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test-strategy-sommelier-spark"/>
    <w:p>
      <w:pPr>
        <w:pStyle w:val="Heading1"/>
      </w:pPr>
      <w:r>
        <w:t xml:space="preserve">Test Strategy — Sommelier Spark</w:t>
      </w:r>
    </w:p>
    <w:bookmarkStart w:id="9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SS-WS3-TEST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Documents</w:t>
            </w:r>
          </w:p>
        </w:tc>
        <w:tc>
          <w:tcPr/>
          <w:p>
            <w:pPr>
              <w:pStyle w:val="Compact"/>
            </w:pPr>
            <w:r>
              <w:t xml:space="preserve">SS-WS3-PRD, SS-WS3-EARS, SS-WS3-HLD, SS-WS3-LLD, SS-WS3-API, SS-WS3-DATA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fidentiality-notice"/>
    <w:p>
      <w:pPr>
        <w:pStyle w:val="Heading2"/>
      </w:pPr>
      <w:r>
        <w:t xml:space="preserve">CONFIDENTIALITY NOTICE</w:t>
      </w:r>
    </w:p>
    <w:p>
      <w:pPr>
        <w:pStyle w:val="FirstParagraph"/>
      </w:pPr>
      <w:r>
        <w:t xml:space="preserve">This document contains proprietary testing specifications for the Sommelier Spark platform. Distribution is restricted to authorised personnel only.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c6773d02bd61f209635dc3a341770dc1cfb3e2e">
        <w:r>
          <w:rPr>
            <w:rStyle w:val="Hyperlink"/>
          </w:rPr>
          <w:t xml:space="preserve">Test Strategy</w:t>
        </w:r>
      </w:hyperlink>
    </w:p>
    <w:p>
      <w:pPr>
        <w:pStyle w:val="Compact"/>
        <w:numPr>
          <w:ilvl w:val="0"/>
          <w:numId w:val="1001"/>
        </w:numPr>
      </w:pPr>
      <w:hyperlink w:anchor="X1e1cefc64453d602bfa08a547fb4bc498ae205b">
        <w:r>
          <w:rPr>
            <w:rStyle w:val="Hyperlink"/>
          </w:rPr>
          <w:t xml:space="preserve">Test Coverage Requirements</w:t>
        </w:r>
      </w:hyperlink>
    </w:p>
    <w:p>
      <w:pPr>
        <w:pStyle w:val="Compact"/>
        <w:numPr>
          <w:ilvl w:val="0"/>
          <w:numId w:val="1001"/>
        </w:numPr>
      </w:pPr>
      <w:hyperlink w:anchor="X16fe091b049e750008f096fffe3f35e31deb141">
        <w:r>
          <w:rPr>
            <w:rStyle w:val="Hyperlink"/>
          </w:rPr>
          <w:t xml:space="preserve">Test Cases by Feature Area</w:t>
        </w:r>
      </w:hyperlink>
    </w:p>
    <w:p>
      <w:pPr>
        <w:pStyle w:val="Compact"/>
        <w:numPr>
          <w:ilvl w:val="0"/>
          <w:numId w:val="1001"/>
        </w:numPr>
      </w:pPr>
      <w:hyperlink w:anchor="X404f093273c98ff9814796e1ce357faab6450b7">
        <w:r>
          <w:rPr>
            <w:rStyle w:val="Hyperlink"/>
          </w:rPr>
          <w:t xml:space="preserve">Integration Test Scenarios</w:t>
        </w:r>
      </w:hyperlink>
    </w:p>
    <w:p>
      <w:pPr>
        <w:pStyle w:val="Compact"/>
        <w:numPr>
          <w:ilvl w:val="0"/>
          <w:numId w:val="1001"/>
        </w:numPr>
      </w:pPr>
      <w:hyperlink w:anchor="X4e7eb01027504bf559c187e2a7a5bf95dc3e00d">
        <w:r>
          <w:rPr>
            <w:rStyle w:val="Hyperlink"/>
          </w:rPr>
          <w:t xml:space="preserve">API Test Plan</w:t>
        </w:r>
      </w:hyperlink>
    </w:p>
    <w:p>
      <w:pPr>
        <w:pStyle w:val="Compact"/>
        <w:numPr>
          <w:ilvl w:val="0"/>
          <w:numId w:val="1001"/>
        </w:numPr>
      </w:pPr>
      <w:hyperlink w:anchor="X762b7f362ab1ecdccc4c67b2b924e3748733e24">
        <w:r>
          <w:rPr>
            <w:rStyle w:val="Hyperlink"/>
          </w:rPr>
          <w:t xml:space="preserve">Performance Test Plan</w:t>
        </w:r>
      </w:hyperlink>
    </w:p>
    <w:p>
      <w:pPr>
        <w:pStyle w:val="Compact"/>
        <w:numPr>
          <w:ilvl w:val="0"/>
          <w:numId w:val="1001"/>
        </w:numPr>
      </w:pPr>
      <w:hyperlink w:anchor="Xcf7ce857e22ba0aca6917ff8c85a417420b3506">
        <w:r>
          <w:rPr>
            <w:rStyle w:val="Hyperlink"/>
          </w:rPr>
          <w:t xml:space="preserve">Security Test Plan</w:t>
        </w:r>
      </w:hyperlink>
    </w:p>
    <w:p>
      <w:pPr>
        <w:pStyle w:val="Compact"/>
        <w:numPr>
          <w:ilvl w:val="0"/>
          <w:numId w:val="1001"/>
        </w:numPr>
      </w:pPr>
      <w:hyperlink w:anchor="X7824eb74f2cd4d5bf1e26e5f1643ce3eccb4d29">
        <w:r>
          <w:rPr>
            <w:rStyle w:val="Hyperlink"/>
          </w:rPr>
          <w:t xml:space="preserve">Accessibility Test Plan</w:t>
        </w:r>
      </w:hyperlink>
    </w:p>
    <w:p>
      <w:pPr>
        <w:pStyle w:val="Compact"/>
        <w:numPr>
          <w:ilvl w:val="0"/>
          <w:numId w:val="1001"/>
        </w:numPr>
      </w:pPr>
      <w:hyperlink w:anchor="X3b4db1de8152004949f0a30efd6f1885a9e6fc4">
        <w:r>
          <w:rPr>
            <w:rStyle w:val="Hyperlink"/>
          </w:rPr>
          <w:t xml:space="preserve">UAT Test Plan</w:t>
        </w:r>
      </w:hyperlink>
    </w:p>
    <w:p>
      <w:pPr>
        <w:pStyle w:val="Compact"/>
        <w:numPr>
          <w:ilvl w:val="0"/>
          <w:numId w:val="1001"/>
        </w:numPr>
      </w:pPr>
      <w:hyperlink w:anchor="X261cd0d288ad94ac805d9add5ce62d36265dd90">
        <w:r>
          <w:rPr>
            <w:rStyle w:val="Hyperlink"/>
          </w:rPr>
          <w:t xml:space="preserve">Defect Management</w:t>
        </w:r>
      </w:hyperlink>
    </w:p>
    <w:p>
      <w:pPr>
        <w:pStyle w:val="Compact"/>
        <w:numPr>
          <w:ilvl w:val="0"/>
          <w:numId w:val="1001"/>
        </w:numPr>
      </w:pPr>
      <w:hyperlink w:anchor="X65aaf47c05e212e7c668593da37f959dbc6b911">
        <w:r>
          <w:rPr>
            <w:rStyle w:val="Hyperlink"/>
          </w:rPr>
          <w:t xml:space="preserve">Test Automation</w:t>
        </w:r>
      </w:hyperlink>
    </w:p>
    <w:p>
      <w:pPr>
        <w:pStyle w:val="Compact"/>
        <w:numPr>
          <w:ilvl w:val="0"/>
          <w:numId w:val="1001"/>
        </w:numPr>
      </w:pPr>
      <w:hyperlink w:anchor="Xbf8f6ba22122ac5d5fac2e44c55d36aa00981cc">
        <w:r>
          <w:rPr>
            <w:rStyle w:val="Hyperlink"/>
          </w:rPr>
          <w:t xml:space="preserve">Quality Gates</w:t>
        </w:r>
      </w:hyperlink>
    </w:p>
    <w:p>
      <w:pPr>
        <w:pStyle w:val="Compact"/>
        <w:numPr>
          <w:ilvl w:val="0"/>
          <w:numId w:val="1001"/>
        </w:numPr>
      </w:pPr>
      <w:hyperlink w:anchor="Xc53a0e4c2ce81ec735d83ece13e2da158d3d6b6">
        <w:r>
          <w:rPr>
            <w:rStyle w:val="Hyperlink"/>
          </w:rPr>
          <w:t xml:space="preserve">Test Data Management</w:t>
        </w:r>
      </w:hyperlink>
    </w:p>
    <w:p>
      <w:pPr>
        <w:pStyle w:val="Compact"/>
        <w:numPr>
          <w:ilvl w:val="0"/>
          <w:numId w:val="1001"/>
        </w:numPr>
      </w:pPr>
      <w:hyperlink w:anchor="X2fa465844432e4105c78713aad5c46eeb9322b1">
        <w:r>
          <w:rPr>
            <w:rStyle w:val="Hyperlink"/>
          </w:rPr>
          <w:t xml:space="preserve">Traceability Matrix</w:t>
        </w:r>
      </w:hyperlink>
    </w:p>
    <w:p>
      <w:pPr>
        <w:pStyle w:val="Compact"/>
        <w:numPr>
          <w:ilvl w:val="0"/>
          <w:numId w:val="1001"/>
        </w:numPr>
      </w:pPr>
      <w:hyperlink w:anchor="X59d1b795ae23be2efc94689a417f7821e80c112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6" w:name="executive-summary"/>
    <w:p>
      <w:pPr>
        <w:pStyle w:val="Heading2"/>
      </w:pPr>
      <w:r>
        <w:t xml:space="preserve">1. Executive Summary</w:t>
      </w:r>
    </w:p>
    <w:bookmarkStart w:id="12" w:name="testing-objectives"/>
    <w:p>
      <w:pPr>
        <w:pStyle w:val="Heading3"/>
      </w:pPr>
      <w:r>
        <w:t xml:space="preserve">1.1 Testing Objectives</w:t>
      </w:r>
    </w:p>
    <w:p>
      <w:pPr>
        <w:pStyle w:val="FirstParagraph"/>
      </w:pPr>
      <w:r>
        <w:t xml:space="preserve">The Sommelier Spark test strategy ensures the platform meets quality standards for the MVP release on</w:t>
      </w:r>
      <w:r>
        <w:t xml:space="preserve"> </w:t>
      </w:r>
      <w:r>
        <w:rPr>
          <w:b/>
          <w:bCs/>
        </w:rPr>
        <w:t xml:space="preserve">1 March 2026</w:t>
      </w:r>
      <w:r>
        <w:t xml:space="preserve">. Key objectives: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Functional Correctness</w:t>
      </w:r>
      <w:r>
        <w:t xml:space="preserve"> </w:t>
      </w:r>
      <w:r>
        <w:t xml:space="preserve">— Verify all 285 EARS requirements are implemented correctly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Integration Integrity</w:t>
      </w:r>
      <w:r>
        <w:t xml:space="preserve"> </w:t>
      </w:r>
      <w:r>
        <w:t xml:space="preserve">— Validate component interactions and data flows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 Compliance</w:t>
      </w:r>
      <w:r>
        <w:t xml:space="preserve"> </w:t>
      </w:r>
      <w:r>
        <w:t xml:space="preserve">— Meet response time and scalability targets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Assurance</w:t>
      </w:r>
      <w:r>
        <w:t xml:space="preserve"> </w:t>
      </w:r>
      <w:r>
        <w:t xml:space="preserve">— Protect multi-tenant data and user credentials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Accessibility Compliance</w:t>
      </w:r>
      <w:r>
        <w:t xml:space="preserve"> </w:t>
      </w:r>
      <w:r>
        <w:t xml:space="preserve">— Achieve WCAG 2.1 Level AA conformance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Acceptance</w:t>
      </w:r>
      <w:r>
        <w:t xml:space="preserve"> </w:t>
      </w:r>
      <w:r>
        <w:t xml:space="preserve">— Validate end-to-end user journeys</w:t>
      </w:r>
    </w:p>
    <w:bookmarkEnd w:id="12"/>
    <w:bookmarkStart w:id="13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rPr>
          <w:b/>
          <w:bCs/>
        </w:rPr>
        <w:t xml:space="preserve">In Scope (MVP - Phase 1):</w:t>
      </w:r>
      <w:r>
        <w:t xml:space="preserve"> </w:t>
      </w:r>
      <w:r>
        <w:t xml:space="preserve">- 231 Phase 1 requirements</w:t>
      </w:r>
      <w:r>
        <w:t xml:space="preserve"> </w:t>
      </w:r>
      <w:r>
        <w:t xml:space="preserve">- 62 API endpoints (81 operations)</w:t>
      </w:r>
      <w:r>
        <w:t xml:space="preserve"> </w:t>
      </w:r>
      <w:r>
        <w:t xml:space="preserve">- 5 user roles: Learner, Manager, Admin, Owner, System Admin</w:t>
      </w:r>
      <w:r>
        <w:t xml:space="preserve"> </w:t>
      </w:r>
      <w:r>
        <w:t xml:space="preserve">- 3 content types: Wines, Quizzes, Scenarios</w:t>
      </w:r>
      <w:r>
        <w:t xml:space="preserve"> </w:t>
      </w:r>
      <w:r>
        <w:t xml:space="preserve">- Learning engine: Curriculum, Quiz, and Scenario generation</w:t>
      </w:r>
      <w:r>
        <w:t xml:space="preserve"> </w:t>
      </w:r>
      <w:r>
        <w:t xml:space="preserve">- Multi-tenant data isolation</w:t>
      </w:r>
    </w:p>
    <w:p>
      <w:pPr>
        <w:pStyle w:val="BodyText"/>
      </w:pPr>
      <w:r>
        <w:rPr>
          <w:b/>
          <w:bCs/>
        </w:rPr>
        <w:t xml:space="preserve">Out of Scope (Phase 2+):</w:t>
      </w:r>
      <w:r>
        <w:t xml:space="preserve"> </w:t>
      </w:r>
      <w:r>
        <w:t xml:space="preserve">- 54 Phase 2/3 requirements</w:t>
      </w:r>
      <w:r>
        <w:t xml:space="preserve"> </w:t>
      </w:r>
      <w:r>
        <w:t xml:space="preserve">- Advanced analytics dashboards</w:t>
      </w:r>
      <w:r>
        <w:t xml:space="preserve"> </w:t>
      </w:r>
      <w:r>
        <w:t xml:space="preserve">- Mobile native applications</w:t>
      </w:r>
      <w:r>
        <w:t xml:space="preserve"> </w:t>
      </w:r>
      <w:r>
        <w:t xml:space="preserve">- Third-party LMS integrations</w:t>
      </w:r>
    </w:p>
    <w:bookmarkEnd w:id="13"/>
    <w:bookmarkStart w:id="14" w:name="quality-goals"/>
    <w:p>
      <w:pPr>
        <w:pStyle w:val="Heading3"/>
      </w:pPr>
      <w:r>
        <w:t xml:space="preserve">1.3 Quality Goals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Minimum Acceptable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Coverage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 Coverage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Path E2E Coverage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P1/P2 Defects at Release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Targets Met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 2.1 AA Compliance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bookmarkEnd w:id="14"/>
    <w:bookmarkStart w:id="15" w:name="key-risks"/>
    <w:p>
      <w:pPr>
        <w:pStyle w:val="Heading3"/>
      </w:pPr>
      <w:r>
        <w:t xml:space="preserve">1.4 Key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engine generation quality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Extensive UAT with real wine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Multi-tenant data leakage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Automated tenant isolation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under load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Early performance testing, capacity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API failures (OpenAI)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Circuit breakers, fallback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 test data diversity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Comprehensive seed data across wine types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30" w:name="test-strategy"/>
    <w:p>
      <w:pPr>
        <w:pStyle w:val="Heading2"/>
      </w:pPr>
      <w:r>
        <w:t xml:space="preserve">2. Test Strategy</w:t>
      </w:r>
    </w:p>
    <w:bookmarkStart w:id="17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1421"/>
        <w:gridCol w:w="1421"/>
        <w:gridCol w:w="1421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Functions, classes, modules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Jest (TS), pytest (Python)</w:t>
            </w:r>
          </w:p>
        </w:tc>
        <w:tc>
          <w:tcPr/>
          <w:p>
            <w:pPr>
              <w:pStyle w:val="Compact"/>
            </w:pPr>
            <w:r>
              <w:t xml:space="preserve">Every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Service interactions, database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  <w:tc>
          <w:tcPr/>
          <w:p>
            <w:pPr>
              <w:pStyle w:val="Compact"/>
            </w:pPr>
            <w:r>
              <w:t xml:space="preserve">Jest, supertest, testcontainers</w:t>
            </w:r>
          </w:p>
        </w:tc>
        <w:tc>
          <w:tcPr/>
          <w:p>
            <w:pPr>
              <w:pStyle w:val="Compact"/>
            </w:pPr>
            <w:r>
              <w:t xml:space="preserve">Every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Endpoint contracts, validation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Postman, Newman</w:t>
            </w:r>
          </w:p>
        </w:tc>
        <w:tc>
          <w:tcPr/>
          <w:p>
            <w:pPr>
              <w:pStyle w:val="Compact"/>
            </w:pPr>
            <w:r>
              <w:t xml:space="preserve">Every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User journeys, UI flows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Nightly + pre-release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Load, stress, soak</w:t>
            </w:r>
          </w:p>
        </w:tc>
        <w:tc>
          <w:tcPr/>
          <w:p>
            <w:pPr>
              <w:pStyle w:val="Compact"/>
            </w:pPr>
            <w:r>
              <w:t xml:space="preserve">QA/DevOps</w:t>
            </w:r>
          </w:p>
        </w:tc>
        <w:tc>
          <w:tcPr/>
          <w:p>
            <w:pPr>
              <w:pStyle w:val="Compact"/>
            </w:pPr>
            <w:r>
              <w:t xml:space="preserve">k6, Grafana</w:t>
            </w:r>
          </w:p>
        </w:tc>
        <w:tc>
          <w:tcPr/>
          <w:p>
            <w:pPr>
              <w:pStyle w:val="Compact"/>
            </w:pPr>
            <w:r>
              <w:t xml:space="preserve">Weekly + pre-release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Vulnerabilities, penetration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OWASP ZAP, Burp Suite</w:t>
            </w:r>
          </w:p>
        </w:tc>
        <w:tc>
          <w:tcPr/>
          <w:p>
            <w:pPr>
              <w:pStyle w:val="Compact"/>
            </w:pPr>
            <w:r>
              <w:t xml:space="preserve">Sprint + pre-release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WCAG compliance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axe-core, WAVE, manual</w:t>
            </w:r>
          </w:p>
        </w:tc>
        <w:tc>
          <w:tcPr/>
          <w:p>
            <w:pPr>
              <w:pStyle w:val="Compact"/>
            </w:pPr>
            <w:r>
              <w:t xml:space="preserve">Sprint + pre-release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Business acceptance</w:t>
            </w:r>
          </w:p>
        </w:tc>
        <w:tc>
          <w:tcPr/>
          <w:p>
            <w:pPr>
              <w:pStyle w:val="Compact"/>
            </w:pPr>
            <w:r>
              <w:t xml:space="preserve">Product/Users</w:t>
            </w:r>
          </w:p>
        </w:tc>
        <w:tc>
          <w:tcPr/>
          <w:p>
            <w:pPr>
              <w:pStyle w:val="Compact"/>
            </w:pPr>
            <w:r>
              <w:t xml:space="preserve">Manual + guided scripts</w:t>
            </w:r>
          </w:p>
        </w:tc>
        <w:tc>
          <w:tcPr/>
          <w:p>
            <w:pPr>
              <w:pStyle w:val="Compact"/>
            </w:pPr>
            <w:r>
              <w:t xml:space="preserve">Pre-release</w:t>
            </w:r>
          </w:p>
        </w:tc>
      </w:tr>
    </w:tbl>
    <w:bookmarkEnd w:id="17"/>
    <w:bookmarkStart w:id="27" w:name="test-types"/>
    <w:p>
      <w:pPr>
        <w:pStyle w:val="Heading3"/>
      </w:pPr>
      <w:r>
        <w:t xml:space="preserve">2.2 Test Types</w:t>
      </w:r>
    </w:p>
    <w:bookmarkStart w:id="18" w:name="functional-testing"/>
    <w:p>
      <w:pPr>
        <w:pStyle w:val="Heading4"/>
      </w:pPr>
      <w:r>
        <w:t xml:space="preserve">2.2.1 Functional Testing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Positive Testing</w:t>
      </w:r>
      <w:r>
        <w:t xml:space="preserve"> </w:t>
      </w:r>
      <w:r>
        <w:t xml:space="preserve">— Verify correct behaviour with valid inputs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Negative Testing</w:t>
      </w:r>
      <w:r>
        <w:t xml:space="preserve"> </w:t>
      </w:r>
      <w:r>
        <w:t xml:space="preserve">— Verify error handling with invalid inputs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Boundary Testing</w:t>
      </w:r>
      <w:r>
        <w:t xml:space="preserve"> </w:t>
      </w:r>
      <w:r>
        <w:t xml:space="preserve">— Test at limits (character counts, file sizes)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 Testing</w:t>
      </w:r>
      <w:r>
        <w:t xml:space="preserve"> </w:t>
      </w:r>
      <w:r>
        <w:t xml:space="preserve">— Verify content lifecycle transitions</w:t>
      </w:r>
    </w:p>
    <w:bookmarkEnd w:id="18"/>
    <w:bookmarkStart w:id="19" w:name="regression-testing"/>
    <w:p>
      <w:pPr>
        <w:pStyle w:val="Heading4"/>
      </w:pPr>
      <w:r>
        <w:t xml:space="preserve">2.2.2 Regression Testing</w:t>
      </w:r>
    </w:p>
    <w:p>
      <w:pPr>
        <w:pStyle w:val="Compact"/>
        <w:numPr>
          <w:ilvl w:val="0"/>
          <w:numId w:val="1004"/>
        </w:numPr>
      </w:pPr>
      <w:r>
        <w:t xml:space="preserve">Automated suite run on every PR</w:t>
      </w:r>
    </w:p>
    <w:p>
      <w:pPr>
        <w:pStyle w:val="Compact"/>
        <w:numPr>
          <w:ilvl w:val="0"/>
          <w:numId w:val="1004"/>
        </w:numPr>
      </w:pPr>
      <w:r>
        <w:t xml:space="preserve">Full regression before each release</w:t>
      </w:r>
    </w:p>
    <w:p>
      <w:pPr>
        <w:pStyle w:val="Compact"/>
        <w:numPr>
          <w:ilvl w:val="0"/>
          <w:numId w:val="1004"/>
        </w:numPr>
      </w:pPr>
      <w:r>
        <w:t xml:space="preserve">Selective regression for hotfixes</w:t>
      </w:r>
    </w:p>
    <w:bookmarkEnd w:id="19"/>
    <w:bookmarkStart w:id="20" w:name="smoke-testing"/>
    <w:p>
      <w:pPr>
        <w:pStyle w:val="Heading4"/>
      </w:pPr>
      <w:r>
        <w:t xml:space="preserve">2.2.3 Smoke Testing</w:t>
      </w:r>
    </w:p>
    <w:p>
      <w:pPr>
        <w:pStyle w:val="Compact"/>
        <w:numPr>
          <w:ilvl w:val="0"/>
          <w:numId w:val="1005"/>
        </w:numPr>
      </w:pPr>
      <w:r>
        <w:t xml:space="preserve">Critical path verification after deployment</w:t>
      </w:r>
    </w:p>
    <w:p>
      <w:pPr>
        <w:pStyle w:val="Compact"/>
        <w:numPr>
          <w:ilvl w:val="0"/>
          <w:numId w:val="1005"/>
        </w:numPr>
      </w:pPr>
      <w:r>
        <w:t xml:space="preserve">15-minute maximum execution time</w:t>
      </w:r>
    </w:p>
    <w:p>
      <w:pPr>
        <w:pStyle w:val="Compact"/>
        <w:numPr>
          <w:ilvl w:val="0"/>
          <w:numId w:val="1005"/>
        </w:numPr>
      </w:pPr>
      <w:r>
        <w:t xml:space="preserve">Blocks release if failures</w:t>
      </w:r>
    </w:p>
    <w:bookmarkEnd w:id="20"/>
    <w:bookmarkStart w:id="21" w:name="integration-testing"/>
    <w:p>
      <w:pPr>
        <w:pStyle w:val="Heading4"/>
      </w:pPr>
      <w:r>
        <w:t xml:space="preserve">2.2.4 Integration Testing</w:t>
      </w:r>
    </w:p>
    <w:p>
      <w:pPr>
        <w:pStyle w:val="Compact"/>
        <w:numPr>
          <w:ilvl w:val="0"/>
          <w:numId w:val="1006"/>
        </w:numPr>
      </w:pPr>
      <w:r>
        <w:t xml:space="preserve">API-to-database interactions</w:t>
      </w:r>
    </w:p>
    <w:p>
      <w:pPr>
        <w:pStyle w:val="Compact"/>
        <w:numPr>
          <w:ilvl w:val="0"/>
          <w:numId w:val="1006"/>
        </w:numPr>
      </w:pPr>
      <w:r>
        <w:t xml:space="preserve">Service-to-service communication</w:t>
      </w:r>
    </w:p>
    <w:p>
      <w:pPr>
        <w:pStyle w:val="Compact"/>
        <w:numPr>
          <w:ilvl w:val="0"/>
          <w:numId w:val="1006"/>
        </w:numPr>
      </w:pPr>
      <w:r>
        <w:t xml:space="preserve">External API integrations (OpenAI, email)</w:t>
      </w:r>
    </w:p>
    <w:bookmarkEnd w:id="21"/>
    <w:bookmarkStart w:id="22" w:name="contract-testing"/>
    <w:p>
      <w:pPr>
        <w:pStyle w:val="Heading4"/>
      </w:pPr>
      <w:r>
        <w:t xml:space="preserve">2.2.5 Contract Testing</w:t>
      </w:r>
    </w:p>
    <w:p>
      <w:pPr>
        <w:pStyle w:val="Compact"/>
        <w:numPr>
          <w:ilvl w:val="0"/>
          <w:numId w:val="1007"/>
        </w:numPr>
      </w:pPr>
      <w:r>
        <w:t xml:space="preserve">OpenAPI schema validation</w:t>
      </w:r>
    </w:p>
    <w:p>
      <w:pPr>
        <w:pStyle w:val="Compact"/>
        <w:numPr>
          <w:ilvl w:val="0"/>
          <w:numId w:val="1007"/>
        </w:numPr>
      </w:pPr>
      <w:r>
        <w:t xml:space="preserve">Request/response structure verification</w:t>
      </w:r>
    </w:p>
    <w:p>
      <w:pPr>
        <w:pStyle w:val="Compact"/>
        <w:numPr>
          <w:ilvl w:val="0"/>
          <w:numId w:val="1007"/>
        </w:numPr>
      </w:pPr>
      <w:r>
        <w:t xml:space="preserve">Backward compatibility checks</w:t>
      </w:r>
    </w:p>
    <w:bookmarkEnd w:id="22"/>
    <w:bookmarkStart w:id="23" w:name="performance-testing"/>
    <w:p>
      <w:pPr>
        <w:pStyle w:val="Heading4"/>
      </w:pPr>
      <w:r>
        <w:t xml:space="preserve">2.2.6 Performance Testing</w:t>
      </w:r>
    </w:p>
    <w:p>
      <w:pPr>
        <w:pStyle w:val="Compact"/>
        <w:numPr>
          <w:ilvl w:val="0"/>
          <w:numId w:val="1008"/>
        </w:numPr>
      </w:pPr>
      <w:r>
        <w:t xml:space="preserve">Load testing — expected user volumes</w:t>
      </w:r>
    </w:p>
    <w:p>
      <w:pPr>
        <w:pStyle w:val="Compact"/>
        <w:numPr>
          <w:ilvl w:val="0"/>
          <w:numId w:val="1008"/>
        </w:numPr>
      </w:pPr>
      <w:r>
        <w:t xml:space="preserve">Stress testing — beyond expected capacity</w:t>
      </w:r>
    </w:p>
    <w:p>
      <w:pPr>
        <w:pStyle w:val="Compact"/>
        <w:numPr>
          <w:ilvl w:val="0"/>
          <w:numId w:val="1008"/>
        </w:numPr>
      </w:pPr>
      <w:r>
        <w:t xml:space="preserve">Soak testing — extended duration stability</w:t>
      </w:r>
    </w:p>
    <w:p>
      <w:pPr>
        <w:pStyle w:val="Compact"/>
        <w:numPr>
          <w:ilvl w:val="0"/>
          <w:numId w:val="1008"/>
        </w:numPr>
      </w:pPr>
      <w:r>
        <w:t xml:space="preserve">Spike testing — sudden load increases</w:t>
      </w:r>
    </w:p>
    <w:bookmarkEnd w:id="23"/>
    <w:bookmarkStart w:id="24" w:name="security-testing"/>
    <w:p>
      <w:pPr>
        <w:pStyle w:val="Heading4"/>
      </w:pPr>
      <w:r>
        <w:t xml:space="preserve">2.2.7 Security Testing</w:t>
      </w:r>
    </w:p>
    <w:p>
      <w:pPr>
        <w:pStyle w:val="Compact"/>
        <w:numPr>
          <w:ilvl w:val="0"/>
          <w:numId w:val="1009"/>
        </w:numPr>
      </w:pPr>
      <w:r>
        <w:t xml:space="preserve">OWASP Top 10 vulnerability scans</w:t>
      </w:r>
    </w:p>
    <w:p>
      <w:pPr>
        <w:pStyle w:val="Compact"/>
        <w:numPr>
          <w:ilvl w:val="0"/>
          <w:numId w:val="1009"/>
        </w:numPr>
      </w:pPr>
      <w:r>
        <w:t xml:space="preserve">Penetration testing (pre-release)</w:t>
      </w:r>
    </w:p>
    <w:p>
      <w:pPr>
        <w:pStyle w:val="Compact"/>
        <w:numPr>
          <w:ilvl w:val="0"/>
          <w:numId w:val="1009"/>
        </w:numPr>
      </w:pPr>
      <w:r>
        <w:t xml:space="preserve">Authentication/authorisation testing</w:t>
      </w:r>
    </w:p>
    <w:p>
      <w:pPr>
        <w:pStyle w:val="Compact"/>
        <w:numPr>
          <w:ilvl w:val="0"/>
          <w:numId w:val="1009"/>
        </w:numPr>
      </w:pPr>
      <w:r>
        <w:t xml:space="preserve">Multi-tenant isolation verification</w:t>
      </w:r>
    </w:p>
    <w:bookmarkEnd w:id="24"/>
    <w:bookmarkStart w:id="25" w:name="accessibility-testing"/>
    <w:p>
      <w:pPr>
        <w:pStyle w:val="Heading4"/>
      </w:pPr>
      <w:r>
        <w:t xml:space="preserve">2.2.8 Accessibility Testing</w:t>
      </w:r>
    </w:p>
    <w:p>
      <w:pPr>
        <w:pStyle w:val="Compact"/>
        <w:numPr>
          <w:ilvl w:val="0"/>
          <w:numId w:val="1010"/>
        </w:numPr>
      </w:pPr>
      <w:r>
        <w:t xml:space="preserve">Automated axe-core scans</w:t>
      </w:r>
    </w:p>
    <w:p>
      <w:pPr>
        <w:pStyle w:val="Compact"/>
        <w:numPr>
          <w:ilvl w:val="0"/>
          <w:numId w:val="1010"/>
        </w:numPr>
      </w:pPr>
      <w:r>
        <w:t xml:space="preserve">Manual keyboard navigation testing</w:t>
      </w:r>
    </w:p>
    <w:p>
      <w:pPr>
        <w:pStyle w:val="Compact"/>
        <w:numPr>
          <w:ilvl w:val="0"/>
          <w:numId w:val="1010"/>
        </w:numPr>
      </w:pPr>
      <w:r>
        <w:t xml:space="preserve">Screen reader compatibility (NVDA, VoiceOver)</w:t>
      </w:r>
    </w:p>
    <w:p>
      <w:pPr>
        <w:pStyle w:val="Compact"/>
        <w:numPr>
          <w:ilvl w:val="0"/>
          <w:numId w:val="1010"/>
        </w:numPr>
      </w:pPr>
      <w:r>
        <w:t xml:space="preserve">Colour contrast verification</w:t>
      </w:r>
    </w:p>
    <w:bookmarkEnd w:id="25"/>
    <w:bookmarkStart w:id="26" w:name="usability-testing"/>
    <w:p>
      <w:pPr>
        <w:pStyle w:val="Heading4"/>
      </w:pPr>
      <w:r>
        <w:t xml:space="preserve">2.2.9 Usability Testing</w:t>
      </w:r>
    </w:p>
    <w:p>
      <w:pPr>
        <w:pStyle w:val="Compact"/>
        <w:numPr>
          <w:ilvl w:val="0"/>
          <w:numId w:val="1011"/>
        </w:numPr>
      </w:pPr>
      <w:r>
        <w:t xml:space="preserve">Task completion observation</w:t>
      </w:r>
    </w:p>
    <w:p>
      <w:pPr>
        <w:pStyle w:val="Compact"/>
        <w:numPr>
          <w:ilvl w:val="0"/>
          <w:numId w:val="1011"/>
        </w:numPr>
      </w:pPr>
      <w:r>
        <w:t xml:space="preserve">Time-on-task measurement</w:t>
      </w:r>
    </w:p>
    <w:p>
      <w:pPr>
        <w:pStyle w:val="Compact"/>
        <w:numPr>
          <w:ilvl w:val="0"/>
          <w:numId w:val="1011"/>
        </w:numPr>
      </w:pPr>
      <w:r>
        <w:t xml:space="preserve">Error rate tracking</w:t>
      </w:r>
    </w:p>
    <w:p>
      <w:pPr>
        <w:pStyle w:val="Compact"/>
        <w:numPr>
          <w:ilvl w:val="0"/>
          <w:numId w:val="1011"/>
        </w:numPr>
      </w:pPr>
      <w:r>
        <w:t xml:space="preserve">User satisfaction surveys</w:t>
      </w:r>
    </w:p>
    <w:bookmarkEnd w:id="26"/>
    <w:bookmarkEnd w:id="27"/>
    <w:bookmarkStart w:id="29" w:name="test-environments"/>
    <w:p>
      <w:pPr>
        <w:pStyle w:val="Heading3"/>
      </w:pPr>
      <w:r>
        <w:t xml:space="preserve">2.3 Test Environments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2"/>
        <w:gridCol w:w="1296"/>
        <w:gridCol w:w="864"/>
        <w:gridCol w:w="2736"/>
        <w:gridCol w:w="1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Refresh Frequency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Developer testing</w:t>
            </w:r>
          </w:p>
        </w:tc>
        <w:tc>
          <w:tcPr/>
          <w:p>
            <w:pPr>
              <w:pStyle w:val="Compact"/>
            </w:pPr>
            <w:r>
              <w:t xml:space="preserve">Seed data (fixtures)</w:t>
            </w:r>
          </w:p>
        </w:tc>
        <w:tc>
          <w:tcPr/>
          <w:p>
            <w:pPr>
              <w:pStyle w:val="Compact"/>
            </w:pPr>
            <w:r>
              <w:t xml:space="preserve">On demand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Automated test execution</w:t>
            </w:r>
          </w:p>
        </w:tc>
        <w:tc>
          <w:tcPr/>
          <w:p>
            <w:pPr>
              <w:pStyle w:val="Compact"/>
            </w:pPr>
            <w:r>
              <w:t xml:space="preserve">Synthetic data</w:t>
            </w:r>
          </w:p>
        </w:tc>
        <w:tc>
          <w:tcPr/>
          <w:p>
            <w:pPr>
              <w:pStyle w:val="Compact"/>
            </w:pPr>
            <w:r>
              <w:t xml:space="preserve">Per build</w:t>
            </w:r>
          </w:p>
        </w:tc>
        <w:tc>
          <w:tcPr/>
          <w:p>
            <w:pPr>
              <w:pStyle w:val="Compact"/>
            </w:pPr>
            <w:r>
              <w:t xml:space="preserve">CI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Manual QA testing</w:t>
            </w:r>
          </w:p>
        </w:tc>
        <w:tc>
          <w:tcPr/>
          <w:p>
            <w:pPr>
              <w:pStyle w:val="Compact"/>
            </w:pPr>
            <w:r>
              <w:t xml:space="preserve">Anonymised production snapshot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QA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Integration, UAT, performance</w:t>
            </w:r>
          </w:p>
        </w:tc>
        <w:tc>
          <w:tcPr/>
          <w:p>
            <w:pPr>
              <w:pStyle w:val="Compact"/>
            </w:pPr>
            <w:r>
              <w:t xml:space="preserve">Anonymised production + synthetic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QA, Product, Stakeholders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Smoke tests only</w:t>
            </w:r>
          </w:p>
        </w:tc>
        <w:tc>
          <w:tcPr/>
          <w:p>
            <w:pPr>
              <w:pStyle w:val="Compact"/>
            </w:pPr>
            <w:r>
              <w:t xml:space="preserve">Real data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</w:tr>
    </w:tbl>
    <w:bookmarkStart w:id="28" w:name="environment-configuration"/>
    <w:p>
      <w:pPr>
        <w:pStyle w:val="Heading4"/>
      </w:pPr>
      <w:r>
        <w:t xml:space="preserve">2.3.1 Environment Configuration</w:t>
      </w:r>
    </w:p>
    <w:p>
      <w:pPr>
        <w:pStyle w:val="SourceCode"/>
      </w:pPr>
      <w:r>
        <w:rPr>
          <w:rStyle w:val="CommentTok"/>
        </w:rPr>
        <w:t xml:space="preserve"># Environment parity requirements</w:t>
      </w:r>
      <w:r>
        <w:br/>
      </w:r>
      <w:r>
        <w:rPr>
          <w:rStyle w:val="FunctionTok"/>
        </w:rPr>
        <w:t xml:space="preserve">All environments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PostgreSQL 15.x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Node.js 20 LTS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 7.x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Same API version</w:t>
      </w:r>
      <w:r>
        <w:br/>
      </w:r>
      <w:r>
        <w:br/>
      </w:r>
      <w:r>
        <w:rPr>
          <w:rStyle w:val="FunctionTok"/>
        </w:rPr>
        <w:t xml:space="preserve">Differences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Local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Compose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Mock external services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GitHub Actions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Testcontainers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QA/Staging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AWS ECS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Real external services (sandbox)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AWS ECS (production)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Real external services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test-coverage-requirements"/>
    <w:p>
      <w:pPr>
        <w:pStyle w:val="Heading2"/>
      </w:pPr>
      <w:r>
        <w:t xml:space="preserve">3. Test Coverage Requirements</w:t>
      </w:r>
    </w:p>
    <w:bookmarkStart w:id="31" w:name="code-coverage-targets"/>
    <w:p>
      <w:pPr>
        <w:pStyle w:val="Heading3"/>
      </w:pPr>
      <w:r>
        <w:t xml:space="preserve">3.1 Code Coverage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API Services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PR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Engine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PR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PR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PR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Utilities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PR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Components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Critical Paths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Release gate</w:t>
            </w:r>
          </w:p>
        </w:tc>
      </w:tr>
    </w:tbl>
    <w:bookmarkEnd w:id="31"/>
    <w:bookmarkStart w:id="33" w:name="requirements-coverage"/>
    <w:p>
      <w:pPr>
        <w:pStyle w:val="Heading3"/>
      </w:pPr>
      <w:r>
        <w:t xml:space="preserve">3.2 Requirements Coverage</w:t>
      </w:r>
    </w:p>
    <w:p>
      <w:pPr>
        <w:pStyle w:val="FirstParagraph"/>
      </w:pPr>
      <w:r>
        <w:t xml:space="preserve">Based on EARS specification (SS-WS3-EARS):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Total Requirements</w:t>
            </w:r>
          </w:p>
        </w:tc>
        <w:tc>
          <w:tcPr/>
          <w:p>
            <w:pPr>
              <w:pStyle w:val="Compact"/>
            </w:pPr>
            <w:r>
              <w:t xml:space="preserve">Test Coverage Target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t xml:space="preserve">97%</w:t>
            </w:r>
          </w:p>
        </w:tc>
        <w:tc>
          <w:tcPr/>
          <w:p>
            <w:pPr>
              <w:pStyle w:val="Compact"/>
            </w:pPr>
            <w:r>
              <w:t xml:space="preserve">93%</w:t>
            </w:r>
          </w:p>
        </w:tc>
      </w:tr>
    </w:tbl>
    <w:bookmarkStart w:id="32" w:name="coverage-by-phase"/>
    <w:p>
      <w:pPr>
        <w:pStyle w:val="Heading4"/>
      </w:pPr>
      <w:r>
        <w:t xml:space="preserve">3.2.1 Coverage by Phase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MVP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(MVP)</w:t>
            </w:r>
          </w:p>
        </w:tc>
        <w:tc>
          <w:tcPr/>
          <w:p>
            <w:pPr>
              <w:pStyle w:val="Compact"/>
            </w:pPr>
            <w:r>
              <w:t xml:space="preserve">231</w:t>
            </w:r>
          </w:p>
        </w:tc>
        <w:tc>
          <w:tcPr/>
          <w:p>
            <w:pPr>
              <w:pStyle w:val="Compact"/>
            </w:pPr>
            <w:r>
              <w:t xml:space="preserve">100%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</w:tbl>
    <w:bookmarkEnd w:id="32"/>
    <w:bookmarkEnd w:id="33"/>
    <w:bookmarkStart w:id="34" w:name="api-coverage-requirements"/>
    <w:p>
      <w:pPr>
        <w:pStyle w:val="Heading3"/>
      </w:pPr>
      <w:r>
        <w:t xml:space="preserve">3.3 API Coverage Requirements</w:t>
      </w:r>
    </w:p>
    <w:p>
      <w:pPr>
        <w:pStyle w:val="FirstParagraph"/>
      </w:pPr>
      <w:r>
        <w:t xml:space="preserve">All 62 API paths (81 operations) must have: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2828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Happy path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request, expected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error (400)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Invalid request body/parameters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error (401)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Missing/invalid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Authorisation error (403)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Insufficient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found error (404)</w:t>
            </w:r>
          </w:p>
        </w:tc>
        <w:tc>
          <w:tcPr/>
          <w:p>
            <w:pPr>
              <w:pStyle w:val="Compact"/>
            </w:pPr>
            <w:r>
              <w:t xml:space="preserve">Yes (where applicable)</w:t>
            </w:r>
          </w:p>
        </w:tc>
        <w:tc>
          <w:tcPr/>
          <w:p>
            <w:pPr>
              <w:pStyle w:val="Compact"/>
            </w:pPr>
            <w:r>
              <w:t xml:space="preserve">Non-existent 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 error (409)</w:t>
            </w:r>
          </w:p>
        </w:tc>
        <w:tc>
          <w:tcPr/>
          <w:p>
            <w:pPr>
              <w:pStyle w:val="Compact"/>
            </w:pPr>
            <w:r>
              <w:t xml:space="preserve">Where applicable</w:t>
            </w:r>
          </w:p>
        </w:tc>
        <w:tc>
          <w:tcPr/>
          <w:p>
            <w:pPr>
              <w:pStyle w:val="Compact"/>
            </w:pPr>
            <w:r>
              <w:t xml:space="preserve">Duplicate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error (429)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Exceed rate limits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51" w:name="test-cases-by-feature-area"/>
    <w:p>
      <w:pPr>
        <w:pStyle w:val="Heading2"/>
      </w:pPr>
      <w:r>
        <w:t xml:space="preserve">4. Test Cases by Feature Area</w:t>
      </w:r>
    </w:p>
    <w:bookmarkStart w:id="36" w:name="authentication-auth"/>
    <w:p>
      <w:pPr>
        <w:pStyle w:val="Heading3"/>
      </w:pPr>
      <w:r>
        <w:t xml:space="preserve">4.1 Authentication (AUTH)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EARS-AUTH-001 through EARS-AUTH-017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Successful login with valid email and password</w:t>
            </w:r>
          </w:p>
        </w:tc>
        <w:tc>
          <w:tcPr/>
          <w:p>
            <w:pPr>
              <w:pStyle w:val="Compact"/>
            </w:pPr>
            <w:r>
              <w:t xml:space="preserve">EARS-AUTH-001, EARS-AUTH-002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Login failure with invalid password returns generic error</w:t>
            </w:r>
          </w:p>
        </w:tc>
        <w:tc>
          <w:tcPr/>
          <w:p>
            <w:pPr>
              <w:pStyle w:val="Compact"/>
            </w:pPr>
            <w:r>
              <w:t xml:space="preserve">EARS-AUTH-003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Login failure with non-existent email returns generic error</w:t>
            </w:r>
          </w:p>
        </w:tc>
        <w:tc>
          <w:tcPr/>
          <w:p>
            <w:pPr>
              <w:pStyle w:val="Compact"/>
            </w:pPr>
            <w:r>
              <w:t xml:space="preserve">EARS-AUTH-003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Account lockout after 5 consecutive failed attempts</w:t>
            </w:r>
          </w:p>
        </w:tc>
        <w:tc>
          <w:tcPr/>
          <w:p>
            <w:pPr>
              <w:pStyle w:val="Compact"/>
            </w:pPr>
            <w:r>
              <w:t xml:space="preserve">EARS-AUTH-004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Locked account auto-unlocks after 30 minutes</w:t>
            </w:r>
          </w:p>
        </w:tc>
        <w:tc>
          <w:tcPr/>
          <w:p>
            <w:pPr>
              <w:pStyle w:val="Compact"/>
            </w:pPr>
            <w:r>
              <w:t xml:space="preserve">EARS-AUTH-004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t xml:space="preserve">Password reset email sent with valid token</w:t>
            </w:r>
          </w:p>
        </w:tc>
        <w:tc>
          <w:tcPr/>
          <w:p>
            <w:pPr>
              <w:pStyle w:val="Compact"/>
            </w:pPr>
            <w:r>
              <w:t xml:space="preserve">EARS-AUTH-005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TC-AUTH-007</w:t>
            </w:r>
          </w:p>
        </w:tc>
        <w:tc>
          <w:tcPr/>
          <w:p>
            <w:pPr>
              <w:pStyle w:val="Compact"/>
            </w:pPr>
            <w:r>
              <w:t xml:space="preserve">Password reset token expires after 24 hours</w:t>
            </w:r>
          </w:p>
        </w:tc>
        <w:tc>
          <w:tcPr/>
          <w:p>
            <w:pPr>
              <w:pStyle w:val="Compact"/>
            </w:pPr>
            <w:r>
              <w:t xml:space="preserve">EARS-AUTH-005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TC-AUTH-008</w:t>
            </w:r>
          </w:p>
        </w:tc>
        <w:tc>
          <w:tcPr/>
          <w:p>
            <w:pPr>
              <w:pStyle w:val="Compact"/>
            </w:pPr>
            <w:r>
              <w:t xml:space="preserve">Password hashed with bcrypt cost factor 12+</w:t>
            </w:r>
          </w:p>
        </w:tc>
        <w:tc>
          <w:tcPr/>
          <w:p>
            <w:pPr>
              <w:pStyle w:val="Compact"/>
            </w:pPr>
            <w:r>
              <w:t xml:space="preserve">EARS-AUTH-006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TC-AUTH-009</w:t>
            </w:r>
          </w:p>
        </w:tc>
        <w:tc>
          <w:tcPr/>
          <w:p>
            <w:pPr>
              <w:pStyle w:val="Compact"/>
            </w:pPr>
            <w:r>
              <w:t xml:space="preserve">Password rejected if &lt; 8 chars</w:t>
            </w:r>
          </w:p>
        </w:tc>
        <w:tc>
          <w:tcPr/>
          <w:p>
            <w:pPr>
              <w:pStyle w:val="Compact"/>
            </w:pPr>
            <w:r>
              <w:t xml:space="preserve">EARS-AUTH-007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TC-AUTH-010</w:t>
            </w:r>
          </w:p>
        </w:tc>
        <w:tc>
          <w:tcPr/>
          <w:p>
            <w:pPr>
              <w:pStyle w:val="Compact"/>
            </w:pPr>
            <w:r>
              <w:t xml:space="preserve">Password rejected if no uppercase</w:t>
            </w:r>
          </w:p>
        </w:tc>
        <w:tc>
          <w:tcPr/>
          <w:p>
            <w:pPr>
              <w:pStyle w:val="Compact"/>
            </w:pPr>
            <w:r>
              <w:t xml:space="preserve">EARS-AUTH-007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TC-AUTH-011</w:t>
            </w:r>
          </w:p>
        </w:tc>
        <w:tc>
          <w:tcPr/>
          <w:p>
            <w:pPr>
              <w:pStyle w:val="Compact"/>
            </w:pPr>
            <w:r>
              <w:t xml:space="preserve">Password rejected if no lowercase</w:t>
            </w:r>
          </w:p>
        </w:tc>
        <w:tc>
          <w:tcPr/>
          <w:p>
            <w:pPr>
              <w:pStyle w:val="Compact"/>
            </w:pPr>
            <w:r>
              <w:t xml:space="preserve">EARS-AUTH-007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TC-AUTH-012</w:t>
            </w:r>
          </w:p>
        </w:tc>
        <w:tc>
          <w:tcPr/>
          <w:p>
            <w:pPr>
              <w:pStyle w:val="Compact"/>
            </w:pPr>
            <w:r>
              <w:t xml:space="preserve">Password rejected if no number</w:t>
            </w:r>
          </w:p>
        </w:tc>
        <w:tc>
          <w:tcPr/>
          <w:p>
            <w:pPr>
              <w:pStyle w:val="Compact"/>
            </w:pPr>
            <w:r>
              <w:t xml:space="preserve">EARS-AUTH-007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TC-AUTH-013</w:t>
            </w:r>
          </w:p>
        </w:tc>
        <w:tc>
          <w:tcPr/>
          <w:p>
            <w:pPr>
              <w:pStyle w:val="Compact"/>
            </w:pPr>
            <w:r>
              <w:t xml:space="preserve">JWT access token expires after 8 hours</w:t>
            </w:r>
          </w:p>
        </w:tc>
        <w:tc>
          <w:tcPr/>
          <w:p>
            <w:pPr>
              <w:pStyle w:val="Compact"/>
            </w:pPr>
            <w:r>
              <w:t xml:space="preserve">EARS-AUTH-008, EARS-AUTH-010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TC-AUTH-014</w:t>
            </w:r>
          </w:p>
        </w:tc>
        <w:tc>
          <w:tcPr/>
          <w:p>
            <w:pPr>
              <w:pStyle w:val="Compact"/>
            </w:pPr>
            <w:r>
              <w:t xml:space="preserve">Refresh token valid for 30 days</w:t>
            </w:r>
          </w:p>
        </w:tc>
        <w:tc>
          <w:tcPr/>
          <w:p>
            <w:pPr>
              <w:pStyle w:val="Compact"/>
            </w:pPr>
            <w:r>
              <w:t xml:space="preserve">EARS-AUTH-009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TC-AUTH-015</w:t>
            </w:r>
          </w:p>
        </w:tc>
        <w:tc>
          <w:tcPr/>
          <w:p>
            <w:pPr>
              <w:pStyle w:val="Compact"/>
            </w:pPr>
            <w:r>
              <w:t xml:space="preserve">Refresh token exchange returns new access token</w:t>
            </w:r>
          </w:p>
        </w:tc>
        <w:tc>
          <w:tcPr/>
          <w:p>
            <w:pPr>
              <w:pStyle w:val="Compact"/>
            </w:pPr>
            <w:r>
              <w:t xml:space="preserve">EARS-AUTH-009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TC-AUTH-016</w:t>
            </w:r>
          </w:p>
        </w:tc>
        <w:tc>
          <w:tcPr/>
          <w:p>
            <w:pPr>
              <w:pStyle w:val="Compact"/>
            </w:pPr>
            <w:r>
              <w:t xml:space="preserve">Logout invalidates current session</w:t>
            </w:r>
          </w:p>
        </w:tc>
        <w:tc>
          <w:tcPr/>
          <w:p>
            <w:pPr>
              <w:pStyle w:val="Compact"/>
            </w:pPr>
            <w:r>
              <w:t xml:space="preserve">EARS-AUTH-011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TC-AUTH-017</w:t>
            </w:r>
          </w:p>
        </w:tc>
        <w:tc>
          <w:tcPr/>
          <w:p>
            <w:pPr>
              <w:pStyle w:val="Compact"/>
            </w:pPr>
            <w:r>
              <w:t xml:space="preserve">Logout invalidates all associated tokens</w:t>
            </w:r>
          </w:p>
        </w:tc>
        <w:tc>
          <w:tcPr/>
          <w:p>
            <w:pPr>
              <w:pStyle w:val="Compact"/>
            </w:pPr>
            <w:r>
              <w:t xml:space="preserve">EARS-AUTH-011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TC-AUTH-018</w:t>
            </w:r>
          </w:p>
        </w:tc>
        <w:tc>
          <w:tcPr/>
          <w:p>
            <w:pPr>
              <w:pStyle w:val="Compact"/>
            </w:pPr>
            <w:r>
              <w:t xml:space="preserve">Role-based access enforced for Learner</w:t>
            </w:r>
          </w:p>
        </w:tc>
        <w:tc>
          <w:tcPr/>
          <w:p>
            <w:pPr>
              <w:pStyle w:val="Compact"/>
            </w:pPr>
            <w:r>
              <w:t xml:space="preserve">EARS-AUTH-012, EARS-AUTH-013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Authorisation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TC-AUTH-019</w:t>
            </w:r>
          </w:p>
        </w:tc>
        <w:tc>
          <w:tcPr/>
          <w:p>
            <w:pPr>
              <w:pStyle w:val="Compact"/>
            </w:pPr>
            <w:r>
              <w:t xml:space="preserve">Role-based access enforced for Admin</w:t>
            </w:r>
          </w:p>
        </w:tc>
        <w:tc>
          <w:tcPr/>
          <w:p>
            <w:pPr>
              <w:pStyle w:val="Compact"/>
            </w:pPr>
            <w:r>
              <w:t xml:space="preserve">EARS-AUTH-012, EARS-AUTH-014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Authorisation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TC-AUTH-020</w:t>
            </w:r>
          </w:p>
        </w:tc>
        <w:tc>
          <w:tcPr/>
          <w:p>
            <w:pPr>
              <w:pStyle w:val="Compact"/>
            </w:pPr>
            <w:r>
              <w:t xml:space="preserve">Role-based access enforced for Owner</w:t>
            </w:r>
          </w:p>
        </w:tc>
        <w:tc>
          <w:tcPr/>
          <w:p>
            <w:pPr>
              <w:pStyle w:val="Compact"/>
            </w:pPr>
            <w:r>
              <w:t xml:space="preserve">EARS-AUTH-012, EARS-AUTH-015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Authorisation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TC-AUTH-021</w:t>
            </w:r>
          </w:p>
        </w:tc>
        <w:tc>
          <w:tcPr/>
          <w:p>
            <w:pPr>
              <w:pStyle w:val="Compact"/>
            </w:pPr>
            <w:r>
              <w:t xml:space="preserve">Permission validated before protected action</w:t>
            </w:r>
          </w:p>
        </w:tc>
        <w:tc>
          <w:tcPr/>
          <w:p>
            <w:pPr>
              <w:pStyle w:val="Compact"/>
            </w:pPr>
            <w:r>
              <w:t xml:space="preserve">EARS-AUTH-016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TC-AUTH-022</w:t>
            </w:r>
          </w:p>
        </w:tc>
        <w:tc>
          <w:tcPr/>
          <w:p>
            <w:pPr>
              <w:pStyle w:val="Compact"/>
            </w:pPr>
            <w:r>
              <w:t xml:space="preserve">User cannot access other organisation’s data</w:t>
            </w:r>
          </w:p>
        </w:tc>
        <w:tc>
          <w:tcPr/>
          <w:p>
            <w:pPr>
              <w:pStyle w:val="Compact"/>
            </w:pPr>
            <w:r>
              <w:t xml:space="preserve">EARS-AUTH-017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</w:tbl>
    <w:bookmarkEnd w:id="36"/>
    <w:bookmarkStart w:id="37" w:name="user-management-user"/>
    <w:p>
      <w:pPr>
        <w:pStyle w:val="Heading3"/>
      </w:pPr>
      <w:r>
        <w:t xml:space="preserve">4.2 User Management (USER)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EARS-USER-001 through EARS-USER-015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TC-USER-001</w:t>
            </w:r>
          </w:p>
        </w:tc>
        <w:tc>
          <w:tcPr/>
          <w:p>
            <w:pPr>
              <w:pStyle w:val="Compact"/>
            </w:pPr>
            <w:r>
              <w:t xml:space="preserve">Admin invites user, pending record created</w:t>
            </w:r>
          </w:p>
        </w:tc>
        <w:tc>
          <w:tcPr/>
          <w:p>
            <w:pPr>
              <w:pStyle w:val="Compact"/>
            </w:pPr>
            <w:r>
              <w:t xml:space="preserve">EARS-USER-001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TC-USER-002</w:t>
            </w:r>
          </w:p>
        </w:tc>
        <w:tc>
          <w:tcPr/>
          <w:p>
            <w:pPr>
              <w:pStyle w:val="Compact"/>
            </w:pPr>
            <w:r>
              <w:t xml:space="preserve">Invitation email sent with unique link</w:t>
            </w:r>
          </w:p>
        </w:tc>
        <w:tc>
          <w:tcPr/>
          <w:p>
            <w:pPr>
              <w:pStyle w:val="Compact"/>
            </w:pPr>
            <w:r>
              <w:t xml:space="preserve">EARS-USER-001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TC-USER-003</w:t>
            </w:r>
          </w:p>
        </w:tc>
        <w:tc>
          <w:tcPr/>
          <w:p>
            <w:pPr>
              <w:pStyle w:val="Compact"/>
            </w:pPr>
            <w:r>
              <w:t xml:space="preserve">Invited user clicks link, registration form displayed</w:t>
            </w:r>
          </w:p>
        </w:tc>
        <w:tc>
          <w:tcPr/>
          <w:p>
            <w:pPr>
              <w:pStyle w:val="Compact"/>
            </w:pPr>
            <w:r>
              <w:t xml:space="preserve">EARS-USER-002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TC-USER-004</w:t>
            </w:r>
          </w:p>
        </w:tc>
        <w:tc>
          <w:tcPr/>
          <w:p>
            <w:pPr>
              <w:pStyle w:val="Compact"/>
            </w:pPr>
            <w:r>
              <w:t xml:space="preserve">User completes registration, account activated</w:t>
            </w:r>
          </w:p>
        </w:tc>
        <w:tc>
          <w:tcPr/>
          <w:p>
            <w:pPr>
              <w:pStyle w:val="Compact"/>
            </w:pPr>
            <w:r>
              <w:t xml:space="preserve">EARS-USER-003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TC-USER-005</w:t>
            </w:r>
          </w:p>
        </w:tc>
        <w:tc>
          <w:tcPr/>
          <w:p>
            <w:pPr>
              <w:pStyle w:val="Compact"/>
            </w:pPr>
            <w:r>
              <w:t xml:space="preserve">Activation timestamp recorded</w:t>
            </w:r>
          </w:p>
        </w:tc>
        <w:tc>
          <w:tcPr/>
          <w:p>
            <w:pPr>
              <w:pStyle w:val="Compact"/>
            </w:pPr>
            <w:r>
              <w:t xml:space="preserve">EARS-USER-003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TC-USER-006</w:t>
            </w:r>
          </w:p>
        </w:tc>
        <w:tc>
          <w:tcPr/>
          <w:p>
            <w:pPr>
              <w:pStyle w:val="Compact"/>
            </w:pPr>
            <w:r>
              <w:t xml:space="preserve">User profile stores required fields</w:t>
            </w:r>
          </w:p>
        </w:tc>
        <w:tc>
          <w:tcPr/>
          <w:p>
            <w:pPr>
              <w:pStyle w:val="Compact"/>
            </w:pPr>
            <w:r>
              <w:t xml:space="preserve">EARS-USER-004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TC-USER-007</w:t>
            </w:r>
          </w:p>
        </w:tc>
        <w:tc>
          <w:tcPr/>
          <w:p>
            <w:pPr>
              <w:pStyle w:val="Compact"/>
            </w:pPr>
            <w:r>
              <w:t xml:space="preserve">Email uniqueness enforced</w:t>
            </w:r>
          </w:p>
        </w:tc>
        <w:tc>
          <w:tcPr/>
          <w:p>
            <w:pPr>
              <w:pStyle w:val="Compact"/>
            </w:pPr>
            <w:r>
              <w:t xml:space="preserve">EARS-USER-005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TC-USER-008</w:t>
            </w:r>
          </w:p>
        </w:tc>
        <w:tc>
          <w:tcPr/>
          <w:p>
            <w:pPr>
              <w:pStyle w:val="Compact"/>
            </w:pPr>
            <w:r>
              <w:t xml:space="preserve">Duplicate email returns conflict error</w:t>
            </w:r>
          </w:p>
        </w:tc>
        <w:tc>
          <w:tcPr/>
          <w:p>
            <w:pPr>
              <w:pStyle w:val="Compact"/>
            </w:pPr>
            <w:r>
              <w:t xml:space="preserve">EARS-USER-005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TC-USER-009</w:t>
            </w:r>
          </w:p>
        </w:tc>
        <w:tc>
          <w:tcPr/>
          <w:p>
            <w:pPr>
              <w:pStyle w:val="Compact"/>
            </w:pPr>
            <w:r>
              <w:t xml:space="preserve">User updates profile successfully</w:t>
            </w:r>
          </w:p>
        </w:tc>
        <w:tc>
          <w:tcPr/>
          <w:p>
            <w:pPr>
              <w:pStyle w:val="Compact"/>
            </w:pPr>
            <w:r>
              <w:t xml:space="preserve">EARS-USER-006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TC-USER-010</w:t>
            </w:r>
          </w:p>
        </w:tc>
        <w:tc>
          <w:tcPr/>
          <w:p>
            <w:pPr>
              <w:pStyle w:val="Compact"/>
            </w:pPr>
            <w:r>
              <w:t xml:space="preserve">Profile image upload validates JPG/PNG</w:t>
            </w:r>
          </w:p>
        </w:tc>
        <w:tc>
          <w:tcPr/>
          <w:p>
            <w:pPr>
              <w:pStyle w:val="Compact"/>
            </w:pPr>
            <w:r>
              <w:t xml:space="preserve">EARS-USER-007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TC-USER-011</w:t>
            </w:r>
          </w:p>
        </w:tc>
        <w:tc>
          <w:tcPr/>
          <w:p>
            <w:pPr>
              <w:pStyle w:val="Compact"/>
            </w:pPr>
            <w:r>
              <w:t xml:space="preserve">Profile image upload rejects &gt; 2MB</w:t>
            </w:r>
          </w:p>
        </w:tc>
        <w:tc>
          <w:tcPr/>
          <w:p>
            <w:pPr>
              <w:pStyle w:val="Compact"/>
            </w:pPr>
            <w:r>
              <w:t xml:space="preserve">EARS-USER-007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TC-USER-012</w:t>
            </w:r>
          </w:p>
        </w:tc>
        <w:tc>
          <w:tcPr/>
          <w:p>
            <w:pPr>
              <w:pStyle w:val="Compact"/>
            </w:pPr>
            <w:r>
              <w:t xml:space="preserve">Password change requires current password</w:t>
            </w:r>
          </w:p>
        </w:tc>
        <w:tc>
          <w:tcPr/>
          <w:p>
            <w:pPr>
              <w:pStyle w:val="Compact"/>
            </w:pPr>
            <w:r>
              <w:t xml:space="preserve">EARS-USER-008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TC-USER-013</w:t>
            </w:r>
          </w:p>
        </w:tc>
        <w:tc>
          <w:tcPr/>
          <w:p>
            <w:pPr>
              <w:pStyle w:val="Compact"/>
            </w:pPr>
            <w:r>
              <w:t xml:space="preserve">User status tracks PENDING, ACTIVE, SUSPENDED, DEACTIVATED</w:t>
            </w:r>
          </w:p>
        </w:tc>
        <w:tc>
          <w:tcPr/>
          <w:p>
            <w:pPr>
              <w:pStyle w:val="Compact"/>
            </w:pPr>
            <w:r>
              <w:t xml:space="preserve">EARS-USER-009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TC-USER-014</w:t>
            </w:r>
          </w:p>
        </w:tc>
        <w:tc>
          <w:tcPr/>
          <w:p>
            <w:pPr>
              <w:pStyle w:val="Compact"/>
            </w:pPr>
            <w:r>
              <w:t xml:space="preserve">Suspended user cannot login</w:t>
            </w:r>
          </w:p>
        </w:tc>
        <w:tc>
          <w:tcPr/>
          <w:p>
            <w:pPr>
              <w:pStyle w:val="Compact"/>
            </w:pPr>
            <w:r>
              <w:t xml:space="preserve">EARS-USER-010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TC-USER-015</w:t>
            </w:r>
          </w:p>
        </w:tc>
        <w:tc>
          <w:tcPr/>
          <w:p>
            <w:pPr>
              <w:pStyle w:val="Compact"/>
            </w:pPr>
            <w:r>
              <w:t xml:space="preserve">Suspended user data preserved</w:t>
            </w:r>
          </w:p>
        </w:tc>
        <w:tc>
          <w:tcPr/>
          <w:p>
            <w:pPr>
              <w:pStyle w:val="Compact"/>
            </w:pPr>
            <w:r>
              <w:t xml:space="preserve">EARS-USER-010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TC-USER-016</w:t>
            </w:r>
          </w:p>
        </w:tc>
        <w:tc>
          <w:tcPr/>
          <w:p>
            <w:pPr>
              <w:pStyle w:val="Compact"/>
            </w:pPr>
            <w:r>
              <w:t xml:space="preserve">Deactivated user data anonymised after 30 days</w:t>
            </w:r>
          </w:p>
        </w:tc>
        <w:tc>
          <w:tcPr/>
          <w:p>
            <w:pPr>
              <w:pStyle w:val="Compact"/>
            </w:pPr>
            <w:r>
              <w:t xml:space="preserve">EARS-USER-011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GDPR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TC-USER-017</w:t>
            </w:r>
          </w:p>
        </w:tc>
        <w:tc>
          <w:tcPr/>
          <w:p>
            <w:pPr>
              <w:pStyle w:val="Compact"/>
            </w:pPr>
            <w:r>
              <w:t xml:space="preserve">Reactivated user access restored immediately</w:t>
            </w:r>
          </w:p>
        </w:tc>
        <w:tc>
          <w:tcPr/>
          <w:p>
            <w:pPr>
              <w:pStyle w:val="Compact"/>
            </w:pPr>
            <w:r>
              <w:t xml:space="preserve">EARS-USER-012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TC-USER-018</w:t>
            </w:r>
          </w:p>
        </w:tc>
        <w:tc>
          <w:tcPr/>
          <w:p>
            <w:pPr>
              <w:pStyle w:val="Compact"/>
            </w:pPr>
            <w:r>
              <w:t xml:space="preserve">Role assignment updates permissions immediately</w:t>
            </w:r>
          </w:p>
        </w:tc>
        <w:tc>
          <w:tcPr/>
          <w:p>
            <w:pPr>
              <w:pStyle w:val="Compact"/>
            </w:pPr>
            <w:r>
              <w:t xml:space="preserve">EARS-USER-013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TC-USER-019</w:t>
            </w:r>
          </w:p>
        </w:tc>
        <w:tc>
          <w:tcPr/>
          <w:p>
            <w:pPr>
              <w:pStyle w:val="Compact"/>
            </w:pPr>
            <w:r>
              <w:t xml:space="preserve">Last Owner cannot remove own Owner role</w:t>
            </w:r>
          </w:p>
        </w:tc>
        <w:tc>
          <w:tcPr/>
          <w:p>
            <w:pPr>
              <w:pStyle w:val="Compact"/>
            </w:pPr>
            <w:r>
              <w:t xml:space="preserve">EARS-USER-014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TC-USER-020</w:t>
            </w:r>
          </w:p>
        </w:tc>
        <w:tc>
          <w:tcPr/>
          <w:p>
            <w:pPr>
              <w:pStyle w:val="Compact"/>
            </w:pPr>
            <w:r>
              <w:t xml:space="preserve">Role changes logged in audit trail</w:t>
            </w:r>
          </w:p>
        </w:tc>
        <w:tc>
          <w:tcPr/>
          <w:p>
            <w:pPr>
              <w:pStyle w:val="Compact"/>
            </w:pPr>
            <w:r>
              <w:t xml:space="preserve">EARS-USER-015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</w:tbl>
    <w:bookmarkEnd w:id="37"/>
    <w:bookmarkStart w:id="38" w:name="organisation-management-org"/>
    <w:p>
      <w:pPr>
        <w:pStyle w:val="Heading3"/>
      </w:pPr>
      <w:r>
        <w:t xml:space="preserve">4.3 Organisation Management (ORG)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EARS-ORG-001 through EARS-ORG-014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TC-ORG-001</w:t>
            </w:r>
          </w:p>
        </w:tc>
        <w:tc>
          <w:tcPr/>
          <w:p>
            <w:pPr>
              <w:pStyle w:val="Compact"/>
            </w:pPr>
            <w:r>
              <w:t xml:space="preserve">New organisation created with required fields</w:t>
            </w:r>
          </w:p>
        </w:tc>
        <w:tc>
          <w:tcPr/>
          <w:p>
            <w:pPr>
              <w:pStyle w:val="Compact"/>
            </w:pPr>
            <w:r>
              <w:t xml:space="preserve">EARS-ORG-001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TC-ORG-002</w:t>
            </w:r>
          </w:p>
        </w:tc>
        <w:tc>
          <w:tcPr/>
          <w:p>
            <w:pPr>
              <w:pStyle w:val="Compact"/>
            </w:pPr>
            <w:r>
              <w:t xml:space="preserve">Organisation details update logged</w:t>
            </w:r>
          </w:p>
        </w:tc>
        <w:tc>
          <w:tcPr/>
          <w:p>
            <w:pPr>
              <w:pStyle w:val="Compact"/>
            </w:pPr>
            <w:r>
              <w:t xml:space="preserve">EARS-ORG-002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TC-ORG-003</w:t>
            </w:r>
          </w:p>
        </w:tc>
        <w:tc>
          <w:tcPr/>
          <w:p>
            <w:pPr>
              <w:pStyle w:val="Compact"/>
            </w:pPr>
            <w:r>
              <w:t xml:space="preserve">Organisation attributes stored correctly</w:t>
            </w:r>
          </w:p>
        </w:tc>
        <w:tc>
          <w:tcPr/>
          <w:p>
            <w:pPr>
              <w:pStyle w:val="Compact"/>
            </w:pPr>
            <w:r>
              <w:t xml:space="preserve">EARS-ORG-003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TC-ORG-004</w:t>
            </w:r>
          </w:p>
        </w:tc>
        <w:tc>
          <w:tcPr/>
          <w:p>
            <w:pPr>
              <w:pStyle w:val="Compact"/>
            </w:pPr>
            <w:r>
              <w:t xml:space="preserve">Unique slug generated for URL</w:t>
            </w:r>
          </w:p>
        </w:tc>
        <w:tc>
          <w:tcPr/>
          <w:p>
            <w:pPr>
              <w:pStyle w:val="Compact"/>
            </w:pPr>
            <w:r>
              <w:t xml:space="preserve">EARS-ORG-004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TC-ORG-005</w:t>
            </w:r>
          </w:p>
        </w:tc>
        <w:tc>
          <w:tcPr/>
          <w:p>
            <w:pPr>
              <w:pStyle w:val="Compact"/>
            </w:pPr>
            <w:r>
              <w:t xml:space="preserve">Starter tier limited to 25 users</w:t>
            </w:r>
          </w:p>
        </w:tc>
        <w:tc>
          <w:tcPr/>
          <w:p>
            <w:pPr>
              <w:pStyle w:val="Compact"/>
            </w:pPr>
            <w:r>
              <w:t xml:space="preserve">EARS-ORG-005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TC-ORG-006</w:t>
            </w:r>
          </w:p>
        </w:tc>
        <w:tc>
          <w:tcPr/>
          <w:p>
            <w:pPr>
              <w:pStyle w:val="Compact"/>
            </w:pPr>
            <w:r>
              <w:t xml:space="preserve">Professional tier limited to 100 users</w:t>
            </w:r>
          </w:p>
        </w:tc>
        <w:tc>
          <w:tcPr/>
          <w:p>
            <w:pPr>
              <w:pStyle w:val="Compact"/>
            </w:pPr>
            <w:r>
              <w:t xml:space="preserve">EARS-ORG-005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TC-ORG-007</w:t>
            </w:r>
          </w:p>
        </w:tc>
        <w:tc>
          <w:tcPr/>
          <w:p>
            <w:pPr>
              <w:pStyle w:val="Compact"/>
            </w:pPr>
            <w:r>
              <w:t xml:space="preserve">Enterprise tier has unlimited users</w:t>
            </w:r>
          </w:p>
        </w:tc>
        <w:tc>
          <w:tcPr/>
          <w:p>
            <w:pPr>
              <w:pStyle w:val="Compact"/>
            </w:pPr>
            <w:r>
              <w:t xml:space="preserve">EARS-ORG-005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TC-ORG-008</w:t>
            </w:r>
          </w:p>
        </w:tc>
        <w:tc>
          <w:tcPr/>
          <w:p>
            <w:pPr>
              <w:pStyle w:val="Compact"/>
            </w:pPr>
            <w:r>
              <w:t xml:space="preserve">User invitation blocked when at limit</w:t>
            </w:r>
          </w:p>
        </w:tc>
        <w:tc>
          <w:tcPr/>
          <w:p>
            <w:pPr>
              <w:pStyle w:val="Compact"/>
            </w:pPr>
            <w:r>
              <w:t xml:space="preserve">EARS-ORG-006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TC-ORG-009</w:t>
            </w:r>
          </w:p>
        </w:tc>
        <w:tc>
          <w:tcPr/>
          <w:p>
            <w:pPr>
              <w:pStyle w:val="Compact"/>
            </w:pPr>
            <w:r>
              <w:t xml:space="preserve">Upgrade applies new limits immediately</w:t>
            </w:r>
          </w:p>
        </w:tc>
        <w:tc>
          <w:tcPr/>
          <w:p>
            <w:pPr>
              <w:pStyle w:val="Compact"/>
            </w:pPr>
            <w:r>
              <w:t xml:space="preserve">EARS-ORG-007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TC-ORG-010</w:t>
            </w:r>
          </w:p>
        </w:tc>
        <w:tc>
          <w:tcPr/>
          <w:p>
            <w:pPr>
              <w:pStyle w:val="Compact"/>
            </w:pPr>
            <w:r>
              <w:t xml:space="preserve">Downgrade enforces limits at next billing cycle</w:t>
            </w:r>
          </w:p>
        </w:tc>
        <w:tc>
          <w:tcPr/>
          <w:p>
            <w:pPr>
              <w:pStyle w:val="Compact"/>
            </w:pPr>
            <w:r>
              <w:t xml:space="preserve">EARS-ORG-008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TC-ORG-011</w:t>
            </w:r>
          </w:p>
        </w:tc>
        <w:tc>
          <w:tcPr/>
          <w:p>
            <w:pPr>
              <w:pStyle w:val="Compact"/>
            </w:pPr>
            <w:r>
              <w:t xml:space="preserve">Logo upload available for Professional+</w:t>
            </w:r>
          </w:p>
        </w:tc>
        <w:tc>
          <w:tcPr/>
          <w:p>
            <w:pPr>
              <w:pStyle w:val="Compact"/>
            </w:pPr>
            <w:r>
              <w:t xml:space="preserve">EARS-ORG-009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TC-ORG-012</w:t>
            </w:r>
          </w:p>
        </w:tc>
        <w:tc>
          <w:tcPr/>
          <w:p>
            <w:pPr>
              <w:pStyle w:val="Compact"/>
            </w:pPr>
            <w:r>
              <w:t xml:space="preserve">Colour customisation available for Professional+</w:t>
            </w:r>
          </w:p>
        </w:tc>
        <w:tc>
          <w:tcPr/>
          <w:p>
            <w:pPr>
              <w:pStyle w:val="Compact"/>
            </w:pPr>
            <w:r>
              <w:t xml:space="preserve">EARS-ORG-010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TC-ORG-013</w:t>
            </w:r>
          </w:p>
        </w:tc>
        <w:tc>
          <w:tcPr/>
          <w:p>
            <w:pPr>
              <w:pStyle w:val="Compact"/>
            </w:pPr>
            <w:r>
              <w:t xml:space="preserve">Branding applied to learner interfaces</w:t>
            </w:r>
          </w:p>
        </w:tc>
        <w:tc>
          <w:tcPr/>
          <w:p>
            <w:pPr>
              <w:pStyle w:val="Compact"/>
            </w:pPr>
            <w:r>
              <w:t xml:space="preserve">EARS-ORG-011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TC-ORG-014</w:t>
            </w:r>
          </w:p>
        </w:tc>
        <w:tc>
          <w:tcPr/>
          <w:p>
            <w:pPr>
              <w:pStyle w:val="Compact"/>
            </w:pPr>
            <w:r>
              <w:t xml:space="preserve">Row-level security isolates organisation data</w:t>
            </w:r>
          </w:p>
        </w:tc>
        <w:tc>
          <w:tcPr/>
          <w:p>
            <w:pPr>
              <w:pStyle w:val="Compact"/>
            </w:pPr>
            <w:r>
              <w:t xml:space="preserve">EARS-ORG-012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TC-ORG-015</w:t>
            </w:r>
          </w:p>
        </w:tc>
        <w:tc>
          <w:tcPr/>
          <w:p>
            <w:pPr>
              <w:pStyle w:val="Compact"/>
            </w:pPr>
            <w:r>
              <w:t xml:space="preserve">All queries include organisationId filter</w:t>
            </w:r>
          </w:p>
        </w:tc>
        <w:tc>
          <w:tcPr/>
          <w:p>
            <w:pPr>
              <w:pStyle w:val="Compact"/>
            </w:pPr>
            <w:r>
              <w:t xml:space="preserve">EARS-ORG-013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TC-ORG-016</w:t>
            </w:r>
          </w:p>
        </w:tc>
        <w:tc>
          <w:tcPr/>
          <w:p>
            <w:pPr>
              <w:pStyle w:val="Compact"/>
            </w:pPr>
            <w:r>
              <w:t xml:space="preserve">API prevents cross-organisation data access</w:t>
            </w:r>
          </w:p>
        </w:tc>
        <w:tc>
          <w:tcPr/>
          <w:p>
            <w:pPr>
              <w:pStyle w:val="Compact"/>
            </w:pPr>
            <w:r>
              <w:t xml:space="preserve">EARS-ORG-014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</w:tbl>
    <w:bookmarkEnd w:id="38"/>
    <w:bookmarkStart w:id="39" w:name="wine-management-wine"/>
    <w:p>
      <w:pPr>
        <w:pStyle w:val="Heading3"/>
      </w:pPr>
      <w:r>
        <w:t xml:space="preserve">4.4 Wine Management (WINE)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EARS-WINE-001 through EARS-WINE-025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TC-WINE-001</w:t>
            </w:r>
          </w:p>
        </w:tc>
        <w:tc>
          <w:tcPr/>
          <w:p>
            <w:pPr>
              <w:pStyle w:val="Compact"/>
            </w:pPr>
            <w:r>
              <w:t xml:space="preserve">Wine creation form displays all required fields</w:t>
            </w:r>
          </w:p>
        </w:tc>
        <w:tc>
          <w:tcPr/>
          <w:p>
            <w:pPr>
              <w:pStyle w:val="Compact"/>
            </w:pPr>
            <w:r>
              <w:t xml:space="preserve">EARS-WINE-001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TC-WINE-002</w:t>
            </w:r>
          </w:p>
        </w:tc>
        <w:tc>
          <w:tcPr/>
          <w:p>
            <w:pPr>
              <w:pStyle w:val="Compact"/>
            </w:pPr>
            <w:r>
              <w:t xml:space="preserve">Wine created in DRAFT status</w:t>
            </w:r>
          </w:p>
        </w:tc>
        <w:tc>
          <w:tcPr/>
          <w:p>
            <w:pPr>
              <w:pStyle w:val="Compact"/>
            </w:pPr>
            <w:r>
              <w:t xml:space="preserve">EARS-WINE-002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TC-WINE-003</w:t>
            </w:r>
          </w:p>
        </w:tc>
        <w:tc>
          <w:tcPr/>
          <w:p>
            <w:pPr>
              <w:pStyle w:val="Compact"/>
            </w:pPr>
            <w:r>
              <w:t xml:space="preserve">Wine creation fails without required fields</w:t>
            </w:r>
          </w:p>
        </w:tc>
        <w:tc>
          <w:tcPr/>
          <w:p>
            <w:pPr>
              <w:pStyle w:val="Compact"/>
            </w:pPr>
            <w:r>
              <w:t xml:space="preserve">EARS-WINE-002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TC-WINE-004</w:t>
            </w:r>
          </w:p>
        </w:tc>
        <w:tc>
          <w:tcPr/>
          <w:p>
            <w:pPr>
              <w:pStyle w:val="Compact"/>
            </w:pPr>
            <w:r>
              <w:t xml:space="preserve">Wine edit changes logged with previous values</w:t>
            </w:r>
          </w:p>
        </w:tc>
        <w:tc>
          <w:tcPr/>
          <w:p>
            <w:pPr>
              <w:pStyle w:val="Compact"/>
            </w:pPr>
            <w:r>
              <w:t xml:space="preserve">EARS-WINE-003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TC-WINE-005</w:t>
            </w:r>
          </w:p>
        </w:tc>
        <w:tc>
          <w:tcPr/>
          <w:p>
            <w:pPr>
              <w:pStyle w:val="Compact"/>
            </w:pPr>
            <w:r>
              <w:t xml:space="preserve">Wine preview matches learner view</w:t>
            </w:r>
          </w:p>
        </w:tc>
        <w:tc>
          <w:tcPr/>
          <w:p>
            <w:pPr>
              <w:pStyle w:val="Compact"/>
            </w:pPr>
            <w:r>
              <w:t xml:space="preserve">EARS-WINE-004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TC-WINE-006</w:t>
            </w:r>
          </w:p>
        </w:tc>
        <w:tc>
          <w:tcPr/>
          <w:p>
            <w:pPr>
              <w:pStyle w:val="Compact"/>
            </w:pPr>
            <w:r>
              <w:t xml:space="preserve">DRAFT wine can be deleted (soft delete)</w:t>
            </w:r>
          </w:p>
        </w:tc>
        <w:tc>
          <w:tcPr/>
          <w:p>
            <w:pPr>
              <w:pStyle w:val="Compact"/>
            </w:pPr>
            <w:r>
              <w:t xml:space="preserve">EARS-WINE-005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TC-WINE-007</w:t>
            </w:r>
          </w:p>
        </w:tc>
        <w:tc>
          <w:tcPr/>
          <w:p>
            <w:pPr>
              <w:pStyle w:val="Compact"/>
            </w:pPr>
            <w:r>
              <w:t xml:space="preserve">Deleted wine retained for 30 days</w:t>
            </w:r>
          </w:p>
        </w:tc>
        <w:tc>
          <w:tcPr/>
          <w:p>
            <w:pPr>
              <w:pStyle w:val="Compact"/>
            </w:pPr>
            <w:r>
              <w:t xml:space="preserve">EARS-WINE-005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TC-WINE-008</w:t>
            </w:r>
          </w:p>
        </w:tc>
        <w:tc>
          <w:tcPr/>
          <w:p>
            <w:pPr>
              <w:pStyle w:val="Compact"/>
            </w:pPr>
            <w:r>
              <w:t xml:space="preserve">PUBLISHED wine archival triggers 7-day warning</w:t>
            </w:r>
          </w:p>
        </w:tc>
        <w:tc>
          <w:tcPr/>
          <w:p>
            <w:pPr>
              <w:pStyle w:val="Compact"/>
            </w:pPr>
            <w:r>
              <w:t xml:space="preserve">EARS-WINE-006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TC-WINE-009</w:t>
            </w:r>
          </w:p>
        </w:tc>
        <w:tc>
          <w:tcPr/>
          <w:p>
            <w:pPr>
              <w:pStyle w:val="Compact"/>
            </w:pPr>
            <w:r>
              <w:t xml:space="preserve">ARCHIVED wine can be restored to DRAFT</w:t>
            </w:r>
          </w:p>
        </w:tc>
        <w:tc>
          <w:tcPr/>
          <w:p>
            <w:pPr>
              <w:pStyle w:val="Compact"/>
            </w:pPr>
            <w:r>
              <w:t xml:space="preserve">EARS-WINE-007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TC-WINE-010</w:t>
            </w:r>
          </w:p>
        </w:tc>
        <w:tc>
          <w:tcPr/>
          <w:p>
            <w:pPr>
              <w:pStyle w:val="Compact"/>
            </w:pPr>
            <w:r>
              <w:t xml:space="preserve">Quick Facts enforces 50-1000 character limit</w:t>
            </w:r>
          </w:p>
        </w:tc>
        <w:tc>
          <w:tcPr/>
          <w:p>
            <w:pPr>
              <w:pStyle w:val="Compact"/>
            </w:pPr>
            <w:r>
              <w:t xml:space="preserve">EARS-WINE-008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TC-WINE-011</w:t>
            </w:r>
          </w:p>
        </w:tc>
        <w:tc>
          <w:tcPr/>
          <w:p>
            <w:pPr>
              <w:pStyle w:val="Compact"/>
            </w:pPr>
            <w:r>
              <w:t xml:space="preserve">Detailed Profile enforces 5000 character limit</w:t>
            </w:r>
          </w:p>
        </w:tc>
        <w:tc>
          <w:tcPr/>
          <w:p>
            <w:pPr>
              <w:pStyle w:val="Compact"/>
            </w:pPr>
            <w:r>
              <w:t xml:space="preserve">EARS-WINE-009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TC-WINE-012</w:t>
            </w:r>
          </w:p>
        </w:tc>
        <w:tc>
          <w:tcPr/>
          <w:p>
            <w:pPr>
              <w:pStyle w:val="Compact"/>
            </w:pPr>
            <w:r>
              <w:t xml:space="preserve">Expert Insights enforces 10000 character limit</w:t>
            </w:r>
          </w:p>
        </w:tc>
        <w:tc>
          <w:tcPr/>
          <w:p>
            <w:pPr>
              <w:pStyle w:val="Compact"/>
            </w:pPr>
            <w:r>
              <w:t xml:space="preserve">EARS-WINE-010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TC-WINE-013</w:t>
            </w:r>
          </w:p>
        </w:tc>
        <w:tc>
          <w:tcPr/>
          <w:p>
            <w:pPr>
              <w:pStyle w:val="Compact"/>
            </w:pPr>
            <w:r>
              <w:t xml:space="preserve">Wine image upload validates JPG/PNG/WebP</w:t>
            </w:r>
          </w:p>
        </w:tc>
        <w:tc>
          <w:tcPr/>
          <w:p>
            <w:pPr>
              <w:pStyle w:val="Compact"/>
            </w:pPr>
            <w:r>
              <w:t xml:space="preserve">EARS-WINE-011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TC-WINE-014</w:t>
            </w:r>
          </w:p>
        </w:tc>
        <w:tc>
          <w:tcPr/>
          <w:p>
            <w:pPr>
              <w:pStyle w:val="Compact"/>
            </w:pPr>
            <w:r>
              <w:t xml:space="preserve">Wine image upload rejects &gt; 5MB</w:t>
            </w:r>
          </w:p>
        </w:tc>
        <w:tc>
          <w:tcPr/>
          <w:p>
            <w:pPr>
              <w:pStyle w:val="Compact"/>
            </w:pPr>
            <w:r>
              <w:t xml:space="preserve">EARS-WINE-011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TC-WINE-015</w:t>
            </w:r>
          </w:p>
        </w:tc>
        <w:tc>
          <w:tcPr/>
          <w:p>
            <w:pPr>
              <w:pStyle w:val="Compact"/>
            </w:pPr>
            <w:r>
              <w:t xml:space="preserve">Wine image auto-resized</w:t>
            </w:r>
          </w:p>
        </w:tc>
        <w:tc>
          <w:tcPr/>
          <w:p>
            <w:pPr>
              <w:pStyle w:val="Compact"/>
            </w:pPr>
            <w:r>
              <w:t xml:space="preserve">EARS-WINE-011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TC-WINE-016</w:t>
            </w:r>
          </w:p>
        </w:tc>
        <w:tc>
          <w:tcPr/>
          <w:p>
            <w:pPr>
              <w:pStyle w:val="Compact"/>
            </w:pPr>
            <w:r>
              <w:t xml:space="preserve">Food pairings selected from tag list</w:t>
            </w:r>
          </w:p>
        </w:tc>
        <w:tc>
          <w:tcPr/>
          <w:p>
            <w:pPr>
              <w:pStyle w:val="Compact"/>
            </w:pPr>
            <w:r>
              <w:t xml:space="preserve">EARS-WINE-012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TC-WINE-017</w:t>
            </w:r>
          </w:p>
        </w:tc>
        <w:tc>
          <w:tcPr/>
          <w:p>
            <w:pPr>
              <w:pStyle w:val="Compact"/>
            </w:pPr>
            <w:r>
              <w:t xml:space="preserve">Serving temperature selected from ranges</w:t>
            </w:r>
          </w:p>
        </w:tc>
        <w:tc>
          <w:tcPr/>
          <w:p>
            <w:pPr>
              <w:pStyle w:val="Compact"/>
            </w:pPr>
            <w:r>
              <w:t xml:space="preserve">EARS-WINE-013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TC-WINE-018</w:t>
            </w:r>
          </w:p>
        </w:tc>
        <w:tc>
          <w:tcPr/>
          <w:p>
            <w:pPr>
              <w:pStyle w:val="Compact"/>
            </w:pPr>
            <w:r>
              <w:t xml:space="preserve">Wine linked to quizzes with bi-directional refs</w:t>
            </w:r>
          </w:p>
        </w:tc>
        <w:tc>
          <w:tcPr/>
          <w:p>
            <w:pPr>
              <w:pStyle w:val="Compact"/>
            </w:pPr>
            <w:r>
              <w:t xml:space="preserve">EARS-WINE-014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TC-WINE-019</w:t>
            </w:r>
          </w:p>
        </w:tc>
        <w:tc>
          <w:tcPr/>
          <w:p>
            <w:pPr>
              <w:pStyle w:val="Compact"/>
            </w:pPr>
            <w:r>
              <w:t xml:space="preserve">Wine linked to scenarios with talking points</w:t>
            </w:r>
          </w:p>
        </w:tc>
        <w:tc>
          <w:tcPr/>
          <w:p>
            <w:pPr>
              <w:pStyle w:val="Compact"/>
            </w:pPr>
            <w:r>
              <w:t xml:space="preserve">EARS-WINE-015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TC-WINE-020</w:t>
            </w:r>
          </w:p>
        </w:tc>
        <w:tc>
          <w:tcPr/>
          <w:p>
            <w:pPr>
              <w:pStyle w:val="Compact"/>
            </w:pPr>
            <w:r>
              <w:t xml:space="preserve">Wine view shows referencing quizzes/scenarios</w:t>
            </w:r>
          </w:p>
        </w:tc>
        <w:tc>
          <w:tcPr/>
          <w:p>
            <w:pPr>
              <w:pStyle w:val="Compact"/>
            </w:pPr>
            <w:r>
              <w:t xml:space="preserve">EARS-WINE-016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TC-WINE-021</w:t>
            </w:r>
          </w:p>
        </w:tc>
        <w:tc>
          <w:tcPr/>
          <w:p>
            <w:pPr>
              <w:pStyle w:val="Compact"/>
            </w:pPr>
            <w:r>
              <w:t xml:space="preserve">Wine archival blocked if referenced by published content</w:t>
            </w:r>
          </w:p>
        </w:tc>
        <w:tc>
          <w:tcPr/>
          <w:p>
            <w:pPr>
              <w:pStyle w:val="Compact"/>
            </w:pPr>
            <w:r>
              <w:t xml:space="preserve">EARS-WINE-017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TC-WINE-022</w:t>
            </w:r>
          </w:p>
        </w:tc>
        <w:tc>
          <w:tcPr/>
          <w:p>
            <w:pPr>
              <w:pStyle w:val="Compact"/>
            </w:pPr>
            <w:r>
              <w:t xml:space="preserve">CSV upload parsed and validated</w:t>
            </w:r>
          </w:p>
        </w:tc>
        <w:tc>
          <w:tcPr/>
          <w:p>
            <w:pPr>
              <w:pStyle w:val="Compact"/>
            </w:pPr>
            <w:r>
              <w:t xml:space="preserve">EARS-WINE-018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TC-WINE-023</w:t>
            </w:r>
          </w:p>
        </w:tc>
        <w:tc>
          <w:tcPr/>
          <w:p>
            <w:pPr>
              <w:pStyle w:val="Compact"/>
            </w:pPr>
            <w:r>
              <w:t xml:space="preserve">CSV validation reports errors by row</w:t>
            </w:r>
          </w:p>
        </w:tc>
        <w:tc>
          <w:tcPr/>
          <w:p>
            <w:pPr>
              <w:pStyle w:val="Compact"/>
            </w:pPr>
            <w:r>
              <w:t xml:space="preserve">EARS-WINE-019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TC-WINE-024</w:t>
            </w:r>
          </w:p>
        </w:tc>
        <w:tc>
          <w:tcPr/>
          <w:p>
            <w:pPr>
              <w:pStyle w:val="Compact"/>
            </w:pPr>
            <w:r>
              <w:t xml:space="preserve">Wine export generates CSV with all attributes</w:t>
            </w:r>
          </w:p>
        </w:tc>
        <w:tc>
          <w:tcPr/>
          <w:p>
            <w:pPr>
              <w:pStyle w:val="Compact"/>
            </w:pPr>
            <w:r>
              <w:t xml:space="preserve">EARS-WINE-020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TC-WINE-025</w:t>
            </w:r>
          </w:p>
        </w:tc>
        <w:tc>
          <w:tcPr/>
          <w:p>
            <w:pPr>
              <w:pStyle w:val="Compact"/>
            </w:pPr>
            <w:r>
              <w:t xml:space="preserve">Selected wines export to CSV</w:t>
            </w:r>
          </w:p>
        </w:tc>
        <w:tc>
          <w:tcPr/>
          <w:p>
            <w:pPr>
              <w:pStyle w:val="Compact"/>
            </w:pPr>
            <w:r>
              <w:t xml:space="preserve">EARS-WINE-021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TC-WINE-026</w:t>
            </w:r>
          </w:p>
        </w:tc>
        <w:tc>
          <w:tcPr/>
          <w:p>
            <w:pPr>
              <w:pStyle w:val="Compact"/>
            </w:pPr>
            <w:r>
              <w:t xml:space="preserve">Wine duplication creates DRAFT copy</w:t>
            </w:r>
          </w:p>
        </w:tc>
        <w:tc>
          <w:tcPr/>
          <w:p>
            <w:pPr>
              <w:pStyle w:val="Compact"/>
            </w:pPr>
            <w:r>
              <w:t xml:space="preserve">EARS-WINE-022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TC-WINE-027</w:t>
            </w:r>
          </w:p>
        </w:tc>
        <w:tc>
          <w:tcPr/>
          <w:p>
            <w:pPr>
              <w:pStyle w:val="Compact"/>
            </w:pPr>
            <w:r>
              <w:t xml:space="preserve">Real-time field validation before save</w:t>
            </w:r>
          </w:p>
        </w:tc>
        <w:tc>
          <w:tcPr/>
          <w:p>
            <w:pPr>
              <w:pStyle w:val="Compact"/>
            </w:pPr>
            <w:r>
              <w:t xml:space="preserve">EARS-WINE-023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TC-WINE-028</w:t>
            </w:r>
          </w:p>
        </w:tc>
        <w:tc>
          <w:tcPr/>
          <w:p>
            <w:pPr>
              <w:pStyle w:val="Compact"/>
            </w:pPr>
            <w:r>
              <w:t xml:space="preserve">Quick Facts &lt; 50 chars shows warning</w:t>
            </w:r>
          </w:p>
        </w:tc>
        <w:tc>
          <w:tcPr/>
          <w:p>
            <w:pPr>
              <w:pStyle w:val="Compact"/>
            </w:pPr>
            <w:r>
              <w:t xml:space="preserve">EARS-WINE-024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TC-WINE-029</w:t>
            </w:r>
          </w:p>
        </w:tc>
        <w:tc>
          <w:tcPr/>
          <w:p>
            <w:pPr>
              <w:pStyle w:val="Compact"/>
            </w:pPr>
            <w:r>
              <w:t xml:space="preserve">Duplicate detection by name+vintage+producer</w:t>
            </w:r>
          </w:p>
        </w:tc>
        <w:tc>
          <w:tcPr/>
          <w:p>
            <w:pPr>
              <w:pStyle w:val="Compact"/>
            </w:pPr>
            <w:r>
              <w:t xml:space="preserve">EARS-WINE-025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</w:tbl>
    <w:bookmarkEnd w:id="39"/>
    <w:bookmarkStart w:id="40" w:name="module-management-mod"/>
    <w:p>
      <w:pPr>
        <w:pStyle w:val="Heading3"/>
      </w:pPr>
      <w:r>
        <w:t xml:space="preserve">4.5 Module Management (MOD)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EARS-MOD-001 through EARS-MOD-016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TC-MOD-001</w:t>
            </w:r>
          </w:p>
        </w:tc>
        <w:tc>
          <w:tcPr/>
          <w:p>
            <w:pPr>
              <w:pStyle w:val="Compact"/>
            </w:pPr>
            <w:r>
              <w:t xml:space="preserve">Module created with required title, description, category</w:t>
            </w:r>
          </w:p>
        </w:tc>
        <w:tc>
          <w:tcPr/>
          <w:p>
            <w:pPr>
              <w:pStyle w:val="Compact"/>
            </w:pPr>
            <w:r>
              <w:t xml:space="preserve">EARS-MOD-001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TC-MOD-002</w:t>
            </w:r>
          </w:p>
        </w:tc>
        <w:tc>
          <w:tcPr/>
          <w:p>
            <w:pPr>
              <w:pStyle w:val="Compact"/>
            </w:pPr>
            <w:r>
              <w:t xml:space="preserve">Module edit changes logged</w:t>
            </w:r>
          </w:p>
        </w:tc>
        <w:tc>
          <w:tcPr/>
          <w:p>
            <w:pPr>
              <w:pStyle w:val="Compact"/>
            </w:pPr>
            <w:r>
              <w:t xml:space="preserve">EARS-MOD-002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TC-MOD-003</w:t>
            </w:r>
          </w:p>
        </w:tc>
        <w:tc>
          <w:tcPr/>
          <w:p>
            <w:pPr>
              <w:pStyle w:val="Compact"/>
            </w:pPr>
            <w:r>
              <w:t xml:space="preserve">DRAFT module deletion cascades to lessons</w:t>
            </w:r>
          </w:p>
        </w:tc>
        <w:tc>
          <w:tcPr/>
          <w:p>
            <w:pPr>
              <w:pStyle w:val="Compact"/>
            </w:pPr>
            <w:r>
              <w:t xml:space="preserve">EARS-MOD-003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TC-MOD-004</w:t>
            </w:r>
          </w:p>
        </w:tc>
        <w:tc>
          <w:tcPr/>
          <w:p>
            <w:pPr>
              <w:pStyle w:val="Compact"/>
            </w:pPr>
            <w:r>
              <w:t xml:space="preserve">PUBLISHED module archival cascades to lessons</w:t>
            </w:r>
          </w:p>
        </w:tc>
        <w:tc>
          <w:tcPr/>
          <w:p>
            <w:pPr>
              <w:pStyle w:val="Compact"/>
            </w:pPr>
            <w:r>
              <w:t xml:space="preserve">EARS-MOD-004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TC-MOD-005</w:t>
            </w:r>
          </w:p>
        </w:tc>
        <w:tc>
          <w:tcPr/>
          <w:p>
            <w:pPr>
              <w:pStyle w:val="Compact"/>
            </w:pPr>
            <w:r>
              <w:t xml:space="preserve">Module preview matches learner view</w:t>
            </w:r>
          </w:p>
        </w:tc>
        <w:tc>
          <w:tcPr/>
          <w:p>
            <w:pPr>
              <w:pStyle w:val="Compact"/>
            </w:pPr>
            <w:r>
              <w:t xml:space="preserve">EARS-MOD-005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TC-MOD-006</w:t>
            </w:r>
          </w:p>
        </w:tc>
        <w:tc>
          <w:tcPr/>
          <w:p>
            <w:pPr>
              <w:pStyle w:val="Compact"/>
            </w:pPr>
            <w:r>
              <w:t xml:space="preserve">Lesson added with sortOrder at end</w:t>
            </w:r>
          </w:p>
        </w:tc>
        <w:tc>
          <w:tcPr/>
          <w:p>
            <w:pPr>
              <w:pStyle w:val="Compact"/>
            </w:pPr>
            <w:r>
              <w:t xml:space="preserve">EARS-MOD-006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TC-MOD-007</w:t>
            </w:r>
          </w:p>
        </w:tc>
        <w:tc>
          <w:tcPr/>
          <w:p>
            <w:pPr>
              <w:pStyle w:val="Compact"/>
            </w:pPr>
            <w:r>
              <w:t xml:space="preserve">Lesson editor supports rich text</w:t>
            </w:r>
          </w:p>
        </w:tc>
        <w:tc>
          <w:tcPr/>
          <w:p>
            <w:pPr>
              <w:pStyle w:val="Compact"/>
            </w:pPr>
            <w:r>
              <w:t xml:space="preserve">EARS-MOD-007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TC-MOD-008</w:t>
            </w:r>
          </w:p>
        </w:tc>
        <w:tc>
          <w:tcPr/>
          <w:p>
            <w:pPr>
              <w:pStyle w:val="Compact"/>
            </w:pPr>
            <w:r>
              <w:t xml:space="preserve">Lesson reorder updates all sortOrders</w:t>
            </w:r>
          </w:p>
        </w:tc>
        <w:tc>
          <w:tcPr/>
          <w:p>
            <w:pPr>
              <w:pStyle w:val="Compact"/>
            </w:pPr>
            <w:r>
              <w:t xml:space="preserve">EARS-MOD-008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TC-MOD-009</w:t>
            </w:r>
          </w:p>
        </w:tc>
        <w:tc>
          <w:tcPr/>
          <w:p>
            <w:pPr>
              <w:pStyle w:val="Compact"/>
            </w:pPr>
            <w:r>
              <w:t xml:space="preserve">Lesson removal from published module shows confirmation</w:t>
            </w:r>
          </w:p>
        </w:tc>
        <w:tc>
          <w:tcPr/>
          <w:p>
            <w:pPr>
              <w:pStyle w:val="Compact"/>
            </w:pPr>
            <w:r>
              <w:t xml:space="preserve">EARS-MOD-009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TC-MOD-010</w:t>
            </w:r>
          </w:p>
        </w:tc>
        <w:tc>
          <w:tcPr/>
          <w:p>
            <w:pPr>
              <w:pStyle w:val="Compact"/>
            </w:pPr>
            <w:r>
              <w:t xml:space="preserve">Lesson move to different module updates references</w:t>
            </w:r>
          </w:p>
        </w:tc>
        <w:tc>
          <w:tcPr/>
          <w:p>
            <w:pPr>
              <w:pStyle w:val="Compact"/>
            </w:pPr>
            <w:r>
              <w:t xml:space="preserve">EARS-MOD-010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TC-MOD-011</w:t>
            </w:r>
          </w:p>
        </w:tc>
        <w:tc>
          <w:tcPr/>
          <w:p>
            <w:pPr>
              <w:pStyle w:val="Compact"/>
            </w:pPr>
            <w:r>
              <w:t xml:space="preserve">Lesson duplication creates DRAFT copy</w:t>
            </w:r>
          </w:p>
        </w:tc>
        <w:tc>
          <w:tcPr/>
          <w:p>
            <w:pPr>
              <w:pStyle w:val="Compact"/>
            </w:pPr>
            <w:r>
              <w:t xml:space="preserve">EARS-MOD-011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TC-MOD-012</w:t>
            </w:r>
          </w:p>
        </w:tc>
        <w:tc>
          <w:tcPr/>
          <w:p>
            <w:pPr>
              <w:pStyle w:val="Compact"/>
            </w:pPr>
            <w:r>
              <w:t xml:space="preserve">Module tier set to Bronze, Silver, or Gold</w:t>
            </w:r>
          </w:p>
        </w:tc>
        <w:tc>
          <w:tcPr/>
          <w:p>
            <w:pPr>
              <w:pStyle w:val="Compact"/>
            </w:pPr>
            <w:r>
              <w:t xml:space="preserve">EARS-MOD-012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TC-MOD-013</w:t>
            </w:r>
          </w:p>
        </w:tc>
        <w:tc>
          <w:tcPr/>
          <w:p>
            <w:pPr>
              <w:pStyle w:val="Compact"/>
            </w:pPr>
            <w:r>
              <w:t xml:space="preserve">Module completion time calculated from lessons</w:t>
            </w:r>
          </w:p>
        </w:tc>
        <w:tc>
          <w:tcPr/>
          <w:p>
            <w:pPr>
              <w:pStyle w:val="Compact"/>
            </w:pPr>
            <w:r>
              <w:t xml:space="preserve">EARS-MOD-013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TC-MOD-014</w:t>
            </w:r>
          </w:p>
        </w:tc>
        <w:tc>
          <w:tcPr/>
          <w:p>
            <w:pPr>
              <w:pStyle w:val="Compact"/>
            </w:pPr>
            <w:r>
              <w:t xml:space="preserve">Module thumbnail image upload</w:t>
            </w:r>
          </w:p>
        </w:tc>
        <w:tc>
          <w:tcPr/>
          <w:p>
            <w:pPr>
              <w:pStyle w:val="Compact"/>
            </w:pPr>
            <w:r>
              <w:t xml:space="preserve">EARS-MOD-014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TC-MOD-015</w:t>
            </w:r>
          </w:p>
        </w:tc>
        <w:tc>
          <w:tcPr/>
          <w:p>
            <w:pPr>
              <w:pStyle w:val="Compact"/>
            </w:pPr>
            <w:r>
              <w:t xml:space="preserve">Module prerequisites enforced</w:t>
            </w:r>
          </w:p>
        </w:tc>
        <w:tc>
          <w:tcPr/>
          <w:p>
            <w:pPr>
              <w:pStyle w:val="Compact"/>
            </w:pPr>
            <w:r>
              <w:t xml:space="preserve">EARS-MOD-015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TC-MOD-016</w:t>
            </w:r>
          </w:p>
        </w:tc>
        <w:tc>
          <w:tcPr/>
          <w:p>
            <w:pPr>
              <w:pStyle w:val="Compact"/>
            </w:pPr>
            <w:r>
              <w:t xml:space="preserve">Module associated with exactly one quiz</w:t>
            </w:r>
          </w:p>
        </w:tc>
        <w:tc>
          <w:tcPr/>
          <w:p>
            <w:pPr>
              <w:pStyle w:val="Compact"/>
            </w:pPr>
            <w:r>
              <w:t xml:space="preserve">EARS-MOD-016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</w:tbl>
    <w:bookmarkEnd w:id="40"/>
    <w:bookmarkStart w:id="41" w:name="quiz-management-quiz"/>
    <w:p>
      <w:pPr>
        <w:pStyle w:val="Heading3"/>
      </w:pPr>
      <w:r>
        <w:t xml:space="preserve">4.6 Quiz Management (QUIZ)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EARS-QUIZ-001 through EARS-QUIZ-027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TC-QUIZ-001</w:t>
            </w:r>
          </w:p>
        </w:tc>
        <w:tc>
          <w:tcPr/>
          <w:p>
            <w:pPr>
              <w:pStyle w:val="Compact"/>
            </w:pPr>
            <w:r>
              <w:t xml:space="preserve">Quiz created with required fields</w:t>
            </w:r>
          </w:p>
        </w:tc>
        <w:tc>
          <w:tcPr/>
          <w:p>
            <w:pPr>
              <w:pStyle w:val="Compact"/>
            </w:pPr>
            <w:r>
              <w:t xml:space="preserve">EARS-QUIZ-001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TC-QUIZ-002</w:t>
            </w:r>
          </w:p>
        </w:tc>
        <w:tc>
          <w:tcPr/>
          <w:p>
            <w:pPr>
              <w:pStyle w:val="Compact"/>
            </w:pPr>
            <w:r>
              <w:t xml:space="preserve">Quiz edit changes logged</w:t>
            </w:r>
          </w:p>
        </w:tc>
        <w:tc>
          <w:tcPr/>
          <w:p>
            <w:pPr>
              <w:pStyle w:val="Compact"/>
            </w:pPr>
            <w:r>
              <w:t xml:space="preserve">EARS-QUIZ-002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TC-QUIZ-003</w:t>
            </w:r>
          </w:p>
        </w:tc>
        <w:tc>
          <w:tcPr/>
          <w:p>
            <w:pPr>
              <w:pStyle w:val="Compact"/>
            </w:pPr>
            <w:r>
              <w:t xml:space="preserve">DRAFT quiz deletion cascades to questions</w:t>
            </w:r>
          </w:p>
        </w:tc>
        <w:tc>
          <w:tcPr/>
          <w:p>
            <w:pPr>
              <w:pStyle w:val="Compact"/>
            </w:pPr>
            <w:r>
              <w:t xml:space="preserve">EARS-QUIZ-003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TC-QUIZ-004</w:t>
            </w:r>
          </w:p>
        </w:tc>
        <w:tc>
          <w:tcPr/>
          <w:p>
            <w:pPr>
              <w:pStyle w:val="Compact"/>
            </w:pPr>
            <w:r>
              <w:t xml:space="preserve">PUBLISHED quiz archival preserves attempt history</w:t>
            </w:r>
          </w:p>
        </w:tc>
        <w:tc>
          <w:tcPr/>
          <w:p>
            <w:pPr>
              <w:pStyle w:val="Compact"/>
            </w:pPr>
            <w:r>
              <w:t xml:space="preserve">EARS-QUIZ-004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TC-QUIZ-005</w:t>
            </w:r>
          </w:p>
        </w:tc>
        <w:tc>
          <w:tcPr/>
          <w:p>
            <w:pPr>
              <w:pStyle w:val="Compact"/>
            </w:pPr>
            <w:r>
              <w:t xml:space="preserve">Quiz duplication copies all questions to DRAFT</w:t>
            </w:r>
          </w:p>
        </w:tc>
        <w:tc>
          <w:tcPr/>
          <w:p>
            <w:pPr>
              <w:pStyle w:val="Compact"/>
            </w:pPr>
            <w:r>
              <w:t xml:space="preserve">EARS-QUIZ-005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TC-QUIZ-006</w:t>
            </w:r>
          </w:p>
        </w:tc>
        <w:tc>
          <w:tcPr/>
          <w:p>
            <w:pPr>
              <w:pStyle w:val="Compact"/>
            </w:pPr>
            <w:r>
              <w:t xml:space="preserve">Quiz preview simulates complete learner experience</w:t>
            </w:r>
          </w:p>
        </w:tc>
        <w:tc>
          <w:tcPr/>
          <w:p>
            <w:pPr>
              <w:pStyle w:val="Compact"/>
            </w:pPr>
            <w:r>
              <w:t xml:space="preserve">EARS-QUIZ-006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TC-QUIZ-007</w:t>
            </w:r>
          </w:p>
        </w:tc>
        <w:tc>
          <w:tcPr/>
          <w:p>
            <w:pPr>
              <w:pStyle w:val="Compact"/>
            </w:pPr>
            <w:r>
              <w:t xml:space="preserve">Multiple choice question: 2-6 options, one correct</w:t>
            </w:r>
          </w:p>
        </w:tc>
        <w:tc>
          <w:tcPr/>
          <w:p>
            <w:pPr>
              <w:pStyle w:val="Compact"/>
            </w:pPr>
            <w:r>
              <w:t xml:space="preserve">EARS-QUIZ-007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TC-QUIZ-008</w:t>
            </w:r>
          </w:p>
        </w:tc>
        <w:tc>
          <w:tcPr/>
          <w:p>
            <w:pPr>
              <w:pStyle w:val="Compact"/>
            </w:pPr>
            <w:r>
              <w:t xml:space="preserve">Multiple select question: 2-6 options, 1+ correct</w:t>
            </w:r>
          </w:p>
        </w:tc>
        <w:tc>
          <w:tcPr/>
          <w:p>
            <w:pPr>
              <w:pStyle w:val="Compact"/>
            </w:pPr>
            <w:r>
              <w:t xml:space="preserve">EARS-QUIZ-008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TC-QUIZ-009</w:t>
            </w:r>
          </w:p>
        </w:tc>
        <w:tc>
          <w:tcPr/>
          <w:p>
            <w:pPr>
              <w:pStyle w:val="Compact"/>
            </w:pPr>
            <w:r>
              <w:t xml:space="preserve">True/false question: exactly 2 options</w:t>
            </w:r>
          </w:p>
        </w:tc>
        <w:tc>
          <w:tcPr/>
          <w:p>
            <w:pPr>
              <w:pStyle w:val="Compact"/>
            </w:pPr>
            <w:r>
              <w:t xml:space="preserve">EARS-QUIZ-009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TC-QUIZ-010</w:t>
            </w:r>
          </w:p>
        </w:tc>
        <w:tc>
          <w:tcPr/>
          <w:p>
            <w:pPr>
              <w:pStyle w:val="Compact"/>
            </w:pPr>
            <w:r>
              <w:t xml:space="preserve">Matching question: pairs definition</w:t>
            </w:r>
          </w:p>
        </w:tc>
        <w:tc>
          <w:tcPr/>
          <w:p>
            <w:pPr>
              <w:pStyle w:val="Compact"/>
            </w:pPr>
            <w:r>
              <w:t xml:space="preserve">EARS-QUIZ-010</w:t>
            </w:r>
          </w:p>
        </w:tc>
        <w:tc>
          <w:tcPr/>
          <w:p>
            <w:pPr>
              <w:pStyle w:val="Compact"/>
            </w:pPr>
            <w:r>
              <w:t xml:space="preserve">Could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TC-QUIZ-011</w:t>
            </w:r>
          </w:p>
        </w:tc>
        <w:tc>
          <w:tcPr/>
          <w:p>
            <w:pPr>
              <w:pStyle w:val="Compact"/>
            </w:pPr>
            <w:r>
              <w:t xml:space="preserve">Question edit changes logged</w:t>
            </w:r>
          </w:p>
        </w:tc>
        <w:tc>
          <w:tcPr/>
          <w:p>
            <w:pPr>
              <w:pStyle w:val="Compact"/>
            </w:pPr>
            <w:r>
              <w:t xml:space="preserve">EARS-QUIZ-011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TC-QUIZ-012</w:t>
            </w:r>
          </w:p>
        </w:tc>
        <w:tc>
          <w:tcPr/>
          <w:p>
            <w:pPr>
              <w:pStyle w:val="Compact"/>
            </w:pPr>
            <w:r>
              <w:t xml:space="preserve">Question save requires correct answer marked</w:t>
            </w:r>
          </w:p>
        </w:tc>
        <w:tc>
          <w:tcPr/>
          <w:p>
            <w:pPr>
              <w:pStyle w:val="Compact"/>
            </w:pPr>
            <w:r>
              <w:t xml:space="preserve">EARS-QUIZ-012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TC-QUIZ-013</w:t>
            </w:r>
          </w:p>
        </w:tc>
        <w:tc>
          <w:tcPr/>
          <w:p>
            <w:pPr>
              <w:pStyle w:val="Compact"/>
            </w:pPr>
            <w:r>
              <w:t xml:space="preserve">Question explanation text saved</w:t>
            </w:r>
          </w:p>
        </w:tc>
        <w:tc>
          <w:tcPr/>
          <w:p>
            <w:pPr>
              <w:pStyle w:val="Compact"/>
            </w:pPr>
            <w:r>
              <w:t xml:space="preserve">EARS-QUIZ-013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TC-QUIZ-014</w:t>
            </w:r>
          </w:p>
        </w:tc>
        <w:tc>
          <w:tcPr/>
          <w:p>
            <w:pPr>
              <w:pStyle w:val="Compact"/>
            </w:pPr>
            <w:r>
              <w:t xml:space="preserve">Question linked to specific wines</w:t>
            </w:r>
          </w:p>
        </w:tc>
        <w:tc>
          <w:tcPr/>
          <w:p>
            <w:pPr>
              <w:pStyle w:val="Compact"/>
            </w:pPr>
            <w:r>
              <w:t xml:space="preserve">EARS-QUIZ-014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TC-QUIZ-015</w:t>
            </w:r>
          </w:p>
        </w:tc>
        <w:tc>
          <w:tcPr/>
          <w:p>
            <w:pPr>
              <w:pStyle w:val="Compact"/>
            </w:pPr>
            <w:r>
              <w:t xml:space="preserve">Question difficulty set (Easy, Medium, Hard)</w:t>
            </w:r>
          </w:p>
        </w:tc>
        <w:tc>
          <w:tcPr/>
          <w:p>
            <w:pPr>
              <w:pStyle w:val="Compact"/>
            </w:pPr>
            <w:r>
              <w:t xml:space="preserve">EARS-QUIZ-015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TC-QUIZ-016</w:t>
            </w:r>
          </w:p>
        </w:tc>
        <w:tc>
          <w:tcPr/>
          <w:p>
            <w:pPr>
              <w:pStyle w:val="Compact"/>
            </w:pPr>
            <w:r>
              <w:t xml:space="preserve">Quiz passing score configurable (default 70%)</w:t>
            </w:r>
          </w:p>
        </w:tc>
        <w:tc>
          <w:tcPr/>
          <w:p>
            <w:pPr>
              <w:pStyle w:val="Compact"/>
            </w:pPr>
            <w:r>
              <w:t xml:space="preserve">EARS-QUIZ-016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TC-QUIZ-017</w:t>
            </w:r>
          </w:p>
        </w:tc>
        <w:tc>
          <w:tcPr/>
          <w:p>
            <w:pPr>
              <w:pStyle w:val="Compact"/>
            </w:pPr>
            <w:r>
              <w:t xml:space="preserve">Quiz time limit enforced</w:t>
            </w:r>
          </w:p>
        </w:tc>
        <w:tc>
          <w:tcPr/>
          <w:p>
            <w:pPr>
              <w:pStyle w:val="Compact"/>
            </w:pPr>
            <w:r>
              <w:t xml:space="preserve">EARS-QUIZ-017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TC-QUIZ-018</w:t>
            </w:r>
          </w:p>
        </w:tc>
        <w:tc>
          <w:tcPr/>
          <w:p>
            <w:pPr>
              <w:pStyle w:val="Compact"/>
            </w:pPr>
            <w:r>
              <w:t xml:space="preserve">Question order randomised on attempt</w:t>
            </w:r>
          </w:p>
        </w:tc>
        <w:tc>
          <w:tcPr/>
          <w:p>
            <w:pPr>
              <w:pStyle w:val="Compact"/>
            </w:pPr>
            <w:r>
              <w:t xml:space="preserve">EARS-QUIZ-018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TC-QUIZ-019</w:t>
            </w:r>
          </w:p>
        </w:tc>
        <w:tc>
          <w:tcPr/>
          <w:p>
            <w:pPr>
              <w:pStyle w:val="Compact"/>
            </w:pPr>
            <w:r>
              <w:t xml:space="preserve">Learner starts quiz, attempt record created</w:t>
            </w:r>
          </w:p>
        </w:tc>
        <w:tc>
          <w:tcPr/>
          <w:p>
            <w:pPr>
              <w:pStyle w:val="Compact"/>
            </w:pPr>
            <w:r>
              <w:t xml:space="preserve">EARS-QUIZ-019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TC-QUIZ-020</w:t>
            </w:r>
          </w:p>
        </w:tc>
        <w:tc>
          <w:tcPr/>
          <w:p>
            <w:pPr>
              <w:pStyle w:val="Compact"/>
            </w:pPr>
            <w:r>
              <w:t xml:space="preserve">Answer selection recorded</w:t>
            </w:r>
          </w:p>
        </w:tc>
        <w:tc>
          <w:tcPr/>
          <w:p>
            <w:pPr>
              <w:pStyle w:val="Compact"/>
            </w:pPr>
            <w:r>
              <w:t xml:space="preserve">EARS-QUIZ-020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TC-QUIZ-021</w:t>
            </w:r>
          </w:p>
        </w:tc>
        <w:tc>
          <w:tcPr/>
          <w:p>
            <w:pPr>
              <w:pStyle w:val="Compact"/>
            </w:pPr>
            <w:r>
              <w:t xml:space="preserve">Quiz timer displays remaining time</w:t>
            </w:r>
          </w:p>
        </w:tc>
        <w:tc>
          <w:tcPr/>
          <w:p>
            <w:pPr>
              <w:pStyle w:val="Compact"/>
            </w:pPr>
            <w:r>
              <w:t xml:space="preserve">EARS-QUIZ-021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TC-QUIZ-022</w:t>
            </w:r>
          </w:p>
        </w:tc>
        <w:tc>
          <w:tcPr/>
          <w:p>
            <w:pPr>
              <w:pStyle w:val="Compact"/>
            </w:pPr>
            <w:r>
              <w:t xml:space="preserve">Quiz submission calculates score</w:t>
            </w:r>
          </w:p>
        </w:tc>
        <w:tc>
          <w:tcPr/>
          <w:p>
            <w:pPr>
              <w:pStyle w:val="Compact"/>
            </w:pPr>
            <w:r>
              <w:t xml:space="preserve">EARS-QUIZ-022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TC-QUIZ-023</w:t>
            </w:r>
          </w:p>
        </w:tc>
        <w:tc>
          <w:tcPr/>
          <w:p>
            <w:pPr>
              <w:pStyle w:val="Compact"/>
            </w:pPr>
            <w:r>
              <w:t xml:space="preserve">Pass/fail determined by passing score threshold</w:t>
            </w:r>
          </w:p>
        </w:tc>
        <w:tc>
          <w:tcPr/>
          <w:p>
            <w:pPr>
              <w:pStyle w:val="Compact"/>
            </w:pPr>
            <w:r>
              <w:t xml:space="preserve">EARS-QUIZ-023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TC-QUIZ-024</w:t>
            </w:r>
          </w:p>
        </w:tc>
        <w:tc>
          <w:tcPr/>
          <w:p>
            <w:pPr>
              <w:pStyle w:val="Compact"/>
            </w:pPr>
            <w:r>
              <w:t xml:space="preserve">Post-quiz shows correct answers with explanations</w:t>
            </w:r>
          </w:p>
        </w:tc>
        <w:tc>
          <w:tcPr/>
          <w:p>
            <w:pPr>
              <w:pStyle w:val="Compact"/>
            </w:pPr>
            <w:r>
              <w:t xml:space="preserve">EARS-QUIZ-024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TC-QUIZ-025</w:t>
            </w:r>
          </w:p>
        </w:tc>
        <w:tc>
          <w:tcPr/>
          <w:p>
            <w:pPr>
              <w:pStyle w:val="Compact"/>
            </w:pPr>
            <w:r>
              <w:t xml:space="preserve">Quiz attempt logged for analytics</w:t>
            </w:r>
          </w:p>
        </w:tc>
        <w:tc>
          <w:tcPr/>
          <w:p>
            <w:pPr>
              <w:pStyle w:val="Compact"/>
            </w:pPr>
            <w:r>
              <w:t xml:space="preserve">EARS-QUIZ-025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TC-QUIZ-026</w:t>
            </w:r>
          </w:p>
        </w:tc>
        <w:tc>
          <w:tcPr/>
          <w:p>
            <w:pPr>
              <w:pStyle w:val="Compact"/>
            </w:pPr>
            <w:r>
              <w:t xml:space="preserve">24-hour cooldown between certification attempts</w:t>
            </w:r>
          </w:p>
        </w:tc>
        <w:tc>
          <w:tcPr/>
          <w:p>
            <w:pPr>
              <w:pStyle w:val="Compact"/>
            </w:pPr>
            <w:r>
              <w:t xml:space="preserve">EARS-QUIZ-026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TC-QUIZ-027</w:t>
            </w:r>
          </w:p>
        </w:tc>
        <w:tc>
          <w:tcPr/>
          <w:p>
            <w:pPr>
              <w:pStyle w:val="Compact"/>
            </w:pPr>
            <w:r>
              <w:t xml:space="preserve">Best score retained across attempts</w:t>
            </w:r>
          </w:p>
        </w:tc>
        <w:tc>
          <w:tcPr/>
          <w:p>
            <w:pPr>
              <w:pStyle w:val="Compact"/>
            </w:pPr>
            <w:r>
              <w:t xml:space="preserve">EARS-QUIZ-027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</w:tbl>
    <w:bookmarkEnd w:id="41"/>
    <w:bookmarkStart w:id="42" w:name="scenario-management-scen"/>
    <w:p>
      <w:pPr>
        <w:pStyle w:val="Heading3"/>
      </w:pPr>
      <w:r>
        <w:t xml:space="preserve">4.7 Scenario Management (SCEN)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EARS-SCEN-001 through EARS-SCEN-025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TC-SCEN-001</w:t>
            </w:r>
          </w:p>
        </w:tc>
        <w:tc>
          <w:tcPr/>
          <w:p>
            <w:pPr>
              <w:pStyle w:val="Compact"/>
            </w:pPr>
            <w:r>
              <w:t xml:space="preserve">Scenario created with required fields</w:t>
            </w:r>
          </w:p>
        </w:tc>
        <w:tc>
          <w:tcPr/>
          <w:p>
            <w:pPr>
              <w:pStyle w:val="Compact"/>
            </w:pPr>
            <w:r>
              <w:t xml:space="preserve">EARS-SCEN-001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TC-SCEN-002</w:t>
            </w:r>
          </w:p>
        </w:tc>
        <w:tc>
          <w:tcPr/>
          <w:p>
            <w:pPr>
              <w:pStyle w:val="Compact"/>
            </w:pPr>
            <w:r>
              <w:t xml:space="preserve">Scenario edit changes logged</w:t>
            </w:r>
          </w:p>
        </w:tc>
        <w:tc>
          <w:tcPr/>
          <w:p>
            <w:pPr>
              <w:pStyle w:val="Compact"/>
            </w:pPr>
            <w:r>
              <w:t xml:space="preserve">EARS-SCEN-002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TC-SCEN-003</w:t>
            </w:r>
          </w:p>
        </w:tc>
        <w:tc>
          <w:tcPr/>
          <w:p>
            <w:pPr>
              <w:pStyle w:val="Compact"/>
            </w:pPr>
            <w:r>
              <w:t xml:space="preserve">DRAFT scenario deletion cascades to steps</w:t>
            </w:r>
          </w:p>
        </w:tc>
        <w:tc>
          <w:tcPr/>
          <w:p>
            <w:pPr>
              <w:pStyle w:val="Compact"/>
            </w:pPr>
            <w:r>
              <w:t xml:space="preserve">EARS-SCEN-003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TC-SCEN-004</w:t>
            </w:r>
          </w:p>
        </w:tc>
        <w:tc>
          <w:tcPr/>
          <w:p>
            <w:pPr>
              <w:pStyle w:val="Compact"/>
            </w:pPr>
            <w:r>
              <w:t xml:space="preserve">PUBLISHED scenario archival preserves attempt history</w:t>
            </w:r>
          </w:p>
        </w:tc>
        <w:tc>
          <w:tcPr/>
          <w:p>
            <w:pPr>
              <w:pStyle w:val="Compact"/>
            </w:pPr>
            <w:r>
              <w:t xml:space="preserve">EARS-SCEN-004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TC-SCEN-005</w:t>
            </w:r>
          </w:p>
        </w:tc>
        <w:tc>
          <w:tcPr/>
          <w:p>
            <w:pPr>
              <w:pStyle w:val="Compact"/>
            </w:pPr>
            <w:r>
              <w:t xml:space="preserve">Scenario duplication copies tree to DRAFT</w:t>
            </w:r>
          </w:p>
        </w:tc>
        <w:tc>
          <w:tcPr/>
          <w:p>
            <w:pPr>
              <w:pStyle w:val="Compact"/>
            </w:pPr>
            <w:r>
              <w:t xml:space="preserve">EARS-SCEN-005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TC-SCEN-006</w:t>
            </w:r>
          </w:p>
        </w:tc>
        <w:tc>
          <w:tcPr/>
          <w:p>
            <w:pPr>
              <w:pStyle w:val="Compact"/>
            </w:pPr>
            <w:r>
              <w:t xml:space="preserve">Customer name and persona required</w:t>
            </w:r>
          </w:p>
        </w:tc>
        <w:tc>
          <w:tcPr/>
          <w:p>
            <w:pPr>
              <w:pStyle w:val="Compact"/>
            </w:pPr>
            <w:r>
              <w:t xml:space="preserve">EARS-SCEN-006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TC-SCEN-007</w:t>
            </w:r>
          </w:p>
        </w:tc>
        <w:tc>
          <w:tcPr/>
          <w:p>
            <w:pPr>
              <w:pStyle w:val="Compact"/>
            </w:pPr>
            <w:r>
              <w:t xml:space="preserve">Initial situation text required</w:t>
            </w:r>
          </w:p>
        </w:tc>
        <w:tc>
          <w:tcPr/>
          <w:p>
            <w:pPr>
              <w:pStyle w:val="Compact"/>
            </w:pPr>
            <w:r>
              <w:t xml:space="preserve">EARS-SCEN-007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TC-SCEN-008</w:t>
            </w:r>
          </w:p>
        </w:tc>
        <w:tc>
          <w:tcPr/>
          <w:p>
            <w:pPr>
              <w:pStyle w:val="Compact"/>
            </w:pPr>
            <w:r>
              <w:t xml:space="preserve">Estimated completion time required</w:t>
            </w:r>
          </w:p>
        </w:tc>
        <w:tc>
          <w:tcPr/>
          <w:p>
            <w:pPr>
              <w:pStyle w:val="Compact"/>
            </w:pPr>
            <w:r>
              <w:t xml:space="preserve">EARS-SCEN-008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TC-SCEN-009</w:t>
            </w:r>
          </w:p>
        </w:tc>
        <w:tc>
          <w:tcPr/>
          <w:p>
            <w:pPr>
              <w:pStyle w:val="Compact"/>
            </w:pPr>
            <w:r>
              <w:t xml:space="preserve">Step added with sequential/branched positioning</w:t>
            </w:r>
          </w:p>
        </w:tc>
        <w:tc>
          <w:tcPr/>
          <w:p>
            <w:pPr>
              <w:pStyle w:val="Compact"/>
            </w:pPr>
            <w:r>
              <w:t xml:space="preserve">EARS-SCEN-009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TC-SCEN-010</w:t>
            </w:r>
          </w:p>
        </w:tc>
        <w:tc>
          <w:tcPr/>
          <w:p>
            <w:pPr>
              <w:pStyle w:val="Compact"/>
            </w:pPr>
            <w:r>
              <w:t xml:space="preserve">Step type set: Dialogue, Action, Observation, Conclusion</w:t>
            </w:r>
          </w:p>
        </w:tc>
        <w:tc>
          <w:tcPr/>
          <w:p>
            <w:pPr>
              <w:pStyle w:val="Compact"/>
            </w:pPr>
            <w:r>
              <w:t xml:space="preserve">EARS-SCEN-010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TC-SCEN-011</w:t>
            </w:r>
          </w:p>
        </w:tc>
        <w:tc>
          <w:tcPr/>
          <w:p>
            <w:pPr>
              <w:pStyle w:val="Compact"/>
            </w:pPr>
            <w:r>
              <w:t xml:space="preserve">Step customer dialogue required</w:t>
            </w:r>
          </w:p>
        </w:tc>
        <w:tc>
          <w:tcPr/>
          <w:p>
            <w:pPr>
              <w:pStyle w:val="Compact"/>
            </w:pPr>
            <w:r>
              <w:t xml:space="preserve">EARS-SCEN-011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TC-SCEN-012</w:t>
            </w:r>
          </w:p>
        </w:tc>
        <w:tc>
          <w:tcPr/>
          <w:p>
            <w:pPr>
              <w:pStyle w:val="Compact"/>
            </w:pPr>
            <w:r>
              <w:t xml:space="preserve">Step customer mood optional</w:t>
            </w:r>
          </w:p>
        </w:tc>
        <w:tc>
          <w:tcPr/>
          <w:p>
            <w:pPr>
              <w:pStyle w:val="Compact"/>
            </w:pPr>
            <w:r>
              <w:t xml:space="preserve">EARS-SCEN-012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TC-SCEN-013</w:t>
            </w:r>
          </w:p>
        </w:tc>
        <w:tc>
          <w:tcPr/>
          <w:p>
            <w:pPr>
              <w:pStyle w:val="Compact"/>
            </w:pPr>
            <w:r>
              <w:t xml:space="preserve">Step has 2-4 response choices</w:t>
            </w:r>
          </w:p>
        </w:tc>
        <w:tc>
          <w:tcPr/>
          <w:p>
            <w:pPr>
              <w:pStyle w:val="Compact"/>
            </w:pPr>
            <w:r>
              <w:t xml:space="preserve">EARS-SCEN-013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TC-SCEN-014</w:t>
            </w:r>
          </w:p>
        </w:tc>
        <w:tc>
          <w:tcPr/>
          <w:p>
            <w:pPr>
              <w:pStyle w:val="Compact"/>
            </w:pPr>
            <w:r>
              <w:t xml:space="preserve">Choice points value 0-10</w:t>
            </w:r>
          </w:p>
        </w:tc>
        <w:tc>
          <w:tcPr/>
          <w:p>
            <w:pPr>
              <w:pStyle w:val="Compact"/>
            </w:pPr>
            <w:r>
              <w:t xml:space="preserve">EARS-SCEN-014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TC-SCEN-015</w:t>
            </w:r>
          </w:p>
        </w:tc>
        <w:tc>
          <w:tcPr/>
          <w:p>
            <w:pPr>
              <w:pStyle w:val="Compact"/>
            </w:pPr>
            <w:r>
              <w:t xml:space="preserve">Optimal choice marking</w:t>
            </w:r>
          </w:p>
        </w:tc>
        <w:tc>
          <w:tcPr/>
          <w:p>
            <w:pPr>
              <w:pStyle w:val="Compact"/>
            </w:pPr>
            <w:r>
              <w:t xml:space="preserve">EARS-SCEN-015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TC-SCEN-016</w:t>
            </w:r>
          </w:p>
        </w:tc>
        <w:tc>
          <w:tcPr/>
          <w:p>
            <w:pPr>
              <w:pStyle w:val="Compact"/>
            </w:pPr>
            <w:r>
              <w:t xml:space="preserve">Choice feedback text required</w:t>
            </w:r>
          </w:p>
        </w:tc>
        <w:tc>
          <w:tcPr/>
          <w:p>
            <w:pPr>
              <w:pStyle w:val="Compact"/>
            </w:pPr>
            <w:r>
              <w:t xml:space="preserve">EARS-SCEN-016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TC-SCEN-017</w:t>
            </w:r>
          </w:p>
        </w:tc>
        <w:tc>
          <w:tcPr/>
          <w:p>
            <w:pPr>
              <w:pStyle w:val="Compact"/>
            </w:pPr>
            <w:r>
              <w:t xml:space="preserve">Choice links to next step or end</w:t>
            </w:r>
          </w:p>
        </w:tc>
        <w:tc>
          <w:tcPr/>
          <w:p>
            <w:pPr>
              <w:pStyle w:val="Compact"/>
            </w:pPr>
            <w:r>
              <w:t xml:space="preserve">EARS-SCEN-017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TC-SCEN-018</w:t>
            </w:r>
          </w:p>
        </w:tc>
        <w:tc>
          <w:tcPr/>
          <w:p>
            <w:pPr>
              <w:pStyle w:val="Compact"/>
            </w:pPr>
            <w:r>
              <w:t xml:space="preserve">Decision tree displayed as visual flowchart</w:t>
            </w:r>
          </w:p>
        </w:tc>
        <w:tc>
          <w:tcPr/>
          <w:p>
            <w:pPr>
              <w:pStyle w:val="Compact"/>
            </w:pPr>
            <w:r>
              <w:t xml:space="preserve">EARS-SCEN-018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TC-SCEN-019</w:t>
            </w:r>
          </w:p>
        </w:tc>
        <w:tc>
          <w:tcPr/>
          <w:p>
            <w:pPr>
              <w:pStyle w:val="Compact"/>
            </w:pPr>
            <w:r>
              <w:t xml:space="preserve">Step reorder updates references</w:t>
            </w:r>
          </w:p>
        </w:tc>
        <w:tc>
          <w:tcPr/>
          <w:p>
            <w:pPr>
              <w:pStyle w:val="Compact"/>
            </w:pPr>
            <w:r>
              <w:t xml:space="preserve">EARS-SCEN-019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TC-SCEN-020</w:t>
            </w:r>
          </w:p>
        </w:tc>
        <w:tc>
          <w:tcPr/>
          <w:p>
            <w:pPr>
              <w:pStyle w:val="Compact"/>
            </w:pPr>
            <w:r>
              <w:t xml:space="preserve">Scenario preview simulates learner experience</w:t>
            </w:r>
          </w:p>
        </w:tc>
        <w:tc>
          <w:tcPr/>
          <w:p>
            <w:pPr>
              <w:pStyle w:val="Compact"/>
            </w:pPr>
            <w:r>
              <w:t xml:space="preserve">EARS-SCEN-020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TC-SCEN-021</w:t>
            </w:r>
          </w:p>
        </w:tc>
        <w:tc>
          <w:tcPr/>
          <w:p>
            <w:pPr>
              <w:pStyle w:val="Compact"/>
            </w:pPr>
            <w:r>
              <w:t xml:space="preserve">Path analysis identifies all possible paths</w:t>
            </w:r>
          </w:p>
        </w:tc>
        <w:tc>
          <w:tcPr/>
          <w:p>
            <w:pPr>
              <w:pStyle w:val="Compact"/>
            </w:pPr>
            <w:r>
              <w:t xml:space="preserve">EARS-SCEN-021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TC-SCEN-022</w:t>
            </w:r>
          </w:p>
        </w:tc>
        <w:tc>
          <w:tcPr/>
          <w:p>
            <w:pPr>
              <w:pStyle w:val="Compact"/>
            </w:pPr>
            <w:r>
              <w:t xml:space="preserve">Validation verifies all steps reachable</w:t>
            </w:r>
          </w:p>
        </w:tc>
        <w:tc>
          <w:tcPr/>
          <w:p>
            <w:pPr>
              <w:pStyle w:val="Compact"/>
            </w:pPr>
            <w:r>
              <w:t xml:space="preserve">EARS-SCEN-022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TC-SCEN-023</w:t>
            </w:r>
          </w:p>
        </w:tc>
        <w:tc>
          <w:tcPr/>
          <w:p>
            <w:pPr>
              <w:pStyle w:val="Compact"/>
            </w:pPr>
            <w:r>
              <w:t xml:space="preserve">Validation verifies conclusion path exists</w:t>
            </w:r>
          </w:p>
        </w:tc>
        <w:tc>
          <w:tcPr/>
          <w:p>
            <w:pPr>
              <w:pStyle w:val="Compact"/>
            </w:pPr>
            <w:r>
              <w:t xml:space="preserve">EARS-SCEN-023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TC-SCEN-024</w:t>
            </w:r>
          </w:p>
        </w:tc>
        <w:tc>
          <w:tcPr/>
          <w:p>
            <w:pPr>
              <w:pStyle w:val="Compact"/>
            </w:pPr>
            <w:r>
              <w:t xml:space="preserve">Wines linked from organisation library</w:t>
            </w:r>
          </w:p>
        </w:tc>
        <w:tc>
          <w:tcPr/>
          <w:p>
            <w:pPr>
              <w:pStyle w:val="Compact"/>
            </w:pPr>
            <w:r>
              <w:t xml:space="preserve">EARS-SCEN-024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TC-SCEN-025</w:t>
            </w:r>
          </w:p>
        </w:tc>
        <w:tc>
          <w:tcPr/>
          <w:p>
            <w:pPr>
              <w:pStyle w:val="Compact"/>
            </w:pPr>
            <w:r>
              <w:t xml:space="preserve">Talking points added for linked wines</w:t>
            </w:r>
          </w:p>
        </w:tc>
        <w:tc>
          <w:tcPr/>
          <w:p>
            <w:pPr>
              <w:pStyle w:val="Compact"/>
            </w:pPr>
            <w:r>
              <w:t xml:space="preserve">EARS-SCEN-025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</w:tbl>
    <w:bookmarkEnd w:id="42"/>
    <w:bookmarkStart w:id="43" w:name="content-lifecycle-cont"/>
    <w:p>
      <w:pPr>
        <w:pStyle w:val="Heading3"/>
      </w:pPr>
      <w:r>
        <w:t xml:space="preserve">4.8 Content Lifecycle (CONT)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EARS-CONT-001 through EARS-CONT-022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TC-CONT-001</w:t>
            </w:r>
          </w:p>
        </w:tc>
        <w:tc>
          <w:tcPr/>
          <w:p>
            <w:pPr>
              <w:pStyle w:val="Compact"/>
            </w:pPr>
            <w:r>
              <w:t xml:space="preserve">Content status values: DRAFT, REVIEW, PUBLISHED, ARCHIVED</w:t>
            </w:r>
          </w:p>
        </w:tc>
        <w:tc>
          <w:tcPr/>
          <w:p>
            <w:pPr>
              <w:pStyle w:val="Compact"/>
            </w:pPr>
            <w:r>
              <w:t xml:space="preserve">EARS-CONT-001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TC-CONT-002</w:t>
            </w:r>
          </w:p>
        </w:tc>
        <w:tc>
          <w:tcPr/>
          <w:p>
            <w:pPr>
              <w:pStyle w:val="Compact"/>
            </w:pPr>
            <w:r>
              <w:t xml:space="preserve">DRAFT content editable by author and admins</w:t>
            </w:r>
          </w:p>
        </w:tc>
        <w:tc>
          <w:tcPr/>
          <w:p>
            <w:pPr>
              <w:pStyle w:val="Compact"/>
            </w:pPr>
            <w:r>
              <w:t xml:space="preserve">EARS-CONT-002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Authorisation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TC-CONT-003</w:t>
            </w:r>
          </w:p>
        </w:tc>
        <w:tc>
          <w:tcPr/>
          <w:p>
            <w:pPr>
              <w:pStyle w:val="Compact"/>
            </w:pPr>
            <w:r>
              <w:t xml:space="preserve">Submit for review changes status to REVIEW, locks editing</w:t>
            </w:r>
          </w:p>
        </w:tc>
        <w:tc>
          <w:tcPr/>
          <w:p>
            <w:pPr>
              <w:pStyle w:val="Compact"/>
            </w:pPr>
            <w:r>
              <w:t xml:space="preserve">EARS-CONT-003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TC-CONT-004</w:t>
            </w:r>
          </w:p>
        </w:tc>
        <w:tc>
          <w:tcPr/>
          <w:p>
            <w:pPr>
              <w:pStyle w:val="Compact"/>
            </w:pPr>
            <w:r>
              <w:t xml:space="preserve">REVIEW content not editable except by returning to DRAFT</w:t>
            </w:r>
          </w:p>
        </w:tc>
        <w:tc>
          <w:tcPr/>
          <w:p>
            <w:pPr>
              <w:pStyle w:val="Compact"/>
            </w:pPr>
            <w:r>
              <w:t xml:space="preserve">EARS-CONT-004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Authorisation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TC-CONT-005</w:t>
            </w:r>
          </w:p>
        </w:tc>
        <w:tc>
          <w:tcPr/>
          <w:p>
            <w:pPr>
              <w:pStyle w:val="Compact"/>
            </w:pPr>
            <w:r>
              <w:t xml:space="preserve">Approval changes status to PUBLISHED, sets timestamp</w:t>
            </w:r>
          </w:p>
        </w:tc>
        <w:tc>
          <w:tcPr/>
          <w:p>
            <w:pPr>
              <w:pStyle w:val="Compact"/>
            </w:pPr>
            <w:r>
              <w:t xml:space="preserve">EARS-CONT-005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TC-CONT-006</w:t>
            </w:r>
          </w:p>
        </w:tc>
        <w:tc>
          <w:tcPr/>
          <w:p>
            <w:pPr>
              <w:pStyle w:val="Compact"/>
            </w:pPr>
            <w:r>
              <w:t xml:space="preserve">Rejection returns to DRAFT with feedback</w:t>
            </w:r>
          </w:p>
        </w:tc>
        <w:tc>
          <w:tcPr/>
          <w:p>
            <w:pPr>
              <w:pStyle w:val="Compact"/>
            </w:pPr>
            <w:r>
              <w:t xml:space="preserve">EARS-CONT-006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TC-CONT-007</w:t>
            </w:r>
          </w:p>
        </w:tc>
        <w:tc>
          <w:tcPr/>
          <w:p>
            <w:pPr>
              <w:pStyle w:val="Compact"/>
            </w:pPr>
            <w:r>
              <w:t xml:space="preserve">Archive after warning period</w:t>
            </w:r>
          </w:p>
        </w:tc>
        <w:tc>
          <w:tcPr/>
          <w:p>
            <w:pPr>
              <w:pStyle w:val="Compact"/>
            </w:pPr>
            <w:r>
              <w:t xml:space="preserve">EARS-CONT-007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TC-CONT-008</w:t>
            </w:r>
          </w:p>
        </w:tc>
        <w:tc>
          <w:tcPr/>
          <w:p>
            <w:pPr>
              <w:pStyle w:val="Compact"/>
            </w:pPr>
            <w:r>
              <w:t xml:space="preserve">Restore archived to DRAFT for re-review</w:t>
            </w:r>
          </w:p>
        </w:tc>
        <w:tc>
          <w:tcPr/>
          <w:p>
            <w:pPr>
              <w:pStyle w:val="Compact"/>
            </w:pPr>
            <w:r>
              <w:t xml:space="preserve">EARS-CONT-008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TC-CONT-009</w:t>
            </w:r>
          </w:p>
        </w:tc>
        <w:tc>
          <w:tcPr/>
          <w:p>
            <w:pPr>
              <w:pStyle w:val="Compact"/>
            </w:pPr>
            <w:r>
              <w:t xml:space="preserve">Version tracked in MAJOR.MINOR format</w:t>
            </w:r>
          </w:p>
        </w:tc>
        <w:tc>
          <w:tcPr/>
          <w:p>
            <w:pPr>
              <w:pStyle w:val="Compact"/>
            </w:pPr>
            <w:r>
              <w:t xml:space="preserve">EARS-CONT-009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TC-CONT-010</w:t>
            </w:r>
          </w:p>
        </w:tc>
        <w:tc>
          <w:tcPr/>
          <w:p>
            <w:pPr>
              <w:pStyle w:val="Compact"/>
            </w:pPr>
            <w:r>
              <w:t xml:space="preserve">Version incremented on republish</w:t>
            </w:r>
          </w:p>
        </w:tc>
        <w:tc>
          <w:tcPr/>
          <w:p>
            <w:pPr>
              <w:pStyle w:val="Compact"/>
            </w:pPr>
            <w:r>
              <w:t xml:space="preserve">EARS-CONT-010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TC-CONT-011</w:t>
            </w:r>
          </w:p>
        </w:tc>
        <w:tc>
          <w:tcPr/>
          <w:p>
            <w:pPr>
              <w:pStyle w:val="Compact"/>
            </w:pPr>
            <w:r>
              <w:t xml:space="preserve">Previous version archived on new publish</w:t>
            </w:r>
          </w:p>
        </w:tc>
        <w:tc>
          <w:tcPr/>
          <w:p>
            <w:pPr>
              <w:pStyle w:val="Compact"/>
            </w:pPr>
            <w:r>
              <w:t xml:space="preserve">EARS-CONT-011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TC-CONT-012</w:t>
            </w:r>
          </w:p>
        </w:tc>
        <w:tc>
          <w:tcPr/>
          <w:p>
            <w:pPr>
              <w:pStyle w:val="Compact"/>
            </w:pPr>
            <w:r>
              <w:t xml:space="preserve">Archived versions retained 2 years</w:t>
            </w:r>
          </w:p>
        </w:tc>
        <w:tc>
          <w:tcPr/>
          <w:p>
            <w:pPr>
              <w:pStyle w:val="Compact"/>
            </w:pPr>
            <w:r>
              <w:t xml:space="preserve">EARS-CONT-012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TC-CONT-013</w:t>
            </w:r>
          </w:p>
        </w:tc>
        <w:tc>
          <w:tcPr/>
          <w:p>
            <w:pPr>
              <w:pStyle w:val="Compact"/>
            </w:pPr>
            <w:r>
              <w:t xml:space="preserve">Version comparison shows changed fields</w:t>
            </w:r>
          </w:p>
        </w:tc>
        <w:tc>
          <w:tcPr/>
          <w:p>
            <w:pPr>
              <w:pStyle w:val="Compact"/>
            </w:pPr>
            <w:r>
              <w:t xml:space="preserve">EARS-CONT-013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TC-CONT-014</w:t>
            </w:r>
          </w:p>
        </w:tc>
        <w:tc>
          <w:tcPr/>
          <w:p>
            <w:pPr>
              <w:pStyle w:val="Compact"/>
            </w:pPr>
            <w:r>
              <w:t xml:space="preserve">Simple workflow: Admin approval only</w:t>
            </w:r>
          </w:p>
        </w:tc>
        <w:tc>
          <w:tcPr/>
          <w:p>
            <w:pPr>
              <w:pStyle w:val="Compact"/>
            </w:pPr>
            <w:r>
              <w:t xml:space="preserve">EARS-CONT-014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TC-CONT-015</w:t>
            </w:r>
          </w:p>
        </w:tc>
        <w:tc>
          <w:tcPr/>
          <w:p>
            <w:pPr>
              <w:pStyle w:val="Compact"/>
            </w:pPr>
            <w:r>
              <w:t xml:space="preserve">Standard workflow: Expert + Admin approval</w:t>
            </w:r>
          </w:p>
        </w:tc>
        <w:tc>
          <w:tcPr/>
          <w:p>
            <w:pPr>
              <w:pStyle w:val="Compact"/>
            </w:pPr>
            <w:r>
              <w:t xml:space="preserve">EARS-CONT-015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TC-CONT-016</w:t>
            </w:r>
          </w:p>
        </w:tc>
        <w:tc>
          <w:tcPr/>
          <w:p>
            <w:pPr>
              <w:pStyle w:val="Compact"/>
            </w:pPr>
            <w:r>
              <w:t xml:space="preserve">Extended workflow: Expert + QA + Admin approval</w:t>
            </w:r>
          </w:p>
        </w:tc>
        <w:tc>
          <w:tcPr/>
          <w:p>
            <w:pPr>
              <w:pStyle w:val="Compact"/>
            </w:pPr>
            <w:r>
              <w:t xml:space="preserve">EARS-CONT-016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TC-CONT-017</w:t>
            </w:r>
          </w:p>
        </w:tc>
        <w:tc>
          <w:tcPr/>
          <w:p>
            <w:pPr>
              <w:pStyle w:val="Compact"/>
            </w:pPr>
            <w:r>
              <w:t xml:space="preserve">Review reminder after 3 days</w:t>
            </w:r>
          </w:p>
        </w:tc>
        <w:tc>
          <w:tcPr/>
          <w:p>
            <w:pPr>
              <w:pStyle w:val="Compact"/>
            </w:pPr>
            <w:r>
              <w:t xml:space="preserve">EARS-CONT-017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TC-CONT-018</w:t>
            </w:r>
          </w:p>
        </w:tc>
        <w:tc>
          <w:tcPr/>
          <w:p>
            <w:pPr>
              <w:pStyle w:val="Compact"/>
            </w:pPr>
            <w:r>
              <w:t xml:space="preserve">Escalation to Admin after 5 days</w:t>
            </w:r>
          </w:p>
        </w:tc>
        <w:tc>
          <w:tcPr/>
          <w:p>
            <w:pPr>
              <w:pStyle w:val="Compact"/>
            </w:pPr>
            <w:r>
              <w:t xml:space="preserve">EARS-CONT-018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TC-CONT-019</w:t>
            </w:r>
          </w:p>
        </w:tc>
        <w:tc>
          <w:tcPr/>
          <w:p>
            <w:pPr>
              <w:pStyle w:val="Compact"/>
            </w:pPr>
            <w:r>
              <w:t xml:space="preserve">Auto-assign backup reviewer after 7 days</w:t>
            </w:r>
          </w:p>
        </w:tc>
        <w:tc>
          <w:tcPr/>
          <w:p>
            <w:pPr>
              <w:pStyle w:val="Compact"/>
            </w:pPr>
            <w:r>
              <w:t xml:space="preserve">EARS-CONT-019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TC-CONT-020</w:t>
            </w:r>
          </w:p>
        </w:tc>
        <w:tc>
          <w:tcPr/>
          <w:p>
            <w:pPr>
              <w:pStyle w:val="Compact"/>
            </w:pPr>
            <w:r>
              <w:t xml:space="preserve">Emergency unpublish reverts to DRAFT</w:t>
            </w:r>
          </w:p>
        </w:tc>
        <w:tc>
          <w:tcPr/>
          <w:p>
            <w:pPr>
              <w:pStyle w:val="Compact"/>
            </w:pPr>
            <w:r>
              <w:t xml:space="preserve">EARS-CONT-020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TC-CONT-021</w:t>
            </w:r>
          </w:p>
        </w:tc>
        <w:tc>
          <w:tcPr/>
          <w:p>
            <w:pPr>
              <w:pStyle w:val="Compact"/>
            </w:pPr>
            <w:r>
              <w:t xml:space="preserve">Create DRAFT from previous version</w:t>
            </w:r>
          </w:p>
        </w:tc>
        <w:tc>
          <w:tcPr/>
          <w:p>
            <w:pPr>
              <w:pStyle w:val="Compact"/>
            </w:pPr>
            <w:r>
              <w:t xml:space="preserve">EARS-CONT-021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TC-CONT-022</w:t>
            </w:r>
          </w:p>
        </w:tc>
        <w:tc>
          <w:tcPr/>
          <w:p>
            <w:pPr>
              <w:pStyle w:val="Compact"/>
            </w:pPr>
            <w:r>
              <w:t xml:space="preserve">Rollback preserves learner progress</w:t>
            </w:r>
          </w:p>
        </w:tc>
        <w:tc>
          <w:tcPr/>
          <w:p>
            <w:pPr>
              <w:pStyle w:val="Compact"/>
            </w:pPr>
            <w:r>
              <w:t xml:space="preserve">EARS-CONT-022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</w:tbl>
    <w:bookmarkEnd w:id="43"/>
    <w:bookmarkStart w:id="44" w:name="importexport-impx"/>
    <w:p>
      <w:pPr>
        <w:pStyle w:val="Heading3"/>
      </w:pPr>
      <w:r>
        <w:t xml:space="preserve">4.9 Import/Export (IMPX)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EARS-IMPX-001 through EARS-IMPX-017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TC-IMPX-001</w:t>
            </w:r>
          </w:p>
        </w:tc>
        <w:tc>
          <w:tcPr/>
          <w:p>
            <w:pPr>
              <w:pStyle w:val="Compact"/>
            </w:pPr>
            <w:r>
              <w:t xml:space="preserve">File upload validates CSV, XLSX, JSON types</w:t>
            </w:r>
          </w:p>
        </w:tc>
        <w:tc>
          <w:tcPr/>
          <w:p>
            <w:pPr>
              <w:pStyle w:val="Compact"/>
            </w:pPr>
            <w:r>
              <w:t xml:space="preserve">EARS-IMPX-001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TC-IMPX-002</w:t>
            </w:r>
          </w:p>
        </w:tc>
        <w:tc>
          <w:tcPr/>
          <w:p>
            <w:pPr>
              <w:pStyle w:val="Compact"/>
            </w:pPr>
            <w:r>
              <w:t xml:space="preserve">CSV validates UTF-8 encoding</w:t>
            </w:r>
          </w:p>
        </w:tc>
        <w:tc>
          <w:tcPr/>
          <w:p>
            <w:pPr>
              <w:pStyle w:val="Compact"/>
            </w:pPr>
            <w:r>
              <w:t xml:space="preserve">EARS-IMPX-002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TC-IMPX-003</w:t>
            </w:r>
          </w:p>
        </w:tc>
        <w:tc>
          <w:tcPr/>
          <w:p>
            <w:pPr>
              <w:pStyle w:val="Compact"/>
            </w:pPr>
            <w:r>
              <w:t xml:space="preserve">CSV rejects &gt; 10MB</w:t>
            </w:r>
          </w:p>
        </w:tc>
        <w:tc>
          <w:tcPr/>
          <w:p>
            <w:pPr>
              <w:pStyle w:val="Compact"/>
            </w:pPr>
            <w:r>
              <w:t xml:space="preserve">EARS-IMPX-002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TC-IMPX-004</w:t>
            </w:r>
          </w:p>
        </w:tc>
        <w:tc>
          <w:tcPr/>
          <w:p>
            <w:pPr>
              <w:pStyle w:val="Compact"/>
            </w:pPr>
            <w:r>
              <w:t xml:space="preserve">XLSX validates format</w:t>
            </w:r>
          </w:p>
        </w:tc>
        <w:tc>
          <w:tcPr/>
          <w:p>
            <w:pPr>
              <w:pStyle w:val="Compact"/>
            </w:pPr>
            <w:r>
              <w:t xml:space="preserve">EARS-IMPX-003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TC-IMPX-005</w:t>
            </w:r>
          </w:p>
        </w:tc>
        <w:tc>
          <w:tcPr/>
          <w:p>
            <w:pPr>
              <w:pStyle w:val="Compact"/>
            </w:pPr>
            <w:r>
              <w:t xml:space="preserve">XLSX rejects &gt; 25MB</w:t>
            </w:r>
          </w:p>
        </w:tc>
        <w:tc>
          <w:tcPr/>
          <w:p>
            <w:pPr>
              <w:pStyle w:val="Compact"/>
            </w:pPr>
            <w:r>
              <w:t xml:space="preserve">EARS-IMPX-003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TC-IMPX-006</w:t>
            </w:r>
          </w:p>
        </w:tc>
        <w:tc>
          <w:tcPr/>
          <w:p>
            <w:pPr>
              <w:pStyle w:val="Compact"/>
            </w:pPr>
            <w:r>
              <w:t xml:space="preserve">JSON validates format</w:t>
            </w:r>
          </w:p>
        </w:tc>
        <w:tc>
          <w:tcPr/>
          <w:p>
            <w:pPr>
              <w:pStyle w:val="Compact"/>
            </w:pPr>
            <w:r>
              <w:t xml:space="preserve">EARS-IMPX-004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TC-IMPX-007</w:t>
            </w:r>
          </w:p>
        </w:tc>
        <w:tc>
          <w:tcPr/>
          <w:p>
            <w:pPr>
              <w:pStyle w:val="Compact"/>
            </w:pPr>
            <w:r>
              <w:t xml:space="preserve">JSON rejects &gt; 50MB</w:t>
            </w:r>
          </w:p>
        </w:tc>
        <w:tc>
          <w:tcPr/>
          <w:p>
            <w:pPr>
              <w:pStyle w:val="Compact"/>
            </w:pPr>
            <w:r>
              <w:t xml:space="preserve">EARS-IMPX-004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TC-IMPX-008</w:t>
            </w:r>
          </w:p>
        </w:tc>
        <w:tc>
          <w:tcPr/>
          <w:p>
            <w:pPr>
              <w:pStyle w:val="Compact"/>
            </w:pPr>
            <w:r>
              <w:t xml:space="preserve">Each row validated against schema</w:t>
            </w:r>
          </w:p>
        </w:tc>
        <w:tc>
          <w:tcPr/>
          <w:p>
            <w:pPr>
              <w:pStyle w:val="Compact"/>
            </w:pPr>
            <w:r>
              <w:t xml:space="preserve">EARS-IMPX-005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TC-IMPX-009</w:t>
            </w:r>
          </w:p>
        </w:tc>
        <w:tc>
          <w:tcPr/>
          <w:p>
            <w:pPr>
              <w:pStyle w:val="Compact"/>
            </w:pPr>
            <w:r>
              <w:t xml:space="preserve">Validation errors report row, field, message</w:t>
            </w:r>
          </w:p>
        </w:tc>
        <w:tc>
          <w:tcPr/>
          <w:p>
            <w:pPr>
              <w:pStyle w:val="Compact"/>
            </w:pPr>
            <w:r>
              <w:t xml:space="preserve">EARS-IMPX-006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TC-IMPX-010</w:t>
            </w:r>
          </w:p>
        </w:tc>
        <w:tc>
          <w:tcPr/>
          <w:p>
            <w:pPr>
              <w:pStyle w:val="Compact"/>
            </w:pPr>
            <w:r>
              <w:t xml:space="preserve">Duplicate handling: Skip, Update, Create New, Error</w:t>
            </w:r>
          </w:p>
        </w:tc>
        <w:tc>
          <w:tcPr/>
          <w:p>
            <w:pPr>
              <w:pStyle w:val="Compact"/>
            </w:pPr>
            <w:r>
              <w:t xml:space="preserve">EARS-IMPX-007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TC-IMPX-011</w:t>
            </w:r>
          </w:p>
        </w:tc>
        <w:tc>
          <w:tcPr/>
          <w:p>
            <w:pPr>
              <w:pStyle w:val="Compact"/>
            </w:pPr>
            <w:r>
              <w:t xml:space="preserve">Validation pass shows import preview</w:t>
            </w:r>
          </w:p>
        </w:tc>
        <w:tc>
          <w:tcPr/>
          <w:p>
            <w:pPr>
              <w:pStyle w:val="Compact"/>
            </w:pPr>
            <w:r>
              <w:t xml:space="preserve">EARS-IMPX-008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TC-IMPX-012</w:t>
            </w:r>
          </w:p>
        </w:tc>
        <w:tc>
          <w:tcPr/>
          <w:p>
            <w:pPr>
              <w:pStyle w:val="Compact"/>
            </w:pPr>
            <w:r>
              <w:t xml:space="preserve">Confirm creates records, reports counts</w:t>
            </w:r>
          </w:p>
        </w:tc>
        <w:tc>
          <w:tcPr/>
          <w:p>
            <w:pPr>
              <w:pStyle w:val="Compact"/>
            </w:pPr>
            <w:r>
              <w:t xml:space="preserve">EARS-IMPX-009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TC-IMPX-013</w:t>
            </w:r>
          </w:p>
        </w:tc>
        <w:tc>
          <w:tcPr/>
          <w:p>
            <w:pPr>
              <w:pStyle w:val="Compact"/>
            </w:pPr>
            <w:r>
              <w:t xml:space="preserve">&gt; 1000 items processed in background</w:t>
            </w:r>
          </w:p>
        </w:tc>
        <w:tc>
          <w:tcPr/>
          <w:p>
            <w:pPr>
              <w:pStyle w:val="Compact"/>
            </w:pPr>
            <w:r>
              <w:t xml:space="preserve">EARS-IMPX-010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TC-IMPX-014</w:t>
            </w:r>
          </w:p>
        </w:tc>
        <w:tc>
          <w:tcPr/>
          <w:p>
            <w:pPr>
              <w:pStyle w:val="Compact"/>
            </w:pPr>
            <w:r>
              <w:t xml:space="preserve">Import completion logged in audit</w:t>
            </w:r>
          </w:p>
        </w:tc>
        <w:tc>
          <w:tcPr/>
          <w:p>
            <w:pPr>
              <w:pStyle w:val="Compact"/>
            </w:pPr>
            <w:r>
              <w:t xml:space="preserve">EARS-IMPX-011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TC-IMPX-015</w:t>
            </w:r>
          </w:p>
        </w:tc>
        <w:tc>
          <w:tcPr/>
          <w:p>
            <w:pPr>
              <w:pStyle w:val="Compact"/>
            </w:pPr>
            <w:r>
              <w:t xml:space="preserve">Export format selection: CSV, XLSX, JSON</w:t>
            </w:r>
          </w:p>
        </w:tc>
        <w:tc>
          <w:tcPr/>
          <w:p>
            <w:pPr>
              <w:pStyle w:val="Compact"/>
            </w:pPr>
            <w:r>
              <w:t xml:space="preserve">EARS-IMPX-012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TC-IMPX-016</w:t>
            </w:r>
          </w:p>
        </w:tc>
        <w:tc>
          <w:tcPr/>
          <w:p>
            <w:pPr>
              <w:pStyle w:val="Compact"/>
            </w:pPr>
            <w:r>
              <w:t xml:space="preserve">Export filtering by status, category, date</w:t>
            </w:r>
          </w:p>
        </w:tc>
        <w:tc>
          <w:tcPr/>
          <w:p>
            <w:pPr>
              <w:pStyle w:val="Compact"/>
            </w:pPr>
            <w:r>
              <w:t xml:space="preserve">EARS-IMPX-013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TC-IMPX-017</w:t>
            </w:r>
          </w:p>
        </w:tc>
        <w:tc>
          <w:tcPr/>
          <w:p>
            <w:pPr>
              <w:pStyle w:val="Compact"/>
            </w:pPr>
            <w:r>
              <w:t xml:space="preserve">Export generates downloadable file</w:t>
            </w:r>
          </w:p>
        </w:tc>
        <w:tc>
          <w:tcPr/>
          <w:p>
            <w:pPr>
              <w:pStyle w:val="Compact"/>
            </w:pPr>
            <w:r>
              <w:t xml:space="preserve">EARS-IMPX-014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TC-IMPX-018</w:t>
            </w:r>
          </w:p>
        </w:tc>
        <w:tc>
          <w:tcPr/>
          <w:p>
            <w:pPr>
              <w:pStyle w:val="Compact"/>
            </w:pPr>
            <w:r>
              <w:t xml:space="preserve">Large export processed in background</w:t>
            </w:r>
          </w:p>
        </w:tc>
        <w:tc>
          <w:tcPr/>
          <w:p>
            <w:pPr>
              <w:pStyle w:val="Compact"/>
            </w:pPr>
            <w:r>
              <w:t xml:space="preserve">EARS-IMPX-015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TC-IMPX-019</w:t>
            </w:r>
          </w:p>
        </w:tc>
        <w:tc>
          <w:tcPr/>
          <w:p>
            <w:pPr>
              <w:pStyle w:val="Compact"/>
            </w:pPr>
            <w:r>
              <w:t xml:space="preserve">Import template download available</w:t>
            </w:r>
          </w:p>
        </w:tc>
        <w:tc>
          <w:tcPr/>
          <w:p>
            <w:pPr>
              <w:pStyle w:val="Compact"/>
            </w:pPr>
            <w:r>
              <w:t xml:space="preserve">EARS-IMPX-016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TC-IMPX-020</w:t>
            </w:r>
          </w:p>
        </w:tc>
        <w:tc>
          <w:tcPr/>
          <w:p>
            <w:pPr>
              <w:pStyle w:val="Compact"/>
            </w:pPr>
            <w:r>
              <w:t xml:space="preserve">Templates for wines, modules, quizzes, scenarios</w:t>
            </w:r>
          </w:p>
        </w:tc>
        <w:tc>
          <w:tcPr/>
          <w:p>
            <w:pPr>
              <w:pStyle w:val="Compact"/>
            </w:pPr>
            <w:r>
              <w:t xml:space="preserve">EARS-IMPX-017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</w:tbl>
    <w:bookmarkEnd w:id="44"/>
    <w:bookmarkStart w:id="45" w:name="Xe2facd0d66d863ebe4a11b8019bc53306c60d32"/>
    <w:p>
      <w:pPr>
        <w:pStyle w:val="Heading3"/>
      </w:pPr>
      <w:r>
        <w:t xml:space="preserve">4.10 Learning Engine - Content Transformation (LENG)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EARS-LENG-001 through EARS-LENG-013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TC-LENG-001</w:t>
            </w:r>
          </w:p>
        </w:tc>
        <w:tc>
          <w:tcPr/>
          <w:p>
            <w:pPr>
              <w:pStyle w:val="Compact"/>
            </w:pPr>
            <w:r>
              <w:t xml:space="preserve">Wine list upload triggers curriculum generation</w:t>
            </w:r>
          </w:p>
        </w:tc>
        <w:tc>
          <w:tcPr/>
          <w:p>
            <w:pPr>
              <w:pStyle w:val="Compact"/>
            </w:pPr>
            <w:r>
              <w:t xml:space="preserve">EARS-LENG-001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TC-LENG-002</w:t>
            </w:r>
          </w:p>
        </w:tc>
        <w:tc>
          <w:tcPr/>
          <w:p>
            <w:pPr>
              <w:pStyle w:val="Compact"/>
            </w:pPr>
            <w:r>
              <w:t xml:space="preserve">Curriculum sequenced simple to complex</w:t>
            </w:r>
          </w:p>
        </w:tc>
        <w:tc>
          <w:tcPr/>
          <w:p>
            <w:pPr>
              <w:pStyle w:val="Compact"/>
            </w:pPr>
            <w:r>
              <w:t xml:space="preserve">EARS-LENG-002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TC-LENG-003</w:t>
            </w:r>
          </w:p>
        </w:tc>
        <w:tc>
          <w:tcPr/>
          <w:p>
            <w:pPr>
              <w:pStyle w:val="Compact"/>
            </w:pPr>
            <w:r>
              <w:t xml:space="preserve">100% wine coverage in curriculum</w:t>
            </w:r>
          </w:p>
        </w:tc>
        <w:tc>
          <w:tcPr/>
          <w:p>
            <w:pPr>
              <w:pStyle w:val="Compact"/>
            </w:pPr>
            <w:r>
              <w:t xml:space="preserve">EARS-LENG-003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TC-LENG-004</w:t>
            </w:r>
          </w:p>
        </w:tc>
        <w:tc>
          <w:tcPr/>
          <w:p>
            <w:pPr>
              <w:pStyle w:val="Compact"/>
            </w:pPr>
            <w:r>
              <w:t xml:space="preserve">Role-specific paths generated</w:t>
            </w:r>
          </w:p>
        </w:tc>
        <w:tc>
          <w:tcPr/>
          <w:p>
            <w:pPr>
              <w:pStyle w:val="Compact"/>
            </w:pPr>
            <w:r>
              <w:t xml:space="preserve">EARS-LENG-004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TC-LENG-005</w:t>
            </w:r>
          </w:p>
        </w:tc>
        <w:tc>
          <w:tcPr/>
          <w:p>
            <w:pPr>
              <w:pStyle w:val="Compact"/>
            </w:pPr>
            <w:r>
              <w:t xml:space="preserve">Content gaps detected and recommended</w:t>
            </w:r>
          </w:p>
        </w:tc>
        <w:tc>
          <w:tcPr/>
          <w:p>
            <w:pPr>
              <w:pStyle w:val="Compact"/>
            </w:pPr>
            <w:r>
              <w:t xml:space="preserve">EARS-LENG-005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TC-LENG-006</w:t>
            </w:r>
          </w:p>
        </w:tc>
        <w:tc>
          <w:tcPr/>
          <w:p>
            <w:pPr>
              <w:pStyle w:val="Compact"/>
            </w:pPr>
            <w:r>
              <w:t xml:space="preserve">200 wines processed in &lt; 5 minutes</w:t>
            </w:r>
          </w:p>
        </w:tc>
        <w:tc>
          <w:tcPr/>
          <w:p>
            <w:pPr>
              <w:pStyle w:val="Compact"/>
            </w:pPr>
            <w:r>
              <w:t xml:space="preserve">EARS-LENG-006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TC-LENG-007</w:t>
            </w:r>
          </w:p>
        </w:tc>
        <w:tc>
          <w:tcPr/>
          <w:p>
            <w:pPr>
              <w:pStyle w:val="Compact"/>
            </w:pPr>
            <w:r>
              <w:t xml:space="preserve">Bronze, Silver, Gold tiers generated</w:t>
            </w:r>
          </w:p>
        </w:tc>
        <w:tc>
          <w:tcPr/>
          <w:p>
            <w:pPr>
              <w:pStyle w:val="Compact"/>
            </w:pPr>
            <w:r>
              <w:t xml:space="preserve">EARS-LENG-007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TC-LENG-008</w:t>
            </w:r>
          </w:p>
        </w:tc>
        <w:tc>
          <w:tcPr/>
          <w:p>
            <w:pPr>
              <w:pStyle w:val="Compact"/>
            </w:pPr>
            <w:r>
              <w:t xml:space="preserve">Wines grouped by region, type, or price</w:t>
            </w:r>
          </w:p>
        </w:tc>
        <w:tc>
          <w:tcPr/>
          <w:p>
            <w:pPr>
              <w:pStyle w:val="Compact"/>
            </w:pPr>
            <w:r>
              <w:t xml:space="preserve">EARS-LENG-008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TC-LENG-009</w:t>
            </w:r>
          </w:p>
        </w:tc>
        <w:tc>
          <w:tcPr/>
          <w:p>
            <w:pPr>
              <w:pStyle w:val="Compact"/>
            </w:pPr>
            <w:r>
              <w:t xml:space="preserve">Human-readable titles generated</w:t>
            </w:r>
          </w:p>
        </w:tc>
        <w:tc>
          <w:tcPr/>
          <w:p>
            <w:pPr>
              <w:pStyle w:val="Compact"/>
            </w:pPr>
            <w:r>
              <w:t xml:space="preserve">EARS-LENG-009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TC-LENG-010</w:t>
            </w:r>
          </w:p>
        </w:tc>
        <w:tc>
          <w:tcPr/>
          <w:p>
            <w:pPr>
              <w:pStyle w:val="Compact"/>
            </w:pPr>
            <w:r>
              <w:t xml:space="preserve">Curriculum respects wine associations</w:t>
            </w:r>
          </w:p>
        </w:tc>
        <w:tc>
          <w:tcPr/>
          <w:p>
            <w:pPr>
              <w:pStyle w:val="Compact"/>
            </w:pPr>
            <w:r>
              <w:t xml:space="preserve">EARS-LENG-010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TC-LENG-011</w:t>
            </w:r>
          </w:p>
        </w:tc>
        <w:tc>
          <w:tcPr/>
          <w:p>
            <w:pPr>
              <w:pStyle w:val="Compact"/>
            </w:pPr>
            <w:r>
              <w:t xml:space="preserve">Curriculum adapts to wine list changes</w:t>
            </w:r>
          </w:p>
        </w:tc>
        <w:tc>
          <w:tcPr/>
          <w:p>
            <w:pPr>
              <w:pStyle w:val="Compact"/>
            </w:pPr>
            <w:r>
              <w:t xml:space="preserve">EARS-LENG-011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TC-LENG-012</w:t>
            </w:r>
          </w:p>
        </w:tc>
        <w:tc>
          <w:tcPr/>
          <w:p>
            <w:pPr>
              <w:pStyle w:val="Compact"/>
            </w:pPr>
            <w:r>
              <w:t xml:space="preserve">Wine list deletion updates curriculum</w:t>
            </w:r>
          </w:p>
        </w:tc>
        <w:tc>
          <w:tcPr/>
          <w:p>
            <w:pPr>
              <w:pStyle w:val="Compact"/>
            </w:pPr>
            <w:r>
              <w:t xml:space="preserve">EARS-LENG-012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TC-LENG-013</w:t>
            </w:r>
          </w:p>
        </w:tc>
        <w:tc>
          <w:tcPr/>
          <w:p>
            <w:pPr>
              <w:pStyle w:val="Compact"/>
            </w:pPr>
            <w:r>
              <w:t xml:space="preserve">Curriculum generation idempotent</w:t>
            </w:r>
          </w:p>
        </w:tc>
        <w:tc>
          <w:tcPr/>
          <w:p>
            <w:pPr>
              <w:pStyle w:val="Compact"/>
            </w:pPr>
            <w:r>
              <w:t xml:space="preserve">EARS-LENG-013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</w:tbl>
    <w:bookmarkEnd w:id="45"/>
    <w:bookmarkStart w:id="46" w:name="learning-engine---quiz-generation-qgen"/>
    <w:p>
      <w:pPr>
        <w:pStyle w:val="Heading3"/>
      </w:pPr>
      <w:r>
        <w:t xml:space="preserve">4.11 Learning Engine - Quiz Generation (QGEN)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EARS-QGEN-001 through EARS-QGEN-014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TC-QGEN-001</w:t>
            </w:r>
          </w:p>
        </w:tc>
        <w:tc>
          <w:tcPr/>
          <w:p>
            <w:pPr>
              <w:pStyle w:val="Compact"/>
            </w:pPr>
            <w:r>
              <w:t xml:space="preserve">Quiz generated from wine attributes</w:t>
            </w:r>
          </w:p>
        </w:tc>
        <w:tc>
          <w:tcPr/>
          <w:p>
            <w:pPr>
              <w:pStyle w:val="Compact"/>
            </w:pPr>
            <w:r>
              <w:t xml:space="preserve">EARS-QGEN-001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TC-QGEN-002</w:t>
            </w:r>
          </w:p>
        </w:tc>
        <w:tc>
          <w:tcPr/>
          <w:p>
            <w:pPr>
              <w:pStyle w:val="Compact"/>
            </w:pPr>
            <w:r>
              <w:t xml:space="preserve">Question types varied by tier</w:t>
            </w:r>
          </w:p>
        </w:tc>
        <w:tc>
          <w:tcPr/>
          <w:p>
            <w:pPr>
              <w:pStyle w:val="Compact"/>
            </w:pPr>
            <w:r>
              <w:t xml:space="preserve">EARS-QGEN-002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TC-QGEN-003</w:t>
            </w:r>
          </w:p>
        </w:tc>
        <w:tc>
          <w:tcPr/>
          <w:p>
            <w:pPr>
              <w:pStyle w:val="Compact"/>
            </w:pPr>
            <w:r>
              <w:t xml:space="preserve">Distractors plausible but incorrect</w:t>
            </w:r>
          </w:p>
        </w:tc>
        <w:tc>
          <w:tcPr/>
          <w:p>
            <w:pPr>
              <w:pStyle w:val="Compact"/>
            </w:pPr>
            <w:r>
              <w:t xml:space="preserve">EARS-QGEN-003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TC-QGEN-004</w:t>
            </w:r>
          </w:p>
        </w:tc>
        <w:tc>
          <w:tcPr/>
          <w:p>
            <w:pPr>
              <w:pStyle w:val="Compact"/>
            </w:pPr>
            <w:r>
              <w:t xml:space="preserve">Questions appropriately difficult</w:t>
            </w:r>
          </w:p>
        </w:tc>
        <w:tc>
          <w:tcPr/>
          <w:p>
            <w:pPr>
              <w:pStyle w:val="Compact"/>
            </w:pPr>
            <w:r>
              <w:t xml:space="preserve">EARS-QGEN-004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TC-QGEN-005</w:t>
            </w:r>
          </w:p>
        </w:tc>
        <w:tc>
          <w:tcPr/>
          <w:p>
            <w:pPr>
              <w:pStyle w:val="Compact"/>
            </w:pPr>
            <w:r>
              <w:t xml:space="preserve">Quiz generation &lt; 30 seconds</w:t>
            </w:r>
          </w:p>
        </w:tc>
        <w:tc>
          <w:tcPr/>
          <w:p>
            <w:pPr>
              <w:pStyle w:val="Compact"/>
            </w:pPr>
            <w:r>
              <w:t xml:space="preserve">EARS-QGEN-005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TC-QGEN-006</w:t>
            </w:r>
          </w:p>
        </w:tc>
        <w:tc>
          <w:tcPr/>
          <w:p>
            <w:pPr>
              <w:pStyle w:val="Compact"/>
            </w:pPr>
            <w:r>
              <w:t xml:space="preserve">Questions linked to source wines</w:t>
            </w:r>
          </w:p>
        </w:tc>
        <w:tc>
          <w:tcPr/>
          <w:p>
            <w:pPr>
              <w:pStyle w:val="Compact"/>
            </w:pPr>
            <w:r>
              <w:t xml:space="preserve">EARS-QGEN-006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TC-QGEN-007</w:t>
            </w:r>
          </w:p>
        </w:tc>
        <w:tc>
          <w:tcPr/>
          <w:p>
            <w:pPr>
              <w:pStyle w:val="Compact"/>
            </w:pPr>
            <w:r>
              <w:t xml:space="preserve">Explanations reference learning material</w:t>
            </w:r>
          </w:p>
        </w:tc>
        <w:tc>
          <w:tcPr/>
          <w:p>
            <w:pPr>
              <w:pStyle w:val="Compact"/>
            </w:pPr>
            <w:r>
              <w:t xml:space="preserve">EARS-QGEN-007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TC-QGEN-008</w:t>
            </w:r>
          </w:p>
        </w:tc>
        <w:tc>
          <w:tcPr/>
          <w:p>
            <w:pPr>
              <w:pStyle w:val="Compact"/>
            </w:pPr>
            <w:r>
              <w:t xml:space="preserve">No duplicate questions generated</w:t>
            </w:r>
          </w:p>
        </w:tc>
        <w:tc>
          <w:tcPr/>
          <w:p>
            <w:pPr>
              <w:pStyle w:val="Compact"/>
            </w:pPr>
            <w:r>
              <w:t xml:space="preserve">EARS-QGEN-008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TC-QGEN-009</w:t>
            </w:r>
          </w:p>
        </w:tc>
        <w:tc>
          <w:tcPr/>
          <w:p>
            <w:pPr>
              <w:pStyle w:val="Compact"/>
            </w:pPr>
            <w:r>
              <w:t xml:space="preserve">Questions grammatically correct</w:t>
            </w:r>
          </w:p>
        </w:tc>
        <w:tc>
          <w:tcPr/>
          <w:p>
            <w:pPr>
              <w:pStyle w:val="Compact"/>
            </w:pPr>
            <w:r>
              <w:t xml:space="preserve">EARS-QGEN-009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TC-QGEN-010</w:t>
            </w:r>
          </w:p>
        </w:tc>
        <w:tc>
          <w:tcPr/>
          <w:p>
            <w:pPr>
              <w:pStyle w:val="Compact"/>
            </w:pPr>
            <w:r>
              <w:t xml:space="preserve">Tier-appropriate vocabulary</w:t>
            </w:r>
          </w:p>
        </w:tc>
        <w:tc>
          <w:tcPr/>
          <w:p>
            <w:pPr>
              <w:pStyle w:val="Compact"/>
            </w:pPr>
            <w:r>
              <w:t xml:space="preserve">EARS-QGEN-010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TC-QGEN-011</w:t>
            </w:r>
          </w:p>
        </w:tc>
        <w:tc>
          <w:tcPr/>
          <w:p>
            <w:pPr>
              <w:pStyle w:val="Compact"/>
            </w:pPr>
            <w:r>
              <w:t xml:space="preserve">Generated quiz editable by author</w:t>
            </w:r>
          </w:p>
        </w:tc>
        <w:tc>
          <w:tcPr/>
          <w:p>
            <w:pPr>
              <w:pStyle w:val="Compact"/>
            </w:pPr>
            <w:r>
              <w:t xml:space="preserve">EARS-QGEN-011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TC-QGEN-012</w:t>
            </w:r>
          </w:p>
        </w:tc>
        <w:tc>
          <w:tcPr/>
          <w:p>
            <w:pPr>
              <w:pStyle w:val="Compact"/>
            </w:pPr>
            <w:r>
              <w:t xml:space="preserve">Regeneration creates new questions</w:t>
            </w:r>
          </w:p>
        </w:tc>
        <w:tc>
          <w:tcPr/>
          <w:p>
            <w:pPr>
              <w:pStyle w:val="Compact"/>
            </w:pPr>
            <w:r>
              <w:t xml:space="preserve">EARS-QGEN-012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TC-QGEN-013</w:t>
            </w:r>
          </w:p>
        </w:tc>
        <w:tc>
          <w:tcPr/>
          <w:p>
            <w:pPr>
              <w:pStyle w:val="Compact"/>
            </w:pPr>
            <w:r>
              <w:t xml:space="preserve">Question bank for future reuse</w:t>
            </w:r>
          </w:p>
        </w:tc>
        <w:tc>
          <w:tcPr/>
          <w:p>
            <w:pPr>
              <w:pStyle w:val="Compact"/>
            </w:pPr>
            <w:r>
              <w:t xml:space="preserve">EARS-QGEN-013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TC-QGEN-014</w:t>
            </w:r>
          </w:p>
        </w:tc>
        <w:tc>
          <w:tcPr/>
          <w:p>
            <w:pPr>
              <w:pStyle w:val="Compact"/>
            </w:pPr>
            <w:r>
              <w:t xml:space="preserve">Quality metrics tracked</w:t>
            </w:r>
          </w:p>
        </w:tc>
        <w:tc>
          <w:tcPr/>
          <w:p>
            <w:pPr>
              <w:pStyle w:val="Compact"/>
            </w:pPr>
            <w:r>
              <w:t xml:space="preserve">EARS-QGEN-014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</w:tbl>
    <w:bookmarkEnd w:id="46"/>
    <w:bookmarkStart w:id="47" w:name="Xb1683a610677c119d56e465363414050c276457"/>
    <w:p>
      <w:pPr>
        <w:pStyle w:val="Heading3"/>
      </w:pPr>
      <w:r>
        <w:t xml:space="preserve">4.12 Learning Engine - Scenario Generation (SGEN)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EARS-SGEN-001 through EARS-SGEN-014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TC-SGEN-001</w:t>
            </w:r>
          </w:p>
        </w:tc>
        <w:tc>
          <w:tcPr/>
          <w:p>
            <w:pPr>
              <w:pStyle w:val="Compact"/>
            </w:pPr>
            <w:r>
              <w:t xml:space="preserve">Scenarios generated for wine pairings</w:t>
            </w:r>
          </w:p>
        </w:tc>
        <w:tc>
          <w:tcPr/>
          <w:p>
            <w:pPr>
              <w:pStyle w:val="Compact"/>
            </w:pPr>
            <w:r>
              <w:t xml:space="preserve">EARS-SGEN-001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TC-SGEN-002</w:t>
            </w:r>
          </w:p>
        </w:tc>
        <w:tc>
          <w:tcPr/>
          <w:p>
            <w:pPr>
              <w:pStyle w:val="Compact"/>
            </w:pPr>
            <w:r>
              <w:t xml:space="preserve">Customer personas realistic</w:t>
            </w:r>
          </w:p>
        </w:tc>
        <w:tc>
          <w:tcPr/>
          <w:p>
            <w:pPr>
              <w:pStyle w:val="Compact"/>
            </w:pPr>
            <w:r>
              <w:t xml:space="preserve">EARS-SGEN-002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TC-SGEN-003</w:t>
            </w:r>
          </w:p>
        </w:tc>
        <w:tc>
          <w:tcPr/>
          <w:p>
            <w:pPr>
              <w:pStyle w:val="Compact"/>
            </w:pPr>
            <w:r>
              <w:t xml:space="preserve">Dialogue contextually appropriate</w:t>
            </w:r>
          </w:p>
        </w:tc>
        <w:tc>
          <w:tcPr/>
          <w:p>
            <w:pPr>
              <w:pStyle w:val="Compact"/>
            </w:pPr>
            <w:r>
              <w:t xml:space="preserve">EARS-SGEN-003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TC-SGEN-004</w:t>
            </w:r>
          </w:p>
        </w:tc>
        <w:tc>
          <w:tcPr/>
          <w:p>
            <w:pPr>
              <w:pStyle w:val="Compact"/>
            </w:pPr>
            <w:r>
              <w:t xml:space="preserve">Branching paths created</w:t>
            </w:r>
          </w:p>
        </w:tc>
        <w:tc>
          <w:tcPr/>
          <w:p>
            <w:pPr>
              <w:pStyle w:val="Compact"/>
            </w:pPr>
            <w:r>
              <w:t xml:space="preserve">EARS-SGEN-004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TC-SGEN-005</w:t>
            </w:r>
          </w:p>
        </w:tc>
        <w:tc>
          <w:tcPr/>
          <w:p>
            <w:pPr>
              <w:pStyle w:val="Compact"/>
            </w:pPr>
            <w:r>
              <w:t xml:space="preserve">Scenario generation &lt; 1 minute</w:t>
            </w:r>
          </w:p>
        </w:tc>
        <w:tc>
          <w:tcPr/>
          <w:p>
            <w:pPr>
              <w:pStyle w:val="Compact"/>
            </w:pPr>
            <w:r>
              <w:t xml:space="preserve">EARS-SGEN-005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TC-SGEN-006</w:t>
            </w:r>
          </w:p>
        </w:tc>
        <w:tc>
          <w:tcPr/>
          <w:p>
            <w:pPr>
              <w:pStyle w:val="Compact"/>
            </w:pPr>
            <w:r>
              <w:t xml:space="preserve">Scenarios reference relevant wines</w:t>
            </w:r>
          </w:p>
        </w:tc>
        <w:tc>
          <w:tcPr/>
          <w:p>
            <w:pPr>
              <w:pStyle w:val="Compact"/>
            </w:pPr>
            <w:r>
              <w:t xml:space="preserve">EARS-SGEN-006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TC-SGEN-007</w:t>
            </w:r>
          </w:p>
        </w:tc>
        <w:tc>
          <w:tcPr/>
          <w:p>
            <w:pPr>
              <w:pStyle w:val="Compact"/>
            </w:pPr>
            <w:r>
              <w:t xml:space="preserve">Feedback educational and constructive</w:t>
            </w:r>
          </w:p>
        </w:tc>
        <w:tc>
          <w:tcPr/>
          <w:p>
            <w:pPr>
              <w:pStyle w:val="Compact"/>
            </w:pPr>
            <w:r>
              <w:t xml:space="preserve">EARS-SGEN-007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TC-SGEN-008</w:t>
            </w:r>
          </w:p>
        </w:tc>
        <w:tc>
          <w:tcPr/>
          <w:p>
            <w:pPr>
              <w:pStyle w:val="Compact"/>
            </w:pPr>
            <w:r>
              <w:t xml:space="preserve">Optimal path clearly defined</w:t>
            </w:r>
          </w:p>
        </w:tc>
        <w:tc>
          <w:tcPr/>
          <w:p>
            <w:pPr>
              <w:pStyle w:val="Compact"/>
            </w:pPr>
            <w:r>
              <w:t xml:space="preserve">EARS-SGEN-008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TC-SGEN-009</w:t>
            </w:r>
          </w:p>
        </w:tc>
        <w:tc>
          <w:tcPr/>
          <w:p>
            <w:pPr>
              <w:pStyle w:val="Compact"/>
            </w:pPr>
            <w:r>
              <w:t xml:space="preserve">All paths reach valid conclusion</w:t>
            </w:r>
          </w:p>
        </w:tc>
        <w:tc>
          <w:tcPr/>
          <w:p>
            <w:pPr>
              <w:pStyle w:val="Compact"/>
            </w:pPr>
            <w:r>
              <w:t xml:space="preserve">EARS-SGEN-009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TC-SGEN-010</w:t>
            </w:r>
          </w:p>
        </w:tc>
        <w:tc>
          <w:tcPr/>
          <w:p>
            <w:pPr>
              <w:pStyle w:val="Compact"/>
            </w:pPr>
            <w:r>
              <w:t xml:space="preserve">Tier-appropriate complexity</w:t>
            </w:r>
          </w:p>
        </w:tc>
        <w:tc>
          <w:tcPr/>
          <w:p>
            <w:pPr>
              <w:pStyle w:val="Compact"/>
            </w:pPr>
            <w:r>
              <w:t xml:space="preserve">EARS-SGEN-010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TC-SGEN-011</w:t>
            </w:r>
          </w:p>
        </w:tc>
        <w:tc>
          <w:tcPr/>
          <w:p>
            <w:pPr>
              <w:pStyle w:val="Compact"/>
            </w:pPr>
            <w:r>
              <w:t xml:space="preserve">Generated scenario editable</w:t>
            </w:r>
          </w:p>
        </w:tc>
        <w:tc>
          <w:tcPr/>
          <w:p>
            <w:pPr>
              <w:pStyle w:val="Compact"/>
            </w:pPr>
            <w:r>
              <w:t xml:space="preserve">EARS-SGEN-011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TC-SGEN-012</w:t>
            </w:r>
          </w:p>
        </w:tc>
        <w:tc>
          <w:tcPr/>
          <w:p>
            <w:pPr>
              <w:pStyle w:val="Compact"/>
            </w:pPr>
            <w:r>
              <w:t xml:space="preserve">Regeneration creates new scenario</w:t>
            </w:r>
          </w:p>
        </w:tc>
        <w:tc>
          <w:tcPr/>
          <w:p>
            <w:pPr>
              <w:pStyle w:val="Compact"/>
            </w:pPr>
            <w:r>
              <w:t xml:space="preserve">EARS-SGEN-012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TC-SGEN-013</w:t>
            </w:r>
          </w:p>
        </w:tc>
        <w:tc>
          <w:tcPr/>
          <w:p>
            <w:pPr>
              <w:pStyle w:val="Compact"/>
            </w:pPr>
            <w:r>
              <w:t xml:space="preserve">Scenario categories supported</w:t>
            </w:r>
          </w:p>
        </w:tc>
        <w:tc>
          <w:tcPr/>
          <w:p>
            <w:pPr>
              <w:pStyle w:val="Compact"/>
            </w:pPr>
            <w:r>
              <w:t xml:space="preserve">EARS-SGEN-013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TC-SGEN-014</w:t>
            </w:r>
          </w:p>
        </w:tc>
        <w:tc>
          <w:tcPr/>
          <w:p>
            <w:pPr>
              <w:pStyle w:val="Compact"/>
            </w:pPr>
            <w:r>
              <w:t xml:space="preserve">Quality metrics tracked</w:t>
            </w:r>
          </w:p>
        </w:tc>
        <w:tc>
          <w:tcPr/>
          <w:p>
            <w:pPr>
              <w:pStyle w:val="Compact"/>
            </w:pPr>
            <w:r>
              <w:t xml:space="preserve">EARS-SGEN-014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</w:tbl>
    <w:bookmarkEnd w:id="47"/>
    <w:bookmarkStart w:id="48" w:name="adaptive-learning-adpt"/>
    <w:p>
      <w:pPr>
        <w:pStyle w:val="Heading3"/>
      </w:pPr>
      <w:r>
        <w:t xml:space="preserve">4.13 Adaptive Learning (ADPT)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EARS-ADPT-001 through EARS-ADPT-010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TC-ADPT-001</w:t>
            </w:r>
          </w:p>
        </w:tc>
        <w:tc>
          <w:tcPr/>
          <w:p>
            <w:pPr>
              <w:pStyle w:val="Compact"/>
            </w:pPr>
            <w:r>
              <w:t xml:space="preserve">Gap analysis identifies weak areas</w:t>
            </w:r>
          </w:p>
        </w:tc>
        <w:tc>
          <w:tcPr/>
          <w:p>
            <w:pPr>
              <w:pStyle w:val="Compact"/>
            </w:pPr>
            <w:r>
              <w:t xml:space="preserve">EARS-ADPT-001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TC-ADPT-002</w:t>
            </w:r>
          </w:p>
        </w:tc>
        <w:tc>
          <w:tcPr/>
          <w:p>
            <w:pPr>
              <w:pStyle w:val="Compact"/>
            </w:pPr>
            <w:r>
              <w:t xml:space="preserve">Quiz results update weak areas</w:t>
            </w:r>
          </w:p>
        </w:tc>
        <w:tc>
          <w:tcPr/>
          <w:p>
            <w:pPr>
              <w:pStyle w:val="Compact"/>
            </w:pPr>
            <w:r>
              <w:t xml:space="preserve">EARS-ADPT-002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TC-ADPT-003</w:t>
            </w:r>
          </w:p>
        </w:tc>
        <w:tc>
          <w:tcPr/>
          <w:p>
            <w:pPr>
              <w:pStyle w:val="Compact"/>
            </w:pPr>
            <w:r>
              <w:t xml:space="preserve">Targeted content recommended</w:t>
            </w:r>
          </w:p>
        </w:tc>
        <w:tc>
          <w:tcPr/>
          <w:p>
            <w:pPr>
              <w:pStyle w:val="Compact"/>
            </w:pPr>
            <w:r>
              <w:t xml:space="preserve">EARS-ADPT-003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TC-ADPT-004</w:t>
            </w:r>
          </w:p>
        </w:tc>
        <w:tc>
          <w:tcPr/>
          <w:p>
            <w:pPr>
              <w:pStyle w:val="Compact"/>
            </w:pPr>
            <w:r>
              <w:t xml:space="preserve">Difficulty adapts to performance</w:t>
            </w:r>
          </w:p>
        </w:tc>
        <w:tc>
          <w:tcPr/>
          <w:p>
            <w:pPr>
              <w:pStyle w:val="Compact"/>
            </w:pPr>
            <w:r>
              <w:t xml:space="preserve">EARS-ADPT-004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TC-ADPT-005</w:t>
            </w:r>
          </w:p>
        </w:tc>
        <w:tc>
          <w:tcPr/>
          <w:p>
            <w:pPr>
              <w:pStyle w:val="Compact"/>
            </w:pPr>
            <w:r>
              <w:t xml:space="preserve">Mastery thresholds configurable</w:t>
            </w:r>
          </w:p>
        </w:tc>
        <w:tc>
          <w:tcPr/>
          <w:p>
            <w:pPr>
              <w:pStyle w:val="Compact"/>
            </w:pPr>
            <w:r>
              <w:t xml:space="preserve">EARS-ADPT-005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TC-ADPT-006</w:t>
            </w:r>
          </w:p>
        </w:tc>
        <w:tc>
          <w:tcPr/>
          <w:p>
            <w:pPr>
              <w:pStyle w:val="Compact"/>
            </w:pPr>
            <w:r>
              <w:t xml:space="preserve">Spaced repetition for retention</w:t>
            </w:r>
          </w:p>
        </w:tc>
        <w:tc>
          <w:tcPr/>
          <w:p>
            <w:pPr>
              <w:pStyle w:val="Compact"/>
            </w:pPr>
            <w:r>
              <w:t xml:space="preserve">EARS-ADPT-006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TC-ADPT-007</w:t>
            </w:r>
          </w:p>
        </w:tc>
        <w:tc>
          <w:tcPr/>
          <w:p>
            <w:pPr>
              <w:pStyle w:val="Compact"/>
            </w:pPr>
            <w:r>
              <w:t xml:space="preserve">Forgetting curve modelled</w:t>
            </w:r>
          </w:p>
        </w:tc>
        <w:tc>
          <w:tcPr/>
          <w:p>
            <w:pPr>
              <w:pStyle w:val="Compact"/>
            </w:pPr>
            <w:r>
              <w:t xml:space="preserve">EARS-ADPT-007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TC-ADPT-008</w:t>
            </w:r>
          </w:p>
        </w:tc>
        <w:tc>
          <w:tcPr/>
          <w:p>
            <w:pPr>
              <w:pStyle w:val="Compact"/>
            </w:pPr>
            <w:r>
              <w:t xml:space="preserve">Review reminders scheduled</w:t>
            </w:r>
          </w:p>
        </w:tc>
        <w:tc>
          <w:tcPr/>
          <w:p>
            <w:pPr>
              <w:pStyle w:val="Compact"/>
            </w:pPr>
            <w:r>
              <w:t xml:space="preserve">EARS-ADPT-008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TC-ADPT-009</w:t>
            </w:r>
          </w:p>
        </w:tc>
        <w:tc>
          <w:tcPr/>
          <w:p>
            <w:pPr>
              <w:pStyle w:val="Compact"/>
            </w:pPr>
            <w:r>
              <w:t xml:space="preserve">Performance trends analysed</w:t>
            </w:r>
          </w:p>
        </w:tc>
        <w:tc>
          <w:tcPr/>
          <w:p>
            <w:pPr>
              <w:pStyle w:val="Compact"/>
            </w:pPr>
            <w:r>
              <w:t xml:space="preserve">EARS-ADPT-009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TC-ADPT-010</w:t>
            </w:r>
          </w:p>
        </w:tc>
        <w:tc>
          <w:tcPr/>
          <w:p>
            <w:pPr>
              <w:pStyle w:val="Compact"/>
            </w:pPr>
            <w:r>
              <w:t xml:space="preserve">Adaptive recommendations accurate</w:t>
            </w:r>
          </w:p>
        </w:tc>
        <w:tc>
          <w:tcPr/>
          <w:p>
            <w:pPr>
              <w:pStyle w:val="Compact"/>
            </w:pPr>
            <w:r>
              <w:t xml:space="preserve">EARS-ADPT-010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</w:tr>
    </w:tbl>
    <w:bookmarkEnd w:id="48"/>
    <w:bookmarkStart w:id="49" w:name="progress-tracking-prog"/>
    <w:p>
      <w:pPr>
        <w:pStyle w:val="Heading3"/>
      </w:pPr>
      <w:r>
        <w:t xml:space="preserve">4.14 Progress Tracking (PROG)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EARS-PROG-001 through EARS-PROG-015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TC-PROG-001</w:t>
            </w:r>
          </w:p>
        </w:tc>
        <w:tc>
          <w:tcPr/>
          <w:p>
            <w:pPr>
              <w:pStyle w:val="Compact"/>
            </w:pPr>
            <w:r>
              <w:t xml:space="preserve">Lesson completion tracked</w:t>
            </w:r>
          </w:p>
        </w:tc>
        <w:tc>
          <w:tcPr/>
          <w:p>
            <w:pPr>
              <w:pStyle w:val="Compact"/>
            </w:pPr>
            <w:r>
              <w:t xml:space="preserve">EARS-PROG-001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TC-PROG-002</w:t>
            </w:r>
          </w:p>
        </w:tc>
        <w:tc>
          <w:tcPr/>
          <w:p>
            <w:pPr>
              <w:pStyle w:val="Compact"/>
            </w:pPr>
            <w:r>
              <w:t xml:space="preserve">Quiz scores tracked</w:t>
            </w:r>
          </w:p>
        </w:tc>
        <w:tc>
          <w:tcPr/>
          <w:p>
            <w:pPr>
              <w:pStyle w:val="Compact"/>
            </w:pPr>
            <w:r>
              <w:t xml:space="preserve">EARS-PROG-002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TC-PROG-003</w:t>
            </w:r>
          </w:p>
        </w:tc>
        <w:tc>
          <w:tcPr/>
          <w:p>
            <w:pPr>
              <w:pStyle w:val="Compact"/>
            </w:pPr>
            <w:r>
              <w:t xml:space="preserve">Scenario scores tracked</w:t>
            </w:r>
          </w:p>
        </w:tc>
        <w:tc>
          <w:tcPr/>
          <w:p>
            <w:pPr>
              <w:pStyle w:val="Compact"/>
            </w:pPr>
            <w:r>
              <w:t xml:space="preserve">EARS-PROG-003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TC-PROG-004</w:t>
            </w:r>
          </w:p>
        </w:tc>
        <w:tc>
          <w:tcPr/>
          <w:p>
            <w:pPr>
              <w:pStyle w:val="Compact"/>
            </w:pPr>
            <w:r>
              <w:t xml:space="preserve">Module completion calculated</w:t>
            </w:r>
          </w:p>
        </w:tc>
        <w:tc>
          <w:tcPr/>
          <w:p>
            <w:pPr>
              <w:pStyle w:val="Compact"/>
            </w:pPr>
            <w:r>
              <w:t xml:space="preserve">EARS-PROG-004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TC-PROG-005</w:t>
            </w:r>
          </w:p>
        </w:tc>
        <w:tc>
          <w:tcPr/>
          <w:p>
            <w:pPr>
              <w:pStyle w:val="Compact"/>
            </w:pPr>
            <w:r>
              <w:t xml:space="preserve">Progress percentage accurate</w:t>
            </w:r>
          </w:p>
        </w:tc>
        <w:tc>
          <w:tcPr/>
          <w:p>
            <w:pPr>
              <w:pStyle w:val="Compact"/>
            </w:pPr>
            <w:r>
              <w:t xml:space="preserve">EARS-PROG-005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TC-PROG-006</w:t>
            </w:r>
          </w:p>
        </w:tc>
        <w:tc>
          <w:tcPr/>
          <w:p>
            <w:pPr>
              <w:pStyle w:val="Compact"/>
            </w:pPr>
            <w:r>
              <w:t xml:space="preserve">Progress synced across devices</w:t>
            </w:r>
          </w:p>
        </w:tc>
        <w:tc>
          <w:tcPr/>
          <w:p>
            <w:pPr>
              <w:pStyle w:val="Compact"/>
            </w:pPr>
            <w:r>
              <w:t xml:space="preserve">EARS-PROG-006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TC-PROG-007</w:t>
            </w:r>
          </w:p>
        </w:tc>
        <w:tc>
          <w:tcPr/>
          <w:p>
            <w:pPr>
              <w:pStyle w:val="Compact"/>
            </w:pPr>
            <w:r>
              <w:t xml:space="preserve">Certification awarded at threshold</w:t>
            </w:r>
          </w:p>
        </w:tc>
        <w:tc>
          <w:tcPr/>
          <w:p>
            <w:pPr>
              <w:pStyle w:val="Compact"/>
            </w:pPr>
            <w:r>
              <w:t xml:space="preserve">EARS-PROG-007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TC-PROG-008</w:t>
            </w:r>
          </w:p>
        </w:tc>
        <w:tc>
          <w:tcPr/>
          <w:p>
            <w:pPr>
              <w:pStyle w:val="Compact"/>
            </w:pPr>
            <w:r>
              <w:t xml:space="preserve">Bronze requires 70% overall</w:t>
            </w:r>
          </w:p>
        </w:tc>
        <w:tc>
          <w:tcPr/>
          <w:p>
            <w:pPr>
              <w:pStyle w:val="Compact"/>
            </w:pPr>
            <w:r>
              <w:t xml:space="preserve">EARS-PROG-007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TC-PROG-009</w:t>
            </w:r>
          </w:p>
        </w:tc>
        <w:tc>
          <w:tcPr/>
          <w:p>
            <w:pPr>
              <w:pStyle w:val="Compact"/>
            </w:pPr>
            <w:r>
              <w:t xml:space="preserve">Silver requires Bronze + 80%</w:t>
            </w:r>
          </w:p>
        </w:tc>
        <w:tc>
          <w:tcPr/>
          <w:p>
            <w:pPr>
              <w:pStyle w:val="Compact"/>
            </w:pPr>
            <w:r>
              <w:t xml:space="preserve">EARS-PROG-007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TC-PROG-010</w:t>
            </w:r>
          </w:p>
        </w:tc>
        <w:tc>
          <w:tcPr/>
          <w:p>
            <w:pPr>
              <w:pStyle w:val="Compact"/>
            </w:pPr>
            <w:r>
              <w:t xml:space="preserve">Gold requires Silver + 90%</w:t>
            </w:r>
          </w:p>
        </w:tc>
        <w:tc>
          <w:tcPr/>
          <w:p>
            <w:pPr>
              <w:pStyle w:val="Compact"/>
            </w:pPr>
            <w:r>
              <w:t xml:space="preserve">EARS-PROG-007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TC-PROG-011</w:t>
            </w:r>
          </w:p>
        </w:tc>
        <w:tc>
          <w:tcPr/>
          <w:p>
            <w:pPr>
              <w:pStyle w:val="Compact"/>
            </w:pPr>
            <w:r>
              <w:t xml:space="preserve">Certificate generated with unique number</w:t>
            </w:r>
          </w:p>
        </w:tc>
        <w:tc>
          <w:tcPr/>
          <w:p>
            <w:pPr>
              <w:pStyle w:val="Compact"/>
            </w:pPr>
            <w:r>
              <w:t xml:space="preserve">EARS-PROG-008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TC-PROG-012</w:t>
            </w:r>
          </w:p>
        </w:tc>
        <w:tc>
          <w:tcPr/>
          <w:p>
            <w:pPr>
              <w:pStyle w:val="Compact"/>
            </w:pPr>
            <w:r>
              <w:t xml:space="preserve">Certificate downloadable as PDF</w:t>
            </w:r>
          </w:p>
        </w:tc>
        <w:tc>
          <w:tcPr/>
          <w:p>
            <w:pPr>
              <w:pStyle w:val="Compact"/>
            </w:pPr>
            <w:r>
              <w:t xml:space="preserve">EARS-PROG-009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TC-PROG-013</w:t>
            </w:r>
          </w:p>
        </w:tc>
        <w:tc>
          <w:tcPr/>
          <w:p>
            <w:pPr>
              <w:pStyle w:val="Compact"/>
            </w:pPr>
            <w:r>
              <w:t xml:space="preserve">Learning streak tracked</w:t>
            </w:r>
          </w:p>
        </w:tc>
        <w:tc>
          <w:tcPr/>
          <w:p>
            <w:pPr>
              <w:pStyle w:val="Compact"/>
            </w:pPr>
            <w:r>
              <w:t xml:space="preserve">EARS-PROG-010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TC-PROG-014</w:t>
            </w:r>
          </w:p>
        </w:tc>
        <w:tc>
          <w:tcPr/>
          <w:p>
            <w:pPr>
              <w:pStyle w:val="Compact"/>
            </w:pPr>
            <w:r>
              <w:t xml:space="preserve">Streak notifications sent</w:t>
            </w:r>
          </w:p>
        </w:tc>
        <w:tc>
          <w:tcPr/>
          <w:p>
            <w:pPr>
              <w:pStyle w:val="Compact"/>
            </w:pPr>
            <w:r>
              <w:t xml:space="preserve">EARS-PROG-011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TC-PROG-015</w:t>
            </w:r>
          </w:p>
        </w:tc>
        <w:tc>
          <w:tcPr/>
          <w:p>
            <w:pPr>
              <w:pStyle w:val="Compact"/>
            </w:pPr>
            <w:r>
              <w:t xml:space="preserve">Time-on-task tracked</w:t>
            </w:r>
          </w:p>
        </w:tc>
        <w:tc>
          <w:tcPr/>
          <w:p>
            <w:pPr>
              <w:pStyle w:val="Compact"/>
            </w:pPr>
            <w:r>
              <w:t xml:space="preserve">EARS-PROG-012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</w:tbl>
    <w:bookmarkEnd w:id="49"/>
    <w:bookmarkStart w:id="50" w:name="reporting-rept"/>
    <w:p>
      <w:pPr>
        <w:pStyle w:val="Heading3"/>
      </w:pPr>
      <w:r>
        <w:t xml:space="preserve">4.15 Reporting (REPT)</w:t>
      </w:r>
    </w:p>
    <w:p>
      <w:pPr>
        <w:pStyle w:val="FirstParagraph"/>
      </w:pPr>
      <w:r>
        <w:rPr>
          <w:b/>
          <w:bCs/>
        </w:rPr>
        <w:t xml:space="preserve">EARS Requirements:</w:t>
      </w:r>
      <w:r>
        <w:t xml:space="preserve"> </w:t>
      </w:r>
      <w:r>
        <w:t xml:space="preserve">EARS-REPT-001 through EARS-REPT-012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1942"/>
        <w:gridCol w:w="1494"/>
        <w:gridCol w:w="1494"/>
        <w:gridCol w:w="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TC-REPT-001</w:t>
            </w:r>
          </w:p>
        </w:tc>
        <w:tc>
          <w:tcPr/>
          <w:p>
            <w:pPr>
              <w:pStyle w:val="Compact"/>
            </w:pPr>
            <w:r>
              <w:t xml:space="preserve">Team progress dashboard displays</w:t>
            </w:r>
          </w:p>
        </w:tc>
        <w:tc>
          <w:tcPr/>
          <w:p>
            <w:pPr>
              <w:pStyle w:val="Compact"/>
            </w:pPr>
            <w:r>
              <w:t xml:space="preserve">EARS-REPT-001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TC-REPT-002</w:t>
            </w:r>
          </w:p>
        </w:tc>
        <w:tc>
          <w:tcPr/>
          <w:p>
            <w:pPr>
              <w:pStyle w:val="Compact"/>
            </w:pPr>
            <w:r>
              <w:t xml:space="preserve">Individual progress viewable</w:t>
            </w:r>
          </w:p>
        </w:tc>
        <w:tc>
          <w:tcPr/>
          <w:p>
            <w:pPr>
              <w:pStyle w:val="Compact"/>
            </w:pPr>
            <w:r>
              <w:t xml:space="preserve">EARS-REPT-002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TC-REPT-003</w:t>
            </w:r>
          </w:p>
        </w:tc>
        <w:tc>
          <w:tcPr/>
          <w:p>
            <w:pPr>
              <w:pStyle w:val="Compact"/>
            </w:pPr>
            <w:r>
              <w:t xml:space="preserve">Certification summary by team</w:t>
            </w:r>
          </w:p>
        </w:tc>
        <w:tc>
          <w:tcPr/>
          <w:p>
            <w:pPr>
              <w:pStyle w:val="Compact"/>
            </w:pPr>
            <w:r>
              <w:t xml:space="preserve">EARS-REPT-003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TC-REPT-004</w:t>
            </w:r>
          </w:p>
        </w:tc>
        <w:tc>
          <w:tcPr/>
          <w:p>
            <w:pPr>
              <w:pStyle w:val="Compact"/>
            </w:pPr>
            <w:r>
              <w:t xml:space="preserve">At-risk learners highlighted</w:t>
            </w:r>
          </w:p>
        </w:tc>
        <w:tc>
          <w:tcPr/>
          <w:p>
            <w:pPr>
              <w:pStyle w:val="Compact"/>
            </w:pPr>
            <w:r>
              <w:t xml:space="preserve">EARS-REPT-004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TC-REPT-005</w:t>
            </w:r>
          </w:p>
        </w:tc>
        <w:tc>
          <w:tcPr/>
          <w:p>
            <w:pPr>
              <w:pStyle w:val="Compact"/>
            </w:pPr>
            <w:r>
              <w:t xml:space="preserve">Date range filtering</w:t>
            </w:r>
          </w:p>
        </w:tc>
        <w:tc>
          <w:tcPr/>
          <w:p>
            <w:pPr>
              <w:pStyle w:val="Compact"/>
            </w:pPr>
            <w:r>
              <w:t xml:space="preserve">EARS-REPT-005</w:t>
            </w:r>
          </w:p>
        </w:tc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TC-REPT-006</w:t>
            </w:r>
          </w:p>
        </w:tc>
        <w:tc>
          <w:tcPr/>
          <w:p>
            <w:pPr>
              <w:pStyle w:val="Compact"/>
            </w:pPr>
            <w:r>
              <w:t xml:space="preserve">Export to PDF</w:t>
            </w:r>
          </w:p>
        </w:tc>
        <w:tc>
          <w:tcPr/>
          <w:p>
            <w:pPr>
              <w:pStyle w:val="Compact"/>
            </w:pPr>
            <w:r>
              <w:t xml:space="preserve">EARS-REPT-006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TC-REPT-007</w:t>
            </w:r>
          </w:p>
        </w:tc>
        <w:tc>
          <w:tcPr/>
          <w:p>
            <w:pPr>
              <w:pStyle w:val="Compact"/>
            </w:pPr>
            <w:r>
              <w:t xml:space="preserve">Export to CSV</w:t>
            </w:r>
          </w:p>
        </w:tc>
        <w:tc>
          <w:tcPr/>
          <w:p>
            <w:pPr>
              <w:pStyle w:val="Compact"/>
            </w:pPr>
            <w:r>
              <w:t xml:space="preserve">EARS-REPT-007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TC-REPT-008</w:t>
            </w:r>
          </w:p>
        </w:tc>
        <w:tc>
          <w:tcPr/>
          <w:p>
            <w:pPr>
              <w:pStyle w:val="Compact"/>
            </w:pPr>
            <w:r>
              <w:t xml:space="preserve">Scheduled reports</w:t>
            </w:r>
          </w:p>
        </w:tc>
        <w:tc>
          <w:tcPr/>
          <w:p>
            <w:pPr>
              <w:pStyle w:val="Compact"/>
            </w:pPr>
            <w:r>
              <w:t xml:space="preserve">EARS-REPT-008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TC-REPT-009</w:t>
            </w:r>
          </w:p>
        </w:tc>
        <w:tc>
          <w:tcPr/>
          <w:p>
            <w:pPr>
              <w:pStyle w:val="Compact"/>
            </w:pPr>
            <w:r>
              <w:t xml:space="preserve">Organisation-wide analytics</w:t>
            </w:r>
          </w:p>
        </w:tc>
        <w:tc>
          <w:tcPr/>
          <w:p>
            <w:pPr>
              <w:pStyle w:val="Compact"/>
            </w:pPr>
            <w:r>
              <w:t xml:space="preserve">EARS-REPT-009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TC-REPT-010</w:t>
            </w:r>
          </w:p>
        </w:tc>
        <w:tc>
          <w:tcPr/>
          <w:p>
            <w:pPr>
              <w:pStyle w:val="Compact"/>
            </w:pPr>
            <w:r>
              <w:t xml:space="preserve">Content effectiveness metrics</w:t>
            </w:r>
          </w:p>
        </w:tc>
        <w:tc>
          <w:tcPr/>
          <w:p>
            <w:pPr>
              <w:pStyle w:val="Compact"/>
            </w:pPr>
            <w:r>
              <w:t xml:space="preserve">EARS-REPT-010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TC-REPT-011</w:t>
            </w:r>
          </w:p>
        </w:tc>
        <w:tc>
          <w:tcPr/>
          <w:p>
            <w:pPr>
              <w:pStyle w:val="Compact"/>
            </w:pPr>
            <w:r>
              <w:t xml:space="preserve">Quiz item analysis</w:t>
            </w:r>
          </w:p>
        </w:tc>
        <w:tc>
          <w:tcPr/>
          <w:p>
            <w:pPr>
              <w:pStyle w:val="Compact"/>
            </w:pPr>
            <w:r>
              <w:t xml:space="preserve">EARS-REPT-011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TC-REPT-012</w:t>
            </w:r>
          </w:p>
        </w:tc>
        <w:tc>
          <w:tcPr/>
          <w:p>
            <w:pPr>
              <w:pStyle w:val="Compact"/>
            </w:pPr>
            <w:r>
              <w:t xml:space="preserve">Engagement metrics</w:t>
            </w:r>
          </w:p>
        </w:tc>
        <w:tc>
          <w:tcPr/>
          <w:p>
            <w:pPr>
              <w:pStyle w:val="Compact"/>
            </w:pPr>
            <w:r>
              <w:t xml:space="preserve">EARS-REPT-012</w:t>
            </w:r>
          </w:p>
        </w:tc>
        <w:tc>
          <w:tcPr/>
          <w:p>
            <w:pPr>
              <w:pStyle w:val="Compact"/>
            </w:pPr>
            <w:r>
              <w:t xml:space="preserve">Should</w:t>
            </w:r>
          </w:p>
        </w:tc>
        <w:tc>
          <w:tcPr/>
          <w:p>
            <w:pPr>
              <w:pStyle w:val="Compact"/>
            </w:pPr>
            <w:r>
              <w:t xml:space="preserve">Functional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7" w:name="integration-test-scenarios"/>
    <w:p>
      <w:pPr>
        <w:pStyle w:val="Heading2"/>
      </w:pPr>
      <w:r>
        <w:t xml:space="preserve">5. Integration Test Scenarios</w:t>
      </w:r>
    </w:p>
    <w:bookmarkStart w:id="52" w:name="wine-import-to-curriculum-generation"/>
    <w:p>
      <w:pPr>
        <w:pStyle w:val="Heading3"/>
      </w:pPr>
      <w:r>
        <w:t xml:space="preserve">5.1 Wine Import to Curriculum Generation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Complete wine import triggers automatic curriculum generation</w:t>
      </w:r>
    </w:p>
    <w:p>
      <w:pPr>
        <w:pStyle w:val="SourceCode"/>
      </w:pPr>
      <w:r>
        <w:rPr>
          <w:rStyle w:val="VerbatimChar"/>
        </w:rPr>
        <w:t xml:space="preserve">Feature: Wine Import Triggers Curriculum Generation</w:t>
      </w:r>
      <w:r>
        <w:br/>
      </w:r>
      <w:r>
        <w:br/>
      </w:r>
      <w:r>
        <w:rPr>
          <w:rStyle w:val="VerbatimChar"/>
        </w:rPr>
        <w:t xml:space="preserve">  Background:</w:t>
      </w:r>
      <w:r>
        <w:br/>
      </w:r>
      <w:r>
        <w:rPr>
          <w:rStyle w:val="VerbatimChar"/>
        </w:rPr>
        <w:t xml:space="preserve">    Given an organisation "Demo Venue" exists</w:t>
      </w:r>
      <w:r>
        <w:br/>
      </w:r>
      <w:r>
        <w:rPr>
          <w:rStyle w:val="VerbatimChar"/>
        </w:rPr>
        <w:t xml:space="preserve">    And user "admin@demo.com" is logged in as Admin</w:t>
      </w:r>
      <w:r>
        <w:br/>
      </w:r>
      <w:r>
        <w:br/>
      </w:r>
      <w:r>
        <w:rPr>
          <w:rStyle w:val="VerbatimChar"/>
        </w:rPr>
        <w:t xml:space="preserve">  Scenario: Successful wine import triggers curriculum generation</w:t>
      </w:r>
      <w:r>
        <w:br/>
      </w:r>
      <w:r>
        <w:rPr>
          <w:rStyle w:val="VerbatimChar"/>
        </w:rPr>
        <w:t xml:space="preserve">    Given I have a valid CSV file with 50 wines</w:t>
      </w:r>
      <w:r>
        <w:br/>
      </w:r>
      <w:r>
        <w:rPr>
          <w:rStyle w:val="VerbatimChar"/>
        </w:rPr>
        <w:t xml:space="preserve">    When I upload the CSV file to the import endpoint</w:t>
      </w:r>
      <w:r>
        <w:br/>
      </w:r>
      <w:r>
        <w:rPr>
          <w:rStyle w:val="VerbatimChar"/>
        </w:rPr>
        <w:t xml:space="preserve">    Then the system validates all 50 rows</w:t>
      </w:r>
      <w:r>
        <w:br/>
      </w:r>
      <w:r>
        <w:rPr>
          <w:rStyle w:val="VerbatimChar"/>
        </w:rPr>
        <w:t xml:space="preserve">    And the validation report shows 0 errors</w:t>
      </w:r>
      <w:r>
        <w:br/>
      </w:r>
      <w:r>
        <w:rPr>
          <w:rStyle w:val="VerbatimChar"/>
        </w:rPr>
        <w:t xml:space="preserve">    When I confirm the import</w:t>
      </w:r>
      <w:r>
        <w:br/>
      </w:r>
      <w:r>
        <w:rPr>
          <w:rStyle w:val="VerbatimChar"/>
        </w:rPr>
        <w:t xml:space="preserve">    Then 50 wine records are created in DRAFT status</w:t>
      </w:r>
      <w:r>
        <w:br/>
      </w:r>
      <w:r>
        <w:rPr>
          <w:rStyle w:val="VerbatimChar"/>
        </w:rPr>
        <w:t xml:space="preserve">    And a curriculum generation job is queued</w:t>
      </w:r>
      <w:r>
        <w:br/>
      </w:r>
      <w:r>
        <w:rPr>
          <w:rStyle w:val="VerbatimChar"/>
        </w:rPr>
        <w:t xml:space="preserve">    When the job completes</w:t>
      </w:r>
      <w:r>
        <w:br/>
      </w:r>
      <w:r>
        <w:rPr>
          <w:rStyle w:val="VerbatimChar"/>
        </w:rPr>
        <w:t xml:space="preserve">    Then learning modules are created covering all 50 wines</w:t>
      </w:r>
      <w:r>
        <w:br/>
      </w:r>
      <w:r>
        <w:rPr>
          <w:rStyle w:val="VerbatimChar"/>
        </w:rPr>
        <w:t xml:space="preserve">    And quizzes are generated for each module</w:t>
      </w:r>
      <w:r>
        <w:br/>
      </w:r>
      <w:r>
        <w:rPr>
          <w:rStyle w:val="VerbatimChar"/>
        </w:rPr>
        <w:t xml:space="preserve">    And scenarios are generated for wine categories</w:t>
      </w:r>
      <w:r>
        <w:br/>
      </w:r>
      <w:r>
        <w:rPr>
          <w:rStyle w:val="VerbatimChar"/>
        </w:rPr>
        <w:t xml:space="preserve">    And all generated content is in DRAFT status for review</w:t>
      </w:r>
      <w:r>
        <w:br/>
      </w:r>
      <w:r>
        <w:br/>
      </w:r>
      <w:r>
        <w:rPr>
          <w:rStyle w:val="VerbatimChar"/>
        </w:rPr>
        <w:t xml:space="preserve">  Scenario: Wine import with validation errors</w:t>
      </w:r>
      <w:r>
        <w:br/>
      </w:r>
      <w:r>
        <w:rPr>
          <w:rStyle w:val="VerbatimChar"/>
        </w:rPr>
        <w:t xml:space="preserve">    Given I have a CSV file with 3 invalid rows</w:t>
      </w:r>
      <w:r>
        <w:br/>
      </w:r>
      <w:r>
        <w:rPr>
          <w:rStyle w:val="VerbatimChar"/>
        </w:rPr>
        <w:t xml:space="preserve">    When I upload the CSV file</w:t>
      </w:r>
      <w:r>
        <w:br/>
      </w:r>
      <w:r>
        <w:rPr>
          <w:rStyle w:val="VerbatimChar"/>
        </w:rPr>
        <w:t xml:space="preserve">    Then the validation report shows 3 errors</w:t>
      </w:r>
      <w:r>
        <w:br/>
      </w:r>
      <w:r>
        <w:rPr>
          <w:rStyle w:val="VerbatimChar"/>
        </w:rPr>
        <w:t xml:space="preserve">    And each error includes row number, field name, and message</w:t>
      </w:r>
      <w:r>
        <w:br/>
      </w:r>
      <w:r>
        <w:rPr>
          <w:rStyle w:val="VerbatimChar"/>
        </w:rPr>
        <w:t xml:space="preserve">    When I fix the errors and re-upload</w:t>
      </w:r>
      <w:r>
        <w:br/>
      </w:r>
      <w:r>
        <w:rPr>
          <w:rStyle w:val="VerbatimChar"/>
        </w:rPr>
        <w:t xml:space="preserve">    Then validation passes</w:t>
      </w:r>
    </w:p>
    <w:p>
      <w:pPr>
        <w:pStyle w:val="FirstParagraph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Upload valid CSV with wines</w:t>
      </w:r>
      <w:r>
        <w:t xml:space="preserve"> </w:t>
      </w:r>
      <w:r>
        <w:t xml:space="preserve">2. Verify wines created in database</w:t>
      </w:r>
      <w:r>
        <w:t xml:space="preserve"> </w:t>
      </w:r>
      <w:r>
        <w:t xml:space="preserve">3. Verify curriculum generation job triggered</w:t>
      </w:r>
      <w:r>
        <w:t xml:space="preserve"> </w:t>
      </w:r>
      <w:r>
        <w:t xml:space="preserve">4. Wait for job completion (timeout: 5 minutes)</w:t>
      </w:r>
      <w:r>
        <w:t xml:space="preserve"> </w:t>
      </w:r>
      <w:r>
        <w:t xml:space="preserve">5. Verify modules created with correct groupings</w:t>
      </w:r>
      <w:r>
        <w:t xml:space="preserve"> </w:t>
      </w:r>
      <w:r>
        <w:t xml:space="preserve">6. Verify quizzes generated with tier-appropriate questions</w:t>
      </w:r>
      <w:r>
        <w:t xml:space="preserve"> </w:t>
      </w:r>
      <w:r>
        <w:t xml:space="preserve">7. Verify scenarios generated with realistic dialogues</w:t>
      </w:r>
      <w:r>
        <w:t xml:space="preserve"> </w:t>
      </w:r>
      <w:r>
        <w:t xml:space="preserve">8. Verify all content links to source wines</w:t>
      </w:r>
    </w:p>
    <w:bookmarkEnd w:id="52"/>
    <w:bookmarkStart w:id="53" w:name="Xcce531377c2bc8d821d9e942744360f8b6a0e4d"/>
    <w:p>
      <w:pPr>
        <w:pStyle w:val="Heading3"/>
      </w:pPr>
      <w:r>
        <w:t xml:space="preserve">5.2 Learner Journey: Onboarding to Bronze Certification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New learner completes onboarding and achieves Bronze certification</w:t>
      </w:r>
    </w:p>
    <w:p>
      <w:pPr>
        <w:pStyle w:val="SourceCode"/>
      </w:pPr>
      <w:r>
        <w:rPr>
          <w:rStyle w:val="VerbatimChar"/>
        </w:rPr>
        <w:t xml:space="preserve">Feature: Learner Onboarding to Certification</w:t>
      </w:r>
      <w:r>
        <w:br/>
      </w:r>
      <w:r>
        <w:br/>
      </w:r>
      <w:r>
        <w:rPr>
          <w:rStyle w:val="VerbatimChar"/>
        </w:rPr>
        <w:t xml:space="preserve">  Scenario: Complete learner journey to Bronze certification</w:t>
      </w:r>
      <w:r>
        <w:br/>
      </w:r>
      <w:r>
        <w:rPr>
          <w:rStyle w:val="VerbatimChar"/>
        </w:rPr>
        <w:t xml:space="preserve">    Given an organisation "Demo Venue" with published curriculum</w:t>
      </w:r>
      <w:r>
        <w:br/>
      </w:r>
      <w:r>
        <w:rPr>
          <w:rStyle w:val="VerbatimChar"/>
        </w:rPr>
        <w:t xml:space="preserve">    And a user invitation sent to "sophie@demo.com"</w:t>
      </w:r>
      <w:r>
        <w:br/>
      </w:r>
      <w:r>
        <w:br/>
      </w:r>
      <w:r>
        <w:rPr>
          <w:rStyle w:val="VerbatimChar"/>
        </w:rPr>
        <w:t xml:space="preserve">    # Onboarding</w:t>
      </w:r>
      <w:r>
        <w:br/>
      </w:r>
      <w:r>
        <w:rPr>
          <w:rStyle w:val="VerbatimChar"/>
        </w:rPr>
        <w:t xml:space="preserve">    When Sophie clicks the invitation link</w:t>
      </w:r>
      <w:r>
        <w:br/>
      </w:r>
      <w:r>
        <w:rPr>
          <w:rStyle w:val="VerbatimChar"/>
        </w:rPr>
        <w:t xml:space="preserve">    Then she sees the registration form</w:t>
      </w:r>
      <w:r>
        <w:br/>
      </w:r>
      <w:r>
        <w:rPr>
          <w:rStyle w:val="VerbatimChar"/>
        </w:rPr>
        <w:t xml:space="preserve">    When she creates a password meeting requirements</w:t>
      </w:r>
      <w:r>
        <w:br/>
      </w:r>
      <w:r>
        <w:rPr>
          <w:rStyle w:val="VerbatimChar"/>
        </w:rPr>
        <w:t xml:space="preserve">    And accepts terms and conditions</w:t>
      </w:r>
      <w:r>
        <w:br/>
      </w:r>
      <w:r>
        <w:rPr>
          <w:rStyle w:val="VerbatimChar"/>
        </w:rPr>
        <w:t xml:space="preserve">    And completes her profile</w:t>
      </w:r>
      <w:r>
        <w:br/>
      </w:r>
      <w:r>
        <w:rPr>
          <w:rStyle w:val="VerbatimChar"/>
        </w:rPr>
        <w:t xml:space="preserve">    Then her account is activated</w:t>
      </w:r>
      <w:r>
        <w:br/>
      </w:r>
      <w:r>
        <w:rPr>
          <w:rStyle w:val="VerbatimChar"/>
        </w:rPr>
        <w:t xml:space="preserve">    And she sees the welcome tutorial</w:t>
      </w:r>
      <w:r>
        <w:br/>
      </w:r>
      <w:r>
        <w:br/>
      </w:r>
      <w:r>
        <w:rPr>
          <w:rStyle w:val="VerbatimChar"/>
        </w:rPr>
        <w:t xml:space="preserve">    # Learning</w:t>
      </w:r>
      <w:r>
        <w:br/>
      </w:r>
      <w:r>
        <w:rPr>
          <w:rStyle w:val="VerbatimChar"/>
        </w:rPr>
        <w:t xml:space="preserve">    When Sophie completes 3 Bronze-tier lessons</w:t>
      </w:r>
      <w:r>
        <w:br/>
      </w:r>
      <w:r>
        <w:rPr>
          <w:rStyle w:val="VerbatimChar"/>
        </w:rPr>
        <w:t xml:space="preserve">    Then her progress shows 3 lessons completed</w:t>
      </w:r>
      <w:r>
        <w:br/>
      </w:r>
      <w:r>
        <w:rPr>
          <w:rStyle w:val="VerbatimChar"/>
        </w:rPr>
        <w:t xml:space="preserve">    And the next recommended content is appropriate</w:t>
      </w:r>
      <w:r>
        <w:br/>
      </w:r>
      <w:r>
        <w:br/>
      </w:r>
      <w:r>
        <w:rPr>
          <w:rStyle w:val="VerbatimChar"/>
        </w:rPr>
        <w:t xml:space="preserve">    # Quiz</w:t>
      </w:r>
      <w:r>
        <w:br/>
      </w:r>
      <w:r>
        <w:rPr>
          <w:rStyle w:val="VerbatimChar"/>
        </w:rPr>
        <w:t xml:space="preserve">    When Sophie starts the Bronze certification quiz</w:t>
      </w:r>
      <w:r>
        <w:br/>
      </w:r>
      <w:r>
        <w:rPr>
          <w:rStyle w:val="VerbatimChar"/>
        </w:rPr>
        <w:t xml:space="preserve">    Then she sees quiz rules and question count</w:t>
      </w:r>
      <w:r>
        <w:br/>
      </w:r>
      <w:r>
        <w:rPr>
          <w:rStyle w:val="VerbatimChar"/>
        </w:rPr>
        <w:t xml:space="preserve">    When she answers all questions (scoring 75%)</w:t>
      </w:r>
      <w:r>
        <w:br/>
      </w:r>
      <w:r>
        <w:rPr>
          <w:rStyle w:val="VerbatimChar"/>
        </w:rPr>
        <w:t xml:space="preserve">    Then she passes the quiz (threshold: 70%)</w:t>
      </w:r>
      <w:r>
        <w:br/>
      </w:r>
      <w:r>
        <w:rPr>
          <w:rStyle w:val="VerbatimChar"/>
        </w:rPr>
        <w:t xml:space="preserve">    And she sees her results with explanations</w:t>
      </w:r>
      <w:r>
        <w:br/>
      </w:r>
      <w:r>
        <w:br/>
      </w:r>
      <w:r>
        <w:rPr>
          <w:rStyle w:val="VerbatimChar"/>
        </w:rPr>
        <w:t xml:space="preserve">    # Scenario</w:t>
      </w:r>
      <w:r>
        <w:br/>
      </w:r>
      <w:r>
        <w:rPr>
          <w:rStyle w:val="VerbatimChar"/>
        </w:rPr>
        <w:t xml:space="preserve">    When Sophie completes a Bronze-tier scenario</w:t>
      </w:r>
      <w:r>
        <w:br/>
      </w:r>
      <w:r>
        <w:rPr>
          <w:rStyle w:val="VerbatimChar"/>
        </w:rPr>
        <w:t xml:space="preserve">    Then she sees feedback on her choices</w:t>
      </w:r>
      <w:r>
        <w:br/>
      </w:r>
      <w:r>
        <w:rPr>
          <w:rStyle w:val="VerbatimChar"/>
        </w:rPr>
        <w:t xml:space="preserve">    And her scenario score is recorded</w:t>
      </w:r>
      <w:r>
        <w:br/>
      </w:r>
      <w:r>
        <w:br/>
      </w:r>
      <w:r>
        <w:rPr>
          <w:rStyle w:val="VerbatimChar"/>
        </w:rPr>
        <w:t xml:space="preserve">    # Certification</w:t>
      </w:r>
      <w:r>
        <w:br/>
      </w:r>
      <w:r>
        <w:rPr>
          <w:rStyle w:val="VerbatimChar"/>
        </w:rPr>
        <w:t xml:space="preserve">    When Sophie meets all Bronze requirements</w:t>
      </w:r>
      <w:r>
        <w:br/>
      </w:r>
      <w:r>
        <w:rPr>
          <w:rStyle w:val="VerbatimChar"/>
        </w:rPr>
        <w:t xml:space="preserve">    Then she is awarded Bronze certification</w:t>
      </w:r>
      <w:r>
        <w:br/>
      </w:r>
      <w:r>
        <w:rPr>
          <w:rStyle w:val="VerbatimChar"/>
        </w:rPr>
        <w:t xml:space="preserve">    And a certificate is generated with unique number</w:t>
      </w:r>
      <w:r>
        <w:br/>
      </w:r>
      <w:r>
        <w:rPr>
          <w:rStyle w:val="VerbatimChar"/>
        </w:rPr>
        <w:t xml:space="preserve">    And her manager is notified</w:t>
      </w:r>
    </w:p>
    <w:p>
      <w:pPr>
        <w:pStyle w:val="FirstParagraph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Create test organisation with published content</w:t>
      </w:r>
      <w:r>
        <w:t xml:space="preserve"> </w:t>
      </w:r>
      <w:r>
        <w:t xml:space="preserve">2. Send invitation via API</w:t>
      </w:r>
      <w:r>
        <w:t xml:space="preserve"> </w:t>
      </w:r>
      <w:r>
        <w:t xml:space="preserve">3. Simulate registration flow</w:t>
      </w:r>
      <w:r>
        <w:t xml:space="preserve"> </w:t>
      </w:r>
      <w:r>
        <w:t xml:space="preserve">4. Complete lessons via API</w:t>
      </w:r>
      <w:r>
        <w:t xml:space="preserve"> </w:t>
      </w:r>
      <w:r>
        <w:t xml:space="preserve">5. Verify progress updates</w:t>
      </w:r>
      <w:r>
        <w:t xml:space="preserve"> </w:t>
      </w:r>
      <w:r>
        <w:t xml:space="preserve">6. Complete quiz via API</w:t>
      </w:r>
      <w:r>
        <w:t xml:space="preserve"> </w:t>
      </w:r>
      <w:r>
        <w:t xml:space="preserve">7. Verify score calculation and pass/fail logic</w:t>
      </w:r>
      <w:r>
        <w:t xml:space="preserve"> </w:t>
      </w:r>
      <w:r>
        <w:t xml:space="preserve">8. Complete scenario via API</w:t>
      </w:r>
      <w:r>
        <w:t xml:space="preserve"> </w:t>
      </w:r>
      <w:r>
        <w:t xml:space="preserve">9. Verify certification awarded</w:t>
      </w:r>
      <w:r>
        <w:t xml:space="preserve"> </w:t>
      </w:r>
      <w:r>
        <w:t xml:space="preserve">10. Verify notification sent</w:t>
      </w:r>
    </w:p>
    <w:bookmarkEnd w:id="53"/>
    <w:bookmarkStart w:id="54" w:name="content-workflow-draft-to-published"/>
    <w:p>
      <w:pPr>
        <w:pStyle w:val="Heading3"/>
      </w:pPr>
      <w:r>
        <w:t xml:space="preserve">5.3 Content Workflow: Draft to Published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Content author creates content and it goes through approval workflow</w:t>
      </w:r>
    </w:p>
    <w:p>
      <w:pPr>
        <w:pStyle w:val="SourceCode"/>
      </w:pPr>
      <w:r>
        <w:rPr>
          <w:rStyle w:val="VerbatimChar"/>
        </w:rPr>
        <w:t xml:space="preserve">Feature: Content Approval Workflow</w:t>
      </w:r>
      <w:r>
        <w:br/>
      </w:r>
      <w:r>
        <w:br/>
      </w:r>
      <w:r>
        <w:rPr>
          <w:rStyle w:val="VerbatimChar"/>
        </w:rPr>
        <w:t xml:space="preserve">  Scenario: Standard approval workflow</w:t>
      </w:r>
      <w:r>
        <w:br/>
      </w:r>
      <w:r>
        <w:rPr>
          <w:rStyle w:val="VerbatimChar"/>
        </w:rPr>
        <w:t xml:space="preserve">    Given user "author@demo.com" is a Content Author</w:t>
      </w:r>
      <w:r>
        <w:br/>
      </w:r>
      <w:r>
        <w:rPr>
          <w:rStyle w:val="VerbatimChar"/>
        </w:rPr>
        <w:t xml:space="preserve">    And user "expert@demo.com" is a Domain Expert</w:t>
      </w:r>
      <w:r>
        <w:br/>
      </w:r>
      <w:r>
        <w:rPr>
          <w:rStyle w:val="VerbatimChar"/>
        </w:rPr>
        <w:t xml:space="preserve">    And user "admin@demo.com" is a Content Admin</w:t>
      </w:r>
      <w:r>
        <w:br/>
      </w:r>
      <w:r>
        <w:br/>
      </w:r>
      <w:r>
        <w:rPr>
          <w:rStyle w:val="VerbatimChar"/>
        </w:rPr>
        <w:t xml:space="preserve">    # Creation</w:t>
      </w:r>
      <w:r>
        <w:br/>
      </w:r>
      <w:r>
        <w:rPr>
          <w:rStyle w:val="VerbatimChar"/>
        </w:rPr>
        <w:t xml:space="preserve">    When Author creates a new wine entry</w:t>
      </w:r>
      <w:r>
        <w:br/>
      </w:r>
      <w:r>
        <w:rPr>
          <w:rStyle w:val="VerbatimChar"/>
        </w:rPr>
        <w:t xml:space="preserve">    Then the wine is saved in DRAFT status</w:t>
      </w:r>
      <w:r>
        <w:br/>
      </w:r>
      <w:r>
        <w:rPr>
          <w:rStyle w:val="VerbatimChar"/>
        </w:rPr>
        <w:t xml:space="preserve">    And Author can edit the wine</w:t>
      </w:r>
      <w:r>
        <w:br/>
      </w:r>
      <w:r>
        <w:br/>
      </w:r>
      <w:r>
        <w:rPr>
          <w:rStyle w:val="VerbatimChar"/>
        </w:rPr>
        <w:t xml:space="preserve">    # Submit for review</w:t>
      </w:r>
      <w:r>
        <w:br/>
      </w:r>
      <w:r>
        <w:rPr>
          <w:rStyle w:val="VerbatimChar"/>
        </w:rPr>
        <w:t xml:space="preserve">    When Author submits the wine for review</w:t>
      </w:r>
      <w:r>
        <w:br/>
      </w:r>
      <w:r>
        <w:rPr>
          <w:rStyle w:val="VerbatimChar"/>
        </w:rPr>
        <w:t xml:space="preserve">    Then the status changes to REVIEW</w:t>
      </w:r>
      <w:r>
        <w:br/>
      </w:r>
      <w:r>
        <w:rPr>
          <w:rStyle w:val="VerbatimChar"/>
        </w:rPr>
        <w:t xml:space="preserve">    And editing is locked</w:t>
      </w:r>
      <w:r>
        <w:br/>
      </w:r>
      <w:r>
        <w:rPr>
          <w:rStyle w:val="VerbatimChar"/>
        </w:rPr>
        <w:t xml:space="preserve">    And Expert receives a notification</w:t>
      </w:r>
      <w:r>
        <w:br/>
      </w:r>
      <w:r>
        <w:br/>
      </w:r>
      <w:r>
        <w:rPr>
          <w:rStyle w:val="VerbatimChar"/>
        </w:rPr>
        <w:t xml:space="preserve">    # Expert review</w:t>
      </w:r>
      <w:r>
        <w:br/>
      </w:r>
      <w:r>
        <w:rPr>
          <w:rStyle w:val="VerbatimChar"/>
        </w:rPr>
        <w:t xml:space="preserve">    When Expert reviews and approves</w:t>
      </w:r>
      <w:r>
        <w:br/>
      </w:r>
      <w:r>
        <w:rPr>
          <w:rStyle w:val="VerbatimChar"/>
        </w:rPr>
        <w:t xml:space="preserve">    Then the review is recorded</w:t>
      </w:r>
      <w:r>
        <w:br/>
      </w:r>
      <w:r>
        <w:rPr>
          <w:rStyle w:val="VerbatimChar"/>
        </w:rPr>
        <w:t xml:space="preserve">    And Admin receives notification</w:t>
      </w:r>
      <w:r>
        <w:br/>
      </w:r>
      <w:r>
        <w:br/>
      </w:r>
      <w:r>
        <w:rPr>
          <w:rStyle w:val="VerbatimChar"/>
        </w:rPr>
        <w:t xml:space="preserve">    # Admin approval</w:t>
      </w:r>
      <w:r>
        <w:br/>
      </w:r>
      <w:r>
        <w:rPr>
          <w:rStyle w:val="VerbatimChar"/>
        </w:rPr>
        <w:t xml:space="preserve">    When Admin approves for publication</w:t>
      </w:r>
      <w:r>
        <w:br/>
      </w:r>
      <w:r>
        <w:rPr>
          <w:rStyle w:val="VerbatimChar"/>
        </w:rPr>
        <w:t xml:space="preserve">    Then the status changes to PUBLISHED</w:t>
      </w:r>
      <w:r>
        <w:br/>
      </w:r>
      <w:r>
        <w:rPr>
          <w:rStyle w:val="VerbatimChar"/>
        </w:rPr>
        <w:t xml:space="preserve">    And publishedAt timestamp is set</w:t>
      </w:r>
      <w:r>
        <w:br/>
      </w:r>
      <w:r>
        <w:rPr>
          <w:rStyle w:val="VerbatimChar"/>
        </w:rPr>
        <w:t xml:space="preserve">    And the wine is visible to learners</w:t>
      </w:r>
      <w:r>
        <w:br/>
      </w:r>
      <w:r>
        <w:rPr>
          <w:rStyle w:val="VerbatimChar"/>
        </w:rPr>
        <w:t xml:space="preserve">    And all parties are notified</w:t>
      </w:r>
    </w:p>
    <w:p>
      <w:pPr>
        <w:pStyle w:val="FirstParagraph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Create wine as author</w:t>
      </w:r>
      <w:r>
        <w:t xml:space="preserve"> </w:t>
      </w:r>
      <w:r>
        <w:t xml:space="preserve">2. Verify DRAFT status and edit capability</w:t>
      </w:r>
      <w:r>
        <w:t xml:space="preserve"> </w:t>
      </w:r>
      <w:r>
        <w:t xml:space="preserve">3. Submit for review</w:t>
      </w:r>
      <w:r>
        <w:t xml:space="preserve"> </w:t>
      </w:r>
      <w:r>
        <w:t xml:space="preserve">4. Verify status change and lock</w:t>
      </w:r>
      <w:r>
        <w:t xml:space="preserve"> </w:t>
      </w:r>
      <w:r>
        <w:t xml:space="preserve">5. Verify notification sent</w:t>
      </w:r>
      <w:r>
        <w:t xml:space="preserve"> </w:t>
      </w:r>
      <w:r>
        <w:t xml:space="preserve">6. Approve as expert</w:t>
      </w:r>
      <w:r>
        <w:t xml:space="preserve"> </w:t>
      </w:r>
      <w:r>
        <w:t xml:space="preserve">7. Verify review recorded</w:t>
      </w:r>
      <w:r>
        <w:t xml:space="preserve"> </w:t>
      </w:r>
      <w:r>
        <w:t xml:space="preserve">8. Publish as admin</w:t>
      </w:r>
      <w:r>
        <w:t xml:space="preserve"> </w:t>
      </w:r>
      <w:r>
        <w:t xml:space="preserve">9. Verify status, timestamp, visibility</w:t>
      </w:r>
    </w:p>
    <w:bookmarkEnd w:id="54"/>
    <w:bookmarkStart w:id="55" w:name="multi-tenant-data-isolation"/>
    <w:p>
      <w:pPr>
        <w:pStyle w:val="Heading3"/>
      </w:pPr>
      <w:r>
        <w:t xml:space="preserve">5.4 Multi-Tenant Data Isolation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Verify data isolation between organisations</w:t>
      </w:r>
    </w:p>
    <w:p>
      <w:pPr>
        <w:pStyle w:val="SourceCode"/>
      </w:pPr>
      <w:r>
        <w:rPr>
          <w:rStyle w:val="VerbatimChar"/>
        </w:rPr>
        <w:t xml:space="preserve">Feature: Multi-Tenant Data Isolation</w:t>
      </w:r>
      <w:r>
        <w:br/>
      </w:r>
      <w:r>
        <w:br/>
      </w:r>
      <w:r>
        <w:rPr>
          <w:rStyle w:val="VerbatimChar"/>
        </w:rPr>
        <w:t xml:space="preserve">  Scenario: Users cannot access other organisation's data</w:t>
      </w:r>
      <w:r>
        <w:br/>
      </w:r>
      <w:r>
        <w:rPr>
          <w:rStyle w:val="VerbatimChar"/>
        </w:rPr>
        <w:t xml:space="preserve">    Given organisation "Venue A" with wines</w:t>
      </w:r>
      <w:r>
        <w:br/>
      </w:r>
      <w:r>
        <w:rPr>
          <w:rStyle w:val="VerbatimChar"/>
        </w:rPr>
        <w:t xml:space="preserve">    And organisation "Venue B" with wines</w:t>
      </w:r>
      <w:r>
        <w:br/>
      </w:r>
      <w:r>
        <w:rPr>
          <w:rStyle w:val="VerbatimChar"/>
        </w:rPr>
        <w:t xml:space="preserve">    And user "user-a@venue-a.com" belongs to "Venue A"</w:t>
      </w:r>
      <w:r>
        <w:br/>
      </w:r>
      <w:r>
        <w:rPr>
          <w:rStyle w:val="VerbatimChar"/>
        </w:rPr>
        <w:t xml:space="preserve">    And user "user-b@venue-b.com" belongs to "Venue B"</w:t>
      </w:r>
      <w:r>
        <w:br/>
      </w:r>
      <w:r>
        <w:br/>
      </w:r>
      <w:r>
        <w:rPr>
          <w:rStyle w:val="VerbatimChar"/>
        </w:rPr>
        <w:t xml:space="preserve">    # API isolation</w:t>
      </w:r>
      <w:r>
        <w:br/>
      </w:r>
      <w:r>
        <w:rPr>
          <w:rStyle w:val="VerbatimChar"/>
        </w:rPr>
        <w:t xml:space="preserve">    When User A requests wine list</w:t>
      </w:r>
      <w:r>
        <w:br/>
      </w:r>
      <w:r>
        <w:rPr>
          <w:rStyle w:val="VerbatimChar"/>
        </w:rPr>
        <w:t xml:space="preserve">    Then they receive only Venue A wines</w:t>
      </w:r>
      <w:r>
        <w:br/>
      </w:r>
      <w:r>
        <w:rPr>
          <w:rStyle w:val="VerbatimChar"/>
        </w:rPr>
        <w:t xml:space="preserve">    When User A requests Venue B wine by ID</w:t>
      </w:r>
      <w:r>
        <w:br/>
      </w:r>
      <w:r>
        <w:rPr>
          <w:rStyle w:val="VerbatimChar"/>
        </w:rPr>
        <w:t xml:space="preserve">    Then they receive 404 Not Found</w:t>
      </w:r>
      <w:r>
        <w:br/>
      </w:r>
      <w:r>
        <w:br/>
      </w:r>
      <w:r>
        <w:rPr>
          <w:rStyle w:val="VerbatimChar"/>
        </w:rPr>
        <w:t xml:space="preserve">    # Direct ID access attempt</w:t>
      </w:r>
      <w:r>
        <w:br/>
      </w:r>
      <w:r>
        <w:rPr>
          <w:rStyle w:val="VerbatimChar"/>
        </w:rPr>
        <w:t xml:space="preserve">    When User A attempts to update Venue B wine</w:t>
      </w:r>
      <w:r>
        <w:br/>
      </w:r>
      <w:r>
        <w:rPr>
          <w:rStyle w:val="VerbatimChar"/>
        </w:rPr>
        <w:t xml:space="preserve">    Then they receive 404 Not Found</w:t>
      </w:r>
      <w:r>
        <w:br/>
      </w:r>
      <w:r>
        <w:rPr>
          <w:rStyle w:val="VerbatimChar"/>
        </w:rPr>
        <w:t xml:space="preserve">    And no data is modified</w:t>
      </w:r>
      <w:r>
        <w:br/>
      </w:r>
      <w:r>
        <w:br/>
      </w:r>
      <w:r>
        <w:rPr>
          <w:rStyle w:val="VerbatimChar"/>
        </w:rPr>
        <w:t xml:space="preserve">    # Search isolation</w:t>
      </w:r>
      <w:r>
        <w:br/>
      </w:r>
      <w:r>
        <w:rPr>
          <w:rStyle w:val="VerbatimChar"/>
        </w:rPr>
        <w:t xml:space="preserve">    When User A searches for wines</w:t>
      </w:r>
      <w:r>
        <w:br/>
      </w:r>
      <w:r>
        <w:rPr>
          <w:rStyle w:val="VerbatimChar"/>
        </w:rPr>
        <w:t xml:space="preserve">    Then results contain only Venue A wines</w:t>
      </w:r>
      <w:r>
        <w:br/>
      </w:r>
      <w:r>
        <w:br/>
      </w:r>
      <w:r>
        <w:rPr>
          <w:rStyle w:val="VerbatimChar"/>
        </w:rPr>
        <w:t xml:space="preserve">    # Reporting isolation</w:t>
      </w:r>
      <w:r>
        <w:br/>
      </w:r>
      <w:r>
        <w:rPr>
          <w:rStyle w:val="VerbatimChar"/>
        </w:rPr>
        <w:t xml:space="preserve">    When User A views progress dashboard</w:t>
      </w:r>
      <w:r>
        <w:br/>
      </w:r>
      <w:r>
        <w:rPr>
          <w:rStyle w:val="VerbatimChar"/>
        </w:rPr>
        <w:t xml:space="preserve">    Then they see only Venue A team members</w:t>
      </w:r>
    </w:p>
    <w:p>
      <w:pPr>
        <w:pStyle w:val="FirstParagraph"/>
      </w:pPr>
      <w:r>
        <w:rPr>
          <w:b/>
          <w:bCs/>
        </w:rPr>
        <w:t xml:space="preserve">Test Steps:</w:t>
      </w:r>
      <w:r>
        <w:t xml:space="preserve"> </w:t>
      </w:r>
      <w:r>
        <w:t xml:space="preserve">1. Create two organisations with data</w:t>
      </w:r>
      <w:r>
        <w:t xml:space="preserve"> </w:t>
      </w:r>
      <w:r>
        <w:t xml:space="preserve">2. Create users in each organisation</w:t>
      </w:r>
      <w:r>
        <w:t xml:space="preserve"> </w:t>
      </w:r>
      <w:r>
        <w:t xml:space="preserve">3. Authenticate as User A</w:t>
      </w:r>
      <w:r>
        <w:t xml:space="preserve"> </w:t>
      </w:r>
      <w:r>
        <w:t xml:space="preserve">4. Attempt to list other org’s wines (verify empty/404)</w:t>
      </w:r>
      <w:r>
        <w:t xml:space="preserve"> </w:t>
      </w:r>
      <w:r>
        <w:t xml:space="preserve">5. Attempt to get specific wine by ID (verify 404)</w:t>
      </w:r>
      <w:r>
        <w:t xml:space="preserve"> </w:t>
      </w:r>
      <w:r>
        <w:t xml:space="preserve">6. Attempt to update wine (verify 404)</w:t>
      </w:r>
      <w:r>
        <w:t xml:space="preserve"> </w:t>
      </w:r>
      <w:r>
        <w:t xml:space="preserve">7. Search and verify isolation</w:t>
      </w:r>
      <w:r>
        <w:t xml:space="preserve"> </w:t>
      </w:r>
      <w:r>
        <w:t xml:space="preserve">8. Repeat for all multi-tenant resources</w:t>
      </w:r>
    </w:p>
    <w:bookmarkEnd w:id="55"/>
    <w:bookmarkStart w:id="56" w:name="learning-engine-quality-validation"/>
    <w:p>
      <w:pPr>
        <w:pStyle w:val="Heading3"/>
      </w:pPr>
      <w:r>
        <w:t xml:space="preserve">5.5 Learning Engine Quality Validation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Verify generated content meets quality standards</w:t>
      </w:r>
    </w:p>
    <w:p>
      <w:pPr>
        <w:pStyle w:val="SourceCode"/>
      </w:pPr>
      <w:r>
        <w:rPr>
          <w:rStyle w:val="VerbatimChar"/>
        </w:rPr>
        <w:t xml:space="preserve">Feature: Learning Engine Content Quality</w:t>
      </w:r>
      <w:r>
        <w:br/>
      </w:r>
      <w:r>
        <w:br/>
      </w:r>
      <w:r>
        <w:rPr>
          <w:rStyle w:val="VerbatimChar"/>
        </w:rPr>
        <w:t xml:space="preserve">  Scenario: Quiz generation produces quality questions</w:t>
      </w:r>
      <w:r>
        <w:br/>
      </w:r>
      <w:r>
        <w:rPr>
          <w:rStyle w:val="VerbatimChar"/>
        </w:rPr>
        <w:t xml:space="preserve">    Given an organisation with 10 wines covering different regions</w:t>
      </w:r>
      <w:r>
        <w:br/>
      </w:r>
      <w:r>
        <w:rPr>
          <w:rStyle w:val="VerbatimChar"/>
        </w:rPr>
        <w:t xml:space="preserve">    When I trigger quiz generation for the wine module</w:t>
      </w:r>
      <w:r>
        <w:br/>
      </w:r>
      <w:r>
        <w:rPr>
          <w:rStyle w:val="VerbatimChar"/>
        </w:rPr>
        <w:t xml:space="preserve">    Then 10 questions are generated</w:t>
      </w:r>
      <w:r>
        <w:br/>
      </w:r>
      <w:r>
        <w:rPr>
          <w:rStyle w:val="VerbatimChar"/>
        </w:rPr>
        <w:t xml:space="preserve">    And each question:</w:t>
      </w:r>
      <w:r>
        <w:br/>
      </w:r>
      <w:r>
        <w:rPr>
          <w:rStyle w:val="VerbatimChar"/>
        </w:rPr>
        <w:t xml:space="preserve">      | Has clear question text |</w:t>
      </w:r>
      <w:r>
        <w:br/>
      </w:r>
      <w:r>
        <w:rPr>
          <w:rStyle w:val="VerbatimChar"/>
        </w:rPr>
        <w:t xml:space="preserve">      | Has 4 answer options |</w:t>
      </w:r>
      <w:r>
        <w:br/>
      </w:r>
      <w:r>
        <w:rPr>
          <w:rStyle w:val="VerbatimChar"/>
        </w:rPr>
        <w:t xml:space="preserve">      | Has exactly one correct answer |</w:t>
      </w:r>
      <w:r>
        <w:br/>
      </w:r>
      <w:r>
        <w:rPr>
          <w:rStyle w:val="VerbatimChar"/>
        </w:rPr>
        <w:t xml:space="preserve">      | Has plausible distractors |</w:t>
      </w:r>
      <w:r>
        <w:br/>
      </w:r>
      <w:r>
        <w:rPr>
          <w:rStyle w:val="VerbatimChar"/>
        </w:rPr>
        <w:t xml:space="preserve">      | Has explanation text |</w:t>
      </w:r>
      <w:r>
        <w:br/>
      </w:r>
      <w:r>
        <w:rPr>
          <w:rStyle w:val="VerbatimChar"/>
        </w:rPr>
        <w:t xml:space="preserve">      | Links to source wine |</w:t>
      </w:r>
      <w:r>
        <w:br/>
      </w:r>
      <w:r>
        <w:rPr>
          <w:rStyle w:val="VerbatimChar"/>
        </w:rPr>
        <w:t xml:space="preserve">    And no duplicate questions exist</w:t>
      </w:r>
      <w:r>
        <w:br/>
      </w:r>
      <w:r>
        <w:rPr>
          <w:rStyle w:val="VerbatimChar"/>
        </w:rPr>
        <w:t xml:space="preserve">    And vocabulary matches the tier level</w:t>
      </w:r>
      <w:r>
        <w:br/>
      </w:r>
      <w:r>
        <w:br/>
      </w:r>
      <w:r>
        <w:rPr>
          <w:rStyle w:val="VerbatimChar"/>
        </w:rPr>
        <w:t xml:space="preserve">  Scenario: Scenario generation produces quality dialogues</w:t>
      </w:r>
      <w:r>
        <w:br/>
      </w:r>
      <w:r>
        <w:rPr>
          <w:rStyle w:val="VerbatimChar"/>
        </w:rPr>
        <w:t xml:space="preserve">    Given an organisation with wines for pairing recommendations</w:t>
      </w:r>
      <w:r>
        <w:br/>
      </w:r>
      <w:r>
        <w:rPr>
          <w:rStyle w:val="VerbatimChar"/>
        </w:rPr>
        <w:t xml:space="preserve">    When I trigger scenario generation</w:t>
      </w:r>
      <w:r>
        <w:br/>
      </w:r>
      <w:r>
        <w:rPr>
          <w:rStyle w:val="VerbatimChar"/>
        </w:rPr>
        <w:t xml:space="preserve">    Then a scenario is generated with:</w:t>
      </w:r>
      <w:r>
        <w:br/>
      </w:r>
      <w:r>
        <w:rPr>
          <w:rStyle w:val="VerbatimChar"/>
        </w:rPr>
        <w:t xml:space="preserve">      | Realistic customer persona |</w:t>
      </w:r>
      <w:r>
        <w:br/>
      </w:r>
      <w:r>
        <w:rPr>
          <w:rStyle w:val="VerbatimChar"/>
        </w:rPr>
        <w:t xml:space="preserve">      | Contextual situation |</w:t>
      </w:r>
      <w:r>
        <w:br/>
      </w:r>
      <w:r>
        <w:rPr>
          <w:rStyle w:val="VerbatimChar"/>
        </w:rPr>
        <w:t xml:space="preserve">      | 4+ dialogue steps |</w:t>
      </w:r>
      <w:r>
        <w:br/>
      </w:r>
      <w:r>
        <w:rPr>
          <w:rStyle w:val="VerbatimChar"/>
        </w:rPr>
        <w:t xml:space="preserve">      | 2-4 choices per step |</w:t>
      </w:r>
      <w:r>
        <w:br/>
      </w:r>
      <w:r>
        <w:rPr>
          <w:rStyle w:val="VerbatimChar"/>
        </w:rPr>
        <w:t xml:space="preserve">      | Optimal path defined |</w:t>
      </w:r>
      <w:r>
        <w:br/>
      </w:r>
      <w:r>
        <w:rPr>
          <w:rStyle w:val="VerbatimChar"/>
        </w:rPr>
        <w:t xml:space="preserve">      | Educational feedback |</w:t>
      </w:r>
      <w:r>
        <w:br/>
      </w:r>
      <w:r>
        <w:rPr>
          <w:rStyle w:val="VerbatimChar"/>
        </w:rPr>
        <w:t xml:space="preserve">    And all paths reach a conclusion</w:t>
      </w:r>
      <w:r>
        <w:br/>
      </w:r>
      <w:r>
        <w:rPr>
          <w:rStyle w:val="VerbatimChar"/>
        </w:rPr>
        <w:t xml:space="preserve">    And referenced wines are relevant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9" w:name="api-test-plan"/>
    <w:p>
      <w:pPr>
        <w:pStyle w:val="Heading2"/>
      </w:pPr>
      <w:r>
        <w:t xml:space="preserve">6. API Test Plan</w:t>
      </w:r>
    </w:p>
    <w:bookmarkStart w:id="58" w:name="endpoint-coverage-matrix"/>
    <w:p>
      <w:pPr>
        <w:pStyle w:val="Heading3"/>
      </w:pPr>
      <w:r>
        <w:t xml:space="preserve">6.1 Endpoint Coverage Matrix</w:t>
      </w:r>
    </w:p>
    <w:p>
      <w:pPr>
        <w:pStyle w:val="FirstParagraph"/>
      </w:pPr>
      <w:r>
        <w:t xml:space="preserve">All 62 API paths require the following test coverage: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Category</w:t>
            </w:r>
          </w:p>
        </w:tc>
        <w:tc>
          <w:tcPr/>
          <w:p>
            <w:pPr>
              <w:pStyle w:val="Compact"/>
            </w:pPr>
            <w:r>
              <w:t xml:space="preserve">Paths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Lessons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Quizzes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58"/>
    <w:bookmarkStart w:id="64" w:name="api-test-types"/>
    <w:p>
      <w:pPr>
        <w:pStyle w:val="Heading3"/>
      </w:pPr>
      <w:r>
        <w:t xml:space="preserve">6.2 API Test Types</w:t>
      </w:r>
    </w:p>
    <w:bookmarkStart w:id="59" w:name="happy-path-tests"/>
    <w:p>
      <w:pPr>
        <w:pStyle w:val="Heading4"/>
      </w:pPr>
      <w:r>
        <w:t xml:space="preserve">6.2.1 Happy Path Tests</w:t>
      </w:r>
    </w:p>
    <w:p>
      <w:pPr>
        <w:pStyle w:val="SourceCode"/>
      </w:pPr>
      <w:r>
        <w:rPr>
          <w:rStyle w:val="CommentTok"/>
        </w:rPr>
        <w:t xml:space="preserve">// Example: Create Wine API</w:t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 /api/v1/wines'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'creates wine with valid data'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'/api/v1/wines'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adminToken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'Château Margaux'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'Bordeaux'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wineType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grapeVarieties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'Cabernet Sauvignon'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'Merlot'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'luxury'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toMatchObject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'Château Margaux'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59"/>
    <w:bookmarkStart w:id="60" w:name="validation-error-tests-400"/>
    <w:p>
      <w:pPr>
        <w:pStyle w:val="Heading4"/>
      </w:pPr>
      <w:r>
        <w:t xml:space="preserve">6.2.2 Validation Error Tests (400)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'POST /api/v1/wines - Validation'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400 for missing required field'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'/api/v1/wines'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adminToken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Wine'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Missing: region, country, wineType, grapeVarieties, priceTier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'VALIDATION_ERROR'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toContainEqual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expect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objectContaining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400 for invalid enum value'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'/api/v1/wines'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adminToken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Wine'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'Bordeaux'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wineType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'invalid_type'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Invalid enum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grapeVarieties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'Merlot'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'moderate'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field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'wineType'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0"/>
    <w:bookmarkStart w:id="61" w:name="authentication-error-tests-401"/>
    <w:p>
      <w:pPr>
        <w:pStyle w:val="Heading4"/>
      </w:pPr>
      <w:r>
        <w:t xml:space="preserve">6.2.3 Authentication Error Tests (401)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'Authentication Errors'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401 for missing 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'/api/v1/wines'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401 for expired 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'/api/v1/wines'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expiredToken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'TOKEN_EXPIRED'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401 for invalid 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'/api/v1/wines'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'Bearer invalid.token.here'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'INVALID_TOKEN'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1"/>
    <w:bookmarkStart w:id="62" w:name="authorisation-error-tests-403"/>
    <w:p>
      <w:pPr>
        <w:pStyle w:val="Heading4"/>
      </w:pPr>
      <w:r>
        <w:t xml:space="preserve">6.2.4 Authorisation Error Tests (403)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'Authorisation Errors'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403 for insufficient permissions'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Learner trying to create wine (requires Admin)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'/api/v1/wines'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learnerToken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(validWineData)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'FORBIDDEN'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'permission'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403 for cross-organisation access'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User from Org A trying to access Org B resource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`/api/v1/wines/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orgBWineId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orgAUserToken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Returns 404, not 403 for security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2"/>
    <w:bookmarkStart w:id="63" w:name="not-found-tests-404"/>
    <w:p>
      <w:pPr>
        <w:pStyle w:val="Heading4"/>
      </w:pPr>
      <w:r>
        <w:t xml:space="preserve">6.2.5 Not Found Tests (404)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 Found Errors'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404 for non-existent resource'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fakeId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'00000000-0000-0000-0000-000000000000'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`/api/v1/wines/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fakeId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adminToken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'NOT_FOUND'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404 for deleted resource'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`/api/v1/wines/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deletedWineId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adminToken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3"/>
    <w:bookmarkEnd w:id="64"/>
    <w:bookmarkStart w:id="67" w:name="contract-testing-1"/>
    <w:p>
      <w:pPr>
        <w:pStyle w:val="Heading3"/>
      </w:pPr>
      <w:r>
        <w:t xml:space="preserve">6.3 Contract Testing</w:t>
      </w:r>
    </w:p>
    <w:bookmarkStart w:id="65" w:name="request-schema-validation"/>
    <w:p>
      <w:pPr>
        <w:pStyle w:val="Heading4"/>
      </w:pPr>
      <w:r>
        <w:t xml:space="preserve">6.3.1 Request Schema Validation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'Request Schema Validation'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ajv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Ajv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'./openapi.yaml'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CreateWineRequest against schema'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components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CreateWineRequest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ajv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(requestSchema)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validRequest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Wine'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'Bordeaux'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wineType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grapeVarieties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'Merlot'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priceTier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'moderate'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(validRequest))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5"/>
    <w:bookmarkStart w:id="66" w:name="response-schema-validation"/>
    <w:p>
      <w:pPr>
        <w:pStyle w:val="Heading4"/>
      </w:pPr>
      <w:r>
        <w:t xml:space="preserve">6.3.2 Response Schema Validation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'Response Schema Validation'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'validates wine response against OpenAPI schema'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`/api/v1/wines/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wineId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adminToken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against OpenAPI schema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validateResponse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'WineResponse'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openApiSchema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6"/>
    <w:bookmarkEnd w:id="67"/>
    <w:bookmarkStart w:id="68" w:name="rate-limiting-tests"/>
    <w:p>
      <w:pPr>
        <w:pStyle w:val="Heading3"/>
      </w:pPr>
      <w:r>
        <w:t xml:space="preserve">6.4 Rate Limiting Tests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'Rate Limiting'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'returns 429 when rate limit exceeded'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'/api/v1/wines'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(requests)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rateLimited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(rateLimited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toBeGreaterThan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(rateLimited[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'RATE_LIMITED'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(rateLimited[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'retry-after'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toBeDefined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performance-test-plan"/>
    <w:p>
      <w:pPr>
        <w:pStyle w:val="Heading2"/>
      </w:pPr>
      <w:r>
        <w:t xml:space="preserve">7. Performance Test Plan</w:t>
      </w:r>
    </w:p>
    <w:bookmarkStart w:id="70" w:name="performance-targets"/>
    <w:p>
      <w:pPr>
        <w:pStyle w:val="Heading3"/>
      </w:pPr>
      <w:r>
        <w:t xml:space="preserve">7.1 Performance Targets</w:t>
      </w:r>
    </w:p>
    <w:p>
      <w:pPr>
        <w:pStyle w:val="FirstParagraph"/>
      </w:pPr>
      <w:r>
        <w:t xml:space="preserve">From PRD and EARS requirements: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545"/>
        <w:gridCol w:w="1931"/>
        <w:gridCol w:w="2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EARS Ref</w:t>
            </w:r>
          </w:p>
        </w:tc>
        <w:tc>
          <w:tcPr/>
          <w:p>
            <w:pPr>
              <w:pStyle w:val="Compact"/>
            </w:pPr>
            <w:r>
              <w:t xml:space="preserve">Test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 load time</w:t>
            </w:r>
          </w:p>
        </w:tc>
        <w:tc>
          <w:tcPr/>
          <w:p>
            <w:pPr>
              <w:pStyle w:val="Compact"/>
            </w:pPr>
            <w:r>
              <w:t xml:space="preserve">&lt; 2s (p95)</w:t>
            </w:r>
          </w:p>
        </w:tc>
        <w:tc>
          <w:tcPr/>
          <w:p>
            <w:pPr>
              <w:pStyle w:val="Compact"/>
            </w:pPr>
            <w:r>
              <w:t xml:space="preserve">EARS-PERF-001</w:t>
            </w:r>
          </w:p>
        </w:tc>
        <w:tc>
          <w:tcPr/>
          <w:p>
            <w:pPr>
              <w:pStyle w:val="Compact"/>
            </w:pPr>
            <w:r>
              <w:t xml:space="preserve">Dashboard, wine list, lesson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response</w:t>
            </w:r>
          </w:p>
        </w:tc>
        <w:tc>
          <w:tcPr/>
          <w:p>
            <w:pPr>
              <w:pStyle w:val="Compact"/>
            </w:pPr>
            <w:r>
              <w:t xml:space="preserve">&lt; 1s</w:t>
            </w:r>
          </w:p>
        </w:tc>
        <w:tc>
          <w:tcPr/>
          <w:p>
            <w:pPr>
              <w:pStyle w:val="Compact"/>
            </w:pPr>
            <w:r>
              <w:t xml:space="preserve">EARS-PERF-002</w:t>
            </w:r>
          </w:p>
        </w:tc>
        <w:tc>
          <w:tcPr/>
          <w:p>
            <w:pPr>
              <w:pStyle w:val="Compact"/>
            </w:pPr>
            <w:r>
              <w:t xml:space="preserve">Wine search, user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response</w:t>
            </w:r>
          </w:p>
        </w:tc>
        <w:tc>
          <w:tcPr/>
          <w:p>
            <w:pPr>
              <w:pStyle w:val="Compact"/>
            </w:pPr>
            <w:r>
              <w:t xml:space="preserve">&lt; 500ms (p95)</w:t>
            </w:r>
          </w:p>
        </w:tc>
        <w:tc>
          <w:tcPr/>
          <w:p>
            <w:pPr>
              <w:pStyle w:val="Compact"/>
            </w:pPr>
            <w:r>
              <w:t xml:space="preserve">EARS-PERF-003</w:t>
            </w:r>
          </w:p>
        </w:tc>
        <w:tc>
          <w:tcPr/>
          <w:p>
            <w:pPr>
              <w:pStyle w:val="Compact"/>
            </w:pPr>
            <w:r>
              <w:t xml:space="preserve">All API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 generation</w:t>
            </w:r>
          </w:p>
        </w:tc>
        <w:tc>
          <w:tcPr/>
          <w:p>
            <w:pPr>
              <w:pStyle w:val="Compact"/>
            </w:pPr>
            <w:r>
              <w:t xml:space="preserve">&lt; 30s</w:t>
            </w:r>
          </w:p>
        </w:tc>
        <w:tc>
          <w:tcPr/>
          <w:p>
            <w:pPr>
              <w:pStyle w:val="Compact"/>
            </w:pPr>
            <w:r>
              <w:t xml:space="preserve">EARS-PERF-004</w:t>
            </w:r>
          </w:p>
        </w:tc>
        <w:tc>
          <w:tcPr/>
          <w:p>
            <w:pPr>
              <w:pStyle w:val="Compact"/>
            </w:pPr>
            <w:r>
              <w:t xml:space="preserve">Generate 10-question quiz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generation</w:t>
            </w:r>
          </w:p>
        </w:tc>
        <w:tc>
          <w:tcPr/>
          <w:p>
            <w:pPr>
              <w:pStyle w:val="Compact"/>
            </w:pPr>
            <w:r>
              <w:t xml:space="preserve">&lt; 1 min</w:t>
            </w:r>
          </w:p>
        </w:tc>
        <w:tc>
          <w:tcPr/>
          <w:p>
            <w:pPr>
              <w:pStyle w:val="Compact"/>
            </w:pPr>
            <w:r>
              <w:t xml:space="preserve">EARS-PERF-005</w:t>
            </w:r>
          </w:p>
        </w:tc>
        <w:tc>
          <w:tcPr/>
          <w:p>
            <w:pPr>
              <w:pStyle w:val="Compact"/>
            </w:pPr>
            <w:r>
              <w:t xml:space="preserve">Generate complete 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Curriculum generation</w:t>
            </w:r>
          </w:p>
        </w:tc>
        <w:tc>
          <w:tcPr/>
          <w:p>
            <w:pPr>
              <w:pStyle w:val="Compact"/>
            </w:pPr>
            <w:r>
              <w:t xml:space="preserve">&lt; 5 min</w:t>
            </w:r>
          </w:p>
        </w:tc>
        <w:tc>
          <w:tcPr/>
          <w:p>
            <w:pPr>
              <w:pStyle w:val="Compact"/>
            </w:pPr>
            <w:r>
              <w:t xml:space="preserve">EARS-PERF-006</w:t>
            </w:r>
          </w:p>
        </w:tc>
        <w:tc>
          <w:tcPr/>
          <w:p>
            <w:pPr>
              <w:pStyle w:val="Compact"/>
            </w:pPr>
            <w:r>
              <w:t xml:space="preserve">200 wines full curriculum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1,000/org</w:t>
            </w:r>
          </w:p>
        </w:tc>
        <w:tc>
          <w:tcPr/>
          <w:p>
            <w:pPr>
              <w:pStyle w:val="Compact"/>
            </w:pPr>
            <w:r>
              <w:t xml:space="preserve">EARS-SCAL-003</w:t>
            </w:r>
          </w:p>
        </w:tc>
        <w:tc>
          <w:tcPr/>
          <w:p>
            <w:pPr>
              <w:pStyle w:val="Compact"/>
            </w:pPr>
            <w:r>
              <w:t xml:space="preserve">Mixed workload</w:t>
            </w:r>
          </w:p>
        </w:tc>
      </w:tr>
    </w:tbl>
    <w:bookmarkEnd w:id="70"/>
    <w:bookmarkStart w:id="76" w:name="load-test-scenarios"/>
    <w:p>
      <w:pPr>
        <w:pStyle w:val="Heading3"/>
      </w:pPr>
      <w:r>
        <w:t xml:space="preserve">7.2 Load Test Scenarios</w:t>
      </w:r>
    </w:p>
    <w:bookmarkStart w:id="71" w:name="baseline-load-test"/>
    <w:p>
      <w:pPr>
        <w:pStyle w:val="Heading4"/>
      </w:pPr>
      <w:r>
        <w:t xml:space="preserve">7.2.1 Baseline Load Test</w:t>
      </w:r>
    </w:p>
    <w:p>
      <w:pPr>
        <w:pStyle w:val="SourceCode"/>
      </w:pPr>
      <w:r>
        <w:rPr>
          <w:rStyle w:val="CommentTok"/>
        </w:rPr>
        <w:t xml:space="preserve">// k6 baseline test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'k6/http'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check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sleep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'k6'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Ramp up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Steady state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Ramp down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thresholds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http_req_duration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'p(95)&lt;500'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http_req_failed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'rate&lt;0.01'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Mixed workload: 70% reads, 20% writes, 10% complex operations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operations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/api/v1/wines`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authHeaders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operations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/api/v1/progress`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authHeaders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Complex operations</w:t>
      </w:r>
      <w:r>
        <w:br/>
      </w:r>
      <w:r>
        <w:rPr>
          <w:rStyle w:val="NormalTok"/>
        </w:rPr>
        <w:t xml:space="preserve">   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/api/v1/quizzes/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quizId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/attempts`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authHeaders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71"/>
    <w:bookmarkStart w:id="72" w:name="load-test-expected-volume"/>
    <w:p>
      <w:pPr>
        <w:pStyle w:val="Heading4"/>
      </w:pPr>
      <w:r>
        <w:t xml:space="preserve">7.2.2 Load Test (Expected Volume)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Ramp-up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 Mix</w:t>
            </w:r>
          </w:p>
        </w:tc>
        <w:tc>
          <w:tcPr/>
          <w:p>
            <w:pPr>
              <w:pStyle w:val="Compact"/>
            </w:pPr>
            <w:r>
              <w:t xml:space="preserve">70% reads, 30%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Think Time</w:t>
            </w:r>
          </w:p>
        </w:tc>
        <w:tc>
          <w:tcPr/>
          <w:p>
            <w:pPr>
              <w:pStyle w:val="Compact"/>
            </w:pPr>
            <w:r>
              <w:t xml:space="preserve">1-3 seconds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p95 response time &lt; 500ms</w:t>
      </w:r>
      <w:r>
        <w:t xml:space="preserve"> </w:t>
      </w:r>
      <w:r>
        <w:t xml:space="preserve">- Error rate &lt; 1%</w:t>
      </w:r>
      <w:r>
        <w:t xml:space="preserve"> </w:t>
      </w:r>
      <w:r>
        <w:t xml:space="preserve">- No memory leaks</w:t>
      </w:r>
      <w:r>
        <w:t xml:space="preserve"> </w:t>
      </w:r>
      <w:r>
        <w:t xml:space="preserve">- No connection pool exhaustion</w:t>
      </w:r>
    </w:p>
    <w:bookmarkEnd w:id="72"/>
    <w:bookmarkStart w:id="73" w:name="stress-test-beyond-expected"/>
    <w:p>
      <w:pPr>
        <w:pStyle w:val="Heading4"/>
      </w:pPr>
      <w:r>
        <w:t xml:space="preserve">7.2.3 Stress Test (Beyond Expected)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Ramp-up</w:t>
            </w:r>
          </w:p>
        </w:tc>
        <w:tc>
          <w:tcPr/>
          <w:p>
            <w:pPr>
              <w:pStyle w:val="Compact"/>
            </w:pPr>
            <w:r>
              <w:t xml:space="preserve">3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</w:t>
            </w:r>
          </w:p>
        </w:tc>
        <w:tc>
          <w:tcPr/>
          <w:p>
            <w:pPr>
              <w:pStyle w:val="Compact"/>
            </w:pPr>
            <w:r>
              <w:t xml:space="preserve">Aggressive (no think time)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System remains responsive</w:t>
      </w:r>
      <w:r>
        <w:t xml:space="preserve"> </w:t>
      </w:r>
      <w:r>
        <w:t xml:space="preserve">- Graceful degradation (not crashes)</w:t>
      </w:r>
      <w:r>
        <w:t xml:space="preserve"> </w:t>
      </w:r>
      <w:r>
        <w:t xml:space="preserve">- Recovery within 5 minutes of load reduction</w:t>
      </w:r>
    </w:p>
    <w:bookmarkEnd w:id="73"/>
    <w:bookmarkStart w:id="74" w:name="spike-test"/>
    <w:p>
      <w:pPr>
        <w:pStyle w:val="Heading4"/>
      </w:pPr>
      <w:r>
        <w:t xml:space="preserve">7.2.4 Spike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Users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Spike Users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Spike Duration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Observation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System handles spike without errors</w:t>
      </w:r>
      <w:r>
        <w:t xml:space="preserve"> </w:t>
      </w:r>
      <w:r>
        <w:t xml:space="preserve">- Auto-scaling triggers (if configured)</w:t>
      </w:r>
      <w:r>
        <w:t xml:space="preserve"> </w:t>
      </w:r>
      <w:r>
        <w:t xml:space="preserve">- Response times recover after spike</w:t>
      </w:r>
    </w:p>
    <w:bookmarkEnd w:id="74"/>
    <w:bookmarkStart w:id="75" w:name="soak-test"/>
    <w:p>
      <w:pPr>
        <w:pStyle w:val="Heading4"/>
      </w:pPr>
      <w:r>
        <w:t xml:space="preserve">7.2.5 Soak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Workload</w:t>
            </w:r>
          </w:p>
        </w:tc>
        <w:tc>
          <w:tcPr/>
          <w:p>
            <w:pPr>
              <w:pStyle w:val="Compact"/>
            </w:pPr>
            <w:r>
              <w:t xml:space="preserve">Realistic mix</w:t>
            </w:r>
          </w:p>
        </w:tc>
      </w:tr>
    </w:tbl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No memory leaks (memory stable over time)</w:t>
      </w:r>
      <w:r>
        <w:t xml:space="preserve"> </w:t>
      </w:r>
      <w:r>
        <w:t xml:space="preserve">- No connection leaks</w:t>
      </w:r>
      <w:r>
        <w:t xml:space="preserve"> </w:t>
      </w:r>
      <w:r>
        <w:t xml:space="preserve">- No degradation in response times</w:t>
      </w:r>
      <w:r>
        <w:t xml:space="preserve"> </w:t>
      </w:r>
      <w:r>
        <w:t xml:space="preserve">- Database connections stable</w:t>
      </w:r>
    </w:p>
    <w:bookmarkEnd w:id="75"/>
    <w:bookmarkEnd w:id="76"/>
    <w:bookmarkStart w:id="77" w:name="performance-test-reports"/>
    <w:p>
      <w:pPr>
        <w:pStyle w:val="Heading3"/>
      </w:pPr>
      <w:r>
        <w:t xml:space="preserve">7.3 Performance Test Reports</w:t>
      </w:r>
    </w:p>
    <w:p>
      <w:pPr>
        <w:pStyle w:val="FirstParagraph"/>
      </w:pPr>
      <w:r>
        <w:t xml:space="preserve">Each performance test produces: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Summary Report</w:t>
      </w:r>
    </w:p>
    <w:p>
      <w:pPr>
        <w:pStyle w:val="Compact"/>
        <w:numPr>
          <w:ilvl w:val="1"/>
          <w:numId w:val="1013"/>
        </w:numPr>
      </w:pPr>
      <w:r>
        <w:t xml:space="preserve">Test duration and parameters</w:t>
      </w:r>
    </w:p>
    <w:p>
      <w:pPr>
        <w:pStyle w:val="Compact"/>
        <w:numPr>
          <w:ilvl w:val="1"/>
          <w:numId w:val="1013"/>
        </w:numPr>
      </w:pPr>
      <w:r>
        <w:t xml:space="preserve">Pass/fail against thresholds</w:t>
      </w:r>
    </w:p>
    <w:p>
      <w:pPr>
        <w:pStyle w:val="Compact"/>
        <w:numPr>
          <w:ilvl w:val="1"/>
          <w:numId w:val="1013"/>
        </w:numPr>
      </w:pPr>
      <w:r>
        <w:t xml:space="preserve">Key metrics summary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Detailed Metrics</w:t>
      </w:r>
    </w:p>
    <w:p>
      <w:pPr>
        <w:pStyle w:val="Compact"/>
        <w:numPr>
          <w:ilvl w:val="1"/>
          <w:numId w:val="1014"/>
        </w:numPr>
      </w:pPr>
      <w:r>
        <w:t xml:space="preserve">Response time percentiles (p50, p90, p95, p99)</w:t>
      </w:r>
    </w:p>
    <w:p>
      <w:pPr>
        <w:pStyle w:val="Compact"/>
        <w:numPr>
          <w:ilvl w:val="1"/>
          <w:numId w:val="1014"/>
        </w:numPr>
      </w:pPr>
      <w:r>
        <w:t xml:space="preserve">Throughput (requests/second)</w:t>
      </w:r>
    </w:p>
    <w:p>
      <w:pPr>
        <w:pStyle w:val="Compact"/>
        <w:numPr>
          <w:ilvl w:val="1"/>
          <w:numId w:val="1014"/>
        </w:numPr>
      </w:pPr>
      <w:r>
        <w:t xml:space="preserve">Error rates by endpoint</w:t>
      </w:r>
    </w:p>
    <w:p>
      <w:pPr>
        <w:pStyle w:val="Compact"/>
        <w:numPr>
          <w:ilvl w:val="1"/>
          <w:numId w:val="1014"/>
        </w:numPr>
      </w:pPr>
      <w:r>
        <w:t xml:space="preserve">Resource utilisation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Trend Analysis</w:t>
      </w:r>
    </w:p>
    <w:p>
      <w:pPr>
        <w:pStyle w:val="Compact"/>
        <w:numPr>
          <w:ilvl w:val="1"/>
          <w:numId w:val="1015"/>
        </w:numPr>
      </w:pPr>
      <w:r>
        <w:t xml:space="preserve">Comparison with previous runs</w:t>
      </w:r>
    </w:p>
    <w:p>
      <w:pPr>
        <w:pStyle w:val="Compact"/>
        <w:numPr>
          <w:ilvl w:val="1"/>
          <w:numId w:val="1015"/>
        </w:numPr>
      </w:pPr>
      <w:r>
        <w:t xml:space="preserve">Regression identification</w:t>
      </w:r>
    </w:p>
    <w:p>
      <w:pPr>
        <w:pStyle w:val="Compact"/>
        <w:numPr>
          <w:ilvl w:val="1"/>
          <w:numId w:val="1015"/>
        </w:numPr>
      </w:pPr>
      <w:r>
        <w:t xml:space="preserve">Capacity recommendations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security-test-plan"/>
    <w:p>
      <w:pPr>
        <w:pStyle w:val="Heading2"/>
      </w:pPr>
      <w:r>
        <w:t xml:space="preserve">8. Security Test Plan</w:t>
      </w:r>
    </w:p>
    <w:bookmarkStart w:id="79" w:name="owasp-top-10-coverage"/>
    <w:p>
      <w:pPr>
        <w:pStyle w:val="Heading3"/>
      </w:pPr>
      <w:r>
        <w:t xml:space="preserve">8.1 OWASP Top 10 Coverage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7"/>
        <w:gridCol w:w="2527"/>
        <w:gridCol w:w="1179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Vulnerability</w:t>
            </w:r>
          </w:p>
        </w:tc>
        <w:tc>
          <w:tcPr/>
          <w:p>
            <w:pPr>
              <w:pStyle w:val="Compact"/>
            </w:pPr>
            <w:r>
              <w:t xml:space="preserve">Test Approach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A01: Broken Access Control</w:t>
            </w:r>
          </w:p>
        </w:tc>
        <w:tc>
          <w:tcPr/>
          <w:p>
            <w:pPr>
              <w:pStyle w:val="Compact"/>
            </w:pPr>
            <w:r>
              <w:t xml:space="preserve">Role/permission testing, tenant isolation</w:t>
            </w:r>
          </w:p>
        </w:tc>
        <w:tc>
          <w:tcPr/>
          <w:p>
            <w:pPr>
              <w:pStyle w:val="Compact"/>
            </w:pPr>
            <w:r>
              <w:t xml:space="preserve">Manual + Automated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A02: Cryptographic Failures</w:t>
            </w:r>
          </w:p>
        </w:tc>
        <w:tc>
          <w:tcPr/>
          <w:p>
            <w:pPr>
              <w:pStyle w:val="Compact"/>
            </w:pPr>
            <w:r>
              <w:t xml:space="preserve">TLS verification, password storage audit</w:t>
            </w:r>
          </w:p>
        </w:tc>
        <w:tc>
          <w:tcPr/>
          <w:p>
            <w:pPr>
              <w:pStyle w:val="Compact"/>
            </w:pPr>
            <w:r>
              <w:t xml:space="preserve">Manual + SSL Labs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A03: Injection</w:t>
            </w:r>
          </w:p>
        </w:tc>
        <w:tc>
          <w:tcPr/>
          <w:p>
            <w:pPr>
              <w:pStyle w:val="Compact"/>
            </w:pPr>
            <w:r>
              <w:t xml:space="preserve">SQL, NoSQL, Command injection testing</w:t>
            </w:r>
          </w:p>
        </w:tc>
        <w:tc>
          <w:tcPr/>
          <w:p>
            <w:pPr>
              <w:pStyle w:val="Compact"/>
            </w:pPr>
            <w:r>
              <w:t xml:space="preserve">OWASP ZAP, sqlmap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A04: Insecure Design</w:t>
            </w:r>
          </w:p>
        </w:tc>
        <w:tc>
          <w:tcPr/>
          <w:p>
            <w:pPr>
              <w:pStyle w:val="Compact"/>
            </w:pPr>
            <w:r>
              <w:t xml:space="preserve">Architecture review, threat modelling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A05: Security Misconfiguration</w:t>
            </w:r>
          </w:p>
        </w:tc>
        <w:tc>
          <w:tcPr/>
          <w:p>
            <w:pPr>
              <w:pStyle w:val="Compact"/>
            </w:pPr>
            <w:r>
              <w:t xml:space="preserve">Header analysis, default credentials</w:t>
            </w:r>
          </w:p>
        </w:tc>
        <w:tc>
          <w:tcPr/>
          <w:p>
            <w:pPr>
              <w:pStyle w:val="Compact"/>
            </w:pPr>
            <w:r>
              <w:t xml:space="preserve">OWASP ZAP, Nmap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A06: Vulnerable Components</w:t>
            </w:r>
          </w:p>
        </w:tc>
        <w:tc>
          <w:tcPr/>
          <w:p>
            <w:pPr>
              <w:pStyle w:val="Compact"/>
            </w:pPr>
            <w:r>
              <w:t xml:space="preserve">Dependency scanning</w:t>
            </w:r>
          </w:p>
        </w:tc>
        <w:tc>
          <w:tcPr/>
          <w:p>
            <w:pPr>
              <w:pStyle w:val="Compact"/>
            </w:pPr>
            <w:r>
              <w:t xml:space="preserve">Snyk, npm audit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A07: Auth Failures</w:t>
            </w:r>
          </w:p>
        </w:tc>
        <w:tc>
          <w:tcPr/>
          <w:p>
            <w:pPr>
              <w:pStyle w:val="Compact"/>
            </w:pPr>
            <w:r>
              <w:t xml:space="preserve">Session management, credential testing</w:t>
            </w:r>
          </w:p>
        </w:tc>
        <w:tc>
          <w:tcPr/>
          <w:p>
            <w:pPr>
              <w:pStyle w:val="Compact"/>
            </w:pPr>
            <w:r>
              <w:t xml:space="preserve">Burp Suite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A08: Data Integrity Failures</w:t>
            </w:r>
          </w:p>
        </w:tc>
        <w:tc>
          <w:tcPr/>
          <w:p>
            <w:pPr>
              <w:pStyle w:val="Compact"/>
            </w:pPr>
            <w:r>
              <w:t xml:space="preserve">Input validation, deserialization</w:t>
            </w:r>
          </w:p>
        </w:tc>
        <w:tc>
          <w:tcPr/>
          <w:p>
            <w:pPr>
              <w:pStyle w:val="Compact"/>
            </w:pPr>
            <w:r>
              <w:t xml:space="preserve">Manual + Automated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A09: Logging Failures</w:t>
            </w:r>
          </w:p>
        </w:tc>
        <w:tc>
          <w:tcPr/>
          <w:p>
            <w:pPr>
              <w:pStyle w:val="Compact"/>
            </w:pPr>
            <w:r>
              <w:t xml:space="preserve">Audit log review, sensitive data exposure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A10: SSRF</w:t>
            </w:r>
          </w:p>
        </w:tc>
        <w:tc>
          <w:tcPr/>
          <w:p>
            <w:pPr>
              <w:pStyle w:val="Compact"/>
            </w:pPr>
            <w:r>
              <w:t xml:space="preserve">URL parameter testing</w:t>
            </w:r>
          </w:p>
        </w:tc>
        <w:tc>
          <w:tcPr/>
          <w:p>
            <w:pPr>
              <w:pStyle w:val="Compact"/>
            </w:pPr>
            <w:r>
              <w:t xml:space="preserve">Burp Suite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79"/>
    <w:bookmarkStart w:id="80" w:name="authentication-security-tests"/>
    <w:p>
      <w:pPr>
        <w:pStyle w:val="Heading3"/>
      </w:pPr>
      <w:r>
        <w:t xml:space="preserve">8.2 Authentication Security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SEC-AUTH-001</w:t>
            </w:r>
          </w:p>
        </w:tc>
        <w:tc>
          <w:tcPr/>
          <w:p>
            <w:pPr>
              <w:pStyle w:val="Compact"/>
            </w:pPr>
            <w:r>
              <w:t xml:space="preserve">Brute force login prevention</w:t>
            </w:r>
          </w:p>
        </w:tc>
        <w:tc>
          <w:tcPr/>
          <w:p>
            <w:pPr>
              <w:pStyle w:val="Compact"/>
            </w:pPr>
            <w:r>
              <w:t xml:space="preserve">Account locked after 5 attempts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SEC-AUTH-002</w:t>
            </w:r>
          </w:p>
        </w:tc>
        <w:tc>
          <w:tcPr/>
          <w:p>
            <w:pPr>
              <w:pStyle w:val="Compact"/>
            </w:pPr>
            <w:r>
              <w:t xml:space="preserve">Password complexity enforcement</w:t>
            </w:r>
          </w:p>
        </w:tc>
        <w:tc>
          <w:tcPr/>
          <w:p>
            <w:pPr>
              <w:pStyle w:val="Compact"/>
            </w:pPr>
            <w:r>
              <w:t xml:space="preserve">Weak passwords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SEC-AUTH-003</w:t>
            </w:r>
          </w:p>
        </w:tc>
        <w:tc>
          <w:tcPr/>
          <w:p>
            <w:pPr>
              <w:pStyle w:val="Compact"/>
            </w:pPr>
            <w:r>
              <w:t xml:space="preserve">JWT token tampering</w:t>
            </w:r>
          </w:p>
        </w:tc>
        <w:tc>
          <w:tcPr/>
          <w:p>
            <w:pPr>
              <w:pStyle w:val="Compact"/>
            </w:pPr>
            <w:r>
              <w:t xml:space="preserve">Invalid signature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SEC-AUTH-004</w:t>
            </w:r>
          </w:p>
        </w:tc>
        <w:tc>
          <w:tcPr/>
          <w:p>
            <w:pPr>
              <w:pStyle w:val="Compact"/>
            </w:pPr>
            <w:r>
              <w:t xml:space="preserve">JWT token expiry</w:t>
            </w:r>
          </w:p>
        </w:tc>
        <w:tc>
          <w:tcPr/>
          <w:p>
            <w:pPr>
              <w:pStyle w:val="Compact"/>
            </w:pPr>
            <w:r>
              <w:t xml:space="preserve">Expired tokens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SEC-AUTH-005</w:t>
            </w:r>
          </w:p>
        </w:tc>
        <w:tc>
          <w:tcPr/>
          <w:p>
            <w:pPr>
              <w:pStyle w:val="Compact"/>
            </w:pPr>
            <w:r>
              <w:t xml:space="preserve">Session fixation prevention</w:t>
            </w:r>
          </w:p>
        </w:tc>
        <w:tc>
          <w:tcPr/>
          <w:p>
            <w:pPr>
              <w:pStyle w:val="Compact"/>
            </w:pPr>
            <w:r>
              <w:t xml:space="preserve">New session ID on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SEC-AUTH-006</w:t>
            </w:r>
          </w:p>
        </w:tc>
        <w:tc>
          <w:tcPr/>
          <w:p>
            <w:pPr>
              <w:pStyle w:val="Compact"/>
            </w:pPr>
            <w:r>
              <w:t xml:space="preserve">Logout token invalidation</w:t>
            </w:r>
          </w:p>
        </w:tc>
        <w:tc>
          <w:tcPr/>
          <w:p>
            <w:pPr>
              <w:pStyle w:val="Compact"/>
            </w:pPr>
            <w:r>
              <w:t xml:space="preserve">Logged out tokens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SEC-AUTH-007</w:t>
            </w:r>
          </w:p>
        </w:tc>
        <w:tc>
          <w:tcPr/>
          <w:p>
            <w:pPr>
              <w:pStyle w:val="Compact"/>
            </w:pPr>
            <w:r>
              <w:t xml:space="preserve">Password reset token security</w:t>
            </w:r>
          </w:p>
        </w:tc>
        <w:tc>
          <w:tcPr/>
          <w:p>
            <w:pPr>
              <w:pStyle w:val="Compact"/>
            </w:pPr>
            <w:r>
              <w:t xml:space="preserve">Single-use, time-limited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SEC-AUTH-008</w:t>
            </w:r>
          </w:p>
        </w:tc>
        <w:tc>
          <w:tcPr/>
          <w:p>
            <w:pPr>
              <w:pStyle w:val="Compact"/>
            </w:pPr>
            <w:r>
              <w:t xml:space="preserve">Credential enumeration prevention</w:t>
            </w:r>
          </w:p>
        </w:tc>
        <w:tc>
          <w:tcPr/>
          <w:p>
            <w:pPr>
              <w:pStyle w:val="Compact"/>
            </w:pPr>
            <w:r>
              <w:t xml:space="preserve">Generic error messages</w:t>
            </w:r>
          </w:p>
        </w:tc>
      </w:tr>
    </w:tbl>
    <w:bookmarkEnd w:id="80"/>
    <w:bookmarkStart w:id="81" w:name="authorisation-security-tests"/>
    <w:p>
      <w:pPr>
        <w:pStyle w:val="Heading3"/>
      </w:pPr>
      <w:r>
        <w:t xml:space="preserve">8.3 Authorisation Security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SEC-AUTHZ-001</w:t>
            </w:r>
          </w:p>
        </w:tc>
        <w:tc>
          <w:tcPr/>
          <w:p>
            <w:pPr>
              <w:pStyle w:val="Compact"/>
            </w:pPr>
            <w:r>
              <w:t xml:space="preserve">Horizontal privilege escalation</w:t>
            </w:r>
          </w:p>
        </w:tc>
        <w:tc>
          <w:tcPr/>
          <w:p>
            <w:pPr>
              <w:pStyle w:val="Compact"/>
            </w:pPr>
            <w:r>
              <w:t xml:space="preserve">Cannot access other users’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SEC-AUTHZ-002</w:t>
            </w:r>
          </w:p>
        </w:tc>
        <w:tc>
          <w:tcPr/>
          <w:p>
            <w:pPr>
              <w:pStyle w:val="Compact"/>
            </w:pPr>
            <w:r>
              <w:t xml:space="preserve">Vertical privilege escalation</w:t>
            </w:r>
          </w:p>
        </w:tc>
        <w:tc>
          <w:tcPr/>
          <w:p>
            <w:pPr>
              <w:pStyle w:val="Compact"/>
            </w:pPr>
            <w:r>
              <w:t xml:space="preserve">Cannot perform admin actions as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SEC-AUTHZ-003</w:t>
            </w:r>
          </w:p>
        </w:tc>
        <w:tc>
          <w:tcPr/>
          <w:p>
            <w:pPr>
              <w:pStyle w:val="Compact"/>
            </w:pPr>
            <w:r>
              <w:t xml:space="preserve">Tenant boundary violation</w:t>
            </w:r>
          </w:p>
        </w:tc>
        <w:tc>
          <w:tcPr/>
          <w:p>
            <w:pPr>
              <w:pStyle w:val="Compact"/>
            </w:pPr>
            <w:r>
              <w:t xml:space="preserve">Cannot access other organisation’s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SEC-AUTHZ-004</w:t>
            </w:r>
          </w:p>
        </w:tc>
        <w:tc>
          <w:tcPr/>
          <w:p>
            <w:pPr>
              <w:pStyle w:val="Compact"/>
            </w:pPr>
            <w:r>
              <w:t xml:space="preserve">Direct object reference</w:t>
            </w:r>
          </w:p>
        </w:tc>
        <w:tc>
          <w:tcPr/>
          <w:p>
            <w:pPr>
              <w:pStyle w:val="Compact"/>
            </w:pPr>
            <w:r>
              <w:t xml:space="preserve">UUIDs not guessable, access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SEC-AUTHZ-005</w:t>
            </w:r>
          </w:p>
        </w:tc>
        <w:tc>
          <w:tcPr/>
          <w:p>
            <w:pPr>
              <w:pStyle w:val="Compact"/>
            </w:pPr>
            <w:r>
              <w:t xml:space="preserve">Role permission enforcement</w:t>
            </w:r>
          </w:p>
        </w:tc>
        <w:tc>
          <w:tcPr/>
          <w:p>
            <w:pPr>
              <w:pStyle w:val="Compact"/>
            </w:pPr>
            <w:r>
              <w:t xml:space="preserve">Each role has correct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SEC-AUTHZ-006</w:t>
            </w:r>
          </w:p>
        </w:tc>
        <w:tc>
          <w:tcPr/>
          <w:p>
            <w:pPr>
              <w:pStyle w:val="Compact"/>
            </w:pPr>
            <w:r>
              <w:t xml:space="preserve">API permission bypass</w:t>
            </w:r>
          </w:p>
        </w:tc>
        <w:tc>
          <w:tcPr/>
          <w:p>
            <w:pPr>
              <w:pStyle w:val="Compact"/>
            </w:pPr>
            <w:r>
              <w:t xml:space="preserve">All endpoints check authorisation</w:t>
            </w:r>
          </w:p>
        </w:tc>
      </w:tr>
    </w:tbl>
    <w:bookmarkEnd w:id="81"/>
    <w:bookmarkStart w:id="82" w:name="injection-tests"/>
    <w:p>
      <w:pPr>
        <w:pStyle w:val="Heading3"/>
      </w:pPr>
      <w:r>
        <w:t xml:space="preserve">8.4 Injection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574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Payload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SEC-INJ-001</w:t>
            </w:r>
          </w:p>
        </w:tc>
        <w:tc>
          <w:tcPr/>
          <w:p>
            <w:pPr>
              <w:pStyle w:val="Compact"/>
            </w:pPr>
            <w:r>
              <w:t xml:space="preserve">SQL injection in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'; DROP TABLE wines; --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SEC-INJ-002</w:t>
            </w:r>
          </w:p>
        </w:tc>
        <w:tc>
          <w:tcPr/>
          <w:p>
            <w:pPr>
              <w:pStyle w:val="Compact"/>
            </w:pPr>
            <w:r>
              <w:t xml:space="preserve">SQL injection in filters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OR 1=1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SEC-INJ-003</w:t>
            </w:r>
          </w:p>
        </w:tc>
        <w:tc>
          <w:tcPr/>
          <w:p>
            <w:pPr>
              <w:pStyle w:val="Compact"/>
            </w:pPr>
            <w:r>
              <w:t xml:space="preserve">NoSQL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{"$gt": ""}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SEC-INJ-004</w:t>
            </w:r>
          </w:p>
        </w:tc>
        <w:tc>
          <w:tcPr/>
          <w:p>
            <w:pPr>
              <w:pStyle w:val="Compact"/>
            </w:pPr>
            <w:r>
              <w:t xml:space="preserve">Command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; cat /etc/passwd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SEC-INJ-005</w:t>
            </w:r>
          </w:p>
        </w:tc>
        <w:tc>
          <w:tcPr/>
          <w:p>
            <w:pPr>
              <w:pStyle w:val="Compact"/>
            </w:pPr>
            <w:r>
              <w:t xml:space="preserve">LDAP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*)(uid=*))(|(uid=*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SEC-INJ-006</w:t>
            </w:r>
          </w:p>
        </w:tc>
        <w:tc>
          <w:tcPr/>
          <w:p>
            <w:pPr>
              <w:pStyle w:val="Compact"/>
            </w:pPr>
            <w:r>
              <w:t xml:space="preserve">XSS in content fields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&lt;script&gt;alert('xss')&lt;/script&gt;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SEC-INJ-007</w:t>
            </w:r>
          </w:p>
        </w:tc>
        <w:tc>
          <w:tcPr/>
          <w:p>
            <w:pPr>
              <w:pStyle w:val="Compact"/>
            </w:pPr>
            <w:r>
              <w:t xml:space="preserve">Stored XSS</w:t>
            </w:r>
          </w:p>
        </w:tc>
        <w:tc>
          <w:tcPr/>
          <w:p>
            <w:pPr>
              <w:pStyle w:val="Compact"/>
            </w:pPr>
            <w:r>
              <w:t xml:space="preserve">Persistent script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SEC-INJ-008</w:t>
            </w:r>
          </w:p>
        </w:tc>
        <w:tc>
          <w:tcPr/>
          <w:p>
            <w:pPr>
              <w:pStyle w:val="Compact"/>
            </w:pPr>
            <w:r>
              <w:t xml:space="preserve">HTML injection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&lt;img src=x onerror=alert(1)&gt;</w:t>
            </w:r>
          </w:p>
        </w:tc>
      </w:tr>
    </w:tbl>
    <w:bookmarkEnd w:id="82"/>
    <w:bookmarkStart w:id="83" w:name="multi-tenant-isolation-tests"/>
    <w:p>
      <w:pPr>
        <w:pStyle w:val="Heading3"/>
      </w:pPr>
      <w:r>
        <w:t xml:space="preserve">8.5 Multi-Tenant Isolation Tests</w:t>
      </w:r>
    </w:p>
    <w:p>
      <w:pPr>
        <w:pStyle w:val="SourceCode"/>
      </w:pP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'Multi-Tenant Security'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orgA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orgB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beforeAll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two organisations with data</w:t>
      </w:r>
      <w:r>
        <w:br/>
      </w:r>
      <w:r>
        <w:rPr>
          <w:rStyle w:val="NormalTok"/>
        </w:rPr>
        <w:t xml:space="preserve">    orgA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createOrganisation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 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orgB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createOrganisation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'Org B'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userA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(orgA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userB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(orgB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'prevents cross-tenant data access via 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wineB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createWine</w:t>
      </w:r>
      <w:r>
        <w:rPr>
          <w:rStyle w:val="NormalTok"/>
        </w:rPr>
        <w:t xml:space="preserve">(orgB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`/api/v1/wines/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wineB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'prevents cross-tenant data access via direct DB'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RLS policies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'SELECT * FROM wines WHERE id = $1'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[orgBWineId]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rows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toHaveLength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'prevents tenant ID manipulation in requests'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(app)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'/api/v1/wines'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validWineData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organisationId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orgB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Attempted manipulation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Should either ignore or reject the organisationId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organisationId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(orgA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3"/>
    <w:bookmarkStart w:id="84" w:name="rate-limiting-dos-prevention"/>
    <w:p>
      <w:pPr>
        <w:pStyle w:val="Heading3"/>
      </w:pPr>
      <w:r>
        <w:t xml:space="preserve">8.6 Rate Limiting &amp; DoS Prevention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SEC-RATE-001</w:t>
            </w:r>
          </w:p>
        </w:tc>
        <w:tc>
          <w:tcPr/>
          <w:p>
            <w:pPr>
              <w:pStyle w:val="Compact"/>
            </w:pPr>
            <w:r>
              <w:t xml:space="preserve">API rate limit enforcement</w:t>
            </w:r>
          </w:p>
        </w:tc>
        <w:tc>
          <w:tcPr/>
          <w:p>
            <w:pPr>
              <w:pStyle w:val="Compact"/>
            </w:pPr>
            <w:r>
              <w:t xml:space="preserve">429 after 100 req/min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SEC-RATE-002</w:t>
            </w:r>
          </w:p>
        </w:tc>
        <w:tc>
          <w:tcPr/>
          <w:p>
            <w:pPr>
              <w:pStyle w:val="Compact"/>
            </w:pPr>
            <w:r>
              <w:t xml:space="preserve">Login rate limit</w:t>
            </w:r>
          </w:p>
        </w:tc>
        <w:tc>
          <w:tcPr/>
          <w:p>
            <w:pPr>
              <w:pStyle w:val="Compact"/>
            </w:pPr>
            <w:r>
              <w:t xml:space="preserve">Slower after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SEC-RATE-003</w:t>
            </w:r>
          </w:p>
        </w:tc>
        <w:tc>
          <w:tcPr/>
          <w:p>
            <w:pPr>
              <w:pStyle w:val="Compact"/>
            </w:pPr>
            <w:r>
              <w:t xml:space="preserve">File upload limits</w:t>
            </w:r>
          </w:p>
        </w:tc>
        <w:tc>
          <w:tcPr/>
          <w:p>
            <w:pPr>
              <w:pStyle w:val="Compact"/>
            </w:pPr>
            <w:r>
              <w:t xml:space="preserve">Large files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SEC-RATE-004</w:t>
            </w:r>
          </w:p>
        </w:tc>
        <w:tc>
          <w:tcPr/>
          <w:p>
            <w:pPr>
              <w:pStyle w:val="Compact"/>
            </w:pPr>
            <w:r>
              <w:t xml:space="preserve">Request size limits</w:t>
            </w:r>
          </w:p>
        </w:tc>
        <w:tc>
          <w:tcPr/>
          <w:p>
            <w:pPr>
              <w:pStyle w:val="Compact"/>
            </w:pPr>
            <w:r>
              <w:t xml:space="preserve">Oversized payloads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SEC-RATE-005</w:t>
            </w:r>
          </w:p>
        </w:tc>
        <w:tc>
          <w:tcPr/>
          <w:p>
            <w:pPr>
              <w:pStyle w:val="Compact"/>
            </w:pPr>
            <w:r>
              <w:t xml:space="preserve">Concurrent connection limits</w:t>
            </w:r>
          </w:p>
        </w:tc>
        <w:tc>
          <w:tcPr/>
          <w:p>
            <w:pPr>
              <w:pStyle w:val="Compact"/>
            </w:pPr>
            <w:r>
              <w:t xml:space="preserve">Excess connections queued</w:t>
            </w:r>
          </w:p>
        </w:tc>
      </w:tr>
    </w:tbl>
    <w:bookmarkEnd w:id="84"/>
    <w:bookmarkStart w:id="85" w:name="security-scan-schedule"/>
    <w:p>
      <w:pPr>
        <w:pStyle w:val="Heading3"/>
      </w:pPr>
      <w:r>
        <w:t xml:space="preserve">8.7 Security Scan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Scan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vulnerability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Snyk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SAST (Static analysis)</w:t>
            </w:r>
          </w:p>
        </w:tc>
        <w:tc>
          <w:tcPr/>
          <w:p>
            <w:pPr>
              <w:pStyle w:val="Compact"/>
            </w:pPr>
            <w:r>
              <w:t xml:space="preserve">Every PR</w:t>
            </w:r>
          </w:p>
        </w:tc>
        <w:tc>
          <w:tcPr/>
          <w:p>
            <w:pPr>
              <w:pStyle w:val="Compact"/>
            </w:pPr>
            <w:r>
              <w:t xml:space="preserve">SonarQube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DAST (Dynamic analysis)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OWASP ZAP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Penetration test</w:t>
            </w:r>
          </w:p>
        </w:tc>
        <w:tc>
          <w:tcPr/>
          <w:p>
            <w:pPr>
              <w:pStyle w:val="Compact"/>
            </w:pPr>
            <w:r>
              <w:t xml:space="preserve">Pre-release</w:t>
            </w:r>
          </w:p>
        </w:tc>
        <w:tc>
          <w:tcPr/>
          <w:p>
            <w:pPr>
              <w:pStyle w:val="Compact"/>
            </w:pPr>
            <w:r>
              <w:t xml:space="preserve">Manual + Burp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scan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AWS Inspector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End w:id="86"/>
    <w:bookmarkStart w:id="91" w:name="accessibility-test-plan"/>
    <w:p>
      <w:pPr>
        <w:pStyle w:val="Heading2"/>
      </w:pPr>
      <w:r>
        <w:t xml:space="preserve">9. Accessibility Test Plan</w:t>
      </w:r>
    </w:p>
    <w:bookmarkStart w:id="87" w:name="wcag-2.1-level-aa-requirements"/>
    <w:p>
      <w:pPr>
        <w:pStyle w:val="Heading3"/>
      </w:pPr>
      <w:r>
        <w:t xml:space="preserve">9.1 WCAG 2.1 Level AA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329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Guideline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Test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 Text Alternatives</w:t>
            </w:r>
          </w:p>
        </w:tc>
        <w:tc>
          <w:tcPr/>
          <w:p>
            <w:pPr>
              <w:pStyle w:val="Compact"/>
            </w:pPr>
            <w:r>
              <w:t xml:space="preserve">All images have alt text</w:t>
            </w:r>
          </w:p>
        </w:tc>
        <w:tc>
          <w:tcPr/>
          <w:p>
            <w:pPr>
              <w:pStyle w:val="Compact"/>
            </w:pPr>
            <w:r>
              <w:t xml:space="preserve">axe-core +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 Time-based Media</w:t>
            </w:r>
          </w:p>
        </w:tc>
        <w:tc>
          <w:tcPr/>
          <w:p>
            <w:pPr>
              <w:pStyle w:val="Compact"/>
            </w:pPr>
            <w:r>
              <w:t xml:space="preserve">Captions for video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 Adaptable</w:t>
            </w:r>
          </w:p>
        </w:tc>
        <w:tc>
          <w:tcPr/>
          <w:p>
            <w:pPr>
              <w:pStyle w:val="Compact"/>
            </w:pPr>
            <w:r>
              <w:t xml:space="preserve">Content structure via headings</w:t>
            </w:r>
          </w:p>
        </w:tc>
        <w:tc>
          <w:tcPr/>
          <w:p>
            <w:pPr>
              <w:pStyle w:val="Compact"/>
            </w:pPr>
            <w:r>
              <w:t xml:space="preserve">axe-core +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 Distinguishable</w:t>
            </w:r>
          </w:p>
        </w:tc>
        <w:tc>
          <w:tcPr/>
          <w:p>
            <w:pPr>
              <w:pStyle w:val="Compact"/>
            </w:pPr>
            <w:r>
              <w:t xml:space="preserve">Colour contrast 4.5:1</w:t>
            </w:r>
          </w:p>
        </w:tc>
        <w:tc>
          <w:tcPr/>
          <w:p>
            <w:pPr>
              <w:pStyle w:val="Compact"/>
            </w:pPr>
            <w:r>
              <w:t xml:space="preserve">Colour contrast analyser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2.1 Keyboard</w:t>
            </w:r>
          </w:p>
        </w:tc>
        <w:tc>
          <w:tcPr/>
          <w:p>
            <w:pPr>
              <w:pStyle w:val="Compact"/>
            </w:pPr>
            <w:r>
              <w:t xml:space="preserve">All functions keyboard accessible</w:t>
            </w:r>
          </w:p>
        </w:tc>
        <w:tc>
          <w:tcPr/>
          <w:p>
            <w:pPr>
              <w:pStyle w:val="Compact"/>
            </w:pPr>
            <w:r>
              <w:t xml:space="preserve">Manual keyboard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2.2 Enough Time</w:t>
            </w:r>
          </w:p>
        </w:tc>
        <w:tc>
          <w:tcPr/>
          <w:p>
            <w:pPr>
              <w:pStyle w:val="Compact"/>
            </w:pPr>
            <w:r>
              <w:t xml:space="preserve">Adjustable time limits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 Seizures</w:t>
            </w:r>
          </w:p>
        </w:tc>
        <w:tc>
          <w:tcPr/>
          <w:p>
            <w:pPr>
              <w:pStyle w:val="Compact"/>
            </w:pPr>
            <w:r>
              <w:t xml:space="preserve">No flashing content</w:t>
            </w:r>
          </w:p>
        </w:tc>
        <w:tc>
          <w:tcPr/>
          <w:p>
            <w:pPr>
              <w:pStyle w:val="Compact"/>
            </w:pPr>
            <w:r>
              <w:t xml:space="preserve">Manual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2.4 Navigable</w:t>
            </w:r>
          </w:p>
        </w:tc>
        <w:tc>
          <w:tcPr/>
          <w:p>
            <w:pPr>
              <w:pStyle w:val="Compact"/>
            </w:pPr>
            <w:r>
              <w:t xml:space="preserve">Skip links, focus order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3.1 Readable</w:t>
            </w:r>
          </w:p>
        </w:tc>
        <w:tc>
          <w:tcPr/>
          <w:p>
            <w:pPr>
              <w:pStyle w:val="Compact"/>
            </w:pPr>
            <w:r>
              <w:t xml:space="preserve">Language declaration</w:t>
            </w:r>
          </w:p>
        </w:tc>
        <w:tc>
          <w:tcPr/>
          <w:p>
            <w:pPr>
              <w:pStyle w:val="Compact"/>
            </w:pPr>
            <w:r>
              <w:t xml:space="preserve">axe-core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3.2 Predictable</w:t>
            </w:r>
          </w:p>
        </w:tc>
        <w:tc>
          <w:tcPr/>
          <w:p>
            <w:pPr>
              <w:pStyle w:val="Compact"/>
            </w:pPr>
            <w:r>
              <w:t xml:space="preserve">Consistent navigation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 Input Assistance</w:t>
            </w:r>
          </w:p>
        </w:tc>
        <w:tc>
          <w:tcPr/>
          <w:p>
            <w:pPr>
              <w:pStyle w:val="Compact"/>
            </w:pPr>
            <w:r>
              <w:t xml:space="preserve">Error identification, labels</w:t>
            </w:r>
          </w:p>
        </w:tc>
        <w:tc>
          <w:tcPr/>
          <w:p>
            <w:pPr>
              <w:pStyle w:val="Compact"/>
            </w:pPr>
            <w:r>
              <w:t xml:space="preserve">axe-core +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4.1 Compatible</w:t>
            </w:r>
          </w:p>
        </w:tc>
        <w:tc>
          <w:tcPr/>
          <w:p>
            <w:pPr>
              <w:pStyle w:val="Compact"/>
            </w:pPr>
            <w:r>
              <w:t xml:space="preserve">Valid HTML, ARIA</w:t>
            </w:r>
          </w:p>
        </w:tc>
        <w:tc>
          <w:tcPr/>
          <w:p>
            <w:pPr>
              <w:pStyle w:val="Compact"/>
            </w:pPr>
            <w:r>
              <w:t xml:space="preserve">axe-core + validator</w:t>
            </w:r>
          </w:p>
        </w:tc>
      </w:tr>
    </w:tbl>
    <w:bookmarkEnd w:id="87"/>
    <w:bookmarkStart w:id="88" w:name="automated-accessibility-tests"/>
    <w:p>
      <w:pPr>
        <w:pStyle w:val="Heading3"/>
      </w:pPr>
      <w:r>
        <w:t xml:space="preserve">9.2 Automated Accessibility Tests</w:t>
      </w:r>
    </w:p>
    <w:p>
      <w:pPr>
        <w:pStyle w:val="SourceCode"/>
      </w:pPr>
      <w:r>
        <w:rPr>
          <w:rStyle w:val="CommentTok"/>
        </w:rPr>
        <w:t xml:space="preserve">// Playwright + axe-core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'@playwright/test'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AxeBuilder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'@axe-core/playwright'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'Accessibility'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 has no accessibility violations'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accessibilityScanResults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AxeBuilder</w:t>
      </w:r>
      <w:r>
        <w:rPr>
          <w:rStyle w:val="NormalTok"/>
        </w:rPr>
        <w:t xml:space="preserve">({ page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'wcag2a'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'wcag2aa'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'wcag21aa'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(accessibilityScanResults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violations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'wine list has no accessibility violations'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'/wines'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AxeBuilder</w:t>
      </w:r>
      <w:r>
        <w:rPr>
          <w:rStyle w:val="NormalTok"/>
        </w:rPr>
        <w:t xml:space="preserve">({ page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withTags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'wcag2a'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'wcag2aa'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violations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'quiz interface is accessible'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({ page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goto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'/quiz/start'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AxeBuilder</w:t>
      </w:r>
      <w:r>
        <w:rPr>
          <w:rStyle w:val="NormalTok"/>
        </w:rPr>
        <w:t xml:space="preserve">({ page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violations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88"/>
    <w:bookmarkStart w:id="89" w:name="manual-accessibility-tests"/>
    <w:p>
      <w:pPr>
        <w:pStyle w:val="Heading3"/>
      </w:pPr>
      <w:r>
        <w:t xml:space="preserve">9.3 Manual Accessibility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2782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Pass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A11Y-KB-001</w:t>
            </w:r>
          </w:p>
        </w:tc>
        <w:tc>
          <w:tcPr/>
          <w:p>
            <w:pPr>
              <w:pStyle w:val="Compact"/>
            </w:pPr>
            <w:r>
              <w:t xml:space="preserve">Complete login using only keyboard</w:t>
            </w:r>
          </w:p>
        </w:tc>
        <w:tc>
          <w:tcPr/>
          <w:p>
            <w:pPr>
              <w:pStyle w:val="Compact"/>
            </w:pPr>
            <w:r>
              <w:t xml:space="preserve">All fields reachable, form submittable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A11Y-KB-002</w:t>
            </w:r>
          </w:p>
        </w:tc>
        <w:tc>
          <w:tcPr/>
          <w:p>
            <w:pPr>
              <w:pStyle w:val="Compact"/>
            </w:pPr>
            <w:r>
              <w:t xml:space="preserve">Navigate wine list using keyboard</w:t>
            </w:r>
          </w:p>
        </w:tc>
        <w:tc>
          <w:tcPr/>
          <w:p>
            <w:pPr>
              <w:pStyle w:val="Compact"/>
            </w:pPr>
            <w:r>
              <w:t xml:space="preserve">Can browse, select, and view wines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A11Y-KB-003</w:t>
            </w:r>
          </w:p>
        </w:tc>
        <w:tc>
          <w:tcPr/>
          <w:p>
            <w:pPr>
              <w:pStyle w:val="Compact"/>
            </w:pPr>
            <w:r>
              <w:t xml:space="preserve">Complete quiz using keyboard</w:t>
            </w:r>
          </w:p>
        </w:tc>
        <w:tc>
          <w:tcPr/>
          <w:p>
            <w:pPr>
              <w:pStyle w:val="Compact"/>
            </w:pPr>
            <w:r>
              <w:t xml:space="preserve">Can answer all questions and submit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A11Y-KB-004</w:t>
            </w:r>
          </w:p>
        </w:tc>
        <w:tc>
          <w:tcPr/>
          <w:p>
            <w:pPr>
              <w:pStyle w:val="Compact"/>
            </w:pPr>
            <w:r>
              <w:t xml:space="preserve">Navigate scenario using keyboard</w:t>
            </w:r>
          </w:p>
        </w:tc>
        <w:tc>
          <w:tcPr/>
          <w:p>
            <w:pPr>
              <w:pStyle w:val="Compact"/>
            </w:pPr>
            <w:r>
              <w:t xml:space="preserve">Can make all choices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A11Y-SR-001</w:t>
            </w:r>
          </w:p>
        </w:tc>
        <w:tc>
          <w:tcPr/>
          <w:p>
            <w:pPr>
              <w:pStyle w:val="Compact"/>
            </w:pPr>
            <w:r>
              <w:t xml:space="preserve">Screen reader announces page title</w:t>
            </w:r>
          </w:p>
        </w:tc>
        <w:tc>
          <w:tcPr/>
          <w:p>
            <w:pPr>
              <w:pStyle w:val="Compact"/>
            </w:pPr>
            <w:r>
              <w:t xml:space="preserve">Title read on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A11Y-SR-002</w:t>
            </w:r>
          </w:p>
        </w:tc>
        <w:tc>
          <w:tcPr/>
          <w:p>
            <w:pPr>
              <w:pStyle w:val="Compact"/>
            </w:pPr>
            <w:r>
              <w:t xml:space="preserve">Screen reader announces form errors</w:t>
            </w:r>
          </w:p>
        </w:tc>
        <w:tc>
          <w:tcPr/>
          <w:p>
            <w:pPr>
              <w:pStyle w:val="Compact"/>
            </w:pPr>
            <w:r>
              <w:t xml:space="preserve">Errors announced when they occur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A11Y-SR-003</w:t>
            </w:r>
          </w:p>
        </w:tc>
        <w:tc>
          <w:tcPr/>
          <w:p>
            <w:pPr>
              <w:pStyle w:val="Compact"/>
            </w:pPr>
            <w:r>
              <w:t xml:space="preserve">Screen reader reads quiz questions</w:t>
            </w:r>
          </w:p>
        </w:tc>
        <w:tc>
          <w:tcPr/>
          <w:p>
            <w:pPr>
              <w:pStyle w:val="Compact"/>
            </w:pPr>
            <w:r>
              <w:t xml:space="preserve">Questions and options clearly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A11Y-SR-004</w:t>
            </w:r>
          </w:p>
        </w:tc>
        <w:tc>
          <w:tcPr/>
          <w:p>
            <w:pPr>
              <w:pStyle w:val="Compact"/>
            </w:pPr>
            <w:r>
              <w:t xml:space="preserve">Screen reader navigation landmarks</w:t>
            </w:r>
          </w:p>
        </w:tc>
        <w:tc>
          <w:tcPr/>
          <w:p>
            <w:pPr>
              <w:pStyle w:val="Compact"/>
            </w:pPr>
            <w:r>
              <w:t xml:space="preserve">Regions properly identified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A11Y-VIS-001</w:t>
            </w:r>
          </w:p>
        </w:tc>
        <w:tc>
          <w:tcPr/>
          <w:p>
            <w:pPr>
              <w:pStyle w:val="Compact"/>
            </w:pPr>
            <w:r>
              <w:t xml:space="preserve">Zoom to 200% without horizontal scroll</w:t>
            </w:r>
          </w:p>
        </w:tc>
        <w:tc>
          <w:tcPr/>
          <w:p>
            <w:pPr>
              <w:pStyle w:val="Compact"/>
            </w:pPr>
            <w:r>
              <w:t xml:space="preserve">Content reflows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A11Y-VIS-002</w:t>
            </w:r>
          </w:p>
        </w:tc>
        <w:tc>
          <w:tcPr/>
          <w:p>
            <w:pPr>
              <w:pStyle w:val="Compact"/>
            </w:pPr>
            <w:r>
              <w:t xml:space="preserve">High contrast mode</w:t>
            </w:r>
          </w:p>
        </w:tc>
        <w:tc>
          <w:tcPr/>
          <w:p>
            <w:pPr>
              <w:pStyle w:val="Compact"/>
            </w:pPr>
            <w:r>
              <w:t xml:space="preserve">All content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A11Y-COL-001</w:t>
            </w:r>
          </w:p>
        </w:tc>
        <w:tc>
          <w:tcPr/>
          <w:p>
            <w:pPr>
              <w:pStyle w:val="Compact"/>
            </w:pPr>
            <w:r>
              <w:t xml:space="preserve">Colour not sole indicator</w:t>
            </w:r>
          </w:p>
        </w:tc>
        <w:tc>
          <w:tcPr/>
          <w:p>
            <w:pPr>
              <w:pStyle w:val="Compact"/>
            </w:pPr>
            <w:r>
              <w:t xml:space="preserve">Information conveyed other ways</w:t>
            </w:r>
          </w:p>
        </w:tc>
      </w:tr>
    </w:tbl>
    <w:bookmarkEnd w:id="89"/>
    <w:bookmarkStart w:id="90" w:name="screen-reader-testing"/>
    <w:p>
      <w:pPr>
        <w:pStyle w:val="Heading3"/>
      </w:pPr>
      <w:r>
        <w:t xml:space="preserve">9.4 Screen Reader Testing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 Reader</w:t>
            </w:r>
          </w:p>
        </w:tc>
        <w:tc>
          <w:tcPr/>
          <w:p>
            <w:pPr>
              <w:pStyle w:val="Compact"/>
            </w:pPr>
            <w:r>
              <w:t xml:space="preserve">Browser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Chrome, Firefox</w:t>
            </w:r>
          </w:p>
        </w:tc>
        <w:tc>
          <w:tcPr/>
          <w:p>
            <w:pPr>
              <w:pStyle w:val="Compact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VoiceOver</w:t>
            </w:r>
          </w:p>
        </w:tc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  <w:tc>
          <w:tcPr/>
          <w:p>
            <w:pPr>
              <w:pStyle w:val="Compact"/>
            </w:pPr>
            <w:r>
              <w:t xml:space="preserve">Primary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VoiceOver</w:t>
            </w:r>
          </w:p>
        </w:tc>
        <w:tc>
          <w:tcPr/>
          <w:p>
            <w:pPr>
              <w:pStyle w:val="Compact"/>
            </w:pPr>
            <w:r>
              <w:t xml:space="preserve">Safari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TalkBack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7" w:name="uat-test-plan"/>
    <w:p>
      <w:pPr>
        <w:pStyle w:val="Heading2"/>
      </w:pPr>
      <w:r>
        <w:t xml:space="preserve">10. UAT Test Plan</w:t>
      </w:r>
    </w:p>
    <w:bookmarkStart w:id="92" w:name="uat-scenarios"/>
    <w:p>
      <w:pPr>
        <w:pStyle w:val="Heading3"/>
      </w:pPr>
      <w:r>
        <w:t xml:space="preserve">10.1 UAT Scenarios</w:t>
      </w:r>
    </w:p>
    <w:p>
      <w:pPr>
        <w:pStyle w:val="FirstParagraph"/>
      </w:pPr>
      <w:r>
        <w:t xml:space="preserve">Based on PRD User Journeys (Section 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2048"/>
        <w:gridCol w:w="28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UAT ID</w:t>
            </w:r>
          </w:p>
        </w:tc>
        <w:tc>
          <w:tcPr/>
          <w:p>
            <w:pPr>
              <w:pStyle w:val="Compact"/>
            </w:pPr>
            <w:r>
              <w:t xml:space="preserve">User Journey</w:t>
            </w:r>
          </w:p>
        </w:tc>
        <w:tc>
          <w:tcPr/>
          <w:p>
            <w:pPr>
              <w:pStyle w:val="Compact"/>
            </w:pPr>
            <w:r>
              <w:t xml:space="preserve">Primary Actor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UAT-001</w:t>
            </w:r>
          </w:p>
        </w:tc>
        <w:tc>
          <w:tcPr/>
          <w:p>
            <w:pPr>
              <w:pStyle w:val="Compact"/>
            </w:pPr>
            <w:r>
              <w:t xml:space="preserve">First-time onboarding</w:t>
            </w:r>
          </w:p>
        </w:tc>
        <w:tc>
          <w:tcPr/>
          <w:p>
            <w:pPr>
              <w:pStyle w:val="Compact"/>
            </w:pPr>
            <w:r>
              <w:t xml:space="preserve">Learner (Sophie)</w:t>
            </w:r>
          </w:p>
        </w:tc>
        <w:tc>
          <w:tcPr/>
          <w:p>
            <w:pPr>
              <w:pStyle w:val="Compact"/>
            </w:pPr>
            <w:r>
              <w:t xml:space="preserve">Complete registration in &lt; 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UAT-002</w:t>
            </w:r>
          </w:p>
        </w:tc>
        <w:tc>
          <w:tcPr/>
          <w:p>
            <w:pPr>
              <w:pStyle w:val="Compact"/>
            </w:pPr>
            <w:r>
              <w:t xml:space="preserve">Daily practice session</w:t>
            </w:r>
          </w:p>
        </w:tc>
        <w:tc>
          <w:tcPr/>
          <w:p>
            <w:pPr>
              <w:pStyle w:val="Compact"/>
            </w:pPr>
            <w:r>
              <w:t xml:space="preserve">Learner (Sophie)</w:t>
            </w:r>
          </w:p>
        </w:tc>
        <w:tc>
          <w:tcPr/>
          <w:p>
            <w:pPr>
              <w:pStyle w:val="Compact"/>
            </w:pPr>
            <w:r>
              <w:t xml:space="preserve">Complete 10-min session smoothly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UAT-003</w:t>
            </w:r>
          </w:p>
        </w:tc>
        <w:tc>
          <w:tcPr/>
          <w:p>
            <w:pPr>
              <w:pStyle w:val="Compact"/>
            </w:pPr>
            <w:r>
              <w:t xml:space="preserve">Taking certification quiz</w:t>
            </w:r>
          </w:p>
        </w:tc>
        <w:tc>
          <w:tcPr/>
          <w:p>
            <w:pPr>
              <w:pStyle w:val="Compact"/>
            </w:pPr>
            <w:r>
              <w:t xml:space="preserve">Learner (Sophie)</w:t>
            </w:r>
          </w:p>
        </w:tc>
        <w:tc>
          <w:tcPr/>
          <w:p>
            <w:pPr>
              <w:pStyle w:val="Compact"/>
            </w:pPr>
            <w:r>
              <w:t xml:space="preserve">Pass/fail clearly communicated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UAT-004</w:t>
            </w:r>
          </w:p>
        </w:tc>
        <w:tc>
          <w:tcPr/>
          <w:p>
            <w:pPr>
              <w:pStyle w:val="Compact"/>
            </w:pPr>
            <w:r>
              <w:t xml:space="preserve">Completing customer scenario</w:t>
            </w:r>
          </w:p>
        </w:tc>
        <w:tc>
          <w:tcPr/>
          <w:p>
            <w:pPr>
              <w:pStyle w:val="Compact"/>
            </w:pPr>
            <w:r>
              <w:t xml:space="preserve">Learner (Sophie)</w:t>
            </w:r>
          </w:p>
        </w:tc>
        <w:tc>
          <w:tcPr/>
          <w:p>
            <w:pPr>
              <w:pStyle w:val="Compact"/>
            </w:pPr>
            <w:r>
              <w:t xml:space="preserve">Feedback helpful and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UAT-005</w:t>
            </w:r>
          </w:p>
        </w:tc>
        <w:tc>
          <w:tcPr/>
          <w:p>
            <w:pPr>
              <w:pStyle w:val="Compact"/>
            </w:pPr>
            <w:r>
              <w:t xml:space="preserve">Setting up venue</w:t>
            </w:r>
          </w:p>
        </w:tc>
        <w:tc>
          <w:tcPr/>
          <w:p>
            <w:pPr>
              <w:pStyle w:val="Compact"/>
            </w:pPr>
            <w:r>
              <w:t xml:space="preserve">Manager (James)</w:t>
            </w:r>
          </w:p>
        </w:tc>
        <w:tc>
          <w:tcPr/>
          <w:p>
            <w:pPr>
              <w:pStyle w:val="Compact"/>
            </w:pPr>
            <w:r>
              <w:t xml:space="preserve">Upload wines, generate curriculum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UAT-006</w:t>
            </w:r>
          </w:p>
        </w:tc>
        <w:tc>
          <w:tcPr/>
          <w:p>
            <w:pPr>
              <w:pStyle w:val="Compact"/>
            </w:pPr>
            <w:r>
              <w:t xml:space="preserve">Inviting team members</w:t>
            </w:r>
          </w:p>
        </w:tc>
        <w:tc>
          <w:tcPr/>
          <w:p>
            <w:pPr>
              <w:pStyle w:val="Compact"/>
            </w:pPr>
            <w:r>
              <w:t xml:space="preserve">Manager (James)</w:t>
            </w:r>
          </w:p>
        </w:tc>
        <w:tc>
          <w:tcPr/>
          <w:p>
            <w:pPr>
              <w:pStyle w:val="Compact"/>
            </w:pPr>
            <w:r>
              <w:t xml:space="preserve">Team receives and accepts invites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UAT-007</w:t>
            </w:r>
          </w:p>
        </w:tc>
        <w:tc>
          <w:tcPr/>
          <w:p>
            <w:pPr>
              <w:pStyle w:val="Compact"/>
            </w:pPr>
            <w:r>
              <w:t xml:space="preserve">Monitoring team progress</w:t>
            </w:r>
          </w:p>
        </w:tc>
        <w:tc>
          <w:tcPr/>
          <w:p>
            <w:pPr>
              <w:pStyle w:val="Compact"/>
            </w:pPr>
            <w:r>
              <w:t xml:space="preserve">Manager (James)</w:t>
            </w:r>
          </w:p>
        </w:tc>
        <w:tc>
          <w:tcPr/>
          <w:p>
            <w:pPr>
              <w:pStyle w:val="Compact"/>
            </w:pPr>
            <w:r>
              <w:t xml:space="preserve">Dashboard shows actionable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UAT-008</w:t>
            </w:r>
          </w:p>
        </w:tc>
        <w:tc>
          <w:tcPr/>
          <w:p>
            <w:pPr>
              <w:pStyle w:val="Compact"/>
            </w:pPr>
            <w:r>
              <w:t xml:space="preserve">Generating reports</w:t>
            </w:r>
          </w:p>
        </w:tc>
        <w:tc>
          <w:tcPr/>
          <w:p>
            <w:pPr>
              <w:pStyle w:val="Compact"/>
            </w:pPr>
            <w:r>
              <w:t xml:space="preserve">Manager (James)</w:t>
            </w:r>
          </w:p>
        </w:tc>
        <w:tc>
          <w:tcPr/>
          <w:p>
            <w:pPr>
              <w:pStyle w:val="Compact"/>
            </w:pPr>
            <w:r>
              <w:t xml:space="preserve">Reports export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UAT-009</w:t>
            </w:r>
          </w:p>
        </w:tc>
        <w:tc>
          <w:tcPr/>
          <w:p>
            <w:pPr>
              <w:pStyle w:val="Compact"/>
            </w:pPr>
            <w:r>
              <w:t xml:space="preserve">Creating custom quiz</w:t>
            </w:r>
          </w:p>
        </w:tc>
        <w:tc>
          <w:tcPr/>
          <w:p>
            <w:pPr>
              <w:pStyle w:val="Compact"/>
            </w:pPr>
            <w:r>
              <w:t xml:space="preserve">Content Author (Marcus)</w:t>
            </w:r>
          </w:p>
        </w:tc>
        <w:tc>
          <w:tcPr/>
          <w:p>
            <w:pPr>
              <w:pStyle w:val="Compact"/>
            </w:pPr>
            <w:r>
              <w:t xml:space="preserve">Quiz created and previewed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UAT-010</w:t>
            </w:r>
          </w:p>
        </w:tc>
        <w:tc>
          <w:tcPr/>
          <w:p>
            <w:pPr>
              <w:pStyle w:val="Compact"/>
            </w:pPr>
            <w:r>
              <w:t xml:space="preserve">Creating custom scenario</w:t>
            </w:r>
          </w:p>
        </w:tc>
        <w:tc>
          <w:tcPr/>
          <w:p>
            <w:pPr>
              <w:pStyle w:val="Compact"/>
            </w:pPr>
            <w:r>
              <w:t xml:space="preserve">Content Author (Marcus)</w:t>
            </w:r>
          </w:p>
        </w:tc>
        <w:tc>
          <w:tcPr/>
          <w:p>
            <w:pPr>
              <w:pStyle w:val="Compact"/>
            </w:pPr>
            <w:r>
              <w:t xml:space="preserve">Scenario plays correctly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UAT-011</w:t>
            </w:r>
          </w:p>
        </w:tc>
        <w:tc>
          <w:tcPr/>
          <w:p>
            <w:pPr>
              <w:pStyle w:val="Compact"/>
            </w:pPr>
            <w:r>
              <w:t xml:space="preserve">Reviewing content for approval</w:t>
            </w:r>
          </w:p>
        </w:tc>
        <w:tc>
          <w:tcPr/>
          <w:p>
            <w:pPr>
              <w:pStyle w:val="Compact"/>
            </w:pPr>
            <w:r>
              <w:t xml:space="preserve">Content Admin</w:t>
            </w:r>
          </w:p>
        </w:tc>
        <w:tc>
          <w:tcPr/>
          <w:p>
            <w:pPr>
              <w:pStyle w:val="Compact"/>
            </w:pPr>
            <w:r>
              <w:t xml:space="preserve">Workflow completes correctly</w:t>
            </w:r>
          </w:p>
        </w:tc>
      </w:tr>
    </w:tbl>
    <w:bookmarkEnd w:id="92"/>
    <w:bookmarkStart w:id="93" w:name="uat-001-first-time-onboarding"/>
    <w:p>
      <w:pPr>
        <w:pStyle w:val="Heading3"/>
      </w:pPr>
      <w:r>
        <w:t xml:space="preserve">10.2 UAT-001: First-Time Onboarding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Sophie (new learner), I want to complete registration and start learning quickly.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Manager has sent invitation email</w:t>
      </w:r>
      <w:r>
        <w:t xml:space="preserve"> </w:t>
      </w:r>
      <w:r>
        <w:t xml:space="preserve">- Email received with valid link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Click invitation link</w:t>
            </w:r>
          </w:p>
        </w:tc>
        <w:tc>
          <w:tcPr/>
          <w:p>
            <w:pPr>
              <w:pStyle w:val="Compact"/>
            </w:pPr>
            <w:r>
              <w:t xml:space="preserve">Registration page opens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Create password</w:t>
            </w:r>
          </w:p>
        </w:tc>
        <w:tc>
          <w:tcPr/>
          <w:p>
            <w:pPr>
              <w:pStyle w:val="Compact"/>
            </w:pPr>
            <w:r>
              <w:t xml:space="preserve">Validation feedback shown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Accept terms</w:t>
            </w:r>
          </w:p>
        </w:tc>
        <w:tc>
          <w:tcPr/>
          <w:p>
            <w:pPr>
              <w:pStyle w:val="Compact"/>
            </w:pPr>
            <w:r>
              <w:t xml:space="preserve">Terms displayed, checkbox works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Complete profile</w:t>
            </w:r>
          </w:p>
        </w:tc>
        <w:tc>
          <w:tcPr/>
          <w:p>
            <w:pPr>
              <w:pStyle w:val="Compact"/>
            </w:pPr>
            <w:r>
              <w:t xml:space="preserve">Fields save correctly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View welcome tutorial</w:t>
            </w:r>
          </w:p>
        </w:tc>
        <w:tc>
          <w:tcPr/>
          <w:p>
            <w:pPr>
              <w:pStyle w:val="Compact"/>
            </w:pPr>
            <w:r>
              <w:t xml:space="preserve">Tutorial plays/skippable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View dashboard</w:t>
            </w:r>
          </w:p>
        </w:tc>
        <w:tc>
          <w:tcPr/>
          <w:p>
            <w:pPr>
              <w:pStyle w:val="Compact"/>
            </w:pPr>
            <w:r>
              <w:t xml:space="preserve">Personalised content shown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Start first lesson</w:t>
            </w:r>
          </w:p>
        </w:tc>
        <w:tc>
          <w:tcPr/>
          <w:p>
            <w:pPr>
              <w:pStyle w:val="Compact"/>
            </w:pPr>
            <w:r>
              <w:t xml:space="preserve">Lesson loads correctly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Complete first lesson</w:t>
            </w:r>
          </w:p>
        </w:tc>
        <w:tc>
          <w:tcPr/>
          <w:p>
            <w:pPr>
              <w:pStyle w:val="Compact"/>
            </w:pPr>
            <w:r>
              <w:t xml:space="preserve">Progress updated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Time Target:</w:t>
      </w:r>
      <w:r>
        <w:t xml:space="preserve"> </w:t>
      </w:r>
      <w:r>
        <w:t xml:space="preserve">&lt; 15 minutes total</w:t>
      </w:r>
    </w:p>
    <w:bookmarkEnd w:id="93"/>
    <w:bookmarkStart w:id="94" w:name="uat-005-setting-up-venue"/>
    <w:p>
      <w:pPr>
        <w:pStyle w:val="Heading3"/>
      </w:pPr>
      <w:r>
        <w:t xml:space="preserve">10.3 UAT-005: Setting Up Venue</w:t>
      </w:r>
    </w:p>
    <w:p>
      <w:pPr>
        <w:pStyle w:val="FirstParagraph"/>
      </w:pPr>
      <w:r>
        <w:rPr>
          <w:b/>
          <w:bCs/>
        </w:rPr>
        <w:t xml:space="preserve">User Story:</w:t>
      </w:r>
      <w:r>
        <w:t xml:space="preserve"> </w:t>
      </w:r>
      <w:r>
        <w:t xml:space="preserve">As James (manager), I want to set up my venue and import our wine list.</w:t>
      </w:r>
    </w:p>
    <w:p>
      <w:pPr>
        <w:pStyle w:val="Body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Organisation account created</w:t>
      </w:r>
      <w:r>
        <w:t xml:space="preserve"> </w:t>
      </w:r>
      <w:r>
        <w:t xml:space="preserve">- Manager has Owner/Admin role</w:t>
      </w:r>
      <w:r>
        <w:t xml:space="preserve"> </w:t>
      </w:r>
      <w:r>
        <w:t xml:space="preserve">- Wine list prepared in CSV</w:t>
      </w:r>
    </w:p>
    <w:p>
      <w:pPr>
        <w:pStyle w:val="BodyText"/>
      </w:pPr>
      <w:r>
        <w:rPr>
          <w:b/>
          <w:bCs/>
        </w:rPr>
        <w:t xml:space="preserve">Test Steps: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508"/>
        <w:gridCol w:w="3205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 in as manager</w:t>
            </w:r>
          </w:p>
        </w:tc>
        <w:tc>
          <w:tcPr/>
          <w:p>
            <w:pPr>
              <w:pStyle w:val="Compact"/>
            </w:pPr>
            <w:r>
              <w:t xml:space="preserve">Dashboard shows setup prompts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Enter organisation details</w:t>
            </w:r>
          </w:p>
        </w:tc>
        <w:tc>
          <w:tcPr/>
          <w:p>
            <w:pPr>
              <w:pStyle w:val="Compact"/>
            </w:pPr>
            <w:r>
              <w:t xml:space="preserve">Details saved, branding preview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Download CSV template</w:t>
            </w:r>
          </w:p>
        </w:tc>
        <w:tc>
          <w:tcPr/>
          <w:p>
            <w:pPr>
              <w:pStyle w:val="Compact"/>
            </w:pPr>
            <w:r>
              <w:t xml:space="preserve">Template downloads correctly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Upload completed CSV</w:t>
            </w:r>
          </w:p>
        </w:tc>
        <w:tc>
          <w:tcPr/>
          <w:p>
            <w:pPr>
              <w:pStyle w:val="Compact"/>
            </w:pPr>
            <w:r>
              <w:t xml:space="preserve">File accepted, validation runs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Review validation report</w:t>
            </w:r>
          </w:p>
        </w:tc>
        <w:tc>
          <w:tcPr/>
          <w:p>
            <w:pPr>
              <w:pStyle w:val="Compact"/>
            </w:pPr>
            <w:r>
              <w:t xml:space="preserve">Errors clearly shown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Fix errors, re-upload</w:t>
            </w:r>
          </w:p>
        </w:tc>
        <w:tc>
          <w:tcPr/>
          <w:p>
            <w:pPr>
              <w:pStyle w:val="Compact"/>
            </w:pPr>
            <w:r>
              <w:t xml:space="preserve">Validation passes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Preview import</w:t>
            </w:r>
          </w:p>
        </w:tc>
        <w:tc>
          <w:tcPr/>
          <w:p>
            <w:pPr>
              <w:pStyle w:val="Compact"/>
            </w:pPr>
            <w:r>
              <w:t xml:space="preserve">Data looks correct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Confirm import</w:t>
            </w:r>
          </w:p>
        </w:tc>
        <w:tc>
          <w:tcPr/>
          <w:p>
            <w:pPr>
              <w:pStyle w:val="Compact"/>
            </w:pPr>
            <w:r>
              <w:t xml:space="preserve">Wines created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Wait for curriculum generation</w:t>
            </w:r>
          </w:p>
        </w:tc>
        <w:tc>
          <w:tcPr/>
          <w:p>
            <w:pPr>
              <w:pStyle w:val="Compact"/>
            </w:pPr>
            <w:r>
              <w:t xml:space="preserve">Progress indicator shown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Review generated content</w:t>
            </w:r>
          </w:p>
        </w:tc>
        <w:tc>
          <w:tcPr/>
          <w:p>
            <w:pPr>
              <w:pStyle w:val="Compact"/>
            </w:pPr>
            <w:r>
              <w:t xml:space="preserve">Modules, quizzes, scenarios created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Publish content</w:t>
            </w:r>
          </w:p>
        </w:tc>
        <w:tc>
          <w:tcPr/>
          <w:p>
            <w:pPr>
              <w:pStyle w:val="Compact"/>
            </w:pPr>
            <w:r>
              <w:t xml:space="preserve">Content available to learners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Time Target:</w:t>
      </w:r>
      <w:r>
        <w:t xml:space="preserve"> </w:t>
      </w:r>
      <w:r>
        <w:t xml:space="preserve">&lt; 60 minutes for 50 wines</w:t>
      </w:r>
    </w:p>
    <w:bookmarkEnd w:id="94"/>
    <w:bookmarkStart w:id="95" w:name="uat-sign-off-criteria"/>
    <w:p>
      <w:pPr>
        <w:pStyle w:val="Heading3"/>
      </w:pPr>
      <w:r>
        <w:t xml:space="preserve">10.4 UAT Sign-Off Criteria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UAT scenarios executed</w:t>
            </w:r>
          </w:p>
        </w:tc>
        <w:tc>
          <w:tcPr/>
          <w:p>
            <w:pPr>
              <w:pStyle w:val="Compact"/>
            </w:pPr>
            <w:r>
              <w:t xml:space="preserve">11/11 complete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Critical paths successful</w:t>
            </w:r>
          </w:p>
        </w:tc>
        <w:tc>
          <w:tcPr/>
          <w:p>
            <w:pPr>
              <w:pStyle w:val="Compact"/>
            </w:pPr>
            <w:r>
              <w:t xml:space="preserve">100% pass rate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 P1 defects</w:t>
            </w:r>
          </w:p>
        </w:tc>
        <w:tc>
          <w:tcPr/>
          <w:p>
            <w:pPr>
              <w:pStyle w:val="Compact"/>
            </w:pPr>
            <w:r>
              <w:t xml:space="preserve">0 open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 P2 defects</w:t>
            </w:r>
          </w:p>
        </w:tc>
        <w:tc>
          <w:tcPr/>
          <w:p>
            <w:pPr>
              <w:pStyle w:val="Compact"/>
            </w:pPr>
            <w:r>
              <w:t xml:space="preserve">0 open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Performance acceptable</w:t>
            </w:r>
          </w:p>
        </w:tc>
        <w:tc>
          <w:tcPr/>
          <w:p>
            <w:pPr>
              <w:pStyle w:val="Compact"/>
            </w:pPr>
            <w:r>
              <w:t xml:space="preserve">Meets targets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Usability acceptable</w:t>
            </w:r>
          </w:p>
        </w:tc>
        <w:tc>
          <w:tcPr/>
          <w:p>
            <w:pPr>
              <w:pStyle w:val="Compact"/>
            </w:pPr>
            <w:r>
              <w:t xml:space="preserve">User satisfaction &gt; 4/5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Stakeholder approval</w:t>
            </w:r>
          </w:p>
        </w:tc>
        <w:tc>
          <w:tcPr/>
          <w:p>
            <w:pPr>
              <w:pStyle w:val="Compact"/>
            </w:pPr>
            <w:r>
              <w:t xml:space="preserve">Sign-off received</w:t>
            </w:r>
          </w:p>
        </w:tc>
        <w:tc>
          <w:tcPr/>
          <w:p>
            <w:pPr>
              <w:pStyle w:val="Compact"/>
            </w:pPr>
          </w:p>
        </w:tc>
      </w:tr>
    </w:tbl>
    <w:bookmarkEnd w:id="95"/>
    <w:bookmarkStart w:id="96" w:name="uat-participants"/>
    <w:p>
      <w:pPr>
        <w:pStyle w:val="Heading3"/>
      </w:pPr>
      <w:r>
        <w:t xml:space="preserve">10.5 UAT Participants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Owner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Sign-off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Test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Learner Tester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Execute learner journeys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Manager Tester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Execute manager journeys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Author Tester</w:t>
            </w:r>
          </w:p>
        </w:tc>
        <w:tc>
          <w:tcPr/>
          <w:p>
            <w:pPr>
              <w:pStyle w:val="Compact"/>
            </w:pPr>
            <w:r>
              <w:t xml:space="preserve">[TBD]</w:t>
            </w:r>
          </w:p>
        </w:tc>
        <w:tc>
          <w:tcPr/>
          <w:p>
            <w:pPr>
              <w:pStyle w:val="Compact"/>
            </w:pPr>
            <w:r>
              <w:t xml:space="preserve">Execute authoring journeys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102" w:name="defect-management"/>
    <w:p>
      <w:pPr>
        <w:pStyle w:val="Heading2"/>
      </w:pPr>
      <w:r>
        <w:t xml:space="preserve">11. Defect Management</w:t>
      </w:r>
    </w:p>
    <w:bookmarkStart w:id="98" w:name="severity-levels"/>
    <w:p>
      <w:pPr>
        <w:pStyle w:val="Heading3"/>
      </w:pPr>
      <w:r>
        <w:t xml:space="preserve">11.1 Severity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5"/>
        <w:gridCol w:w="2190"/>
        <w:gridCol w:w="1685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Response SLA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P1 - Critical</w:t>
            </w:r>
          </w:p>
        </w:tc>
        <w:tc>
          <w:tcPr/>
          <w:p>
            <w:pPr>
              <w:pStyle w:val="Compact"/>
            </w:pPr>
            <w:r>
              <w:t xml:space="preserve">System unusable, data loss/corruption, security breach</w:t>
            </w:r>
          </w:p>
        </w:tc>
        <w:tc>
          <w:tcPr/>
          <w:p>
            <w:pPr>
              <w:pStyle w:val="Compact"/>
            </w:pPr>
            <w:r>
              <w:t xml:space="preserve">Login broken, data deleted, tenant leak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P2 - High</w:t>
            </w:r>
          </w:p>
        </w:tc>
        <w:tc>
          <w:tcPr/>
          <w:p>
            <w:pPr>
              <w:pStyle w:val="Compact"/>
            </w:pPr>
            <w:r>
              <w:t xml:space="preserve">Major feature broken, no workaround</w:t>
            </w:r>
          </w:p>
        </w:tc>
        <w:tc>
          <w:tcPr/>
          <w:p>
            <w:pPr>
              <w:pStyle w:val="Compact"/>
            </w:pPr>
            <w:r>
              <w:t xml:space="preserve">Quiz submission fails, import crashes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P3 - Medium</w:t>
            </w:r>
          </w:p>
        </w:tc>
        <w:tc>
          <w:tcPr/>
          <w:p>
            <w:pPr>
              <w:pStyle w:val="Compact"/>
            </w:pPr>
            <w:r>
              <w:t xml:space="preserve">Feature degraded, workaround exists</w:t>
            </w:r>
          </w:p>
        </w:tc>
        <w:tc>
          <w:tcPr/>
          <w:p>
            <w:pPr>
              <w:pStyle w:val="Compact"/>
            </w:pPr>
            <w:r>
              <w:t xml:space="preserve">Slow performance, UI glitch</w:t>
            </w:r>
          </w:p>
        </w:tc>
        <w:tc>
          <w:tcPr/>
          <w:p>
            <w:pPr>
              <w:pStyle w:val="Compac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P4 - Low</w:t>
            </w:r>
          </w:p>
        </w:tc>
        <w:tc>
          <w:tcPr/>
          <w:p>
            <w:pPr>
              <w:pStyle w:val="Compact"/>
            </w:pPr>
            <w:r>
              <w:t xml:space="preserve">Minor issue, cosmetic</w:t>
            </w:r>
          </w:p>
        </w:tc>
        <w:tc>
          <w:tcPr/>
          <w:p>
            <w:pPr>
              <w:pStyle w:val="Compact"/>
            </w:pPr>
            <w:r>
              <w:t xml:space="preserve">Typo, alignment issue</w:t>
            </w:r>
          </w:p>
        </w:tc>
        <w:tc>
          <w:tcPr/>
          <w:p>
            <w:pPr>
              <w:pStyle w:val="Compact"/>
            </w:pPr>
            <w:r>
              <w:t xml:space="preserve">Next sprint</w:t>
            </w:r>
          </w:p>
        </w:tc>
      </w:tr>
    </w:tbl>
    <w:bookmarkEnd w:id="98"/>
    <w:bookmarkStart w:id="99" w:name="defect-classification"/>
    <w:p>
      <w:pPr>
        <w:pStyle w:val="Heading3"/>
      </w:pPr>
      <w:r>
        <w:t xml:space="preserve">11.2 Defect Classification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</w:t>
            </w:r>
          </w:p>
        </w:tc>
        <w:tc>
          <w:tcPr/>
          <w:p>
            <w:pPr>
              <w:pStyle w:val="Compact"/>
            </w:pPr>
            <w:r>
              <w:t xml:space="preserve">Feature doesn’t work as 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Fails to meet performance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Vulnerability or security concern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Poor user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WCAG compliance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Component interaction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Data integrity or validation issue</w:t>
            </w:r>
          </w:p>
        </w:tc>
      </w:tr>
    </w:tbl>
    <w:bookmarkEnd w:id="99"/>
    <w:bookmarkStart w:id="100" w:name="defect-workflow"/>
    <w:p>
      <w:pPr>
        <w:pStyle w:val="Heading3"/>
      </w:pPr>
      <w:r>
        <w:t xml:space="preserve">11.3 Defect Workflow</w:t>
      </w:r>
    </w:p>
    <w:p>
      <w:pPr>
        <w:pStyle w:val="SourceCode"/>
      </w:pPr>
      <w:r>
        <w:rPr>
          <w:rStyle w:val="VerbatimChar"/>
        </w:rPr>
        <w:t xml:space="preserve">┌──────────┐     ┌──────────┐     ┌────────────┐     ┌─────────┐     ┌──────────┐     ┌────────┐</w:t>
      </w:r>
      <w:r>
        <w:br/>
      </w:r>
      <w:r>
        <w:rPr>
          <w:rStyle w:val="VerbatimChar"/>
        </w:rPr>
        <w:t xml:space="preserve">│   New    │────▶│  Triage  │────▶│ In Progress│────▶│  Fixed  │────▶│ Verified │────▶│ Closed │</w:t>
      </w:r>
      <w:r>
        <w:br/>
      </w:r>
      <w:r>
        <w:rPr>
          <w:rStyle w:val="VerbatimChar"/>
        </w:rPr>
        <w:t xml:space="preserve">└──────────┘     └──────────┘     └────────────┘     └─────────┘     └──────────┘     └────────┘</w:t>
      </w:r>
      <w:r>
        <w:br/>
      </w:r>
      <w:r>
        <w:rPr>
          <w:rStyle w:val="VerbatimChar"/>
        </w:rPr>
        <w:t xml:space="preserve">                      │                  │                │                │</w:t>
      </w:r>
      <w:r>
        <w:br/>
      </w:r>
      <w:r>
        <w:rPr>
          <w:rStyle w:val="VerbatimChar"/>
        </w:rPr>
        <w:t xml:space="preserve">                      ▼                  ▼                ▼                ▼</w:t>
      </w:r>
      <w:r>
        <w:br/>
      </w:r>
      <w:r>
        <w:rPr>
          <w:rStyle w:val="VerbatimChar"/>
        </w:rPr>
        <w:t xml:space="preserve">                 ┌─────────┐      ┌──────────┐     ┌───────────┐   ┌──────────┐</w:t>
      </w:r>
      <w:r>
        <w:br/>
      </w:r>
      <w:r>
        <w:rPr>
          <w:rStyle w:val="VerbatimChar"/>
        </w:rPr>
        <w:t xml:space="preserve">                 │Duplicate│      │  Blocked │     │ Won't Fix │   │ Reopened │</w:t>
      </w:r>
      <w:r>
        <w:br/>
      </w:r>
      <w:r>
        <w:rPr>
          <w:rStyle w:val="VerbatimChar"/>
        </w:rPr>
        <w:t xml:space="preserve">                 └─────────┘      └──────────┘     └───────────┘   └──────────┘</w:t>
      </w:r>
    </w:p>
    <w:bookmarkEnd w:id="100"/>
    <w:bookmarkStart w:id="101" w:name="defect-report-template"/>
    <w:p>
      <w:pPr>
        <w:pStyle w:val="Heading3"/>
      </w:pPr>
      <w:r>
        <w:t xml:space="preserve">11.4 Defect Report Template</w:t>
      </w:r>
    </w:p>
    <w:p>
      <w:pPr>
        <w:pStyle w:val="SourceCode"/>
      </w:pPr>
      <w:r>
        <w:rPr>
          <w:rStyle w:val="FunctionTok"/>
        </w:rPr>
        <w:t xml:space="preserve">## Defect Report</w:t>
      </w:r>
      <w:r>
        <w:br/>
      </w:r>
      <w:r>
        <w:br/>
      </w:r>
      <w:r>
        <w:rPr>
          <w:rStyle w:val="NormalTok"/>
        </w:rPr>
        <w:t xml:space="preserve">**ID:** DEF-XXXX</w:t>
      </w:r>
      <w:r>
        <w:br/>
      </w:r>
      <w:r>
        <w:rPr>
          <w:rStyle w:val="NormalTok"/>
        </w:rPr>
        <w:t xml:space="preserve">**Title:**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Clear, concise description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**Severity:** P1/P2/P3/P4</w:t>
      </w:r>
      <w:r>
        <w:br/>
      </w:r>
      <w:r>
        <w:rPr>
          <w:rStyle w:val="NormalTok"/>
        </w:rPr>
        <w:t xml:space="preserve">**Category:** Functional/Performance/Security/Usability/Accessibility</w:t>
      </w:r>
      <w:r>
        <w:br/>
      </w:r>
      <w:r>
        <w:br/>
      </w:r>
      <w:r>
        <w:rPr>
          <w:rStyle w:val="FunctionTok"/>
        </w:rPr>
        <w:t xml:space="preserve">### Environment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Browser: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Environment: QA/Staging/Production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 Role:</w:t>
      </w:r>
      <w:r>
        <w:br/>
      </w:r>
      <w:r>
        <w:br/>
      </w:r>
      <w:r>
        <w:rPr>
          <w:rStyle w:val="FunctionTok"/>
        </w:rPr>
        <w:t xml:space="preserve">### Steps to Reproduce</w:t>
      </w:r>
      <w:r>
        <w:br/>
      </w:r>
      <w:r>
        <w:rPr>
          <w:rStyle w:val="NormalTok"/>
        </w:rPr>
        <w:t xml:space="preserve">1.</w:t>
      </w:r>
      <w:r>
        <w:br/>
      </w:r>
      <w:r>
        <w:rPr>
          <w:rStyle w:val="NormalTok"/>
        </w:rPr>
        <w:t xml:space="preserve">2.</w:t>
      </w:r>
      <w:r>
        <w:br/>
      </w:r>
      <w:r>
        <w:rPr>
          <w:rStyle w:val="NormalTok"/>
        </w:rPr>
        <w:t xml:space="preserve">3.</w:t>
      </w:r>
      <w:r>
        <w:br/>
      </w:r>
      <w:r>
        <w:br/>
      </w:r>
      <w:r>
        <w:rPr>
          <w:rStyle w:val="FunctionTok"/>
        </w:rPr>
        <w:t xml:space="preserve">### Expected Result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should happen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Actual Result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What actually happens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Screenshots/Logs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Attach evidence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### Related Requirements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EARS-XXX-XXX</w:t>
      </w:r>
      <w:r>
        <w:br/>
      </w:r>
      <w:r>
        <w:br/>
      </w:r>
      <w:r>
        <w:rPr>
          <w:rStyle w:val="FunctionTok"/>
        </w:rPr>
        <w:t xml:space="preserve">### Additional Notes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Any other relevant information</w:t>
      </w:r>
      <w:r>
        <w:rPr>
          <w:rStyle w:val="Comment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7" w:name="test-automation"/>
    <w:p>
      <w:pPr>
        <w:pStyle w:val="Heading2"/>
      </w:pPr>
      <w:r>
        <w:t xml:space="preserve">12. Test Automation</w:t>
      </w:r>
    </w:p>
    <w:bookmarkStart w:id="103" w:name="automation-scope"/>
    <w:p>
      <w:pPr>
        <w:pStyle w:val="Heading3"/>
      </w:pPr>
      <w:r>
        <w:t xml:space="preserve">12.1 Automation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Automation Target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Critical Paths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Scans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103"/>
    <w:bookmarkStart w:id="104" w:name="test-automation-stack"/>
    <w:p>
      <w:pPr>
        <w:pStyle w:val="Heading3"/>
      </w:pPr>
      <w:r>
        <w:t xml:space="preserve">12.2 Test Automation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(Backend)</w:t>
            </w:r>
          </w:p>
        </w:tc>
        <w:tc>
          <w:tcPr/>
          <w:p>
            <w:pPr>
              <w:pStyle w:val="Compact"/>
            </w:pPr>
            <w:r>
              <w:t xml:space="preserve">Jest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/api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(Frontend)</w:t>
            </w:r>
          </w:p>
        </w:tc>
        <w:tc>
          <w:tcPr/>
          <w:p>
            <w:pPr>
              <w:pStyle w:val="Compact"/>
            </w:pPr>
            <w:r>
              <w:t xml:space="preserve">Jest + RTL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/web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Jest + Supertest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/api/tests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/e2e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k6</w:t>
            </w:r>
          </w:p>
        </w:tc>
        <w:tc>
          <w:tcPr/>
          <w:p>
            <w:pPr>
              <w:pStyle w:val="Compact"/>
            </w:pPr>
            <w: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t xml:space="preserve">/performance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OWASP ZAP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axe-core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/e2e</w:t>
            </w:r>
          </w:p>
        </w:tc>
      </w:tr>
    </w:tbl>
    <w:bookmarkEnd w:id="104"/>
    <w:bookmarkStart w:id="105" w:name="cicd-integration"/>
    <w:p>
      <w:pPr>
        <w:pStyle w:val="Heading3"/>
      </w:pPr>
      <w:r>
        <w:t xml:space="preserve">12.3 CI/CD Integration</w:t>
      </w:r>
    </w:p>
    <w:p>
      <w:pPr>
        <w:pStyle w:val="SourceCode"/>
      </w:pPr>
      <w:r>
        <w:rPr>
          <w:rStyle w:val="CommentTok"/>
        </w:rPr>
        <w:t xml:space="preserve"># GitHub Actions workflow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 Pipeline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unit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 -- --coverage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 coverage threshold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coverage:check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API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test:api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e2e-tests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'pull_request'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E2E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test:e2e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OWASP ZAP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zaproxy/action-full-scan@v0.4.0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performance-test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k6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test:performance</w:t>
      </w:r>
    </w:p>
    <w:bookmarkEnd w:id="105"/>
    <w:bookmarkStart w:id="106" w:name="test-execution-schedule"/>
    <w:p>
      <w:pPr>
        <w:pStyle w:val="Heading3"/>
      </w:pPr>
      <w:r>
        <w:t xml:space="preserve">12.4 Test Execution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Every commit</w:t>
            </w:r>
          </w:p>
        </w:tc>
        <w:tc>
          <w:tcPr/>
          <w:p>
            <w:pPr>
              <w:pStyle w:val="Compact"/>
            </w:pPr>
            <w:r>
              <w:t xml:space="preserve">~2 min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tests</w:t>
            </w:r>
          </w:p>
        </w:tc>
        <w:tc>
          <w:tcPr/>
          <w:p>
            <w:pPr>
              <w:pStyle w:val="Compact"/>
            </w:pPr>
            <w:r>
              <w:t xml:space="preserve">Every PR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Every PR</w:t>
            </w:r>
          </w:p>
        </w:tc>
        <w:tc>
          <w:tcPr/>
          <w:p>
            <w:pPr>
              <w:pStyle w:val="Compact"/>
            </w:pPr>
            <w:r>
              <w:t xml:space="preserve">~10 min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smoke</w:t>
            </w:r>
          </w:p>
        </w:tc>
        <w:tc>
          <w:tcPr/>
          <w:p>
            <w:pPr>
              <w:pStyle w:val="Compact"/>
            </w:pPr>
            <w:r>
              <w:t xml:space="preserve">Every PR</w:t>
            </w:r>
          </w:p>
        </w:tc>
        <w:tc>
          <w:tcPr/>
          <w:p>
            <w:pPr>
              <w:pStyle w:val="Compact"/>
            </w:pPr>
            <w:r>
              <w:t xml:space="preserve">~5 min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full</w:t>
            </w:r>
          </w:p>
        </w:tc>
        <w:tc>
          <w:tcPr/>
          <w:p>
            <w:pPr>
              <w:pStyle w:val="Compact"/>
            </w:pPr>
            <w:r>
              <w:t xml:space="preserve">Nightly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~60 min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regression</w:t>
            </w:r>
          </w:p>
        </w:tc>
        <w:tc>
          <w:tcPr/>
          <w:p>
            <w:pPr>
              <w:pStyle w:val="Compact"/>
            </w:pPr>
            <w:r>
              <w:t xml:space="preserve">Pre-release</w:t>
            </w:r>
          </w:p>
        </w:tc>
        <w:tc>
          <w:tcPr/>
          <w:p>
            <w:pPr>
              <w:pStyle w:val="Compact"/>
            </w:pPr>
            <w:r>
              <w:t xml:space="preserve">~2 hours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End w:id="107"/>
    <w:bookmarkStart w:id="112" w:name="quality-gates"/>
    <w:p>
      <w:pPr>
        <w:pStyle w:val="Heading2"/>
      </w:pPr>
      <w:r>
        <w:t xml:space="preserve">13. Quality Gates</w:t>
      </w:r>
    </w:p>
    <w:bookmarkStart w:id="108" w:name="pr-merge-gate"/>
    <w:p>
      <w:pPr>
        <w:pStyle w:val="Heading3"/>
      </w:pPr>
      <w:r>
        <w:t xml:space="preserve">13.1 PR Merge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pass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Block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tests pass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Block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≥ target (see 3.1)</w:t>
            </w:r>
          </w:p>
        </w:tc>
        <w:tc>
          <w:tcPr/>
          <w:p>
            <w:pPr>
              <w:pStyle w:val="Compact"/>
            </w:pPr>
            <w:r>
              <w:t xml:space="preserve">Block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Linting</w:t>
            </w:r>
          </w:p>
        </w:tc>
        <w:tc>
          <w:tcPr/>
          <w:p>
            <w:pPr>
              <w:pStyle w:val="Compact"/>
            </w:pPr>
            <w:r>
              <w:t xml:space="preserve">No errors</w:t>
            </w:r>
          </w:p>
        </w:tc>
        <w:tc>
          <w:tcPr/>
          <w:p>
            <w:pPr>
              <w:pStyle w:val="Compact"/>
            </w:pPr>
            <w:r>
              <w:t xml:space="preserve">Block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checking</w:t>
            </w:r>
          </w:p>
        </w:tc>
        <w:tc>
          <w:tcPr/>
          <w:p>
            <w:pPr>
              <w:pStyle w:val="Compact"/>
            </w:pPr>
            <w:r>
              <w:t xml:space="preserve">No errors</w:t>
            </w:r>
          </w:p>
        </w:tc>
        <w:tc>
          <w:tcPr/>
          <w:p>
            <w:pPr>
              <w:pStyle w:val="Compact"/>
            </w:pPr>
            <w:r>
              <w:t xml:space="preserve">Block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</w:pPr>
            <w:r>
              <w:t xml:space="preserve">No critical/high</w:t>
            </w:r>
          </w:p>
        </w:tc>
        <w:tc>
          <w:tcPr/>
          <w:p>
            <w:pPr>
              <w:pStyle w:val="Compact"/>
            </w:pPr>
            <w:r>
              <w:t xml:space="preserve">Block 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 review</w:t>
            </w:r>
          </w:p>
        </w:tc>
        <w:tc>
          <w:tcPr/>
          <w:p>
            <w:pPr>
              <w:pStyle w:val="Compact"/>
            </w:pPr>
            <w:r>
              <w:t xml:space="preserve">≥ 1 approval</w:t>
            </w:r>
          </w:p>
        </w:tc>
        <w:tc>
          <w:tcPr/>
          <w:p>
            <w:pPr>
              <w:pStyle w:val="Compact"/>
            </w:pPr>
            <w:r>
              <w:t xml:space="preserve">Block merge</w:t>
            </w:r>
          </w:p>
        </w:tc>
      </w:tr>
    </w:tbl>
    <w:bookmarkEnd w:id="108"/>
    <w:bookmarkStart w:id="109" w:name="staging-deployment-gate"/>
    <w:p>
      <w:pPr>
        <w:pStyle w:val="Heading3"/>
      </w:pPr>
      <w:r>
        <w:t xml:space="preserve">13.2 Staging Deployment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PR gate criteria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Block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smoke tests</w:t>
            </w:r>
          </w:p>
        </w:tc>
        <w:tc>
          <w:tcPr/>
          <w:p>
            <w:pPr>
              <w:pStyle w:val="Compact"/>
            </w:pPr>
            <w:r>
              <w:t xml:space="preserve">100% pass</w:t>
            </w:r>
          </w:p>
        </w:tc>
        <w:tc>
          <w:tcPr/>
          <w:p>
            <w:pPr>
              <w:pStyle w:val="Compact"/>
            </w:pPr>
            <w:r>
              <w:t xml:space="preserve">Block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100% pass</w:t>
            </w:r>
          </w:p>
        </w:tc>
        <w:tc>
          <w:tcPr/>
          <w:p>
            <w:pPr>
              <w:pStyle w:val="Compact"/>
            </w:pPr>
            <w:r>
              <w:t xml:space="preserve">Block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open P1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Block deploy</w:t>
            </w:r>
          </w:p>
        </w:tc>
      </w:tr>
    </w:tbl>
    <w:bookmarkEnd w:id="109"/>
    <w:bookmarkStart w:id="110" w:name="production-release-gate"/>
    <w:p>
      <w:pPr>
        <w:pStyle w:val="Heading3"/>
      </w:pPr>
      <w:r>
        <w:t xml:space="preserve">13.3 Production Release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staging gate criteria</w:t>
            </w:r>
          </w:p>
        </w:tc>
        <w:tc>
          <w:tcPr/>
          <w:p>
            <w:pPr>
              <w:pStyle w:val="Compact"/>
            </w:pPr>
            <w: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Block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E2E regression</w:t>
            </w:r>
          </w:p>
        </w:tc>
        <w:tc>
          <w:tcPr/>
          <w:p>
            <w:pPr>
              <w:pStyle w:val="Compact"/>
            </w:pPr>
            <w:r>
              <w:t xml:space="preserve">100% pass</w:t>
            </w:r>
          </w:p>
        </w:tc>
        <w:tc>
          <w:tcPr/>
          <w:p>
            <w:pPr>
              <w:pStyle w:val="Compact"/>
            </w:pPr>
            <w:r>
              <w:t xml:space="preserve">Block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tests</w:t>
            </w:r>
          </w:p>
        </w:tc>
        <w:tc>
          <w:tcPr/>
          <w:p>
            <w:pPr>
              <w:pStyle w:val="Compact"/>
            </w:pPr>
            <w:r>
              <w:t xml:space="preserve">Meet targets</w:t>
            </w:r>
          </w:p>
        </w:tc>
        <w:tc>
          <w:tcPr/>
          <w:p>
            <w:pPr>
              <w:pStyle w:val="Compact"/>
            </w:pPr>
            <w:r>
              <w:t xml:space="preserve">Block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</w:pPr>
            <w:r>
              <w:t xml:space="preserve">No critical/high/medium</w:t>
            </w:r>
          </w:p>
        </w:tc>
        <w:tc>
          <w:tcPr/>
          <w:p>
            <w:pPr>
              <w:pStyle w:val="Compact"/>
            </w:pPr>
            <w:r>
              <w:t xml:space="preserve">Block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scan</w:t>
            </w:r>
          </w:p>
        </w:tc>
        <w:tc>
          <w:tcPr/>
          <w:p>
            <w:pPr>
              <w:pStyle w:val="Compact"/>
            </w:pPr>
            <w:r>
              <w:t xml:space="preserve">No violations</w:t>
            </w:r>
          </w:p>
        </w:tc>
        <w:tc>
          <w:tcPr/>
          <w:p>
            <w:pPr>
              <w:pStyle w:val="Compact"/>
            </w:pPr>
            <w:r>
              <w:t xml:space="preserve">Block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sign-off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Block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open P1/P2 defects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Block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plan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Block release</w:t>
            </w:r>
          </w:p>
        </w:tc>
      </w:tr>
    </w:tbl>
    <w:bookmarkEnd w:id="110"/>
    <w:bookmarkStart w:id="111" w:name="gate-override-process"/>
    <w:p>
      <w:pPr>
        <w:pStyle w:val="Heading3"/>
      </w:pPr>
      <w:r>
        <w:t xml:space="preserve">13.4 Gate Override Process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Identify blocker:</w:t>
      </w:r>
      <w:r>
        <w:t xml:space="preserve"> </w:t>
      </w:r>
      <w:r>
        <w:t xml:space="preserve">Document specific failing criterion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Risk assessment:</w:t>
      </w:r>
      <w:r>
        <w:t xml:space="preserve"> </w:t>
      </w:r>
      <w:r>
        <w:t xml:space="preserve">Evaluate impact of override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Approval required:</w:t>
      </w:r>
      <w:r>
        <w:t xml:space="preserve"> </w:t>
      </w:r>
      <w:r>
        <w:t xml:space="preserve">QA Lead + Tech Lead + Product Owner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Document decision:</w:t>
      </w:r>
      <w:r>
        <w:t xml:space="preserve"> </w:t>
      </w:r>
      <w:r>
        <w:t xml:space="preserve">Record in release notes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Remediation plan:</w:t>
      </w:r>
      <w:r>
        <w:t xml:space="preserve"> </w:t>
      </w:r>
      <w:r>
        <w:t xml:space="preserve">Schedule fix for next release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test-data-management"/>
    <w:p>
      <w:pPr>
        <w:pStyle w:val="Heading2"/>
      </w:pPr>
      <w:r>
        <w:t xml:space="preserve">14. Test Data Management</w:t>
      </w:r>
    </w:p>
    <w:bookmarkStart w:id="113" w:name="test-data-strategy"/>
    <w:p>
      <w:pPr>
        <w:pStyle w:val="Heading3"/>
      </w:pPr>
      <w:r>
        <w:t xml:space="preserve">14.1 Test Data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Characteristics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Seed scripts</w:t>
            </w:r>
          </w:p>
        </w:tc>
        <w:tc>
          <w:tcPr/>
          <w:p>
            <w:pPr>
              <w:pStyle w:val="Compact"/>
            </w:pPr>
            <w:r>
              <w:t xml:space="preserve">Minimal, deterministic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Fixtures</w:t>
            </w:r>
          </w:p>
        </w:tc>
        <w:tc>
          <w:tcPr/>
          <w:p>
            <w:pPr>
              <w:pStyle w:val="Compact"/>
            </w:pPr>
            <w:r>
              <w:t xml:space="preserve">Synthetic, isolated per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Snapshot + anonymisation</w:t>
            </w:r>
          </w:p>
        </w:tc>
        <w:tc>
          <w:tcPr/>
          <w:p>
            <w:pPr>
              <w:pStyle w:val="Compact"/>
            </w:pPr>
            <w:r>
              <w:t xml:space="preserve">Production-like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Snapshot + anonymisation</w:t>
            </w:r>
          </w:p>
        </w:tc>
        <w:tc>
          <w:tcPr/>
          <w:p>
            <w:pPr>
              <w:pStyle w:val="Compact"/>
            </w:pPr>
            <w:r>
              <w:t xml:space="preserve">Production-like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</w:p>
        </w:tc>
        <w:tc>
          <w:tcPr/>
          <w:p>
            <w:pPr>
              <w:pStyle w:val="Compact"/>
            </w:pPr>
            <w:r>
              <w:t xml:space="preserve">High volume, diverse</w:t>
            </w:r>
          </w:p>
        </w:tc>
      </w:tr>
    </w:tbl>
    <w:bookmarkEnd w:id="113"/>
    <w:bookmarkStart w:id="114" w:name="seed-data-categories"/>
    <w:p>
      <w:pPr>
        <w:pStyle w:val="Heading3"/>
      </w:pPr>
      <w:r>
        <w:t xml:space="preserve">14.2 Seed Data Categories</w:t>
      </w:r>
    </w:p>
    <w:p>
      <w:pPr>
        <w:pStyle w:val="SourceCode"/>
      </w:pPr>
      <w:r>
        <w:rPr>
          <w:rStyle w:val="CommentTok"/>
        </w:rPr>
        <w:t xml:space="preserve">// seed/organisations.ts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seedOrganisations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'Demo Restaurant'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'demo-restaurant'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'RESTAURANT'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'PROFESSIONAL'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Hotel Group'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'test-hotel'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'HOTEL'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'ENTERPRISE'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Starter tier org for limit testing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'Small Wine Bar'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'small-wine-bar'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'WINE_BAR'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Near limit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seed/wines.ts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seedWines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Red wines - various regions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'Château Margaux 2018'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'Bordeaux'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'luxury'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'Barolo DOCG 2019'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'Piedmont'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White wines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'Chablis Premier Cru 2021'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'white'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'Burgundy'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Sparkling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'Dom Pérignon 2012'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'sparkling'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'Champagne'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'luxury'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Budget options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'House 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'Various'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50+ wines covering all types, regions, tiers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114"/>
    <w:bookmarkStart w:id="115" w:name="data-anonymisation-rules"/>
    <w:p>
      <w:pPr>
        <w:pStyle w:val="Heading3"/>
      </w:pPr>
      <w:r>
        <w:t xml:space="preserve">14.3 Data Anonymisation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Anonymisation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user_{id}@test.example.com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Faker-generated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Reset to test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0.0.0.0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+1-555-000-{random}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Faker-generated address</w:t>
            </w:r>
          </w:p>
        </w:tc>
      </w:tr>
    </w:tbl>
    <w:bookmarkEnd w:id="115"/>
    <w:bookmarkStart w:id="116" w:name="test-data-refresh"/>
    <w:p>
      <w:pPr>
        <w:pStyle w:val="Heading3"/>
      </w:pPr>
      <w:r>
        <w:t xml:space="preserve">14.4 Test Data Refresh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74"/>
        <w:gridCol w:w="2178"/>
        <w:gridCol w:w="1782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</w:t>
            </w:r>
          </w:p>
        </w:tc>
        <w:tc>
          <w:tcPr/>
          <w:p>
            <w:pPr>
              <w:pStyle w:val="Compact"/>
            </w:pPr>
            <w:r>
              <w:t xml:space="preserve">On demand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db:seed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Per build</w:t>
            </w:r>
          </w:p>
        </w:tc>
        <w:tc>
          <w:tcPr/>
          <w:p>
            <w:pPr>
              <w:pStyle w:val="Compact"/>
            </w:pPr>
            <w:r>
              <w:t xml:space="preserve">Docker container reset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Weekly (Monday 2am)</w:t>
            </w:r>
          </w:p>
        </w:tc>
        <w:tc>
          <w:tcPr/>
          <w:p>
            <w:pPr>
              <w:pStyle w:val="Compact"/>
            </w:pPr>
            <w:r>
              <w:t xml:space="preserve">Snapshot restore + anonymise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Weekly (Sunday 2am)</w:t>
            </w:r>
          </w:p>
        </w:tc>
        <w:tc>
          <w:tcPr/>
          <w:p>
            <w:pPr>
              <w:pStyle w:val="Compact"/>
            </w:pPr>
            <w:r>
              <w:t xml:space="preserve">Snapshot restore + anonymise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21" w:name="traceability-matrix"/>
    <w:p>
      <w:pPr>
        <w:pStyle w:val="Heading2"/>
      </w:pPr>
      <w:r>
        <w:t xml:space="preserve">15. Traceability Matrix</w:t>
      </w:r>
    </w:p>
    <w:bookmarkStart w:id="118" w:name="requirements-to-test-cases"/>
    <w:p>
      <w:pPr>
        <w:pStyle w:val="Heading3"/>
      </w:pPr>
      <w:r>
        <w:t xml:space="preserve">15.1 Requirements to Test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EARS Category</w:t>
            </w:r>
          </w:p>
        </w:tc>
        <w:tc>
          <w:tcPr/>
          <w:p>
            <w:pPr>
              <w:pStyle w:val="Compac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IMPX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QGEN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SGEN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ADPT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REPT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Integrated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275+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18"/>
    <w:bookmarkStart w:id="119" w:name="test-case-traceability-format"/>
    <w:p>
      <w:pPr>
        <w:pStyle w:val="Heading3"/>
      </w:pPr>
      <w:r>
        <w:t xml:space="preserve">15.2 Test Case Traceability Format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Test Case ID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EARS Requirement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PRD Section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Priority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Automated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|--------------|------------------|-------------|----------|-----------|--------|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TC-AUTH-001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EARS-AUTH-001, EARS-AUTH-002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6.1.1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Must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Ready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TC-AUTH-002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EARS-AUTH-003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6.1.1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Must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Ready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TC-WINE-001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EARS-WINE-001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6.3.1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Must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Ready </w:t>
      </w:r>
      <w:r>
        <w:rPr>
          <w:rStyle w:val="PreprocessorTok"/>
        </w:rPr>
        <w:t xml:space="preserve">|</w:t>
      </w:r>
    </w:p>
    <w:bookmarkEnd w:id="119"/>
    <w:bookmarkStart w:id="120" w:name="coverage-verification"/>
    <w:p>
      <w:pPr>
        <w:pStyle w:val="Heading3"/>
      </w:pPr>
      <w:r>
        <w:t xml:space="preserve">15.3 Coverage Verification</w:t>
      </w:r>
    </w:p>
    <w:p>
      <w:pPr>
        <w:pStyle w:val="FirstParagraph"/>
      </w:pPr>
      <w:r>
        <w:t xml:space="preserve">Before each release, verify: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Requirement coverage:</w:t>
      </w:r>
      <w:r>
        <w:t xml:space="preserve"> </w:t>
      </w:r>
      <w:r>
        <w:t xml:space="preserve">Every EARS requirement has at least one test case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Test execution:</w:t>
      </w:r>
      <w:r>
        <w:t xml:space="preserve"> </w:t>
      </w:r>
      <w:r>
        <w:t xml:space="preserve">All test cases have been executed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Pass rate:</w:t>
      </w:r>
      <w:r>
        <w:t xml:space="preserve"> </w:t>
      </w:r>
      <w:r>
        <w:t xml:space="preserve">All Must requirements pass, &gt;90% Should pass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Traceability updated:</w:t>
      </w:r>
      <w:r>
        <w:t xml:space="preserve"> </w:t>
      </w:r>
      <w:r>
        <w:t xml:space="preserve">Matrix reflects current state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8" w:name="appendices"/>
    <w:p>
      <w:pPr>
        <w:pStyle w:val="Heading2"/>
      </w:pPr>
      <w:r>
        <w:t xml:space="preserve">16. Appendices</w:t>
      </w:r>
    </w:p>
    <w:bookmarkStart w:id="122" w:name="test-case-template"/>
    <w:p>
      <w:pPr>
        <w:pStyle w:val="Heading3"/>
      </w:pPr>
      <w:r>
        <w:t xml:space="preserve">16.1 Test Case Template</w:t>
      </w:r>
    </w:p>
    <w:p>
      <w:pPr>
        <w:pStyle w:val="SourceCode"/>
      </w:pPr>
      <w:r>
        <w:rPr>
          <w:rStyle w:val="FunctionTok"/>
        </w:rPr>
        <w:t xml:space="preserve">## Test Case: TC-XXX-NNN</w:t>
      </w:r>
      <w:r>
        <w:br/>
      </w:r>
      <w:r>
        <w:br/>
      </w:r>
      <w:r>
        <w:rPr>
          <w:rStyle w:val="NormalTok"/>
        </w:rPr>
        <w:t xml:space="preserve">**Title:**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Descriptive title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**EARS Requirement:** EARS-XXX-NNN</w:t>
      </w:r>
      <w:r>
        <w:br/>
      </w:r>
      <w:r>
        <w:br/>
      </w:r>
      <w:r>
        <w:rPr>
          <w:rStyle w:val="NormalTok"/>
        </w:rPr>
        <w:t xml:space="preserve">**Priority:** Must/Should/Could</w:t>
      </w:r>
      <w:r>
        <w:br/>
      </w:r>
      <w:r>
        <w:br/>
      </w:r>
      <w:r>
        <w:rPr>
          <w:rStyle w:val="NormalTok"/>
        </w:rPr>
        <w:t xml:space="preserve">**Type:** Functional/Security/Performance/Accessibility</w:t>
      </w:r>
      <w:r>
        <w:br/>
      </w:r>
      <w:r>
        <w:br/>
      </w:r>
      <w:r>
        <w:rPr>
          <w:rStyle w:val="NormalTok"/>
        </w:rPr>
        <w:t xml:space="preserve">**Preconditions:**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Condition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Condition 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**Test Data:**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Data item 1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Data item 2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**Steps:**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Step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Expected Result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|------|--------|-----------------|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Result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Action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Result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**Postconditions:**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State after test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**Automation Status:** Automated/Manual/Planned</w:t>
      </w:r>
      <w:r>
        <w:br/>
      </w:r>
      <w:r>
        <w:br/>
      </w:r>
      <w:r>
        <w:rPr>
          <w:rStyle w:val="NormalTok"/>
        </w:rPr>
        <w:t xml:space="preserve">**Notes:**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Additional information</w:t>
      </w:r>
      <w:r>
        <w:rPr>
          <w:rStyle w:val="CommentTok"/>
        </w:rPr>
        <w:t xml:space="preserve">]</w:t>
      </w:r>
    </w:p>
    <w:bookmarkEnd w:id="122"/>
    <w:bookmarkStart w:id="123" w:name="defect-report-template-1"/>
    <w:p>
      <w:pPr>
        <w:pStyle w:val="Heading3"/>
      </w:pPr>
      <w:r>
        <w:t xml:space="preserve">16.2 Defect Report Template</w:t>
      </w:r>
    </w:p>
    <w:p>
      <w:pPr>
        <w:pStyle w:val="FirstParagraph"/>
      </w:pPr>
      <w:r>
        <w:t xml:space="preserve">See Section 11.4.</w:t>
      </w:r>
    </w:p>
    <w:bookmarkEnd w:id="123"/>
    <w:bookmarkStart w:id="124" w:name="test-environment-setup-guide"/>
    <w:p>
      <w:pPr>
        <w:pStyle w:val="Heading3"/>
      </w:pPr>
      <w:r>
        <w:t xml:space="preserve">16.3 Test Environment Setup Guide</w:t>
      </w:r>
    </w:p>
    <w:p>
      <w:pPr>
        <w:pStyle w:val="SourceCode"/>
      </w:pPr>
      <w:r>
        <w:rPr>
          <w:rStyle w:val="CommentTok"/>
        </w:rPr>
        <w:t xml:space="preserve"># Local development environment setup</w:t>
      </w:r>
      <w:r>
        <w:br/>
      </w:r>
      <w:r>
        <w:br/>
      </w:r>
      <w:r>
        <w:rPr>
          <w:rStyle w:val="CommentTok"/>
        </w:rPr>
        <w:t xml:space="preserve"># 1. Prerequisites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v20.x required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Docker Desktop required</w:t>
      </w:r>
      <w:r>
        <w:br/>
      </w:r>
      <w:r>
        <w:br/>
      </w:r>
      <w:r>
        <w:rPr>
          <w:rStyle w:val="CommentTok"/>
        </w:rPr>
        <w:t xml:space="preserve"># 2.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https://github.com/sommelier-spark/api.git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CommentTok"/>
        </w:rPr>
        <w:t xml:space="preserve"># 3.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4. Start services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</w:t>
      </w:r>
      <w:r>
        <w:br/>
      </w:r>
      <w:r>
        <w:br/>
      </w:r>
      <w:r>
        <w:rPr>
          <w:rStyle w:val="CommentTok"/>
        </w:rPr>
        <w:t xml:space="preserve"># 5. Run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</w:t>
      </w:r>
      <w:r>
        <w:br/>
      </w:r>
      <w:r>
        <w:br/>
      </w:r>
      <w:r>
        <w:rPr>
          <w:rStyle w:val="CommentTok"/>
        </w:rPr>
        <w:t xml:space="preserve"># 6. Seed test data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db:seed</w:t>
      </w:r>
      <w:r>
        <w:br/>
      </w:r>
      <w:r>
        <w:br/>
      </w:r>
      <w:r>
        <w:rPr>
          <w:rStyle w:val="CommentTok"/>
        </w:rPr>
        <w:t xml:space="preserve"># 7. Run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</w:t>
      </w:r>
      <w:r>
        <w:rPr>
          <w:rStyle w:val="CommentTok"/>
        </w:rPr>
        <w:t xml:space="preserve"># Unit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test:api           </w:t>
      </w:r>
      <w:r>
        <w:rPr>
          <w:rStyle w:val="CommentTok"/>
        </w:rPr>
        <w:t xml:space="preserve"># API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      </w:t>
      </w:r>
      <w:r>
        <w:rPr>
          <w:rStyle w:val="CommentTok"/>
        </w:rPr>
        <w:t xml:space="preserve"># E2E tests (requires app running)</w:t>
      </w:r>
      <w:r>
        <w:br/>
      </w:r>
      <w:r>
        <w:br/>
      </w:r>
      <w:r>
        <w:rPr>
          <w:rStyle w:val="CommentTok"/>
        </w:rPr>
        <w:t xml:space="preserve"># 8. Check coverage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coverage</w:t>
      </w:r>
    </w:p>
    <w:bookmarkEnd w:id="124"/>
    <w:bookmarkStart w:id="125" w:name="reference-documents"/>
    <w:p>
      <w:pPr>
        <w:pStyle w:val="Heading3"/>
      </w:pPr>
      <w:r>
        <w:t xml:space="preserve">16.4 Reference Documents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SS-WS3-PRD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SS-WS3-EARS</w:t>
            </w:r>
          </w:p>
        </w:tc>
        <w:tc>
          <w:tcPr/>
          <w:p>
            <w:pPr>
              <w:pStyle w:val="Compact"/>
            </w:pPr>
            <w:r>
              <w:t xml:space="preserve">EARS Requirements Specification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SS-WS3-HLD</w:t>
            </w:r>
          </w:p>
        </w:tc>
        <w:tc>
          <w:tcPr/>
          <w:p>
            <w:pPr>
              <w:pStyle w:val="Compact"/>
            </w:pPr>
            <w:r>
              <w:t xml:space="preserve">High-Level Design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SS-WS3-LLD</w:t>
            </w:r>
          </w:p>
        </w:tc>
        <w:tc>
          <w:tcPr/>
          <w:p>
            <w:pPr>
              <w:pStyle w:val="Compact"/>
            </w:pPr>
            <w:r>
              <w:t xml:space="preserve">Low-Level Design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SS-WS3-API</w:t>
            </w:r>
          </w:p>
        </w:tc>
        <w:tc>
          <w:tcPr/>
          <w:p>
            <w:pPr>
              <w:pStyle w:val="Compact"/>
            </w:pPr>
            <w:r>
              <w:t xml:space="preserve">API Specification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SS-WS3-DATA</w:t>
            </w:r>
          </w:p>
        </w:tc>
        <w:tc>
          <w:tcPr/>
          <w:p>
            <w:pPr>
              <w:pStyle w:val="Compact"/>
            </w:pPr>
            <w: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</w:tbl>
    <w:bookmarkEnd w:id="125"/>
    <w:bookmarkStart w:id="126" w:name="glossary"/>
    <w:p>
      <w:pPr>
        <w:pStyle w:val="Heading3"/>
      </w:pPr>
      <w:r>
        <w:t xml:space="preserve">16.5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EARS</w:t>
            </w:r>
          </w:p>
        </w:tc>
        <w:tc>
          <w:tcPr/>
          <w:p>
            <w:pPr>
              <w:pStyle w:val="Compact"/>
            </w:pPr>
            <w:r>
              <w:t xml:space="preserve">Easy Approach to Requirements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Minimum Viable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95th percentile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Row-Level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WCAG</w:t>
            </w:r>
          </w:p>
        </w:tc>
        <w:tc>
          <w:tcPr/>
          <w:p>
            <w:pPr>
              <w:pStyle w:val="Compact"/>
            </w:pPr>
            <w:r>
              <w:t xml:space="preserve">Web Content Accessibility Guidelines</w:t>
            </w:r>
          </w:p>
        </w:tc>
      </w:tr>
    </w:tbl>
    <w:bookmarkEnd w:id="126"/>
    <w:bookmarkStart w:id="127" w:name="revision-history"/>
    <w:p>
      <w:pPr>
        <w:pStyle w:val="Heading3"/>
      </w:pPr>
      <w:r>
        <w:t xml:space="preserve">16.6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2026-01-21</w:t>
            </w:r>
          </w:p>
        </w:tc>
        <w:tc>
          <w:tcPr/>
          <w:p>
            <w:pPr>
              <w:pStyle w:val="Compact"/>
            </w:pPr>
            <w:r>
              <w:t xml:space="preserve">Obi Wan</w:t>
            </w:r>
          </w:p>
        </w:tc>
        <w:tc>
          <w:tcPr/>
          <w:p>
            <w:pPr>
              <w:pStyle w:val="Compact"/>
            </w:pPr>
            <w:r>
              <w:t xml:space="preserve">Initial draft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p>
      <w:pPr>
        <w:pStyle w:val="BodyText"/>
      </w:pPr>
      <w:r>
        <w:rPr>
          <w:b/>
          <w:bCs/>
        </w:rPr>
        <w:t xml:space="preserve">CONFIDENTIAL — Sommelier Spark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2026-01-21T14:21:19Z</dcterms:created>
  <dcterms:modified xsi:type="dcterms:W3CDTF">2026-01-21T14:21:19Z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