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23DD9" w14:textId="512D5D69" w:rsidR="00204946" w:rsidRDefault="0076221B">
      <w:bookmarkStart w:id="0" w:name="LabSheet_Cover"/>
      <w:r>
        <w:rPr>
          <w:noProof/>
          <w:lang w:eastAsia="en-GB"/>
        </w:rPr>
        <w:drawing>
          <wp:anchor distT="0" distB="0" distL="114300" distR="114300" simplePos="0" relativeHeight="251673600" behindDoc="0" locked="0" layoutInCell="1" allowOverlap="1" wp14:anchorId="3F8BDC4F" wp14:editId="0B948B07">
            <wp:simplePos x="0" y="0"/>
            <wp:positionH relativeFrom="margin">
              <wp:align>left</wp:align>
            </wp:positionH>
            <wp:positionV relativeFrom="paragraph">
              <wp:posOffset>618</wp:posOffset>
            </wp:positionV>
            <wp:extent cx="2159635" cy="577215"/>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9635" cy="577215"/>
                    </a:xfrm>
                    <a:prstGeom prst="rect">
                      <a:avLst/>
                    </a:prstGeom>
                  </pic:spPr>
                </pic:pic>
              </a:graphicData>
            </a:graphic>
          </wp:anchor>
        </w:drawing>
      </w:r>
      <w:r w:rsidR="00204946">
        <w:rPr>
          <w:noProof/>
          <w:lang w:eastAsia="en-GB"/>
        </w:rPr>
        <w:drawing>
          <wp:anchor distT="0" distB="0" distL="114300" distR="114300" simplePos="0" relativeHeight="251674624" behindDoc="0" locked="0" layoutInCell="1" allowOverlap="1" wp14:anchorId="4B95B342" wp14:editId="71D98093">
            <wp:simplePos x="0" y="0"/>
            <wp:positionH relativeFrom="margin">
              <wp:align>right</wp:align>
            </wp:positionH>
            <wp:positionV relativeFrom="paragraph">
              <wp:posOffset>0</wp:posOffset>
            </wp:positionV>
            <wp:extent cx="1129665" cy="57594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9665" cy="575945"/>
                    </a:xfrm>
                    <a:prstGeom prst="rect">
                      <a:avLst/>
                    </a:prstGeom>
                    <a:noFill/>
                  </pic:spPr>
                </pic:pic>
              </a:graphicData>
            </a:graphic>
            <wp14:sizeRelH relativeFrom="margin">
              <wp14:pctWidth>0</wp14:pctWidth>
            </wp14:sizeRelH>
            <wp14:sizeRelV relativeFrom="margin">
              <wp14:pctHeight>0</wp14:pctHeight>
            </wp14:sizeRelV>
          </wp:anchor>
        </w:drawing>
      </w:r>
    </w:p>
    <w:p w14:paraId="667B784F" w14:textId="32E81B47" w:rsidR="00204946" w:rsidRDefault="00204946"/>
    <w:p w14:paraId="29C35DAB" w14:textId="77777777" w:rsidR="00204946" w:rsidRDefault="00204946"/>
    <w:p w14:paraId="46ED4356" w14:textId="77777777" w:rsidR="00204946" w:rsidRDefault="00204946" w:rsidP="00976250">
      <w:pPr>
        <w:jc w:val="right"/>
        <w:rPr>
          <w:rFonts w:asciiTheme="minorHAnsi" w:hAnsiTheme="minorHAnsi" w:cstheme="minorHAnsi"/>
          <w:b/>
          <w:sz w:val="28"/>
          <w:szCs w:val="28"/>
        </w:rPr>
      </w:pPr>
    </w:p>
    <w:p w14:paraId="173D0865" w14:textId="77777777" w:rsidR="00204946" w:rsidRDefault="00204946" w:rsidP="00976250">
      <w:pPr>
        <w:jc w:val="right"/>
        <w:rPr>
          <w:rFonts w:asciiTheme="minorHAnsi" w:hAnsiTheme="minorHAnsi" w:cstheme="minorHAnsi"/>
          <w:b/>
          <w:sz w:val="28"/>
          <w:szCs w:val="28"/>
        </w:rPr>
      </w:pPr>
    </w:p>
    <w:tbl>
      <w:tblPr>
        <w:tblpPr w:leftFromText="181" w:rightFromText="181" w:vertAnchor="text" w:horzAnchor="margin" w:tblpXSpec="right" w:tblpY="107"/>
        <w:tblW w:w="6910" w:type="dxa"/>
        <w:tblBorders>
          <w:bottom w:val="single" w:sz="18" w:space="0" w:color="auto"/>
        </w:tblBorders>
        <w:tblLook w:val="0000" w:firstRow="0" w:lastRow="0" w:firstColumn="0" w:lastColumn="0" w:noHBand="0" w:noVBand="0"/>
      </w:tblPr>
      <w:tblGrid>
        <w:gridCol w:w="6910"/>
      </w:tblGrid>
      <w:tr w:rsidR="00204946" w:rsidRPr="0093560C" w14:paraId="5E5F4B6B" w14:textId="77777777" w:rsidTr="00976250">
        <w:trPr>
          <w:trHeight w:val="429"/>
        </w:trPr>
        <w:tc>
          <w:tcPr>
            <w:tcW w:w="6910" w:type="dxa"/>
            <w:vAlign w:val="center"/>
          </w:tcPr>
          <w:p w14:paraId="1B77CF7A" w14:textId="4C388C7A" w:rsidR="00204946" w:rsidRPr="0093560C" w:rsidRDefault="009E1567" w:rsidP="00976250">
            <w:pPr>
              <w:rPr>
                <w:rFonts w:asciiTheme="minorHAnsi" w:hAnsiTheme="minorHAnsi" w:cstheme="minorHAnsi"/>
                <w:b/>
                <w:sz w:val="28"/>
                <w:szCs w:val="28"/>
              </w:rPr>
            </w:pPr>
            <w:r>
              <w:rPr>
                <w:rFonts w:asciiTheme="minorHAnsi" w:hAnsiTheme="minorHAnsi" w:cstheme="minorHAnsi"/>
                <w:b/>
                <w:sz w:val="28"/>
                <w:szCs w:val="28"/>
              </w:rPr>
              <w:t>Kieron Townsend</w:t>
            </w:r>
          </w:p>
        </w:tc>
      </w:tr>
    </w:tbl>
    <w:p w14:paraId="08DD2862" w14:textId="77777777" w:rsidR="00204946" w:rsidRDefault="00204946" w:rsidP="00976250">
      <w:pPr>
        <w:jc w:val="right"/>
        <w:rPr>
          <w:rFonts w:asciiTheme="minorHAnsi" w:hAnsiTheme="minorHAnsi" w:cstheme="minorHAnsi"/>
          <w:b/>
          <w:sz w:val="28"/>
          <w:szCs w:val="28"/>
        </w:rPr>
      </w:pPr>
      <w:r w:rsidRPr="0093560C">
        <w:rPr>
          <w:rFonts w:asciiTheme="minorHAnsi" w:hAnsiTheme="minorHAnsi" w:cstheme="minorHAnsi"/>
          <w:b/>
          <w:sz w:val="28"/>
          <w:szCs w:val="28"/>
        </w:rPr>
        <w:t>Name:</w:t>
      </w:r>
    </w:p>
    <w:p w14:paraId="2762E948" w14:textId="77777777" w:rsidR="00204946" w:rsidRPr="0093560C" w:rsidRDefault="00204946" w:rsidP="00976250">
      <w:pPr>
        <w:jc w:val="right"/>
        <w:rPr>
          <w:rFonts w:asciiTheme="minorHAnsi" w:hAnsiTheme="minorHAnsi" w:cstheme="minorHAnsi"/>
          <w:b/>
          <w:sz w:val="28"/>
          <w:szCs w:val="28"/>
        </w:rPr>
      </w:pPr>
    </w:p>
    <w:tbl>
      <w:tblPr>
        <w:tblpPr w:leftFromText="181" w:rightFromText="181" w:vertAnchor="text" w:horzAnchor="margin" w:tblpXSpec="right" w:tblpY="300"/>
        <w:tblW w:w="3508" w:type="dxa"/>
        <w:tblBorders>
          <w:bottom w:val="single" w:sz="18" w:space="0" w:color="auto"/>
        </w:tblBorders>
        <w:tblLook w:val="0000" w:firstRow="0" w:lastRow="0" w:firstColumn="0" w:lastColumn="0" w:noHBand="0" w:noVBand="0"/>
      </w:tblPr>
      <w:tblGrid>
        <w:gridCol w:w="3508"/>
      </w:tblGrid>
      <w:tr w:rsidR="00204946" w:rsidRPr="0093560C" w14:paraId="3B5EF634" w14:textId="77777777" w:rsidTr="006222C1">
        <w:trPr>
          <w:trHeight w:val="429"/>
        </w:trPr>
        <w:tc>
          <w:tcPr>
            <w:tcW w:w="3508" w:type="dxa"/>
            <w:vAlign w:val="center"/>
          </w:tcPr>
          <w:p w14:paraId="189C330B" w14:textId="1563D502" w:rsidR="00204946" w:rsidRPr="0093560C" w:rsidRDefault="009E1567" w:rsidP="006222C1">
            <w:pPr>
              <w:rPr>
                <w:rFonts w:asciiTheme="minorHAnsi" w:hAnsiTheme="minorHAnsi" w:cstheme="minorHAnsi"/>
                <w:b/>
                <w:sz w:val="28"/>
                <w:szCs w:val="28"/>
              </w:rPr>
            </w:pPr>
            <w:r>
              <w:rPr>
                <w:rFonts w:asciiTheme="minorHAnsi" w:hAnsiTheme="minorHAnsi" w:cstheme="minorHAnsi"/>
                <w:b/>
                <w:sz w:val="28"/>
                <w:szCs w:val="28"/>
              </w:rPr>
              <w:t>229062747</w:t>
            </w:r>
          </w:p>
        </w:tc>
      </w:tr>
    </w:tbl>
    <w:p w14:paraId="4517EE20" w14:textId="77777777" w:rsidR="00204946" w:rsidRPr="0093560C" w:rsidRDefault="00204946" w:rsidP="001F3443">
      <w:pPr>
        <w:jc w:val="center"/>
        <w:rPr>
          <w:rFonts w:asciiTheme="minorHAnsi" w:hAnsiTheme="minorHAnsi" w:cstheme="minorHAnsi"/>
          <w:b/>
          <w:sz w:val="28"/>
          <w:szCs w:val="28"/>
        </w:rPr>
      </w:pPr>
    </w:p>
    <w:p w14:paraId="4217152C" w14:textId="77777777" w:rsidR="00204946" w:rsidRPr="0093560C" w:rsidRDefault="00204946" w:rsidP="006222C1">
      <w:pPr>
        <w:jc w:val="right"/>
        <w:rPr>
          <w:rFonts w:asciiTheme="minorHAnsi" w:hAnsiTheme="minorHAnsi" w:cstheme="minorHAnsi"/>
          <w:b/>
          <w:sz w:val="28"/>
          <w:szCs w:val="28"/>
        </w:rPr>
      </w:pPr>
      <w:r w:rsidRPr="0093560C">
        <w:rPr>
          <w:rFonts w:asciiTheme="minorHAnsi" w:hAnsiTheme="minorHAnsi" w:cstheme="minorHAnsi"/>
          <w:b/>
          <w:sz w:val="28"/>
          <w:szCs w:val="28"/>
        </w:rPr>
        <w:t xml:space="preserve">Student No: </w:t>
      </w:r>
    </w:p>
    <w:p w14:paraId="0A9400C5" w14:textId="77777777" w:rsidR="00204946" w:rsidRPr="0093560C" w:rsidRDefault="00204946" w:rsidP="006222C1">
      <w:pPr>
        <w:rPr>
          <w:rFonts w:asciiTheme="minorHAnsi" w:hAnsiTheme="minorHAnsi" w:cstheme="minorHAnsi"/>
          <w:b/>
          <w:sz w:val="28"/>
          <w:szCs w:val="28"/>
        </w:rPr>
      </w:pPr>
    </w:p>
    <w:p w14:paraId="6AEE397D" w14:textId="77777777" w:rsidR="00204946" w:rsidRDefault="00204946" w:rsidP="00976250">
      <w:pPr>
        <w:rPr>
          <w:rFonts w:asciiTheme="minorHAnsi" w:hAnsiTheme="minorHAnsi" w:cstheme="minorHAnsi"/>
          <w:b/>
          <w:sz w:val="28"/>
          <w:szCs w:val="28"/>
        </w:rPr>
      </w:pPr>
    </w:p>
    <w:p w14:paraId="50206BE4" w14:textId="77777777" w:rsidR="00204946" w:rsidRPr="00976250" w:rsidRDefault="00204946" w:rsidP="00976250">
      <w:pPr>
        <w:rPr>
          <w:rFonts w:asciiTheme="minorHAnsi" w:hAnsiTheme="minorHAnsi" w:cstheme="minorHAnsi"/>
          <w:b/>
          <w:sz w:val="14"/>
          <w:szCs w:val="28"/>
        </w:rPr>
      </w:pPr>
    </w:p>
    <w:p w14:paraId="06D7F0DC" w14:textId="77777777" w:rsidR="00204946" w:rsidRPr="0093560C" w:rsidRDefault="00204946" w:rsidP="001F3443">
      <w:pPr>
        <w:jc w:val="center"/>
        <w:rPr>
          <w:rFonts w:asciiTheme="minorHAnsi" w:hAnsiTheme="minorHAnsi" w:cstheme="minorHAnsi"/>
          <w:b/>
          <w:sz w:val="28"/>
          <w:szCs w:val="28"/>
        </w:rPr>
      </w:pPr>
    </w:p>
    <w:p w14:paraId="253FD209" w14:textId="77777777" w:rsidR="00204946" w:rsidRPr="0093560C" w:rsidRDefault="00204946" w:rsidP="001F3443">
      <w:pPr>
        <w:jc w:val="center"/>
        <w:rPr>
          <w:rFonts w:asciiTheme="minorHAnsi" w:hAnsiTheme="minorHAnsi" w:cstheme="minorHAnsi"/>
          <w:b/>
          <w:sz w:val="28"/>
          <w:szCs w:val="28"/>
        </w:rPr>
      </w:pPr>
    </w:p>
    <w:p w14:paraId="10AA69A1" w14:textId="0AAA15CA" w:rsidR="00204946" w:rsidRPr="0093560C" w:rsidRDefault="00EC11C7" w:rsidP="001F40C6">
      <w:pPr>
        <w:jc w:val="center"/>
        <w:rPr>
          <w:rFonts w:asciiTheme="minorHAnsi" w:hAnsiTheme="minorHAnsi" w:cstheme="minorHAnsi"/>
          <w:b/>
          <w:sz w:val="58"/>
        </w:rPr>
      </w:pPr>
      <w:r>
        <w:rPr>
          <w:rFonts w:asciiTheme="minorHAnsi" w:hAnsiTheme="minorHAnsi" w:cstheme="minorHAnsi"/>
          <w:b/>
          <w:sz w:val="58"/>
        </w:rPr>
        <w:t>Impact of a Jet</w:t>
      </w:r>
      <w:r w:rsidR="00204946" w:rsidRPr="0093560C">
        <w:rPr>
          <w:rFonts w:asciiTheme="minorHAnsi" w:hAnsiTheme="minorHAnsi" w:cstheme="minorHAnsi"/>
          <w:b/>
          <w:sz w:val="58"/>
        </w:rPr>
        <w:t xml:space="preserve"> Experiment</w:t>
      </w:r>
    </w:p>
    <w:p w14:paraId="74A30B3E" w14:textId="77777777" w:rsidR="00204946" w:rsidRDefault="00204946" w:rsidP="001F40C6">
      <w:pPr>
        <w:jc w:val="center"/>
        <w:rPr>
          <w:rFonts w:asciiTheme="minorHAnsi" w:hAnsiTheme="minorHAnsi" w:cstheme="minorHAnsi"/>
          <w:b/>
          <w:sz w:val="36"/>
        </w:rPr>
      </w:pPr>
    </w:p>
    <w:p w14:paraId="2DF34DD9" w14:textId="77777777" w:rsidR="00204946" w:rsidRPr="0093560C" w:rsidRDefault="00204946" w:rsidP="001F40C6">
      <w:pPr>
        <w:jc w:val="center"/>
        <w:rPr>
          <w:rFonts w:asciiTheme="minorHAnsi" w:hAnsiTheme="minorHAnsi" w:cstheme="minorHAnsi"/>
          <w:b/>
          <w:sz w:val="36"/>
        </w:rPr>
      </w:pPr>
    </w:p>
    <w:p w14:paraId="69FE4F47" w14:textId="77777777" w:rsidR="00204946" w:rsidRPr="0093560C" w:rsidRDefault="00204946" w:rsidP="001F40C6">
      <w:pPr>
        <w:jc w:val="center"/>
        <w:rPr>
          <w:rFonts w:asciiTheme="minorHAnsi" w:hAnsiTheme="minorHAnsi" w:cstheme="minorHAnsi"/>
          <w:b/>
          <w:sz w:val="58"/>
        </w:rPr>
      </w:pPr>
    </w:p>
    <w:p w14:paraId="5C3441A4" w14:textId="77777777" w:rsidR="00204946" w:rsidRPr="0093560C" w:rsidRDefault="00204946" w:rsidP="00E05831">
      <w:pPr>
        <w:pStyle w:val="Caption"/>
        <w:keepNext/>
        <w:spacing w:after="240"/>
        <w:jc w:val="center"/>
        <w:rPr>
          <w:rFonts w:asciiTheme="minorHAnsi" w:hAnsiTheme="minorHAnsi" w:cstheme="minorHAnsi"/>
          <w:b/>
          <w:sz w:val="24"/>
          <w:u w:val="single"/>
        </w:rPr>
      </w:pPr>
      <w:r w:rsidRPr="0093560C">
        <w:rPr>
          <w:rFonts w:asciiTheme="minorHAnsi" w:hAnsiTheme="minorHAnsi" w:cstheme="minorHAnsi"/>
          <w:b/>
          <w:color w:val="FF0000"/>
          <w:sz w:val="24"/>
          <w:u w:val="single"/>
        </w:rPr>
        <w:t>Marks (for staff/TA use only)</w:t>
      </w:r>
    </w:p>
    <w:tbl>
      <w:tblPr>
        <w:tblStyle w:val="TableGrid"/>
        <w:tblW w:w="0" w:type="auto"/>
        <w:jc w:val="center"/>
        <w:tblLook w:val="04A0" w:firstRow="1" w:lastRow="0" w:firstColumn="1" w:lastColumn="0" w:noHBand="0" w:noVBand="1"/>
      </w:tblPr>
      <w:tblGrid>
        <w:gridCol w:w="4228"/>
        <w:gridCol w:w="2402"/>
      </w:tblGrid>
      <w:tr w:rsidR="00204946" w:rsidRPr="0093560C" w14:paraId="0361DCCC" w14:textId="77777777" w:rsidTr="00B65066">
        <w:trPr>
          <w:trHeight w:val="673"/>
          <w:jc w:val="center"/>
        </w:trPr>
        <w:tc>
          <w:tcPr>
            <w:tcW w:w="4228" w:type="dxa"/>
            <w:tcBorders>
              <w:top w:val="nil"/>
              <w:left w:val="nil"/>
            </w:tcBorders>
            <w:vAlign w:val="bottom"/>
          </w:tcPr>
          <w:p w14:paraId="5BC70B2A" w14:textId="77777777" w:rsidR="00204946" w:rsidRPr="0093560C" w:rsidRDefault="00204946" w:rsidP="00B65066">
            <w:pPr>
              <w:rPr>
                <w:rFonts w:asciiTheme="minorHAnsi" w:hAnsiTheme="minorHAnsi" w:cstheme="minorHAnsi"/>
                <w:b/>
                <w:sz w:val="36"/>
              </w:rPr>
            </w:pPr>
            <w:r w:rsidRPr="0093560C">
              <w:rPr>
                <w:rFonts w:asciiTheme="minorHAnsi" w:hAnsiTheme="minorHAnsi" w:cstheme="minorHAnsi"/>
                <w:b/>
                <w:sz w:val="34"/>
              </w:rPr>
              <w:t>Signature:</w:t>
            </w:r>
            <w:r w:rsidRPr="0093560C">
              <w:rPr>
                <w:rFonts w:asciiTheme="minorHAnsi" w:hAnsiTheme="minorHAnsi" w:cstheme="minorHAnsi"/>
                <w:b/>
                <w:sz w:val="36"/>
              </w:rPr>
              <w:t xml:space="preserve"> _____________</w:t>
            </w:r>
          </w:p>
        </w:tc>
        <w:tc>
          <w:tcPr>
            <w:tcW w:w="2402" w:type="dxa"/>
          </w:tcPr>
          <w:p w14:paraId="7E043B3F" w14:textId="77777777" w:rsidR="00204946" w:rsidRPr="0093560C" w:rsidRDefault="00204946" w:rsidP="001F40C6">
            <w:pPr>
              <w:jc w:val="center"/>
              <w:rPr>
                <w:rFonts w:asciiTheme="minorHAnsi" w:hAnsiTheme="minorHAnsi" w:cstheme="minorHAnsi"/>
                <w:b/>
                <w:sz w:val="52"/>
              </w:rPr>
            </w:pPr>
            <w:r w:rsidRPr="0093560C">
              <w:rPr>
                <w:rFonts w:asciiTheme="minorHAnsi" w:hAnsiTheme="minorHAnsi" w:cstheme="minorHAnsi"/>
                <w:b/>
                <w:sz w:val="52"/>
              </w:rPr>
              <w:t>0 - 5</w:t>
            </w:r>
          </w:p>
        </w:tc>
      </w:tr>
      <w:tr w:rsidR="00204946" w:rsidRPr="0093560C" w14:paraId="02463506" w14:textId="77777777" w:rsidTr="00B65066">
        <w:trPr>
          <w:trHeight w:val="673"/>
          <w:jc w:val="center"/>
        </w:trPr>
        <w:tc>
          <w:tcPr>
            <w:tcW w:w="4228" w:type="dxa"/>
          </w:tcPr>
          <w:p w14:paraId="5C6029CB" w14:textId="77777777" w:rsidR="00204946" w:rsidRPr="0093560C" w:rsidRDefault="00204946" w:rsidP="001F40C6">
            <w:pPr>
              <w:jc w:val="center"/>
              <w:rPr>
                <w:rFonts w:asciiTheme="minorHAnsi" w:hAnsiTheme="minorHAnsi" w:cstheme="minorHAnsi"/>
                <w:b/>
                <w:sz w:val="52"/>
              </w:rPr>
            </w:pPr>
            <w:r w:rsidRPr="0093560C">
              <w:rPr>
                <w:rFonts w:asciiTheme="minorHAnsi" w:hAnsiTheme="minorHAnsi" w:cstheme="minorHAnsi"/>
                <w:b/>
                <w:sz w:val="52"/>
              </w:rPr>
              <w:t>Execution</w:t>
            </w:r>
          </w:p>
        </w:tc>
        <w:tc>
          <w:tcPr>
            <w:tcW w:w="2402" w:type="dxa"/>
          </w:tcPr>
          <w:p w14:paraId="7030269C" w14:textId="77777777" w:rsidR="00204946" w:rsidRPr="0093560C" w:rsidRDefault="00204946" w:rsidP="001F40C6">
            <w:pPr>
              <w:jc w:val="center"/>
              <w:rPr>
                <w:rFonts w:asciiTheme="minorHAnsi" w:hAnsiTheme="minorHAnsi" w:cstheme="minorHAnsi"/>
                <w:b/>
                <w:sz w:val="52"/>
              </w:rPr>
            </w:pPr>
          </w:p>
        </w:tc>
      </w:tr>
      <w:tr w:rsidR="00204946" w:rsidRPr="0093560C" w14:paraId="5583577F" w14:textId="77777777" w:rsidTr="00B65066">
        <w:trPr>
          <w:trHeight w:val="659"/>
          <w:jc w:val="center"/>
        </w:trPr>
        <w:tc>
          <w:tcPr>
            <w:tcW w:w="4228" w:type="dxa"/>
          </w:tcPr>
          <w:p w14:paraId="5A6CCE84" w14:textId="77777777" w:rsidR="00204946" w:rsidRPr="0093560C" w:rsidRDefault="00204946" w:rsidP="001F40C6">
            <w:pPr>
              <w:jc w:val="center"/>
              <w:rPr>
                <w:rFonts w:asciiTheme="minorHAnsi" w:hAnsiTheme="minorHAnsi" w:cstheme="minorHAnsi"/>
                <w:b/>
                <w:sz w:val="52"/>
              </w:rPr>
            </w:pPr>
            <w:r w:rsidRPr="0093560C">
              <w:rPr>
                <w:rFonts w:asciiTheme="minorHAnsi" w:hAnsiTheme="minorHAnsi" w:cstheme="minorHAnsi"/>
                <w:b/>
                <w:sz w:val="52"/>
              </w:rPr>
              <w:t>Understanding</w:t>
            </w:r>
          </w:p>
        </w:tc>
        <w:tc>
          <w:tcPr>
            <w:tcW w:w="2402" w:type="dxa"/>
          </w:tcPr>
          <w:p w14:paraId="1B3B85A9" w14:textId="77777777" w:rsidR="00204946" w:rsidRPr="0093560C" w:rsidRDefault="00204946" w:rsidP="001F40C6">
            <w:pPr>
              <w:jc w:val="center"/>
              <w:rPr>
                <w:rFonts w:asciiTheme="minorHAnsi" w:hAnsiTheme="minorHAnsi" w:cstheme="minorHAnsi"/>
                <w:b/>
                <w:sz w:val="52"/>
              </w:rPr>
            </w:pPr>
          </w:p>
        </w:tc>
      </w:tr>
    </w:tbl>
    <w:p w14:paraId="2AC07855" w14:textId="77777777" w:rsidR="00204946" w:rsidRPr="0093560C" w:rsidRDefault="00204946" w:rsidP="00D81622">
      <w:pPr>
        <w:rPr>
          <w:rFonts w:asciiTheme="minorHAnsi" w:hAnsiTheme="minorHAnsi" w:cstheme="minorHAnsi"/>
          <w:b/>
          <w:color w:val="FF0000"/>
          <w:sz w:val="24"/>
        </w:rPr>
      </w:pPr>
    </w:p>
    <w:p w14:paraId="34D51C83" w14:textId="77777777" w:rsidR="00204946" w:rsidRPr="0093560C" w:rsidRDefault="00204946" w:rsidP="00D81622">
      <w:pPr>
        <w:rPr>
          <w:rFonts w:asciiTheme="minorHAnsi" w:hAnsiTheme="minorHAnsi" w:cstheme="minorHAnsi"/>
          <w:b/>
          <w:color w:val="FF0000"/>
          <w:sz w:val="24"/>
        </w:rPr>
      </w:pPr>
    </w:p>
    <w:p w14:paraId="6EB399F0" w14:textId="77777777" w:rsidR="00204946" w:rsidRPr="0093560C" w:rsidRDefault="00204946" w:rsidP="00D81622">
      <w:pPr>
        <w:rPr>
          <w:rFonts w:asciiTheme="minorHAnsi" w:hAnsiTheme="minorHAnsi" w:cstheme="minorHAnsi"/>
          <w:b/>
          <w:sz w:val="24"/>
          <w:u w:val="single"/>
        </w:rPr>
      </w:pPr>
    </w:p>
    <w:bookmarkEnd w:id="0"/>
    <w:p w14:paraId="489C0867" w14:textId="01766D70" w:rsidR="007161EC" w:rsidRDefault="007161EC" w:rsidP="004D4D5A">
      <w:pPr>
        <w:spacing w:after="240"/>
        <w:rPr>
          <w:rFonts w:asciiTheme="minorHAnsi" w:hAnsiTheme="minorHAnsi" w:cstheme="minorHAnsi"/>
          <w:b/>
          <w:sz w:val="24"/>
          <w:u w:val="single"/>
        </w:rPr>
      </w:pPr>
    </w:p>
    <w:p w14:paraId="37511863" w14:textId="3C72BA5A" w:rsidR="007161EC" w:rsidRDefault="007161EC" w:rsidP="004D4D5A">
      <w:pPr>
        <w:spacing w:after="240"/>
        <w:rPr>
          <w:rFonts w:asciiTheme="minorHAnsi" w:hAnsiTheme="minorHAnsi" w:cstheme="minorHAnsi"/>
          <w:b/>
          <w:sz w:val="24"/>
          <w:u w:val="single"/>
        </w:rPr>
      </w:pPr>
    </w:p>
    <w:p w14:paraId="1863F221" w14:textId="4D4C90E3" w:rsidR="007161EC" w:rsidRDefault="007161EC" w:rsidP="004D4D5A">
      <w:pPr>
        <w:spacing w:after="240"/>
        <w:rPr>
          <w:rFonts w:asciiTheme="minorHAnsi" w:hAnsiTheme="minorHAnsi" w:cstheme="minorHAnsi"/>
          <w:b/>
          <w:sz w:val="24"/>
          <w:u w:val="single"/>
        </w:rPr>
      </w:pPr>
    </w:p>
    <w:p w14:paraId="0D5F3773" w14:textId="18DEE83C" w:rsidR="007161EC" w:rsidRDefault="007161EC" w:rsidP="004D4D5A">
      <w:pPr>
        <w:spacing w:after="240"/>
        <w:rPr>
          <w:rFonts w:asciiTheme="minorHAnsi" w:hAnsiTheme="minorHAnsi" w:cstheme="minorHAnsi"/>
          <w:b/>
          <w:sz w:val="24"/>
          <w:u w:val="single"/>
        </w:rPr>
      </w:pPr>
    </w:p>
    <w:p w14:paraId="3A7FF4C7" w14:textId="59DE4BDC" w:rsidR="007161EC" w:rsidRDefault="007161EC" w:rsidP="004D4D5A">
      <w:pPr>
        <w:spacing w:after="240"/>
        <w:rPr>
          <w:rFonts w:asciiTheme="minorHAnsi" w:hAnsiTheme="minorHAnsi" w:cstheme="minorHAnsi"/>
          <w:b/>
          <w:sz w:val="24"/>
          <w:u w:val="single"/>
        </w:rPr>
      </w:pPr>
    </w:p>
    <w:p w14:paraId="40112165" w14:textId="77777777" w:rsidR="007161EC" w:rsidRDefault="007161EC" w:rsidP="004D4D5A">
      <w:pPr>
        <w:spacing w:after="240"/>
        <w:rPr>
          <w:rFonts w:asciiTheme="minorHAnsi" w:hAnsiTheme="minorHAnsi" w:cstheme="minorHAnsi"/>
          <w:b/>
        </w:rPr>
      </w:pPr>
    </w:p>
    <w:p w14:paraId="677A4C0A" w14:textId="77777777" w:rsidR="007161EC" w:rsidRPr="007161EC" w:rsidRDefault="007161EC" w:rsidP="007161EC">
      <w:pPr>
        <w:keepNext/>
        <w:keepLines/>
        <w:numPr>
          <w:ilvl w:val="0"/>
          <w:numId w:val="1"/>
        </w:numPr>
        <w:spacing w:after="240" w:line="259" w:lineRule="auto"/>
        <w:outlineLvl w:val="0"/>
        <w:rPr>
          <w:rFonts w:ascii="Calibri" w:eastAsia="Times New Roman" w:hAnsi="Calibri" w:cs="Calibri"/>
          <w:b/>
          <w:sz w:val="28"/>
          <w:szCs w:val="32"/>
        </w:rPr>
      </w:pPr>
      <w:r w:rsidRPr="007161EC">
        <w:rPr>
          <w:rFonts w:ascii="Calibri" w:eastAsia="Times New Roman" w:hAnsi="Calibri" w:cs="Calibri"/>
          <w:b/>
          <w:sz w:val="28"/>
          <w:szCs w:val="32"/>
        </w:rPr>
        <w:lastRenderedPageBreak/>
        <w:t>Risk Assessment</w:t>
      </w:r>
    </w:p>
    <w:p w14:paraId="59C4182A" w14:textId="77777777" w:rsidR="007161EC" w:rsidRPr="007161EC" w:rsidRDefault="007161EC" w:rsidP="007161EC">
      <w:pPr>
        <w:spacing w:after="180" w:line="276" w:lineRule="auto"/>
        <w:ind w:left="924" w:hanging="357"/>
        <w:contextualSpacing/>
        <w:rPr>
          <w:rFonts w:ascii="Calibri" w:eastAsia="Calibri" w:hAnsi="Calibri" w:cs="Calibri"/>
        </w:rPr>
      </w:pPr>
      <w:r w:rsidRPr="007161EC">
        <w:rPr>
          <w:rFonts w:ascii="Calibri" w:eastAsia="Calibri" w:hAnsi="Calibri" w:cs="Calibri"/>
        </w:rPr>
        <w:t>Do not start until the demonstrator has explained the equipment to you.</w:t>
      </w:r>
    </w:p>
    <w:p w14:paraId="52DFD8C0" w14:textId="77777777" w:rsidR="007161EC" w:rsidRPr="007161EC" w:rsidRDefault="007161EC" w:rsidP="007161EC">
      <w:pPr>
        <w:spacing w:after="180" w:line="276" w:lineRule="auto"/>
        <w:ind w:left="924" w:hanging="357"/>
        <w:contextualSpacing/>
        <w:rPr>
          <w:rFonts w:ascii="Calibri" w:eastAsia="Calibri" w:hAnsi="Calibri" w:cs="Calibri"/>
        </w:rPr>
      </w:pPr>
      <w:r w:rsidRPr="007161EC">
        <w:rPr>
          <w:rFonts w:ascii="Calibri" w:eastAsia="Calibri" w:hAnsi="Calibri" w:cs="Calibri"/>
        </w:rPr>
        <w:t>Treat all equipment with care. A sudden application of the full jet on the lab apparatus may catapult the steel mass in use across the lab. This may cause injury.</w:t>
      </w:r>
    </w:p>
    <w:p w14:paraId="708B2141" w14:textId="77777777" w:rsidR="007161EC" w:rsidRPr="007161EC" w:rsidRDefault="007161EC" w:rsidP="007161EC">
      <w:pPr>
        <w:keepNext/>
        <w:keepLines/>
        <w:numPr>
          <w:ilvl w:val="0"/>
          <w:numId w:val="1"/>
        </w:numPr>
        <w:spacing w:after="240" w:line="259" w:lineRule="auto"/>
        <w:outlineLvl w:val="0"/>
        <w:rPr>
          <w:rFonts w:ascii="Calibri" w:eastAsia="Times New Roman" w:hAnsi="Calibri" w:cs="Calibri"/>
          <w:b/>
          <w:sz w:val="28"/>
          <w:szCs w:val="32"/>
        </w:rPr>
      </w:pPr>
      <w:r w:rsidRPr="007161EC">
        <w:rPr>
          <w:rFonts w:ascii="Calibri" w:eastAsia="Times New Roman" w:hAnsi="Calibri" w:cs="Calibri"/>
          <w:b/>
          <w:sz w:val="28"/>
          <w:szCs w:val="32"/>
        </w:rPr>
        <w:t xml:space="preserve">Overview: </w:t>
      </w:r>
      <w:r w:rsidRPr="007161EC">
        <w:rPr>
          <w:rFonts w:ascii="Calibri" w:eastAsia="Times New Roman" w:hAnsi="Calibri" w:cs="Calibri"/>
          <w:b/>
          <w:bCs/>
          <w:sz w:val="28"/>
          <w:szCs w:val="32"/>
        </w:rPr>
        <w:t>An application of the momentum equation</w:t>
      </w:r>
    </w:p>
    <w:p w14:paraId="24879CD9"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This experiment falls within the field of Fluid Mechanics. The objective of this experiment is to predict and measure the reaction forces produced by the change in momentum of a fluid flow.</w:t>
      </w:r>
    </w:p>
    <w:p w14:paraId="0198E968" w14:textId="77777777" w:rsidR="007161EC" w:rsidRPr="007161EC" w:rsidRDefault="007161EC" w:rsidP="007161EC">
      <w:pPr>
        <w:keepNext/>
        <w:keepLines/>
        <w:numPr>
          <w:ilvl w:val="1"/>
          <w:numId w:val="1"/>
        </w:numPr>
        <w:spacing w:before="40" w:after="240" w:line="259" w:lineRule="auto"/>
        <w:outlineLvl w:val="1"/>
        <w:rPr>
          <w:rFonts w:ascii="Calibri" w:eastAsia="Times New Roman" w:hAnsi="Calibri" w:cs="Calibri"/>
          <w:b/>
          <w:sz w:val="24"/>
          <w:szCs w:val="26"/>
        </w:rPr>
      </w:pPr>
      <w:r w:rsidRPr="007161EC">
        <w:rPr>
          <w:rFonts w:ascii="Calibri" w:eastAsia="Times New Roman" w:hAnsi="Calibri" w:cs="Calibri"/>
          <w:b/>
          <w:sz w:val="24"/>
          <w:szCs w:val="26"/>
        </w:rPr>
        <w:t>Theory of forces on a surface from a jet of fluid</w:t>
      </w:r>
    </w:p>
    <w:p w14:paraId="623EF393" w14:textId="77777777" w:rsidR="007161EC" w:rsidRPr="007161EC" w:rsidRDefault="007161EC" w:rsidP="007161EC">
      <w:pPr>
        <w:spacing w:after="240" w:line="259" w:lineRule="auto"/>
        <w:ind w:left="360"/>
        <w:jc w:val="both"/>
        <w:rPr>
          <w:rFonts w:ascii="Calibri" w:eastAsia="Calibri" w:hAnsi="Calibri" w:cs="Calibri"/>
        </w:rPr>
      </w:pPr>
      <w:r w:rsidRPr="007161EC">
        <w:rPr>
          <w:rFonts w:ascii="Calibri" w:eastAsia="Calibri" w:hAnsi="Calibri" w:cs="Calibri"/>
          <w:noProof/>
          <w:lang w:eastAsia="en-GB"/>
        </w:rPr>
        <mc:AlternateContent>
          <mc:Choice Requires="wps">
            <w:drawing>
              <wp:anchor distT="0" distB="0" distL="114300" distR="114300" simplePos="0" relativeHeight="251677696" behindDoc="0" locked="0" layoutInCell="1" allowOverlap="1" wp14:anchorId="0FD276A9" wp14:editId="181EDB82">
                <wp:simplePos x="0" y="0"/>
                <wp:positionH relativeFrom="column">
                  <wp:posOffset>0</wp:posOffset>
                </wp:positionH>
                <wp:positionV relativeFrom="paragraph">
                  <wp:posOffset>1898015</wp:posOffset>
                </wp:positionV>
                <wp:extent cx="365760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19DDA7C7" w14:textId="27CE827A" w:rsidR="007161EC" w:rsidRPr="000661DE" w:rsidRDefault="007161EC" w:rsidP="007161EC">
                            <w:pPr>
                              <w:pStyle w:val="Caption"/>
                              <w:jc w:val="center"/>
                              <w:rPr>
                                <w:rFonts w:ascii="Cambria" w:hAnsi="Cambria"/>
                                <w:b/>
                                <w:sz w:val="22"/>
                              </w:rPr>
                            </w:pPr>
                            <w:r w:rsidRPr="000661DE">
                              <w:rPr>
                                <w:rFonts w:ascii="Cambria" w:hAnsi="Cambria"/>
                                <w:sz w:val="22"/>
                              </w:rPr>
                              <w:t xml:space="preserve">Figure </w:t>
                            </w:r>
                            <w:r w:rsidRPr="000661DE">
                              <w:rPr>
                                <w:rFonts w:ascii="Cambria" w:hAnsi="Cambria"/>
                                <w:sz w:val="22"/>
                              </w:rPr>
                              <w:fldChar w:fldCharType="begin"/>
                            </w:r>
                            <w:r w:rsidRPr="000661DE">
                              <w:rPr>
                                <w:rFonts w:ascii="Cambria" w:hAnsi="Cambria"/>
                                <w:sz w:val="22"/>
                              </w:rPr>
                              <w:instrText xml:space="preserve"> SEQ Figure \* ARABIC </w:instrText>
                            </w:r>
                            <w:r w:rsidRPr="000661DE">
                              <w:rPr>
                                <w:rFonts w:ascii="Cambria" w:hAnsi="Cambria"/>
                                <w:sz w:val="22"/>
                              </w:rPr>
                              <w:fldChar w:fldCharType="separate"/>
                            </w:r>
                            <w:r w:rsidR="0012707B">
                              <w:rPr>
                                <w:rFonts w:ascii="Cambria" w:hAnsi="Cambria"/>
                                <w:noProof/>
                                <w:sz w:val="22"/>
                              </w:rPr>
                              <w:t>1</w:t>
                            </w:r>
                            <w:r w:rsidRPr="000661DE">
                              <w:rPr>
                                <w:rFonts w:ascii="Cambria" w:hAnsi="Cambria"/>
                                <w:sz w:val="22"/>
                              </w:rPr>
                              <w:fldChar w:fldCharType="end"/>
                            </w:r>
                            <w:r w:rsidRPr="000661DE">
                              <w:rPr>
                                <w:rFonts w:ascii="Cambria" w:hAnsi="Cambria"/>
                                <w:sz w:val="22"/>
                              </w:rPr>
                              <w:t xml:space="preserve"> - Impact of a jet on a surface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D276A9" id="_x0000_t202" coordsize="21600,21600" o:spt="202" path="m,l,21600r21600,l21600,xe">
                <v:stroke joinstyle="miter"/>
                <v:path gradientshapeok="t" o:connecttype="rect"/>
              </v:shapetype>
              <v:shape id="Text Box 7" o:spid="_x0000_s1026" type="#_x0000_t202" style="position:absolute;left:0;text-align:left;margin-left:0;margin-top:149.45pt;width:4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EFQIAADgEAAAOAAAAZHJzL2Uyb0RvYy54bWysU8Fu2zAMvQ/YPwi6L05aNBuM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afN2fvdxPqWUpNz89i5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" stroked="f">
                <v:textbox style="mso-fit-shape-to-text:t" inset="0,0,0,0">
                  <w:txbxContent>
                    <w:p w14:paraId="19DDA7C7" w14:textId="27CE827A" w:rsidR="007161EC" w:rsidRPr="000661DE" w:rsidRDefault="007161EC" w:rsidP="007161EC">
                      <w:pPr>
                        <w:pStyle w:val="Caption"/>
                        <w:jc w:val="center"/>
                        <w:rPr>
                          <w:rFonts w:ascii="Cambria" w:hAnsi="Cambria"/>
                          <w:b/>
                          <w:sz w:val="22"/>
                        </w:rPr>
                      </w:pPr>
                      <w:r w:rsidRPr="000661DE">
                        <w:rPr>
                          <w:rFonts w:ascii="Cambria" w:hAnsi="Cambria"/>
                          <w:sz w:val="22"/>
                        </w:rPr>
                        <w:t xml:space="preserve">Figure </w:t>
                      </w:r>
                      <w:r w:rsidRPr="000661DE">
                        <w:rPr>
                          <w:rFonts w:ascii="Cambria" w:hAnsi="Cambria"/>
                          <w:sz w:val="22"/>
                        </w:rPr>
                        <w:fldChar w:fldCharType="begin"/>
                      </w:r>
                      <w:r w:rsidRPr="000661DE">
                        <w:rPr>
                          <w:rFonts w:ascii="Cambria" w:hAnsi="Cambria"/>
                          <w:sz w:val="22"/>
                        </w:rPr>
                        <w:instrText xml:space="preserve"> SEQ Figure \* ARABIC </w:instrText>
                      </w:r>
                      <w:r w:rsidRPr="000661DE">
                        <w:rPr>
                          <w:rFonts w:ascii="Cambria" w:hAnsi="Cambria"/>
                          <w:sz w:val="22"/>
                        </w:rPr>
                        <w:fldChar w:fldCharType="separate"/>
                      </w:r>
                      <w:r w:rsidR="0012707B">
                        <w:rPr>
                          <w:rFonts w:ascii="Cambria" w:hAnsi="Cambria"/>
                          <w:noProof/>
                          <w:sz w:val="22"/>
                        </w:rPr>
                        <w:t>1</w:t>
                      </w:r>
                      <w:r w:rsidRPr="000661DE">
                        <w:rPr>
                          <w:rFonts w:ascii="Cambria" w:hAnsi="Cambria"/>
                          <w:sz w:val="22"/>
                        </w:rPr>
                        <w:fldChar w:fldCharType="end"/>
                      </w:r>
                      <w:r w:rsidRPr="000661DE">
                        <w:rPr>
                          <w:rFonts w:ascii="Cambria" w:hAnsi="Cambria"/>
                          <w:sz w:val="22"/>
                        </w:rPr>
                        <w:t xml:space="preserve"> - Impact of a jet on a surface</w:t>
                      </w:r>
                    </w:p>
                  </w:txbxContent>
                </v:textbox>
                <w10:wrap type="square"/>
              </v:shape>
            </w:pict>
          </mc:Fallback>
        </mc:AlternateContent>
      </w:r>
      <w:r w:rsidRPr="007161EC">
        <w:rPr>
          <w:rFonts w:ascii="Calibri" w:eastAsia="Calibri" w:hAnsi="Calibri" w:cs="Calibri"/>
          <w:b/>
          <w:noProof/>
          <w:lang w:eastAsia="en-GB"/>
        </w:rPr>
        <w:drawing>
          <wp:anchor distT="0" distB="0" distL="114300" distR="114300" simplePos="0" relativeHeight="251676672" behindDoc="0" locked="0" layoutInCell="1" allowOverlap="1" wp14:anchorId="72D7C0D9" wp14:editId="5A0E2EA1">
            <wp:simplePos x="0" y="0"/>
            <wp:positionH relativeFrom="margin">
              <wp:align>left</wp:align>
            </wp:positionH>
            <wp:positionV relativeFrom="paragraph">
              <wp:posOffset>126743</wp:posOffset>
            </wp:positionV>
            <wp:extent cx="3657600" cy="1714500"/>
            <wp:effectExtent l="0" t="0" r="0" b="0"/>
            <wp:wrapSquare wrapText="bothSides"/>
            <wp:docPr id="8" name="Picture 8" descr="Je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t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171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61EC">
        <w:rPr>
          <w:rFonts w:ascii="Calibri" w:eastAsia="Calibri" w:hAnsi="Calibri" w:cs="Calibri"/>
        </w:rPr>
        <w:t>Fig. 1 shows a jet of water (light grey) from a nozzle impinging on a flat plate (dark grey). The water changes direction due to the presence of the plate which, by Newton's first law, means a force must be exerted on the water by the plate. By Newton's third law of motion the water must exert an equal and opposite force on the plate.</w:t>
      </w:r>
    </w:p>
    <w:p w14:paraId="24134278" w14:textId="77777777" w:rsidR="007161EC" w:rsidRPr="007161EC" w:rsidRDefault="007161EC" w:rsidP="007161EC">
      <w:pPr>
        <w:spacing w:before="240" w:after="240" w:line="259" w:lineRule="auto"/>
        <w:jc w:val="both"/>
        <w:rPr>
          <w:rFonts w:ascii="Calibri" w:eastAsia="Calibri" w:hAnsi="Calibri" w:cs="Calibri"/>
        </w:rPr>
      </w:pPr>
      <w:r w:rsidRPr="007161EC">
        <w:rPr>
          <w:rFonts w:ascii="Calibri" w:eastAsia="Calibri" w:hAnsi="Calibri" w:cs="Calibri"/>
        </w:rPr>
        <w:t>Normally forces are obtained from:</w:t>
      </w:r>
    </w:p>
    <w:tbl>
      <w:tblPr>
        <w:tblStyle w:val="TableGrid1"/>
        <w:tblW w:w="9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2"/>
        <w:gridCol w:w="665"/>
      </w:tblGrid>
      <w:tr w:rsidR="007161EC" w:rsidRPr="007161EC" w14:paraId="7F82650C" w14:textId="77777777" w:rsidTr="00A32287">
        <w:trPr>
          <w:trHeight w:val="880"/>
        </w:trPr>
        <w:tc>
          <w:tcPr>
            <w:tcW w:w="8462" w:type="dxa"/>
            <w:vAlign w:val="center"/>
          </w:tcPr>
          <w:p w14:paraId="11E9C266" w14:textId="77777777" w:rsidR="007161EC" w:rsidRPr="007161EC" w:rsidRDefault="007161EC" w:rsidP="007161EC">
            <w:pPr>
              <w:jc w:val="center"/>
              <w:rPr>
                <w:rFonts w:ascii="Calibri" w:eastAsia="Calibri" w:hAnsi="Calibri" w:cs="Calibri"/>
              </w:rPr>
            </w:pPr>
            <m:oMathPara>
              <m:oMath>
                <m:r>
                  <w:rPr>
                    <w:rFonts w:ascii="Cambria Math" w:eastAsia="Calibri" w:hAnsi="Cambria Math" w:cs="Calibri"/>
                  </w:rPr>
                  <m:t>F=ma=m</m:t>
                </m:r>
                <m:f>
                  <m:fPr>
                    <m:ctrlPr>
                      <w:rPr>
                        <w:rFonts w:ascii="Cambria Math" w:eastAsia="Calibri" w:hAnsi="Cambria Math" w:cs="Calibri"/>
                        <w:i/>
                      </w:rPr>
                    </m:ctrlPr>
                  </m:fPr>
                  <m:num>
                    <m:r>
                      <w:rPr>
                        <w:rFonts w:ascii="Cambria Math" w:eastAsia="Calibri" w:hAnsi="Cambria Math" w:cs="Calibri"/>
                      </w:rPr>
                      <m:t>dv</m:t>
                    </m:r>
                  </m:num>
                  <m:den>
                    <m:r>
                      <w:rPr>
                        <w:rFonts w:ascii="Cambria Math" w:eastAsia="Calibri" w:hAnsi="Cambria Math" w:cs="Calibri"/>
                      </w:rPr>
                      <m:t>dt</m:t>
                    </m:r>
                  </m:den>
                </m:f>
              </m:oMath>
            </m:oMathPara>
          </w:p>
        </w:tc>
        <w:tc>
          <w:tcPr>
            <w:tcW w:w="665" w:type="dxa"/>
            <w:vAlign w:val="center"/>
          </w:tcPr>
          <w:p w14:paraId="4FD37D80" w14:textId="77777777" w:rsidR="007161EC" w:rsidRPr="007161EC" w:rsidRDefault="007161EC" w:rsidP="007161EC">
            <w:pPr>
              <w:jc w:val="center"/>
              <w:rPr>
                <w:rFonts w:ascii="Calibri" w:eastAsia="Times New Roman" w:hAnsi="Calibri" w:cs="Calibri"/>
              </w:rPr>
            </w:pPr>
            <w:r w:rsidRPr="007161EC">
              <w:rPr>
                <w:rFonts w:ascii="Calibri" w:eastAsia="Times New Roman" w:hAnsi="Calibri" w:cs="Calibri"/>
              </w:rPr>
              <w:t>(1)</w:t>
            </w:r>
          </w:p>
        </w:tc>
      </w:tr>
    </w:tbl>
    <w:p w14:paraId="486B7D7D" w14:textId="77777777" w:rsidR="007161EC" w:rsidRPr="007161EC" w:rsidRDefault="007161EC" w:rsidP="007161EC">
      <w:pPr>
        <w:spacing w:before="240" w:line="259" w:lineRule="auto"/>
        <w:jc w:val="both"/>
        <w:rPr>
          <w:rFonts w:ascii="Calibri" w:eastAsia="Calibri" w:hAnsi="Calibri" w:cs="Calibri"/>
        </w:rPr>
      </w:pPr>
      <w:r w:rsidRPr="007161EC">
        <w:rPr>
          <w:rFonts w:ascii="Calibri" w:eastAsia="Calibri" w:hAnsi="Calibri" w:cs="Calibri"/>
        </w:rPr>
        <w:t>Where:</w:t>
      </w:r>
    </w:p>
    <w:p w14:paraId="5EB9EF43" w14:textId="77777777" w:rsidR="007161EC" w:rsidRPr="007161EC" w:rsidRDefault="00000000" w:rsidP="007161EC">
      <w:pPr>
        <w:numPr>
          <w:ilvl w:val="0"/>
          <w:numId w:val="30"/>
        </w:numPr>
        <w:spacing w:after="240" w:line="259" w:lineRule="auto"/>
        <w:contextualSpacing/>
        <w:jc w:val="both"/>
        <w:rPr>
          <w:rFonts w:ascii="Calibri" w:eastAsia="Calibri" w:hAnsi="Calibri" w:cs="Calibri"/>
        </w:rPr>
      </w:pPr>
      <m:oMath>
        <m:f>
          <m:fPr>
            <m:ctrlPr>
              <w:rPr>
                <w:rFonts w:ascii="Cambria Math" w:eastAsia="Calibri" w:hAnsi="Cambria Math" w:cs="Calibri"/>
                <w:i/>
              </w:rPr>
            </m:ctrlPr>
          </m:fPr>
          <m:num>
            <m:r>
              <w:rPr>
                <w:rFonts w:ascii="Cambria Math" w:eastAsia="Calibri" w:hAnsi="Cambria Math" w:cs="Calibri"/>
              </w:rPr>
              <m:t>dv</m:t>
            </m:r>
          </m:num>
          <m:den>
            <m:r>
              <w:rPr>
                <w:rFonts w:ascii="Cambria Math" w:eastAsia="Calibri" w:hAnsi="Cambria Math" w:cs="Calibri"/>
              </w:rPr>
              <m:t>dt</m:t>
            </m:r>
          </m:den>
        </m:f>
      </m:oMath>
      <w:r w:rsidR="007161EC" w:rsidRPr="007161EC">
        <w:rPr>
          <w:rFonts w:ascii="Calibri" w:eastAsia="Calibri" w:hAnsi="Calibri" w:cs="Calibri"/>
        </w:rPr>
        <w:t xml:space="preserve"> is the rate of change in velocity (acceleration). </w:t>
      </w:r>
    </w:p>
    <w:p w14:paraId="1E1CC8CA"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Since velocity is a vector, it will change if the object possessing it changes direction or speed. In Fig. 1, the jet changes direction which means its velocity will change but its speed may not.</w:t>
      </w:r>
    </w:p>
    <w:p w14:paraId="514FB2FE" w14:textId="77777777" w:rsidR="007161EC" w:rsidRPr="007161EC" w:rsidRDefault="007161EC" w:rsidP="007161EC">
      <w:pPr>
        <w:spacing w:line="259" w:lineRule="auto"/>
        <w:jc w:val="both"/>
        <w:rPr>
          <w:rFonts w:ascii="Calibri" w:eastAsia="Calibri" w:hAnsi="Calibri" w:cs="Calibri"/>
        </w:rPr>
      </w:pPr>
      <m:oMath>
        <m:r>
          <w:rPr>
            <w:rFonts w:ascii="Cambria Math" w:eastAsia="Calibri" w:hAnsi="Cambria Math" w:cs="Calibri"/>
          </w:rPr>
          <m:t>F=ma</m:t>
        </m:r>
      </m:oMath>
      <w:r w:rsidRPr="007161EC">
        <w:rPr>
          <w:rFonts w:ascii="Calibri" w:eastAsia="Calibri" w:hAnsi="Calibri" w:cs="Calibri"/>
        </w:rPr>
        <w:t xml:space="preserve"> also requires a constant mass but in a fluid there is a mass flow rate (mass per unit time) which for any given measurement will be constant. Eq. (1) can be rewritten with </w:t>
      </w:r>
      <m:oMath>
        <m:r>
          <w:rPr>
            <w:rFonts w:ascii="Cambria Math" w:eastAsia="Calibri" w:hAnsi="Cambria Math" w:cs="Calibri"/>
          </w:rPr>
          <m:t>m</m:t>
        </m:r>
      </m:oMath>
      <w:r w:rsidRPr="007161EC">
        <w:rPr>
          <w:rFonts w:ascii="Calibri" w:eastAsia="Calibri" w:hAnsi="Calibri" w:cs="Calibri"/>
        </w:rPr>
        <w:t xml:space="preserve"> and </w:t>
      </w:r>
      <m:oMath>
        <m:r>
          <w:rPr>
            <w:rFonts w:ascii="Cambria Math" w:eastAsia="Calibri" w:hAnsi="Cambria Math" w:cs="Calibri"/>
          </w:rPr>
          <m:t>v</m:t>
        </m:r>
      </m:oMath>
      <w:r w:rsidRPr="007161EC">
        <w:rPr>
          <w:rFonts w:ascii="Calibri" w:eastAsia="Calibri" w:hAnsi="Calibri" w:cs="Calibri"/>
        </w:rPr>
        <w:t xml:space="preserve"> as time variables as follows:</w:t>
      </w:r>
    </w:p>
    <w:tbl>
      <w:tblPr>
        <w:tblStyle w:val="TableGrid1"/>
        <w:tblW w:w="9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9"/>
        <w:gridCol w:w="661"/>
      </w:tblGrid>
      <w:tr w:rsidR="007161EC" w:rsidRPr="007161EC" w14:paraId="25DF110B" w14:textId="77777777" w:rsidTr="00A32287">
        <w:trPr>
          <w:trHeight w:val="811"/>
        </w:trPr>
        <w:tc>
          <w:tcPr>
            <w:tcW w:w="8419" w:type="dxa"/>
            <w:vAlign w:val="center"/>
          </w:tcPr>
          <w:p w14:paraId="79928A4B" w14:textId="77777777" w:rsidR="007161EC" w:rsidRPr="007161EC" w:rsidRDefault="007161EC" w:rsidP="007161EC">
            <w:pPr>
              <w:jc w:val="center"/>
              <w:rPr>
                <w:rFonts w:ascii="Calibri" w:eastAsia="Calibri" w:hAnsi="Calibri" w:cs="Calibri"/>
              </w:rPr>
            </w:pPr>
            <m:oMathPara>
              <m:oMath>
                <m:r>
                  <w:rPr>
                    <w:rFonts w:ascii="Cambria Math" w:eastAsia="Calibri" w:hAnsi="Cambria Math" w:cs="Calibri"/>
                  </w:rPr>
                  <m:t>F=</m:t>
                </m:r>
                <m:f>
                  <m:fPr>
                    <m:ctrlPr>
                      <w:rPr>
                        <w:rFonts w:ascii="Cambria Math" w:eastAsia="Calibri" w:hAnsi="Cambria Math" w:cs="Calibri"/>
                        <w:i/>
                      </w:rPr>
                    </m:ctrlPr>
                  </m:fPr>
                  <m:num>
                    <m:r>
                      <w:rPr>
                        <w:rFonts w:ascii="Cambria Math" w:eastAsia="Calibri" w:hAnsi="Cambria Math" w:cs="Calibri"/>
                      </w:rPr>
                      <m:t>d(mv)</m:t>
                    </m:r>
                  </m:num>
                  <m:den>
                    <m:r>
                      <w:rPr>
                        <w:rFonts w:ascii="Cambria Math" w:eastAsia="Calibri" w:hAnsi="Cambria Math" w:cs="Calibri"/>
                      </w:rPr>
                      <m:t>dt</m:t>
                    </m:r>
                  </m:den>
                </m:f>
              </m:oMath>
            </m:oMathPara>
          </w:p>
        </w:tc>
        <w:tc>
          <w:tcPr>
            <w:tcW w:w="661" w:type="dxa"/>
            <w:vAlign w:val="center"/>
          </w:tcPr>
          <w:p w14:paraId="05D05F27" w14:textId="77777777" w:rsidR="007161EC" w:rsidRPr="007161EC" w:rsidRDefault="007161EC" w:rsidP="007161EC">
            <w:pPr>
              <w:jc w:val="center"/>
              <w:rPr>
                <w:rFonts w:ascii="Calibri" w:eastAsia="Times New Roman" w:hAnsi="Calibri" w:cs="Calibri"/>
              </w:rPr>
            </w:pPr>
            <w:r w:rsidRPr="007161EC">
              <w:rPr>
                <w:rFonts w:ascii="Calibri" w:eastAsia="Times New Roman" w:hAnsi="Calibri" w:cs="Calibri"/>
              </w:rPr>
              <w:t>(2)</w:t>
            </w:r>
          </w:p>
        </w:tc>
      </w:tr>
    </w:tbl>
    <w:p w14:paraId="799D9D79" w14:textId="77777777" w:rsidR="007161EC" w:rsidRPr="007161EC" w:rsidRDefault="007161EC" w:rsidP="007161EC">
      <w:pPr>
        <w:spacing w:line="259" w:lineRule="auto"/>
        <w:jc w:val="both"/>
        <w:rPr>
          <w:rFonts w:ascii="Calibri" w:eastAsia="Calibri" w:hAnsi="Calibri" w:cs="Calibri"/>
        </w:rPr>
      </w:pPr>
      <w:r w:rsidRPr="007161EC">
        <w:rPr>
          <w:rFonts w:ascii="Calibri" w:eastAsia="Calibri" w:hAnsi="Calibri" w:cs="Calibri"/>
        </w:rPr>
        <w:t>Where:</w:t>
      </w:r>
    </w:p>
    <w:p w14:paraId="2EAF19ED" w14:textId="77777777" w:rsidR="007161EC" w:rsidRPr="007161EC" w:rsidRDefault="007161EC" w:rsidP="007161EC">
      <w:pPr>
        <w:numPr>
          <w:ilvl w:val="0"/>
          <w:numId w:val="29"/>
        </w:numPr>
        <w:spacing w:after="240" w:line="259" w:lineRule="auto"/>
        <w:contextualSpacing/>
        <w:jc w:val="both"/>
        <w:rPr>
          <w:rFonts w:ascii="Calibri" w:eastAsia="Calibri" w:hAnsi="Calibri" w:cs="Calibri"/>
        </w:rPr>
      </w:pPr>
      <m:oMath>
        <m:r>
          <w:rPr>
            <w:rFonts w:ascii="Cambria Math" w:eastAsia="Calibri" w:hAnsi="Cambria Math" w:cs="Calibri"/>
          </w:rPr>
          <m:t>mv</m:t>
        </m:r>
      </m:oMath>
      <w:r w:rsidRPr="007161EC">
        <w:rPr>
          <w:rFonts w:ascii="Calibri" w:eastAsia="Calibri" w:hAnsi="Calibri" w:cs="Calibri"/>
        </w:rPr>
        <w:t xml:space="preserve"> is the momentum of the fluid, a product of the mass* of the fluid and its velocity</w:t>
      </w:r>
    </w:p>
    <w:p w14:paraId="0E827364" w14:textId="77777777" w:rsidR="007161EC" w:rsidRPr="007161EC" w:rsidRDefault="007161EC" w:rsidP="007161EC">
      <w:pPr>
        <w:numPr>
          <w:ilvl w:val="0"/>
          <w:numId w:val="29"/>
        </w:numPr>
        <w:spacing w:after="240" w:line="259" w:lineRule="auto"/>
        <w:contextualSpacing/>
        <w:jc w:val="both"/>
        <w:rPr>
          <w:rFonts w:ascii="Calibri" w:eastAsia="Calibri" w:hAnsi="Calibri" w:cs="Calibri"/>
        </w:rPr>
      </w:pPr>
      <w:r w:rsidRPr="007161EC">
        <w:rPr>
          <w:rFonts w:ascii="Calibri" w:eastAsia="Times New Roman" w:hAnsi="Calibri" w:cs="Calibri"/>
        </w:rPr>
        <w:t xml:space="preserve">The force, </w:t>
      </w:r>
      <m:oMath>
        <m:r>
          <w:rPr>
            <w:rFonts w:ascii="Cambria Math" w:eastAsia="Calibri" w:hAnsi="Cambria Math" w:cs="Calibri"/>
          </w:rPr>
          <m:t>F</m:t>
        </m:r>
      </m:oMath>
      <w:r w:rsidRPr="007161EC">
        <w:rPr>
          <w:rFonts w:ascii="Calibri" w:eastAsia="Times New Roman" w:hAnsi="Calibri" w:cs="Calibri"/>
        </w:rPr>
        <w:t>,</w:t>
      </w:r>
      <w:r w:rsidRPr="007161EC">
        <w:rPr>
          <w:rFonts w:ascii="Calibri" w:eastAsia="Calibri" w:hAnsi="Calibri" w:cs="Calibri"/>
        </w:rPr>
        <w:t xml:space="preserve"> is the rate of change of momentum.</w:t>
      </w:r>
    </w:p>
    <w:p w14:paraId="3D917215" w14:textId="77777777" w:rsidR="007161EC" w:rsidRPr="007161EC" w:rsidRDefault="007161EC" w:rsidP="007161EC">
      <w:pPr>
        <w:spacing w:line="259" w:lineRule="auto"/>
        <w:jc w:val="both"/>
        <w:rPr>
          <w:rFonts w:ascii="Calibri" w:eastAsia="Calibri" w:hAnsi="Calibri" w:cs="Calibri"/>
        </w:rPr>
      </w:pPr>
      <w:r w:rsidRPr="007161EC">
        <w:rPr>
          <w:rFonts w:ascii="Calibri" w:eastAsia="Calibri" w:hAnsi="Calibri" w:cs="Calibri"/>
        </w:rPr>
        <w:t xml:space="preserve">From Eq. (2) applied to a control volume as indicated in Fig. 1, </w:t>
      </w:r>
      <m:oMath>
        <m:r>
          <w:rPr>
            <w:rFonts w:ascii="Cambria Math" w:eastAsia="Calibri" w:hAnsi="Cambria Math" w:cs="Calibri"/>
          </w:rPr>
          <m:t>F</m:t>
        </m:r>
      </m:oMath>
      <w:r w:rsidRPr="007161EC">
        <w:rPr>
          <w:rFonts w:ascii="Calibri" w:eastAsia="Calibri" w:hAnsi="Calibri" w:cs="Calibri"/>
        </w:rPr>
        <w:t xml:space="preserve"> can be expressed as:</w:t>
      </w:r>
    </w:p>
    <w:p w14:paraId="15728CB9" w14:textId="0A6B1FEB" w:rsidR="007161EC" w:rsidRDefault="007161EC" w:rsidP="004D4D5A">
      <w:pPr>
        <w:spacing w:after="240"/>
        <w:rPr>
          <w:rFonts w:asciiTheme="minorHAnsi" w:hAnsiTheme="minorHAnsi" w:cstheme="minorHAnsi"/>
          <w:b/>
        </w:rPr>
      </w:pPr>
    </w:p>
    <w:p w14:paraId="4AB4223C" w14:textId="7B92238C" w:rsidR="007161EC" w:rsidRDefault="007161EC" w:rsidP="004D4D5A">
      <w:pPr>
        <w:spacing w:after="240"/>
        <w:rPr>
          <w:rFonts w:asciiTheme="minorHAnsi" w:hAnsiTheme="minorHAnsi" w:cstheme="minorHAnsi"/>
          <w:b/>
        </w:rPr>
      </w:pPr>
    </w:p>
    <w:tbl>
      <w:tblPr>
        <w:tblStyle w:val="TableGrid2"/>
        <w:tblW w:w="9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9"/>
        <w:gridCol w:w="661"/>
      </w:tblGrid>
      <w:tr w:rsidR="007161EC" w:rsidRPr="007161EC" w14:paraId="56832060" w14:textId="77777777" w:rsidTr="00A32287">
        <w:trPr>
          <w:trHeight w:val="811"/>
        </w:trPr>
        <w:tc>
          <w:tcPr>
            <w:tcW w:w="8419" w:type="dxa"/>
            <w:vAlign w:val="center"/>
          </w:tcPr>
          <w:p w14:paraId="14997EF5" w14:textId="77777777" w:rsidR="007161EC" w:rsidRPr="007161EC" w:rsidRDefault="007161EC" w:rsidP="007161EC">
            <w:pPr>
              <w:jc w:val="center"/>
              <w:rPr>
                <w:rFonts w:ascii="Calibri" w:eastAsia="Calibri" w:hAnsi="Calibri" w:cs="Calibri"/>
              </w:rPr>
            </w:pPr>
            <m:oMathPara>
              <m:oMath>
                <m:r>
                  <w:rPr>
                    <w:rFonts w:ascii="Cambria Math" w:eastAsia="Calibri" w:hAnsi="Cambria Math" w:cs="Calibri"/>
                  </w:rPr>
                  <w:lastRenderedPageBreak/>
                  <m:t>F=</m:t>
                </m:r>
                <m:acc>
                  <m:accPr>
                    <m:chr m:val="̇"/>
                    <m:ctrlPr>
                      <w:rPr>
                        <w:rFonts w:ascii="Cambria Math" w:eastAsia="Calibri" w:hAnsi="Cambria Math" w:cs="Calibri"/>
                        <w:i/>
                      </w:rPr>
                    </m:ctrlPr>
                  </m:accPr>
                  <m:e>
                    <m:r>
                      <w:rPr>
                        <w:rFonts w:ascii="Cambria Math" w:eastAsia="Calibri" w:hAnsi="Cambria Math" w:cs="Calibri"/>
                      </w:rPr>
                      <m:t>m</m:t>
                    </m:r>
                  </m:e>
                </m:acc>
                <m:r>
                  <w:rPr>
                    <w:rFonts w:ascii="Cambria Math" w:eastAsia="Calibri" w:hAnsi="Cambria Math" w:cs="Calibri"/>
                  </w:rPr>
                  <m:t>(</m:t>
                </m:r>
                <m:sSub>
                  <m:sSubPr>
                    <m:ctrlPr>
                      <w:rPr>
                        <w:rFonts w:ascii="Cambria Math" w:eastAsia="Calibri" w:hAnsi="Cambria Math" w:cs="Calibri"/>
                        <w:i/>
                      </w:rPr>
                    </m:ctrlPr>
                  </m:sSubPr>
                  <m:e>
                    <m:r>
                      <w:rPr>
                        <w:rFonts w:ascii="Cambria Math" w:eastAsia="Calibri" w:hAnsi="Cambria Math" w:cs="Calibri"/>
                      </w:rPr>
                      <m:t>v</m:t>
                    </m:r>
                  </m:e>
                  <m:sub>
                    <m:r>
                      <w:rPr>
                        <w:rFonts w:ascii="Cambria Math" w:eastAsia="Calibri" w:hAnsi="Cambria Math" w:cs="Calibri"/>
                      </w:rPr>
                      <m:t>in</m:t>
                    </m:r>
                  </m:sub>
                </m:sSub>
                <m:r>
                  <w:rPr>
                    <w:rFonts w:ascii="Cambria Math" w:eastAsia="Calibri" w:hAnsi="Cambria Math" w:cs="Calibri"/>
                  </w:rPr>
                  <m:t>-</m:t>
                </m:r>
                <m:sSub>
                  <m:sSubPr>
                    <m:ctrlPr>
                      <w:rPr>
                        <w:rFonts w:ascii="Cambria Math" w:eastAsia="Calibri" w:hAnsi="Cambria Math" w:cs="Calibri"/>
                        <w:i/>
                      </w:rPr>
                    </m:ctrlPr>
                  </m:sSubPr>
                  <m:e>
                    <m:r>
                      <w:rPr>
                        <w:rFonts w:ascii="Cambria Math" w:eastAsia="Calibri" w:hAnsi="Cambria Math" w:cs="Calibri"/>
                      </w:rPr>
                      <m:t>v</m:t>
                    </m:r>
                  </m:e>
                  <m:sub>
                    <m:r>
                      <w:rPr>
                        <w:rFonts w:ascii="Cambria Math" w:eastAsia="Calibri" w:hAnsi="Cambria Math" w:cs="Calibri"/>
                      </w:rPr>
                      <m:t>out</m:t>
                    </m:r>
                  </m:sub>
                </m:sSub>
                <m:r>
                  <w:rPr>
                    <w:rFonts w:ascii="Cambria Math" w:eastAsia="Calibri" w:hAnsi="Cambria Math" w:cs="Calibri"/>
                  </w:rPr>
                  <m:t>)</m:t>
                </m:r>
              </m:oMath>
            </m:oMathPara>
          </w:p>
        </w:tc>
        <w:tc>
          <w:tcPr>
            <w:tcW w:w="661" w:type="dxa"/>
            <w:vAlign w:val="center"/>
          </w:tcPr>
          <w:p w14:paraId="5FA84C47" w14:textId="77777777" w:rsidR="007161EC" w:rsidRPr="007161EC" w:rsidRDefault="007161EC" w:rsidP="007161EC">
            <w:pPr>
              <w:jc w:val="center"/>
              <w:rPr>
                <w:rFonts w:ascii="Calibri" w:eastAsia="Times New Roman" w:hAnsi="Calibri" w:cs="Calibri"/>
              </w:rPr>
            </w:pPr>
            <w:r w:rsidRPr="007161EC">
              <w:rPr>
                <w:rFonts w:ascii="Calibri" w:eastAsia="Times New Roman" w:hAnsi="Calibri" w:cs="Calibri"/>
              </w:rPr>
              <w:t>(3)</w:t>
            </w:r>
          </w:p>
        </w:tc>
      </w:tr>
    </w:tbl>
    <w:p w14:paraId="7F7DE1E1" w14:textId="77777777" w:rsidR="007161EC" w:rsidRPr="007161EC" w:rsidRDefault="007161EC" w:rsidP="007161EC">
      <w:pPr>
        <w:spacing w:line="259" w:lineRule="auto"/>
        <w:jc w:val="both"/>
        <w:rPr>
          <w:rFonts w:ascii="Calibri" w:eastAsia="Calibri" w:hAnsi="Calibri" w:cs="Calibri"/>
        </w:rPr>
      </w:pPr>
      <w:r w:rsidRPr="007161EC">
        <w:rPr>
          <w:rFonts w:ascii="Calibri" w:eastAsia="Calibri" w:hAnsi="Calibri" w:cs="Calibri"/>
        </w:rPr>
        <w:t>Where:</w:t>
      </w:r>
    </w:p>
    <w:p w14:paraId="1B4F813B" w14:textId="77777777" w:rsidR="007161EC" w:rsidRPr="007161EC" w:rsidRDefault="007161EC" w:rsidP="007161EC">
      <w:pPr>
        <w:numPr>
          <w:ilvl w:val="0"/>
          <w:numId w:val="33"/>
        </w:numPr>
        <w:spacing w:after="240" w:line="259" w:lineRule="auto"/>
        <w:contextualSpacing/>
        <w:jc w:val="both"/>
        <w:rPr>
          <w:rFonts w:ascii="Calibri" w:eastAsia="Calibri" w:hAnsi="Calibri" w:cs="Calibri"/>
        </w:rPr>
      </w:pPr>
      <m:oMath>
        <m:r>
          <w:rPr>
            <w:rFonts w:ascii="Cambria Math" w:eastAsia="Calibri" w:hAnsi="Cambria Math" w:cs="Calibri"/>
          </w:rPr>
          <m:t>F</m:t>
        </m:r>
      </m:oMath>
      <w:r w:rsidRPr="007161EC">
        <w:rPr>
          <w:rFonts w:ascii="Calibri" w:eastAsia="Calibri" w:hAnsi="Calibri" w:cs="Calibri"/>
        </w:rPr>
        <w:t xml:space="preserve"> is the total applied force (N), </w:t>
      </w:r>
    </w:p>
    <w:p w14:paraId="541D7E16" w14:textId="77777777" w:rsidR="007161EC" w:rsidRPr="007161EC" w:rsidRDefault="00000000" w:rsidP="007161EC">
      <w:pPr>
        <w:numPr>
          <w:ilvl w:val="0"/>
          <w:numId w:val="33"/>
        </w:numPr>
        <w:spacing w:after="240" w:line="259" w:lineRule="auto"/>
        <w:contextualSpacing/>
        <w:jc w:val="both"/>
        <w:rPr>
          <w:rFonts w:ascii="Calibri" w:eastAsia="Calibri" w:hAnsi="Calibri" w:cs="Calibri"/>
        </w:rPr>
      </w:pPr>
      <m:oMath>
        <m:sSub>
          <m:sSubPr>
            <m:ctrlPr>
              <w:rPr>
                <w:rFonts w:ascii="Cambria Math" w:eastAsia="Calibri" w:hAnsi="Cambria Math" w:cs="Calibri"/>
                <w:i/>
              </w:rPr>
            </m:ctrlPr>
          </m:sSubPr>
          <m:e>
            <m:r>
              <w:rPr>
                <w:rFonts w:ascii="Cambria Math" w:eastAsia="Calibri" w:hAnsi="Cambria Math" w:cs="Calibri"/>
              </w:rPr>
              <m:t>v</m:t>
            </m:r>
          </m:e>
          <m:sub>
            <m:r>
              <w:rPr>
                <w:rFonts w:ascii="Cambria Math" w:eastAsia="Calibri" w:hAnsi="Cambria Math" w:cs="Calibri"/>
              </w:rPr>
              <m:t>in</m:t>
            </m:r>
          </m:sub>
        </m:sSub>
        <m:r>
          <w:rPr>
            <w:rFonts w:ascii="Cambria Math" w:eastAsia="Calibri" w:hAnsi="Cambria Math" w:cs="Calibri"/>
          </w:rPr>
          <m:t xml:space="preserve"> </m:t>
        </m:r>
      </m:oMath>
      <w:r w:rsidR="007161EC" w:rsidRPr="007161EC">
        <w:rPr>
          <w:rFonts w:ascii="Calibri" w:eastAsia="Calibri" w:hAnsi="Calibri" w:cs="Calibri"/>
        </w:rPr>
        <w:t>is the fluid velocity (m/s) of the flow when it enters into the control volume (also the velocity of the nozzle exit)</w:t>
      </w:r>
    </w:p>
    <w:p w14:paraId="0A7B010A" w14:textId="77777777" w:rsidR="007161EC" w:rsidRPr="007161EC" w:rsidRDefault="00000000" w:rsidP="007161EC">
      <w:pPr>
        <w:numPr>
          <w:ilvl w:val="0"/>
          <w:numId w:val="33"/>
        </w:numPr>
        <w:spacing w:after="240" w:line="259" w:lineRule="auto"/>
        <w:contextualSpacing/>
        <w:jc w:val="both"/>
        <w:rPr>
          <w:rFonts w:ascii="Calibri" w:eastAsia="Calibri" w:hAnsi="Calibri" w:cs="Calibri"/>
        </w:rPr>
      </w:pPr>
      <m:oMath>
        <m:sSub>
          <m:sSubPr>
            <m:ctrlPr>
              <w:rPr>
                <w:rFonts w:ascii="Cambria Math" w:eastAsia="Calibri" w:hAnsi="Cambria Math" w:cs="Calibri"/>
                <w:i/>
              </w:rPr>
            </m:ctrlPr>
          </m:sSubPr>
          <m:e>
            <m:r>
              <w:rPr>
                <w:rFonts w:ascii="Cambria Math" w:eastAsia="Calibri" w:hAnsi="Cambria Math" w:cs="Calibri"/>
              </w:rPr>
              <m:t>v</m:t>
            </m:r>
          </m:e>
          <m:sub>
            <m:r>
              <w:rPr>
                <w:rFonts w:ascii="Cambria Math" w:eastAsia="Calibri" w:hAnsi="Cambria Math" w:cs="Calibri"/>
              </w:rPr>
              <m:t>out</m:t>
            </m:r>
          </m:sub>
        </m:sSub>
        <m:r>
          <w:rPr>
            <w:rFonts w:ascii="Cambria Math" w:eastAsia="Calibri" w:hAnsi="Cambria Math" w:cs="Calibri"/>
          </w:rPr>
          <m:t xml:space="preserve"> </m:t>
        </m:r>
      </m:oMath>
      <w:r w:rsidR="007161EC" w:rsidRPr="007161EC">
        <w:rPr>
          <w:rFonts w:ascii="Calibri" w:eastAsia="Calibri" w:hAnsi="Calibri" w:cs="Calibri"/>
        </w:rPr>
        <w:t>is the fluid velocity (m/s) of the flow when it exits into the control volume</w:t>
      </w:r>
    </w:p>
    <w:p w14:paraId="2BE39774" w14:textId="77777777" w:rsidR="007161EC" w:rsidRPr="007161EC" w:rsidRDefault="00000000" w:rsidP="007161EC">
      <w:pPr>
        <w:numPr>
          <w:ilvl w:val="0"/>
          <w:numId w:val="33"/>
        </w:numPr>
        <w:spacing w:after="240" w:line="259" w:lineRule="auto"/>
        <w:contextualSpacing/>
        <w:jc w:val="both"/>
        <w:rPr>
          <w:rFonts w:ascii="Calibri" w:eastAsia="Calibri" w:hAnsi="Calibri" w:cs="Calibri"/>
        </w:rPr>
      </w:pPr>
      <m:oMath>
        <m:acc>
          <m:accPr>
            <m:chr m:val="̇"/>
            <m:ctrlPr>
              <w:rPr>
                <w:rFonts w:ascii="Cambria Math" w:eastAsia="Calibri" w:hAnsi="Cambria Math" w:cs="Calibri"/>
                <w:i/>
              </w:rPr>
            </m:ctrlPr>
          </m:accPr>
          <m:e>
            <m:r>
              <w:rPr>
                <w:rFonts w:ascii="Cambria Math" w:eastAsia="Calibri" w:hAnsi="Cambria Math" w:cs="Calibri"/>
              </w:rPr>
              <m:t>m</m:t>
            </m:r>
          </m:e>
        </m:acc>
      </m:oMath>
      <w:r w:rsidR="007161EC" w:rsidRPr="007161EC">
        <w:rPr>
          <w:rFonts w:ascii="Calibri" w:eastAsia="Times New Roman" w:hAnsi="Calibri" w:cs="Calibri"/>
        </w:rPr>
        <w:t xml:space="preserve"> </w:t>
      </w:r>
      <w:r w:rsidR="007161EC" w:rsidRPr="007161EC">
        <w:rPr>
          <w:rFonts w:ascii="Calibri" w:eastAsia="Calibri" w:hAnsi="Calibri" w:cs="Calibri"/>
        </w:rPr>
        <w:t>is the mass flow rate of the fluid (kg/s)</w:t>
      </w:r>
    </w:p>
    <w:p w14:paraId="5536072B"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 xml:space="preserve">Based on Fig. 1, Eq. (3) must be applied either vertically (y direction) or horizontally (x direction) which means only the components of force and velocity, the vectors, in the chosen direction need considering. This apparatus only measures forces in the y direction so only the component of velocity in the y direction needs considering in Eq. (3). </w:t>
      </w:r>
    </w:p>
    <w:p w14:paraId="14BDE825" w14:textId="77777777" w:rsidR="007161EC" w:rsidRPr="007161EC" w:rsidRDefault="007161EC" w:rsidP="007161EC">
      <w:pPr>
        <w:spacing w:line="259" w:lineRule="auto"/>
        <w:jc w:val="both"/>
        <w:rPr>
          <w:rFonts w:ascii="Calibri" w:eastAsia="Calibri" w:hAnsi="Calibri" w:cs="Calibri"/>
        </w:rPr>
      </w:pPr>
      <w:r w:rsidRPr="007161EC">
        <w:rPr>
          <w:rFonts w:ascii="Calibri" w:eastAsia="Calibri" w:hAnsi="Calibri" w:cs="Calibri"/>
        </w:rPr>
        <w:t>The following assumptions are necessary:</w:t>
      </w:r>
    </w:p>
    <w:p w14:paraId="547FA004" w14:textId="77777777" w:rsidR="007161EC" w:rsidRPr="007161EC" w:rsidRDefault="007161EC" w:rsidP="007161EC">
      <w:pPr>
        <w:numPr>
          <w:ilvl w:val="0"/>
          <w:numId w:val="34"/>
        </w:numPr>
        <w:spacing w:after="160" w:line="259" w:lineRule="auto"/>
        <w:jc w:val="both"/>
        <w:rPr>
          <w:rFonts w:ascii="Calibri" w:eastAsia="Calibri" w:hAnsi="Calibri" w:cs="Calibri"/>
        </w:rPr>
      </w:pPr>
      <w:r w:rsidRPr="007161EC">
        <w:rPr>
          <w:rFonts w:ascii="Calibri" w:eastAsia="Calibri" w:hAnsi="Calibri" w:cs="Calibri"/>
        </w:rPr>
        <w:t>The flow enters in the y direction only.</w:t>
      </w:r>
    </w:p>
    <w:p w14:paraId="3F2AABB8" w14:textId="77777777" w:rsidR="007161EC" w:rsidRPr="007161EC" w:rsidRDefault="007161EC" w:rsidP="007161EC">
      <w:pPr>
        <w:numPr>
          <w:ilvl w:val="0"/>
          <w:numId w:val="34"/>
        </w:numPr>
        <w:spacing w:after="160" w:line="259" w:lineRule="auto"/>
        <w:jc w:val="both"/>
        <w:rPr>
          <w:rFonts w:ascii="Calibri" w:eastAsia="Calibri" w:hAnsi="Calibri" w:cs="Calibri"/>
        </w:rPr>
      </w:pPr>
      <w:r w:rsidRPr="007161EC">
        <w:rPr>
          <w:rFonts w:ascii="Calibri" w:eastAsia="Calibri" w:hAnsi="Calibri" w:cs="Calibri"/>
        </w:rPr>
        <w:t>The flow leaves the flat plate in the x direction only.</w:t>
      </w:r>
    </w:p>
    <w:p w14:paraId="630A8BC2" w14:textId="77777777" w:rsidR="007161EC" w:rsidRPr="007161EC" w:rsidRDefault="007161EC" w:rsidP="007161EC">
      <w:pPr>
        <w:numPr>
          <w:ilvl w:val="0"/>
          <w:numId w:val="34"/>
        </w:numPr>
        <w:spacing w:after="160" w:line="259" w:lineRule="auto"/>
        <w:jc w:val="both"/>
        <w:rPr>
          <w:rFonts w:ascii="Calibri" w:eastAsia="Calibri" w:hAnsi="Calibri" w:cs="Calibri"/>
        </w:rPr>
      </w:pPr>
      <w:r w:rsidRPr="007161EC">
        <w:rPr>
          <w:rFonts w:ascii="Calibri" w:eastAsia="Calibri" w:hAnsi="Calibri" w:cs="Calibri"/>
        </w:rPr>
        <w:t>The flow leaves the cup in the y direction only but in the opposite direction to entry.</w:t>
      </w:r>
    </w:p>
    <w:p w14:paraId="26A06A1E" w14:textId="77777777" w:rsidR="007161EC" w:rsidRPr="007161EC" w:rsidRDefault="007161EC" w:rsidP="007161EC">
      <w:pPr>
        <w:numPr>
          <w:ilvl w:val="0"/>
          <w:numId w:val="34"/>
        </w:numPr>
        <w:spacing w:after="240" w:line="259" w:lineRule="auto"/>
        <w:jc w:val="both"/>
        <w:rPr>
          <w:rFonts w:ascii="Calibri" w:eastAsia="Calibri" w:hAnsi="Calibri" w:cs="Calibri"/>
        </w:rPr>
      </w:pPr>
      <w:r w:rsidRPr="007161EC">
        <w:rPr>
          <w:rFonts w:ascii="Calibri" w:eastAsia="Calibri" w:hAnsi="Calibri" w:cs="Calibri"/>
        </w:rPr>
        <w:t>The magnitude of the velocity does not change through the plate or cup.</w:t>
      </w:r>
    </w:p>
    <w:p w14:paraId="7313D62A" w14:textId="77777777" w:rsidR="007161EC" w:rsidRPr="007161EC" w:rsidRDefault="007161EC" w:rsidP="007161EC">
      <w:pPr>
        <w:spacing w:line="259" w:lineRule="auto"/>
        <w:jc w:val="both"/>
        <w:rPr>
          <w:rFonts w:ascii="Calibri" w:eastAsia="Calibri" w:hAnsi="Calibri" w:cs="Calibri"/>
        </w:rPr>
      </w:pPr>
      <w:r w:rsidRPr="007161EC">
        <w:rPr>
          <w:rFonts w:ascii="Calibri" w:eastAsia="Calibri" w:hAnsi="Calibri" w:cs="Calibri"/>
        </w:rPr>
        <w:t>Little can be done about the first three assumptions but the fourth could be accounted for using one of the three equations of uniformly accelerated motion:</w:t>
      </w:r>
    </w:p>
    <w:tbl>
      <w:tblPr>
        <w:tblStyle w:val="TableGrid2"/>
        <w:tblW w:w="9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9"/>
        <w:gridCol w:w="661"/>
      </w:tblGrid>
      <w:tr w:rsidR="007161EC" w:rsidRPr="007161EC" w14:paraId="750EECCA" w14:textId="77777777" w:rsidTr="00A32287">
        <w:trPr>
          <w:trHeight w:val="811"/>
        </w:trPr>
        <w:tc>
          <w:tcPr>
            <w:tcW w:w="8419" w:type="dxa"/>
            <w:vAlign w:val="center"/>
          </w:tcPr>
          <w:p w14:paraId="5B0BFE38" w14:textId="77777777" w:rsidR="007161EC" w:rsidRPr="007161EC" w:rsidRDefault="00000000" w:rsidP="007161EC">
            <w:pPr>
              <w:jc w:val="center"/>
              <w:rPr>
                <w:rFonts w:ascii="Calibri" w:eastAsia="Calibri" w:hAnsi="Calibri" w:cs="Calibri"/>
              </w:rPr>
            </w:pPr>
            <m:oMathPara>
              <m:oMath>
                <m:sSup>
                  <m:sSupPr>
                    <m:ctrlPr>
                      <w:rPr>
                        <w:rFonts w:ascii="Cambria Math" w:eastAsia="Calibri" w:hAnsi="Cambria Math" w:cs="Calibri"/>
                        <w:i/>
                      </w:rPr>
                    </m:ctrlPr>
                  </m:sSupPr>
                  <m:e>
                    <m:r>
                      <w:rPr>
                        <w:rFonts w:ascii="Cambria Math" w:eastAsia="Calibri" w:hAnsi="Cambria Math" w:cs="Calibri"/>
                      </w:rPr>
                      <m:t>v</m:t>
                    </m:r>
                  </m:e>
                  <m:sup>
                    <m:r>
                      <w:rPr>
                        <w:rFonts w:ascii="Cambria Math" w:eastAsia="Calibri" w:hAnsi="Cambria Math" w:cs="Calibri"/>
                      </w:rPr>
                      <m:t>2</m:t>
                    </m:r>
                  </m:sup>
                </m:sSup>
                <m:r>
                  <w:rPr>
                    <w:rFonts w:ascii="Cambria Math" w:eastAsia="Calibri" w:hAnsi="Cambria Math" w:cs="Calibri"/>
                  </w:rPr>
                  <m:t>=</m:t>
                </m:r>
                <m:sSup>
                  <m:sSupPr>
                    <m:ctrlPr>
                      <w:rPr>
                        <w:rFonts w:ascii="Cambria Math" w:eastAsia="Calibri" w:hAnsi="Cambria Math" w:cs="Calibri"/>
                        <w:i/>
                      </w:rPr>
                    </m:ctrlPr>
                  </m:sSupPr>
                  <m:e>
                    <m:r>
                      <w:rPr>
                        <w:rFonts w:ascii="Cambria Math" w:eastAsia="Calibri" w:hAnsi="Cambria Math" w:cs="Calibri"/>
                      </w:rPr>
                      <m:t>u</m:t>
                    </m:r>
                  </m:e>
                  <m:sup>
                    <m:r>
                      <w:rPr>
                        <w:rFonts w:ascii="Cambria Math" w:eastAsia="Calibri" w:hAnsi="Cambria Math" w:cs="Calibri"/>
                      </w:rPr>
                      <m:t>2</m:t>
                    </m:r>
                  </m:sup>
                </m:sSup>
                <m:r>
                  <w:rPr>
                    <w:rFonts w:ascii="Cambria Math" w:eastAsia="Calibri" w:hAnsi="Cambria Math" w:cs="Calibri"/>
                  </w:rPr>
                  <m:t>+2as</m:t>
                </m:r>
              </m:oMath>
            </m:oMathPara>
          </w:p>
        </w:tc>
        <w:tc>
          <w:tcPr>
            <w:tcW w:w="661" w:type="dxa"/>
            <w:vAlign w:val="center"/>
          </w:tcPr>
          <w:p w14:paraId="76249903" w14:textId="77777777" w:rsidR="007161EC" w:rsidRPr="007161EC" w:rsidRDefault="007161EC" w:rsidP="007161EC">
            <w:pPr>
              <w:jc w:val="center"/>
              <w:rPr>
                <w:rFonts w:ascii="Calibri" w:eastAsia="Times New Roman" w:hAnsi="Calibri" w:cs="Calibri"/>
              </w:rPr>
            </w:pPr>
            <w:r w:rsidRPr="007161EC">
              <w:rPr>
                <w:rFonts w:ascii="Calibri" w:eastAsia="Times New Roman" w:hAnsi="Calibri" w:cs="Calibri"/>
              </w:rPr>
              <w:t>(4)</w:t>
            </w:r>
          </w:p>
        </w:tc>
      </w:tr>
    </w:tbl>
    <w:p w14:paraId="589F0661" w14:textId="77777777" w:rsidR="007161EC" w:rsidRPr="007161EC" w:rsidRDefault="007161EC" w:rsidP="007161EC">
      <w:pPr>
        <w:spacing w:line="259" w:lineRule="auto"/>
        <w:jc w:val="both"/>
        <w:rPr>
          <w:rFonts w:ascii="Calibri" w:eastAsia="Calibri" w:hAnsi="Calibri" w:cs="Calibri"/>
        </w:rPr>
      </w:pPr>
      <w:r w:rsidRPr="007161EC">
        <w:rPr>
          <w:rFonts w:ascii="Calibri" w:eastAsia="Calibri" w:hAnsi="Calibri" w:cs="Calibri"/>
        </w:rPr>
        <w:t>Where:</w:t>
      </w:r>
    </w:p>
    <w:p w14:paraId="67C4A0F6" w14:textId="77777777" w:rsidR="007161EC" w:rsidRPr="007161EC" w:rsidRDefault="007161EC" w:rsidP="007161EC">
      <w:pPr>
        <w:numPr>
          <w:ilvl w:val="0"/>
          <w:numId w:val="35"/>
        </w:numPr>
        <w:spacing w:after="240" w:line="259" w:lineRule="auto"/>
        <w:contextualSpacing/>
        <w:jc w:val="both"/>
        <w:rPr>
          <w:rFonts w:ascii="Calibri" w:eastAsia="Calibri" w:hAnsi="Calibri" w:cs="Calibri"/>
        </w:rPr>
      </w:pPr>
      <m:oMath>
        <m:r>
          <w:rPr>
            <w:rFonts w:ascii="Cambria Math" w:eastAsia="Calibri" w:hAnsi="Cambria Math" w:cs="Calibri"/>
          </w:rPr>
          <m:t>v</m:t>
        </m:r>
      </m:oMath>
      <w:r w:rsidRPr="007161EC">
        <w:rPr>
          <w:rFonts w:ascii="Calibri" w:eastAsia="Calibri" w:hAnsi="Calibri" w:cs="Calibri"/>
        </w:rPr>
        <w:t xml:space="preserve"> is the fluid velocity as it strikes the plate (m/s) - as used in Eq. (3) above</w:t>
      </w:r>
    </w:p>
    <w:p w14:paraId="7D5FE284" w14:textId="77777777" w:rsidR="007161EC" w:rsidRPr="007161EC" w:rsidRDefault="007161EC" w:rsidP="007161EC">
      <w:pPr>
        <w:numPr>
          <w:ilvl w:val="0"/>
          <w:numId w:val="35"/>
        </w:numPr>
        <w:spacing w:after="240" w:line="259" w:lineRule="auto"/>
        <w:contextualSpacing/>
        <w:jc w:val="both"/>
        <w:rPr>
          <w:rFonts w:ascii="Calibri" w:eastAsia="Calibri" w:hAnsi="Calibri" w:cs="Calibri"/>
        </w:rPr>
      </w:pPr>
      <m:oMath>
        <m:r>
          <w:rPr>
            <w:rFonts w:ascii="Cambria Math" w:eastAsia="Calibri" w:hAnsi="Cambria Math" w:cs="Calibri"/>
          </w:rPr>
          <m:t>u</m:t>
        </m:r>
      </m:oMath>
      <w:r w:rsidRPr="007161EC">
        <w:rPr>
          <w:rFonts w:ascii="Calibri" w:eastAsia="Calibri" w:hAnsi="Calibri" w:cs="Calibri"/>
        </w:rPr>
        <w:t xml:space="preserve"> is the fluid velocity as it leaves the nozzle (m/s)</w:t>
      </w:r>
    </w:p>
    <w:p w14:paraId="6281EA65" w14:textId="77777777" w:rsidR="007161EC" w:rsidRPr="007161EC" w:rsidRDefault="007161EC" w:rsidP="007161EC">
      <w:pPr>
        <w:numPr>
          <w:ilvl w:val="0"/>
          <w:numId w:val="35"/>
        </w:numPr>
        <w:spacing w:after="240" w:line="259" w:lineRule="auto"/>
        <w:contextualSpacing/>
        <w:jc w:val="both"/>
        <w:rPr>
          <w:rFonts w:ascii="Calibri" w:eastAsia="Calibri" w:hAnsi="Calibri" w:cs="Calibri"/>
        </w:rPr>
      </w:pPr>
      <m:oMath>
        <m:r>
          <w:rPr>
            <w:rFonts w:ascii="Cambria Math" w:eastAsia="Calibri" w:hAnsi="Cambria Math" w:cs="Calibri"/>
          </w:rPr>
          <m:t>a</m:t>
        </m:r>
      </m:oMath>
      <w:r w:rsidRPr="007161EC">
        <w:rPr>
          <w:rFonts w:ascii="Calibri" w:eastAsia="Calibri" w:hAnsi="Calibri" w:cs="Calibri"/>
        </w:rPr>
        <w:t xml:space="preserve"> is the uniform acceleration the fluid suffers after leaving the jet (</w:t>
      </w:r>
      <m:oMath>
        <m:r>
          <w:rPr>
            <w:rFonts w:ascii="Cambria Math" w:eastAsia="Calibri" w:hAnsi="Cambria Math" w:cs="Calibri"/>
          </w:rPr>
          <m:t>-g = -9.806m/</m:t>
        </m:r>
        <m:sSup>
          <m:sSupPr>
            <m:ctrlPr>
              <w:rPr>
                <w:rFonts w:ascii="Cambria Math" w:eastAsia="Calibri" w:hAnsi="Cambria Math" w:cs="Calibri"/>
                <w:i/>
              </w:rPr>
            </m:ctrlPr>
          </m:sSupPr>
          <m:e>
            <m:r>
              <w:rPr>
                <w:rFonts w:ascii="Cambria Math" w:eastAsia="Calibri" w:hAnsi="Cambria Math" w:cs="Calibri"/>
              </w:rPr>
              <m:t>s</m:t>
            </m:r>
          </m:e>
          <m:sup>
            <m:r>
              <w:rPr>
                <w:rFonts w:ascii="Cambria Math" w:eastAsia="Calibri" w:hAnsi="Cambria Math" w:cs="Calibri"/>
                <w:vertAlign w:val="superscript"/>
              </w:rPr>
              <m:t>2</m:t>
            </m:r>
          </m:sup>
        </m:sSup>
      </m:oMath>
      <w:r w:rsidRPr="007161EC">
        <w:rPr>
          <w:rFonts w:ascii="Calibri" w:eastAsia="Calibri" w:hAnsi="Calibri" w:cs="Calibri"/>
        </w:rPr>
        <w:t>)</w:t>
      </w:r>
    </w:p>
    <w:p w14:paraId="2D0A1C0E" w14:textId="77777777" w:rsidR="007161EC" w:rsidRPr="007161EC" w:rsidRDefault="007161EC" w:rsidP="007161EC">
      <w:pPr>
        <w:numPr>
          <w:ilvl w:val="0"/>
          <w:numId w:val="35"/>
        </w:numPr>
        <w:spacing w:after="240" w:line="259" w:lineRule="auto"/>
        <w:contextualSpacing/>
        <w:jc w:val="both"/>
        <w:rPr>
          <w:rFonts w:ascii="Calibri" w:eastAsia="Calibri" w:hAnsi="Calibri" w:cs="Calibri"/>
        </w:rPr>
      </w:pPr>
      <m:oMath>
        <m:r>
          <w:rPr>
            <w:rFonts w:ascii="Cambria Math" w:eastAsia="Calibri" w:hAnsi="Cambria Math" w:cs="Calibri"/>
          </w:rPr>
          <m:t>s</m:t>
        </m:r>
      </m:oMath>
      <w:r w:rsidRPr="007161EC">
        <w:rPr>
          <w:rFonts w:ascii="Calibri" w:eastAsia="Calibri" w:hAnsi="Calibri" w:cs="Calibri"/>
        </w:rPr>
        <w:t xml:space="preserve"> is the vertical distance from the top of the nozzle to the surface (35mm)</w:t>
      </w:r>
    </w:p>
    <w:p w14:paraId="77E3061F"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 xml:space="preserve">Since </w:t>
      </w:r>
      <m:oMath>
        <m:r>
          <w:rPr>
            <w:rFonts w:ascii="Cambria Math" w:eastAsia="Calibri" w:hAnsi="Cambria Math" w:cs="Calibri"/>
          </w:rPr>
          <m:t>a</m:t>
        </m:r>
      </m:oMath>
      <w:r w:rsidRPr="007161EC">
        <w:rPr>
          <w:rFonts w:ascii="Calibri" w:eastAsia="Calibri" w:hAnsi="Calibri" w:cs="Calibri"/>
        </w:rPr>
        <w:t xml:space="preserve"> and </w:t>
      </w:r>
      <m:oMath>
        <m:r>
          <w:rPr>
            <w:rFonts w:ascii="Cambria Math" w:eastAsia="Calibri" w:hAnsi="Cambria Math" w:cs="Calibri"/>
          </w:rPr>
          <m:t>s</m:t>
        </m:r>
      </m:oMath>
      <w:r w:rsidRPr="007161EC">
        <w:rPr>
          <w:rFonts w:ascii="Calibri" w:eastAsia="Calibri" w:hAnsi="Calibri" w:cs="Calibri"/>
        </w:rPr>
        <w:t xml:space="preserve"> are constant in this experiment, it can be seen that a constant value will be subtracted from </w:t>
      </w:r>
      <m:oMath>
        <m:sSup>
          <m:sSupPr>
            <m:ctrlPr>
              <w:rPr>
                <w:rFonts w:ascii="Cambria Math" w:eastAsia="Calibri" w:hAnsi="Cambria Math" w:cs="Calibri"/>
                <w:i/>
              </w:rPr>
            </m:ctrlPr>
          </m:sSupPr>
          <m:e>
            <m:r>
              <w:rPr>
                <w:rFonts w:ascii="Cambria Math" w:eastAsia="Calibri" w:hAnsi="Cambria Math" w:cs="Calibri"/>
              </w:rPr>
              <m:t>u</m:t>
            </m:r>
          </m:e>
          <m:sup>
            <m:r>
              <w:rPr>
                <w:rFonts w:ascii="Cambria Math" w:eastAsia="Calibri" w:hAnsi="Cambria Math" w:cs="Calibri"/>
              </w:rPr>
              <m:t>2</m:t>
            </m:r>
          </m:sup>
        </m:sSup>
      </m:oMath>
      <w:r w:rsidRPr="007161EC">
        <w:rPr>
          <w:rFonts w:ascii="Calibri" w:eastAsia="Calibri" w:hAnsi="Calibri" w:cs="Calibri"/>
        </w:rPr>
        <w:t xml:space="preserve"> to obtain </w:t>
      </w:r>
      <m:oMath>
        <m:sSup>
          <m:sSupPr>
            <m:ctrlPr>
              <w:rPr>
                <w:rFonts w:ascii="Cambria Math" w:eastAsia="Calibri" w:hAnsi="Cambria Math" w:cs="Calibri"/>
                <w:i/>
              </w:rPr>
            </m:ctrlPr>
          </m:sSupPr>
          <m:e>
            <m:r>
              <w:rPr>
                <w:rFonts w:ascii="Cambria Math" w:eastAsia="Calibri" w:hAnsi="Cambria Math" w:cs="Calibri"/>
              </w:rPr>
              <m:t>v</m:t>
            </m:r>
          </m:e>
          <m:sup>
            <m:r>
              <w:rPr>
                <w:rFonts w:ascii="Cambria Math" w:eastAsia="Calibri" w:hAnsi="Cambria Math" w:cs="Calibri"/>
              </w:rPr>
              <m:t>2</m:t>
            </m:r>
          </m:sup>
        </m:sSup>
      </m:oMath>
      <w:r w:rsidRPr="007161EC">
        <w:rPr>
          <w:rFonts w:ascii="Calibri" w:eastAsia="Calibri" w:hAnsi="Calibri" w:cs="Calibri"/>
          <w:vertAlign w:val="superscript"/>
        </w:rPr>
        <w:softHyphen/>
      </w:r>
      <w:r w:rsidRPr="007161EC">
        <w:rPr>
          <w:rFonts w:ascii="Calibri" w:eastAsia="Calibri" w:hAnsi="Calibri" w:cs="Calibri"/>
          <w:vertAlign w:val="superscript"/>
        </w:rPr>
        <w:softHyphen/>
      </w:r>
      <w:r w:rsidRPr="007161EC">
        <w:rPr>
          <w:rFonts w:ascii="Calibri" w:eastAsia="Calibri" w:hAnsi="Calibri" w:cs="Calibri"/>
          <w:vertAlign w:val="superscript"/>
        </w:rPr>
        <w:softHyphen/>
      </w:r>
      <w:r w:rsidRPr="007161EC">
        <w:rPr>
          <w:rFonts w:ascii="Calibri" w:eastAsia="Calibri" w:hAnsi="Calibri" w:cs="Calibri"/>
        </w:rPr>
        <w:t>. This is not considered further in this experiment but should be in the analysis of results.</w:t>
      </w:r>
    </w:p>
    <w:p w14:paraId="5B6EC693" w14:textId="77777777" w:rsidR="007161EC" w:rsidRPr="007161EC" w:rsidRDefault="007161EC" w:rsidP="007161EC">
      <w:pPr>
        <w:keepNext/>
        <w:keepLines/>
        <w:numPr>
          <w:ilvl w:val="1"/>
          <w:numId w:val="1"/>
        </w:numPr>
        <w:spacing w:before="40" w:after="240" w:line="259" w:lineRule="auto"/>
        <w:outlineLvl w:val="1"/>
        <w:rPr>
          <w:rFonts w:ascii="Calibri" w:eastAsia="Times New Roman" w:hAnsi="Calibri" w:cs="Calibri"/>
          <w:b/>
          <w:sz w:val="24"/>
          <w:szCs w:val="26"/>
        </w:rPr>
      </w:pPr>
      <w:r w:rsidRPr="007161EC">
        <w:rPr>
          <w:rFonts w:ascii="Calibri" w:eastAsia="Times New Roman" w:hAnsi="Calibri" w:cs="Calibri"/>
          <w:b/>
          <w:sz w:val="24"/>
          <w:szCs w:val="26"/>
        </w:rPr>
        <w:t>What needs to be done</w:t>
      </w:r>
    </w:p>
    <w:p w14:paraId="43C4E439" w14:textId="77777777" w:rsidR="007161EC" w:rsidRPr="007161EC" w:rsidRDefault="007161EC" w:rsidP="007161EC">
      <w:pPr>
        <w:numPr>
          <w:ilvl w:val="0"/>
          <w:numId w:val="36"/>
        </w:numPr>
        <w:spacing w:after="160" w:line="259" w:lineRule="auto"/>
        <w:contextualSpacing/>
        <w:jc w:val="both"/>
        <w:rPr>
          <w:rFonts w:ascii="Calibri" w:eastAsia="Calibri" w:hAnsi="Calibri" w:cs="Calibri"/>
        </w:rPr>
      </w:pPr>
      <w:r w:rsidRPr="007161EC">
        <w:rPr>
          <w:rFonts w:ascii="Calibri" w:eastAsia="Calibri" w:hAnsi="Calibri" w:cs="Calibri"/>
        </w:rPr>
        <w:t>Measure the forces on a flat plate and a hemispherical cup with a jet of water striking them at several flow rates</w:t>
      </w:r>
    </w:p>
    <w:p w14:paraId="73742AFB" w14:textId="77777777" w:rsidR="007161EC" w:rsidRPr="007161EC" w:rsidRDefault="007161EC" w:rsidP="007161EC">
      <w:pPr>
        <w:numPr>
          <w:ilvl w:val="0"/>
          <w:numId w:val="36"/>
        </w:numPr>
        <w:spacing w:after="160" w:line="259" w:lineRule="auto"/>
        <w:contextualSpacing/>
        <w:jc w:val="both"/>
        <w:rPr>
          <w:rFonts w:ascii="Calibri" w:eastAsia="Calibri" w:hAnsi="Calibri" w:cs="Calibri"/>
        </w:rPr>
      </w:pPr>
      <w:r w:rsidRPr="007161EC">
        <w:rPr>
          <w:rFonts w:ascii="Calibri" w:eastAsia="Calibri" w:hAnsi="Calibri" w:cs="Calibri"/>
        </w:rPr>
        <w:t>Apply the Momentum equation to the surfaces and determine how well it predicts the forces measured from the experiment.</w:t>
      </w:r>
    </w:p>
    <w:p w14:paraId="4AA1DBF0" w14:textId="77777777" w:rsidR="007161EC" w:rsidRPr="007161EC" w:rsidRDefault="007161EC" w:rsidP="007161EC">
      <w:pPr>
        <w:numPr>
          <w:ilvl w:val="0"/>
          <w:numId w:val="36"/>
        </w:numPr>
        <w:spacing w:after="160" w:line="259" w:lineRule="auto"/>
        <w:contextualSpacing/>
        <w:jc w:val="both"/>
        <w:rPr>
          <w:rFonts w:ascii="Calibri" w:eastAsia="Calibri" w:hAnsi="Calibri" w:cs="Calibri"/>
        </w:rPr>
      </w:pPr>
      <w:r w:rsidRPr="007161EC">
        <w:rPr>
          <w:rFonts w:ascii="Calibri" w:eastAsia="Calibri" w:hAnsi="Calibri" w:cs="Calibri"/>
        </w:rPr>
        <w:t>Suggest any means the arrangement of the apparatus could prevent the theory predicting the forces - i.e. by introducing something it doesn't predict.</w:t>
      </w:r>
    </w:p>
    <w:p w14:paraId="3E7F70A9" w14:textId="77777777" w:rsidR="007161EC" w:rsidRPr="007161EC" w:rsidRDefault="007161EC" w:rsidP="007161EC">
      <w:pPr>
        <w:numPr>
          <w:ilvl w:val="0"/>
          <w:numId w:val="36"/>
        </w:numPr>
        <w:spacing w:after="240" w:line="259" w:lineRule="auto"/>
        <w:contextualSpacing/>
        <w:jc w:val="both"/>
        <w:rPr>
          <w:rFonts w:ascii="Calibri" w:eastAsia="Calibri" w:hAnsi="Calibri" w:cs="Calibri"/>
        </w:rPr>
      </w:pPr>
      <w:r w:rsidRPr="007161EC">
        <w:rPr>
          <w:rFonts w:ascii="Calibri" w:eastAsia="Calibri" w:hAnsi="Calibri" w:cs="Calibri"/>
        </w:rPr>
        <w:t>Take into account uncertainties in readings in the final results.</w:t>
      </w:r>
    </w:p>
    <w:p w14:paraId="3A11E181" w14:textId="77777777" w:rsidR="007161EC" w:rsidRPr="007161EC" w:rsidRDefault="007161EC" w:rsidP="007161EC">
      <w:pPr>
        <w:keepNext/>
        <w:keepLines/>
        <w:numPr>
          <w:ilvl w:val="1"/>
          <w:numId w:val="1"/>
        </w:numPr>
        <w:spacing w:before="40" w:after="240" w:line="259" w:lineRule="auto"/>
        <w:outlineLvl w:val="1"/>
        <w:rPr>
          <w:rFonts w:ascii="Calibri" w:eastAsia="Times New Roman" w:hAnsi="Calibri" w:cs="Calibri"/>
          <w:b/>
          <w:sz w:val="24"/>
          <w:szCs w:val="26"/>
        </w:rPr>
      </w:pPr>
      <w:r w:rsidRPr="007161EC">
        <w:rPr>
          <w:rFonts w:ascii="Calibri" w:eastAsia="Times New Roman" w:hAnsi="Calibri" w:cs="Calibri"/>
          <w:b/>
          <w:sz w:val="24"/>
          <w:szCs w:val="26"/>
        </w:rPr>
        <w:t>Apparatus</w:t>
      </w:r>
    </w:p>
    <w:p w14:paraId="5B04F119"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 xml:space="preserve">A beam with a fulcrum at its left end is held in a horizontal position using a spring and a mass. The flat plate or hemispherical cup are suspended below the beam at the top of a clear sided cylinder. A </w:t>
      </w:r>
      <w:r w:rsidRPr="007161EC">
        <w:rPr>
          <w:rFonts w:ascii="Calibri" w:eastAsia="Calibri" w:hAnsi="Calibri" w:cs="Calibri"/>
        </w:rPr>
        <w:lastRenderedPageBreak/>
        <w:t>vertical nozzle is directly below the centre of the plate/hemisphere and is used to direct a jet of water at the surface at several discrete flow rates.</w:t>
      </w:r>
    </w:p>
    <w:p w14:paraId="67A220C0"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The force the jet produces on the surface is counteracted by moving a jockey weight along the beam. Jokey masses of either 200g, 400g or 600g are provided. How far the weight moves to bring the beam back to the horizontal is a measure of the force of the jet and a ruler is attached to the beam to measure it. The zero on the ruler is vertically in line with the axis of the plate/cup and the nozzle. The flow rate of the jet is adjusted by using a tap in the base unit below the table the apparatus rests on and can be read from the display to the left of the tap. Use the left side display in litres/second.</w:t>
      </w:r>
    </w:p>
    <w:p w14:paraId="51CF4954" w14:textId="77777777" w:rsidR="007161EC" w:rsidRPr="007161EC" w:rsidRDefault="007161EC" w:rsidP="007161EC">
      <w:pPr>
        <w:keepNext/>
        <w:keepLines/>
        <w:numPr>
          <w:ilvl w:val="2"/>
          <w:numId w:val="1"/>
        </w:numPr>
        <w:spacing w:before="40" w:after="160" w:line="259" w:lineRule="auto"/>
        <w:outlineLvl w:val="2"/>
        <w:rPr>
          <w:rFonts w:ascii="Calibri" w:eastAsia="Times New Roman" w:hAnsi="Calibri" w:cs="Calibri"/>
          <w:b/>
        </w:rPr>
      </w:pPr>
      <w:r w:rsidRPr="007161EC">
        <w:rPr>
          <w:rFonts w:ascii="Calibri" w:eastAsia="Times New Roman" w:hAnsi="Calibri" w:cs="Calibri"/>
          <w:b/>
        </w:rPr>
        <w:t>Controls</w:t>
      </w:r>
    </w:p>
    <w:p w14:paraId="183D04B8" w14:textId="77777777" w:rsidR="007161EC" w:rsidRPr="007161EC" w:rsidRDefault="007161EC" w:rsidP="007161EC">
      <w:pPr>
        <w:numPr>
          <w:ilvl w:val="0"/>
          <w:numId w:val="32"/>
        </w:numPr>
        <w:spacing w:after="160" w:line="259" w:lineRule="auto"/>
        <w:ind w:hanging="371"/>
        <w:jc w:val="both"/>
        <w:rPr>
          <w:rFonts w:ascii="Calibri" w:eastAsia="Calibri" w:hAnsi="Calibri" w:cs="Calibri"/>
        </w:rPr>
      </w:pPr>
      <w:r w:rsidRPr="007161EC">
        <w:rPr>
          <w:rFonts w:ascii="Calibri" w:eastAsia="Calibri" w:hAnsi="Calibri" w:cs="Calibri"/>
          <w:noProof/>
          <w:lang w:eastAsia="en-GB"/>
        </w:rPr>
        <w:drawing>
          <wp:anchor distT="0" distB="0" distL="114300" distR="114300" simplePos="0" relativeHeight="251679744" behindDoc="0" locked="0" layoutInCell="1" allowOverlap="1" wp14:anchorId="42D16294" wp14:editId="5B94ADB9">
            <wp:simplePos x="0" y="0"/>
            <wp:positionH relativeFrom="margin">
              <wp:align>right</wp:align>
            </wp:positionH>
            <wp:positionV relativeFrom="paragraph">
              <wp:posOffset>7620</wp:posOffset>
            </wp:positionV>
            <wp:extent cx="1664335" cy="2226310"/>
            <wp:effectExtent l="0" t="0" r="0" b="2540"/>
            <wp:wrapSquare wrapText="bothSides"/>
            <wp:docPr id="4" name="Picture 4" descr="F2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2 bala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4335" cy="2226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61EC">
        <w:rPr>
          <w:rFonts w:ascii="Calibri" w:eastAsia="Calibri" w:hAnsi="Calibri" w:cs="Calibri"/>
        </w:rPr>
        <w:t>The only control is the tap for adjusting the rate of flow.</w:t>
      </w:r>
    </w:p>
    <w:p w14:paraId="77EABB37" w14:textId="77777777" w:rsidR="007161EC" w:rsidRPr="007161EC" w:rsidRDefault="007161EC" w:rsidP="007161EC">
      <w:pPr>
        <w:keepNext/>
        <w:keepLines/>
        <w:numPr>
          <w:ilvl w:val="2"/>
          <w:numId w:val="1"/>
        </w:numPr>
        <w:spacing w:before="40" w:after="160" w:line="259" w:lineRule="auto"/>
        <w:outlineLvl w:val="2"/>
        <w:rPr>
          <w:rFonts w:ascii="Calibri" w:eastAsia="Times New Roman" w:hAnsi="Calibri" w:cs="Calibri"/>
          <w:b/>
        </w:rPr>
      </w:pPr>
      <w:r w:rsidRPr="007161EC">
        <w:rPr>
          <w:rFonts w:ascii="Calibri" w:eastAsia="Times New Roman" w:hAnsi="Calibri" w:cs="Calibri"/>
          <w:b/>
        </w:rPr>
        <w:t>Instruments</w:t>
      </w:r>
    </w:p>
    <w:p w14:paraId="031D2BEA" w14:textId="77777777" w:rsidR="007161EC" w:rsidRPr="007161EC" w:rsidRDefault="007161EC" w:rsidP="007161EC">
      <w:pPr>
        <w:numPr>
          <w:ilvl w:val="0"/>
          <w:numId w:val="32"/>
        </w:numPr>
        <w:tabs>
          <w:tab w:val="num" w:pos="360"/>
        </w:tabs>
        <w:spacing w:after="160" w:line="259" w:lineRule="auto"/>
        <w:jc w:val="both"/>
        <w:rPr>
          <w:rFonts w:ascii="Calibri" w:eastAsia="Calibri" w:hAnsi="Calibri" w:cs="Calibri"/>
        </w:rPr>
      </w:pPr>
      <w:r w:rsidRPr="007161EC">
        <w:rPr>
          <w:rFonts w:ascii="Calibri" w:eastAsia="Calibri" w:hAnsi="Calibri" w:cs="Calibri"/>
        </w:rPr>
        <w:t>The ruler to measure the position of the jockey weight</w:t>
      </w:r>
    </w:p>
    <w:p w14:paraId="112A5819" w14:textId="77777777" w:rsidR="007161EC" w:rsidRPr="007161EC" w:rsidRDefault="007161EC" w:rsidP="007161EC">
      <w:pPr>
        <w:numPr>
          <w:ilvl w:val="0"/>
          <w:numId w:val="32"/>
        </w:numPr>
        <w:tabs>
          <w:tab w:val="num" w:pos="360"/>
        </w:tabs>
        <w:spacing w:after="160" w:line="259" w:lineRule="auto"/>
        <w:jc w:val="both"/>
        <w:rPr>
          <w:rFonts w:ascii="Calibri" w:eastAsia="Calibri" w:hAnsi="Calibri" w:cs="Calibri"/>
        </w:rPr>
      </w:pPr>
      <w:r w:rsidRPr="007161EC">
        <w:rPr>
          <w:rFonts w:ascii="Calibri" w:eastAsia="Calibri" w:hAnsi="Calibri" w:cs="Calibri"/>
        </w:rPr>
        <w:t>The flow meter readout</w:t>
      </w:r>
    </w:p>
    <w:p w14:paraId="20827161" w14:textId="77777777" w:rsidR="007161EC" w:rsidRPr="007161EC" w:rsidRDefault="007161EC" w:rsidP="007161EC">
      <w:pPr>
        <w:keepNext/>
        <w:keepLines/>
        <w:numPr>
          <w:ilvl w:val="2"/>
          <w:numId w:val="1"/>
        </w:numPr>
        <w:spacing w:before="40" w:after="160" w:line="259" w:lineRule="auto"/>
        <w:outlineLvl w:val="2"/>
        <w:rPr>
          <w:rFonts w:ascii="Calibri" w:eastAsia="Times New Roman" w:hAnsi="Calibri" w:cs="Calibri"/>
          <w:b/>
        </w:rPr>
      </w:pPr>
      <w:r w:rsidRPr="007161EC">
        <w:rPr>
          <w:rFonts w:ascii="Calibri" w:eastAsia="Times New Roman" w:hAnsi="Calibri" w:cs="Calibri"/>
          <w:b/>
        </w:rPr>
        <w:t>Water jet force measurement system</w:t>
      </w:r>
    </w:p>
    <w:p w14:paraId="47446CDB"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The force of the jet on the cup or plate is measured indirectly using a spring loaded pivoted beam and a jockey mass which can be placed at any position along the beam. Figure 2a shows the beam in balance with no jet applied.</w:t>
      </w:r>
    </w:p>
    <w:p w14:paraId="0D0BCEB0" w14:textId="77777777" w:rsidR="004F6E0B" w:rsidRDefault="007161EC" w:rsidP="007161EC">
      <w:pPr>
        <w:spacing w:after="240" w:line="259" w:lineRule="auto"/>
        <w:jc w:val="both"/>
        <w:rPr>
          <w:rFonts w:ascii="Calibri" w:eastAsia="Calibri" w:hAnsi="Calibri" w:cs="Calibri"/>
        </w:rPr>
      </w:pPr>
      <w:r w:rsidRPr="007161EC">
        <w:rPr>
          <w:rFonts w:ascii="Calibri" w:eastAsia="Calibri" w:hAnsi="Calibri" w:cs="Calibri"/>
          <w:noProof/>
          <w:lang w:eastAsia="en-GB"/>
        </w:rPr>
        <mc:AlternateContent>
          <mc:Choice Requires="wps">
            <w:drawing>
              <wp:anchor distT="0" distB="0" distL="114300" distR="114300" simplePos="0" relativeHeight="251680768" behindDoc="0" locked="0" layoutInCell="1" allowOverlap="1" wp14:anchorId="5245F8E3" wp14:editId="6169FE18">
                <wp:simplePos x="0" y="0"/>
                <wp:positionH relativeFrom="margin">
                  <wp:align>right</wp:align>
                </wp:positionH>
                <wp:positionV relativeFrom="paragraph">
                  <wp:posOffset>342093</wp:posOffset>
                </wp:positionV>
                <wp:extent cx="1664335" cy="635"/>
                <wp:effectExtent l="0" t="0" r="0" b="7620"/>
                <wp:wrapSquare wrapText="bothSides"/>
                <wp:docPr id="6" name="Text Box 6"/>
                <wp:cNvGraphicFramePr/>
                <a:graphic xmlns:a="http://schemas.openxmlformats.org/drawingml/2006/main">
                  <a:graphicData uri="http://schemas.microsoft.com/office/word/2010/wordprocessingShape">
                    <wps:wsp>
                      <wps:cNvSpPr txBox="1"/>
                      <wps:spPr>
                        <a:xfrm>
                          <a:off x="0" y="0"/>
                          <a:ext cx="1664335" cy="635"/>
                        </a:xfrm>
                        <a:prstGeom prst="rect">
                          <a:avLst/>
                        </a:prstGeom>
                        <a:solidFill>
                          <a:prstClr val="white"/>
                        </a:solidFill>
                        <a:ln>
                          <a:noFill/>
                        </a:ln>
                      </wps:spPr>
                      <wps:txbx>
                        <w:txbxContent>
                          <w:p w14:paraId="3244CDD7" w14:textId="612EBE77" w:rsidR="007161EC" w:rsidRPr="000661DE" w:rsidRDefault="007161EC" w:rsidP="007161EC">
                            <w:pPr>
                              <w:pStyle w:val="Caption"/>
                              <w:rPr>
                                <w:rFonts w:ascii="Cambria" w:hAnsi="Cambria"/>
                                <w:sz w:val="22"/>
                              </w:rPr>
                            </w:pPr>
                            <w:r w:rsidRPr="000661DE">
                              <w:rPr>
                                <w:rFonts w:ascii="Cambria" w:hAnsi="Cambria"/>
                                <w:sz w:val="22"/>
                              </w:rPr>
                              <w:t xml:space="preserve">Figure </w:t>
                            </w:r>
                            <w:r w:rsidRPr="000661DE">
                              <w:rPr>
                                <w:rFonts w:ascii="Cambria" w:hAnsi="Cambria"/>
                                <w:sz w:val="22"/>
                              </w:rPr>
                              <w:fldChar w:fldCharType="begin"/>
                            </w:r>
                            <w:r w:rsidRPr="000661DE">
                              <w:rPr>
                                <w:rFonts w:ascii="Cambria" w:hAnsi="Cambria"/>
                                <w:sz w:val="22"/>
                              </w:rPr>
                              <w:instrText xml:space="preserve"> SEQ Figure \* ARABIC </w:instrText>
                            </w:r>
                            <w:r w:rsidRPr="000661DE">
                              <w:rPr>
                                <w:rFonts w:ascii="Cambria" w:hAnsi="Cambria"/>
                                <w:sz w:val="22"/>
                              </w:rPr>
                              <w:fldChar w:fldCharType="separate"/>
                            </w:r>
                            <w:r w:rsidR="0012707B">
                              <w:rPr>
                                <w:rFonts w:ascii="Cambria" w:hAnsi="Cambria"/>
                                <w:noProof/>
                                <w:sz w:val="22"/>
                              </w:rPr>
                              <w:t>2</w:t>
                            </w:r>
                            <w:r w:rsidRPr="000661DE">
                              <w:rPr>
                                <w:rFonts w:ascii="Cambria" w:hAnsi="Cambria"/>
                                <w:sz w:val="22"/>
                              </w:rPr>
                              <w:fldChar w:fldCharType="end"/>
                            </w:r>
                            <w:r w:rsidRPr="000661DE">
                              <w:rPr>
                                <w:rFonts w:ascii="Cambria" w:hAnsi="Cambria"/>
                                <w:sz w:val="22"/>
                              </w:rPr>
                              <w:t xml:space="preserve"> - Moment diagrams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45F8E3" id="Text Box 6" o:spid="_x0000_s1027" type="#_x0000_t202" style="position:absolute;left:0;text-align:left;margin-left:79.85pt;margin-top:26.95pt;width:131.05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uFwIAAD8EAAAOAAAAZHJzL2Uyb0RvYy54bWysU8Fu2zAMvQ/YPwi6L07aLRi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" stroked="f">
                <v:textbox style="mso-fit-shape-to-text:t" inset="0,0,0,0">
                  <w:txbxContent>
                    <w:p w14:paraId="3244CDD7" w14:textId="612EBE77" w:rsidR="007161EC" w:rsidRPr="000661DE" w:rsidRDefault="007161EC" w:rsidP="007161EC">
                      <w:pPr>
                        <w:pStyle w:val="Caption"/>
                        <w:rPr>
                          <w:rFonts w:ascii="Cambria" w:hAnsi="Cambria"/>
                          <w:sz w:val="22"/>
                        </w:rPr>
                      </w:pPr>
                      <w:r w:rsidRPr="000661DE">
                        <w:rPr>
                          <w:rFonts w:ascii="Cambria" w:hAnsi="Cambria"/>
                          <w:sz w:val="22"/>
                        </w:rPr>
                        <w:t xml:space="preserve">Figure </w:t>
                      </w:r>
                      <w:r w:rsidRPr="000661DE">
                        <w:rPr>
                          <w:rFonts w:ascii="Cambria" w:hAnsi="Cambria"/>
                          <w:sz w:val="22"/>
                        </w:rPr>
                        <w:fldChar w:fldCharType="begin"/>
                      </w:r>
                      <w:r w:rsidRPr="000661DE">
                        <w:rPr>
                          <w:rFonts w:ascii="Cambria" w:hAnsi="Cambria"/>
                          <w:sz w:val="22"/>
                        </w:rPr>
                        <w:instrText xml:space="preserve"> SEQ Figure \* ARABIC </w:instrText>
                      </w:r>
                      <w:r w:rsidRPr="000661DE">
                        <w:rPr>
                          <w:rFonts w:ascii="Cambria" w:hAnsi="Cambria"/>
                          <w:sz w:val="22"/>
                        </w:rPr>
                        <w:fldChar w:fldCharType="separate"/>
                      </w:r>
                      <w:r w:rsidR="0012707B">
                        <w:rPr>
                          <w:rFonts w:ascii="Cambria" w:hAnsi="Cambria"/>
                          <w:noProof/>
                          <w:sz w:val="22"/>
                        </w:rPr>
                        <w:t>2</w:t>
                      </w:r>
                      <w:r w:rsidRPr="000661DE">
                        <w:rPr>
                          <w:rFonts w:ascii="Cambria" w:hAnsi="Cambria"/>
                          <w:sz w:val="22"/>
                        </w:rPr>
                        <w:fldChar w:fldCharType="end"/>
                      </w:r>
                      <w:r w:rsidRPr="000661DE">
                        <w:rPr>
                          <w:rFonts w:ascii="Cambria" w:hAnsi="Cambria"/>
                          <w:sz w:val="22"/>
                        </w:rPr>
                        <w:t xml:space="preserve"> - Moment diagrams</w:t>
                      </w:r>
                    </w:p>
                  </w:txbxContent>
                </v:textbox>
                <w10:wrap type="square" anchorx="margin"/>
              </v:shape>
            </w:pict>
          </mc:Fallback>
        </mc:AlternateContent>
      </w:r>
      <w:r w:rsidRPr="007161EC">
        <w:rPr>
          <w:rFonts w:ascii="Calibri" w:eastAsia="Calibri" w:hAnsi="Calibri" w:cs="Calibri"/>
        </w:rPr>
        <w:t xml:space="preserve">‘p’ is the pivot point (assumed frictionless) and ‘o’ is the 0 on the scale </w:t>
      </w:r>
    </w:p>
    <w:p w14:paraId="2710E680" w14:textId="5B37F701"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which coincides with the point of action of the jet when it is applied. In Fig. 2a the jockey mass is over point ‘o’.</w:t>
      </w:r>
    </w:p>
    <w:p w14:paraId="4E678747"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 xml:space="preserve">The weight of the mass attempts to turn the beam clockwise. To prevent this, a spring pulls against it with a force </w:t>
      </w:r>
      <m:oMath>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s</m:t>
            </m:r>
          </m:sub>
        </m:sSub>
      </m:oMath>
      <w:r w:rsidRPr="007161EC">
        <w:rPr>
          <w:rFonts w:ascii="Calibri" w:eastAsia="Calibri" w:hAnsi="Calibri" w:cs="Calibri"/>
        </w:rPr>
        <w:t xml:space="preserve"> to keep the beam horizontal. ‘a’ and ‘b’ are the distances from the pivot point to the points where the two forces act and can be used to form an equation of moments for this system. b is 0.15 m.</w:t>
      </w:r>
    </w:p>
    <w:p w14:paraId="74BD9345"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 xml:space="preserve">When the jet is applied (Fig. 2b) its force </w:t>
      </w:r>
      <m:oMath>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j</m:t>
            </m:r>
          </m:sub>
        </m:sSub>
      </m:oMath>
      <w:r w:rsidRPr="007161EC">
        <w:rPr>
          <w:rFonts w:ascii="Calibri" w:eastAsia="Calibri" w:hAnsi="Calibri" w:cs="Calibri"/>
        </w:rPr>
        <w:t xml:space="preserve"> will turn the beam anticlockwise so the mass has to be moved further from the pivot point to restore the balance of moments and keep the beam horizontal. Will the spring force be different from Fig. 2a with the jet applied and the beam still horizontal?</w:t>
      </w:r>
    </w:p>
    <w:p w14:paraId="27C7AE29"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A marked peg passing through the lid of the glass cylinder is used to set the initial horizontal level of the beam and to ensure it returns to the horizontal when the jet is applied.</w:t>
      </w:r>
    </w:p>
    <w:p w14:paraId="32712A8B"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The moment balance equations for Fig. 2a (5) and 2b (6) are given as:</w:t>
      </w:r>
    </w:p>
    <w:tbl>
      <w:tblPr>
        <w:tblStyle w:val="TableGrid2"/>
        <w:tblW w:w="9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9"/>
        <w:gridCol w:w="661"/>
      </w:tblGrid>
      <w:tr w:rsidR="007161EC" w:rsidRPr="007161EC" w14:paraId="49FF87B2" w14:textId="77777777" w:rsidTr="00A32287">
        <w:trPr>
          <w:trHeight w:val="811"/>
        </w:trPr>
        <w:tc>
          <w:tcPr>
            <w:tcW w:w="8419" w:type="dxa"/>
            <w:vAlign w:val="center"/>
          </w:tcPr>
          <w:p w14:paraId="3A79F38F" w14:textId="77777777" w:rsidR="007161EC" w:rsidRPr="007161EC" w:rsidRDefault="00000000" w:rsidP="007161EC">
            <w:pPr>
              <w:jc w:val="center"/>
              <w:rPr>
                <w:rFonts w:ascii="Calibri" w:eastAsia="Calibri" w:hAnsi="Calibri" w:cs="Calibri"/>
              </w:rPr>
            </w:pPr>
            <m:oMathPara>
              <m:oMath>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s</m:t>
                    </m:r>
                  </m:sub>
                </m:sSub>
                <m:r>
                  <w:rPr>
                    <w:rFonts w:ascii="Cambria Math" w:eastAsia="Calibri" w:hAnsi="Cambria Math" w:cs="Calibri"/>
                  </w:rPr>
                  <m:t>×a=mg×b</m:t>
                </m:r>
              </m:oMath>
            </m:oMathPara>
          </w:p>
        </w:tc>
        <w:tc>
          <w:tcPr>
            <w:tcW w:w="661" w:type="dxa"/>
            <w:vAlign w:val="center"/>
          </w:tcPr>
          <w:p w14:paraId="73817F5A" w14:textId="77777777" w:rsidR="007161EC" w:rsidRPr="007161EC" w:rsidRDefault="007161EC" w:rsidP="007161EC">
            <w:pPr>
              <w:jc w:val="center"/>
              <w:rPr>
                <w:rFonts w:ascii="Calibri" w:eastAsia="Times New Roman" w:hAnsi="Calibri" w:cs="Calibri"/>
              </w:rPr>
            </w:pPr>
            <w:r w:rsidRPr="007161EC">
              <w:rPr>
                <w:rFonts w:ascii="Calibri" w:eastAsia="Times New Roman" w:hAnsi="Calibri" w:cs="Calibri"/>
              </w:rPr>
              <w:t>(5)</w:t>
            </w:r>
          </w:p>
        </w:tc>
      </w:tr>
      <w:tr w:rsidR="007161EC" w:rsidRPr="007161EC" w14:paraId="665FD9BF" w14:textId="77777777" w:rsidTr="00A322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11"/>
        </w:trPr>
        <w:tc>
          <w:tcPr>
            <w:tcW w:w="8419" w:type="dxa"/>
            <w:tcBorders>
              <w:top w:val="nil"/>
              <w:left w:val="nil"/>
              <w:bottom w:val="nil"/>
              <w:right w:val="nil"/>
            </w:tcBorders>
          </w:tcPr>
          <w:p w14:paraId="6B0595FF" w14:textId="77777777" w:rsidR="007161EC" w:rsidRPr="007161EC" w:rsidRDefault="007161EC" w:rsidP="007161EC">
            <w:pPr>
              <w:jc w:val="center"/>
              <w:rPr>
                <w:rFonts w:ascii="Calibri" w:eastAsia="Calibri" w:hAnsi="Calibri" w:cs="Calibri"/>
              </w:rPr>
            </w:pPr>
            <m:oMathPara>
              <m:oMath>
                <m:r>
                  <w:rPr>
                    <w:rFonts w:ascii="Cambria Math" w:eastAsia="Calibri" w:hAnsi="Cambria Math" w:cs="Calibri"/>
                  </w:rPr>
                  <m:t>(</m:t>
                </m:r>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s</m:t>
                    </m:r>
                  </m:sub>
                </m:sSub>
                <m:r>
                  <w:rPr>
                    <w:rFonts w:ascii="Cambria Math" w:eastAsia="Calibri" w:hAnsi="Cambria Math" w:cs="Calibri"/>
                  </w:rPr>
                  <m:t>×a)+(</m:t>
                </m:r>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j</m:t>
                    </m:r>
                  </m:sub>
                </m:sSub>
                <m:r>
                  <w:rPr>
                    <w:rFonts w:ascii="Cambria Math" w:eastAsia="Calibri" w:hAnsi="Cambria Math" w:cs="Calibri"/>
                  </w:rPr>
                  <m:t>×b)=mg×(b+x)</m:t>
                </m:r>
              </m:oMath>
            </m:oMathPara>
          </w:p>
        </w:tc>
        <w:tc>
          <w:tcPr>
            <w:tcW w:w="661" w:type="dxa"/>
            <w:tcBorders>
              <w:top w:val="nil"/>
              <w:left w:val="nil"/>
              <w:bottom w:val="nil"/>
              <w:right w:val="nil"/>
            </w:tcBorders>
          </w:tcPr>
          <w:p w14:paraId="50584BC6" w14:textId="77777777" w:rsidR="007161EC" w:rsidRPr="007161EC" w:rsidRDefault="007161EC" w:rsidP="007161EC">
            <w:pPr>
              <w:jc w:val="center"/>
              <w:rPr>
                <w:rFonts w:ascii="Calibri" w:eastAsia="Times New Roman" w:hAnsi="Calibri" w:cs="Calibri"/>
              </w:rPr>
            </w:pPr>
            <w:r w:rsidRPr="007161EC">
              <w:rPr>
                <w:rFonts w:ascii="Calibri" w:eastAsia="Times New Roman" w:hAnsi="Calibri" w:cs="Calibri"/>
              </w:rPr>
              <w:t>(6)</w:t>
            </w:r>
          </w:p>
        </w:tc>
      </w:tr>
    </w:tbl>
    <w:p w14:paraId="06316708" w14:textId="77777777" w:rsidR="007161EC" w:rsidRPr="007161EC" w:rsidRDefault="007161EC" w:rsidP="007161EC">
      <w:pPr>
        <w:keepNext/>
        <w:keepLines/>
        <w:numPr>
          <w:ilvl w:val="1"/>
          <w:numId w:val="1"/>
        </w:numPr>
        <w:spacing w:before="40" w:after="160" w:line="259" w:lineRule="auto"/>
        <w:outlineLvl w:val="1"/>
        <w:rPr>
          <w:rFonts w:ascii="Calibri" w:eastAsia="Times New Roman" w:hAnsi="Calibri" w:cs="Calibri"/>
          <w:b/>
          <w:sz w:val="24"/>
          <w:szCs w:val="26"/>
        </w:rPr>
      </w:pPr>
      <w:r w:rsidRPr="007161EC">
        <w:rPr>
          <w:rFonts w:ascii="Calibri" w:eastAsia="Times New Roman" w:hAnsi="Calibri" w:cs="Calibri"/>
          <w:b/>
          <w:sz w:val="24"/>
          <w:szCs w:val="26"/>
        </w:rPr>
        <w:lastRenderedPageBreak/>
        <w:t>Method of Analysis</w:t>
      </w:r>
    </w:p>
    <w:p w14:paraId="304A4DF0"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 xml:space="preserve">The tap will be used to control the flow of water to several discrete values. </w:t>
      </w:r>
    </w:p>
    <w:p w14:paraId="2D9CB439" w14:textId="6C3AFDCD" w:rsidR="007161EC" w:rsidRPr="007161EC" w:rsidRDefault="007161EC" w:rsidP="007161EC">
      <w:pPr>
        <w:spacing w:after="240" w:line="259" w:lineRule="auto"/>
        <w:jc w:val="both"/>
        <w:rPr>
          <w:rFonts w:ascii="Calibri" w:eastAsia="Calibri" w:hAnsi="Calibri" w:cs="Calibri"/>
          <w:color w:val="00B050"/>
        </w:rPr>
      </w:pPr>
      <w:r w:rsidRPr="007161EC">
        <w:rPr>
          <w:rFonts w:ascii="Calibri" w:eastAsia="Calibri" w:hAnsi="Calibri" w:cs="Calibri"/>
        </w:rPr>
        <w:t>At each discrete value the flow rate and jockey position will be recorded in the Impact of a Jet Data Table along with an estimation of the uncertainties in their values. You are to plot graphs as data is being collected which will help determine where to next take data and if any gaps need filling.</w:t>
      </w:r>
    </w:p>
    <w:p w14:paraId="6FBAC5D9" w14:textId="77777777" w:rsidR="007161EC" w:rsidRPr="007161EC" w:rsidRDefault="007161EC" w:rsidP="007161EC">
      <w:pPr>
        <w:keepNext/>
        <w:keepLines/>
        <w:numPr>
          <w:ilvl w:val="2"/>
          <w:numId w:val="1"/>
        </w:numPr>
        <w:spacing w:before="40" w:after="160" w:line="259" w:lineRule="auto"/>
        <w:outlineLvl w:val="2"/>
        <w:rPr>
          <w:rFonts w:ascii="Calibri" w:eastAsia="Times New Roman" w:hAnsi="Calibri" w:cs="Calibri"/>
          <w:b/>
        </w:rPr>
      </w:pPr>
      <w:r w:rsidRPr="007161EC">
        <w:rPr>
          <w:rFonts w:ascii="Calibri" w:eastAsia="Times New Roman" w:hAnsi="Calibri" w:cs="Calibri"/>
          <w:b/>
        </w:rPr>
        <w:t>Implementation of method</w:t>
      </w:r>
    </w:p>
    <w:p w14:paraId="6B44F92F"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The jockey mass position is a measure of the force applied by the jet and is proportional to the flow rate. To obtain the characteristic of the proportionality (linear, logarithmic, etc.), the flow rate will be plotted on the x axis and the force on the y axis for several flow rates. The maximum flow that can be achieved is determined when the jet makes the beam horizontal with the mass as far top right on the ruler scale as it can be or when the tap is fully open and the beam has not become horizontal (in which case the mass must be moved to the left until the beam becomes level).</w:t>
      </w:r>
    </w:p>
    <w:p w14:paraId="50187AE2" w14:textId="77777777" w:rsidR="007161EC" w:rsidRPr="007161EC" w:rsidRDefault="007161EC" w:rsidP="007161EC">
      <w:pPr>
        <w:numPr>
          <w:ilvl w:val="0"/>
          <w:numId w:val="38"/>
        </w:numPr>
        <w:spacing w:after="240" w:line="259" w:lineRule="auto"/>
        <w:contextualSpacing/>
        <w:jc w:val="both"/>
        <w:rPr>
          <w:rFonts w:ascii="Calibri" w:eastAsia="Calibri" w:hAnsi="Calibri" w:cs="Calibri"/>
        </w:rPr>
      </w:pPr>
      <w:r w:rsidRPr="007161EC">
        <w:rPr>
          <w:rFonts w:ascii="Calibri" w:eastAsia="Calibri" w:hAnsi="Calibri" w:cs="Calibri"/>
        </w:rPr>
        <w:t>The first step is to place the correct jockey weight for the model over the zero of the ruler with no flow present. Adjust the screw above the spring to bring the marker at the free end of the beam in line with the lid of the cylinder. This ensures the beam is horizontal at the start of the experiment.</w:t>
      </w:r>
    </w:p>
    <w:p w14:paraId="562EFEDA" w14:textId="77777777" w:rsidR="007161EC" w:rsidRPr="007161EC" w:rsidRDefault="007161EC" w:rsidP="007161EC">
      <w:pPr>
        <w:numPr>
          <w:ilvl w:val="0"/>
          <w:numId w:val="38"/>
        </w:numPr>
        <w:spacing w:after="240" w:line="259" w:lineRule="auto"/>
        <w:contextualSpacing/>
        <w:jc w:val="both"/>
        <w:rPr>
          <w:rFonts w:ascii="Calibri" w:eastAsia="Calibri" w:hAnsi="Calibri" w:cs="Calibri"/>
        </w:rPr>
      </w:pPr>
      <w:r w:rsidRPr="007161EC">
        <w:rPr>
          <w:rFonts w:ascii="Calibri" w:eastAsia="Calibri" w:hAnsi="Calibri" w:cs="Calibri"/>
        </w:rPr>
        <w:t>Now place the mass as far to the right as it can go and open the tap until the beam balances. If it does not balance, leave the flow at maximum and move the mass to the left until it does balance.</w:t>
      </w:r>
    </w:p>
    <w:p w14:paraId="63F3C75C" w14:textId="77777777" w:rsidR="007161EC" w:rsidRPr="007161EC" w:rsidRDefault="007161EC" w:rsidP="007161EC">
      <w:pPr>
        <w:numPr>
          <w:ilvl w:val="0"/>
          <w:numId w:val="38"/>
        </w:numPr>
        <w:spacing w:after="240" w:line="259" w:lineRule="auto"/>
        <w:contextualSpacing/>
        <w:jc w:val="both"/>
        <w:rPr>
          <w:rFonts w:ascii="Calibri" w:eastAsia="Calibri" w:hAnsi="Calibri" w:cs="Calibri"/>
        </w:rPr>
      </w:pPr>
      <w:r w:rsidRPr="007161EC">
        <w:rPr>
          <w:rFonts w:ascii="Calibri" w:eastAsia="Calibri" w:hAnsi="Calibri" w:cs="Calibri"/>
        </w:rPr>
        <w:t>Since the checks above require the apparatus to be at its highest flow, record data at points descending from it.</w:t>
      </w:r>
    </w:p>
    <w:p w14:paraId="1A341048" w14:textId="77777777" w:rsidR="007161EC" w:rsidRPr="007161EC" w:rsidRDefault="007161EC" w:rsidP="007161EC">
      <w:pPr>
        <w:numPr>
          <w:ilvl w:val="0"/>
          <w:numId w:val="38"/>
        </w:numPr>
        <w:spacing w:after="240" w:line="259" w:lineRule="auto"/>
        <w:contextualSpacing/>
        <w:jc w:val="both"/>
        <w:rPr>
          <w:rFonts w:ascii="Calibri" w:eastAsia="Calibri" w:hAnsi="Calibri" w:cs="Calibri"/>
        </w:rPr>
      </w:pPr>
      <w:r w:rsidRPr="007161EC">
        <w:rPr>
          <w:rFonts w:ascii="Calibri" w:eastAsia="Calibri" w:hAnsi="Calibri" w:cs="Calibri"/>
          <w:iCs/>
        </w:rPr>
        <w:t>I</w:t>
      </w:r>
      <w:r w:rsidRPr="007161EC">
        <w:rPr>
          <w:rFonts w:ascii="Calibri" w:eastAsia="Calibri" w:hAnsi="Calibri" w:cs="Calibri"/>
        </w:rPr>
        <w:t>n order to get a plot of force against flow, set the flow so the beam is not balanced and move the mass to make it balance.</w:t>
      </w:r>
    </w:p>
    <w:p w14:paraId="5A61574C"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Assuming the flow is set and the mass is positioned afterwards, if the highest flow is 0.5litre/s and a minimum of eight points are thought necessary to plot a good graph, then changing the flow by 0.05l/s should produce enough points. The meter, reading to 3dp, will allow this.</w:t>
      </w:r>
    </w:p>
    <w:p w14:paraId="635EE0D7" w14:textId="77777777" w:rsidR="007161EC" w:rsidRPr="007161EC" w:rsidRDefault="007161EC" w:rsidP="007161EC">
      <w:pPr>
        <w:spacing w:after="240" w:line="259" w:lineRule="auto"/>
        <w:jc w:val="both"/>
        <w:rPr>
          <w:rFonts w:ascii="Calibri" w:eastAsia="Calibri" w:hAnsi="Calibri" w:cs="Calibri"/>
        </w:rPr>
      </w:pPr>
      <w:r w:rsidRPr="007161EC">
        <w:rPr>
          <w:rFonts w:ascii="Calibri" w:eastAsia="Calibri" w:hAnsi="Calibri" w:cs="Calibri"/>
        </w:rPr>
        <w:t xml:space="preserve">Do not be afraid to have a play with the apparatus as knowledge gained by doing so can make for a better procedure. However, please treat all equipment with respect or it can bite - for instance gradual changes in an input you apply will usually produce gradual changes in output. The opposite is also usually true: suddenly applying the full jet on this apparatus may catapult the steel mass across the lab – this could cause injury to someone or damage to an equipment. </w:t>
      </w:r>
    </w:p>
    <w:p w14:paraId="49E476F7" w14:textId="77777777" w:rsidR="007161EC" w:rsidRPr="007161EC" w:rsidRDefault="007161EC" w:rsidP="007161EC">
      <w:pPr>
        <w:keepNext/>
        <w:keepLines/>
        <w:numPr>
          <w:ilvl w:val="1"/>
          <w:numId w:val="1"/>
        </w:numPr>
        <w:spacing w:before="40" w:after="240" w:line="259" w:lineRule="auto"/>
        <w:jc w:val="both"/>
        <w:outlineLvl w:val="1"/>
        <w:rPr>
          <w:rFonts w:ascii="Calibri" w:eastAsia="Times New Roman" w:hAnsi="Calibri" w:cs="Calibri"/>
          <w:b/>
          <w:sz w:val="24"/>
          <w:szCs w:val="26"/>
        </w:rPr>
      </w:pPr>
      <w:r w:rsidRPr="007161EC">
        <w:rPr>
          <w:rFonts w:ascii="Calibri" w:eastAsia="Times New Roman" w:hAnsi="Calibri" w:cs="Calibri"/>
          <w:b/>
          <w:sz w:val="24"/>
          <w:szCs w:val="26"/>
        </w:rPr>
        <w:t>Tasks</w:t>
      </w:r>
    </w:p>
    <w:p w14:paraId="5CB4B9EB" w14:textId="77777777" w:rsidR="007161EC" w:rsidRPr="007161EC" w:rsidRDefault="007161EC" w:rsidP="007161EC">
      <w:pPr>
        <w:spacing w:line="259" w:lineRule="auto"/>
        <w:jc w:val="both"/>
        <w:rPr>
          <w:rFonts w:ascii="Calibri" w:eastAsia="Calibri" w:hAnsi="Calibri" w:cs="Times New Roman"/>
        </w:rPr>
      </w:pPr>
      <w:r w:rsidRPr="007161EC">
        <w:rPr>
          <w:rFonts w:ascii="Calibri" w:eastAsia="Calibri" w:hAnsi="Calibri" w:cs="Times New Roman"/>
        </w:rPr>
        <w:t>Generally, your task is to:</w:t>
      </w:r>
    </w:p>
    <w:p w14:paraId="1C4D648F" w14:textId="44F50D75" w:rsidR="007161EC" w:rsidRPr="007161EC" w:rsidRDefault="007161EC" w:rsidP="007161EC">
      <w:pPr>
        <w:numPr>
          <w:ilvl w:val="0"/>
          <w:numId w:val="37"/>
        </w:numPr>
        <w:spacing w:after="240" w:line="259" w:lineRule="auto"/>
        <w:contextualSpacing/>
        <w:jc w:val="both"/>
        <w:rPr>
          <w:rFonts w:ascii="Calibri" w:eastAsia="Calibri" w:hAnsi="Calibri" w:cs="Calibri"/>
        </w:rPr>
      </w:pPr>
      <w:r w:rsidRPr="007161EC">
        <w:rPr>
          <w:rFonts w:ascii="Calibri" w:eastAsia="Calibri" w:hAnsi="Calibri" w:cs="Calibri"/>
        </w:rPr>
        <w:t>Carry out the experiment and fill in the required data into the tables</w:t>
      </w:r>
      <w:r>
        <w:rPr>
          <w:rFonts w:ascii="Calibri" w:eastAsia="Calibri" w:hAnsi="Calibri" w:cs="Calibri"/>
        </w:rPr>
        <w:t>.</w:t>
      </w:r>
    </w:p>
    <w:p w14:paraId="601782E9" w14:textId="77777777" w:rsidR="007161EC" w:rsidRPr="007161EC" w:rsidRDefault="007161EC" w:rsidP="007161EC">
      <w:pPr>
        <w:numPr>
          <w:ilvl w:val="0"/>
          <w:numId w:val="37"/>
        </w:numPr>
        <w:spacing w:after="240" w:line="259" w:lineRule="auto"/>
        <w:contextualSpacing/>
        <w:jc w:val="both"/>
        <w:rPr>
          <w:rFonts w:ascii="Calibri" w:eastAsia="Calibri" w:hAnsi="Calibri" w:cs="Calibri"/>
        </w:rPr>
      </w:pPr>
      <w:r w:rsidRPr="007161EC">
        <w:rPr>
          <w:rFonts w:ascii="Calibri" w:eastAsia="Calibri" w:hAnsi="Calibri" w:cs="Calibri"/>
        </w:rPr>
        <w:t>Complete the analysis by answering the provided questions</w:t>
      </w:r>
    </w:p>
    <w:p w14:paraId="010610FF" w14:textId="2EC2DD76" w:rsidR="007161EC" w:rsidRPr="007161EC" w:rsidRDefault="007161EC" w:rsidP="007161EC">
      <w:pPr>
        <w:numPr>
          <w:ilvl w:val="0"/>
          <w:numId w:val="37"/>
        </w:numPr>
        <w:spacing w:after="240" w:line="259" w:lineRule="auto"/>
        <w:contextualSpacing/>
        <w:jc w:val="both"/>
        <w:rPr>
          <w:rFonts w:ascii="Calibri" w:eastAsia="Calibri" w:hAnsi="Calibri" w:cs="Calibri"/>
        </w:rPr>
      </w:pPr>
      <w:r w:rsidRPr="007161EC">
        <w:rPr>
          <w:rFonts w:ascii="Calibri" w:eastAsia="Calibri" w:hAnsi="Calibri" w:cs="Calibri"/>
        </w:rPr>
        <w:t>Plot the related graphs on the graph paper</w:t>
      </w:r>
      <w:r w:rsidR="000512F3">
        <w:rPr>
          <w:rFonts w:ascii="Calibri" w:eastAsia="Calibri" w:hAnsi="Calibri" w:cs="Calibri"/>
        </w:rPr>
        <w:t xml:space="preserve"> or in </w:t>
      </w:r>
      <w:r w:rsidR="007349D3">
        <w:rPr>
          <w:rFonts w:ascii="Calibri" w:eastAsia="Calibri" w:hAnsi="Calibri" w:cs="Calibri"/>
        </w:rPr>
        <w:t>chosen plotting software</w:t>
      </w:r>
      <w:r w:rsidR="005D44E2">
        <w:rPr>
          <w:rFonts w:ascii="Calibri" w:eastAsia="Calibri" w:hAnsi="Calibri" w:cs="Calibri"/>
        </w:rPr>
        <w:t xml:space="preserve"> (for example Excel)</w:t>
      </w:r>
      <w:r w:rsidR="007349D3">
        <w:rPr>
          <w:rFonts w:ascii="Calibri" w:eastAsia="Calibri" w:hAnsi="Calibri" w:cs="Calibri"/>
        </w:rPr>
        <w:t>.</w:t>
      </w:r>
    </w:p>
    <w:p w14:paraId="60C6ACC6" w14:textId="77777777" w:rsidR="007161EC" w:rsidRPr="007161EC" w:rsidRDefault="007161EC" w:rsidP="007161EC">
      <w:pPr>
        <w:spacing w:after="240"/>
        <w:ind w:left="720"/>
        <w:contextualSpacing/>
        <w:jc w:val="both"/>
        <w:rPr>
          <w:rFonts w:ascii="Calibri" w:eastAsia="Calibri" w:hAnsi="Calibri" w:cs="Calibri"/>
        </w:rPr>
      </w:pPr>
      <w:r w:rsidRPr="007161EC">
        <w:rPr>
          <w:rFonts w:ascii="Calibri" w:eastAsia="Calibri" w:hAnsi="Calibri" w:cs="Calibri"/>
          <w:b/>
          <w:u w:val="single"/>
        </w:rPr>
        <w:t>Note:</w:t>
      </w:r>
    </w:p>
    <w:p w14:paraId="40DF133A" w14:textId="372C5235" w:rsidR="007161EC" w:rsidRPr="007161EC" w:rsidRDefault="007161EC" w:rsidP="007161EC">
      <w:pPr>
        <w:numPr>
          <w:ilvl w:val="0"/>
          <w:numId w:val="31"/>
        </w:numPr>
        <w:spacing w:after="240" w:line="259" w:lineRule="auto"/>
        <w:contextualSpacing/>
        <w:jc w:val="both"/>
        <w:rPr>
          <w:rFonts w:ascii="Calibri" w:eastAsia="Calibri" w:hAnsi="Calibri" w:cs="Calibri"/>
        </w:rPr>
      </w:pPr>
      <w:r w:rsidRPr="007161EC">
        <w:rPr>
          <w:rFonts w:ascii="Calibri" w:eastAsia="Calibri" w:hAnsi="Calibri" w:cs="Calibri"/>
        </w:rPr>
        <w:t>Graphs must be neatly plotted</w:t>
      </w:r>
      <w:r w:rsidR="003F1BD3">
        <w:rPr>
          <w:rFonts w:ascii="Calibri" w:eastAsia="Calibri" w:hAnsi="Calibri" w:cs="Calibri"/>
        </w:rPr>
        <w:t>.</w:t>
      </w:r>
    </w:p>
    <w:p w14:paraId="48F18192" w14:textId="409DA550" w:rsidR="007161EC" w:rsidRPr="007161EC" w:rsidRDefault="007161EC" w:rsidP="007161EC">
      <w:pPr>
        <w:numPr>
          <w:ilvl w:val="0"/>
          <w:numId w:val="31"/>
        </w:numPr>
        <w:spacing w:after="240" w:line="259" w:lineRule="auto"/>
        <w:contextualSpacing/>
        <w:jc w:val="both"/>
        <w:rPr>
          <w:rFonts w:ascii="Calibri" w:eastAsia="Calibri" w:hAnsi="Calibri" w:cs="Calibri"/>
        </w:rPr>
      </w:pPr>
      <w:r w:rsidRPr="007161EC">
        <w:rPr>
          <w:rFonts w:ascii="Calibri" w:eastAsia="Calibri" w:hAnsi="Calibri" w:cs="Calibri"/>
        </w:rPr>
        <w:t>Axes must be correctly labelled</w:t>
      </w:r>
      <w:r w:rsidR="003F1BD3">
        <w:rPr>
          <w:rFonts w:ascii="Calibri" w:eastAsia="Calibri" w:hAnsi="Calibri" w:cs="Calibri"/>
        </w:rPr>
        <w:t>.</w:t>
      </w:r>
    </w:p>
    <w:p w14:paraId="74048E49" w14:textId="77777777" w:rsidR="007161EC" w:rsidRPr="007161EC" w:rsidRDefault="007161EC" w:rsidP="007161EC">
      <w:pPr>
        <w:numPr>
          <w:ilvl w:val="0"/>
          <w:numId w:val="31"/>
        </w:numPr>
        <w:spacing w:before="240" w:after="240" w:line="259" w:lineRule="auto"/>
        <w:contextualSpacing/>
        <w:jc w:val="both"/>
        <w:rPr>
          <w:rFonts w:ascii="Calibri" w:eastAsia="Calibri" w:hAnsi="Calibri" w:cs="Calibri"/>
        </w:rPr>
      </w:pPr>
      <w:r w:rsidRPr="007161EC">
        <w:rPr>
          <w:rFonts w:ascii="Calibri" w:eastAsia="Calibri" w:hAnsi="Calibri" w:cs="Calibri"/>
        </w:rPr>
        <w:t xml:space="preserve">Since a number of signals are being plotted together in each graph, neatly label each signal on the graph at the end of its last value to the right, so it can be easily identified by the </w:t>
      </w:r>
      <w:r w:rsidRPr="007161EC">
        <w:rPr>
          <w:rFonts w:ascii="Calibri" w:eastAsia="Calibri" w:hAnsi="Calibri" w:cs="Calibri"/>
        </w:rPr>
        <w:lastRenderedPageBreak/>
        <w:t>marker (or anyone looking at or assessing your work). Suggested signal names/identifiers can be</w:t>
      </w:r>
      <m:oMath>
        <m:r>
          <m:rPr>
            <m:sty m:val="bi"/>
          </m:rPr>
          <w:rPr>
            <w:rFonts w:ascii="Cambria Math" w:eastAsia="Times New Roman" w:hAnsi="Cambria Math" w:cs="Calibri"/>
          </w:rPr>
          <m:t xml:space="preserve"> Plate</m:t>
        </m:r>
      </m:oMath>
      <w:r w:rsidRPr="007161EC">
        <w:rPr>
          <w:rFonts w:ascii="Calibri" w:eastAsia="Times New Roman" w:hAnsi="Calibri" w:cs="Calibri"/>
          <w:b/>
        </w:rPr>
        <w:t xml:space="preserve"> </w:t>
      </w:r>
      <w:r w:rsidRPr="007161EC">
        <w:rPr>
          <w:rFonts w:ascii="Calibri" w:eastAsia="Times New Roman" w:hAnsi="Calibri" w:cs="Calibri"/>
        </w:rPr>
        <w:t>and</w:t>
      </w:r>
      <m:oMath>
        <m:r>
          <m:rPr>
            <m:sty m:val="bi"/>
          </m:rPr>
          <w:rPr>
            <w:rFonts w:ascii="Cambria Math" w:eastAsia="Times New Roman" w:hAnsi="Cambria Math" w:cs="Calibri"/>
          </w:rPr>
          <m:t xml:space="preserve"> Cup</m:t>
        </m:r>
      </m:oMath>
      <w:r w:rsidRPr="007161EC">
        <w:rPr>
          <w:rFonts w:ascii="Calibri" w:eastAsia="Times New Roman" w:hAnsi="Calibri" w:cs="Calibri"/>
        </w:rPr>
        <w:t>.</w:t>
      </w:r>
    </w:p>
    <w:p w14:paraId="6DD374F6" w14:textId="77777777" w:rsidR="007161EC" w:rsidRPr="007161EC" w:rsidRDefault="007161EC" w:rsidP="007161EC">
      <w:pPr>
        <w:spacing w:before="240" w:line="259" w:lineRule="auto"/>
        <w:jc w:val="both"/>
        <w:rPr>
          <w:rFonts w:ascii="Calibri" w:eastAsia="Calibri" w:hAnsi="Calibri" w:cs="Calibri"/>
        </w:rPr>
      </w:pPr>
      <w:r w:rsidRPr="003C0F20">
        <w:rPr>
          <w:rFonts w:ascii="Calibri" w:eastAsia="Calibri" w:hAnsi="Calibri" w:cs="Calibri"/>
        </w:rPr>
        <w:t>Specifically, the following instructions apply:</w:t>
      </w:r>
    </w:p>
    <w:p w14:paraId="643AF7AD" w14:textId="039A7789" w:rsidR="007161EC" w:rsidRPr="007161EC" w:rsidRDefault="007161EC" w:rsidP="007161EC">
      <w:pPr>
        <w:numPr>
          <w:ilvl w:val="0"/>
          <w:numId w:val="39"/>
        </w:numPr>
        <w:spacing w:after="240" w:line="259" w:lineRule="auto"/>
        <w:contextualSpacing/>
        <w:jc w:val="both"/>
        <w:rPr>
          <w:rFonts w:ascii="Calibri" w:eastAsia="Calibri" w:hAnsi="Calibri" w:cs="Calibri"/>
        </w:rPr>
      </w:pPr>
      <w:r w:rsidRPr="007161EC">
        <w:rPr>
          <w:rFonts w:ascii="Calibri" w:eastAsia="Calibri" w:hAnsi="Calibri" w:cs="Calibri"/>
        </w:rPr>
        <w:t>Record flow rate (</w:t>
      </w:r>
      <m:oMath>
        <m:r>
          <w:rPr>
            <w:rFonts w:ascii="Cambria Math" w:eastAsia="Calibri" w:hAnsi="Cambria Math" w:cs="Calibri"/>
          </w:rPr>
          <m:t>Q</m:t>
        </m:r>
      </m:oMath>
      <w:r w:rsidRPr="007161EC">
        <w:rPr>
          <w:rFonts w:ascii="Calibri" w:eastAsia="Calibri" w:hAnsi="Calibri" w:cs="Calibri"/>
        </w:rPr>
        <w:t>), jockey position (</w:t>
      </w:r>
      <m:oMath>
        <m:r>
          <w:rPr>
            <w:rFonts w:ascii="Cambria Math" w:eastAsia="Calibri" w:hAnsi="Cambria Math" w:cs="Calibri"/>
          </w:rPr>
          <m:t>x</m:t>
        </m:r>
      </m:oMath>
      <w:r w:rsidRPr="007161EC">
        <w:rPr>
          <w:rFonts w:ascii="Calibri" w:eastAsia="Calibri" w:hAnsi="Calibri" w:cs="Calibri"/>
        </w:rPr>
        <w:t>) and mass flow rate (</w:t>
      </w:r>
      <m:oMath>
        <m:acc>
          <m:accPr>
            <m:chr m:val="̇"/>
            <m:ctrlPr>
              <w:rPr>
                <w:rFonts w:ascii="Cambria Math" w:eastAsia="Times New Roman" w:hAnsi="Cambria Math" w:cs="Calibri"/>
                <w:i/>
                <w:lang w:eastAsia="en-GB"/>
              </w:rPr>
            </m:ctrlPr>
          </m:accPr>
          <m:e>
            <m:r>
              <w:rPr>
                <w:rFonts w:ascii="Cambria Math" w:eastAsia="Times New Roman" w:hAnsi="Cambria Math" w:cs="Calibri"/>
                <w:lang w:eastAsia="en-GB"/>
              </w:rPr>
              <m:t>m</m:t>
            </m:r>
          </m:e>
        </m:acc>
      </m:oMath>
      <w:r w:rsidRPr="007161EC">
        <w:rPr>
          <w:rFonts w:ascii="Calibri" w:eastAsia="Calibri" w:hAnsi="Calibri" w:cs="Calibri"/>
        </w:rPr>
        <w:t xml:space="preserve">) in Tables 1 and 2 </w:t>
      </w:r>
      <w:r>
        <w:rPr>
          <w:rFonts w:ascii="Calibri" w:eastAsia="Calibri" w:hAnsi="Calibri" w:cs="Calibri"/>
        </w:rPr>
        <w:t>below</w:t>
      </w:r>
      <w:r w:rsidRPr="007161EC">
        <w:rPr>
          <w:rFonts w:ascii="Calibri" w:eastAsia="Calibri" w:hAnsi="Calibri" w:cs="Calibri"/>
        </w:rPr>
        <w:t xml:space="preserve"> for respectively plate and cup data. </w:t>
      </w:r>
      <w:r w:rsidRPr="007161EC">
        <w:rPr>
          <w:rFonts w:ascii="Calibri" w:eastAsia="Calibri" w:hAnsi="Calibri" w:cs="Calibri"/>
          <w:b/>
          <w:u w:val="single"/>
        </w:rPr>
        <w:t>Note the following</w:t>
      </w:r>
      <w:r w:rsidRPr="007161EC">
        <w:rPr>
          <w:rFonts w:ascii="Calibri" w:eastAsia="Calibri" w:hAnsi="Calibri" w:cs="Calibri"/>
        </w:rPr>
        <w:t>:</w:t>
      </w:r>
    </w:p>
    <w:p w14:paraId="453CA0DB" w14:textId="77777777" w:rsidR="007161EC" w:rsidRPr="007161EC" w:rsidRDefault="00000000" w:rsidP="007161EC">
      <w:pPr>
        <w:numPr>
          <w:ilvl w:val="1"/>
          <w:numId w:val="39"/>
        </w:numPr>
        <w:spacing w:before="240" w:after="240" w:line="259" w:lineRule="auto"/>
        <w:contextualSpacing/>
        <w:jc w:val="both"/>
        <w:rPr>
          <w:rFonts w:ascii="Calibri" w:eastAsia="Calibri" w:hAnsi="Calibri" w:cs="Calibri"/>
        </w:rPr>
      </w:pPr>
      <m:oMath>
        <m:acc>
          <m:accPr>
            <m:chr m:val="̇"/>
            <m:ctrlPr>
              <w:rPr>
                <w:rFonts w:ascii="Cambria Math" w:eastAsia="Times New Roman" w:hAnsi="Cambria Math" w:cs="Calibri"/>
                <w:i/>
                <w:lang w:eastAsia="en-GB"/>
              </w:rPr>
            </m:ctrlPr>
          </m:accPr>
          <m:e>
            <m:r>
              <w:rPr>
                <w:rFonts w:ascii="Cambria Math" w:eastAsia="Times New Roman" w:hAnsi="Cambria Math" w:cs="Calibri"/>
                <w:lang w:eastAsia="en-GB"/>
              </w:rPr>
              <m:t>m</m:t>
            </m:r>
          </m:e>
        </m:acc>
        <m:r>
          <w:rPr>
            <w:rFonts w:ascii="Cambria Math" w:eastAsia="Times New Roman" w:hAnsi="Cambria Math" w:cs="Calibri"/>
            <w:lang w:eastAsia="en-GB"/>
          </w:rPr>
          <m:t>=ρQ</m:t>
        </m:r>
      </m:oMath>
      <w:r w:rsidR="007161EC" w:rsidRPr="007161EC">
        <w:rPr>
          <w:rFonts w:ascii="Calibri" w:eastAsia="Times New Roman" w:hAnsi="Calibri" w:cs="Calibri"/>
          <w:lang w:eastAsia="en-GB"/>
        </w:rPr>
        <w:t xml:space="preserve"> where water density (</w:t>
      </w:r>
      <m:oMath>
        <m:r>
          <w:rPr>
            <w:rFonts w:ascii="Cambria Math" w:eastAsia="Times New Roman" w:hAnsi="Cambria Math" w:cs="Calibri"/>
            <w:lang w:eastAsia="en-GB"/>
          </w:rPr>
          <m:t>ρ</m:t>
        </m:r>
      </m:oMath>
      <w:r w:rsidR="007161EC" w:rsidRPr="007161EC">
        <w:rPr>
          <w:rFonts w:ascii="Calibri" w:eastAsia="Times New Roman" w:hAnsi="Calibri" w:cs="Calibri"/>
          <w:lang w:eastAsia="en-GB"/>
        </w:rPr>
        <w:t xml:space="preserve">) is </w:t>
      </w:r>
      <m:oMath>
        <m:r>
          <w:rPr>
            <w:rFonts w:ascii="Cambria Math" w:eastAsia="Times New Roman" w:hAnsi="Cambria Math" w:cs="Calibri"/>
            <w:lang w:eastAsia="en-GB"/>
          </w:rPr>
          <m:t>997kg/</m:t>
        </m:r>
        <m:sSup>
          <m:sSupPr>
            <m:ctrlPr>
              <w:rPr>
                <w:rFonts w:ascii="Cambria Math" w:eastAsia="Times New Roman" w:hAnsi="Cambria Math" w:cs="Calibri"/>
                <w:i/>
                <w:lang w:eastAsia="en-GB"/>
              </w:rPr>
            </m:ctrlPr>
          </m:sSupPr>
          <m:e>
            <m:r>
              <w:rPr>
                <w:rFonts w:ascii="Cambria Math" w:eastAsia="Times New Roman" w:hAnsi="Cambria Math" w:cs="Calibri"/>
                <w:lang w:eastAsia="en-GB"/>
              </w:rPr>
              <m:t>m</m:t>
            </m:r>
          </m:e>
          <m:sup>
            <m:r>
              <w:rPr>
                <w:rFonts w:ascii="Cambria Math" w:eastAsia="Times New Roman" w:hAnsi="Cambria Math" w:cs="Calibri"/>
                <w:lang w:eastAsia="en-GB"/>
              </w:rPr>
              <m:t>3</m:t>
            </m:r>
          </m:sup>
        </m:sSup>
      </m:oMath>
    </w:p>
    <w:p w14:paraId="2EB1F039" w14:textId="5EFE3F94" w:rsidR="007161EC" w:rsidRPr="007161EC" w:rsidRDefault="007161EC" w:rsidP="00F11E80">
      <w:pPr>
        <w:numPr>
          <w:ilvl w:val="0"/>
          <w:numId w:val="39"/>
        </w:numPr>
        <w:spacing w:before="240" w:after="240" w:line="259" w:lineRule="auto"/>
        <w:contextualSpacing/>
        <w:jc w:val="both"/>
        <w:rPr>
          <w:rFonts w:ascii="Calibri" w:eastAsia="Times New Roman" w:hAnsi="Calibri" w:cs="Calibri"/>
        </w:rPr>
      </w:pPr>
      <m:oMath>
        <m:r>
          <w:rPr>
            <w:rFonts w:ascii="Cambria Math" w:eastAsia="Times New Roman" w:hAnsi="Cambria Math" w:cs="Calibri"/>
            <w:lang w:eastAsia="en-GB"/>
          </w:rPr>
          <m:t>Q</m:t>
        </m:r>
      </m:oMath>
      <w:r w:rsidRPr="007161EC">
        <w:rPr>
          <w:rFonts w:ascii="Calibri" w:eastAsia="Times New Roman" w:hAnsi="Calibri" w:cs="Calibri"/>
          <w:lang w:eastAsia="en-GB"/>
        </w:rPr>
        <w:t xml:space="preserve"> is in litres/sec while </w:t>
      </w:r>
      <m:oMath>
        <m:acc>
          <m:accPr>
            <m:chr m:val="̇"/>
            <m:ctrlPr>
              <w:rPr>
                <w:rFonts w:ascii="Cambria Math" w:eastAsia="Times New Roman" w:hAnsi="Cambria Math" w:cs="Calibri"/>
                <w:i/>
                <w:lang w:eastAsia="en-GB"/>
              </w:rPr>
            </m:ctrlPr>
          </m:accPr>
          <m:e>
            <m:r>
              <w:rPr>
                <w:rFonts w:ascii="Cambria Math" w:eastAsia="Times New Roman" w:hAnsi="Cambria Math" w:cs="Calibri"/>
                <w:lang w:eastAsia="en-GB"/>
              </w:rPr>
              <m:t>m</m:t>
            </m:r>
          </m:e>
        </m:acc>
      </m:oMath>
      <w:r w:rsidRPr="007161EC">
        <w:rPr>
          <w:rFonts w:ascii="Calibri" w:eastAsia="Times New Roman" w:hAnsi="Calibri" w:cs="Calibri"/>
          <w:lang w:eastAsia="en-GB"/>
        </w:rPr>
        <w:t xml:space="preserve"> should be in </w:t>
      </w:r>
      <w:r w:rsidR="000C06CF">
        <w:rPr>
          <w:rFonts w:ascii="Calibri" w:eastAsia="Times New Roman" w:hAnsi="Calibri" w:cs="Calibri"/>
          <w:lang w:eastAsia="en-GB"/>
        </w:rPr>
        <w:t>k</w:t>
      </w:r>
      <w:r w:rsidRPr="007161EC">
        <w:rPr>
          <w:rFonts w:ascii="Calibri" w:eastAsia="Times New Roman" w:hAnsi="Calibri" w:cs="Calibri"/>
          <w:lang w:eastAsia="en-GB"/>
        </w:rPr>
        <w:t xml:space="preserve">g/s which means </w:t>
      </w:r>
      <m:oMath>
        <m:acc>
          <m:accPr>
            <m:chr m:val="̇"/>
            <m:ctrlPr>
              <w:rPr>
                <w:rFonts w:ascii="Cambria Math" w:eastAsia="Times New Roman" w:hAnsi="Cambria Math" w:cs="Calibri"/>
                <w:i/>
                <w:lang w:eastAsia="en-GB"/>
              </w:rPr>
            </m:ctrlPr>
          </m:accPr>
          <m:e>
            <m:r>
              <w:rPr>
                <w:rFonts w:ascii="Cambria Math" w:eastAsia="Times New Roman" w:hAnsi="Cambria Math" w:cs="Calibri"/>
                <w:lang w:eastAsia="en-GB"/>
              </w:rPr>
              <m:t>m</m:t>
            </m:r>
          </m:e>
        </m:acc>
        <m:r>
          <w:rPr>
            <w:rFonts w:ascii="Cambria Math" w:eastAsia="Times New Roman" w:hAnsi="Cambria Math" w:cs="Calibri"/>
            <w:lang w:eastAsia="en-GB"/>
          </w:rPr>
          <m:t xml:space="preserve"> </m:t>
        </m:r>
        <m:d>
          <m:dPr>
            <m:begChr m:val="["/>
            <m:endChr m:val="]"/>
            <m:ctrlPr>
              <w:rPr>
                <w:rFonts w:ascii="Cambria Math" w:eastAsia="Times New Roman" w:hAnsi="Cambria Math" w:cs="Calibri"/>
                <w:i/>
                <w:lang w:eastAsia="en-GB"/>
              </w:rPr>
            </m:ctrlPr>
          </m:dPr>
          <m:e>
            <m:f>
              <m:fPr>
                <m:ctrlPr>
                  <w:rPr>
                    <w:rFonts w:ascii="Cambria Math" w:eastAsia="Times New Roman" w:hAnsi="Cambria Math" w:cs="Calibri"/>
                    <w:i/>
                    <w:lang w:eastAsia="en-GB"/>
                  </w:rPr>
                </m:ctrlPr>
              </m:fPr>
              <m:num>
                <m:r>
                  <w:rPr>
                    <w:rFonts w:ascii="Cambria Math" w:eastAsia="Times New Roman" w:hAnsi="Cambria Math" w:cs="Calibri"/>
                    <w:lang w:eastAsia="en-GB"/>
                  </w:rPr>
                  <m:t>kg</m:t>
                </m:r>
              </m:num>
              <m:den>
                <m:r>
                  <w:rPr>
                    <w:rFonts w:ascii="Cambria Math" w:eastAsia="Times New Roman" w:hAnsi="Cambria Math" w:cs="Calibri"/>
                    <w:lang w:eastAsia="en-GB"/>
                  </w:rPr>
                  <m:t>s</m:t>
                </m:r>
              </m:den>
            </m:f>
          </m:e>
        </m:d>
        <m:r>
          <w:rPr>
            <w:rFonts w:ascii="Cambria Math" w:eastAsia="Times New Roman" w:hAnsi="Cambria Math" w:cs="Calibri"/>
            <w:lang w:eastAsia="en-GB"/>
          </w:rPr>
          <m:t>=</m:t>
        </m:r>
        <m:f>
          <m:fPr>
            <m:ctrlPr>
              <w:rPr>
                <w:rFonts w:ascii="Cambria Math" w:eastAsia="Times New Roman" w:hAnsi="Cambria Math" w:cs="Calibri"/>
                <w:i/>
                <w:lang w:eastAsia="en-GB"/>
              </w:rPr>
            </m:ctrlPr>
          </m:fPr>
          <m:num>
            <m:r>
              <w:rPr>
                <w:rFonts w:ascii="Cambria Math" w:eastAsia="Times New Roman" w:hAnsi="Cambria Math" w:cs="Calibri"/>
                <w:lang w:eastAsia="en-GB"/>
              </w:rPr>
              <m:t>ρQ</m:t>
            </m:r>
          </m:num>
          <m:den>
            <m:r>
              <w:rPr>
                <w:rFonts w:ascii="Cambria Math" w:eastAsia="Times New Roman" w:hAnsi="Cambria Math" w:cs="Calibri"/>
                <w:lang w:eastAsia="en-GB"/>
              </w:rPr>
              <m:t>1000</m:t>
            </m:r>
          </m:den>
        </m:f>
      </m:oMath>
    </w:p>
    <w:p w14:paraId="7DCF1F2A" w14:textId="4D4D6F41" w:rsidR="007161EC" w:rsidRPr="007161EC" w:rsidRDefault="007161EC" w:rsidP="00F11E80">
      <w:pPr>
        <w:numPr>
          <w:ilvl w:val="0"/>
          <w:numId w:val="39"/>
        </w:numPr>
        <w:spacing w:before="240" w:after="240" w:line="259" w:lineRule="auto"/>
        <w:contextualSpacing/>
        <w:jc w:val="both"/>
        <w:rPr>
          <w:rFonts w:ascii="Calibri" w:eastAsia="Times New Roman" w:hAnsi="Calibri" w:cs="Calibri"/>
        </w:rPr>
      </w:pPr>
      <w:r w:rsidRPr="007161EC">
        <w:rPr>
          <w:rFonts w:asciiTheme="minorHAnsi" w:hAnsiTheme="minorHAnsi" w:cstheme="minorHAnsi"/>
        </w:rPr>
        <w:t>How much does the jockey position (</w:t>
      </w:r>
      <m:oMath>
        <m:r>
          <w:rPr>
            <w:rFonts w:ascii="Cambria Math" w:hAnsi="Cambria Math" w:cstheme="minorHAnsi"/>
          </w:rPr>
          <m:t>x</m:t>
        </m:r>
      </m:oMath>
      <w:r w:rsidRPr="007161EC">
        <w:rPr>
          <w:rFonts w:asciiTheme="minorHAnsi" w:hAnsiTheme="minorHAnsi" w:cstheme="minorHAnsi"/>
        </w:rPr>
        <w:t xml:space="preserve">) have to be changed before a change in level can be </w:t>
      </w:r>
      <w:r w:rsidRPr="003C0F20">
        <w:rPr>
          <w:rFonts w:asciiTheme="minorHAnsi" w:hAnsiTheme="minorHAnsi" w:cstheme="minorHAnsi"/>
        </w:rPr>
        <w:t xml:space="preserve">detected? Record this interval as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err</m:t>
            </m:r>
          </m:sub>
        </m:sSub>
      </m:oMath>
      <w:r w:rsidRPr="003C0F20">
        <w:rPr>
          <w:rFonts w:asciiTheme="minorHAnsi" w:eastAsiaTheme="minorEastAsia" w:hAnsiTheme="minorHAnsi" w:cstheme="minorHAnsi"/>
        </w:rPr>
        <w:t xml:space="preserve"> in Tables 1 and 2.</w:t>
      </w:r>
      <w:r w:rsidRPr="003C0F20">
        <w:rPr>
          <w:rFonts w:asciiTheme="minorHAnsi" w:hAnsiTheme="minorHAnsi" w:cstheme="minorHAnsi"/>
        </w:rPr>
        <w:t xml:space="preserve"> The interval is the jockey position</w:t>
      </w:r>
      <w:r w:rsidRPr="007161EC">
        <w:rPr>
          <w:rFonts w:asciiTheme="minorHAnsi" w:hAnsiTheme="minorHAnsi" w:cstheme="minorHAnsi"/>
        </w:rPr>
        <w:t xml:space="preserve"> when the change in level is detected</w:t>
      </w:r>
      <m:oMath>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change</m:t>
            </m:r>
          </m:sub>
        </m:sSub>
      </m:oMath>
      <w:r w:rsidRPr="007161EC">
        <w:rPr>
          <w:rFonts w:asciiTheme="minorHAnsi" w:hAnsiTheme="minorHAnsi" w:cstheme="minorHAnsi"/>
        </w:rPr>
        <w:t>, relative to</w:t>
      </w:r>
      <m:oMath>
        <m:r>
          <w:rPr>
            <w:rFonts w:ascii="Cambria Math" w:hAnsi="Cambria Math" w:cstheme="minorHAnsi"/>
          </w:rPr>
          <m:t xml:space="preserve"> x</m:t>
        </m:r>
      </m:oMath>
      <w:r w:rsidRPr="007161EC">
        <w:rPr>
          <w:rFonts w:asciiTheme="minorHAnsi" w:eastAsiaTheme="minorEastAsia" w:hAnsiTheme="minorHAnsi" w:cstheme="minorHAnsi"/>
        </w:rPr>
        <w:t xml:space="preserve"> i.e.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err</m:t>
            </m:r>
          </m:sub>
        </m:sSub>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change</m:t>
                </m:r>
              </m:sub>
            </m:sSub>
            <m:r>
              <w:rPr>
                <w:rFonts w:ascii="Cambria Math" w:eastAsiaTheme="minorEastAsia" w:hAnsi="Cambria Math" w:cstheme="minorHAnsi"/>
              </w:rPr>
              <m:t>-x</m:t>
            </m:r>
          </m:e>
        </m:d>
      </m:oMath>
    </w:p>
    <w:p w14:paraId="0DEB9655" w14:textId="0C2604E9" w:rsidR="007161EC" w:rsidRPr="003300D5" w:rsidRDefault="006B18A2" w:rsidP="007161EC">
      <w:pPr>
        <w:pStyle w:val="ListParagraph"/>
        <w:numPr>
          <w:ilvl w:val="0"/>
          <w:numId w:val="40"/>
        </w:numPr>
        <w:spacing w:before="240" w:after="240"/>
        <w:jc w:val="both"/>
        <w:rPr>
          <w:rStyle w:val="SubtleEmphasis"/>
          <w:rFonts w:asciiTheme="minorHAnsi" w:hAnsiTheme="minorHAnsi" w:cstheme="minorHAnsi"/>
        </w:rPr>
      </w:pPr>
      <w:r>
        <w:rPr>
          <w:rStyle w:val="SubtleEmphasis"/>
          <w:rFonts w:asciiTheme="minorHAnsi" w:eastAsia="Times New Roman" w:hAnsiTheme="minorHAnsi" w:cstheme="minorHAnsi"/>
        </w:rPr>
        <w:t>A</w:t>
      </w:r>
      <w:r w:rsidR="007161EC" w:rsidRPr="003300D5">
        <w:rPr>
          <w:rStyle w:val="SubtleEmphasis"/>
          <w:rFonts w:asciiTheme="minorHAnsi" w:eastAsia="Times New Roman" w:hAnsiTheme="minorHAnsi" w:cstheme="minorHAnsi"/>
        </w:rPr>
        <w:t>nswer the following:</w:t>
      </w:r>
    </w:p>
    <w:p w14:paraId="21F2E8F6" w14:textId="77777777" w:rsidR="007161EC" w:rsidRPr="003300D5" w:rsidRDefault="007161EC" w:rsidP="007161EC">
      <w:pPr>
        <w:pStyle w:val="ListParagraph"/>
        <w:numPr>
          <w:ilvl w:val="0"/>
          <w:numId w:val="20"/>
        </w:numPr>
        <w:jc w:val="both"/>
        <w:rPr>
          <w:rStyle w:val="SubtleEmphasis"/>
          <w:rFonts w:asciiTheme="minorHAnsi" w:eastAsia="Times New Roman" w:hAnsiTheme="minorHAnsi" w:cstheme="minorHAnsi"/>
        </w:rPr>
      </w:pPr>
      <w:r w:rsidRPr="00BF5371">
        <w:rPr>
          <w:rStyle w:val="SubtleEmphasis"/>
          <w:rFonts w:asciiTheme="minorHAnsi" w:eastAsia="Times New Roman" w:hAnsiTheme="minorHAnsi" w:cstheme="minorHAnsi"/>
        </w:rPr>
        <w:t xml:space="preserve">Combine equations in </w:t>
      </w:r>
      <w:r>
        <w:rPr>
          <w:rStyle w:val="SubtleEmphasis"/>
          <w:rFonts w:asciiTheme="minorHAnsi" w:eastAsia="Times New Roman" w:hAnsiTheme="minorHAnsi" w:cstheme="minorHAnsi"/>
        </w:rPr>
        <w:t>(5) and (6)</w:t>
      </w:r>
      <w:r w:rsidRPr="00BF5371">
        <w:rPr>
          <w:rStyle w:val="SubtleEmphasis"/>
          <w:rFonts w:asciiTheme="minorHAnsi" w:eastAsia="Times New Roman" w:hAnsiTheme="minorHAnsi" w:cstheme="minorHAnsi"/>
        </w:rPr>
        <w:t xml:space="preserve"> into a single equation </w:t>
      </w:r>
      <w:r w:rsidRPr="00BF5371">
        <w:rPr>
          <w:rFonts w:asciiTheme="minorHAnsi" w:eastAsia="Times New Roman" w:hAnsiTheme="minorHAnsi" w:cstheme="minorHAnsi"/>
          <w:lang w:eastAsia="en-GB"/>
        </w:rPr>
        <w:t>that can be used to calculate the jet force</w:t>
      </w:r>
      <m:oMath>
        <m:sSub>
          <m:sSubPr>
            <m:ctrlPr>
              <w:rPr>
                <w:rFonts w:ascii="Cambria Math" w:eastAsia="Times New Roman" w:hAnsi="Cambria Math" w:cstheme="minorHAnsi"/>
                <w:i/>
                <w:lang w:eastAsia="en-GB"/>
              </w:rPr>
            </m:ctrlPr>
          </m:sSubPr>
          <m:e>
            <m:r>
              <w:rPr>
                <w:rFonts w:ascii="Cambria Math" w:eastAsia="Times New Roman" w:hAnsi="Cambria Math" w:cstheme="minorHAnsi"/>
                <w:lang w:eastAsia="en-GB"/>
              </w:rPr>
              <m:t xml:space="preserve"> F</m:t>
            </m:r>
          </m:e>
          <m:sub>
            <m:r>
              <w:rPr>
                <w:rFonts w:ascii="Cambria Math" w:eastAsia="Times New Roman" w:hAnsi="Cambria Math" w:cstheme="minorHAnsi"/>
                <w:lang w:eastAsia="en-GB"/>
              </w:rPr>
              <m:t>meas</m:t>
            </m:r>
          </m:sub>
        </m:sSub>
        <m:r>
          <w:rPr>
            <w:rFonts w:ascii="Cambria Math" w:eastAsia="Times New Roman" w:hAnsi="Cambria Math" w:cstheme="minorHAnsi"/>
            <w:lang w:eastAsia="en-GB"/>
          </w:rPr>
          <m:t>=</m:t>
        </m:r>
        <m:sSub>
          <m:sSubPr>
            <m:ctrlPr>
              <w:rPr>
                <w:rFonts w:ascii="Cambria Math" w:eastAsia="Times New Roman" w:hAnsi="Cambria Math" w:cstheme="minorHAnsi"/>
                <w:i/>
                <w:lang w:eastAsia="en-GB"/>
              </w:rPr>
            </m:ctrlPr>
          </m:sSubPr>
          <m:e>
            <m:r>
              <w:rPr>
                <w:rFonts w:ascii="Cambria Math" w:eastAsia="Times New Roman" w:hAnsi="Cambria Math" w:cstheme="minorHAnsi"/>
                <w:lang w:eastAsia="en-GB"/>
              </w:rPr>
              <m:t>F</m:t>
            </m:r>
          </m:e>
          <m:sub>
            <m:r>
              <w:rPr>
                <w:rFonts w:ascii="Cambria Math" w:eastAsia="Times New Roman" w:hAnsi="Cambria Math" w:cstheme="minorHAnsi"/>
                <w:lang w:eastAsia="en-GB"/>
              </w:rPr>
              <m:t>j</m:t>
            </m:r>
          </m:sub>
        </m:sSub>
      </m:oMath>
      <w:r w:rsidRPr="00BF5371">
        <w:rPr>
          <w:rFonts w:asciiTheme="minorHAnsi" w:eastAsia="Times New Roman" w:hAnsiTheme="minorHAnsi" w:cstheme="minorHAnsi"/>
          <w:lang w:eastAsia="en-GB"/>
        </w:rPr>
        <w:t xml:space="preserve"> from the jockey position</w:t>
      </w:r>
      <w:r>
        <w:rPr>
          <w:rFonts w:asciiTheme="minorHAnsi" w:eastAsia="Times New Roman" w:hAnsiTheme="minorHAnsi" w:cstheme="minorHAnsi"/>
          <w:lang w:eastAsia="en-GB"/>
        </w:rPr>
        <w:t xml:space="preserve"> (</w:t>
      </w:r>
      <m:oMath>
        <m:r>
          <w:rPr>
            <w:rFonts w:ascii="Cambria Math" w:eastAsia="Times New Roman" w:hAnsi="Cambria Math" w:cstheme="minorHAnsi"/>
            <w:lang w:eastAsia="en-GB"/>
          </w:rPr>
          <m:t>x</m:t>
        </m:r>
      </m:oMath>
      <w:r>
        <w:rPr>
          <w:rFonts w:asciiTheme="minorHAnsi" w:eastAsia="Times New Roman" w:hAnsiTheme="minorHAnsi" w:cstheme="minorHAnsi"/>
          <w:lang w:eastAsia="en-GB"/>
        </w:rPr>
        <w:t>)</w:t>
      </w:r>
      <w:r w:rsidRPr="00BF5371">
        <w:rPr>
          <w:rFonts w:asciiTheme="minorHAnsi" w:eastAsia="Times New Roman" w:hAnsiTheme="minorHAnsi" w:cstheme="minorHAnsi"/>
          <w:lang w:eastAsia="en-GB"/>
        </w:rPr>
        <w:t>.</w:t>
      </w:r>
    </w:p>
    <w:p w14:paraId="7EDFF40A" w14:textId="77777777" w:rsidR="007161EC" w:rsidRDefault="007161EC" w:rsidP="007161EC">
      <w:pPr>
        <w:pStyle w:val="ListParagraph"/>
        <w:numPr>
          <w:ilvl w:val="0"/>
          <w:numId w:val="20"/>
        </w:numPr>
        <w:jc w:val="both"/>
        <w:rPr>
          <w:rFonts w:asciiTheme="minorHAnsi" w:hAnsiTheme="minorHAnsi" w:cstheme="minorHAnsi"/>
        </w:rPr>
      </w:pPr>
      <w:r>
        <w:rPr>
          <w:rFonts w:asciiTheme="minorHAnsi" w:hAnsiTheme="minorHAnsi" w:cstheme="minorHAnsi"/>
        </w:rPr>
        <w:t xml:space="preserve">Rewrite the equation derived in iii, replacing </w:t>
      </w:r>
      <w:r>
        <w:rPr>
          <w:rFonts w:asciiTheme="minorHAnsi" w:eastAsiaTheme="minorEastAsia" w:hAnsiTheme="minorHAnsi" w:cstheme="minorHAnsi"/>
        </w:rPr>
        <w:t>“</w:t>
      </w:r>
      <m:oMath>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meas</m:t>
            </m:r>
          </m:sub>
        </m:sSub>
      </m:oMath>
      <w:r>
        <w:rPr>
          <w:rFonts w:asciiTheme="minorHAnsi" w:eastAsiaTheme="minorEastAsia" w:hAnsiTheme="minorHAnsi" w:cstheme="minorHAnsi"/>
        </w:rPr>
        <w:t>”</w:t>
      </w:r>
      <w:r>
        <w:rPr>
          <w:rFonts w:asciiTheme="minorHAnsi" w:hAnsiTheme="minorHAnsi" w:cstheme="minorHAnsi"/>
        </w:rPr>
        <w:t xml:space="preserve"> and </w:t>
      </w:r>
      <w:r>
        <w:rPr>
          <w:rFonts w:asciiTheme="minorHAnsi" w:eastAsiaTheme="minorEastAsia" w:hAnsiTheme="minorHAnsi" w:cstheme="minorHAnsi"/>
        </w:rPr>
        <w:t>“</w:t>
      </w:r>
      <m:oMath>
        <m:r>
          <w:rPr>
            <w:rFonts w:ascii="Cambria Math" w:hAnsi="Cambria Math" w:cstheme="minorHAnsi"/>
          </w:rPr>
          <m:t>x</m:t>
        </m:r>
      </m:oMath>
      <w:r>
        <w:rPr>
          <w:rFonts w:asciiTheme="minorHAnsi" w:eastAsiaTheme="minorEastAsia" w:hAnsiTheme="minorHAnsi" w:cstheme="minorHAnsi"/>
        </w:rPr>
        <w:t xml:space="preserve">” </w:t>
      </w:r>
      <w:r>
        <w:rPr>
          <w:rFonts w:asciiTheme="minorHAnsi" w:hAnsiTheme="minorHAnsi" w:cstheme="minorHAnsi"/>
        </w:rPr>
        <w:t>with “</w:t>
      </w:r>
      <m:oMath>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meas</m:t>
                </m:r>
              </m:sub>
            </m:sSub>
          </m:e>
          <m:sub>
            <m:r>
              <w:rPr>
                <w:rFonts w:ascii="Cambria Math" w:hAnsi="Cambria Math" w:cstheme="minorHAnsi"/>
              </w:rPr>
              <m:t>err</m:t>
            </m:r>
          </m:sub>
        </m:sSub>
      </m:oMath>
      <w:r>
        <w:rPr>
          <w:rFonts w:asciiTheme="minorHAnsi" w:eastAsiaTheme="minorEastAsia" w:hAnsiTheme="minorHAnsi" w:cstheme="minorHAnsi"/>
        </w:rPr>
        <w:t>”</w:t>
      </w:r>
      <w:r>
        <w:rPr>
          <w:rFonts w:asciiTheme="minorHAnsi" w:hAnsiTheme="minorHAnsi" w:cstheme="minorHAnsi"/>
        </w:rPr>
        <w:t xml:space="preserve"> and </w:t>
      </w:r>
      <w:r>
        <w:rPr>
          <w:rFonts w:asciiTheme="minorHAnsi" w:eastAsiaTheme="minorEastAsia" w:hAnsiTheme="minorHAnsi" w:cstheme="minorHAnsi"/>
        </w:rPr>
        <w:t>“</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err</m:t>
            </m:r>
          </m:sub>
        </m:sSub>
      </m:oMath>
      <w:r>
        <w:rPr>
          <w:rFonts w:asciiTheme="minorHAnsi" w:eastAsiaTheme="minorEastAsia" w:hAnsiTheme="minorHAnsi" w:cstheme="minorHAnsi"/>
        </w:rPr>
        <w:t>”</w:t>
      </w:r>
      <w:r>
        <w:rPr>
          <w:rFonts w:asciiTheme="minorHAnsi" w:hAnsiTheme="minorHAnsi" w:cstheme="minorHAnsi"/>
        </w:rPr>
        <w:t xml:space="preserve"> respectively.</w:t>
      </w:r>
    </w:p>
    <w:p w14:paraId="70A21931" w14:textId="77777777" w:rsidR="007161EC" w:rsidRPr="003300D5" w:rsidRDefault="007161EC" w:rsidP="007161EC">
      <w:pPr>
        <w:pStyle w:val="ListParagraph"/>
        <w:numPr>
          <w:ilvl w:val="0"/>
          <w:numId w:val="20"/>
        </w:numPr>
        <w:spacing w:after="240"/>
        <w:jc w:val="both"/>
      </w:pPr>
      <w:r w:rsidRPr="003300D5">
        <w:rPr>
          <w:rStyle w:val="SubtleEmphasis"/>
          <w:rFonts w:asciiTheme="minorHAnsi" w:eastAsia="Times New Roman" w:hAnsiTheme="minorHAnsi" w:cstheme="minorHAnsi"/>
        </w:rPr>
        <w:t xml:space="preserve">Using the equations in iii and iv above, calculate and note the measured force </w:t>
      </w:r>
      <m:oMath>
        <m:sSub>
          <m:sSubPr>
            <m:ctrlPr>
              <w:rPr>
                <w:rFonts w:ascii="Cambria Math" w:eastAsia="Times New Roman" w:hAnsi="Cambria Math" w:cstheme="minorHAnsi"/>
                <w:i/>
                <w:lang w:eastAsia="en-GB"/>
              </w:rPr>
            </m:ctrlPr>
          </m:sSubPr>
          <m:e>
            <m:r>
              <w:rPr>
                <w:rFonts w:ascii="Cambria Math" w:eastAsia="Times New Roman" w:hAnsi="Cambria Math" w:cstheme="minorHAnsi"/>
                <w:lang w:eastAsia="en-GB"/>
              </w:rPr>
              <m:t>F</m:t>
            </m:r>
          </m:e>
          <m:sub>
            <m:r>
              <w:rPr>
                <w:rFonts w:ascii="Cambria Math" w:eastAsia="Times New Roman" w:hAnsi="Cambria Math" w:cstheme="minorHAnsi"/>
                <w:lang w:eastAsia="en-GB"/>
              </w:rPr>
              <m:t>meas</m:t>
            </m:r>
          </m:sub>
        </m:sSub>
      </m:oMath>
      <w:r w:rsidRPr="003300D5">
        <w:rPr>
          <w:rFonts w:asciiTheme="minorHAnsi" w:eastAsia="Times New Roman" w:hAnsiTheme="minorHAnsi" w:cstheme="minorHAnsi"/>
          <w:lang w:eastAsia="en-GB"/>
        </w:rPr>
        <w:t xml:space="preserve"> for each jockey position (x) and </w:t>
      </w:r>
      <m:oMath>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meas</m:t>
                </m:r>
              </m:sub>
            </m:sSub>
          </m:e>
          <m:sub>
            <m:r>
              <w:rPr>
                <w:rFonts w:ascii="Cambria Math" w:hAnsi="Cambria Math" w:cstheme="minorHAnsi"/>
              </w:rPr>
              <m:t>err</m:t>
            </m:r>
          </m:sub>
        </m:sSub>
      </m:oMath>
      <w:r w:rsidRPr="003300D5">
        <w:rPr>
          <w:rFonts w:asciiTheme="minorHAnsi" w:hAnsiTheme="minorHAnsi" w:cstheme="minorHAnsi"/>
        </w:rPr>
        <w:t xml:space="preserve"> for each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err</m:t>
            </m:r>
          </m:sub>
        </m:sSub>
      </m:oMath>
      <w:r w:rsidRPr="003300D5">
        <w:rPr>
          <w:rFonts w:asciiTheme="minorHAnsi" w:eastAsia="Times New Roman" w:hAnsiTheme="minorHAnsi" w:cstheme="minorHAnsi"/>
          <w:lang w:eastAsia="en-GB"/>
        </w:rPr>
        <w:t xml:space="preserve"> in Tables 1 and 2 </w:t>
      </w:r>
    </w:p>
    <w:p w14:paraId="15AD6CDB" w14:textId="77777777" w:rsidR="007161EC" w:rsidRPr="003300D5" w:rsidRDefault="007161EC" w:rsidP="007161EC">
      <w:pPr>
        <w:pStyle w:val="ListParagraph"/>
        <w:numPr>
          <w:ilvl w:val="0"/>
          <w:numId w:val="20"/>
        </w:numPr>
        <w:spacing w:after="240"/>
        <w:jc w:val="both"/>
      </w:pPr>
      <w:r w:rsidRPr="003300D5">
        <w:rPr>
          <w:rFonts w:asciiTheme="minorHAnsi" w:eastAsia="Times New Roman" w:hAnsiTheme="minorHAnsi" w:cstheme="minorHAnsi"/>
          <w:lang w:eastAsia="en-GB"/>
        </w:rPr>
        <w:t xml:space="preserve">Plot </w:t>
      </w:r>
      <m:oMath>
        <m:acc>
          <m:accPr>
            <m:chr m:val="̇"/>
            <m:ctrlPr>
              <w:rPr>
                <w:rFonts w:ascii="Cambria Math" w:eastAsia="Times New Roman" w:hAnsi="Cambria Math" w:cstheme="minorHAnsi"/>
                <w:bCs/>
                <w:i/>
                <w:lang w:eastAsia="en-GB"/>
              </w:rPr>
            </m:ctrlPr>
          </m:accPr>
          <m:e>
            <m:r>
              <w:rPr>
                <w:rFonts w:ascii="Cambria Math" w:eastAsia="Times New Roman" w:hAnsi="Cambria Math" w:cstheme="minorHAnsi"/>
                <w:lang w:eastAsia="en-GB"/>
              </w:rPr>
              <m:t>m</m:t>
            </m:r>
          </m:e>
        </m:acc>
      </m:oMath>
      <w:r w:rsidRPr="003300D5">
        <w:rPr>
          <w:rFonts w:asciiTheme="minorHAnsi" w:eastAsia="Times New Roman" w:hAnsiTheme="minorHAnsi" w:cstheme="minorHAnsi"/>
          <w:lang w:eastAsia="en-GB"/>
        </w:rPr>
        <w:t xml:space="preserve"> (x-axis) against </w:t>
      </w:r>
      <m:oMath>
        <m:sSub>
          <m:sSubPr>
            <m:ctrlPr>
              <w:rPr>
                <w:rFonts w:ascii="Cambria Math" w:eastAsia="Times New Roman" w:hAnsi="Cambria Math" w:cstheme="minorHAnsi"/>
                <w:i/>
                <w:lang w:eastAsia="en-GB"/>
              </w:rPr>
            </m:ctrlPr>
          </m:sSubPr>
          <m:e>
            <m:r>
              <w:rPr>
                <w:rFonts w:ascii="Cambria Math" w:eastAsia="Times New Roman" w:hAnsi="Cambria Math" w:cstheme="minorHAnsi"/>
                <w:lang w:eastAsia="en-GB"/>
              </w:rPr>
              <m:t xml:space="preserve"> F</m:t>
            </m:r>
          </m:e>
          <m:sub>
            <m:r>
              <w:rPr>
                <w:rFonts w:ascii="Cambria Math" w:eastAsia="Times New Roman" w:hAnsi="Cambria Math" w:cstheme="minorHAnsi"/>
                <w:lang w:eastAsia="en-GB"/>
              </w:rPr>
              <m:t>meas</m:t>
            </m:r>
          </m:sub>
        </m:sSub>
      </m:oMath>
      <w:r w:rsidRPr="003300D5">
        <w:rPr>
          <w:rFonts w:asciiTheme="minorHAnsi" w:eastAsia="Times New Roman" w:hAnsiTheme="minorHAnsi" w:cstheme="minorHAnsi"/>
          <w:lang w:eastAsia="en-GB"/>
        </w:rPr>
        <w:t xml:space="preserve"> (y-axis) for Plate Data and for Cup Data on the same Graph A below. </w:t>
      </w:r>
    </w:p>
    <w:p w14:paraId="3935D15F" w14:textId="77777777" w:rsidR="007161EC" w:rsidRPr="00262B3E" w:rsidRDefault="007161EC" w:rsidP="007161EC">
      <w:pPr>
        <w:pStyle w:val="ListParagraph"/>
        <w:numPr>
          <w:ilvl w:val="0"/>
          <w:numId w:val="20"/>
        </w:numPr>
        <w:jc w:val="both"/>
        <w:rPr>
          <w:rStyle w:val="SubtleEmphasis"/>
          <w:rFonts w:asciiTheme="minorHAnsi" w:hAnsiTheme="minorHAnsi" w:cstheme="minorHAnsi"/>
        </w:rPr>
      </w:pPr>
      <w:r w:rsidRPr="00BF5371">
        <w:rPr>
          <w:rStyle w:val="SubtleEmphasis"/>
          <w:rFonts w:asciiTheme="minorHAnsi" w:eastAsia="Times New Roman" w:hAnsiTheme="minorHAnsi" w:cstheme="minorHAnsi"/>
        </w:rPr>
        <w:t>Is the relationship between force and mass flow rate linear or not?</w:t>
      </w:r>
    </w:p>
    <w:p w14:paraId="60ADEBBF" w14:textId="77777777" w:rsidR="007161EC" w:rsidRPr="00996B69" w:rsidRDefault="007161EC" w:rsidP="007161EC">
      <w:pPr>
        <w:pStyle w:val="ListParagraph"/>
        <w:numPr>
          <w:ilvl w:val="0"/>
          <w:numId w:val="5"/>
        </w:numPr>
        <w:ind w:left="720"/>
        <w:jc w:val="both"/>
        <w:rPr>
          <w:rStyle w:val="SubtleEmphasis"/>
          <w:rFonts w:asciiTheme="minorHAnsi" w:hAnsiTheme="minorHAnsi" w:cstheme="minorHAnsi"/>
        </w:rPr>
      </w:pPr>
      <w:r w:rsidRPr="00262B3E">
        <w:rPr>
          <w:rStyle w:val="SubtleEmphasis"/>
          <w:rFonts w:asciiTheme="minorHAnsi" w:eastAsia="Times New Roman" w:hAnsiTheme="minorHAnsi" w:cstheme="minorHAnsi"/>
        </w:rPr>
        <w:t xml:space="preserve">Given that </w:t>
      </w:r>
      <m:oMath>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rPr>
              <m:t>m</m:t>
            </m:r>
          </m:e>
        </m:acc>
        <m:r>
          <w:rPr>
            <w:rStyle w:val="SubtleEmphasis"/>
            <w:rFonts w:ascii="Cambria Math" w:eastAsia="Times New Roman" w:hAnsi="Cambria Math" w:cstheme="minorHAnsi"/>
          </w:rPr>
          <m:t>=ρQ</m:t>
        </m:r>
      </m:oMath>
      <w:r w:rsidRPr="00262B3E">
        <w:rPr>
          <w:rStyle w:val="SubtleEmphasis"/>
          <w:rFonts w:asciiTheme="minorHAnsi" w:eastAsia="Times New Roman" w:hAnsiTheme="minorHAnsi" w:cstheme="minorHAnsi"/>
        </w:rPr>
        <w:t xml:space="preserve"> and </w:t>
      </w:r>
      <m:oMath>
        <m:r>
          <w:rPr>
            <w:rStyle w:val="SubtleEmphasis"/>
            <w:rFonts w:ascii="Cambria Math" w:eastAsia="Times New Roman" w:hAnsi="Cambria Math" w:cstheme="minorHAnsi"/>
          </w:rPr>
          <m:t>Q=Av</m:t>
        </m:r>
      </m:oMath>
      <w:r w:rsidRPr="00262B3E">
        <w:rPr>
          <w:rStyle w:val="SubtleEmphasis"/>
          <w:rFonts w:asciiTheme="minorHAnsi" w:eastAsia="Times New Roman" w:hAnsiTheme="minorHAnsi" w:cstheme="minorHAnsi"/>
        </w:rPr>
        <w:t xml:space="preserve">, obtain an equation for </w:t>
      </w:r>
      <m:oMath>
        <m:r>
          <w:rPr>
            <w:rStyle w:val="SubtleEmphasis"/>
            <w:rFonts w:ascii="Cambria Math" w:eastAsia="Times New Roman" w:hAnsi="Cambria Math" w:cstheme="minorHAnsi"/>
          </w:rPr>
          <m:t>v</m:t>
        </m:r>
      </m:oMath>
      <w:r w:rsidRPr="00262B3E">
        <w:rPr>
          <w:rStyle w:val="SubtleEmphasis"/>
          <w:rFonts w:asciiTheme="minorHAnsi" w:eastAsia="Times New Roman" w:hAnsiTheme="minorHAnsi" w:cstheme="minorHAnsi"/>
        </w:rPr>
        <w:t xml:space="preserve"> in terms of </w:t>
      </w:r>
      <m:oMath>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rPr>
              <m:t>m</m:t>
            </m:r>
          </m:e>
        </m:acc>
      </m:oMath>
      <w:r w:rsidRPr="00262B3E">
        <w:rPr>
          <w:rStyle w:val="SubtleEmphasis"/>
          <w:rFonts w:asciiTheme="minorHAnsi" w:eastAsia="Times New Roman" w:hAnsiTheme="minorHAnsi" w:cstheme="minorHAnsi"/>
        </w:rPr>
        <w:t xml:space="preserve">. </w:t>
      </w:r>
    </w:p>
    <w:p w14:paraId="0B39EE1C" w14:textId="77777777" w:rsidR="007161EC" w:rsidRPr="00262B3E" w:rsidRDefault="007161EC" w:rsidP="007161EC">
      <w:pPr>
        <w:pStyle w:val="ListParagraph"/>
        <w:numPr>
          <w:ilvl w:val="0"/>
          <w:numId w:val="5"/>
        </w:numPr>
        <w:ind w:left="720"/>
        <w:jc w:val="both"/>
        <w:rPr>
          <w:rStyle w:val="SubtleEmphasis"/>
          <w:rFonts w:asciiTheme="minorHAnsi" w:hAnsiTheme="minorHAnsi" w:cstheme="minorHAnsi"/>
        </w:rPr>
      </w:pPr>
      <w:r>
        <w:rPr>
          <w:rStyle w:val="SubtleEmphasis"/>
          <w:rFonts w:asciiTheme="minorHAnsi" w:eastAsia="Times New Roman" w:hAnsiTheme="minorHAnsi" w:cstheme="minorHAnsi"/>
        </w:rPr>
        <w:t>Fig. 1 shows for the configuration for the Plate, sketch the configuration for the Cup.</w:t>
      </w:r>
    </w:p>
    <w:p w14:paraId="487054FB" w14:textId="04EA96BA" w:rsidR="007161EC" w:rsidRDefault="007161EC" w:rsidP="007161EC">
      <w:pPr>
        <w:pStyle w:val="ListParagraph"/>
        <w:numPr>
          <w:ilvl w:val="0"/>
          <w:numId w:val="5"/>
        </w:numPr>
        <w:ind w:left="720"/>
        <w:jc w:val="both"/>
        <w:rPr>
          <w:rStyle w:val="SubtleEmphasis"/>
          <w:rFonts w:asciiTheme="minorHAnsi" w:eastAsia="Times New Roman" w:hAnsiTheme="minorHAnsi" w:cstheme="minorHAnsi"/>
        </w:rPr>
      </w:pPr>
      <w:r w:rsidRPr="00262B3E">
        <w:rPr>
          <w:rStyle w:val="SubtleEmphasis"/>
          <w:rFonts w:asciiTheme="minorHAnsi" w:eastAsia="Times New Roman" w:hAnsiTheme="minorHAnsi" w:cstheme="minorHAnsi"/>
        </w:rPr>
        <w:t xml:space="preserve">Substitute your equation from </w:t>
      </w:r>
      <w:r w:rsidR="005659D4">
        <w:rPr>
          <w:rStyle w:val="SubtleEmphasis"/>
          <w:rFonts w:asciiTheme="minorHAnsi" w:eastAsia="Times New Roman" w:hAnsiTheme="minorHAnsi" w:cstheme="minorHAnsi"/>
          <w:lang w:eastAsia="en-GB"/>
        </w:rPr>
        <w:t>page 8 question 10 vi (</w:t>
      </w:r>
      <m:oMath>
        <m:sSub>
          <m:sSubPr>
            <m:ctrlPr>
              <w:rPr>
                <w:rStyle w:val="SubtleEmphasis"/>
                <w:rFonts w:ascii="Cambria Math" w:eastAsia="Times New Roman" w:hAnsi="Cambria Math" w:cstheme="minorHAnsi"/>
                <w:b/>
                <w:i/>
                <w:lang w:eastAsia="en-GB"/>
              </w:rPr>
            </m:ctrlPr>
          </m:sSubPr>
          <m:e>
            <m:r>
              <m:rPr>
                <m:sty m:val="bi"/>
              </m:rPr>
              <w:rPr>
                <w:rStyle w:val="SubtleEmphasis"/>
                <w:rFonts w:ascii="Cambria Math" w:eastAsia="Times New Roman" w:hAnsi="Cambria Math" w:cstheme="minorHAnsi"/>
                <w:lang w:eastAsia="en-GB"/>
              </w:rPr>
              <m:t>F</m:t>
            </m:r>
          </m:e>
          <m:sub>
            <m:r>
              <m:rPr>
                <m:sty m:val="bi"/>
              </m:rPr>
              <w:rPr>
                <w:rStyle w:val="SubtleEmphasis"/>
                <w:rFonts w:ascii="Cambria Math" w:eastAsia="Times New Roman" w:hAnsi="Cambria Math" w:cstheme="minorHAnsi"/>
                <w:lang w:eastAsia="en-GB"/>
              </w:rPr>
              <m:t>meas</m:t>
            </m:r>
          </m:sub>
        </m:sSub>
        <m:r>
          <m:rPr>
            <m:sty m:val="bi"/>
          </m:rPr>
          <w:rPr>
            <w:rStyle w:val="SubtleEmphasis"/>
            <w:rFonts w:ascii="Cambria Math" w:eastAsia="Times New Roman" w:hAnsi="Cambria Math" w:cstheme="minorHAnsi"/>
            <w:lang w:eastAsia="en-GB"/>
          </w:rPr>
          <m:t>)</m:t>
        </m:r>
      </m:oMath>
      <w:r w:rsidRPr="00262B3E">
        <w:rPr>
          <w:rStyle w:val="SubtleEmphasis"/>
          <w:rFonts w:asciiTheme="minorHAnsi" w:eastAsia="Times New Roman" w:hAnsiTheme="minorHAnsi" w:cstheme="minorHAnsi"/>
        </w:rPr>
        <w:t>. above into Eqn. (3) (show working</w:t>
      </w:r>
      <w:r>
        <w:rPr>
          <w:rStyle w:val="SubtleEmphasis"/>
          <w:rFonts w:asciiTheme="minorHAnsi" w:eastAsia="Times New Roman" w:hAnsiTheme="minorHAnsi" w:cstheme="minorHAnsi"/>
        </w:rPr>
        <w:t xml:space="preserve"> in section below</w:t>
      </w:r>
      <w:r w:rsidRPr="00262B3E">
        <w:rPr>
          <w:rStyle w:val="SubtleEmphasis"/>
          <w:rFonts w:asciiTheme="minorHAnsi" w:eastAsia="Times New Roman" w:hAnsiTheme="minorHAnsi" w:cstheme="minorHAnsi"/>
        </w:rPr>
        <w:t xml:space="preserve">) to derive </w:t>
      </w:r>
      <m:oMath>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rPr>
              <m:t>F</m:t>
            </m:r>
          </m:e>
          <m:sub>
            <m:r>
              <w:rPr>
                <w:rStyle w:val="SubtleEmphasis"/>
                <w:rFonts w:ascii="Cambria Math" w:eastAsia="Times New Roman" w:hAnsi="Cambria Math" w:cstheme="minorHAnsi"/>
              </w:rPr>
              <m:t>theor</m:t>
            </m:r>
          </m:sub>
        </m:sSub>
      </m:oMath>
      <w:r w:rsidRPr="00262B3E">
        <w:rPr>
          <w:rStyle w:val="SubtleEmphasis"/>
          <w:rFonts w:asciiTheme="minorHAnsi" w:eastAsia="Times New Roman" w:hAnsiTheme="minorHAnsi" w:cstheme="minorHAnsi"/>
        </w:rPr>
        <w:t xml:space="preserve"> as a function of</w:t>
      </w:r>
      <m:oMath>
        <m:r>
          <w:rPr>
            <w:rStyle w:val="SubtleEmphasis"/>
            <w:rFonts w:ascii="Cambria Math" w:eastAsia="Times New Roman" w:hAnsi="Cambria Math" w:cstheme="minorHAnsi"/>
          </w:rPr>
          <m:t xml:space="preserve"> </m:t>
        </m:r>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rPr>
              <m:t>m</m:t>
            </m:r>
          </m:e>
        </m:acc>
      </m:oMath>
      <w:r w:rsidRPr="00262B3E">
        <w:rPr>
          <w:rFonts w:eastAsia="Times New Roman" w:cstheme="minorHAnsi"/>
          <w:lang w:eastAsia="en-GB"/>
        </w:rPr>
        <w:t>,</w:t>
      </w:r>
      <w:r w:rsidRPr="00262B3E">
        <w:rPr>
          <w:rFonts w:asciiTheme="minorHAnsi" w:eastAsia="Times New Roman" w:hAnsiTheme="minorHAnsi" w:cstheme="minorHAnsi"/>
          <w:lang w:eastAsia="en-GB"/>
        </w:rPr>
        <w:t xml:space="preserve"> w</w:t>
      </w:r>
      <w:r w:rsidRPr="00262B3E">
        <w:rPr>
          <w:rFonts w:asciiTheme="minorHAnsi" w:hAnsiTheme="minorHAnsi" w:cstheme="minorHAnsi"/>
        </w:rPr>
        <w:t>ith t</w:t>
      </w:r>
      <w:r w:rsidRPr="00262B3E">
        <w:rPr>
          <w:rFonts w:asciiTheme="minorHAnsi" w:eastAsia="Times New Roman" w:hAnsiTheme="minorHAnsi" w:cstheme="minorHAnsi"/>
          <w:lang w:eastAsia="en-GB"/>
        </w:rPr>
        <w:t>he assumptions listed in the theory section.</w:t>
      </w:r>
      <w:r w:rsidRPr="00262B3E">
        <w:rPr>
          <w:rStyle w:val="SubtleEmphasis"/>
          <w:rFonts w:asciiTheme="minorHAnsi" w:eastAsia="Times New Roman" w:hAnsiTheme="minorHAnsi" w:cstheme="minorHAnsi"/>
        </w:rPr>
        <w:t xml:space="preserve"> </w:t>
      </w:r>
    </w:p>
    <w:p w14:paraId="1878EC7D" w14:textId="77777777" w:rsidR="007161EC" w:rsidRDefault="007161EC" w:rsidP="007161EC">
      <w:pPr>
        <w:pStyle w:val="ListParagraph"/>
        <w:jc w:val="both"/>
        <w:rPr>
          <w:rStyle w:val="SubtleEmphasis"/>
          <w:rFonts w:asciiTheme="minorHAnsi" w:eastAsia="Times New Roman" w:hAnsiTheme="minorHAnsi" w:cstheme="minorHAnsi"/>
        </w:rPr>
      </w:pPr>
      <w:r w:rsidRPr="00D30812">
        <w:rPr>
          <w:rStyle w:val="SubtleEmphasis"/>
          <w:rFonts w:asciiTheme="minorHAnsi" w:eastAsia="Times New Roman" w:hAnsiTheme="minorHAnsi" w:cstheme="minorHAnsi"/>
          <w:b/>
          <w:u w:val="single"/>
        </w:rPr>
        <w:t>Note:</w:t>
      </w:r>
      <w:r w:rsidRPr="00BF5371">
        <w:rPr>
          <w:rStyle w:val="SubtleEmphasis"/>
          <w:rFonts w:asciiTheme="minorHAnsi" w:eastAsia="Times New Roman" w:hAnsiTheme="minorHAnsi" w:cstheme="minorHAnsi"/>
        </w:rPr>
        <w:t xml:space="preserve"> The equations you will derive will differ for t</w:t>
      </w:r>
      <w:r>
        <w:rPr>
          <w:rStyle w:val="SubtleEmphasis"/>
          <w:rFonts w:asciiTheme="minorHAnsi" w:eastAsia="Times New Roman" w:hAnsiTheme="minorHAnsi" w:cstheme="minorHAnsi"/>
        </w:rPr>
        <w:t>he plate and the cup because of</w:t>
      </w:r>
      <m:oMath>
        <m:r>
          <w:rPr>
            <w:rStyle w:val="SubtleEmphasis"/>
            <w:rFonts w:ascii="Cambria Math" w:eastAsia="Times New Roman" w:hAnsi="Cambria Math" w:cstheme="minorHAnsi"/>
          </w:rPr>
          <m:t xml:space="preserve"> </m:t>
        </m:r>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rPr>
              <m:t>v</m:t>
            </m:r>
          </m:e>
          <m:sub>
            <m:r>
              <w:rPr>
                <w:rStyle w:val="SubtleEmphasis"/>
                <w:rFonts w:ascii="Cambria Math" w:eastAsia="Times New Roman" w:hAnsi="Cambria Math" w:cstheme="minorHAnsi"/>
              </w:rPr>
              <m:t>out</m:t>
            </m:r>
          </m:sub>
        </m:sSub>
      </m:oMath>
      <w:r w:rsidRPr="00BF5371">
        <w:rPr>
          <w:rStyle w:val="SubtleEmphasis"/>
          <w:rFonts w:asciiTheme="minorHAnsi" w:eastAsia="Times New Roman" w:hAnsiTheme="minorHAnsi" w:cstheme="minorHAnsi"/>
        </w:rPr>
        <w:t>.</w:t>
      </w:r>
    </w:p>
    <w:p w14:paraId="72153FF0" w14:textId="77777777" w:rsidR="007161EC" w:rsidRPr="00262B3E" w:rsidRDefault="007161EC" w:rsidP="007161EC">
      <w:pPr>
        <w:pStyle w:val="ListParagraph"/>
        <w:numPr>
          <w:ilvl w:val="0"/>
          <w:numId w:val="5"/>
        </w:numPr>
        <w:ind w:left="720"/>
        <w:jc w:val="both"/>
        <w:rPr>
          <w:rFonts w:asciiTheme="minorHAnsi" w:eastAsia="Times New Roman" w:hAnsiTheme="minorHAnsi" w:cstheme="minorHAnsi"/>
          <w:lang w:eastAsia="en-GB"/>
        </w:rPr>
      </w:pPr>
      <w:r w:rsidRPr="00262B3E">
        <w:rPr>
          <w:rStyle w:val="SubtleEmphasis"/>
          <w:rFonts w:asciiTheme="minorHAnsi" w:eastAsia="Times New Roman" w:hAnsiTheme="minorHAnsi" w:cstheme="minorHAnsi"/>
        </w:rPr>
        <w:t xml:space="preserve">What is the relationship between </w:t>
      </w:r>
      <m:oMath>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rPr>
              <m:t>F</m:t>
            </m:r>
          </m:e>
          <m:sub>
            <m:r>
              <w:rPr>
                <w:rStyle w:val="SubtleEmphasis"/>
                <w:rFonts w:ascii="Cambria Math" w:eastAsia="Times New Roman" w:hAnsi="Cambria Math" w:cstheme="minorHAnsi"/>
              </w:rPr>
              <m:t>theor</m:t>
            </m:r>
          </m:sub>
        </m:sSub>
      </m:oMath>
      <w:r w:rsidRPr="00262B3E">
        <w:rPr>
          <w:rStyle w:val="SubtleEmphasis"/>
          <w:rFonts w:asciiTheme="minorHAnsi" w:eastAsia="Times New Roman" w:hAnsiTheme="minorHAnsi" w:cstheme="minorHAnsi"/>
        </w:rPr>
        <w:t xml:space="preserve"> and </w:t>
      </w:r>
      <m:oMath>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rPr>
              <m:t>m</m:t>
            </m:r>
          </m:e>
        </m:acc>
      </m:oMath>
      <w:r w:rsidRPr="00262B3E">
        <w:rPr>
          <w:rStyle w:val="SubtleEmphasis"/>
          <w:rFonts w:asciiTheme="minorHAnsi" w:eastAsia="Times New Roman" w:hAnsiTheme="minorHAnsi" w:cstheme="minorHAnsi"/>
        </w:rPr>
        <w:t xml:space="preserve">? Is this relationship satisfied in the plots of </w:t>
      </w:r>
      <m:oMath>
        <m:sSub>
          <m:sSubPr>
            <m:ctrlPr>
              <w:rPr>
                <w:rFonts w:ascii="Cambria Math" w:eastAsia="Times New Roman" w:hAnsi="Cambria Math" w:cstheme="minorHAnsi"/>
                <w:bCs/>
                <w:i/>
              </w:rPr>
            </m:ctrlPr>
          </m:sSubPr>
          <m:e>
            <m:r>
              <w:rPr>
                <w:rFonts w:ascii="Cambria Math" w:eastAsia="Times New Roman" w:hAnsi="Cambria Math" w:cstheme="minorHAnsi"/>
              </w:rPr>
              <m:t>F</m:t>
            </m:r>
          </m:e>
          <m:sub>
            <m:r>
              <w:rPr>
                <w:rFonts w:ascii="Cambria Math" w:eastAsia="Times New Roman" w:hAnsi="Cambria Math" w:cstheme="minorHAnsi"/>
              </w:rPr>
              <m:t>meas</m:t>
            </m:r>
          </m:sub>
        </m:sSub>
      </m:oMath>
      <w:r w:rsidRPr="00262B3E">
        <w:rPr>
          <w:rFonts w:asciiTheme="minorHAnsi" w:eastAsia="Times New Roman" w:hAnsiTheme="minorHAnsi" w:cstheme="minorHAnsi"/>
          <w:bCs/>
        </w:rPr>
        <w:t xml:space="preserve"> </w:t>
      </w:r>
      <w:r w:rsidRPr="00262B3E">
        <w:rPr>
          <w:rFonts w:asciiTheme="minorHAnsi" w:hAnsiTheme="minorHAnsi" w:cstheme="minorHAnsi"/>
        </w:rPr>
        <w:t>in Graph A?</w:t>
      </w:r>
    </w:p>
    <w:p w14:paraId="3442D3CC" w14:textId="77777777" w:rsidR="007161EC" w:rsidRDefault="007161EC" w:rsidP="007161EC">
      <w:pPr>
        <w:pStyle w:val="ListParagraph"/>
        <w:numPr>
          <w:ilvl w:val="0"/>
          <w:numId w:val="5"/>
        </w:numPr>
        <w:ind w:left="720"/>
        <w:jc w:val="both"/>
        <w:rPr>
          <w:rStyle w:val="SubtleEmphasis"/>
          <w:rFonts w:asciiTheme="minorHAnsi" w:eastAsia="Times New Roman" w:hAnsiTheme="minorHAnsi" w:cstheme="minorHAnsi"/>
        </w:rPr>
      </w:pPr>
      <w:r w:rsidRPr="00262B3E">
        <w:rPr>
          <w:rStyle w:val="SubtleEmphasis"/>
          <w:rFonts w:asciiTheme="minorHAnsi" w:eastAsia="Times New Roman" w:hAnsiTheme="minorHAnsi" w:cstheme="minorHAnsi"/>
        </w:rPr>
        <w:t xml:space="preserve">From your derived equation above, calculate and note </w:t>
      </w:r>
      <m:oMath>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rPr>
              <m:t>F</m:t>
            </m:r>
          </m:e>
          <m:sub>
            <m:r>
              <w:rPr>
                <w:rStyle w:val="SubtleEmphasis"/>
                <w:rFonts w:ascii="Cambria Math" w:eastAsia="Times New Roman" w:hAnsi="Cambria Math" w:cstheme="minorHAnsi"/>
              </w:rPr>
              <m:t>theor</m:t>
            </m:r>
          </m:sub>
        </m:sSub>
      </m:oMath>
      <w:r w:rsidRPr="00262B3E">
        <w:rPr>
          <w:rStyle w:val="SubtleEmphasis"/>
          <w:rFonts w:asciiTheme="minorHAnsi" w:eastAsia="Times New Roman" w:hAnsiTheme="minorHAnsi" w:cstheme="minorHAnsi"/>
        </w:rPr>
        <w:t xml:space="preserve"> in Tables 1 and 2.</w:t>
      </w:r>
    </w:p>
    <w:p w14:paraId="02C40B76" w14:textId="77777777" w:rsidR="007161EC" w:rsidRPr="00D62B85" w:rsidRDefault="007161EC" w:rsidP="007161EC">
      <w:pPr>
        <w:pStyle w:val="ListParagraph"/>
        <w:numPr>
          <w:ilvl w:val="0"/>
          <w:numId w:val="5"/>
        </w:numPr>
        <w:ind w:left="720"/>
        <w:jc w:val="both"/>
        <w:rPr>
          <w:rStyle w:val="SubtleEmphasis"/>
          <w:rFonts w:asciiTheme="minorHAnsi" w:eastAsia="Times New Roman" w:hAnsiTheme="minorHAnsi" w:cstheme="minorHAnsi"/>
        </w:rPr>
      </w:pPr>
      <w:r w:rsidRPr="00D62B85">
        <w:rPr>
          <w:rStyle w:val="SubtleEmphasis"/>
          <w:rFonts w:asciiTheme="minorHAnsi" w:hAnsiTheme="minorHAnsi" w:cstheme="minorHAnsi"/>
        </w:rPr>
        <w:t xml:space="preserve">Plot </w:t>
      </w:r>
      <m:oMath>
        <m:sSub>
          <m:sSubPr>
            <m:ctrlPr>
              <w:rPr>
                <w:rStyle w:val="SubtleEmphasis"/>
                <w:rFonts w:ascii="Cambria Math" w:hAnsi="Cambria Math" w:cstheme="minorHAnsi"/>
                <w:i/>
                <w:lang w:eastAsia="en-GB"/>
              </w:rPr>
            </m:ctrlPr>
          </m:sSubPr>
          <m:e>
            <m:r>
              <w:rPr>
                <w:rStyle w:val="SubtleEmphasis"/>
                <w:rFonts w:ascii="Cambria Math" w:hAnsi="Cambria Math" w:cstheme="minorHAnsi"/>
              </w:rPr>
              <m:t>F</m:t>
            </m:r>
          </m:e>
          <m:sub>
            <m:r>
              <w:rPr>
                <w:rStyle w:val="SubtleEmphasis"/>
                <w:rFonts w:ascii="Cambria Math" w:hAnsi="Cambria Math" w:cstheme="minorHAnsi"/>
              </w:rPr>
              <m:t>theor</m:t>
            </m:r>
          </m:sub>
        </m:sSub>
      </m:oMath>
      <w:r w:rsidRPr="00D62B85">
        <w:rPr>
          <w:rStyle w:val="SubtleEmphasis"/>
          <w:rFonts w:asciiTheme="minorHAnsi" w:hAnsiTheme="minorHAnsi" w:cstheme="minorHAnsi"/>
        </w:rPr>
        <w:t xml:space="preserve"> (x-axis) against </w:t>
      </w:r>
      <m:oMath>
        <m:sSub>
          <m:sSubPr>
            <m:ctrlPr>
              <w:rPr>
                <w:rStyle w:val="SubtleEmphasis"/>
                <w:rFonts w:ascii="Cambria Math" w:hAnsi="Cambria Math" w:cstheme="minorHAnsi"/>
                <w:i/>
                <w:lang w:eastAsia="en-GB"/>
              </w:rPr>
            </m:ctrlPr>
          </m:sSubPr>
          <m:e>
            <m:r>
              <w:rPr>
                <w:rStyle w:val="SubtleEmphasis"/>
                <w:rFonts w:ascii="Cambria Math" w:hAnsi="Cambria Math" w:cstheme="minorHAnsi"/>
              </w:rPr>
              <m:t>F</m:t>
            </m:r>
          </m:e>
          <m:sub>
            <m:r>
              <w:rPr>
                <w:rStyle w:val="SubtleEmphasis"/>
                <w:rFonts w:ascii="Cambria Math" w:hAnsi="Cambria Math" w:cstheme="minorHAnsi"/>
              </w:rPr>
              <m:t>meas</m:t>
            </m:r>
          </m:sub>
        </m:sSub>
      </m:oMath>
      <w:r w:rsidRPr="00D62B85">
        <w:rPr>
          <w:rStyle w:val="SubtleEmphasis"/>
          <w:rFonts w:asciiTheme="minorHAnsi" w:hAnsiTheme="minorHAnsi" w:cstheme="minorHAnsi"/>
        </w:rPr>
        <w:t xml:space="preserve"> (y-axis) for the Plate configuration in Graph B and for the Cup configuration in Graph C. </w:t>
      </w:r>
    </w:p>
    <w:p w14:paraId="35F852E2" w14:textId="77777777" w:rsidR="007161EC" w:rsidRPr="00D62B85" w:rsidRDefault="007161EC" w:rsidP="007161EC">
      <w:pPr>
        <w:pStyle w:val="ListParagraph"/>
        <w:numPr>
          <w:ilvl w:val="0"/>
          <w:numId w:val="41"/>
        </w:numPr>
        <w:ind w:left="1134"/>
        <w:jc w:val="both"/>
        <w:rPr>
          <w:rStyle w:val="SubtleEmphasis"/>
          <w:rFonts w:asciiTheme="minorHAnsi" w:eastAsia="Times New Roman" w:hAnsiTheme="minorHAnsi" w:cstheme="minorHAnsi"/>
        </w:rPr>
      </w:pPr>
      <w:r w:rsidRPr="00D62B85">
        <w:rPr>
          <w:rStyle w:val="SubtleEmphasis"/>
          <w:rFonts w:asciiTheme="minorHAnsi" w:hAnsiTheme="minorHAnsi" w:cstheme="minorHAnsi"/>
        </w:rPr>
        <w:t xml:space="preserve">For each data point on a graph, add error bars. </w:t>
      </w:r>
    </w:p>
    <w:p w14:paraId="1290779B" w14:textId="12A373FE" w:rsidR="007161EC" w:rsidRPr="00D62B85" w:rsidRDefault="007161EC" w:rsidP="007161EC">
      <w:pPr>
        <w:pStyle w:val="ListParagraph"/>
        <w:numPr>
          <w:ilvl w:val="0"/>
          <w:numId w:val="41"/>
        </w:numPr>
        <w:ind w:left="1134"/>
        <w:jc w:val="both"/>
        <w:rPr>
          <w:rFonts w:eastAsia="Times New Roman" w:cstheme="minorHAnsi"/>
          <w:lang w:eastAsia="en-GB"/>
        </w:rPr>
      </w:pPr>
      <w:r w:rsidRPr="00D62B85">
        <w:rPr>
          <w:rStyle w:val="SubtleEmphasis"/>
          <w:rFonts w:asciiTheme="minorHAnsi" w:hAnsiTheme="minorHAnsi" w:cstheme="minorHAnsi"/>
        </w:rPr>
        <w:t>For each graph, draw a straight line from the top of the error bar at one extreme to the bottom of the error bar at the other extreme, and vice versa (forms a sort of x-shape of 2 straight lines on each graph</w:t>
      </w:r>
      <w:r w:rsidR="00B10BB5">
        <w:rPr>
          <w:rStyle w:val="SubtleEmphasis"/>
          <w:rFonts w:asciiTheme="minorHAnsi" w:hAnsiTheme="minorHAnsi" w:cstheme="minorHAnsi"/>
        </w:rPr>
        <w:t>, this can also be done with plotting software</w:t>
      </w:r>
      <w:r w:rsidRPr="00D62B85">
        <w:rPr>
          <w:rStyle w:val="SubtleEmphasis"/>
          <w:rFonts w:asciiTheme="minorHAnsi" w:hAnsiTheme="minorHAnsi" w:cstheme="minorHAnsi"/>
        </w:rPr>
        <w:t>).</w:t>
      </w:r>
      <w:r w:rsidRPr="00D62B85">
        <w:rPr>
          <w:rFonts w:eastAsia="Times New Roman" w:cstheme="minorHAnsi"/>
          <w:lang w:eastAsia="en-GB"/>
        </w:rPr>
        <w:t xml:space="preserve"> </w:t>
      </w:r>
    </w:p>
    <w:p w14:paraId="4B493512" w14:textId="77777777" w:rsidR="007161EC" w:rsidRPr="001F74EC" w:rsidRDefault="007161EC" w:rsidP="007161EC">
      <w:pPr>
        <w:pStyle w:val="ListParagraph"/>
        <w:numPr>
          <w:ilvl w:val="0"/>
          <w:numId w:val="5"/>
        </w:numPr>
        <w:ind w:left="720"/>
        <w:jc w:val="both"/>
        <w:rPr>
          <w:rFonts w:asciiTheme="minorHAnsi" w:eastAsia="Times New Roman" w:hAnsiTheme="minorHAnsi" w:cstheme="minorHAnsi"/>
          <w:lang w:eastAsia="en-GB"/>
        </w:rPr>
      </w:pPr>
      <w:r w:rsidRPr="001F74EC">
        <w:rPr>
          <w:rFonts w:asciiTheme="minorHAnsi" w:eastAsia="Times New Roman" w:hAnsiTheme="minorHAnsi" w:cstheme="minorHAnsi"/>
          <w:lang w:eastAsia="en-GB"/>
        </w:rPr>
        <w:t xml:space="preserve">The plot of Graph B should be a straight line. Obtain the gradients for the lines of best fit in graphs B and C. (Remember, each graph has 2 lines of best fit!) </w:t>
      </w:r>
      <w:r w:rsidRPr="001F74EC">
        <w:rPr>
          <w:rFonts w:asciiTheme="minorHAnsi" w:eastAsia="Times New Roman" w:hAnsiTheme="minorHAnsi" w:cstheme="minorHAnsi"/>
          <w:b/>
          <w:u w:val="single"/>
          <w:lang w:eastAsia="en-GB"/>
        </w:rPr>
        <w:t>Note:</w:t>
      </w:r>
      <w:r w:rsidRPr="001F74EC">
        <w:rPr>
          <w:rFonts w:asciiTheme="minorHAnsi" w:eastAsia="Times New Roman" w:hAnsiTheme="minorHAnsi" w:cstheme="minorHAnsi"/>
          <w:lang w:eastAsia="en-GB"/>
        </w:rPr>
        <w:t xml:space="preserve"> If the theory is followed precisely, the gradient would be 1 with an intercept of 0,0.</w:t>
      </w:r>
    </w:p>
    <w:p w14:paraId="5285E37B" w14:textId="29970349" w:rsidR="007161EC" w:rsidRDefault="007161EC" w:rsidP="007161EC">
      <w:pPr>
        <w:pStyle w:val="ListParagraph"/>
        <w:numPr>
          <w:ilvl w:val="0"/>
          <w:numId w:val="5"/>
        </w:numPr>
        <w:ind w:left="720"/>
        <w:jc w:val="both"/>
        <w:rPr>
          <w:rFonts w:asciiTheme="minorHAnsi" w:eastAsia="Times New Roman" w:hAnsiTheme="minorHAnsi" w:cstheme="minorHAnsi"/>
          <w:lang w:eastAsia="en-GB"/>
        </w:rPr>
      </w:pPr>
      <w:r w:rsidRPr="00262B3E">
        <w:rPr>
          <w:rFonts w:asciiTheme="minorHAnsi" w:eastAsia="Times New Roman" w:hAnsiTheme="minorHAnsi" w:cstheme="minorHAnsi"/>
          <w:lang w:eastAsia="en-GB"/>
        </w:rPr>
        <w:t xml:space="preserve">What effects (if any) does each of the assumptions listed in the theory section have on your results? </w:t>
      </w:r>
    </w:p>
    <w:p w14:paraId="7574CDC2" w14:textId="77777777" w:rsidR="007161EC" w:rsidRPr="00262B3E" w:rsidRDefault="007161EC" w:rsidP="007161EC">
      <w:pPr>
        <w:pStyle w:val="ListParagraph"/>
        <w:numPr>
          <w:ilvl w:val="0"/>
          <w:numId w:val="5"/>
        </w:numPr>
        <w:ind w:left="720"/>
        <w:jc w:val="both"/>
        <w:rPr>
          <w:rFonts w:asciiTheme="minorHAnsi" w:eastAsia="Times New Roman" w:hAnsiTheme="minorHAnsi" w:cstheme="minorHAnsi"/>
          <w:lang w:eastAsia="en-GB"/>
        </w:rPr>
      </w:pPr>
      <w:r w:rsidRPr="00262B3E">
        <w:rPr>
          <w:rFonts w:asciiTheme="minorHAnsi" w:eastAsia="Times New Roman" w:hAnsiTheme="minorHAnsi" w:cstheme="minorHAnsi"/>
          <w:lang w:eastAsia="en-GB"/>
        </w:rPr>
        <w:t>Is the theoretical force (</w:t>
      </w:r>
      <m:oMath>
        <m:sSub>
          <m:sSubPr>
            <m:ctrlPr>
              <w:rPr>
                <w:rFonts w:ascii="Cambria Math" w:eastAsia="Times New Roman" w:hAnsi="Cambria Math" w:cstheme="minorHAnsi"/>
                <w:b/>
                <w:i/>
                <w:lang w:eastAsia="en-GB"/>
              </w:rPr>
            </m:ctrlPr>
          </m:sSubPr>
          <m:e>
            <m:r>
              <m:rPr>
                <m:sty m:val="bi"/>
              </m:rPr>
              <w:rPr>
                <w:rFonts w:ascii="Cambria Math" w:eastAsia="Times New Roman" w:hAnsi="Cambria Math" w:cstheme="minorHAnsi"/>
                <w:lang w:eastAsia="en-GB"/>
              </w:rPr>
              <m:t>F</m:t>
            </m:r>
          </m:e>
          <m:sub>
            <m:r>
              <m:rPr>
                <m:sty m:val="bi"/>
              </m:rPr>
              <w:rPr>
                <w:rFonts w:ascii="Cambria Math" w:eastAsia="Times New Roman" w:hAnsi="Cambria Math" w:cstheme="minorHAnsi"/>
                <w:lang w:eastAsia="en-GB"/>
              </w:rPr>
              <m:t>theor</m:t>
            </m:r>
          </m:sub>
        </m:sSub>
      </m:oMath>
      <w:r w:rsidRPr="00262B3E">
        <w:rPr>
          <w:rFonts w:asciiTheme="minorHAnsi" w:eastAsia="Times New Roman" w:hAnsiTheme="minorHAnsi" w:cstheme="minorHAnsi"/>
          <w:lang w:eastAsia="en-GB"/>
        </w:rPr>
        <w:t>) higher or lower than the measured force (</w:t>
      </w:r>
      <m:oMath>
        <m:sSub>
          <m:sSubPr>
            <m:ctrlPr>
              <w:rPr>
                <w:rFonts w:ascii="Cambria Math" w:eastAsia="Times New Roman" w:hAnsi="Cambria Math" w:cstheme="minorHAnsi"/>
                <w:b/>
                <w:i/>
                <w:lang w:eastAsia="en-GB"/>
              </w:rPr>
            </m:ctrlPr>
          </m:sSubPr>
          <m:e>
            <m:r>
              <m:rPr>
                <m:sty m:val="bi"/>
              </m:rPr>
              <w:rPr>
                <w:rFonts w:ascii="Cambria Math" w:eastAsia="Times New Roman" w:hAnsi="Cambria Math" w:cstheme="minorHAnsi"/>
                <w:lang w:eastAsia="en-GB"/>
              </w:rPr>
              <m:t>F</m:t>
            </m:r>
          </m:e>
          <m:sub>
            <m:r>
              <m:rPr>
                <m:sty m:val="bi"/>
              </m:rPr>
              <w:rPr>
                <w:rFonts w:ascii="Cambria Math" w:eastAsia="Times New Roman" w:hAnsi="Cambria Math" w:cstheme="minorHAnsi"/>
                <w:lang w:eastAsia="en-GB"/>
              </w:rPr>
              <m:t>meas</m:t>
            </m:r>
          </m:sub>
        </m:sSub>
      </m:oMath>
      <w:r w:rsidRPr="00262B3E">
        <w:rPr>
          <w:rFonts w:asciiTheme="minorHAnsi" w:eastAsia="Times New Roman" w:hAnsiTheme="minorHAnsi" w:cstheme="minorHAnsi"/>
          <w:lang w:eastAsia="en-GB"/>
        </w:rPr>
        <w:t>) because of these assumptions?</w:t>
      </w:r>
    </w:p>
    <w:p w14:paraId="1D0670C8" w14:textId="77777777" w:rsidR="007161EC" w:rsidRPr="00262B3E" w:rsidRDefault="007161EC" w:rsidP="007161EC">
      <w:pPr>
        <w:rPr>
          <w:rFonts w:cstheme="minorHAnsi"/>
        </w:rPr>
      </w:pPr>
    </w:p>
    <w:p w14:paraId="79A4C7DE" w14:textId="77777777" w:rsidR="007161EC" w:rsidRPr="007161EC" w:rsidRDefault="007161EC" w:rsidP="007161EC">
      <w:pPr>
        <w:keepNext/>
        <w:keepLines/>
        <w:numPr>
          <w:ilvl w:val="0"/>
          <w:numId w:val="1"/>
        </w:numPr>
        <w:spacing w:after="240" w:line="259" w:lineRule="auto"/>
        <w:jc w:val="both"/>
        <w:outlineLvl w:val="0"/>
        <w:rPr>
          <w:rFonts w:ascii="Calibri" w:eastAsia="Times New Roman" w:hAnsi="Calibri" w:cs="Calibri"/>
          <w:b/>
          <w:sz w:val="28"/>
          <w:szCs w:val="32"/>
        </w:rPr>
      </w:pPr>
      <w:r w:rsidRPr="007161EC">
        <w:rPr>
          <w:rFonts w:ascii="Calibri" w:eastAsia="Times New Roman" w:hAnsi="Calibri" w:cs="Calibri"/>
          <w:b/>
          <w:sz w:val="28"/>
          <w:szCs w:val="32"/>
        </w:rPr>
        <w:t>Other Comments or Thoughts or Observations</w:t>
      </w:r>
    </w:p>
    <w:p w14:paraId="41947FE4" w14:textId="30DABF21" w:rsidR="007161EC" w:rsidRPr="007161EC" w:rsidRDefault="007161EC" w:rsidP="007161EC">
      <w:pPr>
        <w:spacing w:after="160" w:line="259" w:lineRule="auto"/>
        <w:jc w:val="both"/>
        <w:rPr>
          <w:rFonts w:ascii="Calibri" w:eastAsia="Calibri" w:hAnsi="Calibri" w:cs="Calibri"/>
        </w:rPr>
      </w:pPr>
      <w:r w:rsidRPr="007161EC">
        <w:rPr>
          <w:rFonts w:ascii="Calibri" w:eastAsia="Calibri" w:hAnsi="Calibri" w:cs="Calibri"/>
        </w:rPr>
        <w:t xml:space="preserve">There is space </w:t>
      </w:r>
      <w:r w:rsidR="006B18A2">
        <w:rPr>
          <w:rFonts w:ascii="Calibri" w:eastAsia="Calibri" w:hAnsi="Calibri" w:cs="Calibri"/>
        </w:rPr>
        <w:t>below</w:t>
      </w:r>
      <w:r w:rsidRPr="007161EC">
        <w:rPr>
          <w:rFonts w:ascii="Calibri" w:eastAsia="Calibri" w:hAnsi="Calibri" w:cs="Calibri"/>
        </w:rPr>
        <w:t xml:space="preserve"> for you to add any comments regarding this lab, a suggestion for improvement, an idea perhaps to be explored further, an observation, etc.</w:t>
      </w:r>
    </w:p>
    <w:p w14:paraId="299B57DC" w14:textId="77777777" w:rsidR="007161EC" w:rsidRDefault="007161EC" w:rsidP="004D4D5A">
      <w:pPr>
        <w:spacing w:after="240"/>
        <w:rPr>
          <w:rFonts w:asciiTheme="minorHAnsi" w:hAnsiTheme="minorHAnsi" w:cstheme="minorHAnsi"/>
          <w:b/>
        </w:rPr>
      </w:pPr>
    </w:p>
    <w:p w14:paraId="5B7DC3DC" w14:textId="5B53976E" w:rsidR="006B18A2" w:rsidRPr="006B18A2" w:rsidRDefault="006B18A2" w:rsidP="004D4D5A">
      <w:pPr>
        <w:keepNext/>
        <w:keepLines/>
        <w:numPr>
          <w:ilvl w:val="0"/>
          <w:numId w:val="1"/>
        </w:numPr>
        <w:spacing w:after="240" w:line="259" w:lineRule="auto"/>
        <w:jc w:val="both"/>
        <w:outlineLvl w:val="0"/>
        <w:rPr>
          <w:rFonts w:ascii="Calibri" w:eastAsia="Times New Roman" w:hAnsi="Calibri" w:cs="Calibri"/>
          <w:b/>
          <w:sz w:val="28"/>
          <w:szCs w:val="32"/>
        </w:rPr>
      </w:pPr>
      <w:r>
        <w:rPr>
          <w:rFonts w:ascii="Calibri" w:eastAsia="Times New Roman" w:hAnsi="Calibri" w:cs="Calibri"/>
          <w:b/>
          <w:sz w:val="28"/>
          <w:szCs w:val="32"/>
        </w:rPr>
        <w:t>Results, Analysis, and Discussion</w:t>
      </w:r>
    </w:p>
    <w:p w14:paraId="28B85600" w14:textId="2165DA8B" w:rsidR="00F865A3" w:rsidRPr="0007144C" w:rsidRDefault="00992415" w:rsidP="004D4D5A">
      <w:pPr>
        <w:spacing w:after="240"/>
        <w:rPr>
          <w:rFonts w:asciiTheme="minorHAnsi" w:hAnsiTheme="minorHAnsi" w:cstheme="minorHAnsi"/>
          <w:b/>
        </w:rPr>
      </w:pPr>
      <w:r w:rsidRPr="0007144C">
        <w:rPr>
          <w:rFonts w:asciiTheme="minorHAnsi" w:hAnsiTheme="minorHAnsi" w:cstheme="minorHAnsi"/>
          <w:b/>
        </w:rPr>
        <w:t>Record flow rate</w:t>
      </w:r>
      <w:r w:rsidR="00DB7638" w:rsidRPr="0007144C">
        <w:rPr>
          <w:rFonts w:asciiTheme="minorHAnsi" w:hAnsiTheme="minorHAnsi" w:cstheme="minorHAnsi"/>
          <w:b/>
        </w:rPr>
        <w:t xml:space="preserve"> (</w:t>
      </w:r>
      <m:oMath>
        <m:r>
          <m:rPr>
            <m:sty m:val="bi"/>
          </m:rPr>
          <w:rPr>
            <w:rFonts w:ascii="Cambria Math" w:hAnsi="Cambria Math" w:cstheme="minorHAnsi"/>
          </w:rPr>
          <m:t>Q</m:t>
        </m:r>
      </m:oMath>
      <w:r w:rsidR="00DB7638" w:rsidRPr="0007144C">
        <w:rPr>
          <w:rFonts w:asciiTheme="minorHAnsi" w:eastAsiaTheme="minorEastAsia" w:hAnsiTheme="minorHAnsi" w:cstheme="minorHAnsi"/>
          <w:b/>
        </w:rPr>
        <w:t>)</w:t>
      </w:r>
      <w:r w:rsidR="0007144C" w:rsidRPr="0007144C">
        <w:rPr>
          <w:rFonts w:asciiTheme="minorHAnsi" w:hAnsiTheme="minorHAnsi" w:cstheme="minorHAnsi"/>
          <w:b/>
        </w:rPr>
        <w:t>,</w:t>
      </w:r>
      <w:r w:rsidRPr="0007144C">
        <w:rPr>
          <w:rFonts w:asciiTheme="minorHAnsi" w:hAnsiTheme="minorHAnsi" w:cstheme="minorHAnsi"/>
          <w:b/>
        </w:rPr>
        <w:t xml:space="preserve"> jockey position </w:t>
      </w:r>
      <w:r w:rsidR="00DB7638" w:rsidRPr="0007144C">
        <w:rPr>
          <w:rFonts w:asciiTheme="minorHAnsi" w:hAnsiTheme="minorHAnsi" w:cstheme="minorHAnsi"/>
          <w:b/>
        </w:rPr>
        <w:t>(</w:t>
      </w:r>
      <m:oMath>
        <m:r>
          <m:rPr>
            <m:sty m:val="bi"/>
          </m:rPr>
          <w:rPr>
            <w:rFonts w:ascii="Cambria Math" w:hAnsi="Cambria Math" w:cstheme="minorHAnsi"/>
          </w:rPr>
          <m:t>x</m:t>
        </m:r>
      </m:oMath>
      <w:r w:rsidR="00DB7638" w:rsidRPr="0007144C">
        <w:rPr>
          <w:rFonts w:asciiTheme="minorHAnsi" w:eastAsiaTheme="minorEastAsia" w:hAnsiTheme="minorHAnsi" w:cstheme="minorHAnsi"/>
          <w:b/>
        </w:rPr>
        <w:t>)</w:t>
      </w:r>
      <w:r w:rsidRPr="0007144C">
        <w:rPr>
          <w:rFonts w:asciiTheme="minorHAnsi" w:hAnsiTheme="minorHAnsi" w:cstheme="minorHAnsi"/>
          <w:b/>
        </w:rPr>
        <w:t xml:space="preserve"> </w:t>
      </w:r>
      <w:r w:rsidR="0007144C" w:rsidRPr="0007144C">
        <w:rPr>
          <w:rFonts w:asciiTheme="minorHAnsi" w:hAnsiTheme="minorHAnsi" w:cstheme="minorHAnsi"/>
          <w:b/>
        </w:rPr>
        <w:t>and mass flow rate (</w:t>
      </w:r>
      <m:oMath>
        <m:acc>
          <m:accPr>
            <m:chr m:val="̇"/>
            <m:ctrlPr>
              <w:rPr>
                <w:rFonts w:ascii="Cambria Math" w:hAnsi="Cambria Math" w:cstheme="minorHAnsi"/>
                <w:b/>
                <w:i/>
              </w:rPr>
            </m:ctrlPr>
          </m:accPr>
          <m:e>
            <m:r>
              <m:rPr>
                <m:sty m:val="bi"/>
              </m:rPr>
              <w:rPr>
                <w:rFonts w:ascii="Cambria Math" w:hAnsi="Cambria Math" w:cstheme="minorHAnsi"/>
              </w:rPr>
              <m:t>m</m:t>
            </m:r>
          </m:e>
        </m:acc>
      </m:oMath>
      <w:r w:rsidR="0007144C" w:rsidRPr="0007144C">
        <w:rPr>
          <w:rFonts w:asciiTheme="minorHAnsi" w:hAnsiTheme="minorHAnsi" w:cstheme="minorHAnsi"/>
          <w:b/>
        </w:rPr>
        <w:t xml:space="preserve">) </w:t>
      </w:r>
      <w:r w:rsidRPr="0007144C">
        <w:rPr>
          <w:rFonts w:asciiTheme="minorHAnsi" w:hAnsiTheme="minorHAnsi" w:cstheme="minorHAnsi"/>
          <w:b/>
        </w:rPr>
        <w:t xml:space="preserve">in </w:t>
      </w:r>
      <w:r w:rsidR="0007144C" w:rsidRPr="0007144C">
        <w:rPr>
          <w:rFonts w:asciiTheme="minorHAnsi" w:hAnsiTheme="minorHAnsi" w:cstheme="minorHAnsi"/>
          <w:b/>
        </w:rPr>
        <w:t>Tables 1 and 2</w:t>
      </w:r>
      <w:r w:rsidRPr="0007144C">
        <w:rPr>
          <w:rFonts w:asciiTheme="minorHAnsi" w:hAnsiTheme="minorHAnsi" w:cstheme="minorHAnsi"/>
          <w:b/>
        </w:rPr>
        <w:t xml:space="preserve"> below</w:t>
      </w:r>
      <w:r w:rsidR="0007144C" w:rsidRPr="0007144C">
        <w:rPr>
          <w:rFonts w:asciiTheme="minorHAnsi" w:hAnsiTheme="minorHAnsi" w:cstheme="minorHAnsi"/>
          <w:b/>
        </w:rPr>
        <w:t xml:space="preserve"> for each respective s</w:t>
      </w:r>
      <w:r w:rsidRPr="0007144C">
        <w:rPr>
          <w:rFonts w:asciiTheme="minorHAnsi" w:hAnsiTheme="minorHAnsi" w:cstheme="minorHAnsi"/>
          <w:b/>
        </w:rPr>
        <w:t>etup (</w:t>
      </w:r>
      <w:r w:rsidR="0007144C" w:rsidRPr="0007144C">
        <w:rPr>
          <w:rFonts w:asciiTheme="minorHAnsi" w:hAnsiTheme="minorHAnsi" w:cstheme="minorHAnsi"/>
          <w:b/>
        </w:rPr>
        <w:t>Plate</w:t>
      </w:r>
      <w:r w:rsidRPr="0007144C">
        <w:rPr>
          <w:rFonts w:asciiTheme="minorHAnsi" w:hAnsiTheme="minorHAnsi" w:cstheme="minorHAnsi"/>
          <w:b/>
        </w:rPr>
        <w:t xml:space="preserve"> and </w:t>
      </w:r>
      <w:r w:rsidR="0007144C" w:rsidRPr="0007144C">
        <w:rPr>
          <w:rFonts w:asciiTheme="minorHAnsi" w:hAnsiTheme="minorHAnsi" w:cstheme="minorHAnsi"/>
          <w:b/>
        </w:rPr>
        <w:t>Cup</w:t>
      </w:r>
      <w:r w:rsidRPr="0007144C">
        <w:rPr>
          <w:rFonts w:asciiTheme="minorHAnsi" w:hAnsiTheme="minorHAnsi" w:cstheme="minorHAnsi"/>
          <w:b/>
        </w:rPr>
        <w:t>):</w:t>
      </w:r>
    </w:p>
    <w:p w14:paraId="27045E6A" w14:textId="4A7E55B5" w:rsidR="004D4D5A" w:rsidRPr="004D4D5A" w:rsidRDefault="004D4D5A" w:rsidP="004D4D5A">
      <w:pPr>
        <w:pStyle w:val="Caption"/>
        <w:keepNext/>
        <w:spacing w:before="240"/>
        <w:rPr>
          <w:rFonts w:asciiTheme="minorHAnsi" w:hAnsiTheme="minorHAnsi" w:cstheme="minorHAnsi"/>
          <w:sz w:val="22"/>
        </w:rPr>
      </w:pPr>
      <w:r w:rsidRPr="004D4D5A">
        <w:rPr>
          <w:rFonts w:asciiTheme="minorHAnsi" w:hAnsiTheme="minorHAnsi" w:cstheme="minorHAnsi"/>
          <w:sz w:val="22"/>
        </w:rPr>
        <w:t xml:space="preserve">Table </w:t>
      </w:r>
      <w:r w:rsidRPr="004D4D5A">
        <w:rPr>
          <w:rFonts w:asciiTheme="minorHAnsi" w:hAnsiTheme="minorHAnsi" w:cstheme="minorHAnsi"/>
          <w:sz w:val="22"/>
        </w:rPr>
        <w:fldChar w:fldCharType="begin"/>
      </w:r>
      <w:r w:rsidRPr="004D4D5A">
        <w:rPr>
          <w:rFonts w:asciiTheme="minorHAnsi" w:hAnsiTheme="minorHAnsi" w:cstheme="minorHAnsi"/>
          <w:sz w:val="22"/>
        </w:rPr>
        <w:instrText xml:space="preserve"> SEQ Table \* ARABIC </w:instrText>
      </w:r>
      <w:r w:rsidRPr="004D4D5A">
        <w:rPr>
          <w:rFonts w:asciiTheme="minorHAnsi" w:hAnsiTheme="minorHAnsi" w:cstheme="minorHAnsi"/>
          <w:sz w:val="22"/>
        </w:rPr>
        <w:fldChar w:fldCharType="separate"/>
      </w:r>
      <w:r w:rsidR="0012707B">
        <w:rPr>
          <w:rFonts w:asciiTheme="minorHAnsi" w:hAnsiTheme="minorHAnsi" w:cstheme="minorHAnsi"/>
          <w:noProof/>
          <w:sz w:val="22"/>
        </w:rPr>
        <w:t>1</w:t>
      </w:r>
      <w:r w:rsidRPr="004D4D5A">
        <w:rPr>
          <w:rFonts w:asciiTheme="minorHAnsi" w:hAnsiTheme="minorHAnsi" w:cstheme="minorHAnsi"/>
          <w:sz w:val="22"/>
        </w:rPr>
        <w:fldChar w:fldCharType="end"/>
      </w:r>
      <w:r w:rsidRPr="004D4D5A">
        <w:rPr>
          <w:rFonts w:asciiTheme="minorHAnsi" w:hAnsiTheme="minorHAnsi" w:cstheme="minorHAnsi"/>
          <w:sz w:val="22"/>
        </w:rPr>
        <w:t xml:space="preserve"> - Plate Data</w:t>
      </w:r>
    </w:p>
    <w:tbl>
      <w:tblPr>
        <w:tblStyle w:val="TableGrid"/>
        <w:tblW w:w="0" w:type="auto"/>
        <w:tblLook w:val="04A0" w:firstRow="1" w:lastRow="0" w:firstColumn="1" w:lastColumn="0" w:noHBand="0" w:noVBand="1"/>
      </w:tblPr>
      <w:tblGrid>
        <w:gridCol w:w="988"/>
        <w:gridCol w:w="1275"/>
        <w:gridCol w:w="1276"/>
        <w:gridCol w:w="992"/>
        <w:gridCol w:w="1418"/>
        <w:gridCol w:w="1276"/>
        <w:gridCol w:w="1791"/>
      </w:tblGrid>
      <w:tr w:rsidR="00E51F52" w:rsidRPr="00BF5371" w14:paraId="5D29CBDB" w14:textId="77777777" w:rsidTr="004D4D5A">
        <w:trPr>
          <w:trHeight w:val="567"/>
        </w:trPr>
        <w:tc>
          <w:tcPr>
            <w:tcW w:w="9016" w:type="dxa"/>
            <w:gridSpan w:val="7"/>
            <w:vAlign w:val="center"/>
          </w:tcPr>
          <w:p w14:paraId="6737A7B5" w14:textId="5634386D" w:rsidR="00E51F52" w:rsidRPr="00BF5371" w:rsidRDefault="00E51F52" w:rsidP="00E51F52">
            <w:pPr>
              <w:jc w:val="center"/>
              <w:rPr>
                <w:rFonts w:asciiTheme="minorHAnsi" w:eastAsia="Calibri" w:hAnsiTheme="minorHAnsi" w:cstheme="minorHAnsi"/>
                <w:b/>
              </w:rPr>
            </w:pPr>
            <w:r w:rsidRPr="00BF5371">
              <w:rPr>
                <w:rFonts w:asciiTheme="minorHAnsi" w:eastAsia="Calibri" w:hAnsiTheme="minorHAnsi" w:cstheme="minorHAnsi"/>
                <w:b/>
              </w:rPr>
              <w:t>Plate</w:t>
            </w:r>
            <w:r w:rsidR="00991561">
              <w:rPr>
                <w:rFonts w:asciiTheme="minorHAnsi" w:eastAsia="Calibri" w:hAnsiTheme="minorHAnsi" w:cstheme="minorHAnsi"/>
                <w:b/>
              </w:rPr>
              <w:t xml:space="preserve">   </w:t>
            </w:r>
            <w:r w:rsidR="00776B69">
              <w:rPr>
                <w:rFonts w:asciiTheme="minorHAnsi" w:eastAsia="Calibri" w:hAnsiTheme="minorHAnsi" w:cstheme="minorHAnsi"/>
                <w:b/>
              </w:rPr>
              <w:t xml:space="preserve">  m</w:t>
            </w:r>
            <w:r w:rsidR="009B66F6">
              <w:rPr>
                <w:rFonts w:asciiTheme="minorHAnsi" w:eastAsia="Calibri" w:hAnsiTheme="minorHAnsi" w:cstheme="minorHAnsi"/>
                <w:b/>
              </w:rPr>
              <w:t xml:space="preserve"> </w:t>
            </w:r>
            <w:r w:rsidR="007B4A35">
              <w:rPr>
                <w:rFonts w:asciiTheme="minorHAnsi" w:eastAsia="Calibri" w:hAnsiTheme="minorHAnsi" w:cstheme="minorHAnsi"/>
                <w:b/>
              </w:rPr>
              <w:t xml:space="preserve">(mass </w:t>
            </w:r>
            <w:r w:rsidR="009B66F6">
              <w:rPr>
                <w:rFonts w:asciiTheme="minorHAnsi" w:eastAsia="Calibri" w:hAnsiTheme="minorHAnsi" w:cstheme="minorHAnsi"/>
                <w:b/>
              </w:rPr>
              <w:t>used in measuring system</w:t>
            </w:r>
            <w:r w:rsidR="008C2E13">
              <w:rPr>
                <w:rFonts w:asciiTheme="minorHAnsi" w:eastAsia="Calibri" w:hAnsiTheme="minorHAnsi" w:cstheme="minorHAnsi"/>
                <w:b/>
              </w:rPr>
              <w:t>, kg</w:t>
            </w:r>
            <w:r w:rsidR="00AB24C5">
              <w:rPr>
                <w:rFonts w:asciiTheme="minorHAnsi" w:eastAsia="Calibri" w:hAnsiTheme="minorHAnsi" w:cstheme="minorHAnsi"/>
                <w:b/>
              </w:rPr>
              <w:t>)</w:t>
            </w:r>
            <w:r w:rsidR="008C2E13">
              <w:rPr>
                <w:rFonts w:asciiTheme="minorHAnsi" w:eastAsia="Calibri" w:hAnsiTheme="minorHAnsi" w:cstheme="minorHAnsi"/>
                <w:b/>
              </w:rPr>
              <w:t xml:space="preserve"> </w:t>
            </w:r>
            <w:r w:rsidR="00776B69">
              <w:rPr>
                <w:rFonts w:asciiTheme="minorHAnsi" w:eastAsia="Calibri" w:hAnsiTheme="minorHAnsi" w:cstheme="minorHAnsi"/>
                <w:b/>
              </w:rPr>
              <w:t>=</w:t>
            </w:r>
          </w:p>
        </w:tc>
      </w:tr>
      <w:tr w:rsidR="00E51F52" w:rsidRPr="00BF5371" w14:paraId="2719E615" w14:textId="77777777" w:rsidTr="004D4D5A">
        <w:trPr>
          <w:trHeight w:val="567"/>
        </w:trPr>
        <w:tc>
          <w:tcPr>
            <w:tcW w:w="988" w:type="dxa"/>
            <w:vAlign w:val="center"/>
          </w:tcPr>
          <w:p w14:paraId="277E6920" w14:textId="77777777" w:rsidR="00E51F52" w:rsidRPr="00BF5371" w:rsidRDefault="00E51F52" w:rsidP="00B67FD7">
            <w:pPr>
              <w:jc w:val="center"/>
              <w:rPr>
                <w:rFonts w:asciiTheme="minorHAnsi" w:hAnsiTheme="minorHAnsi" w:cstheme="minorHAnsi"/>
                <w:b/>
              </w:rPr>
            </w:pPr>
            <m:oMathPara>
              <m:oMath>
                <m:r>
                  <m:rPr>
                    <m:sty m:val="bi"/>
                  </m:rPr>
                  <w:rPr>
                    <w:rFonts w:ascii="Cambria Math" w:hAnsi="Cambria Math" w:cstheme="minorHAnsi"/>
                  </w:rPr>
                  <m:t>Q [l/s]</m:t>
                </m:r>
              </m:oMath>
            </m:oMathPara>
          </w:p>
        </w:tc>
        <w:tc>
          <w:tcPr>
            <w:tcW w:w="1275" w:type="dxa"/>
            <w:vAlign w:val="center"/>
          </w:tcPr>
          <w:p w14:paraId="3793BEED" w14:textId="77777777" w:rsidR="00E51F52" w:rsidRPr="00BF5371" w:rsidRDefault="00000000" w:rsidP="00B67FD7">
            <w:pPr>
              <w:jc w:val="center"/>
              <w:rPr>
                <w:rFonts w:asciiTheme="minorHAnsi" w:hAnsiTheme="minorHAnsi" w:cstheme="minorHAnsi"/>
                <w:b/>
              </w:rPr>
            </w:pPr>
            <m:oMathPara>
              <m:oMath>
                <m:acc>
                  <m:accPr>
                    <m:chr m:val="̇"/>
                    <m:ctrlPr>
                      <w:rPr>
                        <w:rFonts w:ascii="Cambria Math" w:eastAsiaTheme="minorEastAsia" w:hAnsi="Cambria Math" w:cstheme="minorHAnsi"/>
                        <w:b/>
                        <w:i/>
                      </w:rPr>
                    </m:ctrlPr>
                  </m:accPr>
                  <m:e>
                    <m:r>
                      <m:rPr>
                        <m:sty m:val="bi"/>
                      </m:rPr>
                      <w:rPr>
                        <w:rFonts w:ascii="Cambria Math" w:eastAsiaTheme="minorEastAsia" w:hAnsi="Cambria Math" w:cstheme="minorHAnsi"/>
                      </w:rPr>
                      <m:t>m</m:t>
                    </m:r>
                  </m:e>
                </m:acc>
                <m:r>
                  <m:rPr>
                    <m:sty m:val="bi"/>
                  </m:rPr>
                  <w:rPr>
                    <w:rFonts w:ascii="Cambria Math" w:hAnsi="Cambria Math" w:cstheme="minorHAnsi"/>
                  </w:rPr>
                  <m:t xml:space="preserve"> [kg/s]</m:t>
                </m:r>
              </m:oMath>
            </m:oMathPara>
          </w:p>
        </w:tc>
        <w:tc>
          <w:tcPr>
            <w:tcW w:w="1276" w:type="dxa"/>
            <w:vAlign w:val="center"/>
          </w:tcPr>
          <w:p w14:paraId="3A105CD2" w14:textId="77777777" w:rsidR="00E51F52" w:rsidRPr="00BF5371" w:rsidRDefault="00000000" w:rsidP="00E51F52">
            <w:pPr>
              <w:jc w:val="center"/>
              <w:rPr>
                <w:rFonts w:asciiTheme="minorHAnsi" w:hAnsiTheme="minorHAnsi" w:cstheme="minorHAnsi"/>
                <w:b/>
              </w:rPr>
            </w:pPr>
            <m:oMathPara>
              <m:oMath>
                <m:sSub>
                  <m:sSubPr>
                    <m:ctrlPr>
                      <w:rPr>
                        <w:rFonts w:ascii="Cambria Math" w:hAnsi="Cambria Math" w:cstheme="minorHAnsi"/>
                        <w:b/>
                        <w:i/>
                      </w:rPr>
                    </m:ctrlPr>
                  </m:sSubPr>
                  <m:e>
                    <m:r>
                      <m:rPr>
                        <m:sty m:val="bi"/>
                      </m:rPr>
                      <w:rPr>
                        <w:rFonts w:ascii="Cambria Math" w:hAnsi="Cambria Math" w:cstheme="minorHAnsi"/>
                      </w:rPr>
                      <m:t>F</m:t>
                    </m:r>
                  </m:e>
                  <m:sub>
                    <m:r>
                      <m:rPr>
                        <m:sty m:val="bi"/>
                      </m:rPr>
                      <w:rPr>
                        <w:rFonts w:ascii="Cambria Math" w:hAnsi="Cambria Math" w:cstheme="minorHAnsi"/>
                      </w:rPr>
                      <m:t>theor</m:t>
                    </m:r>
                  </m:sub>
                </m:sSub>
                <m:r>
                  <m:rPr>
                    <m:sty m:val="bi"/>
                  </m:rPr>
                  <w:rPr>
                    <w:rFonts w:ascii="Cambria Math" w:hAnsi="Cambria Math" w:cstheme="minorHAnsi"/>
                  </w:rPr>
                  <m:t xml:space="preserve"> [N]</m:t>
                </m:r>
              </m:oMath>
            </m:oMathPara>
          </w:p>
        </w:tc>
        <w:tc>
          <w:tcPr>
            <w:tcW w:w="992" w:type="dxa"/>
            <w:vAlign w:val="center"/>
          </w:tcPr>
          <w:p w14:paraId="20C5AC26" w14:textId="77777777" w:rsidR="00E51F52" w:rsidRPr="00BF5371" w:rsidRDefault="00E51F52" w:rsidP="00B67FD7">
            <w:pPr>
              <w:jc w:val="center"/>
              <w:rPr>
                <w:rFonts w:asciiTheme="minorHAnsi" w:hAnsiTheme="minorHAnsi" w:cstheme="minorHAnsi"/>
                <w:b/>
              </w:rPr>
            </w:pPr>
            <m:oMathPara>
              <m:oMath>
                <m:r>
                  <m:rPr>
                    <m:sty m:val="bi"/>
                  </m:rPr>
                  <w:rPr>
                    <w:rFonts w:ascii="Cambria Math" w:hAnsi="Cambria Math" w:cstheme="minorHAnsi"/>
                  </w:rPr>
                  <m:t>x [mm]</m:t>
                </m:r>
              </m:oMath>
            </m:oMathPara>
          </w:p>
        </w:tc>
        <w:tc>
          <w:tcPr>
            <w:tcW w:w="1418" w:type="dxa"/>
            <w:vAlign w:val="center"/>
          </w:tcPr>
          <w:p w14:paraId="5A69E8B2" w14:textId="77777777" w:rsidR="00E51F52" w:rsidRPr="00BF5371" w:rsidRDefault="00000000" w:rsidP="00B67FD7">
            <w:pPr>
              <w:jc w:val="center"/>
              <w:rPr>
                <w:rFonts w:asciiTheme="minorHAnsi" w:hAnsiTheme="minorHAnsi" w:cstheme="minorHAnsi"/>
                <w:b/>
              </w:rPr>
            </w:pPr>
            <m:oMathPara>
              <m:oMath>
                <m:sSub>
                  <m:sSubPr>
                    <m:ctrlPr>
                      <w:rPr>
                        <w:rFonts w:ascii="Cambria Math" w:hAnsi="Cambria Math" w:cstheme="minorHAnsi"/>
                        <w:b/>
                        <w:i/>
                      </w:rPr>
                    </m:ctrlPr>
                  </m:sSubPr>
                  <m:e>
                    <m:r>
                      <m:rPr>
                        <m:sty m:val="bi"/>
                      </m:rPr>
                      <w:rPr>
                        <w:rFonts w:ascii="Cambria Math" w:hAnsi="Cambria Math" w:cstheme="minorHAnsi"/>
                      </w:rPr>
                      <m:t>x</m:t>
                    </m:r>
                  </m:e>
                  <m:sub>
                    <m:r>
                      <m:rPr>
                        <m:sty m:val="bi"/>
                      </m:rPr>
                      <w:rPr>
                        <w:rFonts w:ascii="Cambria Math" w:hAnsi="Cambria Math" w:cstheme="minorHAnsi"/>
                      </w:rPr>
                      <m:t>err</m:t>
                    </m:r>
                  </m:sub>
                </m:sSub>
                <m:r>
                  <m:rPr>
                    <m:sty m:val="bi"/>
                  </m:rPr>
                  <w:rPr>
                    <w:rFonts w:ascii="Cambria Math" w:hAnsi="Cambria Math" w:cstheme="minorHAnsi"/>
                  </w:rPr>
                  <m:t xml:space="preserve"> [±mm]</m:t>
                </m:r>
              </m:oMath>
            </m:oMathPara>
          </w:p>
        </w:tc>
        <w:tc>
          <w:tcPr>
            <w:tcW w:w="1276" w:type="dxa"/>
            <w:vAlign w:val="center"/>
          </w:tcPr>
          <w:p w14:paraId="2C10EC07" w14:textId="77777777" w:rsidR="00E51F52" w:rsidRPr="00BF5371" w:rsidRDefault="00000000" w:rsidP="00E51F52">
            <w:pPr>
              <w:jc w:val="center"/>
              <w:rPr>
                <w:rFonts w:asciiTheme="minorHAnsi" w:hAnsiTheme="minorHAnsi" w:cstheme="minorHAnsi"/>
                <w:b/>
              </w:rPr>
            </w:pPr>
            <m:oMathPara>
              <m:oMath>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F</m:t>
                    </m:r>
                  </m:e>
                  <m:sub>
                    <m:r>
                      <m:rPr>
                        <m:sty m:val="bi"/>
                      </m:rPr>
                      <w:rPr>
                        <w:rFonts w:ascii="Cambria Math" w:eastAsiaTheme="minorEastAsia" w:hAnsi="Cambria Math" w:cstheme="minorHAnsi"/>
                      </w:rPr>
                      <m:t>meas</m:t>
                    </m:r>
                  </m:sub>
                </m:sSub>
                <m:r>
                  <m:rPr>
                    <m:sty m:val="bi"/>
                  </m:rPr>
                  <w:rPr>
                    <w:rFonts w:ascii="Cambria Math" w:eastAsiaTheme="minorEastAsia" w:hAnsi="Cambria Math" w:cstheme="minorHAnsi"/>
                  </w:rPr>
                  <m:t xml:space="preserve"> </m:t>
                </m:r>
                <m:r>
                  <m:rPr>
                    <m:sty m:val="bi"/>
                  </m:rPr>
                  <w:rPr>
                    <w:rFonts w:ascii="Cambria Math" w:hAnsi="Cambria Math" w:cstheme="minorHAnsi"/>
                  </w:rPr>
                  <m:t>[N]</m:t>
                </m:r>
              </m:oMath>
            </m:oMathPara>
          </w:p>
        </w:tc>
        <w:tc>
          <w:tcPr>
            <w:tcW w:w="1791" w:type="dxa"/>
            <w:vAlign w:val="center"/>
          </w:tcPr>
          <w:p w14:paraId="203B8995" w14:textId="77777777" w:rsidR="00E51F52" w:rsidRPr="00BF5371" w:rsidRDefault="00000000" w:rsidP="00E51F52">
            <w:pPr>
              <w:jc w:val="center"/>
              <w:rPr>
                <w:rFonts w:asciiTheme="minorHAnsi" w:hAnsiTheme="minorHAnsi" w:cstheme="minorHAnsi"/>
                <w:b/>
              </w:rPr>
            </w:pPr>
            <m:oMathPara>
              <m:oMath>
                <m:sSub>
                  <m:sSubPr>
                    <m:ctrlPr>
                      <w:rPr>
                        <w:rFonts w:ascii="Cambria Math" w:hAnsi="Cambria Math" w:cstheme="minorHAnsi"/>
                        <w:b/>
                        <w:i/>
                      </w:rPr>
                    </m:ctrlPr>
                  </m:sSubPr>
                  <m:e>
                    <m:sSub>
                      <m:sSubPr>
                        <m:ctrlPr>
                          <w:rPr>
                            <w:rFonts w:ascii="Cambria Math" w:hAnsi="Cambria Math" w:cstheme="minorHAnsi"/>
                            <w:b/>
                            <w:i/>
                          </w:rPr>
                        </m:ctrlPr>
                      </m:sSubPr>
                      <m:e>
                        <m:r>
                          <m:rPr>
                            <m:sty m:val="bi"/>
                          </m:rPr>
                          <w:rPr>
                            <w:rFonts w:ascii="Cambria Math" w:hAnsi="Cambria Math" w:cstheme="minorHAnsi"/>
                          </w:rPr>
                          <m:t>F</m:t>
                        </m:r>
                      </m:e>
                      <m:sub>
                        <m:r>
                          <m:rPr>
                            <m:sty m:val="bi"/>
                          </m:rPr>
                          <w:rPr>
                            <w:rFonts w:ascii="Cambria Math" w:hAnsi="Cambria Math" w:cstheme="minorHAnsi"/>
                          </w:rPr>
                          <m:t>meas</m:t>
                        </m:r>
                      </m:sub>
                    </m:sSub>
                  </m:e>
                  <m:sub>
                    <m:r>
                      <m:rPr>
                        <m:sty m:val="bi"/>
                      </m:rPr>
                      <w:rPr>
                        <w:rFonts w:ascii="Cambria Math" w:hAnsi="Cambria Math" w:cstheme="minorHAnsi"/>
                      </w:rPr>
                      <m:t>err</m:t>
                    </m:r>
                  </m:sub>
                </m:sSub>
                <m:r>
                  <m:rPr>
                    <m:sty m:val="bi"/>
                  </m:rPr>
                  <w:rPr>
                    <w:rFonts w:ascii="Cambria Math" w:hAnsi="Cambria Math" w:cstheme="minorHAnsi"/>
                  </w:rPr>
                  <m:t xml:space="preserve"> [±N]</m:t>
                </m:r>
              </m:oMath>
            </m:oMathPara>
          </w:p>
        </w:tc>
      </w:tr>
      <w:tr w:rsidR="00E51F52" w:rsidRPr="00BF5371" w14:paraId="0C2B6D2C" w14:textId="77777777" w:rsidTr="004D4D5A">
        <w:trPr>
          <w:trHeight w:val="567"/>
        </w:trPr>
        <w:tc>
          <w:tcPr>
            <w:tcW w:w="988" w:type="dxa"/>
            <w:vAlign w:val="center"/>
          </w:tcPr>
          <w:p w14:paraId="279C7C03" w14:textId="7C53964E"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0.50</w:t>
            </w:r>
          </w:p>
        </w:tc>
        <w:tc>
          <w:tcPr>
            <w:tcW w:w="1275" w:type="dxa"/>
            <w:vAlign w:val="center"/>
          </w:tcPr>
          <w:p w14:paraId="394E4466" w14:textId="4731F77D"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0.4985</w:t>
            </w:r>
          </w:p>
        </w:tc>
        <w:tc>
          <w:tcPr>
            <w:tcW w:w="1276" w:type="dxa"/>
            <w:vAlign w:val="center"/>
          </w:tcPr>
          <w:p w14:paraId="0AA2D792" w14:textId="7B46E604" w:rsidR="00E51F52" w:rsidRPr="00F02665" w:rsidRDefault="009E1567" w:rsidP="00906D28">
            <w:pPr>
              <w:jc w:val="center"/>
              <w:rPr>
                <w:rFonts w:asciiTheme="minorHAnsi" w:hAnsiTheme="minorHAnsi" w:cstheme="minorHAnsi"/>
              </w:rPr>
            </w:pPr>
            <w:r w:rsidRPr="00F02665">
              <w:rPr>
                <w:rFonts w:asciiTheme="minorHAnsi" w:hAnsiTheme="minorHAnsi" w:cstheme="minorHAnsi"/>
              </w:rPr>
              <w:t>3.15</w:t>
            </w:r>
          </w:p>
        </w:tc>
        <w:tc>
          <w:tcPr>
            <w:tcW w:w="992" w:type="dxa"/>
            <w:vAlign w:val="center"/>
          </w:tcPr>
          <w:p w14:paraId="2434BFB4" w14:textId="4E79AF5B"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109.00</w:t>
            </w:r>
          </w:p>
        </w:tc>
        <w:tc>
          <w:tcPr>
            <w:tcW w:w="1418" w:type="dxa"/>
            <w:vAlign w:val="center"/>
          </w:tcPr>
          <w:p w14:paraId="16AB10B2" w14:textId="1B458B12"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20.50</w:t>
            </w:r>
          </w:p>
        </w:tc>
        <w:tc>
          <w:tcPr>
            <w:tcW w:w="1276" w:type="dxa"/>
            <w:vAlign w:val="center"/>
          </w:tcPr>
          <w:p w14:paraId="3BAC27E6" w14:textId="36404D64"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2.85</w:t>
            </w:r>
          </w:p>
        </w:tc>
        <w:tc>
          <w:tcPr>
            <w:tcW w:w="1791" w:type="dxa"/>
            <w:vAlign w:val="center"/>
          </w:tcPr>
          <w:p w14:paraId="568374FA" w14:textId="4BA2498E"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0.54</w:t>
            </w:r>
          </w:p>
        </w:tc>
      </w:tr>
      <w:tr w:rsidR="00E51F52" w:rsidRPr="00BF5371" w14:paraId="09AB39D6" w14:textId="77777777" w:rsidTr="004D4D5A">
        <w:trPr>
          <w:trHeight w:val="567"/>
        </w:trPr>
        <w:tc>
          <w:tcPr>
            <w:tcW w:w="988" w:type="dxa"/>
            <w:vAlign w:val="center"/>
          </w:tcPr>
          <w:p w14:paraId="7907D5FF" w14:textId="67A30EDF"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0.45</w:t>
            </w:r>
          </w:p>
        </w:tc>
        <w:tc>
          <w:tcPr>
            <w:tcW w:w="1275" w:type="dxa"/>
            <w:vAlign w:val="center"/>
          </w:tcPr>
          <w:p w14:paraId="3CA98D80" w14:textId="38D52E06"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0.4487</w:t>
            </w:r>
          </w:p>
        </w:tc>
        <w:tc>
          <w:tcPr>
            <w:tcW w:w="1276" w:type="dxa"/>
            <w:vAlign w:val="center"/>
          </w:tcPr>
          <w:p w14:paraId="4FA636B3" w14:textId="18448A2B" w:rsidR="00E51F52" w:rsidRPr="00F02665" w:rsidRDefault="009E1567" w:rsidP="00906D28">
            <w:pPr>
              <w:jc w:val="center"/>
              <w:rPr>
                <w:rFonts w:asciiTheme="minorHAnsi" w:hAnsiTheme="minorHAnsi" w:cstheme="minorHAnsi"/>
              </w:rPr>
            </w:pPr>
            <w:r w:rsidRPr="00F02665">
              <w:rPr>
                <w:rFonts w:asciiTheme="minorHAnsi" w:hAnsiTheme="minorHAnsi" w:cstheme="minorHAnsi"/>
              </w:rPr>
              <w:t>2.55</w:t>
            </w:r>
          </w:p>
        </w:tc>
        <w:tc>
          <w:tcPr>
            <w:tcW w:w="992" w:type="dxa"/>
            <w:vAlign w:val="center"/>
          </w:tcPr>
          <w:p w14:paraId="368D4AA4" w14:textId="025367C5"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89.50</w:t>
            </w:r>
          </w:p>
        </w:tc>
        <w:tc>
          <w:tcPr>
            <w:tcW w:w="1418" w:type="dxa"/>
            <w:vAlign w:val="center"/>
          </w:tcPr>
          <w:p w14:paraId="657558B5" w14:textId="7C9AD669"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11.00</w:t>
            </w:r>
          </w:p>
        </w:tc>
        <w:tc>
          <w:tcPr>
            <w:tcW w:w="1276" w:type="dxa"/>
            <w:vAlign w:val="center"/>
          </w:tcPr>
          <w:p w14:paraId="61D8FD81" w14:textId="5D38D707"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2.34</w:t>
            </w:r>
          </w:p>
        </w:tc>
        <w:tc>
          <w:tcPr>
            <w:tcW w:w="1791" w:type="dxa"/>
            <w:vAlign w:val="center"/>
          </w:tcPr>
          <w:p w14:paraId="5C823154" w14:textId="25A35717"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0.29</w:t>
            </w:r>
          </w:p>
        </w:tc>
      </w:tr>
      <w:tr w:rsidR="00E51F52" w:rsidRPr="00BF5371" w14:paraId="5F15F228" w14:textId="77777777" w:rsidTr="004D4D5A">
        <w:trPr>
          <w:trHeight w:val="567"/>
        </w:trPr>
        <w:tc>
          <w:tcPr>
            <w:tcW w:w="988" w:type="dxa"/>
            <w:vAlign w:val="center"/>
          </w:tcPr>
          <w:p w14:paraId="08D683D0" w14:textId="21BFE442"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0.40</w:t>
            </w:r>
          </w:p>
        </w:tc>
        <w:tc>
          <w:tcPr>
            <w:tcW w:w="1275" w:type="dxa"/>
            <w:vAlign w:val="center"/>
          </w:tcPr>
          <w:p w14:paraId="288B7777" w14:textId="46070BDD"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0.3988</w:t>
            </w:r>
          </w:p>
        </w:tc>
        <w:tc>
          <w:tcPr>
            <w:tcW w:w="1276" w:type="dxa"/>
            <w:vAlign w:val="center"/>
          </w:tcPr>
          <w:p w14:paraId="0972CCDA" w14:textId="4899C50E"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2.01</w:t>
            </w:r>
          </w:p>
        </w:tc>
        <w:tc>
          <w:tcPr>
            <w:tcW w:w="992" w:type="dxa"/>
            <w:vAlign w:val="center"/>
          </w:tcPr>
          <w:p w14:paraId="142978A7" w14:textId="275783D3"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78.50</w:t>
            </w:r>
          </w:p>
        </w:tc>
        <w:tc>
          <w:tcPr>
            <w:tcW w:w="1418" w:type="dxa"/>
            <w:vAlign w:val="center"/>
          </w:tcPr>
          <w:p w14:paraId="16064DA7" w14:textId="210D3D46"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11.00</w:t>
            </w:r>
          </w:p>
        </w:tc>
        <w:tc>
          <w:tcPr>
            <w:tcW w:w="1276" w:type="dxa"/>
            <w:vAlign w:val="center"/>
          </w:tcPr>
          <w:p w14:paraId="0ADDAEE0" w14:textId="29955A16"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2.05</w:t>
            </w:r>
          </w:p>
        </w:tc>
        <w:tc>
          <w:tcPr>
            <w:tcW w:w="1791" w:type="dxa"/>
            <w:vAlign w:val="center"/>
          </w:tcPr>
          <w:p w14:paraId="758A8B7B" w14:textId="3FC80F96"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0.65</w:t>
            </w:r>
          </w:p>
        </w:tc>
      </w:tr>
      <w:tr w:rsidR="00E51F52" w:rsidRPr="00BF5371" w14:paraId="592CD267" w14:textId="77777777" w:rsidTr="004D4D5A">
        <w:trPr>
          <w:trHeight w:val="567"/>
        </w:trPr>
        <w:tc>
          <w:tcPr>
            <w:tcW w:w="988" w:type="dxa"/>
            <w:vAlign w:val="center"/>
          </w:tcPr>
          <w:p w14:paraId="67F7C7C3" w14:textId="5CC59207"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0.35</w:t>
            </w:r>
          </w:p>
        </w:tc>
        <w:tc>
          <w:tcPr>
            <w:tcW w:w="1275" w:type="dxa"/>
            <w:vAlign w:val="center"/>
          </w:tcPr>
          <w:p w14:paraId="27B77EE0" w14:textId="38385D9C"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0.3490</w:t>
            </w:r>
          </w:p>
        </w:tc>
        <w:tc>
          <w:tcPr>
            <w:tcW w:w="1276" w:type="dxa"/>
            <w:vAlign w:val="center"/>
          </w:tcPr>
          <w:p w14:paraId="458B1497" w14:textId="4D1EA33F"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1.53</w:t>
            </w:r>
          </w:p>
        </w:tc>
        <w:tc>
          <w:tcPr>
            <w:tcW w:w="992" w:type="dxa"/>
            <w:vAlign w:val="center"/>
          </w:tcPr>
          <w:p w14:paraId="03A1CE0F" w14:textId="2CCFFB43"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53.50</w:t>
            </w:r>
          </w:p>
        </w:tc>
        <w:tc>
          <w:tcPr>
            <w:tcW w:w="1418" w:type="dxa"/>
            <w:vAlign w:val="center"/>
          </w:tcPr>
          <w:p w14:paraId="716AC9D2" w14:textId="25EC429B"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14.50</w:t>
            </w:r>
          </w:p>
        </w:tc>
        <w:tc>
          <w:tcPr>
            <w:tcW w:w="1276" w:type="dxa"/>
            <w:vAlign w:val="center"/>
          </w:tcPr>
          <w:p w14:paraId="28CD7C38" w14:textId="39DF8430"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1.40</w:t>
            </w:r>
          </w:p>
        </w:tc>
        <w:tc>
          <w:tcPr>
            <w:tcW w:w="1791" w:type="dxa"/>
            <w:vAlign w:val="center"/>
          </w:tcPr>
          <w:p w14:paraId="6E233ECB" w14:textId="16E1AEF2"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0.38</w:t>
            </w:r>
          </w:p>
        </w:tc>
      </w:tr>
      <w:tr w:rsidR="00E51F52" w:rsidRPr="00BF5371" w14:paraId="09358EC9" w14:textId="77777777" w:rsidTr="004D4D5A">
        <w:trPr>
          <w:trHeight w:val="567"/>
        </w:trPr>
        <w:tc>
          <w:tcPr>
            <w:tcW w:w="988" w:type="dxa"/>
            <w:vAlign w:val="center"/>
          </w:tcPr>
          <w:p w14:paraId="27909F8C" w14:textId="632B516E"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0.30</w:t>
            </w:r>
          </w:p>
        </w:tc>
        <w:tc>
          <w:tcPr>
            <w:tcW w:w="1275" w:type="dxa"/>
            <w:vAlign w:val="center"/>
          </w:tcPr>
          <w:p w14:paraId="72458770" w14:textId="6697B200"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0.2991</w:t>
            </w:r>
          </w:p>
        </w:tc>
        <w:tc>
          <w:tcPr>
            <w:tcW w:w="1276" w:type="dxa"/>
            <w:vAlign w:val="center"/>
          </w:tcPr>
          <w:p w14:paraId="7069BBC3" w14:textId="567589C0"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1.12</w:t>
            </w:r>
          </w:p>
        </w:tc>
        <w:tc>
          <w:tcPr>
            <w:tcW w:w="992" w:type="dxa"/>
            <w:vAlign w:val="center"/>
          </w:tcPr>
          <w:p w14:paraId="23550D38" w14:textId="5429C653"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39.00</w:t>
            </w:r>
          </w:p>
        </w:tc>
        <w:tc>
          <w:tcPr>
            <w:tcW w:w="1418" w:type="dxa"/>
            <w:vAlign w:val="center"/>
          </w:tcPr>
          <w:p w14:paraId="10E8EE0B" w14:textId="6594CDEA"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17.00</w:t>
            </w:r>
          </w:p>
        </w:tc>
        <w:tc>
          <w:tcPr>
            <w:tcW w:w="1276" w:type="dxa"/>
            <w:vAlign w:val="center"/>
          </w:tcPr>
          <w:p w14:paraId="5300E786" w14:textId="46C99000"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1.02</w:t>
            </w:r>
          </w:p>
        </w:tc>
        <w:tc>
          <w:tcPr>
            <w:tcW w:w="1791" w:type="dxa"/>
            <w:vAlign w:val="center"/>
          </w:tcPr>
          <w:p w14:paraId="64BEDD1D" w14:textId="0FED8C49"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0.44</w:t>
            </w:r>
          </w:p>
        </w:tc>
      </w:tr>
      <w:tr w:rsidR="00E51F52" w:rsidRPr="00BF5371" w14:paraId="71694353" w14:textId="77777777" w:rsidTr="004D4D5A">
        <w:trPr>
          <w:trHeight w:val="567"/>
        </w:trPr>
        <w:tc>
          <w:tcPr>
            <w:tcW w:w="988" w:type="dxa"/>
            <w:vAlign w:val="center"/>
          </w:tcPr>
          <w:p w14:paraId="66B3620D" w14:textId="55ED3418"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0.25</w:t>
            </w:r>
          </w:p>
        </w:tc>
        <w:tc>
          <w:tcPr>
            <w:tcW w:w="1275" w:type="dxa"/>
            <w:vAlign w:val="center"/>
          </w:tcPr>
          <w:p w14:paraId="0AC56CEF" w14:textId="1F964FE1"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0.2493</w:t>
            </w:r>
          </w:p>
        </w:tc>
        <w:tc>
          <w:tcPr>
            <w:tcW w:w="1276" w:type="dxa"/>
            <w:vAlign w:val="center"/>
          </w:tcPr>
          <w:p w14:paraId="52F0C8FE" w14:textId="45AB5727"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0.77</w:t>
            </w:r>
          </w:p>
        </w:tc>
        <w:tc>
          <w:tcPr>
            <w:tcW w:w="992" w:type="dxa"/>
            <w:vAlign w:val="center"/>
          </w:tcPr>
          <w:p w14:paraId="7A5B8CA4" w14:textId="074D7C91"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22.00</w:t>
            </w:r>
          </w:p>
        </w:tc>
        <w:tc>
          <w:tcPr>
            <w:tcW w:w="1418" w:type="dxa"/>
            <w:vAlign w:val="center"/>
          </w:tcPr>
          <w:p w14:paraId="252F5DA6" w14:textId="2EB2E3C8"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9.50</w:t>
            </w:r>
          </w:p>
        </w:tc>
        <w:tc>
          <w:tcPr>
            <w:tcW w:w="1276" w:type="dxa"/>
            <w:vAlign w:val="center"/>
          </w:tcPr>
          <w:p w14:paraId="25287CB4" w14:textId="7601ABC9"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0.58</w:t>
            </w:r>
          </w:p>
        </w:tc>
        <w:tc>
          <w:tcPr>
            <w:tcW w:w="1791" w:type="dxa"/>
            <w:vAlign w:val="center"/>
          </w:tcPr>
          <w:p w14:paraId="1D44BF3D" w14:textId="04D9CA53"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0.25</w:t>
            </w:r>
          </w:p>
        </w:tc>
      </w:tr>
      <w:tr w:rsidR="00E51F52" w:rsidRPr="00BF5371" w14:paraId="79A5E811" w14:textId="77777777" w:rsidTr="004D4D5A">
        <w:trPr>
          <w:trHeight w:val="567"/>
        </w:trPr>
        <w:tc>
          <w:tcPr>
            <w:tcW w:w="988" w:type="dxa"/>
            <w:vAlign w:val="center"/>
          </w:tcPr>
          <w:p w14:paraId="6E48C1E2" w14:textId="72279D12"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0.20</w:t>
            </w:r>
          </w:p>
        </w:tc>
        <w:tc>
          <w:tcPr>
            <w:tcW w:w="1275" w:type="dxa"/>
            <w:vAlign w:val="center"/>
          </w:tcPr>
          <w:p w14:paraId="7842E951" w14:textId="38F0D73E"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0.1994</w:t>
            </w:r>
          </w:p>
        </w:tc>
        <w:tc>
          <w:tcPr>
            <w:tcW w:w="1276" w:type="dxa"/>
            <w:vAlign w:val="center"/>
          </w:tcPr>
          <w:p w14:paraId="39FDD01F" w14:textId="701F9AB9"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0.48</w:t>
            </w:r>
          </w:p>
        </w:tc>
        <w:tc>
          <w:tcPr>
            <w:tcW w:w="992" w:type="dxa"/>
            <w:vAlign w:val="center"/>
          </w:tcPr>
          <w:p w14:paraId="59260D4D" w14:textId="3CD5E460"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12.50</w:t>
            </w:r>
          </w:p>
        </w:tc>
        <w:tc>
          <w:tcPr>
            <w:tcW w:w="1418" w:type="dxa"/>
            <w:vAlign w:val="center"/>
          </w:tcPr>
          <w:p w14:paraId="23D92D39" w14:textId="03BDB879"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3.50</w:t>
            </w:r>
          </w:p>
        </w:tc>
        <w:tc>
          <w:tcPr>
            <w:tcW w:w="1276" w:type="dxa"/>
            <w:vAlign w:val="center"/>
          </w:tcPr>
          <w:p w14:paraId="5DA8ACE9" w14:textId="7EBD8990"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0.33</w:t>
            </w:r>
          </w:p>
        </w:tc>
        <w:tc>
          <w:tcPr>
            <w:tcW w:w="1791" w:type="dxa"/>
            <w:vAlign w:val="center"/>
          </w:tcPr>
          <w:p w14:paraId="2AFE523E" w14:textId="27DA0554"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0.09</w:t>
            </w:r>
          </w:p>
        </w:tc>
      </w:tr>
      <w:tr w:rsidR="00E51F52" w:rsidRPr="00BF5371" w14:paraId="51ED812F" w14:textId="77777777" w:rsidTr="004D4D5A">
        <w:trPr>
          <w:trHeight w:val="567"/>
        </w:trPr>
        <w:tc>
          <w:tcPr>
            <w:tcW w:w="988" w:type="dxa"/>
            <w:vAlign w:val="center"/>
          </w:tcPr>
          <w:p w14:paraId="6CC4C251" w14:textId="5E2999D9"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0.15</w:t>
            </w:r>
          </w:p>
        </w:tc>
        <w:tc>
          <w:tcPr>
            <w:tcW w:w="1275" w:type="dxa"/>
            <w:vAlign w:val="center"/>
          </w:tcPr>
          <w:p w14:paraId="535F9E3A" w14:textId="3C37248C" w:rsidR="00E51F52" w:rsidRPr="00F02665" w:rsidRDefault="009E1567" w:rsidP="00906D28">
            <w:pPr>
              <w:jc w:val="center"/>
              <w:rPr>
                <w:rFonts w:asciiTheme="minorHAnsi" w:hAnsiTheme="minorHAnsi" w:cstheme="minorHAnsi"/>
              </w:rPr>
            </w:pPr>
            <w:r w:rsidRPr="00F02665">
              <w:rPr>
                <w:rFonts w:asciiTheme="minorHAnsi" w:hAnsiTheme="minorHAnsi" w:cstheme="minorHAnsi"/>
              </w:rPr>
              <w:t>0.1496</w:t>
            </w:r>
          </w:p>
        </w:tc>
        <w:tc>
          <w:tcPr>
            <w:tcW w:w="1276" w:type="dxa"/>
            <w:vAlign w:val="center"/>
          </w:tcPr>
          <w:p w14:paraId="1645FA34" w14:textId="263413F3" w:rsidR="00E51F52" w:rsidRPr="00F02665" w:rsidRDefault="009E1567" w:rsidP="00906D28">
            <w:pPr>
              <w:jc w:val="center"/>
              <w:rPr>
                <w:rFonts w:asciiTheme="minorHAnsi" w:hAnsiTheme="minorHAnsi" w:cstheme="minorHAnsi"/>
              </w:rPr>
            </w:pPr>
            <w:r w:rsidRPr="00F02665">
              <w:rPr>
                <w:rFonts w:asciiTheme="minorHAnsi" w:hAnsiTheme="minorHAnsi" w:cstheme="minorHAnsi"/>
                <w:color w:val="000000"/>
              </w:rPr>
              <w:t>0.26</w:t>
            </w:r>
          </w:p>
        </w:tc>
        <w:tc>
          <w:tcPr>
            <w:tcW w:w="992" w:type="dxa"/>
            <w:vAlign w:val="center"/>
          </w:tcPr>
          <w:p w14:paraId="159C5C48" w14:textId="11F74F1F"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12.50</w:t>
            </w:r>
          </w:p>
        </w:tc>
        <w:tc>
          <w:tcPr>
            <w:tcW w:w="1418" w:type="dxa"/>
            <w:vAlign w:val="center"/>
          </w:tcPr>
          <w:p w14:paraId="2A8D0342" w14:textId="4FFED7BE"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9.00</w:t>
            </w:r>
          </w:p>
        </w:tc>
        <w:tc>
          <w:tcPr>
            <w:tcW w:w="1276" w:type="dxa"/>
            <w:vAlign w:val="center"/>
          </w:tcPr>
          <w:p w14:paraId="7EC2D14A" w14:textId="19725DD2"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0.24</w:t>
            </w:r>
          </w:p>
        </w:tc>
        <w:tc>
          <w:tcPr>
            <w:tcW w:w="1791" w:type="dxa"/>
            <w:vAlign w:val="center"/>
          </w:tcPr>
          <w:p w14:paraId="12E40DAE" w14:textId="17AB6FEC" w:rsidR="00E51F52" w:rsidRPr="00F02665" w:rsidRDefault="00F02665" w:rsidP="00906D28">
            <w:pPr>
              <w:jc w:val="center"/>
              <w:rPr>
                <w:rFonts w:asciiTheme="minorHAnsi" w:hAnsiTheme="minorHAnsi" w:cstheme="minorHAnsi"/>
              </w:rPr>
            </w:pPr>
            <w:r w:rsidRPr="00F02665">
              <w:rPr>
                <w:rFonts w:asciiTheme="minorHAnsi" w:hAnsiTheme="minorHAnsi" w:cstheme="minorHAnsi"/>
                <w:color w:val="000000"/>
              </w:rPr>
              <w:t>0.24</w:t>
            </w:r>
          </w:p>
        </w:tc>
      </w:tr>
    </w:tbl>
    <w:p w14:paraId="49B354C9" w14:textId="77777777" w:rsidR="00F83A51" w:rsidRDefault="00F83A51"/>
    <w:p w14:paraId="225A2C5A" w14:textId="4784D0D4" w:rsidR="004D4D5A" w:rsidRPr="004D4D5A" w:rsidRDefault="004D4D5A" w:rsidP="004D4D5A">
      <w:pPr>
        <w:pStyle w:val="Caption"/>
        <w:keepNext/>
        <w:spacing w:before="240"/>
        <w:rPr>
          <w:rFonts w:asciiTheme="minorHAnsi" w:hAnsiTheme="minorHAnsi" w:cstheme="minorHAnsi"/>
          <w:sz w:val="22"/>
        </w:rPr>
      </w:pPr>
      <w:r w:rsidRPr="004D4D5A">
        <w:rPr>
          <w:rFonts w:asciiTheme="minorHAnsi" w:hAnsiTheme="minorHAnsi" w:cstheme="minorHAnsi"/>
          <w:sz w:val="22"/>
        </w:rPr>
        <w:t xml:space="preserve">Table </w:t>
      </w:r>
      <w:r w:rsidRPr="004D4D5A">
        <w:rPr>
          <w:rFonts w:asciiTheme="minorHAnsi" w:hAnsiTheme="minorHAnsi" w:cstheme="minorHAnsi"/>
          <w:sz w:val="22"/>
        </w:rPr>
        <w:fldChar w:fldCharType="begin"/>
      </w:r>
      <w:r w:rsidRPr="004D4D5A">
        <w:rPr>
          <w:rFonts w:asciiTheme="minorHAnsi" w:hAnsiTheme="minorHAnsi" w:cstheme="minorHAnsi"/>
          <w:sz w:val="22"/>
        </w:rPr>
        <w:instrText xml:space="preserve"> SEQ Table \* ARABIC </w:instrText>
      </w:r>
      <w:r w:rsidRPr="004D4D5A">
        <w:rPr>
          <w:rFonts w:asciiTheme="minorHAnsi" w:hAnsiTheme="minorHAnsi" w:cstheme="minorHAnsi"/>
          <w:sz w:val="22"/>
        </w:rPr>
        <w:fldChar w:fldCharType="separate"/>
      </w:r>
      <w:r w:rsidR="0012707B">
        <w:rPr>
          <w:rFonts w:asciiTheme="minorHAnsi" w:hAnsiTheme="minorHAnsi" w:cstheme="minorHAnsi"/>
          <w:noProof/>
          <w:sz w:val="22"/>
        </w:rPr>
        <w:t>2</w:t>
      </w:r>
      <w:r w:rsidRPr="004D4D5A">
        <w:rPr>
          <w:rFonts w:asciiTheme="minorHAnsi" w:hAnsiTheme="minorHAnsi" w:cstheme="minorHAnsi"/>
          <w:sz w:val="22"/>
        </w:rPr>
        <w:fldChar w:fldCharType="end"/>
      </w:r>
      <w:r w:rsidRPr="004D4D5A">
        <w:rPr>
          <w:rFonts w:asciiTheme="minorHAnsi" w:hAnsiTheme="minorHAnsi" w:cstheme="minorHAnsi"/>
          <w:sz w:val="22"/>
        </w:rPr>
        <w:t xml:space="preserve"> – Cup Data</w:t>
      </w:r>
    </w:p>
    <w:tbl>
      <w:tblPr>
        <w:tblStyle w:val="TableGrid"/>
        <w:tblW w:w="0" w:type="auto"/>
        <w:tblLook w:val="04A0" w:firstRow="1" w:lastRow="0" w:firstColumn="1" w:lastColumn="0" w:noHBand="0" w:noVBand="1"/>
      </w:tblPr>
      <w:tblGrid>
        <w:gridCol w:w="988"/>
        <w:gridCol w:w="1275"/>
        <w:gridCol w:w="1276"/>
        <w:gridCol w:w="992"/>
        <w:gridCol w:w="1418"/>
        <w:gridCol w:w="1276"/>
        <w:gridCol w:w="1791"/>
      </w:tblGrid>
      <w:tr w:rsidR="00E51F52" w:rsidRPr="00BF5371" w14:paraId="642A30C3" w14:textId="77777777" w:rsidTr="004D4D5A">
        <w:trPr>
          <w:trHeight w:val="567"/>
        </w:trPr>
        <w:tc>
          <w:tcPr>
            <w:tcW w:w="9016" w:type="dxa"/>
            <w:gridSpan w:val="7"/>
            <w:vAlign w:val="center"/>
          </w:tcPr>
          <w:p w14:paraId="3B987E18" w14:textId="2C6587BD" w:rsidR="00E51F52" w:rsidRPr="00BF5371" w:rsidRDefault="00E51F52" w:rsidP="00906D28">
            <w:pPr>
              <w:jc w:val="center"/>
              <w:rPr>
                <w:rFonts w:asciiTheme="minorHAnsi" w:hAnsiTheme="minorHAnsi" w:cstheme="minorHAnsi"/>
                <w:b/>
              </w:rPr>
            </w:pPr>
            <w:r w:rsidRPr="00BF5371">
              <w:rPr>
                <w:rFonts w:asciiTheme="minorHAnsi" w:hAnsiTheme="minorHAnsi" w:cstheme="minorHAnsi"/>
                <w:b/>
              </w:rPr>
              <w:t>Cup</w:t>
            </w:r>
            <w:r w:rsidR="008C2E13">
              <w:rPr>
                <w:rFonts w:asciiTheme="minorHAnsi" w:hAnsiTheme="minorHAnsi" w:cstheme="minorHAnsi"/>
                <w:b/>
              </w:rPr>
              <w:t xml:space="preserve">     </w:t>
            </w:r>
            <w:r w:rsidR="008C2E13">
              <w:rPr>
                <w:rFonts w:asciiTheme="minorHAnsi" w:eastAsia="Calibri" w:hAnsiTheme="minorHAnsi" w:cstheme="minorHAnsi"/>
                <w:b/>
              </w:rPr>
              <w:t>m (mass used in measuring system, kg) =</w:t>
            </w:r>
          </w:p>
        </w:tc>
      </w:tr>
      <w:tr w:rsidR="00E51F52" w:rsidRPr="00BF5371" w14:paraId="7DDA5708" w14:textId="77777777" w:rsidTr="004D4D5A">
        <w:trPr>
          <w:trHeight w:val="567"/>
        </w:trPr>
        <w:tc>
          <w:tcPr>
            <w:tcW w:w="988" w:type="dxa"/>
            <w:vAlign w:val="center"/>
          </w:tcPr>
          <w:p w14:paraId="419DA512" w14:textId="77777777" w:rsidR="00E51F52" w:rsidRPr="00BF5371" w:rsidRDefault="00E51F52" w:rsidP="00E51F52">
            <w:pPr>
              <w:jc w:val="center"/>
              <w:rPr>
                <w:rFonts w:asciiTheme="minorHAnsi" w:hAnsiTheme="minorHAnsi" w:cstheme="minorHAnsi"/>
                <w:b/>
              </w:rPr>
            </w:pPr>
            <m:oMathPara>
              <m:oMath>
                <m:r>
                  <m:rPr>
                    <m:sty m:val="bi"/>
                  </m:rPr>
                  <w:rPr>
                    <w:rFonts w:ascii="Cambria Math" w:hAnsi="Cambria Math" w:cstheme="minorHAnsi"/>
                  </w:rPr>
                  <m:t>Q [l/s]</m:t>
                </m:r>
              </m:oMath>
            </m:oMathPara>
          </w:p>
        </w:tc>
        <w:tc>
          <w:tcPr>
            <w:tcW w:w="1275" w:type="dxa"/>
            <w:vAlign w:val="center"/>
          </w:tcPr>
          <w:p w14:paraId="57D28385" w14:textId="77777777" w:rsidR="00E51F52" w:rsidRPr="00BF5371" w:rsidRDefault="00000000" w:rsidP="00E51F52">
            <w:pPr>
              <w:jc w:val="center"/>
              <w:rPr>
                <w:rFonts w:asciiTheme="minorHAnsi" w:hAnsiTheme="minorHAnsi" w:cstheme="minorHAnsi"/>
                <w:b/>
              </w:rPr>
            </w:pPr>
            <m:oMathPara>
              <m:oMath>
                <m:acc>
                  <m:accPr>
                    <m:chr m:val="̇"/>
                    <m:ctrlPr>
                      <w:rPr>
                        <w:rFonts w:ascii="Cambria Math" w:eastAsiaTheme="minorEastAsia" w:hAnsi="Cambria Math" w:cstheme="minorHAnsi"/>
                        <w:b/>
                        <w:i/>
                      </w:rPr>
                    </m:ctrlPr>
                  </m:accPr>
                  <m:e>
                    <m:r>
                      <m:rPr>
                        <m:sty m:val="bi"/>
                      </m:rPr>
                      <w:rPr>
                        <w:rFonts w:ascii="Cambria Math" w:eastAsiaTheme="minorEastAsia" w:hAnsi="Cambria Math" w:cstheme="minorHAnsi"/>
                      </w:rPr>
                      <m:t>m</m:t>
                    </m:r>
                  </m:e>
                </m:acc>
                <m:r>
                  <m:rPr>
                    <m:sty m:val="bi"/>
                  </m:rPr>
                  <w:rPr>
                    <w:rFonts w:ascii="Cambria Math" w:hAnsi="Cambria Math" w:cstheme="minorHAnsi"/>
                  </w:rPr>
                  <m:t xml:space="preserve"> [kg/s]</m:t>
                </m:r>
              </m:oMath>
            </m:oMathPara>
          </w:p>
        </w:tc>
        <w:tc>
          <w:tcPr>
            <w:tcW w:w="1276" w:type="dxa"/>
            <w:vAlign w:val="center"/>
          </w:tcPr>
          <w:p w14:paraId="420C794E" w14:textId="77777777" w:rsidR="00E51F52" w:rsidRPr="00BF5371" w:rsidRDefault="00000000" w:rsidP="00E51F52">
            <w:pPr>
              <w:jc w:val="center"/>
              <w:rPr>
                <w:rFonts w:asciiTheme="minorHAnsi" w:hAnsiTheme="minorHAnsi" w:cstheme="minorHAnsi"/>
                <w:b/>
              </w:rPr>
            </w:pPr>
            <m:oMathPara>
              <m:oMath>
                <m:sSub>
                  <m:sSubPr>
                    <m:ctrlPr>
                      <w:rPr>
                        <w:rFonts w:ascii="Cambria Math" w:hAnsi="Cambria Math" w:cstheme="minorHAnsi"/>
                        <w:b/>
                        <w:i/>
                      </w:rPr>
                    </m:ctrlPr>
                  </m:sSubPr>
                  <m:e>
                    <m:r>
                      <m:rPr>
                        <m:sty m:val="bi"/>
                      </m:rPr>
                      <w:rPr>
                        <w:rFonts w:ascii="Cambria Math" w:hAnsi="Cambria Math" w:cstheme="minorHAnsi"/>
                      </w:rPr>
                      <m:t>F</m:t>
                    </m:r>
                  </m:e>
                  <m:sub>
                    <m:r>
                      <m:rPr>
                        <m:sty m:val="bi"/>
                      </m:rPr>
                      <w:rPr>
                        <w:rFonts w:ascii="Cambria Math" w:hAnsi="Cambria Math" w:cstheme="minorHAnsi"/>
                      </w:rPr>
                      <m:t>theor</m:t>
                    </m:r>
                  </m:sub>
                </m:sSub>
                <m:r>
                  <m:rPr>
                    <m:sty m:val="bi"/>
                  </m:rPr>
                  <w:rPr>
                    <w:rFonts w:ascii="Cambria Math" w:hAnsi="Cambria Math" w:cstheme="minorHAnsi"/>
                  </w:rPr>
                  <m:t xml:space="preserve"> [N]</m:t>
                </m:r>
              </m:oMath>
            </m:oMathPara>
          </w:p>
        </w:tc>
        <w:tc>
          <w:tcPr>
            <w:tcW w:w="992" w:type="dxa"/>
            <w:vAlign w:val="center"/>
          </w:tcPr>
          <w:p w14:paraId="73968611" w14:textId="77777777" w:rsidR="00E51F52" w:rsidRPr="00BF5371" w:rsidRDefault="00E51F52" w:rsidP="00E51F52">
            <w:pPr>
              <w:jc w:val="center"/>
              <w:rPr>
                <w:rFonts w:asciiTheme="minorHAnsi" w:hAnsiTheme="minorHAnsi" w:cstheme="minorHAnsi"/>
                <w:b/>
              </w:rPr>
            </w:pPr>
            <m:oMathPara>
              <m:oMath>
                <m:r>
                  <m:rPr>
                    <m:sty m:val="bi"/>
                  </m:rPr>
                  <w:rPr>
                    <w:rFonts w:ascii="Cambria Math" w:hAnsi="Cambria Math" w:cstheme="minorHAnsi"/>
                  </w:rPr>
                  <m:t>x [mm]</m:t>
                </m:r>
              </m:oMath>
            </m:oMathPara>
          </w:p>
        </w:tc>
        <w:tc>
          <w:tcPr>
            <w:tcW w:w="1418" w:type="dxa"/>
            <w:vAlign w:val="center"/>
          </w:tcPr>
          <w:p w14:paraId="70A2271E" w14:textId="77777777" w:rsidR="00E51F52" w:rsidRPr="00BF5371" w:rsidRDefault="00000000" w:rsidP="00E51F52">
            <w:pPr>
              <w:jc w:val="center"/>
              <w:rPr>
                <w:rFonts w:asciiTheme="minorHAnsi" w:hAnsiTheme="minorHAnsi" w:cstheme="minorHAnsi"/>
                <w:b/>
              </w:rPr>
            </w:pPr>
            <m:oMathPara>
              <m:oMath>
                <m:sSub>
                  <m:sSubPr>
                    <m:ctrlPr>
                      <w:rPr>
                        <w:rFonts w:ascii="Cambria Math" w:hAnsi="Cambria Math" w:cstheme="minorHAnsi"/>
                        <w:b/>
                        <w:i/>
                      </w:rPr>
                    </m:ctrlPr>
                  </m:sSubPr>
                  <m:e>
                    <m:r>
                      <m:rPr>
                        <m:sty m:val="bi"/>
                      </m:rPr>
                      <w:rPr>
                        <w:rFonts w:ascii="Cambria Math" w:hAnsi="Cambria Math" w:cstheme="minorHAnsi"/>
                      </w:rPr>
                      <m:t>x</m:t>
                    </m:r>
                  </m:e>
                  <m:sub>
                    <m:r>
                      <m:rPr>
                        <m:sty m:val="bi"/>
                      </m:rPr>
                      <w:rPr>
                        <w:rFonts w:ascii="Cambria Math" w:hAnsi="Cambria Math" w:cstheme="minorHAnsi"/>
                      </w:rPr>
                      <m:t>err</m:t>
                    </m:r>
                  </m:sub>
                </m:sSub>
                <m:r>
                  <m:rPr>
                    <m:sty m:val="bi"/>
                  </m:rPr>
                  <w:rPr>
                    <w:rFonts w:ascii="Cambria Math" w:hAnsi="Cambria Math" w:cstheme="minorHAnsi"/>
                  </w:rPr>
                  <m:t xml:space="preserve"> [±mm]</m:t>
                </m:r>
              </m:oMath>
            </m:oMathPara>
          </w:p>
        </w:tc>
        <w:tc>
          <w:tcPr>
            <w:tcW w:w="1276" w:type="dxa"/>
            <w:vAlign w:val="center"/>
          </w:tcPr>
          <w:p w14:paraId="17C3AE4D" w14:textId="77777777" w:rsidR="00E51F52" w:rsidRPr="00BF5371" w:rsidRDefault="00000000" w:rsidP="00E51F52">
            <w:pPr>
              <w:jc w:val="center"/>
              <w:rPr>
                <w:rFonts w:asciiTheme="minorHAnsi" w:hAnsiTheme="minorHAnsi" w:cstheme="minorHAnsi"/>
                <w:b/>
              </w:rPr>
            </w:pPr>
            <m:oMathPara>
              <m:oMath>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F</m:t>
                    </m:r>
                  </m:e>
                  <m:sub>
                    <m:r>
                      <m:rPr>
                        <m:sty m:val="bi"/>
                      </m:rPr>
                      <w:rPr>
                        <w:rFonts w:ascii="Cambria Math" w:eastAsiaTheme="minorEastAsia" w:hAnsi="Cambria Math" w:cstheme="minorHAnsi"/>
                      </w:rPr>
                      <m:t>meas</m:t>
                    </m:r>
                  </m:sub>
                </m:sSub>
                <m:r>
                  <m:rPr>
                    <m:sty m:val="bi"/>
                  </m:rPr>
                  <w:rPr>
                    <w:rFonts w:ascii="Cambria Math" w:eastAsiaTheme="minorEastAsia" w:hAnsi="Cambria Math" w:cstheme="minorHAnsi"/>
                  </w:rPr>
                  <m:t xml:space="preserve"> </m:t>
                </m:r>
                <m:r>
                  <m:rPr>
                    <m:sty m:val="bi"/>
                  </m:rPr>
                  <w:rPr>
                    <w:rFonts w:ascii="Cambria Math" w:hAnsi="Cambria Math" w:cstheme="minorHAnsi"/>
                  </w:rPr>
                  <m:t>[N]</m:t>
                </m:r>
              </m:oMath>
            </m:oMathPara>
          </w:p>
        </w:tc>
        <w:tc>
          <w:tcPr>
            <w:tcW w:w="1791" w:type="dxa"/>
            <w:vAlign w:val="center"/>
          </w:tcPr>
          <w:p w14:paraId="490271F3" w14:textId="77777777" w:rsidR="00E51F52" w:rsidRPr="00BF5371" w:rsidRDefault="00000000" w:rsidP="00E51F52">
            <w:pPr>
              <w:jc w:val="center"/>
              <w:rPr>
                <w:rFonts w:asciiTheme="minorHAnsi" w:hAnsiTheme="minorHAnsi" w:cstheme="minorHAnsi"/>
                <w:b/>
              </w:rPr>
            </w:pPr>
            <m:oMathPara>
              <m:oMath>
                <m:sSub>
                  <m:sSubPr>
                    <m:ctrlPr>
                      <w:rPr>
                        <w:rFonts w:ascii="Cambria Math" w:hAnsi="Cambria Math" w:cstheme="minorHAnsi"/>
                        <w:b/>
                        <w:i/>
                      </w:rPr>
                    </m:ctrlPr>
                  </m:sSubPr>
                  <m:e>
                    <m:sSub>
                      <m:sSubPr>
                        <m:ctrlPr>
                          <w:rPr>
                            <w:rFonts w:ascii="Cambria Math" w:hAnsi="Cambria Math" w:cstheme="minorHAnsi"/>
                            <w:b/>
                            <w:i/>
                          </w:rPr>
                        </m:ctrlPr>
                      </m:sSubPr>
                      <m:e>
                        <m:r>
                          <m:rPr>
                            <m:sty m:val="bi"/>
                          </m:rPr>
                          <w:rPr>
                            <w:rFonts w:ascii="Cambria Math" w:hAnsi="Cambria Math" w:cstheme="minorHAnsi"/>
                          </w:rPr>
                          <m:t>F</m:t>
                        </m:r>
                      </m:e>
                      <m:sub>
                        <m:r>
                          <m:rPr>
                            <m:sty m:val="bi"/>
                          </m:rPr>
                          <w:rPr>
                            <w:rFonts w:ascii="Cambria Math" w:hAnsi="Cambria Math" w:cstheme="minorHAnsi"/>
                          </w:rPr>
                          <m:t>meas</m:t>
                        </m:r>
                      </m:sub>
                    </m:sSub>
                  </m:e>
                  <m:sub>
                    <m:r>
                      <m:rPr>
                        <m:sty m:val="bi"/>
                      </m:rPr>
                      <w:rPr>
                        <w:rFonts w:ascii="Cambria Math" w:hAnsi="Cambria Math" w:cstheme="minorHAnsi"/>
                      </w:rPr>
                      <m:t>err</m:t>
                    </m:r>
                  </m:sub>
                </m:sSub>
                <m:r>
                  <m:rPr>
                    <m:sty m:val="bi"/>
                  </m:rPr>
                  <w:rPr>
                    <w:rFonts w:ascii="Cambria Math" w:hAnsi="Cambria Math" w:cstheme="minorHAnsi"/>
                  </w:rPr>
                  <m:t xml:space="preserve"> [±N]</m:t>
                </m:r>
              </m:oMath>
            </m:oMathPara>
          </w:p>
        </w:tc>
      </w:tr>
      <w:tr w:rsidR="00E51F52" w:rsidRPr="00BF5371" w14:paraId="1DF6C27A" w14:textId="77777777" w:rsidTr="004D4D5A">
        <w:trPr>
          <w:trHeight w:val="567"/>
        </w:trPr>
        <w:tc>
          <w:tcPr>
            <w:tcW w:w="988" w:type="dxa"/>
            <w:vAlign w:val="center"/>
          </w:tcPr>
          <w:p w14:paraId="3C49D35B" w14:textId="60D86F33"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0.50</w:t>
            </w:r>
          </w:p>
        </w:tc>
        <w:tc>
          <w:tcPr>
            <w:tcW w:w="1275" w:type="dxa"/>
            <w:vAlign w:val="center"/>
          </w:tcPr>
          <w:p w14:paraId="773E10DD" w14:textId="65031213"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0.4985</w:t>
            </w:r>
          </w:p>
        </w:tc>
        <w:tc>
          <w:tcPr>
            <w:tcW w:w="1276" w:type="dxa"/>
            <w:vAlign w:val="center"/>
          </w:tcPr>
          <w:p w14:paraId="2319E114" w14:textId="05630241"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6.30</w:t>
            </w:r>
          </w:p>
        </w:tc>
        <w:tc>
          <w:tcPr>
            <w:tcW w:w="992" w:type="dxa"/>
            <w:vAlign w:val="center"/>
          </w:tcPr>
          <w:p w14:paraId="32DC7A3C" w14:textId="325BCF49" w:rsidR="00E51F52" w:rsidRPr="00071F59" w:rsidRDefault="006A2235" w:rsidP="00E51F52">
            <w:pPr>
              <w:jc w:val="center"/>
              <w:rPr>
                <w:rFonts w:asciiTheme="minorHAnsi" w:hAnsiTheme="minorHAnsi" w:cstheme="minorHAnsi"/>
              </w:rPr>
            </w:pPr>
            <w:r w:rsidRPr="00071F59">
              <w:rPr>
                <w:rFonts w:asciiTheme="minorHAnsi" w:hAnsiTheme="minorHAnsi" w:cstheme="minorHAnsi"/>
                <w:color w:val="000000"/>
              </w:rPr>
              <w:t>144.0</w:t>
            </w:r>
          </w:p>
        </w:tc>
        <w:tc>
          <w:tcPr>
            <w:tcW w:w="1418" w:type="dxa"/>
            <w:vAlign w:val="center"/>
          </w:tcPr>
          <w:p w14:paraId="4F4A0B97" w14:textId="769FF81D" w:rsidR="00E51F52" w:rsidRPr="00071F59" w:rsidRDefault="00AB1238" w:rsidP="00E51F52">
            <w:pPr>
              <w:jc w:val="center"/>
              <w:rPr>
                <w:rFonts w:asciiTheme="minorHAnsi" w:hAnsiTheme="minorHAnsi" w:cstheme="minorHAnsi"/>
              </w:rPr>
            </w:pPr>
            <w:r w:rsidRPr="00071F59">
              <w:rPr>
                <w:rFonts w:asciiTheme="minorHAnsi" w:hAnsiTheme="minorHAnsi" w:cstheme="minorHAnsi"/>
              </w:rPr>
              <w:t>29.00</w:t>
            </w:r>
          </w:p>
        </w:tc>
        <w:tc>
          <w:tcPr>
            <w:tcW w:w="1276" w:type="dxa"/>
            <w:vAlign w:val="center"/>
          </w:tcPr>
          <w:p w14:paraId="66AB77BF" w14:textId="634AD294" w:rsidR="00E51F52" w:rsidRPr="00071F59" w:rsidRDefault="00EC6F99" w:rsidP="00E51F52">
            <w:pPr>
              <w:jc w:val="center"/>
              <w:rPr>
                <w:rFonts w:asciiTheme="minorHAnsi" w:hAnsiTheme="minorHAnsi" w:cstheme="minorHAnsi"/>
              </w:rPr>
            </w:pPr>
            <w:r w:rsidRPr="00071F59">
              <w:rPr>
                <w:rFonts w:asciiTheme="minorHAnsi" w:hAnsiTheme="minorHAnsi" w:cstheme="minorHAnsi"/>
              </w:rPr>
              <w:t>5.65</w:t>
            </w:r>
          </w:p>
        </w:tc>
        <w:tc>
          <w:tcPr>
            <w:tcW w:w="1791" w:type="dxa"/>
            <w:vAlign w:val="center"/>
          </w:tcPr>
          <w:p w14:paraId="5B1DB6B2" w14:textId="32FC440D"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0.76</w:t>
            </w:r>
          </w:p>
        </w:tc>
      </w:tr>
      <w:tr w:rsidR="00E51F52" w:rsidRPr="00BF5371" w14:paraId="36794EEF" w14:textId="77777777" w:rsidTr="004D4D5A">
        <w:trPr>
          <w:trHeight w:val="567"/>
        </w:trPr>
        <w:tc>
          <w:tcPr>
            <w:tcW w:w="988" w:type="dxa"/>
            <w:vAlign w:val="center"/>
          </w:tcPr>
          <w:p w14:paraId="1E8F86CF" w14:textId="01F6F56E"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0.45</w:t>
            </w:r>
          </w:p>
        </w:tc>
        <w:tc>
          <w:tcPr>
            <w:tcW w:w="1275" w:type="dxa"/>
            <w:vAlign w:val="center"/>
          </w:tcPr>
          <w:p w14:paraId="0333676E" w14:textId="7EE3E1F4"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0.4487</w:t>
            </w:r>
          </w:p>
        </w:tc>
        <w:tc>
          <w:tcPr>
            <w:tcW w:w="1276" w:type="dxa"/>
            <w:vAlign w:val="center"/>
          </w:tcPr>
          <w:p w14:paraId="66138B39" w14:textId="6768988C"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5.09</w:t>
            </w:r>
          </w:p>
        </w:tc>
        <w:tc>
          <w:tcPr>
            <w:tcW w:w="992" w:type="dxa"/>
            <w:vAlign w:val="center"/>
          </w:tcPr>
          <w:p w14:paraId="16D1069E" w14:textId="208F2A62" w:rsidR="00E51F52" w:rsidRPr="00071F59" w:rsidRDefault="006A2235" w:rsidP="00E51F52">
            <w:pPr>
              <w:jc w:val="center"/>
              <w:rPr>
                <w:rFonts w:asciiTheme="minorHAnsi" w:hAnsiTheme="minorHAnsi" w:cstheme="minorHAnsi"/>
              </w:rPr>
            </w:pPr>
            <w:r w:rsidRPr="00071F59">
              <w:rPr>
                <w:rFonts w:asciiTheme="minorHAnsi" w:hAnsiTheme="minorHAnsi" w:cstheme="minorHAnsi"/>
                <w:color w:val="000000"/>
              </w:rPr>
              <w:t>115.00</w:t>
            </w:r>
          </w:p>
        </w:tc>
        <w:tc>
          <w:tcPr>
            <w:tcW w:w="1418" w:type="dxa"/>
            <w:vAlign w:val="center"/>
          </w:tcPr>
          <w:p w14:paraId="6BF79E02" w14:textId="474BF467" w:rsidR="00E51F52" w:rsidRPr="00071F59" w:rsidRDefault="00AB1238" w:rsidP="00E51F52">
            <w:pPr>
              <w:jc w:val="center"/>
              <w:rPr>
                <w:rFonts w:asciiTheme="minorHAnsi" w:hAnsiTheme="minorHAnsi" w:cstheme="minorHAnsi"/>
              </w:rPr>
            </w:pPr>
            <w:r w:rsidRPr="00071F59">
              <w:rPr>
                <w:rFonts w:asciiTheme="minorHAnsi" w:hAnsiTheme="minorHAnsi" w:cstheme="minorHAnsi"/>
              </w:rPr>
              <w:t>23.50</w:t>
            </w:r>
          </w:p>
        </w:tc>
        <w:tc>
          <w:tcPr>
            <w:tcW w:w="1276" w:type="dxa"/>
            <w:vAlign w:val="center"/>
          </w:tcPr>
          <w:p w14:paraId="15759EED" w14:textId="6988E60A" w:rsidR="00E51F52" w:rsidRPr="00071F59" w:rsidRDefault="00EC6F99" w:rsidP="00E51F52">
            <w:pPr>
              <w:jc w:val="center"/>
              <w:rPr>
                <w:rFonts w:asciiTheme="minorHAnsi" w:hAnsiTheme="minorHAnsi" w:cstheme="minorHAnsi"/>
              </w:rPr>
            </w:pPr>
            <w:r w:rsidRPr="00071F59">
              <w:rPr>
                <w:rFonts w:asciiTheme="minorHAnsi" w:hAnsiTheme="minorHAnsi" w:cstheme="minorHAnsi"/>
              </w:rPr>
              <w:t>3.01</w:t>
            </w:r>
          </w:p>
        </w:tc>
        <w:tc>
          <w:tcPr>
            <w:tcW w:w="1791" w:type="dxa"/>
            <w:vAlign w:val="center"/>
          </w:tcPr>
          <w:p w14:paraId="5C5EA8A9" w14:textId="302C9434"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0.61</w:t>
            </w:r>
          </w:p>
        </w:tc>
      </w:tr>
      <w:tr w:rsidR="00E51F52" w:rsidRPr="00BF5371" w14:paraId="5F83C3D0" w14:textId="77777777" w:rsidTr="004D4D5A">
        <w:trPr>
          <w:trHeight w:val="567"/>
        </w:trPr>
        <w:tc>
          <w:tcPr>
            <w:tcW w:w="988" w:type="dxa"/>
            <w:vAlign w:val="center"/>
          </w:tcPr>
          <w:p w14:paraId="66D6041C" w14:textId="67059656"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0.40</w:t>
            </w:r>
          </w:p>
        </w:tc>
        <w:tc>
          <w:tcPr>
            <w:tcW w:w="1275" w:type="dxa"/>
            <w:vAlign w:val="center"/>
          </w:tcPr>
          <w:p w14:paraId="3B68857B" w14:textId="55B12BFB"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0.3988</w:t>
            </w:r>
          </w:p>
        </w:tc>
        <w:tc>
          <w:tcPr>
            <w:tcW w:w="1276" w:type="dxa"/>
            <w:vAlign w:val="center"/>
          </w:tcPr>
          <w:p w14:paraId="33D59B52" w14:textId="372F492C"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4.01</w:t>
            </w:r>
          </w:p>
        </w:tc>
        <w:tc>
          <w:tcPr>
            <w:tcW w:w="992" w:type="dxa"/>
            <w:vAlign w:val="center"/>
          </w:tcPr>
          <w:p w14:paraId="24B47840" w14:textId="25F07EF1" w:rsidR="00E51F52" w:rsidRPr="00071F59" w:rsidRDefault="006A2235" w:rsidP="00E51F52">
            <w:pPr>
              <w:jc w:val="center"/>
              <w:rPr>
                <w:rFonts w:asciiTheme="minorHAnsi" w:hAnsiTheme="minorHAnsi" w:cstheme="minorHAnsi"/>
              </w:rPr>
            </w:pPr>
            <w:r w:rsidRPr="00071F59">
              <w:rPr>
                <w:rFonts w:asciiTheme="minorHAnsi" w:hAnsiTheme="minorHAnsi" w:cstheme="minorHAnsi"/>
                <w:color w:val="000000"/>
              </w:rPr>
              <w:t>91.50</w:t>
            </w:r>
          </w:p>
        </w:tc>
        <w:tc>
          <w:tcPr>
            <w:tcW w:w="1418" w:type="dxa"/>
            <w:vAlign w:val="center"/>
          </w:tcPr>
          <w:p w14:paraId="3A75F276" w14:textId="4C8776FB" w:rsidR="00E51F52" w:rsidRPr="00071F59" w:rsidRDefault="00AB1238" w:rsidP="00E51F52">
            <w:pPr>
              <w:jc w:val="center"/>
              <w:rPr>
                <w:rFonts w:asciiTheme="minorHAnsi" w:hAnsiTheme="minorHAnsi" w:cstheme="minorHAnsi"/>
              </w:rPr>
            </w:pPr>
            <w:r w:rsidRPr="00071F59">
              <w:rPr>
                <w:rFonts w:asciiTheme="minorHAnsi" w:hAnsiTheme="minorHAnsi" w:cstheme="minorHAnsi"/>
              </w:rPr>
              <w:t>23.50</w:t>
            </w:r>
          </w:p>
        </w:tc>
        <w:tc>
          <w:tcPr>
            <w:tcW w:w="1276" w:type="dxa"/>
            <w:vAlign w:val="center"/>
          </w:tcPr>
          <w:p w14:paraId="59E37015" w14:textId="345F9AE7" w:rsidR="00E51F52" w:rsidRPr="00071F59" w:rsidRDefault="00EC6F99" w:rsidP="00E51F52">
            <w:pPr>
              <w:jc w:val="center"/>
              <w:rPr>
                <w:rFonts w:asciiTheme="minorHAnsi" w:hAnsiTheme="minorHAnsi" w:cstheme="minorHAnsi"/>
              </w:rPr>
            </w:pPr>
            <w:r w:rsidRPr="00071F59">
              <w:rPr>
                <w:rFonts w:asciiTheme="minorHAnsi" w:hAnsiTheme="minorHAnsi" w:cstheme="minorHAnsi"/>
              </w:rPr>
              <w:t>2.39</w:t>
            </w:r>
          </w:p>
        </w:tc>
        <w:tc>
          <w:tcPr>
            <w:tcW w:w="1791" w:type="dxa"/>
            <w:vAlign w:val="center"/>
          </w:tcPr>
          <w:p w14:paraId="054FBFF5" w14:textId="38E4EF5D"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0.61</w:t>
            </w:r>
          </w:p>
        </w:tc>
      </w:tr>
      <w:tr w:rsidR="00E51F52" w:rsidRPr="00BF5371" w14:paraId="4341FADC" w14:textId="77777777" w:rsidTr="004D4D5A">
        <w:trPr>
          <w:trHeight w:val="567"/>
        </w:trPr>
        <w:tc>
          <w:tcPr>
            <w:tcW w:w="988" w:type="dxa"/>
            <w:vAlign w:val="center"/>
          </w:tcPr>
          <w:p w14:paraId="5CFBEA09" w14:textId="0B2E55E9"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0.35</w:t>
            </w:r>
          </w:p>
        </w:tc>
        <w:tc>
          <w:tcPr>
            <w:tcW w:w="1275" w:type="dxa"/>
            <w:vAlign w:val="center"/>
          </w:tcPr>
          <w:p w14:paraId="474E558D" w14:textId="47EE9697"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0.3490</w:t>
            </w:r>
          </w:p>
        </w:tc>
        <w:tc>
          <w:tcPr>
            <w:tcW w:w="1276" w:type="dxa"/>
            <w:vAlign w:val="center"/>
          </w:tcPr>
          <w:p w14:paraId="2334ECD9" w14:textId="3A39412A"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3.06</w:t>
            </w:r>
          </w:p>
        </w:tc>
        <w:tc>
          <w:tcPr>
            <w:tcW w:w="992" w:type="dxa"/>
            <w:vAlign w:val="center"/>
          </w:tcPr>
          <w:p w14:paraId="406F0684" w14:textId="657E165C" w:rsidR="00E51F52" w:rsidRPr="00071F59" w:rsidRDefault="006A2235" w:rsidP="00E51F52">
            <w:pPr>
              <w:jc w:val="center"/>
              <w:rPr>
                <w:rFonts w:asciiTheme="minorHAnsi" w:hAnsiTheme="minorHAnsi" w:cstheme="minorHAnsi"/>
              </w:rPr>
            </w:pPr>
            <w:r w:rsidRPr="00071F59">
              <w:rPr>
                <w:rFonts w:asciiTheme="minorHAnsi" w:hAnsiTheme="minorHAnsi" w:cstheme="minorHAnsi"/>
                <w:color w:val="000000"/>
              </w:rPr>
              <w:t>68.00</w:t>
            </w:r>
          </w:p>
        </w:tc>
        <w:tc>
          <w:tcPr>
            <w:tcW w:w="1418" w:type="dxa"/>
            <w:vAlign w:val="center"/>
          </w:tcPr>
          <w:p w14:paraId="7E59CCF1" w14:textId="7D87B926" w:rsidR="00E51F52" w:rsidRPr="00071F59" w:rsidRDefault="00AB1238" w:rsidP="00E51F52">
            <w:pPr>
              <w:jc w:val="center"/>
              <w:rPr>
                <w:rFonts w:asciiTheme="minorHAnsi" w:hAnsiTheme="minorHAnsi" w:cstheme="minorHAnsi"/>
              </w:rPr>
            </w:pPr>
            <w:r w:rsidRPr="00071F59">
              <w:rPr>
                <w:rFonts w:asciiTheme="minorHAnsi" w:hAnsiTheme="minorHAnsi" w:cstheme="minorHAnsi"/>
              </w:rPr>
              <w:t>16.50</w:t>
            </w:r>
          </w:p>
        </w:tc>
        <w:tc>
          <w:tcPr>
            <w:tcW w:w="1276" w:type="dxa"/>
            <w:vAlign w:val="center"/>
          </w:tcPr>
          <w:p w14:paraId="56183555" w14:textId="16421365" w:rsidR="00E51F52" w:rsidRPr="00071F59" w:rsidRDefault="00EC6F99" w:rsidP="00E51F52">
            <w:pPr>
              <w:jc w:val="center"/>
              <w:rPr>
                <w:rFonts w:asciiTheme="minorHAnsi" w:hAnsiTheme="minorHAnsi" w:cstheme="minorHAnsi"/>
              </w:rPr>
            </w:pPr>
            <w:r w:rsidRPr="00071F59">
              <w:rPr>
                <w:rFonts w:asciiTheme="minorHAnsi" w:hAnsiTheme="minorHAnsi" w:cstheme="minorHAnsi"/>
              </w:rPr>
              <w:t>1.78</w:t>
            </w:r>
          </w:p>
        </w:tc>
        <w:tc>
          <w:tcPr>
            <w:tcW w:w="1791" w:type="dxa"/>
            <w:vAlign w:val="center"/>
          </w:tcPr>
          <w:p w14:paraId="79C2DA6A" w14:textId="1F58F687"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0.43</w:t>
            </w:r>
          </w:p>
        </w:tc>
      </w:tr>
      <w:tr w:rsidR="00E51F52" w:rsidRPr="00BF5371" w14:paraId="7A4CC438" w14:textId="77777777" w:rsidTr="004D4D5A">
        <w:trPr>
          <w:trHeight w:val="567"/>
        </w:trPr>
        <w:tc>
          <w:tcPr>
            <w:tcW w:w="988" w:type="dxa"/>
            <w:vAlign w:val="center"/>
          </w:tcPr>
          <w:p w14:paraId="5541A88E" w14:textId="4AD7DA0C"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0.30</w:t>
            </w:r>
          </w:p>
        </w:tc>
        <w:tc>
          <w:tcPr>
            <w:tcW w:w="1275" w:type="dxa"/>
            <w:vAlign w:val="center"/>
          </w:tcPr>
          <w:p w14:paraId="52EC393C" w14:textId="02EFF08C"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0.2991</w:t>
            </w:r>
          </w:p>
        </w:tc>
        <w:tc>
          <w:tcPr>
            <w:tcW w:w="1276" w:type="dxa"/>
            <w:vAlign w:val="center"/>
          </w:tcPr>
          <w:p w14:paraId="4B5C90FB" w14:textId="430BF807"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2.23</w:t>
            </w:r>
          </w:p>
        </w:tc>
        <w:tc>
          <w:tcPr>
            <w:tcW w:w="992" w:type="dxa"/>
            <w:vAlign w:val="center"/>
          </w:tcPr>
          <w:p w14:paraId="3932D363" w14:textId="4F4C9E0D" w:rsidR="00E51F52" w:rsidRPr="00071F59" w:rsidRDefault="006A2235" w:rsidP="00E51F52">
            <w:pPr>
              <w:jc w:val="center"/>
              <w:rPr>
                <w:rFonts w:asciiTheme="minorHAnsi" w:hAnsiTheme="minorHAnsi" w:cstheme="minorHAnsi"/>
              </w:rPr>
            </w:pPr>
            <w:r w:rsidRPr="00071F59">
              <w:rPr>
                <w:rFonts w:asciiTheme="minorHAnsi" w:hAnsiTheme="minorHAnsi" w:cstheme="minorHAnsi"/>
                <w:color w:val="000000"/>
              </w:rPr>
              <w:t>51.50</w:t>
            </w:r>
          </w:p>
        </w:tc>
        <w:tc>
          <w:tcPr>
            <w:tcW w:w="1418" w:type="dxa"/>
            <w:vAlign w:val="center"/>
          </w:tcPr>
          <w:p w14:paraId="6DE44D83" w14:textId="0C2E1FC4" w:rsidR="00E51F52" w:rsidRPr="00071F59" w:rsidRDefault="00EC6F99" w:rsidP="00E51F52">
            <w:pPr>
              <w:jc w:val="center"/>
              <w:rPr>
                <w:rFonts w:asciiTheme="minorHAnsi" w:hAnsiTheme="minorHAnsi" w:cstheme="minorHAnsi"/>
              </w:rPr>
            </w:pPr>
            <w:r w:rsidRPr="00071F59">
              <w:rPr>
                <w:rFonts w:asciiTheme="minorHAnsi" w:hAnsiTheme="minorHAnsi" w:cstheme="minorHAnsi"/>
              </w:rPr>
              <w:t>20.50</w:t>
            </w:r>
          </w:p>
        </w:tc>
        <w:tc>
          <w:tcPr>
            <w:tcW w:w="1276" w:type="dxa"/>
            <w:vAlign w:val="center"/>
          </w:tcPr>
          <w:p w14:paraId="6A7E7E8B" w14:textId="43D44BBF" w:rsidR="00E51F52" w:rsidRPr="00071F59" w:rsidRDefault="00EC6F99" w:rsidP="00E51F52">
            <w:pPr>
              <w:jc w:val="center"/>
              <w:rPr>
                <w:rFonts w:asciiTheme="minorHAnsi" w:hAnsiTheme="minorHAnsi" w:cstheme="minorHAnsi"/>
              </w:rPr>
            </w:pPr>
            <w:r w:rsidRPr="00071F59">
              <w:rPr>
                <w:rFonts w:asciiTheme="minorHAnsi" w:hAnsiTheme="minorHAnsi" w:cstheme="minorHAnsi"/>
              </w:rPr>
              <w:t>1.35</w:t>
            </w:r>
          </w:p>
        </w:tc>
        <w:tc>
          <w:tcPr>
            <w:tcW w:w="1791" w:type="dxa"/>
            <w:vAlign w:val="center"/>
          </w:tcPr>
          <w:p w14:paraId="11C98054" w14:textId="047EB198"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0.54</w:t>
            </w:r>
          </w:p>
        </w:tc>
      </w:tr>
      <w:tr w:rsidR="00E51F52" w:rsidRPr="00BF5371" w14:paraId="0DA1C18A" w14:textId="77777777" w:rsidTr="004D4D5A">
        <w:trPr>
          <w:trHeight w:val="567"/>
        </w:trPr>
        <w:tc>
          <w:tcPr>
            <w:tcW w:w="988" w:type="dxa"/>
            <w:vAlign w:val="center"/>
          </w:tcPr>
          <w:p w14:paraId="6E1090E7" w14:textId="4B22F0F0"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0.25</w:t>
            </w:r>
          </w:p>
        </w:tc>
        <w:tc>
          <w:tcPr>
            <w:tcW w:w="1275" w:type="dxa"/>
            <w:vAlign w:val="center"/>
          </w:tcPr>
          <w:p w14:paraId="0C93D1CD" w14:textId="78F11AB8"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0.2493</w:t>
            </w:r>
          </w:p>
        </w:tc>
        <w:tc>
          <w:tcPr>
            <w:tcW w:w="1276" w:type="dxa"/>
            <w:vAlign w:val="center"/>
          </w:tcPr>
          <w:p w14:paraId="1DE45DE5" w14:textId="651C6215" w:rsidR="00E51F52" w:rsidRPr="00071F59" w:rsidRDefault="00E43204" w:rsidP="00E51F52">
            <w:pPr>
              <w:jc w:val="center"/>
              <w:rPr>
                <w:rFonts w:asciiTheme="minorHAnsi" w:hAnsiTheme="minorHAnsi" w:cstheme="minorHAnsi"/>
              </w:rPr>
            </w:pPr>
            <w:r w:rsidRPr="00071F59">
              <w:rPr>
                <w:rFonts w:asciiTheme="minorHAnsi" w:hAnsiTheme="minorHAnsi" w:cstheme="minorHAnsi"/>
                <w:color w:val="000000"/>
              </w:rPr>
              <w:t>1.53</w:t>
            </w:r>
          </w:p>
        </w:tc>
        <w:tc>
          <w:tcPr>
            <w:tcW w:w="992" w:type="dxa"/>
            <w:vAlign w:val="center"/>
          </w:tcPr>
          <w:p w14:paraId="5CF2EB6A" w14:textId="31F84CDF" w:rsidR="00E51F52" w:rsidRPr="00071F59" w:rsidRDefault="00AB1238" w:rsidP="00E51F52">
            <w:pPr>
              <w:jc w:val="center"/>
              <w:rPr>
                <w:rFonts w:asciiTheme="minorHAnsi" w:hAnsiTheme="minorHAnsi" w:cstheme="minorHAnsi"/>
              </w:rPr>
            </w:pPr>
            <w:r w:rsidRPr="00071F59">
              <w:rPr>
                <w:rFonts w:asciiTheme="minorHAnsi" w:hAnsiTheme="minorHAnsi" w:cstheme="minorHAnsi"/>
                <w:color w:val="000000"/>
              </w:rPr>
              <w:t>31.00</w:t>
            </w:r>
          </w:p>
        </w:tc>
        <w:tc>
          <w:tcPr>
            <w:tcW w:w="1418" w:type="dxa"/>
            <w:vAlign w:val="center"/>
          </w:tcPr>
          <w:p w14:paraId="6E3E1773" w14:textId="0300D35A" w:rsidR="00E51F52" w:rsidRPr="00071F59" w:rsidRDefault="00EC6F99" w:rsidP="00E51F52">
            <w:pPr>
              <w:jc w:val="center"/>
              <w:rPr>
                <w:rFonts w:asciiTheme="minorHAnsi" w:hAnsiTheme="minorHAnsi" w:cstheme="minorHAnsi"/>
              </w:rPr>
            </w:pPr>
            <w:r w:rsidRPr="00071F59">
              <w:rPr>
                <w:rFonts w:asciiTheme="minorHAnsi" w:hAnsiTheme="minorHAnsi" w:cstheme="minorHAnsi"/>
              </w:rPr>
              <w:t>11.50</w:t>
            </w:r>
          </w:p>
        </w:tc>
        <w:tc>
          <w:tcPr>
            <w:tcW w:w="1276" w:type="dxa"/>
            <w:vAlign w:val="center"/>
          </w:tcPr>
          <w:p w14:paraId="5F167DBA" w14:textId="1E339375"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0.81</w:t>
            </w:r>
          </w:p>
        </w:tc>
        <w:tc>
          <w:tcPr>
            <w:tcW w:w="1791" w:type="dxa"/>
            <w:vAlign w:val="center"/>
          </w:tcPr>
          <w:p w14:paraId="7CE23896" w14:textId="3812788C"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0.30</w:t>
            </w:r>
          </w:p>
        </w:tc>
      </w:tr>
      <w:tr w:rsidR="00E51F52" w:rsidRPr="00BF5371" w14:paraId="237E4084" w14:textId="77777777" w:rsidTr="004D4D5A">
        <w:trPr>
          <w:trHeight w:val="567"/>
        </w:trPr>
        <w:tc>
          <w:tcPr>
            <w:tcW w:w="988" w:type="dxa"/>
            <w:vAlign w:val="center"/>
          </w:tcPr>
          <w:p w14:paraId="118A861B" w14:textId="4A429983"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lastRenderedPageBreak/>
              <w:t>0.20</w:t>
            </w:r>
          </w:p>
        </w:tc>
        <w:tc>
          <w:tcPr>
            <w:tcW w:w="1275" w:type="dxa"/>
            <w:vAlign w:val="center"/>
          </w:tcPr>
          <w:p w14:paraId="0A476B6A" w14:textId="71279267"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0.1994</w:t>
            </w:r>
          </w:p>
        </w:tc>
        <w:tc>
          <w:tcPr>
            <w:tcW w:w="1276" w:type="dxa"/>
            <w:vAlign w:val="center"/>
          </w:tcPr>
          <w:p w14:paraId="70F07E6C" w14:textId="5964B278" w:rsidR="00E51F52" w:rsidRPr="00071F59" w:rsidRDefault="00E43204" w:rsidP="00E51F52">
            <w:pPr>
              <w:jc w:val="center"/>
              <w:rPr>
                <w:rFonts w:asciiTheme="minorHAnsi" w:hAnsiTheme="minorHAnsi" w:cstheme="minorHAnsi"/>
              </w:rPr>
            </w:pPr>
            <w:r w:rsidRPr="00071F59">
              <w:rPr>
                <w:rFonts w:asciiTheme="minorHAnsi" w:hAnsiTheme="minorHAnsi" w:cstheme="minorHAnsi"/>
                <w:color w:val="000000"/>
              </w:rPr>
              <w:t>0.96</w:t>
            </w:r>
          </w:p>
        </w:tc>
        <w:tc>
          <w:tcPr>
            <w:tcW w:w="992" w:type="dxa"/>
            <w:vAlign w:val="center"/>
          </w:tcPr>
          <w:p w14:paraId="552EE8EC" w14:textId="3B86FB99" w:rsidR="00E51F52" w:rsidRPr="00071F59" w:rsidRDefault="00AB1238" w:rsidP="00E51F52">
            <w:pPr>
              <w:jc w:val="center"/>
              <w:rPr>
                <w:rFonts w:asciiTheme="minorHAnsi" w:hAnsiTheme="minorHAnsi" w:cstheme="minorHAnsi"/>
              </w:rPr>
            </w:pPr>
            <w:r w:rsidRPr="00071F59">
              <w:rPr>
                <w:rFonts w:asciiTheme="minorHAnsi" w:hAnsiTheme="minorHAnsi" w:cstheme="minorHAnsi"/>
                <w:color w:val="000000"/>
              </w:rPr>
              <w:t>19.50</w:t>
            </w:r>
          </w:p>
        </w:tc>
        <w:tc>
          <w:tcPr>
            <w:tcW w:w="1418" w:type="dxa"/>
            <w:vAlign w:val="center"/>
          </w:tcPr>
          <w:p w14:paraId="03AA90F6" w14:textId="03EEC6CC" w:rsidR="00E51F52" w:rsidRPr="00071F59" w:rsidRDefault="00EC6F99" w:rsidP="00E51F52">
            <w:pPr>
              <w:jc w:val="center"/>
              <w:rPr>
                <w:rFonts w:asciiTheme="minorHAnsi" w:hAnsiTheme="minorHAnsi" w:cstheme="minorHAnsi"/>
              </w:rPr>
            </w:pPr>
            <w:r w:rsidRPr="00071F59">
              <w:rPr>
                <w:rFonts w:asciiTheme="minorHAnsi" w:hAnsiTheme="minorHAnsi" w:cstheme="minorHAnsi"/>
              </w:rPr>
              <w:t>15.00</w:t>
            </w:r>
          </w:p>
        </w:tc>
        <w:tc>
          <w:tcPr>
            <w:tcW w:w="1276" w:type="dxa"/>
            <w:vAlign w:val="center"/>
          </w:tcPr>
          <w:p w14:paraId="4187DE12" w14:textId="2C1ADD45"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0.51</w:t>
            </w:r>
          </w:p>
        </w:tc>
        <w:tc>
          <w:tcPr>
            <w:tcW w:w="1791" w:type="dxa"/>
            <w:vAlign w:val="center"/>
          </w:tcPr>
          <w:p w14:paraId="145F34EE" w14:textId="5BDABD9F"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0.39</w:t>
            </w:r>
          </w:p>
        </w:tc>
      </w:tr>
      <w:tr w:rsidR="00E51F52" w:rsidRPr="00BF5371" w14:paraId="759FAE33" w14:textId="77777777" w:rsidTr="004D4D5A">
        <w:trPr>
          <w:trHeight w:val="567"/>
        </w:trPr>
        <w:tc>
          <w:tcPr>
            <w:tcW w:w="988" w:type="dxa"/>
            <w:vAlign w:val="center"/>
          </w:tcPr>
          <w:p w14:paraId="3D7DC851" w14:textId="315C3DBA"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0.15</w:t>
            </w:r>
          </w:p>
        </w:tc>
        <w:tc>
          <w:tcPr>
            <w:tcW w:w="1275" w:type="dxa"/>
            <w:vAlign w:val="center"/>
          </w:tcPr>
          <w:p w14:paraId="1D7AA664" w14:textId="31CBC601" w:rsidR="00E51F52" w:rsidRPr="00071F59" w:rsidRDefault="00F02665" w:rsidP="00E51F52">
            <w:pPr>
              <w:jc w:val="center"/>
              <w:rPr>
                <w:rFonts w:asciiTheme="minorHAnsi" w:hAnsiTheme="minorHAnsi" w:cstheme="minorHAnsi"/>
              </w:rPr>
            </w:pPr>
            <w:r w:rsidRPr="00071F59">
              <w:rPr>
                <w:rFonts w:asciiTheme="minorHAnsi" w:hAnsiTheme="minorHAnsi" w:cstheme="minorHAnsi"/>
                <w:color w:val="000000"/>
              </w:rPr>
              <w:t>0.1496</w:t>
            </w:r>
          </w:p>
        </w:tc>
        <w:tc>
          <w:tcPr>
            <w:tcW w:w="1276" w:type="dxa"/>
            <w:vAlign w:val="center"/>
          </w:tcPr>
          <w:p w14:paraId="054E1170" w14:textId="5CF9E287" w:rsidR="00E51F52" w:rsidRPr="00071F59" w:rsidRDefault="00E43204" w:rsidP="00E51F52">
            <w:pPr>
              <w:jc w:val="center"/>
              <w:rPr>
                <w:rFonts w:asciiTheme="minorHAnsi" w:hAnsiTheme="minorHAnsi" w:cstheme="minorHAnsi"/>
              </w:rPr>
            </w:pPr>
            <w:r w:rsidRPr="00071F59">
              <w:rPr>
                <w:rFonts w:asciiTheme="minorHAnsi" w:hAnsiTheme="minorHAnsi" w:cstheme="minorHAnsi"/>
                <w:color w:val="000000"/>
              </w:rPr>
              <w:t>0.52</w:t>
            </w:r>
          </w:p>
        </w:tc>
        <w:tc>
          <w:tcPr>
            <w:tcW w:w="992" w:type="dxa"/>
            <w:vAlign w:val="center"/>
          </w:tcPr>
          <w:p w14:paraId="1EFFB7A0" w14:textId="3EB14528" w:rsidR="00E51F52" w:rsidRPr="00071F59" w:rsidRDefault="00AB1238" w:rsidP="00E51F52">
            <w:pPr>
              <w:jc w:val="center"/>
              <w:rPr>
                <w:rFonts w:asciiTheme="minorHAnsi" w:hAnsiTheme="minorHAnsi" w:cstheme="minorHAnsi"/>
              </w:rPr>
            </w:pPr>
            <w:r w:rsidRPr="00071F59">
              <w:rPr>
                <w:rFonts w:asciiTheme="minorHAnsi" w:hAnsiTheme="minorHAnsi" w:cstheme="minorHAnsi"/>
                <w:color w:val="000000"/>
              </w:rPr>
              <w:t>4.50</w:t>
            </w:r>
          </w:p>
        </w:tc>
        <w:tc>
          <w:tcPr>
            <w:tcW w:w="1418" w:type="dxa"/>
            <w:vAlign w:val="center"/>
          </w:tcPr>
          <w:p w14:paraId="533448F8" w14:textId="2822176C" w:rsidR="00E51F52" w:rsidRPr="00071F59" w:rsidRDefault="00AB1238" w:rsidP="00E51F52">
            <w:pPr>
              <w:jc w:val="center"/>
              <w:rPr>
                <w:rFonts w:asciiTheme="minorHAnsi" w:hAnsiTheme="minorHAnsi" w:cstheme="minorHAnsi"/>
              </w:rPr>
            </w:pPr>
            <w:r w:rsidRPr="00071F59">
              <w:rPr>
                <w:rFonts w:asciiTheme="minorHAnsi" w:hAnsiTheme="minorHAnsi" w:cstheme="minorHAnsi"/>
                <w:color w:val="000000"/>
              </w:rPr>
              <w:t>4.50</w:t>
            </w:r>
          </w:p>
        </w:tc>
        <w:tc>
          <w:tcPr>
            <w:tcW w:w="1276" w:type="dxa"/>
            <w:vAlign w:val="center"/>
          </w:tcPr>
          <w:p w14:paraId="17E035C0" w14:textId="0932A91A"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0.12</w:t>
            </w:r>
          </w:p>
        </w:tc>
        <w:tc>
          <w:tcPr>
            <w:tcW w:w="1791" w:type="dxa"/>
            <w:vAlign w:val="center"/>
          </w:tcPr>
          <w:p w14:paraId="0F7AD08F" w14:textId="2F12F80A" w:rsidR="00E51F52" w:rsidRPr="00071F59" w:rsidRDefault="00071F59" w:rsidP="00E51F52">
            <w:pPr>
              <w:jc w:val="center"/>
              <w:rPr>
                <w:rFonts w:asciiTheme="minorHAnsi" w:hAnsiTheme="minorHAnsi" w:cstheme="minorHAnsi"/>
              </w:rPr>
            </w:pPr>
            <w:r w:rsidRPr="00071F59">
              <w:rPr>
                <w:rFonts w:asciiTheme="minorHAnsi" w:hAnsiTheme="minorHAnsi" w:cstheme="minorHAnsi"/>
              </w:rPr>
              <w:t>0.12</w:t>
            </w:r>
          </w:p>
        </w:tc>
      </w:tr>
    </w:tbl>
    <w:p w14:paraId="07538C5F" w14:textId="77777777" w:rsidR="002B448D" w:rsidRPr="00BF5371" w:rsidRDefault="002B448D" w:rsidP="002B448D">
      <w:pPr>
        <w:pStyle w:val="Heading1"/>
        <w:numPr>
          <w:ilvl w:val="0"/>
          <w:numId w:val="0"/>
        </w:numPr>
        <w:spacing w:before="240"/>
        <w:ind w:left="432" w:hanging="432"/>
        <w:rPr>
          <w:rFonts w:asciiTheme="minorHAnsi" w:hAnsiTheme="minorHAnsi" w:cstheme="minorHAnsi"/>
        </w:rPr>
      </w:pPr>
      <w:r w:rsidRPr="00BF5371">
        <w:rPr>
          <w:rFonts w:asciiTheme="minorHAnsi" w:hAnsiTheme="minorHAnsi" w:cstheme="minorHAnsi"/>
        </w:rPr>
        <w:t>Experimental Findings</w:t>
      </w:r>
    </w:p>
    <w:tbl>
      <w:tblPr>
        <w:tblStyle w:val="TableGrid"/>
        <w:tblW w:w="9026" w:type="dxa"/>
        <w:tblInd w:w="23"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000" w:firstRow="0" w:lastRow="0" w:firstColumn="0" w:lastColumn="0" w:noHBand="0" w:noVBand="0"/>
      </w:tblPr>
      <w:tblGrid>
        <w:gridCol w:w="9026"/>
      </w:tblGrid>
      <w:tr w:rsidR="002B448D" w:rsidRPr="00BF5371" w14:paraId="450C8F79" w14:textId="77777777" w:rsidTr="002F41A9">
        <w:trPr>
          <w:trHeight w:val="100"/>
        </w:trPr>
        <w:tc>
          <w:tcPr>
            <w:tcW w:w="9026" w:type="dxa"/>
          </w:tcPr>
          <w:p w14:paraId="7CC76E70" w14:textId="2DAB4902" w:rsidR="002B448D" w:rsidRPr="00BF5371" w:rsidRDefault="007161EC" w:rsidP="00DB7638">
            <w:pPr>
              <w:pStyle w:val="ListParagraph"/>
              <w:numPr>
                <w:ilvl w:val="0"/>
                <w:numId w:val="5"/>
              </w:numPr>
              <w:rPr>
                <w:rStyle w:val="SubtleEmphasis"/>
                <w:rFonts w:asciiTheme="minorHAnsi" w:eastAsia="Times New Roman" w:hAnsiTheme="minorHAnsi" w:cstheme="minorHAnsi"/>
                <w:lang w:eastAsia="en-GB"/>
              </w:rPr>
            </w:pPr>
            <w:r>
              <w:rPr>
                <w:rStyle w:val="SubtleEmphasis"/>
                <w:rFonts w:asciiTheme="minorHAnsi" w:eastAsia="Times New Roman" w:hAnsiTheme="minorHAnsi" w:cstheme="minorHAnsi"/>
                <w:lang w:eastAsia="en-GB"/>
              </w:rPr>
              <w:t>A</w:t>
            </w:r>
            <w:r w:rsidR="002B448D" w:rsidRPr="00BF5371">
              <w:rPr>
                <w:rStyle w:val="SubtleEmphasis"/>
                <w:rFonts w:asciiTheme="minorHAnsi" w:eastAsia="Times New Roman" w:hAnsiTheme="minorHAnsi" w:cstheme="minorHAnsi"/>
                <w:lang w:eastAsia="en-GB"/>
              </w:rPr>
              <w:t>nswer the following:</w:t>
            </w:r>
          </w:p>
          <w:p w14:paraId="0EEABF7C" w14:textId="6DEF5A2A" w:rsidR="00955954" w:rsidRPr="009E78A4" w:rsidRDefault="002B448D" w:rsidP="002B448D">
            <w:pPr>
              <w:pStyle w:val="ListParagraph"/>
              <w:numPr>
                <w:ilvl w:val="0"/>
                <w:numId w:val="20"/>
              </w:numPr>
              <w:rPr>
                <w:rStyle w:val="SubtleEmphasis"/>
                <w:rFonts w:asciiTheme="minorHAnsi" w:eastAsia="Times New Roman" w:hAnsiTheme="minorHAnsi" w:cstheme="minorHAnsi"/>
                <w:lang w:eastAsia="en-GB"/>
              </w:rPr>
            </w:pPr>
            <w:r w:rsidRPr="00700EDE">
              <w:rPr>
                <w:rStyle w:val="SubtleEmphasis"/>
                <w:rFonts w:asciiTheme="minorHAnsi" w:eastAsia="Times New Roman" w:hAnsiTheme="minorHAnsi" w:cstheme="minorHAnsi"/>
                <w:lang w:eastAsia="en-GB"/>
              </w:rPr>
              <w:t xml:space="preserve">Combine equations in </w:t>
            </w:r>
            <w:r w:rsidR="00700EDE">
              <w:rPr>
                <w:rStyle w:val="SubtleEmphasis"/>
                <w:rFonts w:asciiTheme="minorHAnsi" w:eastAsia="Times New Roman" w:hAnsiTheme="minorHAnsi" w:cstheme="minorHAnsi"/>
                <w:lang w:eastAsia="en-GB"/>
              </w:rPr>
              <w:t>the moment balance equations in (</w:t>
            </w:r>
            <w:r w:rsidR="00974621">
              <w:rPr>
                <w:rStyle w:val="SubtleEmphasis"/>
                <w:rFonts w:asciiTheme="minorHAnsi" w:eastAsia="Times New Roman" w:hAnsiTheme="minorHAnsi" w:cstheme="minorHAnsi"/>
                <w:lang w:eastAsia="en-GB"/>
              </w:rPr>
              <w:t>5</w:t>
            </w:r>
            <w:r w:rsidR="00700EDE">
              <w:rPr>
                <w:rStyle w:val="SubtleEmphasis"/>
                <w:rFonts w:asciiTheme="minorHAnsi" w:eastAsia="Times New Roman" w:hAnsiTheme="minorHAnsi" w:cstheme="minorHAnsi"/>
                <w:lang w:eastAsia="en-GB"/>
              </w:rPr>
              <w:t>) and (</w:t>
            </w:r>
            <w:r w:rsidR="00974621">
              <w:rPr>
                <w:rStyle w:val="SubtleEmphasis"/>
                <w:rFonts w:asciiTheme="minorHAnsi" w:eastAsia="Times New Roman" w:hAnsiTheme="minorHAnsi" w:cstheme="minorHAnsi"/>
                <w:lang w:eastAsia="en-GB"/>
              </w:rPr>
              <w:t>6</w:t>
            </w:r>
            <w:r w:rsidR="00700EDE">
              <w:rPr>
                <w:rStyle w:val="SubtleEmphasis"/>
                <w:rFonts w:asciiTheme="minorHAnsi" w:eastAsia="Times New Roman" w:hAnsiTheme="minorHAnsi" w:cstheme="minorHAnsi"/>
                <w:lang w:eastAsia="en-GB"/>
              </w:rPr>
              <w:t>)</w:t>
            </w:r>
            <w:r w:rsidRPr="00700EDE">
              <w:rPr>
                <w:rStyle w:val="SubtleEmphasis"/>
                <w:rFonts w:asciiTheme="minorHAnsi" w:eastAsia="Times New Roman" w:hAnsiTheme="minorHAnsi" w:cstheme="minorHAnsi"/>
                <w:lang w:eastAsia="en-GB"/>
              </w:rPr>
              <w:t xml:space="preserve"> above into a single equation </w:t>
            </w:r>
            <w:r w:rsidRPr="00700EDE">
              <w:rPr>
                <w:rFonts w:asciiTheme="minorHAnsi" w:eastAsia="Times New Roman" w:hAnsiTheme="minorHAnsi" w:cstheme="minorHAnsi"/>
                <w:lang w:eastAsia="en-GB"/>
              </w:rPr>
              <w:t>that can be used to calculate the jet force</w:t>
            </w:r>
            <m:oMath>
              <m:sSub>
                <m:sSubPr>
                  <m:ctrlPr>
                    <w:rPr>
                      <w:rFonts w:ascii="Cambria Math" w:eastAsia="Times New Roman" w:hAnsi="Cambria Math" w:cstheme="minorHAnsi"/>
                      <w:i/>
                      <w:lang w:eastAsia="en-GB"/>
                    </w:rPr>
                  </m:ctrlPr>
                </m:sSubPr>
                <m:e>
                  <m:r>
                    <w:rPr>
                      <w:rFonts w:ascii="Cambria Math" w:eastAsia="Times New Roman" w:hAnsi="Cambria Math" w:cstheme="minorHAnsi"/>
                      <w:lang w:eastAsia="en-GB"/>
                    </w:rPr>
                    <m:t xml:space="preserve"> F</m:t>
                  </m:r>
                </m:e>
                <m:sub>
                  <m:r>
                    <w:rPr>
                      <w:rFonts w:ascii="Cambria Math" w:eastAsia="Times New Roman" w:hAnsi="Cambria Math" w:cstheme="minorHAnsi"/>
                      <w:lang w:eastAsia="en-GB"/>
                    </w:rPr>
                    <m:t>meas</m:t>
                  </m:r>
                </m:sub>
              </m:sSub>
            </m:oMath>
            <w:r w:rsidRPr="00700EDE">
              <w:rPr>
                <w:rFonts w:asciiTheme="minorHAnsi" w:eastAsia="Times New Roman" w:hAnsiTheme="minorHAnsi" w:cstheme="minorHAnsi"/>
                <w:lang w:eastAsia="en-GB"/>
              </w:rPr>
              <w:t xml:space="preserve"> from the jockey position</w:t>
            </w:r>
            <w:r w:rsidR="003F7C15" w:rsidRPr="00700EDE">
              <w:rPr>
                <w:rFonts w:asciiTheme="minorHAnsi" w:eastAsia="Times New Roman" w:hAnsiTheme="minorHAnsi" w:cstheme="minorHAnsi"/>
                <w:lang w:eastAsia="en-GB"/>
              </w:rPr>
              <w:t xml:space="preserve"> (</w:t>
            </w:r>
            <m:oMath>
              <m:r>
                <w:rPr>
                  <w:rFonts w:ascii="Cambria Math" w:eastAsia="Times New Roman" w:hAnsi="Cambria Math" w:cstheme="minorHAnsi"/>
                  <w:lang w:eastAsia="en-GB"/>
                </w:rPr>
                <m:t>x</m:t>
              </m:r>
            </m:oMath>
            <w:r w:rsidR="003F7C15" w:rsidRPr="00700EDE">
              <w:rPr>
                <w:rFonts w:asciiTheme="minorHAnsi" w:eastAsia="Times New Roman" w:hAnsiTheme="minorHAnsi" w:cstheme="minorHAnsi"/>
                <w:lang w:eastAsia="en-GB"/>
              </w:rPr>
              <w:t>)</w:t>
            </w:r>
            <w:r w:rsidRPr="00700EDE">
              <w:rPr>
                <w:rFonts w:asciiTheme="minorHAnsi" w:eastAsia="Times New Roman" w:hAnsiTheme="minorHAnsi" w:cstheme="minorHAnsi"/>
                <w:lang w:eastAsia="en-GB"/>
              </w:rPr>
              <w:t>.</w:t>
            </w:r>
          </w:p>
          <w:p w14:paraId="0784F082" w14:textId="3BE2665B" w:rsidR="00873D4D" w:rsidRDefault="00873D4D" w:rsidP="002B448D">
            <w:pPr>
              <w:rPr>
                <w:rStyle w:val="SubtleEmphasis"/>
                <w:rFonts w:asciiTheme="minorHAnsi" w:eastAsia="Times New Roman" w:hAnsiTheme="minorHAnsi" w:cstheme="minorHAnsi"/>
                <w:lang w:eastAsia="en-GB"/>
              </w:rPr>
            </w:pPr>
          </w:p>
          <w:p w14:paraId="777D7DA2" w14:textId="490428B3" w:rsidR="00873D4D" w:rsidRDefault="00873D4D" w:rsidP="002B448D">
            <w:pPr>
              <w:rPr>
                <w:rStyle w:val="SubtleEmphasis"/>
                <w:rFonts w:asciiTheme="minorHAnsi" w:eastAsia="Times New Roman" w:hAnsiTheme="minorHAnsi" w:cstheme="minorHAnsi"/>
                <w:lang w:eastAsia="en-GB"/>
              </w:rPr>
            </w:pPr>
          </w:p>
          <w:p w14:paraId="3F9A358B" w14:textId="77777777" w:rsidR="00873D4D" w:rsidRPr="00BF5371" w:rsidRDefault="00873D4D" w:rsidP="002B448D">
            <w:pPr>
              <w:rPr>
                <w:rStyle w:val="SubtleEmphasis"/>
                <w:rFonts w:asciiTheme="minorHAnsi" w:eastAsia="Times New Roman" w:hAnsiTheme="minorHAnsi" w:cstheme="minorHAnsi"/>
                <w:lang w:eastAsia="en-GB"/>
              </w:rPr>
            </w:pPr>
          </w:p>
          <w:p w14:paraId="37396EDE" w14:textId="35CF2BE6" w:rsidR="00873D4D" w:rsidRPr="00700EDE" w:rsidRDefault="00873D4D" w:rsidP="002F41A9">
            <w:pPr>
              <w:pStyle w:val="ListParagraph"/>
              <w:numPr>
                <w:ilvl w:val="0"/>
                <w:numId w:val="20"/>
              </w:numPr>
              <w:rPr>
                <w:rFonts w:asciiTheme="minorHAnsi" w:hAnsiTheme="minorHAnsi" w:cstheme="minorHAnsi"/>
              </w:rPr>
            </w:pPr>
            <w:r>
              <w:rPr>
                <w:rFonts w:asciiTheme="minorHAnsi" w:hAnsiTheme="minorHAnsi" w:cstheme="minorHAnsi"/>
              </w:rPr>
              <w:t xml:space="preserve">Rewrite the equation derived in iii, replacing </w:t>
            </w:r>
            <w:r>
              <w:rPr>
                <w:rFonts w:asciiTheme="minorHAnsi" w:eastAsiaTheme="minorEastAsia" w:hAnsiTheme="minorHAnsi" w:cstheme="minorHAnsi"/>
              </w:rPr>
              <w:t>“</w:t>
            </w:r>
            <m:oMath>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meas</m:t>
                  </m:r>
                </m:sub>
              </m:sSub>
            </m:oMath>
            <w:r>
              <w:rPr>
                <w:rFonts w:asciiTheme="minorHAnsi" w:eastAsiaTheme="minorEastAsia" w:hAnsiTheme="minorHAnsi" w:cstheme="minorHAnsi"/>
              </w:rPr>
              <w:t>”</w:t>
            </w:r>
            <w:r>
              <w:rPr>
                <w:rFonts w:asciiTheme="minorHAnsi" w:hAnsiTheme="minorHAnsi" w:cstheme="minorHAnsi"/>
              </w:rPr>
              <w:t xml:space="preserve"> and </w:t>
            </w:r>
            <w:r>
              <w:rPr>
                <w:rFonts w:asciiTheme="minorHAnsi" w:eastAsiaTheme="minorEastAsia" w:hAnsiTheme="minorHAnsi" w:cstheme="minorHAnsi"/>
              </w:rPr>
              <w:t>“</w:t>
            </w:r>
            <m:oMath>
              <m:r>
                <w:rPr>
                  <w:rFonts w:ascii="Cambria Math" w:hAnsi="Cambria Math" w:cstheme="minorHAnsi"/>
                </w:rPr>
                <m:t>x</m:t>
              </m:r>
            </m:oMath>
            <w:r>
              <w:rPr>
                <w:rFonts w:asciiTheme="minorHAnsi" w:eastAsiaTheme="minorEastAsia" w:hAnsiTheme="minorHAnsi" w:cstheme="minorHAnsi"/>
              </w:rPr>
              <w:t xml:space="preserve">” </w:t>
            </w:r>
            <w:r>
              <w:rPr>
                <w:rFonts w:asciiTheme="minorHAnsi" w:hAnsiTheme="minorHAnsi" w:cstheme="minorHAnsi"/>
              </w:rPr>
              <w:t>with “</w:t>
            </w:r>
            <m:oMath>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meas</m:t>
                      </m:r>
                    </m:sub>
                  </m:sSub>
                </m:e>
                <m:sub>
                  <m:r>
                    <w:rPr>
                      <w:rFonts w:ascii="Cambria Math" w:hAnsi="Cambria Math" w:cstheme="minorHAnsi"/>
                    </w:rPr>
                    <m:t>err</m:t>
                  </m:r>
                </m:sub>
              </m:sSub>
            </m:oMath>
            <w:r>
              <w:rPr>
                <w:rFonts w:asciiTheme="minorHAnsi" w:eastAsiaTheme="minorEastAsia" w:hAnsiTheme="minorHAnsi" w:cstheme="minorHAnsi"/>
              </w:rPr>
              <w:t>”</w:t>
            </w:r>
            <w:r>
              <w:rPr>
                <w:rFonts w:asciiTheme="minorHAnsi" w:hAnsiTheme="minorHAnsi" w:cstheme="minorHAnsi"/>
              </w:rPr>
              <w:t xml:space="preserve"> and </w:t>
            </w:r>
            <w:r>
              <w:rPr>
                <w:rFonts w:asciiTheme="minorHAnsi" w:eastAsiaTheme="minorEastAsia" w:hAnsiTheme="minorHAnsi" w:cstheme="minorHAnsi"/>
              </w:rPr>
              <w:t>“</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err</m:t>
                  </m:r>
                </m:sub>
              </m:sSub>
            </m:oMath>
            <w:r>
              <w:rPr>
                <w:rFonts w:asciiTheme="minorHAnsi" w:eastAsiaTheme="minorEastAsia" w:hAnsiTheme="minorHAnsi" w:cstheme="minorHAnsi"/>
              </w:rPr>
              <w:t>”</w:t>
            </w:r>
            <w:r>
              <w:rPr>
                <w:rFonts w:asciiTheme="minorHAnsi" w:hAnsiTheme="minorHAnsi" w:cstheme="minorHAnsi"/>
              </w:rPr>
              <w:t xml:space="preserve"> respectively.</w:t>
            </w:r>
          </w:p>
          <w:p w14:paraId="25AE68AF" w14:textId="591BD9F4" w:rsidR="00873D4D" w:rsidRDefault="00873D4D" w:rsidP="002F41A9">
            <w:pPr>
              <w:rPr>
                <w:rFonts w:asciiTheme="minorHAnsi" w:hAnsiTheme="minorHAnsi" w:cstheme="minorHAnsi"/>
              </w:rPr>
            </w:pPr>
          </w:p>
          <w:p w14:paraId="1C854D7F" w14:textId="2FD7FFC6" w:rsidR="00873D4D" w:rsidRDefault="009E78A4" w:rsidP="002F41A9">
            <w:pPr>
              <w:rPr>
                <w:rFonts w:asciiTheme="minorHAnsi" w:hAnsiTheme="minorHAnsi" w:cstheme="minorHAnsi"/>
              </w:rPr>
            </w:pPr>
            <w:r w:rsidRPr="009E78A4">
              <w:drawing>
                <wp:anchor distT="0" distB="0" distL="114300" distR="114300" simplePos="0" relativeHeight="251682816" behindDoc="0" locked="0" layoutInCell="1" allowOverlap="1" wp14:anchorId="5962F419" wp14:editId="71478896">
                  <wp:simplePos x="0" y="0"/>
                  <wp:positionH relativeFrom="column">
                    <wp:posOffset>158750</wp:posOffset>
                  </wp:positionH>
                  <wp:positionV relativeFrom="paragraph">
                    <wp:posOffset>161290</wp:posOffset>
                  </wp:positionV>
                  <wp:extent cx="4419600" cy="2670175"/>
                  <wp:effectExtent l="0" t="0" r="0" b="0"/>
                  <wp:wrapTight wrapText="bothSides">
                    <wp:wrapPolygon edited="0">
                      <wp:start x="0" y="0"/>
                      <wp:lineTo x="0" y="21420"/>
                      <wp:lineTo x="21507" y="21420"/>
                      <wp:lineTo x="21507" y="0"/>
                      <wp:lineTo x="0" y="0"/>
                    </wp:wrapPolygon>
                  </wp:wrapTight>
                  <wp:docPr id="50808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86320" name=""/>
                          <pic:cNvPicPr/>
                        </pic:nvPicPr>
                        <pic:blipFill>
                          <a:blip r:embed="rId15"/>
                          <a:stretch>
                            <a:fillRect/>
                          </a:stretch>
                        </pic:blipFill>
                        <pic:spPr>
                          <a:xfrm>
                            <a:off x="0" y="0"/>
                            <a:ext cx="4419600" cy="2670175"/>
                          </a:xfrm>
                          <a:prstGeom prst="rect">
                            <a:avLst/>
                          </a:prstGeom>
                        </pic:spPr>
                      </pic:pic>
                    </a:graphicData>
                  </a:graphic>
                  <wp14:sizeRelH relativeFrom="margin">
                    <wp14:pctWidth>0</wp14:pctWidth>
                  </wp14:sizeRelH>
                  <wp14:sizeRelV relativeFrom="margin">
                    <wp14:pctHeight>0</wp14:pctHeight>
                  </wp14:sizeRelV>
                </wp:anchor>
              </w:drawing>
            </w:r>
          </w:p>
          <w:p w14:paraId="484A0F40" w14:textId="1D7400A3" w:rsidR="00873D4D" w:rsidRPr="00BF5371" w:rsidRDefault="00873D4D" w:rsidP="002F41A9">
            <w:pPr>
              <w:rPr>
                <w:rFonts w:asciiTheme="minorHAnsi" w:hAnsiTheme="minorHAnsi" w:cstheme="minorHAnsi"/>
              </w:rPr>
            </w:pPr>
          </w:p>
          <w:p w14:paraId="3DAEA879" w14:textId="4609B3E3" w:rsidR="002B448D" w:rsidRPr="00BF5371" w:rsidRDefault="002B448D" w:rsidP="002F41A9">
            <w:pPr>
              <w:rPr>
                <w:rFonts w:asciiTheme="minorHAnsi" w:hAnsiTheme="minorHAnsi" w:cstheme="minorHAnsi"/>
              </w:rPr>
            </w:pPr>
          </w:p>
          <w:p w14:paraId="3305631E" w14:textId="402F2067" w:rsidR="002B448D" w:rsidRDefault="002B448D" w:rsidP="002F41A9">
            <w:pPr>
              <w:rPr>
                <w:rFonts w:asciiTheme="minorHAnsi" w:hAnsiTheme="minorHAnsi" w:cstheme="minorHAnsi"/>
              </w:rPr>
            </w:pPr>
          </w:p>
          <w:p w14:paraId="798E7607" w14:textId="5C77CF0A" w:rsidR="009E78A4" w:rsidRDefault="009E78A4" w:rsidP="002F41A9"/>
          <w:p w14:paraId="2A0AB57B" w14:textId="77777777" w:rsidR="009E78A4" w:rsidRDefault="009E78A4" w:rsidP="002F41A9"/>
          <w:p w14:paraId="0E2BD762" w14:textId="51186498" w:rsidR="009E78A4" w:rsidRDefault="009E78A4" w:rsidP="002F41A9"/>
          <w:p w14:paraId="6BBED83A" w14:textId="77777777" w:rsidR="009E78A4" w:rsidRDefault="009E78A4" w:rsidP="002F41A9"/>
          <w:p w14:paraId="50EA300A" w14:textId="77777777" w:rsidR="009E78A4" w:rsidRDefault="009E78A4" w:rsidP="002F41A9"/>
          <w:p w14:paraId="4C512A59" w14:textId="77777777" w:rsidR="009E78A4" w:rsidRDefault="009E78A4" w:rsidP="002F41A9"/>
          <w:p w14:paraId="02C0C730" w14:textId="77777777" w:rsidR="009E78A4" w:rsidRDefault="009E78A4" w:rsidP="002F41A9"/>
          <w:p w14:paraId="5BBC87D8" w14:textId="77777777" w:rsidR="009E78A4" w:rsidRDefault="009E78A4" w:rsidP="002F41A9"/>
          <w:p w14:paraId="2110F92A" w14:textId="77777777" w:rsidR="009E78A4" w:rsidRDefault="009E78A4" w:rsidP="002F41A9"/>
          <w:p w14:paraId="0CB44DE1" w14:textId="77777777" w:rsidR="009E78A4" w:rsidRDefault="009E78A4" w:rsidP="002F41A9"/>
          <w:p w14:paraId="698AD4A6" w14:textId="77777777" w:rsidR="009E78A4" w:rsidRDefault="009E78A4" w:rsidP="002F41A9"/>
          <w:p w14:paraId="1CF53FF0" w14:textId="77777777" w:rsidR="009E78A4" w:rsidRDefault="009E78A4" w:rsidP="002F41A9"/>
          <w:p w14:paraId="068E117B" w14:textId="77777777" w:rsidR="009E78A4" w:rsidRDefault="009E78A4" w:rsidP="002F41A9"/>
          <w:p w14:paraId="49983FCF" w14:textId="77777777" w:rsidR="009E78A4" w:rsidRPr="00BF5371" w:rsidRDefault="009E78A4" w:rsidP="002F41A9">
            <w:pPr>
              <w:rPr>
                <w:rFonts w:asciiTheme="minorHAnsi" w:hAnsiTheme="minorHAnsi" w:cstheme="minorHAnsi"/>
              </w:rPr>
            </w:pPr>
          </w:p>
          <w:p w14:paraId="7081F7CE" w14:textId="015EF5B9" w:rsidR="00955954" w:rsidRPr="00BF5371" w:rsidRDefault="00955954" w:rsidP="002F41A9">
            <w:pPr>
              <w:rPr>
                <w:rFonts w:asciiTheme="minorHAnsi" w:hAnsiTheme="minorHAnsi" w:cstheme="minorHAnsi"/>
              </w:rPr>
            </w:pPr>
          </w:p>
        </w:tc>
      </w:tr>
    </w:tbl>
    <w:p w14:paraId="531F49F5" w14:textId="776E53D8" w:rsidR="00873D4D" w:rsidRPr="0007144C" w:rsidRDefault="003F7C15" w:rsidP="0007144C">
      <w:pPr>
        <w:pStyle w:val="ListParagraph"/>
        <w:numPr>
          <w:ilvl w:val="0"/>
          <w:numId w:val="20"/>
        </w:numPr>
        <w:spacing w:after="240"/>
        <w:jc w:val="both"/>
        <w:rPr>
          <w:b/>
        </w:rPr>
      </w:pPr>
      <w:r w:rsidRPr="0007144C">
        <w:rPr>
          <w:rStyle w:val="SubtleEmphasis"/>
          <w:rFonts w:asciiTheme="minorHAnsi" w:eastAsia="Times New Roman" w:hAnsiTheme="minorHAnsi" w:cstheme="minorHAnsi"/>
          <w:b/>
          <w:lang w:eastAsia="en-GB"/>
        </w:rPr>
        <w:t>Using the equation</w:t>
      </w:r>
      <w:r w:rsidR="00873D4D" w:rsidRPr="0007144C">
        <w:rPr>
          <w:rStyle w:val="SubtleEmphasis"/>
          <w:rFonts w:asciiTheme="minorHAnsi" w:eastAsia="Times New Roman" w:hAnsiTheme="minorHAnsi" w:cstheme="minorHAnsi"/>
          <w:b/>
          <w:lang w:eastAsia="en-GB"/>
        </w:rPr>
        <w:t>s</w:t>
      </w:r>
      <w:r w:rsidRPr="0007144C">
        <w:rPr>
          <w:rStyle w:val="SubtleEmphasis"/>
          <w:rFonts w:asciiTheme="minorHAnsi" w:eastAsia="Times New Roman" w:hAnsiTheme="minorHAnsi" w:cstheme="minorHAnsi"/>
          <w:b/>
          <w:lang w:eastAsia="en-GB"/>
        </w:rPr>
        <w:t xml:space="preserve"> in iii</w:t>
      </w:r>
      <w:r w:rsidR="00873D4D" w:rsidRPr="0007144C">
        <w:rPr>
          <w:rStyle w:val="SubtleEmphasis"/>
          <w:rFonts w:asciiTheme="minorHAnsi" w:eastAsia="Times New Roman" w:hAnsiTheme="minorHAnsi" w:cstheme="minorHAnsi"/>
          <w:b/>
          <w:lang w:eastAsia="en-GB"/>
        </w:rPr>
        <w:t xml:space="preserve"> and iv</w:t>
      </w:r>
      <w:r w:rsidRPr="0007144C">
        <w:rPr>
          <w:rStyle w:val="SubtleEmphasis"/>
          <w:rFonts w:asciiTheme="minorHAnsi" w:eastAsia="Times New Roman" w:hAnsiTheme="minorHAnsi" w:cstheme="minorHAnsi"/>
          <w:b/>
          <w:lang w:eastAsia="en-GB"/>
        </w:rPr>
        <w:t xml:space="preserve"> above, calculate </w:t>
      </w:r>
      <w:r w:rsidR="0007144C" w:rsidRPr="0007144C">
        <w:rPr>
          <w:rStyle w:val="SubtleEmphasis"/>
          <w:rFonts w:asciiTheme="minorHAnsi" w:eastAsia="Times New Roman" w:hAnsiTheme="minorHAnsi" w:cstheme="minorHAnsi"/>
          <w:b/>
          <w:lang w:eastAsia="en-GB"/>
        </w:rPr>
        <w:t xml:space="preserve">and note </w:t>
      </w:r>
      <w:r w:rsidRPr="0007144C">
        <w:rPr>
          <w:rStyle w:val="SubtleEmphasis"/>
          <w:rFonts w:asciiTheme="minorHAnsi" w:eastAsia="Times New Roman" w:hAnsiTheme="minorHAnsi" w:cstheme="minorHAnsi"/>
          <w:b/>
          <w:lang w:eastAsia="en-GB"/>
        </w:rPr>
        <w:t xml:space="preserve">the measured force </w:t>
      </w:r>
      <m:oMath>
        <m:sSub>
          <m:sSubPr>
            <m:ctrlPr>
              <w:rPr>
                <w:rFonts w:ascii="Cambria Math" w:eastAsia="Times New Roman" w:hAnsi="Cambria Math" w:cstheme="minorHAnsi"/>
                <w:b/>
                <w:i/>
                <w:lang w:eastAsia="en-GB"/>
              </w:rPr>
            </m:ctrlPr>
          </m:sSubPr>
          <m:e>
            <m:r>
              <m:rPr>
                <m:sty m:val="bi"/>
              </m:rPr>
              <w:rPr>
                <w:rFonts w:ascii="Cambria Math" w:eastAsia="Times New Roman" w:hAnsi="Cambria Math" w:cstheme="minorHAnsi"/>
                <w:lang w:eastAsia="en-GB"/>
              </w:rPr>
              <m:t>F</m:t>
            </m:r>
          </m:e>
          <m:sub>
            <m:r>
              <m:rPr>
                <m:sty m:val="bi"/>
              </m:rPr>
              <w:rPr>
                <w:rFonts w:ascii="Cambria Math" w:eastAsia="Times New Roman" w:hAnsi="Cambria Math" w:cstheme="minorHAnsi"/>
                <w:lang w:eastAsia="en-GB"/>
              </w:rPr>
              <m:t>meas</m:t>
            </m:r>
          </m:sub>
        </m:sSub>
      </m:oMath>
      <w:r w:rsidRPr="0007144C">
        <w:rPr>
          <w:rFonts w:asciiTheme="minorHAnsi" w:eastAsia="Times New Roman" w:hAnsiTheme="minorHAnsi" w:cstheme="minorHAnsi"/>
          <w:b/>
          <w:lang w:eastAsia="en-GB"/>
        </w:rPr>
        <w:t xml:space="preserve"> for each jockey position</w:t>
      </w:r>
      <w:r w:rsidR="00873D4D" w:rsidRPr="0007144C">
        <w:rPr>
          <w:rFonts w:asciiTheme="minorHAnsi" w:eastAsia="Times New Roman" w:hAnsiTheme="minorHAnsi" w:cstheme="minorHAnsi"/>
          <w:b/>
          <w:lang w:eastAsia="en-GB"/>
        </w:rPr>
        <w:t xml:space="preserve"> (x) and </w:t>
      </w:r>
      <m:oMath>
        <m:sSub>
          <m:sSubPr>
            <m:ctrlPr>
              <w:rPr>
                <w:rFonts w:ascii="Cambria Math" w:hAnsi="Cambria Math" w:cstheme="minorHAnsi"/>
                <w:b/>
                <w:i/>
              </w:rPr>
            </m:ctrlPr>
          </m:sSubPr>
          <m:e>
            <m:sSub>
              <m:sSubPr>
                <m:ctrlPr>
                  <w:rPr>
                    <w:rFonts w:ascii="Cambria Math" w:hAnsi="Cambria Math" w:cstheme="minorHAnsi"/>
                    <w:b/>
                    <w:i/>
                  </w:rPr>
                </m:ctrlPr>
              </m:sSubPr>
              <m:e>
                <m:r>
                  <m:rPr>
                    <m:sty m:val="bi"/>
                  </m:rPr>
                  <w:rPr>
                    <w:rFonts w:ascii="Cambria Math" w:hAnsi="Cambria Math" w:cstheme="minorHAnsi"/>
                  </w:rPr>
                  <m:t>F</m:t>
                </m:r>
              </m:e>
              <m:sub>
                <m:r>
                  <m:rPr>
                    <m:sty m:val="bi"/>
                  </m:rPr>
                  <w:rPr>
                    <w:rFonts w:ascii="Cambria Math" w:hAnsi="Cambria Math" w:cstheme="minorHAnsi"/>
                  </w:rPr>
                  <m:t>meas</m:t>
                </m:r>
              </m:sub>
            </m:sSub>
          </m:e>
          <m:sub>
            <m:r>
              <m:rPr>
                <m:sty m:val="bi"/>
              </m:rPr>
              <w:rPr>
                <w:rFonts w:ascii="Cambria Math" w:hAnsi="Cambria Math" w:cstheme="minorHAnsi"/>
              </w:rPr>
              <m:t>err</m:t>
            </m:r>
          </m:sub>
        </m:sSub>
      </m:oMath>
      <w:r w:rsidR="00873D4D" w:rsidRPr="0007144C">
        <w:rPr>
          <w:rFonts w:asciiTheme="minorHAnsi" w:hAnsiTheme="minorHAnsi" w:cstheme="minorHAnsi"/>
          <w:b/>
        </w:rPr>
        <w:t xml:space="preserve"> for each </w:t>
      </w:r>
      <m:oMath>
        <m:sSub>
          <m:sSubPr>
            <m:ctrlPr>
              <w:rPr>
                <w:rFonts w:ascii="Cambria Math" w:hAnsi="Cambria Math" w:cstheme="minorHAnsi"/>
                <w:b/>
                <w:i/>
              </w:rPr>
            </m:ctrlPr>
          </m:sSubPr>
          <m:e>
            <m:r>
              <m:rPr>
                <m:sty m:val="bi"/>
              </m:rPr>
              <w:rPr>
                <w:rFonts w:ascii="Cambria Math" w:hAnsi="Cambria Math" w:cstheme="minorHAnsi"/>
              </w:rPr>
              <m:t>x</m:t>
            </m:r>
          </m:e>
          <m:sub>
            <m:r>
              <m:rPr>
                <m:sty m:val="bi"/>
              </m:rPr>
              <w:rPr>
                <w:rFonts w:ascii="Cambria Math" w:hAnsi="Cambria Math" w:cstheme="minorHAnsi"/>
              </w:rPr>
              <m:t>err</m:t>
            </m:r>
          </m:sub>
        </m:sSub>
      </m:oMath>
      <w:r w:rsidRPr="0007144C">
        <w:rPr>
          <w:rFonts w:asciiTheme="minorHAnsi" w:eastAsia="Times New Roman" w:hAnsiTheme="minorHAnsi" w:cstheme="minorHAnsi"/>
          <w:b/>
          <w:lang w:eastAsia="en-GB"/>
        </w:rPr>
        <w:t xml:space="preserve"> in </w:t>
      </w:r>
      <w:r w:rsidR="00873D4D" w:rsidRPr="0007144C">
        <w:rPr>
          <w:rFonts w:asciiTheme="minorHAnsi" w:eastAsia="Times New Roman" w:hAnsiTheme="minorHAnsi" w:cstheme="minorHAnsi"/>
          <w:b/>
          <w:lang w:eastAsia="en-GB"/>
        </w:rPr>
        <w:t>Tables 1 and 2</w:t>
      </w:r>
      <w:r w:rsidRPr="0007144C">
        <w:rPr>
          <w:rFonts w:asciiTheme="minorHAnsi" w:eastAsia="Times New Roman" w:hAnsiTheme="minorHAnsi" w:cstheme="minorHAnsi"/>
          <w:b/>
          <w:lang w:eastAsia="en-GB"/>
        </w:rPr>
        <w:t xml:space="preserve"> </w:t>
      </w:r>
    </w:p>
    <w:p w14:paraId="61EEB634" w14:textId="32EB627A" w:rsidR="00992415" w:rsidRPr="0007144C" w:rsidRDefault="00873D4D" w:rsidP="0007144C">
      <w:pPr>
        <w:pStyle w:val="ListParagraph"/>
        <w:numPr>
          <w:ilvl w:val="0"/>
          <w:numId w:val="20"/>
        </w:numPr>
        <w:spacing w:after="240"/>
        <w:jc w:val="both"/>
        <w:rPr>
          <w:b/>
        </w:rPr>
      </w:pPr>
      <w:r w:rsidRPr="0007144C">
        <w:rPr>
          <w:rFonts w:asciiTheme="minorHAnsi" w:eastAsia="Times New Roman" w:hAnsiTheme="minorHAnsi" w:cstheme="minorHAnsi"/>
          <w:b/>
          <w:lang w:eastAsia="en-GB"/>
        </w:rPr>
        <w:t>P</w:t>
      </w:r>
      <w:r w:rsidR="003F7C15" w:rsidRPr="0007144C">
        <w:rPr>
          <w:rFonts w:asciiTheme="minorHAnsi" w:eastAsia="Times New Roman" w:hAnsiTheme="minorHAnsi" w:cstheme="minorHAnsi"/>
          <w:b/>
          <w:lang w:eastAsia="en-GB"/>
        </w:rPr>
        <w:t xml:space="preserve">lot </w:t>
      </w:r>
      <m:oMath>
        <m:acc>
          <m:accPr>
            <m:chr m:val="̇"/>
            <m:ctrlPr>
              <w:rPr>
                <w:rFonts w:ascii="Cambria Math" w:eastAsia="Times New Roman" w:hAnsi="Cambria Math" w:cstheme="minorHAnsi"/>
                <w:b/>
                <w:bCs/>
                <w:i/>
                <w:lang w:eastAsia="en-GB"/>
              </w:rPr>
            </m:ctrlPr>
          </m:accPr>
          <m:e>
            <m:r>
              <m:rPr>
                <m:sty m:val="bi"/>
              </m:rPr>
              <w:rPr>
                <w:rFonts w:ascii="Cambria Math" w:eastAsia="Times New Roman" w:hAnsi="Cambria Math" w:cstheme="minorHAnsi"/>
                <w:lang w:eastAsia="en-GB"/>
              </w:rPr>
              <m:t>m</m:t>
            </m:r>
          </m:e>
        </m:acc>
      </m:oMath>
      <w:r w:rsidR="003F7C15" w:rsidRPr="0007144C">
        <w:rPr>
          <w:rFonts w:asciiTheme="minorHAnsi" w:eastAsia="Times New Roman" w:hAnsiTheme="minorHAnsi" w:cstheme="minorHAnsi"/>
          <w:b/>
          <w:lang w:eastAsia="en-GB"/>
        </w:rPr>
        <w:t xml:space="preserve"> (x-axis) against </w:t>
      </w:r>
      <m:oMath>
        <m:sSub>
          <m:sSubPr>
            <m:ctrlPr>
              <w:rPr>
                <w:rFonts w:ascii="Cambria Math" w:eastAsia="Times New Roman" w:hAnsi="Cambria Math" w:cstheme="minorHAnsi"/>
                <w:b/>
                <w:i/>
                <w:lang w:eastAsia="en-GB"/>
              </w:rPr>
            </m:ctrlPr>
          </m:sSubPr>
          <m:e>
            <m:r>
              <m:rPr>
                <m:sty m:val="bi"/>
              </m:rPr>
              <w:rPr>
                <w:rFonts w:ascii="Cambria Math" w:eastAsia="Times New Roman" w:hAnsi="Cambria Math" w:cstheme="minorHAnsi"/>
                <w:lang w:eastAsia="en-GB"/>
              </w:rPr>
              <m:t xml:space="preserve"> F</m:t>
            </m:r>
          </m:e>
          <m:sub>
            <m:r>
              <m:rPr>
                <m:sty m:val="bi"/>
              </m:rPr>
              <w:rPr>
                <w:rFonts w:ascii="Cambria Math" w:eastAsia="Times New Roman" w:hAnsi="Cambria Math" w:cstheme="minorHAnsi"/>
                <w:lang w:eastAsia="en-GB"/>
              </w:rPr>
              <m:t>meas</m:t>
            </m:r>
          </m:sub>
        </m:sSub>
      </m:oMath>
      <w:r w:rsidR="003F7C15" w:rsidRPr="0007144C">
        <w:rPr>
          <w:rFonts w:asciiTheme="minorHAnsi" w:eastAsia="Times New Roman" w:hAnsiTheme="minorHAnsi" w:cstheme="minorHAnsi"/>
          <w:b/>
          <w:lang w:eastAsia="en-GB"/>
        </w:rPr>
        <w:t xml:space="preserve"> (y-axis) for Plate Data and for Cup Data on the same Graph A</w:t>
      </w:r>
      <w:r w:rsidRPr="0007144C">
        <w:rPr>
          <w:rFonts w:asciiTheme="minorHAnsi" w:eastAsia="Times New Roman" w:hAnsiTheme="minorHAnsi" w:cstheme="minorHAnsi"/>
          <w:b/>
          <w:lang w:eastAsia="en-GB"/>
        </w:rPr>
        <w:t xml:space="preserve"> below</w:t>
      </w:r>
      <w:r w:rsidR="005D44E2">
        <w:rPr>
          <w:rFonts w:asciiTheme="minorHAnsi" w:eastAsia="Times New Roman" w:hAnsiTheme="minorHAnsi" w:cstheme="minorHAnsi"/>
          <w:b/>
          <w:lang w:eastAsia="en-GB"/>
        </w:rPr>
        <w:t xml:space="preserve"> (graph can be plotted using </w:t>
      </w:r>
      <w:r w:rsidR="00E91F0F">
        <w:rPr>
          <w:rFonts w:asciiTheme="minorHAnsi" w:eastAsia="Times New Roman" w:hAnsiTheme="minorHAnsi" w:cstheme="minorHAnsi"/>
          <w:b/>
          <w:lang w:eastAsia="en-GB"/>
        </w:rPr>
        <w:t>plotting software like Excel</w:t>
      </w:r>
      <w:r w:rsidR="005D44E2">
        <w:rPr>
          <w:rFonts w:asciiTheme="minorHAnsi" w:eastAsia="Times New Roman" w:hAnsiTheme="minorHAnsi" w:cstheme="minorHAnsi"/>
          <w:b/>
          <w:lang w:eastAsia="en-GB"/>
        </w:rPr>
        <w:t>)</w:t>
      </w:r>
      <w:r w:rsidR="003F7C15" w:rsidRPr="0007144C">
        <w:rPr>
          <w:rFonts w:asciiTheme="minorHAnsi" w:eastAsia="Times New Roman" w:hAnsiTheme="minorHAnsi" w:cstheme="minorHAnsi"/>
          <w:b/>
          <w:lang w:eastAsia="en-GB"/>
        </w:rPr>
        <w:t xml:space="preserve">. </w:t>
      </w:r>
    </w:p>
    <w:p w14:paraId="41CE38CA" w14:textId="21820D0F" w:rsidR="00992415" w:rsidRDefault="00992415" w:rsidP="00992415">
      <w:pPr>
        <w:keepNext/>
      </w:pPr>
    </w:p>
    <w:p w14:paraId="3113A8AC" w14:textId="77777777" w:rsidR="00B90370" w:rsidRDefault="00B90370" w:rsidP="00992415">
      <w:pPr>
        <w:pStyle w:val="Caption"/>
        <w:spacing w:after="240"/>
        <w:jc w:val="center"/>
        <w:rPr>
          <w:rFonts w:asciiTheme="minorHAnsi" w:hAnsiTheme="minorHAnsi" w:cstheme="minorHAnsi"/>
          <w:sz w:val="22"/>
        </w:rPr>
      </w:pPr>
    </w:p>
    <w:p w14:paraId="13A69460" w14:textId="77777777" w:rsidR="00B90370" w:rsidRDefault="00B90370" w:rsidP="00992415">
      <w:pPr>
        <w:pStyle w:val="Caption"/>
        <w:spacing w:after="240"/>
        <w:jc w:val="center"/>
        <w:rPr>
          <w:rFonts w:asciiTheme="minorHAnsi" w:hAnsiTheme="minorHAnsi" w:cstheme="minorHAnsi"/>
          <w:sz w:val="22"/>
        </w:rPr>
      </w:pPr>
    </w:p>
    <w:p w14:paraId="50294A83" w14:textId="77777777" w:rsidR="00B90370" w:rsidRDefault="00B90370" w:rsidP="00992415">
      <w:pPr>
        <w:pStyle w:val="Caption"/>
        <w:spacing w:after="240"/>
        <w:jc w:val="center"/>
        <w:rPr>
          <w:rFonts w:asciiTheme="minorHAnsi" w:hAnsiTheme="minorHAnsi" w:cstheme="minorHAnsi"/>
          <w:sz w:val="22"/>
        </w:rPr>
      </w:pPr>
    </w:p>
    <w:p w14:paraId="6947A17E" w14:textId="77777777" w:rsidR="00B90370" w:rsidRDefault="00B90370" w:rsidP="00992415">
      <w:pPr>
        <w:pStyle w:val="Caption"/>
        <w:spacing w:after="240"/>
        <w:jc w:val="center"/>
        <w:rPr>
          <w:rFonts w:asciiTheme="minorHAnsi" w:hAnsiTheme="minorHAnsi" w:cstheme="minorHAnsi"/>
          <w:sz w:val="22"/>
        </w:rPr>
      </w:pPr>
    </w:p>
    <w:p w14:paraId="5B58ADB7" w14:textId="77777777" w:rsidR="00B90370" w:rsidRDefault="00B90370" w:rsidP="00992415">
      <w:pPr>
        <w:pStyle w:val="Caption"/>
        <w:spacing w:after="240"/>
        <w:jc w:val="center"/>
        <w:rPr>
          <w:rFonts w:asciiTheme="minorHAnsi" w:hAnsiTheme="minorHAnsi" w:cstheme="minorHAnsi"/>
          <w:sz w:val="22"/>
        </w:rPr>
      </w:pPr>
    </w:p>
    <w:p w14:paraId="387147B3" w14:textId="0CB7514C" w:rsidR="00B90370" w:rsidRDefault="00B90370" w:rsidP="00992415">
      <w:pPr>
        <w:pStyle w:val="Caption"/>
        <w:spacing w:after="240"/>
        <w:jc w:val="center"/>
        <w:rPr>
          <w:rFonts w:asciiTheme="minorHAnsi" w:hAnsiTheme="minorHAnsi" w:cstheme="minorHAnsi"/>
          <w:sz w:val="22"/>
        </w:rPr>
      </w:pPr>
      <w:r w:rsidRPr="00B90370">
        <w:rPr>
          <w:rFonts w:asciiTheme="minorHAnsi" w:hAnsiTheme="minorHAnsi" w:cstheme="minorHAnsi"/>
          <w:sz w:val="22"/>
        </w:rPr>
        <w:drawing>
          <wp:anchor distT="0" distB="0" distL="114300" distR="114300" simplePos="0" relativeHeight="251684864" behindDoc="0" locked="0" layoutInCell="1" allowOverlap="1" wp14:anchorId="1CF88567" wp14:editId="46BAB81E">
            <wp:simplePos x="0" y="0"/>
            <wp:positionH relativeFrom="column">
              <wp:posOffset>600075</wp:posOffset>
            </wp:positionH>
            <wp:positionV relativeFrom="paragraph">
              <wp:posOffset>6985</wp:posOffset>
            </wp:positionV>
            <wp:extent cx="4511431" cy="2575783"/>
            <wp:effectExtent l="0" t="0" r="3810" b="0"/>
            <wp:wrapTight wrapText="bothSides">
              <wp:wrapPolygon edited="0">
                <wp:start x="0" y="0"/>
                <wp:lineTo x="0" y="21408"/>
                <wp:lineTo x="21527" y="21408"/>
                <wp:lineTo x="21527" y="0"/>
                <wp:lineTo x="0" y="0"/>
              </wp:wrapPolygon>
            </wp:wrapTight>
            <wp:docPr id="189245678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56785" name="Picture 1" descr="A graph of a graph&#10;&#10;Description automatically generated"/>
                    <pic:cNvPicPr/>
                  </pic:nvPicPr>
                  <pic:blipFill>
                    <a:blip r:embed="rId16"/>
                    <a:stretch>
                      <a:fillRect/>
                    </a:stretch>
                  </pic:blipFill>
                  <pic:spPr>
                    <a:xfrm>
                      <a:off x="0" y="0"/>
                      <a:ext cx="4511431" cy="2575783"/>
                    </a:xfrm>
                    <a:prstGeom prst="rect">
                      <a:avLst/>
                    </a:prstGeom>
                  </pic:spPr>
                </pic:pic>
              </a:graphicData>
            </a:graphic>
          </wp:anchor>
        </w:drawing>
      </w:r>
    </w:p>
    <w:p w14:paraId="47F9CBA1" w14:textId="459787A1" w:rsidR="00B90370" w:rsidRDefault="00B90370" w:rsidP="00992415">
      <w:pPr>
        <w:pStyle w:val="Caption"/>
        <w:spacing w:after="240"/>
        <w:jc w:val="center"/>
        <w:rPr>
          <w:rFonts w:asciiTheme="minorHAnsi" w:hAnsiTheme="minorHAnsi" w:cstheme="minorHAnsi"/>
          <w:sz w:val="22"/>
        </w:rPr>
      </w:pPr>
    </w:p>
    <w:p w14:paraId="592A8B99" w14:textId="2386FD7C" w:rsidR="00B90370" w:rsidRDefault="00B90370" w:rsidP="00992415">
      <w:pPr>
        <w:pStyle w:val="Caption"/>
        <w:spacing w:after="240"/>
        <w:jc w:val="center"/>
        <w:rPr>
          <w:rFonts w:asciiTheme="minorHAnsi" w:hAnsiTheme="minorHAnsi" w:cstheme="minorHAnsi"/>
          <w:sz w:val="22"/>
        </w:rPr>
      </w:pPr>
    </w:p>
    <w:p w14:paraId="68DA15D1" w14:textId="77777777" w:rsidR="00B90370" w:rsidRDefault="00B90370" w:rsidP="00992415">
      <w:pPr>
        <w:pStyle w:val="Caption"/>
        <w:spacing w:after="240"/>
        <w:jc w:val="center"/>
        <w:rPr>
          <w:rFonts w:asciiTheme="minorHAnsi" w:hAnsiTheme="minorHAnsi" w:cstheme="minorHAnsi"/>
          <w:sz w:val="22"/>
        </w:rPr>
      </w:pPr>
    </w:p>
    <w:p w14:paraId="092DC30D" w14:textId="77777777" w:rsidR="00B90370" w:rsidRDefault="00B90370" w:rsidP="00992415">
      <w:pPr>
        <w:pStyle w:val="Caption"/>
        <w:spacing w:after="240"/>
        <w:jc w:val="center"/>
        <w:rPr>
          <w:rFonts w:asciiTheme="minorHAnsi" w:hAnsiTheme="minorHAnsi" w:cstheme="minorHAnsi"/>
          <w:sz w:val="22"/>
        </w:rPr>
      </w:pPr>
    </w:p>
    <w:p w14:paraId="15ED2AD7" w14:textId="77777777" w:rsidR="00B90370" w:rsidRDefault="00B90370" w:rsidP="00992415">
      <w:pPr>
        <w:pStyle w:val="Caption"/>
        <w:spacing w:after="240"/>
        <w:jc w:val="center"/>
        <w:rPr>
          <w:rFonts w:asciiTheme="minorHAnsi" w:hAnsiTheme="minorHAnsi" w:cstheme="minorHAnsi"/>
          <w:sz w:val="22"/>
        </w:rPr>
      </w:pPr>
    </w:p>
    <w:p w14:paraId="4E545359" w14:textId="77777777" w:rsidR="00B90370" w:rsidRDefault="00B90370" w:rsidP="00992415">
      <w:pPr>
        <w:pStyle w:val="Caption"/>
        <w:spacing w:after="240"/>
        <w:jc w:val="center"/>
        <w:rPr>
          <w:rFonts w:asciiTheme="minorHAnsi" w:hAnsiTheme="minorHAnsi" w:cstheme="minorHAnsi"/>
          <w:sz w:val="22"/>
        </w:rPr>
      </w:pPr>
    </w:p>
    <w:p w14:paraId="0497CBA5" w14:textId="77777777" w:rsidR="00B90370" w:rsidRDefault="00B90370" w:rsidP="00992415">
      <w:pPr>
        <w:pStyle w:val="Caption"/>
        <w:spacing w:after="240"/>
        <w:jc w:val="center"/>
        <w:rPr>
          <w:rFonts w:asciiTheme="minorHAnsi" w:hAnsiTheme="minorHAnsi" w:cstheme="minorHAnsi"/>
          <w:sz w:val="22"/>
        </w:rPr>
      </w:pPr>
    </w:p>
    <w:p w14:paraId="25BA6483" w14:textId="77777777" w:rsidR="00B90370" w:rsidRDefault="00B90370" w:rsidP="00992415">
      <w:pPr>
        <w:pStyle w:val="Caption"/>
        <w:spacing w:after="240"/>
        <w:jc w:val="center"/>
        <w:rPr>
          <w:rFonts w:asciiTheme="minorHAnsi" w:hAnsiTheme="minorHAnsi" w:cstheme="minorHAnsi"/>
          <w:sz w:val="22"/>
        </w:rPr>
      </w:pPr>
    </w:p>
    <w:p w14:paraId="199DFD1C" w14:textId="54FBC7A6" w:rsidR="00992415" w:rsidRPr="00992415" w:rsidRDefault="00992415" w:rsidP="00992415">
      <w:pPr>
        <w:pStyle w:val="Caption"/>
        <w:spacing w:after="240"/>
        <w:jc w:val="center"/>
        <w:rPr>
          <w:rFonts w:asciiTheme="minorHAnsi" w:hAnsiTheme="minorHAnsi" w:cstheme="minorHAnsi"/>
          <w:sz w:val="22"/>
        </w:rPr>
      </w:pPr>
      <w:r w:rsidRPr="00992415">
        <w:rPr>
          <w:rFonts w:asciiTheme="minorHAnsi" w:hAnsiTheme="minorHAnsi" w:cstheme="minorHAnsi"/>
          <w:sz w:val="22"/>
        </w:rPr>
        <w:t xml:space="preserve">Graph </w:t>
      </w:r>
      <w:r w:rsidRPr="00992415">
        <w:rPr>
          <w:rFonts w:asciiTheme="minorHAnsi" w:hAnsiTheme="minorHAnsi" w:cstheme="minorHAnsi"/>
          <w:sz w:val="22"/>
        </w:rPr>
        <w:fldChar w:fldCharType="begin"/>
      </w:r>
      <w:r w:rsidRPr="00992415">
        <w:rPr>
          <w:rFonts w:asciiTheme="minorHAnsi" w:hAnsiTheme="minorHAnsi" w:cstheme="minorHAnsi"/>
          <w:sz w:val="22"/>
        </w:rPr>
        <w:instrText xml:space="preserve"> SEQ Graph \* ALPHABETIC </w:instrText>
      </w:r>
      <w:r w:rsidRPr="00992415">
        <w:rPr>
          <w:rFonts w:asciiTheme="minorHAnsi" w:hAnsiTheme="minorHAnsi" w:cstheme="minorHAnsi"/>
          <w:sz w:val="22"/>
        </w:rPr>
        <w:fldChar w:fldCharType="separate"/>
      </w:r>
      <w:r w:rsidR="0012707B">
        <w:rPr>
          <w:rFonts w:asciiTheme="minorHAnsi" w:hAnsiTheme="minorHAnsi" w:cstheme="minorHAnsi"/>
          <w:noProof/>
          <w:sz w:val="22"/>
        </w:rPr>
        <w:t>A</w:t>
      </w:r>
      <w:r w:rsidRPr="00992415">
        <w:rPr>
          <w:rFonts w:asciiTheme="minorHAnsi" w:hAnsiTheme="minorHAnsi" w:cstheme="minorHAnsi"/>
          <w:sz w:val="22"/>
        </w:rPr>
        <w:fldChar w:fldCharType="end"/>
      </w:r>
      <w:r w:rsidR="00355071">
        <w:rPr>
          <w:rFonts w:asciiTheme="minorHAnsi" w:hAnsiTheme="minorHAnsi" w:cstheme="minorHAnsi"/>
          <w:sz w:val="22"/>
        </w:rPr>
        <w:t>: Mass Flow rate in Kg/s against Fmeas in N</w:t>
      </w:r>
    </w:p>
    <w:p w14:paraId="6806C50F" w14:textId="05339C76" w:rsidR="002B448D" w:rsidRPr="00BF5371" w:rsidRDefault="002B448D" w:rsidP="00992415">
      <w:pPr>
        <w:pStyle w:val="Heading1"/>
        <w:numPr>
          <w:ilvl w:val="0"/>
          <w:numId w:val="0"/>
        </w:numPr>
        <w:spacing w:before="240"/>
        <w:ind w:left="432" w:hanging="432"/>
        <w:rPr>
          <w:rFonts w:asciiTheme="minorHAnsi" w:hAnsiTheme="minorHAnsi" w:cstheme="minorHAnsi"/>
        </w:rPr>
      </w:pPr>
      <w:r w:rsidRPr="00BF5371">
        <w:rPr>
          <w:rFonts w:asciiTheme="minorHAnsi" w:hAnsiTheme="minorHAnsi" w:cstheme="minorHAnsi"/>
        </w:rPr>
        <w:t>Discussion</w:t>
      </w:r>
    </w:p>
    <w:tbl>
      <w:tblPr>
        <w:tblW w:w="9072" w:type="dxa"/>
        <w:tblInd w:w="-2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9072"/>
      </w:tblGrid>
      <w:tr w:rsidR="005442D4" w:rsidRPr="00BF5371" w14:paraId="318287DE" w14:textId="77777777" w:rsidTr="00D455C5">
        <w:trPr>
          <w:trHeight w:val="2368"/>
        </w:trPr>
        <w:tc>
          <w:tcPr>
            <w:tcW w:w="9072" w:type="dxa"/>
          </w:tcPr>
          <w:p w14:paraId="5C84AAA5" w14:textId="43FDD3F2" w:rsidR="003F7C15" w:rsidRPr="00BF5371" w:rsidRDefault="003F7C15" w:rsidP="003F7C15">
            <w:pPr>
              <w:pStyle w:val="ListParagraph"/>
              <w:numPr>
                <w:ilvl w:val="0"/>
                <w:numId w:val="20"/>
              </w:numPr>
              <w:rPr>
                <w:rStyle w:val="SubtleEmphasis"/>
                <w:rFonts w:asciiTheme="minorHAnsi" w:eastAsia="Times New Roman" w:hAnsiTheme="minorHAnsi" w:cstheme="minorHAnsi"/>
                <w:lang w:eastAsia="en-GB"/>
              </w:rPr>
            </w:pPr>
            <w:r w:rsidRPr="00BF5371">
              <w:rPr>
                <w:rStyle w:val="SubtleEmphasis"/>
                <w:rFonts w:asciiTheme="minorHAnsi" w:eastAsia="Times New Roman" w:hAnsiTheme="minorHAnsi" w:cstheme="minorHAnsi"/>
                <w:lang w:eastAsia="en-GB"/>
              </w:rPr>
              <w:t>Is the relationship between force</w:t>
            </w:r>
            <w:r w:rsidR="007625DA">
              <w:rPr>
                <w:rStyle w:val="SubtleEmphasis"/>
                <w:rFonts w:asciiTheme="minorHAnsi" w:eastAsia="Times New Roman" w:hAnsiTheme="minorHAnsi" w:cstheme="minorHAnsi"/>
                <w:lang w:eastAsia="en-GB"/>
              </w:rPr>
              <w:t xml:space="preserve"> (</w:t>
            </w:r>
            <m:oMath>
              <m:sSub>
                <m:sSubPr>
                  <m:ctrlPr>
                    <w:rPr>
                      <w:rStyle w:val="SubtleEmphasis"/>
                      <w:rFonts w:ascii="Cambria Math" w:eastAsia="Times New Roman" w:hAnsi="Cambria Math" w:cstheme="minorHAnsi"/>
                      <w:b/>
                      <w:i/>
                      <w:lang w:eastAsia="en-GB"/>
                    </w:rPr>
                  </m:ctrlPr>
                </m:sSubPr>
                <m:e>
                  <m:r>
                    <m:rPr>
                      <m:sty m:val="bi"/>
                    </m:rPr>
                    <w:rPr>
                      <w:rStyle w:val="SubtleEmphasis"/>
                      <w:rFonts w:ascii="Cambria Math" w:eastAsia="Times New Roman" w:hAnsi="Cambria Math" w:cstheme="minorHAnsi"/>
                      <w:lang w:eastAsia="en-GB"/>
                    </w:rPr>
                    <m:t>F</m:t>
                  </m:r>
                </m:e>
                <m:sub>
                  <m:r>
                    <m:rPr>
                      <m:sty m:val="bi"/>
                    </m:rPr>
                    <w:rPr>
                      <w:rStyle w:val="SubtleEmphasis"/>
                      <w:rFonts w:ascii="Cambria Math" w:eastAsia="Times New Roman" w:hAnsi="Cambria Math" w:cstheme="minorHAnsi"/>
                      <w:lang w:eastAsia="en-GB"/>
                    </w:rPr>
                    <m:t>meas</m:t>
                  </m:r>
                </m:sub>
              </m:sSub>
            </m:oMath>
            <w:r w:rsidR="007625DA">
              <w:rPr>
                <w:rStyle w:val="SubtleEmphasis"/>
                <w:rFonts w:asciiTheme="minorHAnsi" w:eastAsia="Times New Roman" w:hAnsiTheme="minorHAnsi" w:cstheme="minorHAnsi"/>
                <w:lang w:eastAsia="en-GB"/>
              </w:rPr>
              <w:t>)</w:t>
            </w:r>
            <w:r w:rsidRPr="00BF5371">
              <w:rPr>
                <w:rStyle w:val="SubtleEmphasis"/>
                <w:rFonts w:asciiTheme="minorHAnsi" w:eastAsia="Times New Roman" w:hAnsiTheme="minorHAnsi" w:cstheme="minorHAnsi"/>
                <w:lang w:eastAsia="en-GB"/>
              </w:rPr>
              <w:t xml:space="preserve"> and mass flow rate</w:t>
            </w:r>
            <w:r w:rsidR="007625DA">
              <w:rPr>
                <w:rStyle w:val="SubtleEmphasis"/>
                <w:rFonts w:asciiTheme="minorHAnsi" w:eastAsia="Times New Roman" w:hAnsiTheme="minorHAnsi" w:cstheme="minorHAnsi"/>
                <w:lang w:eastAsia="en-GB"/>
              </w:rPr>
              <w:t xml:space="preserve"> (</w:t>
            </w:r>
            <m:oMath>
              <m:acc>
                <m:accPr>
                  <m:chr m:val="̇"/>
                  <m:ctrlPr>
                    <w:rPr>
                      <w:rStyle w:val="SubtleEmphasis"/>
                      <w:rFonts w:ascii="Cambria Math" w:eastAsia="Times New Roman" w:hAnsi="Cambria Math" w:cstheme="minorHAnsi"/>
                      <w:b/>
                      <w:i/>
                      <w:lang w:eastAsia="en-GB"/>
                    </w:rPr>
                  </m:ctrlPr>
                </m:accPr>
                <m:e>
                  <m:r>
                    <m:rPr>
                      <m:sty m:val="bi"/>
                    </m:rPr>
                    <w:rPr>
                      <w:rStyle w:val="SubtleEmphasis"/>
                      <w:rFonts w:ascii="Cambria Math" w:eastAsia="Times New Roman" w:hAnsi="Cambria Math" w:cstheme="minorHAnsi"/>
                      <w:lang w:eastAsia="en-GB"/>
                    </w:rPr>
                    <m:t>m</m:t>
                  </m:r>
                </m:e>
              </m:acc>
            </m:oMath>
            <w:r w:rsidR="007625DA">
              <w:rPr>
                <w:rStyle w:val="SubtleEmphasis"/>
                <w:rFonts w:asciiTheme="minorHAnsi" w:eastAsia="Times New Roman" w:hAnsiTheme="minorHAnsi" w:cstheme="minorHAnsi"/>
                <w:lang w:eastAsia="en-GB"/>
              </w:rPr>
              <w:t>)</w:t>
            </w:r>
            <w:r w:rsidRPr="00BF5371">
              <w:rPr>
                <w:rStyle w:val="SubtleEmphasis"/>
                <w:rFonts w:asciiTheme="minorHAnsi" w:eastAsia="Times New Roman" w:hAnsiTheme="minorHAnsi" w:cstheme="minorHAnsi"/>
                <w:lang w:eastAsia="en-GB"/>
              </w:rPr>
              <w:t xml:space="preserve"> linear or not?</w:t>
            </w:r>
          </w:p>
          <w:p w14:paraId="50369BF9" w14:textId="60C7DB41" w:rsidR="003F7C15" w:rsidRDefault="003F7C15" w:rsidP="003F7C15">
            <w:pPr>
              <w:rPr>
                <w:rStyle w:val="SubtleEmphasis"/>
                <w:rFonts w:asciiTheme="minorHAnsi" w:eastAsia="Times New Roman" w:hAnsiTheme="minorHAnsi" w:cstheme="minorHAnsi"/>
                <w:lang w:eastAsia="en-GB"/>
              </w:rPr>
            </w:pPr>
          </w:p>
          <w:p w14:paraId="6E333330" w14:textId="1A16B0C8" w:rsidR="003F7C15" w:rsidRDefault="00E15E87" w:rsidP="003F7C15">
            <w:pPr>
              <w:rPr>
                <w:rStyle w:val="SubtleEmphasis"/>
                <w:rFonts w:asciiTheme="minorHAnsi" w:eastAsia="Times New Roman" w:hAnsiTheme="minorHAnsi" w:cstheme="minorHAnsi"/>
                <w:lang w:eastAsia="en-GB"/>
              </w:rPr>
            </w:pPr>
            <w:r>
              <w:rPr>
                <w:rStyle w:val="SubtleEmphasis"/>
                <w:rFonts w:asciiTheme="minorHAnsi" w:eastAsia="Times New Roman" w:hAnsiTheme="minorHAnsi" w:cstheme="minorHAnsi"/>
                <w:lang w:eastAsia="en-GB"/>
              </w:rPr>
              <w:t xml:space="preserve">There is a linear relationship between Fmeas and mass flow rate </w:t>
            </w:r>
            <w:r w:rsidR="00666405">
              <w:rPr>
                <w:rStyle w:val="SubtleEmphasis"/>
                <w:rFonts w:asciiTheme="minorHAnsi" w:eastAsia="Times New Roman" w:hAnsiTheme="minorHAnsi" w:cstheme="minorHAnsi"/>
                <w:lang w:eastAsia="en-GB"/>
              </w:rPr>
              <w:t xml:space="preserve">as the mass flow rate increases the Fmeas </w:t>
            </w:r>
            <w:r w:rsidR="00B45A2B">
              <w:rPr>
                <w:rStyle w:val="SubtleEmphasis"/>
                <w:rFonts w:asciiTheme="minorHAnsi" w:eastAsia="Times New Roman" w:hAnsiTheme="minorHAnsi" w:cstheme="minorHAnsi"/>
                <w:lang w:eastAsia="en-GB"/>
              </w:rPr>
              <w:t>increases always to highlight their linear relationship</w:t>
            </w:r>
          </w:p>
          <w:p w14:paraId="16F61A85" w14:textId="177B5ACB" w:rsidR="003F7C15" w:rsidRDefault="003F7C15" w:rsidP="003F7C15">
            <w:pPr>
              <w:rPr>
                <w:rStyle w:val="SubtleEmphasis"/>
                <w:rFonts w:asciiTheme="minorHAnsi" w:eastAsia="Times New Roman" w:hAnsiTheme="minorHAnsi" w:cstheme="minorHAnsi"/>
                <w:lang w:eastAsia="en-GB"/>
              </w:rPr>
            </w:pPr>
          </w:p>
          <w:p w14:paraId="05C54BDF" w14:textId="7C6247E9" w:rsidR="003F7C15" w:rsidRDefault="003F7C15" w:rsidP="003F7C15">
            <w:pPr>
              <w:rPr>
                <w:rStyle w:val="SubtleEmphasis"/>
                <w:rFonts w:asciiTheme="minorHAnsi" w:eastAsia="Times New Roman" w:hAnsiTheme="minorHAnsi" w:cstheme="minorHAnsi"/>
                <w:lang w:eastAsia="en-GB"/>
              </w:rPr>
            </w:pPr>
          </w:p>
          <w:p w14:paraId="616DB0AD" w14:textId="45B94DEA" w:rsidR="003F7C15" w:rsidRDefault="003F7C15" w:rsidP="003F7C15">
            <w:pPr>
              <w:rPr>
                <w:rStyle w:val="SubtleEmphasis"/>
                <w:rFonts w:asciiTheme="minorHAnsi" w:eastAsia="Times New Roman" w:hAnsiTheme="minorHAnsi" w:cstheme="minorHAnsi"/>
                <w:lang w:eastAsia="en-GB"/>
              </w:rPr>
            </w:pPr>
          </w:p>
          <w:p w14:paraId="2F2EBB4F" w14:textId="72D670AC" w:rsidR="003F7C15" w:rsidRPr="003F7C15" w:rsidRDefault="003F7C15" w:rsidP="003F7C15">
            <w:pPr>
              <w:rPr>
                <w:rStyle w:val="SubtleEmphasis"/>
                <w:rFonts w:asciiTheme="minorHAnsi" w:eastAsia="Times New Roman" w:hAnsiTheme="minorHAnsi" w:cstheme="minorHAnsi"/>
                <w:lang w:eastAsia="en-GB"/>
              </w:rPr>
            </w:pPr>
          </w:p>
          <w:p w14:paraId="7B52D8BD" w14:textId="39F5C143" w:rsidR="002B448D" w:rsidRPr="00BF5371" w:rsidRDefault="002B448D" w:rsidP="00D455C5">
            <w:pPr>
              <w:pStyle w:val="ListParagraph"/>
              <w:numPr>
                <w:ilvl w:val="0"/>
                <w:numId w:val="5"/>
              </w:numPr>
              <w:rPr>
                <w:rStyle w:val="SubtleEmphasis"/>
                <w:rFonts w:asciiTheme="minorHAnsi" w:eastAsia="Times New Roman" w:hAnsiTheme="minorHAnsi" w:cstheme="minorHAnsi"/>
                <w:lang w:eastAsia="en-GB"/>
              </w:rPr>
            </w:pPr>
            <w:r w:rsidRPr="00BF5371">
              <w:rPr>
                <w:rStyle w:val="SubtleEmphasis"/>
                <w:rFonts w:asciiTheme="minorHAnsi" w:eastAsia="Times New Roman" w:hAnsiTheme="minorHAnsi" w:cstheme="minorHAnsi"/>
                <w:lang w:eastAsia="en-GB"/>
              </w:rPr>
              <w:t xml:space="preserve">Given that </w:t>
            </w:r>
            <m:oMath>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lang w:eastAsia="en-GB"/>
                    </w:rPr>
                    <m:t>m</m:t>
                  </m:r>
                </m:e>
              </m:acc>
              <m:r>
                <w:rPr>
                  <w:rStyle w:val="SubtleEmphasis"/>
                  <w:rFonts w:ascii="Cambria Math" w:eastAsia="Times New Roman" w:hAnsi="Cambria Math" w:cstheme="minorHAnsi"/>
                  <w:lang w:eastAsia="en-GB"/>
                </w:rPr>
                <m:t>=ρQ</m:t>
              </m:r>
            </m:oMath>
            <w:r w:rsidRPr="00BF5371">
              <w:rPr>
                <w:rStyle w:val="SubtleEmphasis"/>
                <w:rFonts w:asciiTheme="minorHAnsi" w:eastAsia="Times New Roman" w:hAnsiTheme="minorHAnsi" w:cstheme="minorHAnsi"/>
                <w:lang w:eastAsia="en-GB"/>
              </w:rPr>
              <w:t xml:space="preserve"> and</w:t>
            </w:r>
            <m:oMath>
              <m:r>
                <w:rPr>
                  <w:rStyle w:val="SubtleEmphasis"/>
                  <w:rFonts w:ascii="Cambria Math" w:eastAsia="Times New Roman" w:hAnsi="Cambria Math" w:cstheme="minorHAnsi"/>
                  <w:lang w:eastAsia="en-GB"/>
                </w:rPr>
                <m:t xml:space="preserve"> Q=A</m:t>
              </m:r>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lang w:eastAsia="en-GB"/>
                    </w:rPr>
                    <m:t>v</m:t>
                  </m:r>
                </m:e>
                <m:sub>
                  <m:r>
                    <w:rPr>
                      <w:rStyle w:val="SubtleEmphasis"/>
                      <w:rFonts w:ascii="Cambria Math" w:eastAsia="Times New Roman" w:hAnsi="Cambria Math" w:cstheme="minorHAnsi"/>
                      <w:lang w:eastAsia="en-GB"/>
                    </w:rPr>
                    <m:t>in</m:t>
                  </m:r>
                </m:sub>
              </m:sSub>
            </m:oMath>
            <w:r w:rsidRPr="00BF5371">
              <w:rPr>
                <w:rStyle w:val="SubtleEmphasis"/>
                <w:rFonts w:asciiTheme="minorHAnsi" w:eastAsia="Times New Roman" w:hAnsiTheme="minorHAnsi" w:cstheme="minorHAnsi"/>
                <w:lang w:eastAsia="en-GB"/>
              </w:rPr>
              <w:t xml:space="preserve">, obtain an equation for </w:t>
            </w:r>
            <m:oMath>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lang w:eastAsia="en-GB"/>
                    </w:rPr>
                    <m:t>v</m:t>
                  </m:r>
                </m:e>
                <m:sub>
                  <m:r>
                    <w:rPr>
                      <w:rStyle w:val="SubtleEmphasis"/>
                      <w:rFonts w:ascii="Cambria Math" w:eastAsia="Times New Roman" w:hAnsi="Cambria Math" w:cstheme="minorHAnsi"/>
                      <w:lang w:eastAsia="en-GB"/>
                    </w:rPr>
                    <m:t>in</m:t>
                  </m:r>
                </m:sub>
              </m:sSub>
            </m:oMath>
            <w:r w:rsidR="00257840">
              <w:rPr>
                <w:rStyle w:val="SubtleEmphasis"/>
                <w:rFonts w:asciiTheme="minorHAnsi" w:eastAsia="Times New Roman" w:hAnsiTheme="minorHAnsi" w:cstheme="minorHAnsi"/>
                <w:lang w:eastAsia="en-GB"/>
              </w:rPr>
              <w:t xml:space="preserve"> in terms of</w:t>
            </w:r>
            <m:oMath>
              <m:r>
                <w:rPr>
                  <w:rStyle w:val="SubtleEmphasis"/>
                  <w:rFonts w:ascii="Cambria Math" w:eastAsia="Times New Roman" w:hAnsi="Cambria Math" w:cstheme="minorHAnsi"/>
                  <w:lang w:eastAsia="en-GB"/>
                </w:rPr>
                <m:t xml:space="preserve"> </m:t>
              </m:r>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lang w:eastAsia="en-GB"/>
                    </w:rPr>
                    <m:t>m</m:t>
                  </m:r>
                </m:e>
              </m:acc>
            </m:oMath>
            <w:r w:rsidRPr="00BF5371">
              <w:rPr>
                <w:rStyle w:val="SubtleEmphasis"/>
                <w:rFonts w:asciiTheme="minorHAnsi" w:eastAsia="Times New Roman" w:hAnsiTheme="minorHAnsi" w:cstheme="minorHAnsi"/>
                <w:lang w:eastAsia="en-GB"/>
              </w:rPr>
              <w:t xml:space="preserve">. </w:t>
            </w:r>
          </w:p>
          <w:p w14:paraId="3451D5F4" w14:textId="157C0FF6" w:rsidR="002B448D" w:rsidRPr="00BF5371" w:rsidRDefault="0093620E" w:rsidP="002F41A9">
            <w:pPr>
              <w:rPr>
                <w:rStyle w:val="SubtleEmphasis"/>
                <w:rFonts w:asciiTheme="minorHAnsi" w:eastAsia="Times New Roman" w:hAnsiTheme="minorHAnsi" w:cstheme="minorHAnsi"/>
                <w:lang w:eastAsia="en-GB"/>
              </w:rPr>
            </w:pPr>
            <w:r>
              <w:rPr>
                <w:rFonts w:asciiTheme="minorHAnsi" w:eastAsia="Times New Roman" w:hAnsiTheme="minorHAnsi" w:cstheme="minorHAnsi"/>
                <w:noProof/>
                <w:lang w:eastAsia="en-GB"/>
              </w:rPr>
              <w:drawing>
                <wp:anchor distT="0" distB="0" distL="114300" distR="114300" simplePos="0" relativeHeight="251685888" behindDoc="1" locked="0" layoutInCell="1" allowOverlap="1" wp14:anchorId="1F8322C4" wp14:editId="75C8330A">
                  <wp:simplePos x="0" y="0"/>
                  <wp:positionH relativeFrom="column">
                    <wp:posOffset>-19685</wp:posOffset>
                  </wp:positionH>
                  <wp:positionV relativeFrom="paragraph">
                    <wp:posOffset>114300</wp:posOffset>
                  </wp:positionV>
                  <wp:extent cx="4526915" cy="1470660"/>
                  <wp:effectExtent l="0" t="0" r="6985" b="0"/>
                  <wp:wrapTight wrapText="bothSides">
                    <wp:wrapPolygon edited="0">
                      <wp:start x="0" y="0"/>
                      <wp:lineTo x="0" y="21264"/>
                      <wp:lineTo x="21542" y="21264"/>
                      <wp:lineTo x="21542" y="0"/>
                      <wp:lineTo x="0" y="0"/>
                    </wp:wrapPolygon>
                  </wp:wrapTight>
                  <wp:docPr id="170096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6915" cy="1470660"/>
                          </a:xfrm>
                          <a:prstGeom prst="rect">
                            <a:avLst/>
                          </a:prstGeom>
                          <a:noFill/>
                        </pic:spPr>
                      </pic:pic>
                    </a:graphicData>
                  </a:graphic>
                  <wp14:sizeRelH relativeFrom="page">
                    <wp14:pctWidth>0</wp14:pctWidth>
                  </wp14:sizeRelH>
                  <wp14:sizeRelV relativeFrom="page">
                    <wp14:pctHeight>0</wp14:pctHeight>
                  </wp14:sizeRelV>
                </wp:anchor>
              </w:drawing>
            </w:r>
            <w:r w:rsidR="002B448D" w:rsidRPr="00BF5371">
              <w:rPr>
                <w:rStyle w:val="SubtleEmphasis"/>
                <w:rFonts w:asciiTheme="minorHAnsi" w:eastAsia="Times New Roman" w:hAnsiTheme="minorHAnsi" w:cstheme="minorHAnsi"/>
                <w:lang w:eastAsia="en-GB"/>
              </w:rPr>
              <w:t xml:space="preserve"> </w:t>
            </w:r>
          </w:p>
          <w:p w14:paraId="4289BEE4" w14:textId="421F0D71" w:rsidR="002B448D" w:rsidRPr="00BF5371" w:rsidRDefault="002B448D" w:rsidP="002F41A9">
            <w:pPr>
              <w:rPr>
                <w:rStyle w:val="SubtleEmphasis"/>
                <w:rFonts w:asciiTheme="minorHAnsi" w:eastAsia="Times New Roman" w:hAnsiTheme="minorHAnsi" w:cstheme="minorHAnsi"/>
                <w:lang w:eastAsia="en-GB"/>
              </w:rPr>
            </w:pPr>
          </w:p>
          <w:p w14:paraId="396D1515" w14:textId="413F9923" w:rsidR="002B448D" w:rsidRPr="00BF5371" w:rsidRDefault="002B448D" w:rsidP="002F41A9">
            <w:pPr>
              <w:rPr>
                <w:rStyle w:val="SubtleEmphasis"/>
                <w:rFonts w:asciiTheme="minorHAnsi" w:eastAsia="Times New Roman" w:hAnsiTheme="minorHAnsi" w:cstheme="minorHAnsi"/>
                <w:lang w:eastAsia="en-GB"/>
              </w:rPr>
            </w:pPr>
          </w:p>
          <w:p w14:paraId="28CEA1D2" w14:textId="07E55DF8" w:rsidR="002B448D" w:rsidRPr="00BF5371" w:rsidRDefault="002B448D" w:rsidP="002F41A9">
            <w:pPr>
              <w:rPr>
                <w:rStyle w:val="SubtleEmphasis"/>
                <w:rFonts w:asciiTheme="minorHAnsi" w:eastAsia="Times New Roman" w:hAnsiTheme="minorHAnsi" w:cstheme="minorHAnsi"/>
                <w:lang w:eastAsia="en-GB"/>
              </w:rPr>
            </w:pPr>
          </w:p>
          <w:p w14:paraId="1A22AAF1" w14:textId="723FA9A8" w:rsidR="002B448D" w:rsidRPr="00BF5371" w:rsidRDefault="002B448D" w:rsidP="002F41A9">
            <w:pPr>
              <w:rPr>
                <w:rStyle w:val="SubtleEmphasis"/>
                <w:rFonts w:asciiTheme="minorHAnsi" w:eastAsia="Times New Roman" w:hAnsiTheme="minorHAnsi" w:cstheme="minorHAnsi"/>
                <w:lang w:eastAsia="en-GB"/>
              </w:rPr>
            </w:pPr>
          </w:p>
          <w:p w14:paraId="5DDA9744" w14:textId="77777777" w:rsidR="002B6190" w:rsidRPr="00BF5371" w:rsidRDefault="002B6190" w:rsidP="002F41A9">
            <w:pPr>
              <w:rPr>
                <w:rStyle w:val="SubtleEmphasis"/>
                <w:rFonts w:asciiTheme="minorHAnsi" w:eastAsia="Times New Roman" w:hAnsiTheme="minorHAnsi" w:cstheme="minorHAnsi"/>
                <w:lang w:eastAsia="en-GB"/>
              </w:rPr>
            </w:pPr>
          </w:p>
          <w:p w14:paraId="2DD9C198" w14:textId="77777777" w:rsidR="002B448D" w:rsidRPr="00BF5371" w:rsidRDefault="002B448D" w:rsidP="002F41A9">
            <w:pPr>
              <w:rPr>
                <w:rStyle w:val="SubtleEmphasis"/>
                <w:rFonts w:asciiTheme="minorHAnsi" w:eastAsia="Times New Roman" w:hAnsiTheme="minorHAnsi" w:cstheme="minorHAnsi"/>
                <w:lang w:eastAsia="en-GB"/>
              </w:rPr>
            </w:pPr>
          </w:p>
          <w:p w14:paraId="15E4BD50" w14:textId="77777777" w:rsidR="002B448D" w:rsidRPr="00BF5371" w:rsidRDefault="002B448D" w:rsidP="002F41A9">
            <w:pPr>
              <w:rPr>
                <w:rStyle w:val="SubtleEmphasis"/>
                <w:rFonts w:asciiTheme="minorHAnsi" w:eastAsia="Times New Roman" w:hAnsiTheme="minorHAnsi" w:cstheme="minorHAnsi"/>
                <w:lang w:eastAsia="en-GB"/>
              </w:rPr>
            </w:pPr>
          </w:p>
          <w:p w14:paraId="033F586B" w14:textId="77777777" w:rsidR="002B448D" w:rsidRDefault="002B448D" w:rsidP="002F41A9">
            <w:pPr>
              <w:rPr>
                <w:rStyle w:val="SubtleEmphasis"/>
                <w:rFonts w:asciiTheme="minorHAnsi" w:eastAsia="Times New Roman" w:hAnsiTheme="minorHAnsi" w:cstheme="minorHAnsi"/>
                <w:lang w:eastAsia="en-GB"/>
              </w:rPr>
            </w:pPr>
          </w:p>
          <w:p w14:paraId="5F416353" w14:textId="77777777" w:rsidR="00B45A2B" w:rsidRPr="00BF5371" w:rsidRDefault="00B45A2B" w:rsidP="002F41A9">
            <w:pPr>
              <w:rPr>
                <w:rStyle w:val="SubtleEmphasis"/>
                <w:rFonts w:asciiTheme="minorHAnsi" w:eastAsia="Times New Roman" w:hAnsiTheme="minorHAnsi" w:cstheme="minorHAnsi"/>
                <w:lang w:eastAsia="en-GB"/>
              </w:rPr>
            </w:pPr>
          </w:p>
          <w:p w14:paraId="090B97A5" w14:textId="2E02BA90" w:rsidR="00F7636B" w:rsidRPr="00F7636B" w:rsidRDefault="00F7636B" w:rsidP="00F7636B">
            <w:pPr>
              <w:pStyle w:val="ListParagraph"/>
              <w:numPr>
                <w:ilvl w:val="0"/>
                <w:numId w:val="5"/>
              </w:numPr>
              <w:rPr>
                <w:rStyle w:val="SubtleEmphasis"/>
                <w:rFonts w:asciiTheme="minorHAnsi" w:eastAsia="Times New Roman" w:hAnsiTheme="minorHAnsi" w:cstheme="minorHAnsi"/>
                <w:lang w:eastAsia="en-GB"/>
              </w:rPr>
            </w:pPr>
            <w:r w:rsidRPr="00F7636B">
              <w:rPr>
                <w:rStyle w:val="SubtleEmphasis"/>
                <w:rFonts w:asciiTheme="minorHAnsi" w:eastAsia="Times New Roman" w:hAnsiTheme="minorHAnsi" w:cstheme="minorHAnsi"/>
                <w:lang w:eastAsia="en-GB"/>
              </w:rPr>
              <w:t>Fig. 1</w:t>
            </w:r>
            <w:r>
              <w:rPr>
                <w:rStyle w:val="SubtleEmphasis"/>
                <w:rFonts w:asciiTheme="minorHAnsi" w:eastAsia="Times New Roman" w:hAnsiTheme="minorHAnsi" w:cstheme="minorHAnsi"/>
                <w:lang w:eastAsia="en-GB"/>
              </w:rPr>
              <w:t xml:space="preserve"> </w:t>
            </w:r>
            <w:r w:rsidRPr="00F7636B">
              <w:rPr>
                <w:rStyle w:val="SubtleEmphasis"/>
                <w:rFonts w:asciiTheme="minorHAnsi" w:eastAsia="Times New Roman" w:hAnsiTheme="minorHAnsi" w:cstheme="minorHAnsi"/>
                <w:lang w:eastAsia="en-GB"/>
              </w:rPr>
              <w:t>shows the configuration for the Plate, sketch the configuration for the Cup</w:t>
            </w:r>
            <w:r>
              <w:rPr>
                <w:rStyle w:val="SubtleEmphasis"/>
                <w:rFonts w:asciiTheme="minorHAnsi" w:eastAsia="Times New Roman" w:hAnsiTheme="minorHAnsi" w:cstheme="minorHAnsi"/>
                <w:lang w:eastAsia="en-GB"/>
              </w:rPr>
              <w:t xml:space="preserve"> below</w:t>
            </w:r>
            <w:r w:rsidR="00670735">
              <w:rPr>
                <w:rStyle w:val="SubtleEmphasis"/>
                <w:rFonts w:asciiTheme="minorHAnsi" w:eastAsia="Times New Roman" w:hAnsiTheme="minorHAnsi" w:cstheme="minorHAnsi"/>
                <w:lang w:eastAsia="en-GB"/>
              </w:rPr>
              <w:t>:</w:t>
            </w:r>
          </w:p>
          <w:p w14:paraId="2D6967DF" w14:textId="3D4D0B3F" w:rsidR="00F7636B" w:rsidRDefault="00F7636B" w:rsidP="00F7636B">
            <w:pPr>
              <w:rPr>
                <w:rStyle w:val="SubtleEmphasis"/>
                <w:rFonts w:asciiTheme="minorHAnsi" w:eastAsia="Times New Roman" w:hAnsiTheme="minorHAnsi" w:cstheme="minorHAnsi"/>
                <w:lang w:eastAsia="en-GB"/>
              </w:rPr>
            </w:pPr>
          </w:p>
          <w:p w14:paraId="381D38CA" w14:textId="5AA52E0D" w:rsidR="00F7636B" w:rsidRDefault="00F7636B" w:rsidP="00F7636B">
            <w:pPr>
              <w:rPr>
                <w:rStyle w:val="SubtleEmphasis"/>
                <w:rFonts w:asciiTheme="minorHAnsi" w:eastAsia="Times New Roman" w:hAnsiTheme="minorHAnsi" w:cstheme="minorHAnsi"/>
                <w:lang w:eastAsia="en-GB"/>
              </w:rPr>
            </w:pPr>
          </w:p>
          <w:p w14:paraId="0DE49ED0" w14:textId="56DBDC93" w:rsidR="00F7636B" w:rsidRDefault="00F7636B" w:rsidP="00F7636B">
            <w:pPr>
              <w:rPr>
                <w:rStyle w:val="SubtleEmphasis"/>
                <w:rFonts w:asciiTheme="minorHAnsi" w:eastAsia="Times New Roman" w:hAnsiTheme="minorHAnsi" w:cstheme="minorHAnsi"/>
                <w:lang w:eastAsia="en-GB"/>
              </w:rPr>
            </w:pPr>
          </w:p>
          <w:p w14:paraId="4BA9D329" w14:textId="5948B869" w:rsidR="00F7636B" w:rsidRDefault="00F7636B" w:rsidP="00F7636B">
            <w:pPr>
              <w:rPr>
                <w:rStyle w:val="SubtleEmphasis"/>
                <w:rFonts w:asciiTheme="minorHAnsi" w:eastAsia="Times New Roman" w:hAnsiTheme="minorHAnsi" w:cstheme="minorHAnsi"/>
                <w:lang w:eastAsia="en-GB"/>
              </w:rPr>
            </w:pPr>
          </w:p>
          <w:p w14:paraId="55D78AE8" w14:textId="6DBD4090" w:rsidR="00F7636B" w:rsidRDefault="00F7636B" w:rsidP="00F7636B">
            <w:pPr>
              <w:rPr>
                <w:rStyle w:val="SubtleEmphasis"/>
                <w:rFonts w:asciiTheme="minorHAnsi" w:eastAsia="Times New Roman" w:hAnsiTheme="minorHAnsi" w:cstheme="minorHAnsi"/>
                <w:lang w:eastAsia="en-GB"/>
              </w:rPr>
            </w:pPr>
          </w:p>
          <w:p w14:paraId="1062CBAD" w14:textId="6E571384" w:rsidR="00F7636B" w:rsidRDefault="008D114E" w:rsidP="00F7636B">
            <w:pPr>
              <w:rPr>
                <w:rStyle w:val="SubtleEmphasis"/>
                <w:rFonts w:asciiTheme="minorHAnsi" w:eastAsia="Times New Roman" w:hAnsiTheme="minorHAnsi" w:cstheme="minorHAnsi"/>
                <w:lang w:eastAsia="en-GB"/>
              </w:rPr>
            </w:pPr>
            <w:r>
              <w:rPr>
                <w:rFonts w:asciiTheme="minorHAnsi" w:eastAsia="Times New Roman" w:hAnsiTheme="minorHAnsi" w:cstheme="minorHAnsi"/>
                <w:noProof/>
                <w:lang w:eastAsia="en-GB"/>
              </w:rPr>
              <w:lastRenderedPageBreak/>
              <w:drawing>
                <wp:anchor distT="0" distB="0" distL="114300" distR="114300" simplePos="0" relativeHeight="251686912" behindDoc="1" locked="0" layoutInCell="1" allowOverlap="1" wp14:anchorId="7EE92D4A" wp14:editId="2D33AF4B">
                  <wp:simplePos x="0" y="0"/>
                  <wp:positionH relativeFrom="column">
                    <wp:posOffset>161925</wp:posOffset>
                  </wp:positionH>
                  <wp:positionV relativeFrom="paragraph">
                    <wp:posOffset>129540</wp:posOffset>
                  </wp:positionV>
                  <wp:extent cx="4244975" cy="4008755"/>
                  <wp:effectExtent l="0" t="0" r="3175" b="0"/>
                  <wp:wrapTight wrapText="bothSides">
                    <wp:wrapPolygon edited="0">
                      <wp:start x="0" y="0"/>
                      <wp:lineTo x="0" y="21453"/>
                      <wp:lineTo x="21519" y="21453"/>
                      <wp:lineTo x="21519" y="0"/>
                      <wp:lineTo x="0" y="0"/>
                    </wp:wrapPolygon>
                  </wp:wrapTight>
                  <wp:docPr id="189660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4975" cy="4008755"/>
                          </a:xfrm>
                          <a:prstGeom prst="rect">
                            <a:avLst/>
                          </a:prstGeom>
                          <a:noFill/>
                        </pic:spPr>
                      </pic:pic>
                    </a:graphicData>
                  </a:graphic>
                  <wp14:sizeRelH relativeFrom="page">
                    <wp14:pctWidth>0</wp14:pctWidth>
                  </wp14:sizeRelH>
                  <wp14:sizeRelV relativeFrom="page">
                    <wp14:pctHeight>0</wp14:pctHeight>
                  </wp14:sizeRelV>
                </wp:anchor>
              </w:drawing>
            </w:r>
          </w:p>
          <w:p w14:paraId="2757034B" w14:textId="537FF140" w:rsidR="00F7636B" w:rsidRDefault="00F7636B" w:rsidP="00F7636B">
            <w:pPr>
              <w:rPr>
                <w:rStyle w:val="SubtleEmphasis"/>
                <w:rFonts w:asciiTheme="minorHAnsi" w:eastAsia="Times New Roman" w:hAnsiTheme="minorHAnsi" w:cstheme="minorHAnsi"/>
                <w:lang w:eastAsia="en-GB"/>
              </w:rPr>
            </w:pPr>
          </w:p>
          <w:p w14:paraId="656DEFE5" w14:textId="70833D70" w:rsidR="00F7636B" w:rsidRDefault="00F7636B" w:rsidP="00F7636B">
            <w:pPr>
              <w:rPr>
                <w:rStyle w:val="SubtleEmphasis"/>
                <w:rFonts w:asciiTheme="minorHAnsi" w:eastAsia="Times New Roman" w:hAnsiTheme="minorHAnsi" w:cstheme="minorHAnsi"/>
                <w:lang w:eastAsia="en-GB"/>
              </w:rPr>
            </w:pPr>
          </w:p>
          <w:p w14:paraId="082635C7" w14:textId="51BA579E" w:rsidR="00F7636B" w:rsidRDefault="00F7636B" w:rsidP="00F7636B">
            <w:pPr>
              <w:rPr>
                <w:rStyle w:val="SubtleEmphasis"/>
                <w:rFonts w:asciiTheme="minorHAnsi" w:eastAsia="Times New Roman" w:hAnsiTheme="minorHAnsi" w:cstheme="minorHAnsi"/>
                <w:lang w:eastAsia="en-GB"/>
              </w:rPr>
            </w:pPr>
          </w:p>
          <w:p w14:paraId="74C0320B" w14:textId="4721E396" w:rsidR="00F7636B" w:rsidRDefault="00F7636B" w:rsidP="00F7636B">
            <w:pPr>
              <w:rPr>
                <w:rStyle w:val="SubtleEmphasis"/>
                <w:rFonts w:asciiTheme="minorHAnsi" w:eastAsia="Times New Roman" w:hAnsiTheme="minorHAnsi" w:cstheme="minorHAnsi"/>
                <w:lang w:eastAsia="en-GB"/>
              </w:rPr>
            </w:pPr>
          </w:p>
          <w:p w14:paraId="7A24CF26" w14:textId="409CE497" w:rsidR="00F7636B" w:rsidRDefault="00F7636B" w:rsidP="00F7636B">
            <w:pPr>
              <w:rPr>
                <w:rStyle w:val="SubtleEmphasis"/>
                <w:rFonts w:asciiTheme="minorHAnsi" w:eastAsia="Times New Roman" w:hAnsiTheme="minorHAnsi" w:cstheme="minorHAnsi"/>
                <w:lang w:eastAsia="en-GB"/>
              </w:rPr>
            </w:pPr>
          </w:p>
          <w:p w14:paraId="5DFA597C" w14:textId="02F4834E" w:rsidR="00F7636B" w:rsidRDefault="00F7636B" w:rsidP="00F7636B">
            <w:pPr>
              <w:rPr>
                <w:rStyle w:val="SubtleEmphasis"/>
                <w:rFonts w:asciiTheme="minorHAnsi" w:eastAsia="Times New Roman" w:hAnsiTheme="minorHAnsi" w:cstheme="minorHAnsi"/>
                <w:lang w:eastAsia="en-GB"/>
              </w:rPr>
            </w:pPr>
          </w:p>
          <w:p w14:paraId="795DEE4C" w14:textId="5E4546A7" w:rsidR="00F7636B" w:rsidRDefault="00F7636B" w:rsidP="00F7636B">
            <w:pPr>
              <w:rPr>
                <w:rStyle w:val="SubtleEmphasis"/>
                <w:rFonts w:asciiTheme="minorHAnsi" w:eastAsia="Times New Roman" w:hAnsiTheme="minorHAnsi" w:cstheme="minorHAnsi"/>
                <w:lang w:eastAsia="en-GB"/>
              </w:rPr>
            </w:pPr>
          </w:p>
          <w:p w14:paraId="22B469C8" w14:textId="3AD1D058" w:rsidR="00700EDE" w:rsidRDefault="00700EDE" w:rsidP="00F7636B">
            <w:pPr>
              <w:rPr>
                <w:rStyle w:val="SubtleEmphasis"/>
                <w:rFonts w:asciiTheme="minorHAnsi" w:eastAsia="Times New Roman" w:hAnsiTheme="minorHAnsi" w:cstheme="minorHAnsi"/>
                <w:lang w:eastAsia="en-GB"/>
              </w:rPr>
            </w:pPr>
          </w:p>
          <w:p w14:paraId="7A25C854" w14:textId="77777777" w:rsidR="008632E9" w:rsidRDefault="008632E9" w:rsidP="00F7636B">
            <w:pPr>
              <w:rPr>
                <w:rStyle w:val="SubtleEmphasis"/>
                <w:rFonts w:asciiTheme="minorHAnsi" w:eastAsia="Times New Roman" w:hAnsiTheme="minorHAnsi" w:cstheme="minorHAnsi"/>
                <w:lang w:eastAsia="en-GB"/>
              </w:rPr>
            </w:pPr>
          </w:p>
          <w:p w14:paraId="418EA73F" w14:textId="77777777" w:rsidR="008632E9" w:rsidRDefault="008632E9" w:rsidP="00F7636B">
            <w:pPr>
              <w:rPr>
                <w:rStyle w:val="SubtleEmphasis"/>
                <w:rFonts w:asciiTheme="minorHAnsi" w:eastAsia="Times New Roman" w:hAnsiTheme="minorHAnsi" w:cstheme="minorHAnsi"/>
                <w:lang w:eastAsia="en-GB"/>
              </w:rPr>
            </w:pPr>
          </w:p>
          <w:p w14:paraId="2510CC2A" w14:textId="77777777" w:rsidR="008632E9" w:rsidRDefault="008632E9" w:rsidP="00F7636B">
            <w:pPr>
              <w:rPr>
                <w:rStyle w:val="SubtleEmphasis"/>
                <w:rFonts w:asciiTheme="minorHAnsi" w:eastAsia="Times New Roman" w:hAnsiTheme="minorHAnsi" w:cstheme="minorHAnsi"/>
                <w:lang w:eastAsia="en-GB"/>
              </w:rPr>
            </w:pPr>
          </w:p>
          <w:p w14:paraId="7CF611C2" w14:textId="77777777" w:rsidR="008632E9" w:rsidRDefault="008632E9" w:rsidP="00F7636B">
            <w:pPr>
              <w:rPr>
                <w:rStyle w:val="SubtleEmphasis"/>
                <w:rFonts w:asciiTheme="minorHAnsi" w:eastAsia="Times New Roman" w:hAnsiTheme="minorHAnsi" w:cstheme="minorHAnsi"/>
                <w:lang w:eastAsia="en-GB"/>
              </w:rPr>
            </w:pPr>
          </w:p>
          <w:p w14:paraId="30B052F4" w14:textId="77777777" w:rsidR="008632E9" w:rsidRDefault="008632E9" w:rsidP="00F7636B">
            <w:pPr>
              <w:rPr>
                <w:rStyle w:val="SubtleEmphasis"/>
                <w:rFonts w:asciiTheme="minorHAnsi" w:eastAsia="Times New Roman" w:hAnsiTheme="minorHAnsi" w:cstheme="minorHAnsi"/>
                <w:lang w:eastAsia="en-GB"/>
              </w:rPr>
            </w:pPr>
          </w:p>
          <w:p w14:paraId="65E04ED4" w14:textId="77777777" w:rsidR="008632E9" w:rsidRDefault="008632E9" w:rsidP="00F7636B">
            <w:pPr>
              <w:rPr>
                <w:rStyle w:val="SubtleEmphasis"/>
                <w:rFonts w:asciiTheme="minorHAnsi" w:eastAsia="Times New Roman" w:hAnsiTheme="minorHAnsi" w:cstheme="minorHAnsi"/>
                <w:lang w:eastAsia="en-GB"/>
              </w:rPr>
            </w:pPr>
          </w:p>
          <w:p w14:paraId="6683D972" w14:textId="77777777" w:rsidR="008632E9" w:rsidRDefault="008632E9" w:rsidP="00F7636B">
            <w:pPr>
              <w:rPr>
                <w:rStyle w:val="SubtleEmphasis"/>
                <w:rFonts w:asciiTheme="minorHAnsi" w:eastAsia="Times New Roman" w:hAnsiTheme="minorHAnsi" w:cstheme="minorHAnsi"/>
                <w:lang w:eastAsia="en-GB"/>
              </w:rPr>
            </w:pPr>
          </w:p>
          <w:p w14:paraId="27B103A9" w14:textId="77777777" w:rsidR="008632E9" w:rsidRDefault="008632E9" w:rsidP="00F7636B">
            <w:pPr>
              <w:rPr>
                <w:rStyle w:val="SubtleEmphasis"/>
                <w:rFonts w:asciiTheme="minorHAnsi" w:eastAsia="Times New Roman" w:hAnsiTheme="minorHAnsi" w:cstheme="minorHAnsi"/>
                <w:lang w:eastAsia="en-GB"/>
              </w:rPr>
            </w:pPr>
          </w:p>
          <w:p w14:paraId="33E3BC60" w14:textId="77777777" w:rsidR="008632E9" w:rsidRDefault="008632E9" w:rsidP="00F7636B">
            <w:pPr>
              <w:rPr>
                <w:rStyle w:val="SubtleEmphasis"/>
                <w:rFonts w:asciiTheme="minorHAnsi" w:eastAsia="Times New Roman" w:hAnsiTheme="minorHAnsi" w:cstheme="minorHAnsi"/>
                <w:lang w:eastAsia="en-GB"/>
              </w:rPr>
            </w:pPr>
          </w:p>
          <w:p w14:paraId="1E45978F" w14:textId="77777777" w:rsidR="008632E9" w:rsidRDefault="008632E9" w:rsidP="00F7636B">
            <w:pPr>
              <w:rPr>
                <w:rStyle w:val="SubtleEmphasis"/>
                <w:rFonts w:asciiTheme="minorHAnsi" w:eastAsia="Times New Roman" w:hAnsiTheme="minorHAnsi" w:cstheme="minorHAnsi"/>
                <w:lang w:eastAsia="en-GB"/>
              </w:rPr>
            </w:pPr>
          </w:p>
          <w:p w14:paraId="55AA31B7" w14:textId="77777777" w:rsidR="008632E9" w:rsidRDefault="008632E9" w:rsidP="00F7636B">
            <w:pPr>
              <w:rPr>
                <w:rStyle w:val="SubtleEmphasis"/>
                <w:rFonts w:asciiTheme="minorHAnsi" w:eastAsia="Times New Roman" w:hAnsiTheme="minorHAnsi" w:cstheme="minorHAnsi"/>
                <w:lang w:eastAsia="en-GB"/>
              </w:rPr>
            </w:pPr>
          </w:p>
          <w:p w14:paraId="6EF6D3E7" w14:textId="77777777" w:rsidR="008632E9" w:rsidRDefault="008632E9" w:rsidP="00F7636B">
            <w:pPr>
              <w:rPr>
                <w:rStyle w:val="SubtleEmphasis"/>
                <w:rFonts w:asciiTheme="minorHAnsi" w:eastAsia="Times New Roman" w:hAnsiTheme="minorHAnsi" w:cstheme="minorHAnsi"/>
                <w:lang w:eastAsia="en-GB"/>
              </w:rPr>
            </w:pPr>
          </w:p>
          <w:p w14:paraId="1E329FBB" w14:textId="77777777" w:rsidR="00700EDE" w:rsidRDefault="00700EDE" w:rsidP="00F7636B">
            <w:pPr>
              <w:rPr>
                <w:rStyle w:val="SubtleEmphasis"/>
                <w:rFonts w:asciiTheme="minorHAnsi" w:eastAsia="Times New Roman" w:hAnsiTheme="minorHAnsi" w:cstheme="minorHAnsi"/>
                <w:lang w:eastAsia="en-GB"/>
              </w:rPr>
            </w:pPr>
          </w:p>
          <w:p w14:paraId="542B3763" w14:textId="21CF3A68" w:rsidR="00F7636B" w:rsidRDefault="00F7636B" w:rsidP="00F7636B">
            <w:pPr>
              <w:rPr>
                <w:rStyle w:val="SubtleEmphasis"/>
                <w:rFonts w:asciiTheme="minorHAnsi" w:eastAsia="Times New Roman" w:hAnsiTheme="minorHAnsi" w:cstheme="minorHAnsi"/>
                <w:lang w:eastAsia="en-GB"/>
              </w:rPr>
            </w:pPr>
          </w:p>
          <w:p w14:paraId="26007590" w14:textId="598FDC05" w:rsidR="00F7636B" w:rsidRDefault="00F7636B" w:rsidP="00F7636B">
            <w:pPr>
              <w:rPr>
                <w:rStyle w:val="SubtleEmphasis"/>
                <w:rFonts w:asciiTheme="minorHAnsi" w:eastAsia="Times New Roman" w:hAnsiTheme="minorHAnsi" w:cstheme="minorHAnsi"/>
                <w:lang w:eastAsia="en-GB"/>
              </w:rPr>
            </w:pPr>
          </w:p>
          <w:p w14:paraId="7EF88594" w14:textId="77777777" w:rsidR="00F7636B" w:rsidRPr="00F7636B" w:rsidRDefault="00F7636B" w:rsidP="00F7636B">
            <w:pPr>
              <w:rPr>
                <w:rStyle w:val="SubtleEmphasis"/>
                <w:rFonts w:asciiTheme="minorHAnsi" w:eastAsia="Times New Roman" w:hAnsiTheme="minorHAnsi" w:cstheme="minorHAnsi"/>
                <w:lang w:eastAsia="en-GB"/>
              </w:rPr>
            </w:pPr>
          </w:p>
          <w:p w14:paraId="70B44D83" w14:textId="2A3CB517" w:rsidR="00D30812" w:rsidRDefault="002B448D" w:rsidP="00D455C5">
            <w:pPr>
              <w:pStyle w:val="ListParagraph"/>
              <w:numPr>
                <w:ilvl w:val="0"/>
                <w:numId w:val="5"/>
              </w:numPr>
              <w:rPr>
                <w:rStyle w:val="SubtleEmphasis"/>
                <w:rFonts w:asciiTheme="minorHAnsi" w:eastAsia="Times New Roman" w:hAnsiTheme="minorHAnsi" w:cstheme="minorHAnsi"/>
                <w:lang w:eastAsia="en-GB"/>
              </w:rPr>
            </w:pPr>
            <w:r w:rsidRPr="00BF5371">
              <w:rPr>
                <w:rStyle w:val="SubtleEmphasis"/>
                <w:rFonts w:asciiTheme="minorHAnsi" w:eastAsia="Times New Roman" w:hAnsiTheme="minorHAnsi" w:cstheme="minorHAnsi"/>
                <w:lang w:eastAsia="en-GB"/>
              </w:rPr>
              <w:t>Substitute your equation from</w:t>
            </w:r>
            <w:r w:rsidR="001427BC" w:rsidRPr="00BF5371">
              <w:rPr>
                <w:rStyle w:val="SubtleEmphasis"/>
                <w:rFonts w:asciiTheme="minorHAnsi" w:eastAsia="Times New Roman" w:hAnsiTheme="minorHAnsi" w:cstheme="minorHAnsi"/>
                <w:lang w:eastAsia="en-GB"/>
              </w:rPr>
              <w:t xml:space="preserve"> </w:t>
            </w:r>
            <w:r w:rsidR="0083707B">
              <w:rPr>
                <w:rStyle w:val="SubtleEmphasis"/>
                <w:rFonts w:asciiTheme="minorHAnsi" w:eastAsia="Times New Roman" w:hAnsiTheme="minorHAnsi" w:cstheme="minorHAnsi"/>
                <w:lang w:eastAsia="en-GB"/>
              </w:rPr>
              <w:t xml:space="preserve">page 8 question </w:t>
            </w:r>
            <w:r w:rsidR="00AA4BEE">
              <w:rPr>
                <w:rStyle w:val="SubtleEmphasis"/>
                <w:rFonts w:asciiTheme="minorHAnsi" w:eastAsia="Times New Roman" w:hAnsiTheme="minorHAnsi" w:cstheme="minorHAnsi"/>
                <w:lang w:eastAsia="en-GB"/>
              </w:rPr>
              <w:t>10</w:t>
            </w:r>
            <w:r w:rsidR="00A71D5C">
              <w:rPr>
                <w:rStyle w:val="SubtleEmphasis"/>
                <w:rFonts w:asciiTheme="minorHAnsi" w:eastAsia="Times New Roman" w:hAnsiTheme="minorHAnsi" w:cstheme="minorHAnsi"/>
                <w:lang w:eastAsia="en-GB"/>
              </w:rPr>
              <w:t xml:space="preserve"> </w:t>
            </w:r>
            <w:r w:rsidR="00AA4BEE">
              <w:rPr>
                <w:rStyle w:val="SubtleEmphasis"/>
                <w:rFonts w:asciiTheme="minorHAnsi" w:eastAsia="Times New Roman" w:hAnsiTheme="minorHAnsi" w:cstheme="minorHAnsi"/>
                <w:lang w:eastAsia="en-GB"/>
              </w:rPr>
              <w:t>vi</w:t>
            </w:r>
            <w:r w:rsidR="00A71D5C">
              <w:rPr>
                <w:rStyle w:val="SubtleEmphasis"/>
                <w:rFonts w:asciiTheme="minorHAnsi" w:eastAsia="Times New Roman" w:hAnsiTheme="minorHAnsi" w:cstheme="minorHAnsi"/>
                <w:lang w:eastAsia="en-GB"/>
              </w:rPr>
              <w:t xml:space="preserve"> </w:t>
            </w:r>
            <w:r w:rsidR="00AA4BEE">
              <w:rPr>
                <w:rStyle w:val="SubtleEmphasis"/>
                <w:rFonts w:asciiTheme="minorHAnsi" w:eastAsia="Times New Roman" w:hAnsiTheme="minorHAnsi" w:cstheme="minorHAnsi"/>
                <w:lang w:eastAsia="en-GB"/>
              </w:rPr>
              <w:t>(</w:t>
            </w:r>
            <m:oMath>
              <m:sSub>
                <m:sSubPr>
                  <m:ctrlPr>
                    <w:rPr>
                      <w:rStyle w:val="SubtleEmphasis"/>
                      <w:rFonts w:ascii="Cambria Math" w:eastAsia="Times New Roman" w:hAnsi="Cambria Math" w:cstheme="minorHAnsi"/>
                      <w:b/>
                      <w:i/>
                      <w:lang w:eastAsia="en-GB"/>
                    </w:rPr>
                  </m:ctrlPr>
                </m:sSubPr>
                <m:e>
                  <m:r>
                    <m:rPr>
                      <m:sty m:val="bi"/>
                    </m:rPr>
                    <w:rPr>
                      <w:rStyle w:val="SubtleEmphasis"/>
                      <w:rFonts w:ascii="Cambria Math" w:eastAsia="Times New Roman" w:hAnsi="Cambria Math" w:cstheme="minorHAnsi"/>
                      <w:lang w:eastAsia="en-GB"/>
                    </w:rPr>
                    <m:t>F</m:t>
                  </m:r>
                </m:e>
                <m:sub>
                  <m:r>
                    <m:rPr>
                      <m:sty m:val="bi"/>
                    </m:rPr>
                    <w:rPr>
                      <w:rStyle w:val="SubtleEmphasis"/>
                      <w:rFonts w:ascii="Cambria Math" w:eastAsia="Times New Roman" w:hAnsi="Cambria Math" w:cstheme="minorHAnsi"/>
                      <w:lang w:eastAsia="en-GB"/>
                    </w:rPr>
                    <m:t>meas</m:t>
                  </m:r>
                </m:sub>
              </m:sSub>
              <m:r>
                <m:rPr>
                  <m:sty m:val="bi"/>
                </m:rPr>
                <w:rPr>
                  <w:rStyle w:val="SubtleEmphasis"/>
                  <w:rFonts w:ascii="Cambria Math" w:eastAsia="Times New Roman" w:hAnsi="Cambria Math" w:cstheme="minorHAnsi"/>
                  <w:lang w:eastAsia="en-GB"/>
                </w:rPr>
                <m:t>)</m:t>
              </m:r>
            </m:oMath>
            <w:r w:rsidRPr="00BF5371">
              <w:rPr>
                <w:rStyle w:val="SubtleEmphasis"/>
                <w:rFonts w:asciiTheme="minorHAnsi" w:eastAsia="Times New Roman" w:hAnsiTheme="minorHAnsi" w:cstheme="minorHAnsi"/>
                <w:lang w:eastAsia="en-GB"/>
              </w:rPr>
              <w:t xml:space="preserve"> above into Eq</w:t>
            </w:r>
            <w:r w:rsidR="00D30812">
              <w:rPr>
                <w:rStyle w:val="SubtleEmphasis"/>
                <w:rFonts w:asciiTheme="minorHAnsi" w:eastAsia="Times New Roman" w:hAnsiTheme="minorHAnsi" w:cstheme="minorHAnsi"/>
                <w:lang w:eastAsia="en-GB"/>
              </w:rPr>
              <w:t>n</w:t>
            </w:r>
            <w:r w:rsidRPr="00BF5371">
              <w:rPr>
                <w:rStyle w:val="SubtleEmphasis"/>
                <w:rFonts w:asciiTheme="minorHAnsi" w:eastAsia="Times New Roman" w:hAnsiTheme="minorHAnsi" w:cstheme="minorHAnsi"/>
                <w:lang w:eastAsia="en-GB"/>
              </w:rPr>
              <w:t xml:space="preserve">. (3) (show working) to derive </w:t>
            </w:r>
            <m:oMath>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lang w:eastAsia="en-GB"/>
                    </w:rPr>
                    <m:t>F</m:t>
                  </m:r>
                </m:e>
                <m:sub>
                  <m:r>
                    <w:rPr>
                      <w:rStyle w:val="SubtleEmphasis"/>
                      <w:rFonts w:ascii="Cambria Math" w:eastAsia="Times New Roman" w:hAnsi="Cambria Math" w:cstheme="minorHAnsi"/>
                      <w:lang w:eastAsia="en-GB"/>
                    </w:rPr>
                    <m:t>theor</m:t>
                  </m:r>
                </m:sub>
              </m:sSub>
            </m:oMath>
            <w:r w:rsidR="00D54E09" w:rsidRPr="00BF5371">
              <w:rPr>
                <w:rStyle w:val="SubtleEmphasis"/>
                <w:rFonts w:asciiTheme="minorHAnsi" w:eastAsia="Times New Roman" w:hAnsiTheme="minorHAnsi" w:cstheme="minorHAnsi"/>
                <w:lang w:eastAsia="en-GB"/>
              </w:rPr>
              <w:t xml:space="preserve"> as a function of</w:t>
            </w:r>
            <m:oMath>
              <m:r>
                <w:rPr>
                  <w:rStyle w:val="SubtleEmphasis"/>
                  <w:rFonts w:ascii="Cambria Math" w:eastAsia="Times New Roman" w:hAnsi="Cambria Math" w:cstheme="minorHAnsi"/>
                  <w:lang w:eastAsia="en-GB"/>
                </w:rPr>
                <m:t xml:space="preserve"> </m:t>
              </m:r>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lang w:eastAsia="en-GB"/>
                    </w:rPr>
                    <m:t>m</m:t>
                  </m:r>
                </m:e>
              </m:acc>
            </m:oMath>
            <w:r w:rsidR="009E6B6F" w:rsidRPr="00BF5371">
              <w:rPr>
                <w:rFonts w:asciiTheme="minorHAnsi" w:eastAsia="Times New Roman" w:hAnsiTheme="minorHAnsi" w:cstheme="minorHAnsi"/>
                <w:lang w:eastAsia="en-GB"/>
              </w:rPr>
              <w:t>, w</w:t>
            </w:r>
            <w:r w:rsidR="009E6B6F" w:rsidRPr="00BF5371">
              <w:rPr>
                <w:rFonts w:asciiTheme="minorHAnsi" w:hAnsiTheme="minorHAnsi" w:cstheme="minorHAnsi"/>
              </w:rPr>
              <w:t>ith t</w:t>
            </w:r>
            <w:r w:rsidR="009E6B6F" w:rsidRPr="00BF5371">
              <w:rPr>
                <w:rFonts w:asciiTheme="minorHAnsi" w:eastAsia="Times New Roman" w:hAnsiTheme="minorHAnsi" w:cstheme="minorHAnsi"/>
                <w:lang w:eastAsia="en-GB"/>
              </w:rPr>
              <w:t>he assumptions listed in the theory section.</w:t>
            </w:r>
            <w:r w:rsidRPr="00BF5371">
              <w:rPr>
                <w:rStyle w:val="SubtleEmphasis"/>
                <w:rFonts w:asciiTheme="minorHAnsi" w:eastAsia="Times New Roman" w:hAnsiTheme="minorHAnsi" w:cstheme="minorHAnsi"/>
                <w:lang w:eastAsia="en-GB"/>
              </w:rPr>
              <w:t xml:space="preserve"> </w:t>
            </w:r>
          </w:p>
          <w:p w14:paraId="588F0E9B" w14:textId="2D01B2E4" w:rsidR="00D30812" w:rsidRDefault="00D30812" w:rsidP="00D30812">
            <w:pPr>
              <w:pStyle w:val="ListParagraph"/>
              <w:ind w:left="360"/>
              <w:rPr>
                <w:rStyle w:val="SubtleEmphasis"/>
                <w:rFonts w:asciiTheme="minorHAnsi" w:eastAsia="Times New Roman" w:hAnsiTheme="minorHAnsi" w:cstheme="minorHAnsi"/>
                <w:lang w:eastAsia="en-GB"/>
              </w:rPr>
            </w:pPr>
            <w:r w:rsidRPr="00D30812">
              <w:rPr>
                <w:rStyle w:val="SubtleEmphasis"/>
                <w:rFonts w:asciiTheme="minorHAnsi" w:eastAsia="Times New Roman" w:hAnsiTheme="minorHAnsi" w:cstheme="minorHAnsi"/>
                <w:b/>
                <w:u w:val="single"/>
                <w:lang w:eastAsia="en-GB"/>
              </w:rPr>
              <w:t>Note:</w:t>
            </w:r>
            <w:r w:rsidRPr="00BF5371">
              <w:rPr>
                <w:rStyle w:val="SubtleEmphasis"/>
                <w:rFonts w:asciiTheme="minorHAnsi" w:eastAsia="Times New Roman" w:hAnsiTheme="minorHAnsi" w:cstheme="minorHAnsi"/>
                <w:lang w:eastAsia="en-GB"/>
              </w:rPr>
              <w:t xml:space="preserve"> The equations you will derive will differ for t</w:t>
            </w:r>
            <w:r w:rsidR="007E0B95">
              <w:rPr>
                <w:rStyle w:val="SubtleEmphasis"/>
                <w:rFonts w:asciiTheme="minorHAnsi" w:eastAsia="Times New Roman" w:hAnsiTheme="minorHAnsi" w:cstheme="minorHAnsi"/>
                <w:lang w:eastAsia="en-GB"/>
              </w:rPr>
              <w:t>he plate and the cup because of</w:t>
            </w:r>
            <m:oMath>
              <m:r>
                <w:rPr>
                  <w:rStyle w:val="SubtleEmphasis"/>
                  <w:rFonts w:ascii="Cambria Math" w:eastAsia="Times New Roman" w:hAnsi="Cambria Math" w:cstheme="minorHAnsi"/>
                  <w:lang w:eastAsia="en-GB"/>
                </w:rPr>
                <m:t xml:space="preserve"> </m:t>
              </m:r>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lang w:eastAsia="en-GB"/>
                    </w:rPr>
                    <m:t>v</m:t>
                  </m:r>
                </m:e>
                <m:sub>
                  <m:r>
                    <w:rPr>
                      <w:rStyle w:val="SubtleEmphasis"/>
                      <w:rFonts w:ascii="Cambria Math" w:eastAsia="Times New Roman" w:hAnsi="Cambria Math" w:cstheme="minorHAnsi"/>
                      <w:lang w:eastAsia="en-GB"/>
                    </w:rPr>
                    <m:t>out</m:t>
                  </m:r>
                </m:sub>
              </m:sSub>
            </m:oMath>
            <w:r w:rsidRPr="00BF5371">
              <w:rPr>
                <w:rStyle w:val="SubtleEmphasis"/>
                <w:rFonts w:asciiTheme="minorHAnsi" w:eastAsia="Times New Roman" w:hAnsiTheme="minorHAnsi" w:cstheme="minorHAnsi"/>
                <w:lang w:eastAsia="en-GB"/>
              </w:rPr>
              <w:t>.</w:t>
            </w:r>
            <w:r w:rsidR="00A206A5">
              <w:rPr>
                <w:rStyle w:val="SubtleEmphasis"/>
                <w:rFonts w:asciiTheme="minorHAnsi" w:eastAsia="Times New Roman" w:hAnsiTheme="minorHAnsi" w:cstheme="minorHAnsi"/>
                <w:lang w:eastAsia="en-GB"/>
              </w:rPr>
              <w:t xml:space="preserve"> </w:t>
            </w:r>
            <w:r w:rsidR="000D639D">
              <w:rPr>
                <w:rStyle w:val="SubtleEmphasis"/>
                <w:rFonts w:asciiTheme="minorHAnsi" w:eastAsia="Times New Roman" w:hAnsiTheme="minorHAnsi" w:cstheme="minorHAnsi"/>
                <w:lang w:eastAsia="en-GB"/>
              </w:rPr>
              <w:t>You should not have Q in your final equation (It is fine along the way)</w:t>
            </w:r>
            <w:r w:rsidR="00F31FCD">
              <w:rPr>
                <w:rStyle w:val="SubtleEmphasis"/>
                <w:rFonts w:asciiTheme="minorHAnsi" w:eastAsia="Times New Roman" w:hAnsiTheme="minorHAnsi" w:cstheme="minorHAnsi"/>
                <w:lang w:eastAsia="en-GB"/>
              </w:rPr>
              <w:t>.</w:t>
            </w:r>
          </w:p>
          <w:p w14:paraId="04985F0F" w14:textId="418F7B78" w:rsidR="00D30812" w:rsidRDefault="00D30812" w:rsidP="00D30812">
            <w:pPr>
              <w:rPr>
                <w:rStyle w:val="SubtleEmphasis"/>
                <w:rFonts w:asciiTheme="minorHAnsi" w:eastAsia="Times New Roman" w:hAnsiTheme="minorHAnsi" w:cstheme="minorHAnsi"/>
                <w:lang w:eastAsia="en-GB"/>
              </w:rPr>
            </w:pPr>
          </w:p>
          <w:p w14:paraId="388071C7" w14:textId="1D706CDB" w:rsidR="00D30812" w:rsidRDefault="00D30812" w:rsidP="00D30812">
            <w:pPr>
              <w:rPr>
                <w:rStyle w:val="SubtleEmphasis"/>
                <w:rFonts w:asciiTheme="minorHAnsi" w:eastAsia="Times New Roman" w:hAnsiTheme="minorHAnsi" w:cstheme="minorHAnsi"/>
                <w:lang w:eastAsia="en-GB"/>
              </w:rPr>
            </w:pPr>
          </w:p>
          <w:p w14:paraId="761C7592" w14:textId="0057C03F" w:rsidR="00D30812" w:rsidRDefault="00D30812" w:rsidP="00D30812">
            <w:pPr>
              <w:rPr>
                <w:rStyle w:val="SubtleEmphasis"/>
                <w:rFonts w:asciiTheme="minorHAnsi" w:eastAsia="Times New Roman" w:hAnsiTheme="minorHAnsi" w:cstheme="minorHAnsi"/>
                <w:lang w:eastAsia="en-GB"/>
              </w:rPr>
            </w:pPr>
          </w:p>
          <w:p w14:paraId="51135E9B" w14:textId="357E489A" w:rsidR="00D30812" w:rsidRDefault="00D30812" w:rsidP="00D30812">
            <w:pPr>
              <w:rPr>
                <w:rStyle w:val="SubtleEmphasis"/>
                <w:rFonts w:asciiTheme="minorHAnsi" w:eastAsia="Times New Roman" w:hAnsiTheme="minorHAnsi" w:cstheme="minorHAnsi"/>
                <w:lang w:eastAsia="en-GB"/>
              </w:rPr>
            </w:pPr>
          </w:p>
          <w:p w14:paraId="48B40BAB" w14:textId="5150B1D8" w:rsidR="00D30812" w:rsidRDefault="00D30812" w:rsidP="00D30812">
            <w:pPr>
              <w:rPr>
                <w:rStyle w:val="SubtleEmphasis"/>
                <w:rFonts w:asciiTheme="minorHAnsi" w:eastAsia="Times New Roman" w:hAnsiTheme="minorHAnsi" w:cstheme="minorHAnsi"/>
                <w:lang w:eastAsia="en-GB"/>
              </w:rPr>
            </w:pPr>
          </w:p>
          <w:p w14:paraId="25A2362F" w14:textId="77777777" w:rsidR="00203C9F" w:rsidRDefault="00203C9F" w:rsidP="00D30812">
            <w:pPr>
              <w:rPr>
                <w:rStyle w:val="SubtleEmphasis"/>
                <w:rFonts w:asciiTheme="minorHAnsi" w:eastAsia="Times New Roman" w:hAnsiTheme="minorHAnsi" w:cstheme="minorHAnsi"/>
                <w:lang w:eastAsia="en-GB"/>
              </w:rPr>
            </w:pPr>
          </w:p>
          <w:p w14:paraId="7AA7BD44" w14:textId="77777777" w:rsidR="00203C9F" w:rsidRDefault="00203C9F" w:rsidP="00D30812">
            <w:pPr>
              <w:rPr>
                <w:rStyle w:val="SubtleEmphasis"/>
                <w:rFonts w:asciiTheme="minorHAnsi" w:eastAsia="Times New Roman" w:hAnsiTheme="minorHAnsi" w:cstheme="minorHAnsi"/>
                <w:lang w:eastAsia="en-GB"/>
              </w:rPr>
            </w:pPr>
          </w:p>
          <w:p w14:paraId="0B4EA727" w14:textId="77777777" w:rsidR="00203C9F" w:rsidRDefault="00203C9F" w:rsidP="00D30812">
            <w:pPr>
              <w:rPr>
                <w:rStyle w:val="SubtleEmphasis"/>
                <w:rFonts w:asciiTheme="minorHAnsi" w:eastAsia="Times New Roman" w:hAnsiTheme="minorHAnsi" w:cstheme="minorHAnsi"/>
                <w:lang w:eastAsia="en-GB"/>
              </w:rPr>
            </w:pPr>
          </w:p>
          <w:p w14:paraId="3C428D1B" w14:textId="77777777" w:rsidR="00203C9F" w:rsidRDefault="00203C9F" w:rsidP="00D30812">
            <w:pPr>
              <w:rPr>
                <w:rStyle w:val="SubtleEmphasis"/>
                <w:rFonts w:asciiTheme="minorHAnsi" w:eastAsia="Times New Roman" w:hAnsiTheme="minorHAnsi" w:cstheme="minorHAnsi"/>
                <w:lang w:eastAsia="en-GB"/>
              </w:rPr>
            </w:pPr>
          </w:p>
          <w:p w14:paraId="16FCBF5A" w14:textId="77777777" w:rsidR="00203C9F" w:rsidRDefault="00203C9F" w:rsidP="00D30812">
            <w:pPr>
              <w:rPr>
                <w:rStyle w:val="SubtleEmphasis"/>
                <w:rFonts w:asciiTheme="minorHAnsi" w:eastAsia="Times New Roman" w:hAnsiTheme="minorHAnsi" w:cstheme="minorHAnsi"/>
                <w:lang w:eastAsia="en-GB"/>
              </w:rPr>
            </w:pPr>
          </w:p>
          <w:p w14:paraId="7DCFA948" w14:textId="77777777" w:rsidR="00203C9F" w:rsidRDefault="00203C9F" w:rsidP="00D30812">
            <w:pPr>
              <w:rPr>
                <w:rStyle w:val="SubtleEmphasis"/>
                <w:rFonts w:asciiTheme="minorHAnsi" w:eastAsia="Times New Roman" w:hAnsiTheme="minorHAnsi" w:cstheme="minorHAnsi"/>
                <w:lang w:eastAsia="en-GB"/>
              </w:rPr>
            </w:pPr>
          </w:p>
          <w:p w14:paraId="28C836F7" w14:textId="77777777" w:rsidR="00203C9F" w:rsidRDefault="00203C9F" w:rsidP="00D30812">
            <w:pPr>
              <w:rPr>
                <w:rStyle w:val="SubtleEmphasis"/>
                <w:rFonts w:asciiTheme="minorHAnsi" w:eastAsia="Times New Roman" w:hAnsiTheme="minorHAnsi" w:cstheme="minorHAnsi"/>
                <w:lang w:eastAsia="en-GB"/>
              </w:rPr>
            </w:pPr>
          </w:p>
          <w:p w14:paraId="7F19247F" w14:textId="77777777" w:rsidR="00203C9F" w:rsidRDefault="00203C9F" w:rsidP="00D30812">
            <w:pPr>
              <w:rPr>
                <w:rStyle w:val="SubtleEmphasis"/>
                <w:rFonts w:asciiTheme="minorHAnsi" w:eastAsia="Times New Roman" w:hAnsiTheme="minorHAnsi" w:cstheme="minorHAnsi"/>
                <w:lang w:eastAsia="en-GB"/>
              </w:rPr>
            </w:pPr>
          </w:p>
          <w:p w14:paraId="6C946EE8" w14:textId="77777777" w:rsidR="00203C9F" w:rsidRDefault="00203C9F" w:rsidP="00D30812">
            <w:pPr>
              <w:rPr>
                <w:rStyle w:val="SubtleEmphasis"/>
                <w:rFonts w:asciiTheme="minorHAnsi" w:eastAsia="Times New Roman" w:hAnsiTheme="minorHAnsi" w:cstheme="minorHAnsi"/>
                <w:lang w:eastAsia="en-GB"/>
              </w:rPr>
            </w:pPr>
          </w:p>
          <w:p w14:paraId="76725C69" w14:textId="77777777" w:rsidR="00203C9F" w:rsidRDefault="00203C9F" w:rsidP="00D30812">
            <w:pPr>
              <w:rPr>
                <w:rStyle w:val="SubtleEmphasis"/>
                <w:rFonts w:asciiTheme="minorHAnsi" w:eastAsia="Times New Roman" w:hAnsiTheme="minorHAnsi" w:cstheme="minorHAnsi"/>
                <w:lang w:eastAsia="en-GB"/>
              </w:rPr>
            </w:pPr>
          </w:p>
          <w:p w14:paraId="4A201064" w14:textId="77777777" w:rsidR="00203C9F" w:rsidRDefault="00203C9F" w:rsidP="00D30812">
            <w:pPr>
              <w:rPr>
                <w:rStyle w:val="SubtleEmphasis"/>
                <w:rFonts w:asciiTheme="minorHAnsi" w:eastAsia="Times New Roman" w:hAnsiTheme="minorHAnsi" w:cstheme="minorHAnsi"/>
                <w:lang w:eastAsia="en-GB"/>
              </w:rPr>
            </w:pPr>
          </w:p>
          <w:p w14:paraId="66B99CBA" w14:textId="77777777" w:rsidR="00203C9F" w:rsidRDefault="00203C9F" w:rsidP="00D30812">
            <w:pPr>
              <w:rPr>
                <w:rStyle w:val="SubtleEmphasis"/>
                <w:rFonts w:asciiTheme="minorHAnsi" w:eastAsia="Times New Roman" w:hAnsiTheme="minorHAnsi" w:cstheme="minorHAnsi"/>
                <w:lang w:eastAsia="en-GB"/>
              </w:rPr>
            </w:pPr>
          </w:p>
          <w:p w14:paraId="1D7DE2AF" w14:textId="77777777" w:rsidR="00203C9F" w:rsidRDefault="00203C9F" w:rsidP="00D30812">
            <w:pPr>
              <w:rPr>
                <w:rStyle w:val="SubtleEmphasis"/>
                <w:rFonts w:asciiTheme="minorHAnsi" w:eastAsia="Times New Roman" w:hAnsiTheme="minorHAnsi" w:cstheme="minorHAnsi"/>
                <w:lang w:eastAsia="en-GB"/>
              </w:rPr>
            </w:pPr>
          </w:p>
          <w:p w14:paraId="754ACCCE" w14:textId="77777777" w:rsidR="00203C9F" w:rsidRDefault="00203C9F" w:rsidP="00D30812">
            <w:pPr>
              <w:rPr>
                <w:rStyle w:val="SubtleEmphasis"/>
                <w:rFonts w:asciiTheme="minorHAnsi" w:eastAsia="Times New Roman" w:hAnsiTheme="minorHAnsi" w:cstheme="minorHAnsi"/>
                <w:lang w:eastAsia="en-GB"/>
              </w:rPr>
            </w:pPr>
          </w:p>
          <w:p w14:paraId="0082D687" w14:textId="77777777" w:rsidR="00203C9F" w:rsidRDefault="00203C9F" w:rsidP="00D30812">
            <w:pPr>
              <w:rPr>
                <w:rStyle w:val="SubtleEmphasis"/>
                <w:rFonts w:asciiTheme="minorHAnsi" w:eastAsia="Times New Roman" w:hAnsiTheme="minorHAnsi" w:cstheme="minorHAnsi"/>
                <w:lang w:eastAsia="en-GB"/>
              </w:rPr>
            </w:pPr>
          </w:p>
          <w:p w14:paraId="01DB5F3A" w14:textId="77777777" w:rsidR="00203C9F" w:rsidRDefault="00203C9F" w:rsidP="00D30812">
            <w:pPr>
              <w:rPr>
                <w:rStyle w:val="SubtleEmphasis"/>
                <w:rFonts w:asciiTheme="minorHAnsi" w:eastAsia="Times New Roman" w:hAnsiTheme="minorHAnsi" w:cstheme="minorHAnsi"/>
                <w:lang w:eastAsia="en-GB"/>
              </w:rPr>
            </w:pPr>
          </w:p>
          <w:p w14:paraId="16D2A935" w14:textId="77777777" w:rsidR="00203C9F" w:rsidRDefault="00203C9F" w:rsidP="00D30812">
            <w:pPr>
              <w:rPr>
                <w:rStyle w:val="SubtleEmphasis"/>
                <w:rFonts w:asciiTheme="minorHAnsi" w:eastAsia="Times New Roman" w:hAnsiTheme="minorHAnsi" w:cstheme="minorHAnsi"/>
                <w:lang w:eastAsia="en-GB"/>
              </w:rPr>
            </w:pPr>
          </w:p>
          <w:p w14:paraId="0BE41455" w14:textId="18D14EA5" w:rsidR="00203C9F" w:rsidRDefault="00203C9F" w:rsidP="00D30812">
            <w:pPr>
              <w:rPr>
                <w:rStyle w:val="SubtleEmphasis"/>
                <w:rFonts w:asciiTheme="minorHAnsi" w:eastAsia="Times New Roman" w:hAnsiTheme="minorHAnsi" w:cstheme="minorHAnsi"/>
                <w:lang w:eastAsia="en-GB"/>
              </w:rPr>
            </w:pPr>
            <w:r w:rsidRPr="00203C9F">
              <w:rPr>
                <w:rStyle w:val="SubtleEmphasis"/>
                <w:rFonts w:asciiTheme="minorHAnsi" w:eastAsia="Times New Roman" w:hAnsiTheme="minorHAnsi" w:cstheme="minorHAnsi"/>
                <w:lang w:eastAsia="en-GB"/>
              </w:rPr>
              <w:lastRenderedPageBreak/>
              <w:drawing>
                <wp:anchor distT="0" distB="0" distL="114300" distR="114300" simplePos="0" relativeHeight="251688960" behindDoc="0" locked="0" layoutInCell="1" allowOverlap="1" wp14:anchorId="3647F069" wp14:editId="6B1FA15C">
                  <wp:simplePos x="0" y="0"/>
                  <wp:positionH relativeFrom="column">
                    <wp:posOffset>184150</wp:posOffset>
                  </wp:positionH>
                  <wp:positionV relativeFrom="paragraph">
                    <wp:posOffset>155575</wp:posOffset>
                  </wp:positionV>
                  <wp:extent cx="3711262" cy="4717189"/>
                  <wp:effectExtent l="0" t="0" r="3810" b="7620"/>
                  <wp:wrapTight wrapText="bothSides">
                    <wp:wrapPolygon edited="0">
                      <wp:start x="0" y="0"/>
                      <wp:lineTo x="0" y="21548"/>
                      <wp:lineTo x="21511" y="21548"/>
                      <wp:lineTo x="21511" y="0"/>
                      <wp:lineTo x="0" y="0"/>
                    </wp:wrapPolygon>
                  </wp:wrapTight>
                  <wp:docPr id="133274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8723" name=""/>
                          <pic:cNvPicPr/>
                        </pic:nvPicPr>
                        <pic:blipFill>
                          <a:blip r:embed="rId19"/>
                          <a:stretch>
                            <a:fillRect/>
                          </a:stretch>
                        </pic:blipFill>
                        <pic:spPr>
                          <a:xfrm>
                            <a:off x="0" y="0"/>
                            <a:ext cx="3711262" cy="4717189"/>
                          </a:xfrm>
                          <a:prstGeom prst="rect">
                            <a:avLst/>
                          </a:prstGeom>
                        </pic:spPr>
                      </pic:pic>
                    </a:graphicData>
                  </a:graphic>
                </wp:anchor>
              </w:drawing>
            </w:r>
          </w:p>
          <w:p w14:paraId="5F76913A" w14:textId="25E9CB4A" w:rsidR="00203C9F" w:rsidRDefault="00203C9F" w:rsidP="00D30812">
            <w:pPr>
              <w:rPr>
                <w:rStyle w:val="SubtleEmphasis"/>
                <w:rFonts w:asciiTheme="minorHAnsi" w:eastAsia="Times New Roman" w:hAnsiTheme="minorHAnsi" w:cstheme="minorHAnsi"/>
                <w:lang w:eastAsia="en-GB"/>
              </w:rPr>
            </w:pPr>
          </w:p>
          <w:p w14:paraId="54FF0523" w14:textId="2F58C4E2" w:rsidR="00203C9F" w:rsidRDefault="00203C9F" w:rsidP="00D30812">
            <w:pPr>
              <w:rPr>
                <w:rStyle w:val="SubtleEmphasis"/>
                <w:rFonts w:asciiTheme="minorHAnsi" w:eastAsia="Times New Roman" w:hAnsiTheme="minorHAnsi" w:cstheme="minorHAnsi"/>
                <w:lang w:eastAsia="en-GB"/>
              </w:rPr>
            </w:pPr>
          </w:p>
          <w:p w14:paraId="5FF6E9D3" w14:textId="77777777" w:rsidR="00203C9F" w:rsidRDefault="00203C9F" w:rsidP="00D30812">
            <w:pPr>
              <w:rPr>
                <w:rStyle w:val="SubtleEmphasis"/>
                <w:rFonts w:asciiTheme="minorHAnsi" w:eastAsia="Times New Roman" w:hAnsiTheme="minorHAnsi" w:cstheme="minorHAnsi"/>
                <w:lang w:eastAsia="en-GB"/>
              </w:rPr>
            </w:pPr>
          </w:p>
          <w:p w14:paraId="0E103B6A" w14:textId="77777777" w:rsidR="00203C9F" w:rsidRDefault="00203C9F" w:rsidP="00D30812">
            <w:pPr>
              <w:rPr>
                <w:rStyle w:val="SubtleEmphasis"/>
                <w:rFonts w:asciiTheme="minorHAnsi" w:eastAsia="Times New Roman" w:hAnsiTheme="minorHAnsi" w:cstheme="minorHAnsi"/>
                <w:lang w:eastAsia="en-GB"/>
              </w:rPr>
            </w:pPr>
          </w:p>
          <w:p w14:paraId="3EBDC0AF" w14:textId="77777777" w:rsidR="00203C9F" w:rsidRDefault="00203C9F" w:rsidP="00D30812">
            <w:pPr>
              <w:rPr>
                <w:rStyle w:val="SubtleEmphasis"/>
                <w:rFonts w:asciiTheme="minorHAnsi" w:eastAsia="Times New Roman" w:hAnsiTheme="minorHAnsi" w:cstheme="minorHAnsi"/>
                <w:lang w:eastAsia="en-GB"/>
              </w:rPr>
            </w:pPr>
          </w:p>
          <w:p w14:paraId="5E46E1E7" w14:textId="77777777" w:rsidR="00203C9F" w:rsidRDefault="00203C9F" w:rsidP="00D30812">
            <w:pPr>
              <w:rPr>
                <w:rStyle w:val="SubtleEmphasis"/>
                <w:rFonts w:asciiTheme="minorHAnsi" w:eastAsia="Times New Roman" w:hAnsiTheme="minorHAnsi" w:cstheme="minorHAnsi"/>
                <w:lang w:eastAsia="en-GB"/>
              </w:rPr>
            </w:pPr>
          </w:p>
          <w:p w14:paraId="4322E220" w14:textId="77777777" w:rsidR="00203C9F" w:rsidRDefault="00203C9F" w:rsidP="00D30812">
            <w:pPr>
              <w:rPr>
                <w:rStyle w:val="SubtleEmphasis"/>
                <w:rFonts w:asciiTheme="minorHAnsi" w:eastAsia="Times New Roman" w:hAnsiTheme="minorHAnsi" w:cstheme="minorHAnsi"/>
                <w:lang w:eastAsia="en-GB"/>
              </w:rPr>
            </w:pPr>
          </w:p>
          <w:p w14:paraId="2698EF01" w14:textId="03D50E73" w:rsidR="00203C9F" w:rsidRDefault="00203C9F" w:rsidP="00D30812">
            <w:pPr>
              <w:rPr>
                <w:rStyle w:val="SubtleEmphasis"/>
                <w:rFonts w:asciiTheme="minorHAnsi" w:eastAsia="Times New Roman" w:hAnsiTheme="minorHAnsi" w:cstheme="minorHAnsi"/>
                <w:lang w:eastAsia="en-GB"/>
              </w:rPr>
            </w:pPr>
          </w:p>
          <w:p w14:paraId="62491B19" w14:textId="67A3FA97" w:rsidR="00203C9F" w:rsidRDefault="00203C9F" w:rsidP="00D30812">
            <w:pPr>
              <w:rPr>
                <w:rStyle w:val="SubtleEmphasis"/>
                <w:rFonts w:asciiTheme="minorHAnsi" w:eastAsia="Times New Roman" w:hAnsiTheme="minorHAnsi" w:cstheme="minorHAnsi"/>
                <w:lang w:eastAsia="en-GB"/>
              </w:rPr>
            </w:pPr>
          </w:p>
          <w:p w14:paraId="3335F6B7" w14:textId="4E2C1426" w:rsidR="00203C9F" w:rsidRDefault="00203C9F" w:rsidP="00D30812">
            <w:pPr>
              <w:rPr>
                <w:rStyle w:val="SubtleEmphasis"/>
                <w:rFonts w:asciiTheme="minorHAnsi" w:eastAsia="Times New Roman" w:hAnsiTheme="minorHAnsi" w:cstheme="minorHAnsi"/>
                <w:lang w:eastAsia="en-GB"/>
              </w:rPr>
            </w:pPr>
          </w:p>
          <w:p w14:paraId="054F1B2D" w14:textId="77777777" w:rsidR="00203C9F" w:rsidRDefault="00203C9F" w:rsidP="00D30812">
            <w:pPr>
              <w:rPr>
                <w:rStyle w:val="SubtleEmphasis"/>
                <w:rFonts w:asciiTheme="minorHAnsi" w:eastAsia="Times New Roman" w:hAnsiTheme="minorHAnsi" w:cstheme="minorHAnsi"/>
                <w:lang w:eastAsia="en-GB"/>
              </w:rPr>
            </w:pPr>
          </w:p>
          <w:p w14:paraId="0CC29CAC" w14:textId="77777777" w:rsidR="00203C9F" w:rsidRDefault="00203C9F" w:rsidP="00D30812">
            <w:pPr>
              <w:rPr>
                <w:rStyle w:val="SubtleEmphasis"/>
                <w:rFonts w:asciiTheme="minorHAnsi" w:eastAsia="Times New Roman" w:hAnsiTheme="minorHAnsi" w:cstheme="minorHAnsi"/>
                <w:lang w:eastAsia="en-GB"/>
              </w:rPr>
            </w:pPr>
          </w:p>
          <w:p w14:paraId="4225F68B" w14:textId="5411B6EA" w:rsidR="00203C9F" w:rsidRDefault="00203C9F" w:rsidP="00D30812">
            <w:pPr>
              <w:rPr>
                <w:rStyle w:val="SubtleEmphasis"/>
                <w:rFonts w:asciiTheme="minorHAnsi" w:eastAsia="Times New Roman" w:hAnsiTheme="minorHAnsi" w:cstheme="minorHAnsi"/>
                <w:lang w:eastAsia="en-GB"/>
              </w:rPr>
            </w:pPr>
          </w:p>
          <w:p w14:paraId="74BEA61F" w14:textId="77777777" w:rsidR="00203C9F" w:rsidRDefault="00203C9F" w:rsidP="00D30812">
            <w:pPr>
              <w:rPr>
                <w:rStyle w:val="SubtleEmphasis"/>
                <w:rFonts w:asciiTheme="minorHAnsi" w:eastAsia="Times New Roman" w:hAnsiTheme="minorHAnsi" w:cstheme="minorHAnsi"/>
                <w:lang w:eastAsia="en-GB"/>
              </w:rPr>
            </w:pPr>
          </w:p>
          <w:p w14:paraId="50FF481A" w14:textId="77777777" w:rsidR="00203C9F" w:rsidRDefault="00203C9F" w:rsidP="00D30812">
            <w:pPr>
              <w:rPr>
                <w:rStyle w:val="SubtleEmphasis"/>
                <w:rFonts w:asciiTheme="minorHAnsi" w:eastAsia="Times New Roman" w:hAnsiTheme="minorHAnsi" w:cstheme="minorHAnsi"/>
                <w:lang w:eastAsia="en-GB"/>
              </w:rPr>
            </w:pPr>
          </w:p>
          <w:p w14:paraId="345E15DB" w14:textId="77777777" w:rsidR="00203C9F" w:rsidRDefault="00203C9F" w:rsidP="00D30812">
            <w:pPr>
              <w:rPr>
                <w:rStyle w:val="SubtleEmphasis"/>
                <w:rFonts w:asciiTheme="minorHAnsi" w:eastAsia="Times New Roman" w:hAnsiTheme="minorHAnsi" w:cstheme="minorHAnsi"/>
                <w:lang w:eastAsia="en-GB"/>
              </w:rPr>
            </w:pPr>
          </w:p>
          <w:p w14:paraId="0188AA51" w14:textId="77777777" w:rsidR="00203C9F" w:rsidRDefault="00203C9F" w:rsidP="00D30812">
            <w:pPr>
              <w:rPr>
                <w:rStyle w:val="SubtleEmphasis"/>
                <w:rFonts w:asciiTheme="minorHAnsi" w:eastAsia="Times New Roman" w:hAnsiTheme="minorHAnsi" w:cstheme="minorHAnsi"/>
                <w:lang w:eastAsia="en-GB"/>
              </w:rPr>
            </w:pPr>
          </w:p>
          <w:p w14:paraId="10EB7D10" w14:textId="77777777" w:rsidR="00203C9F" w:rsidRDefault="00203C9F" w:rsidP="00D30812">
            <w:pPr>
              <w:rPr>
                <w:rStyle w:val="SubtleEmphasis"/>
                <w:rFonts w:asciiTheme="minorHAnsi" w:eastAsia="Times New Roman" w:hAnsiTheme="minorHAnsi" w:cstheme="minorHAnsi"/>
                <w:lang w:eastAsia="en-GB"/>
              </w:rPr>
            </w:pPr>
          </w:p>
          <w:p w14:paraId="152A5A8A" w14:textId="77777777" w:rsidR="00203C9F" w:rsidRDefault="00203C9F" w:rsidP="00D30812">
            <w:pPr>
              <w:rPr>
                <w:rStyle w:val="SubtleEmphasis"/>
                <w:rFonts w:asciiTheme="minorHAnsi" w:eastAsia="Times New Roman" w:hAnsiTheme="minorHAnsi" w:cstheme="minorHAnsi"/>
                <w:lang w:eastAsia="en-GB"/>
              </w:rPr>
            </w:pPr>
          </w:p>
          <w:p w14:paraId="7540039D" w14:textId="77777777" w:rsidR="00203C9F" w:rsidRDefault="00203C9F" w:rsidP="00D30812">
            <w:pPr>
              <w:rPr>
                <w:rStyle w:val="SubtleEmphasis"/>
                <w:rFonts w:asciiTheme="minorHAnsi" w:eastAsia="Times New Roman" w:hAnsiTheme="minorHAnsi" w:cstheme="minorHAnsi"/>
                <w:lang w:eastAsia="en-GB"/>
              </w:rPr>
            </w:pPr>
          </w:p>
          <w:p w14:paraId="71881FC9" w14:textId="77777777" w:rsidR="00203C9F" w:rsidRDefault="00203C9F" w:rsidP="00D30812">
            <w:pPr>
              <w:rPr>
                <w:rStyle w:val="SubtleEmphasis"/>
                <w:rFonts w:asciiTheme="minorHAnsi" w:eastAsia="Times New Roman" w:hAnsiTheme="minorHAnsi" w:cstheme="minorHAnsi"/>
                <w:lang w:eastAsia="en-GB"/>
              </w:rPr>
            </w:pPr>
          </w:p>
          <w:p w14:paraId="209EFE9A" w14:textId="07462B50" w:rsidR="00203C9F" w:rsidRDefault="00203C9F" w:rsidP="00D30812">
            <w:pPr>
              <w:rPr>
                <w:rStyle w:val="SubtleEmphasis"/>
                <w:rFonts w:asciiTheme="minorHAnsi" w:eastAsia="Times New Roman" w:hAnsiTheme="minorHAnsi" w:cstheme="minorHAnsi"/>
                <w:lang w:eastAsia="en-GB"/>
              </w:rPr>
            </w:pPr>
          </w:p>
          <w:p w14:paraId="49493FA7" w14:textId="77777777" w:rsidR="00203C9F" w:rsidRDefault="00203C9F" w:rsidP="00D30812">
            <w:pPr>
              <w:rPr>
                <w:rStyle w:val="SubtleEmphasis"/>
                <w:rFonts w:asciiTheme="minorHAnsi" w:eastAsia="Times New Roman" w:hAnsiTheme="minorHAnsi" w:cstheme="minorHAnsi"/>
                <w:lang w:eastAsia="en-GB"/>
              </w:rPr>
            </w:pPr>
          </w:p>
          <w:p w14:paraId="373377DF" w14:textId="77777777" w:rsidR="00203C9F" w:rsidRDefault="00203C9F" w:rsidP="00D30812">
            <w:pPr>
              <w:rPr>
                <w:rStyle w:val="SubtleEmphasis"/>
                <w:rFonts w:asciiTheme="minorHAnsi" w:eastAsia="Times New Roman" w:hAnsiTheme="minorHAnsi" w:cstheme="minorHAnsi"/>
                <w:lang w:eastAsia="en-GB"/>
              </w:rPr>
            </w:pPr>
          </w:p>
          <w:p w14:paraId="7854BFFE" w14:textId="77777777" w:rsidR="00203C9F" w:rsidRDefault="00203C9F" w:rsidP="00D30812">
            <w:pPr>
              <w:rPr>
                <w:rStyle w:val="SubtleEmphasis"/>
                <w:rFonts w:asciiTheme="minorHAnsi" w:eastAsia="Times New Roman" w:hAnsiTheme="minorHAnsi" w:cstheme="minorHAnsi"/>
                <w:lang w:eastAsia="en-GB"/>
              </w:rPr>
            </w:pPr>
          </w:p>
          <w:p w14:paraId="1E25BAA8" w14:textId="77777777" w:rsidR="00203C9F" w:rsidRDefault="00203C9F" w:rsidP="00D30812">
            <w:pPr>
              <w:rPr>
                <w:rStyle w:val="SubtleEmphasis"/>
                <w:rFonts w:asciiTheme="minorHAnsi" w:eastAsia="Times New Roman" w:hAnsiTheme="minorHAnsi" w:cstheme="minorHAnsi"/>
                <w:lang w:eastAsia="en-GB"/>
              </w:rPr>
            </w:pPr>
          </w:p>
          <w:p w14:paraId="673E26EB" w14:textId="77777777" w:rsidR="00203C9F" w:rsidRDefault="00203C9F" w:rsidP="00D30812">
            <w:pPr>
              <w:rPr>
                <w:rStyle w:val="SubtleEmphasis"/>
                <w:rFonts w:asciiTheme="minorHAnsi" w:eastAsia="Times New Roman" w:hAnsiTheme="minorHAnsi" w:cstheme="minorHAnsi"/>
                <w:lang w:eastAsia="en-GB"/>
              </w:rPr>
            </w:pPr>
          </w:p>
          <w:p w14:paraId="6AB1435D" w14:textId="77777777" w:rsidR="00203C9F" w:rsidRDefault="00203C9F" w:rsidP="00D30812">
            <w:pPr>
              <w:rPr>
                <w:rStyle w:val="SubtleEmphasis"/>
                <w:rFonts w:asciiTheme="minorHAnsi" w:eastAsia="Times New Roman" w:hAnsiTheme="minorHAnsi" w:cstheme="minorHAnsi"/>
                <w:lang w:eastAsia="en-GB"/>
              </w:rPr>
            </w:pPr>
          </w:p>
          <w:p w14:paraId="11AA65A6" w14:textId="77777777" w:rsidR="00203C9F" w:rsidRDefault="00203C9F" w:rsidP="00D30812">
            <w:pPr>
              <w:rPr>
                <w:rStyle w:val="SubtleEmphasis"/>
                <w:rFonts w:asciiTheme="minorHAnsi" w:eastAsia="Times New Roman" w:hAnsiTheme="minorHAnsi" w:cstheme="minorHAnsi"/>
                <w:lang w:eastAsia="en-GB"/>
              </w:rPr>
            </w:pPr>
          </w:p>
          <w:p w14:paraId="13B54A8B" w14:textId="433511D1" w:rsidR="00203C9F" w:rsidRDefault="006563AC" w:rsidP="00D30812">
            <w:pPr>
              <w:rPr>
                <w:rStyle w:val="SubtleEmphasis"/>
                <w:rFonts w:asciiTheme="minorHAnsi" w:eastAsia="Times New Roman" w:hAnsiTheme="minorHAnsi" w:cstheme="minorHAnsi"/>
                <w:lang w:eastAsia="en-GB"/>
              </w:rPr>
            </w:pPr>
            <w:r w:rsidRPr="006563AC">
              <w:rPr>
                <w:rStyle w:val="SubtleEmphasis"/>
                <w:rFonts w:asciiTheme="minorHAnsi" w:eastAsia="Times New Roman" w:hAnsiTheme="minorHAnsi" w:cstheme="minorHAnsi"/>
                <w:lang w:eastAsia="en-GB"/>
              </w:rPr>
              <w:drawing>
                <wp:anchor distT="0" distB="0" distL="114300" distR="114300" simplePos="0" relativeHeight="251691008" behindDoc="0" locked="0" layoutInCell="1" allowOverlap="1" wp14:anchorId="035923DC" wp14:editId="3587CB2D">
                  <wp:simplePos x="0" y="0"/>
                  <wp:positionH relativeFrom="column">
                    <wp:posOffset>241935</wp:posOffset>
                  </wp:positionH>
                  <wp:positionV relativeFrom="paragraph">
                    <wp:posOffset>164465</wp:posOffset>
                  </wp:positionV>
                  <wp:extent cx="3452159" cy="2751058"/>
                  <wp:effectExtent l="0" t="0" r="0" b="0"/>
                  <wp:wrapTight wrapText="bothSides">
                    <wp:wrapPolygon edited="0">
                      <wp:start x="0" y="0"/>
                      <wp:lineTo x="0" y="21391"/>
                      <wp:lineTo x="21457" y="21391"/>
                      <wp:lineTo x="21457" y="0"/>
                      <wp:lineTo x="0" y="0"/>
                    </wp:wrapPolygon>
                  </wp:wrapTight>
                  <wp:docPr id="41950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08042" name=""/>
                          <pic:cNvPicPr/>
                        </pic:nvPicPr>
                        <pic:blipFill>
                          <a:blip r:embed="rId20"/>
                          <a:stretch>
                            <a:fillRect/>
                          </a:stretch>
                        </pic:blipFill>
                        <pic:spPr>
                          <a:xfrm>
                            <a:off x="0" y="0"/>
                            <a:ext cx="3452159" cy="2751058"/>
                          </a:xfrm>
                          <a:prstGeom prst="rect">
                            <a:avLst/>
                          </a:prstGeom>
                        </pic:spPr>
                      </pic:pic>
                    </a:graphicData>
                  </a:graphic>
                </wp:anchor>
              </w:drawing>
            </w:r>
          </w:p>
          <w:p w14:paraId="7A90C287" w14:textId="1EAF2B24" w:rsidR="00203C9F" w:rsidRDefault="00203C9F" w:rsidP="00D30812">
            <w:pPr>
              <w:rPr>
                <w:rStyle w:val="SubtleEmphasis"/>
                <w:rFonts w:asciiTheme="minorHAnsi" w:eastAsia="Times New Roman" w:hAnsiTheme="minorHAnsi" w:cstheme="minorHAnsi"/>
                <w:lang w:eastAsia="en-GB"/>
              </w:rPr>
            </w:pPr>
          </w:p>
          <w:p w14:paraId="3B6E7ED9" w14:textId="77777777" w:rsidR="00203C9F" w:rsidRDefault="00203C9F" w:rsidP="00D30812">
            <w:pPr>
              <w:rPr>
                <w:rStyle w:val="SubtleEmphasis"/>
                <w:rFonts w:asciiTheme="minorHAnsi" w:eastAsia="Times New Roman" w:hAnsiTheme="minorHAnsi" w:cstheme="minorHAnsi"/>
                <w:lang w:eastAsia="en-GB"/>
              </w:rPr>
            </w:pPr>
          </w:p>
          <w:p w14:paraId="735FE30B" w14:textId="77777777" w:rsidR="00203C9F" w:rsidRDefault="00203C9F" w:rsidP="00D30812">
            <w:pPr>
              <w:rPr>
                <w:rStyle w:val="SubtleEmphasis"/>
                <w:rFonts w:asciiTheme="minorHAnsi" w:eastAsia="Times New Roman" w:hAnsiTheme="minorHAnsi" w:cstheme="minorHAnsi"/>
                <w:lang w:eastAsia="en-GB"/>
              </w:rPr>
            </w:pPr>
          </w:p>
          <w:p w14:paraId="59EDDF12" w14:textId="3F16C7B0" w:rsidR="00203C9F" w:rsidRDefault="00203C9F" w:rsidP="00D30812">
            <w:pPr>
              <w:rPr>
                <w:rStyle w:val="SubtleEmphasis"/>
                <w:rFonts w:asciiTheme="minorHAnsi" w:eastAsia="Times New Roman" w:hAnsiTheme="minorHAnsi" w:cstheme="minorHAnsi"/>
                <w:lang w:eastAsia="en-GB"/>
              </w:rPr>
            </w:pPr>
          </w:p>
          <w:p w14:paraId="5840F5CC" w14:textId="77777777" w:rsidR="00203C9F" w:rsidRDefault="00203C9F" w:rsidP="00D30812">
            <w:pPr>
              <w:rPr>
                <w:rStyle w:val="SubtleEmphasis"/>
                <w:rFonts w:asciiTheme="minorHAnsi" w:eastAsia="Times New Roman" w:hAnsiTheme="minorHAnsi" w:cstheme="minorHAnsi"/>
                <w:lang w:eastAsia="en-GB"/>
              </w:rPr>
            </w:pPr>
          </w:p>
          <w:p w14:paraId="79D6B41F" w14:textId="77777777" w:rsidR="00203C9F" w:rsidRDefault="00203C9F" w:rsidP="00D30812">
            <w:pPr>
              <w:rPr>
                <w:rStyle w:val="SubtleEmphasis"/>
                <w:rFonts w:asciiTheme="minorHAnsi" w:eastAsia="Times New Roman" w:hAnsiTheme="minorHAnsi" w:cstheme="minorHAnsi"/>
                <w:lang w:eastAsia="en-GB"/>
              </w:rPr>
            </w:pPr>
          </w:p>
          <w:p w14:paraId="3DBDEFCA" w14:textId="77777777" w:rsidR="00203C9F" w:rsidRDefault="00203C9F" w:rsidP="00D30812">
            <w:pPr>
              <w:rPr>
                <w:rStyle w:val="SubtleEmphasis"/>
                <w:rFonts w:asciiTheme="minorHAnsi" w:eastAsia="Times New Roman" w:hAnsiTheme="minorHAnsi" w:cstheme="minorHAnsi"/>
                <w:lang w:eastAsia="en-GB"/>
              </w:rPr>
            </w:pPr>
          </w:p>
          <w:p w14:paraId="53B3871D" w14:textId="77777777" w:rsidR="00203C9F" w:rsidRDefault="00203C9F" w:rsidP="00D30812">
            <w:pPr>
              <w:rPr>
                <w:rStyle w:val="SubtleEmphasis"/>
                <w:rFonts w:asciiTheme="minorHAnsi" w:eastAsia="Times New Roman" w:hAnsiTheme="minorHAnsi" w:cstheme="minorHAnsi"/>
                <w:lang w:eastAsia="en-GB"/>
              </w:rPr>
            </w:pPr>
          </w:p>
          <w:p w14:paraId="79329FDF" w14:textId="75471672" w:rsidR="00203C9F" w:rsidRDefault="00203C9F" w:rsidP="00D30812">
            <w:pPr>
              <w:rPr>
                <w:rStyle w:val="SubtleEmphasis"/>
                <w:rFonts w:asciiTheme="minorHAnsi" w:eastAsia="Times New Roman" w:hAnsiTheme="minorHAnsi" w:cstheme="minorHAnsi"/>
                <w:lang w:eastAsia="en-GB"/>
              </w:rPr>
            </w:pPr>
          </w:p>
          <w:p w14:paraId="0782CAE7" w14:textId="77777777" w:rsidR="00203C9F" w:rsidRDefault="00203C9F" w:rsidP="00D30812">
            <w:pPr>
              <w:rPr>
                <w:rStyle w:val="SubtleEmphasis"/>
                <w:rFonts w:asciiTheme="minorHAnsi" w:eastAsia="Times New Roman" w:hAnsiTheme="minorHAnsi" w:cstheme="minorHAnsi"/>
                <w:lang w:eastAsia="en-GB"/>
              </w:rPr>
            </w:pPr>
          </w:p>
          <w:p w14:paraId="2ED3FC75" w14:textId="77777777" w:rsidR="00203C9F" w:rsidRDefault="00203C9F" w:rsidP="00D30812">
            <w:pPr>
              <w:rPr>
                <w:rStyle w:val="SubtleEmphasis"/>
                <w:rFonts w:asciiTheme="minorHAnsi" w:eastAsia="Times New Roman" w:hAnsiTheme="minorHAnsi" w:cstheme="minorHAnsi"/>
                <w:lang w:eastAsia="en-GB"/>
              </w:rPr>
            </w:pPr>
          </w:p>
          <w:p w14:paraId="3FDFB283" w14:textId="77777777" w:rsidR="00203C9F" w:rsidRDefault="00203C9F" w:rsidP="00D30812">
            <w:pPr>
              <w:rPr>
                <w:rStyle w:val="SubtleEmphasis"/>
                <w:rFonts w:asciiTheme="minorHAnsi" w:eastAsia="Times New Roman" w:hAnsiTheme="minorHAnsi" w:cstheme="minorHAnsi"/>
                <w:lang w:eastAsia="en-GB"/>
              </w:rPr>
            </w:pPr>
          </w:p>
          <w:p w14:paraId="608F7D48" w14:textId="77777777" w:rsidR="00203C9F" w:rsidRDefault="00203C9F" w:rsidP="00D30812">
            <w:pPr>
              <w:rPr>
                <w:rStyle w:val="SubtleEmphasis"/>
                <w:rFonts w:asciiTheme="minorHAnsi" w:eastAsia="Times New Roman" w:hAnsiTheme="minorHAnsi" w:cstheme="minorHAnsi"/>
                <w:lang w:eastAsia="en-GB"/>
              </w:rPr>
            </w:pPr>
          </w:p>
          <w:p w14:paraId="7A7FA6B1" w14:textId="77777777" w:rsidR="00203C9F" w:rsidRDefault="00203C9F" w:rsidP="00D30812">
            <w:pPr>
              <w:rPr>
                <w:rStyle w:val="SubtleEmphasis"/>
                <w:rFonts w:asciiTheme="minorHAnsi" w:eastAsia="Times New Roman" w:hAnsiTheme="minorHAnsi" w:cstheme="minorHAnsi"/>
                <w:lang w:eastAsia="en-GB"/>
              </w:rPr>
            </w:pPr>
          </w:p>
          <w:p w14:paraId="18A652F6" w14:textId="77777777" w:rsidR="00203C9F" w:rsidRDefault="00203C9F" w:rsidP="00D30812">
            <w:pPr>
              <w:rPr>
                <w:rStyle w:val="SubtleEmphasis"/>
                <w:rFonts w:asciiTheme="minorHAnsi" w:eastAsia="Times New Roman" w:hAnsiTheme="minorHAnsi" w:cstheme="minorHAnsi"/>
                <w:lang w:eastAsia="en-GB"/>
              </w:rPr>
            </w:pPr>
          </w:p>
          <w:p w14:paraId="2E9FD4C0" w14:textId="77777777" w:rsidR="00203C9F" w:rsidRDefault="00203C9F" w:rsidP="00D30812">
            <w:pPr>
              <w:rPr>
                <w:rStyle w:val="SubtleEmphasis"/>
                <w:rFonts w:asciiTheme="minorHAnsi" w:eastAsia="Times New Roman" w:hAnsiTheme="minorHAnsi" w:cstheme="minorHAnsi"/>
                <w:lang w:eastAsia="en-GB"/>
              </w:rPr>
            </w:pPr>
          </w:p>
          <w:p w14:paraId="69BEB8FD" w14:textId="77777777" w:rsidR="00203C9F" w:rsidRDefault="00203C9F" w:rsidP="00D30812">
            <w:pPr>
              <w:rPr>
                <w:rStyle w:val="SubtleEmphasis"/>
                <w:rFonts w:asciiTheme="minorHAnsi" w:eastAsia="Times New Roman" w:hAnsiTheme="minorHAnsi" w:cstheme="minorHAnsi"/>
                <w:lang w:eastAsia="en-GB"/>
              </w:rPr>
            </w:pPr>
          </w:p>
          <w:p w14:paraId="24816B23" w14:textId="77777777" w:rsidR="00203C9F" w:rsidRDefault="00203C9F" w:rsidP="00D30812">
            <w:pPr>
              <w:rPr>
                <w:rStyle w:val="SubtleEmphasis"/>
                <w:rFonts w:asciiTheme="minorHAnsi" w:eastAsia="Times New Roman" w:hAnsiTheme="minorHAnsi" w:cstheme="minorHAnsi"/>
                <w:lang w:eastAsia="en-GB"/>
              </w:rPr>
            </w:pPr>
          </w:p>
          <w:p w14:paraId="26FB6123" w14:textId="77777777" w:rsidR="00203C9F" w:rsidRDefault="00203C9F" w:rsidP="00D30812">
            <w:pPr>
              <w:rPr>
                <w:rStyle w:val="SubtleEmphasis"/>
                <w:rFonts w:asciiTheme="minorHAnsi" w:eastAsia="Times New Roman" w:hAnsiTheme="minorHAnsi" w:cstheme="minorHAnsi"/>
                <w:lang w:eastAsia="en-GB"/>
              </w:rPr>
            </w:pPr>
          </w:p>
          <w:p w14:paraId="1FC37EB7" w14:textId="77777777" w:rsidR="00D30812" w:rsidRPr="00D30812" w:rsidRDefault="00D30812" w:rsidP="00D30812">
            <w:pPr>
              <w:rPr>
                <w:rStyle w:val="SubtleEmphasis"/>
                <w:rFonts w:asciiTheme="minorHAnsi" w:eastAsia="Times New Roman" w:hAnsiTheme="minorHAnsi" w:cstheme="minorHAnsi"/>
                <w:lang w:eastAsia="en-GB"/>
              </w:rPr>
            </w:pPr>
          </w:p>
          <w:p w14:paraId="7715F6BB" w14:textId="29BE2675" w:rsidR="00D455C5" w:rsidRPr="00F7636B" w:rsidRDefault="00D30812" w:rsidP="00F7636B">
            <w:pPr>
              <w:pStyle w:val="ListParagraph"/>
              <w:numPr>
                <w:ilvl w:val="0"/>
                <w:numId w:val="5"/>
              </w:numPr>
              <w:rPr>
                <w:rStyle w:val="SubtleEmphasis"/>
                <w:rFonts w:asciiTheme="minorHAnsi" w:eastAsia="Times New Roman" w:hAnsiTheme="minorHAnsi" w:cstheme="minorHAnsi"/>
                <w:lang w:eastAsia="en-GB"/>
              </w:rPr>
            </w:pPr>
            <w:r w:rsidRPr="00BF5371">
              <w:rPr>
                <w:rStyle w:val="SubtleEmphasis"/>
                <w:rFonts w:asciiTheme="minorHAnsi" w:eastAsia="Times New Roman" w:hAnsiTheme="minorHAnsi" w:cstheme="minorHAnsi"/>
                <w:lang w:eastAsia="en-GB"/>
              </w:rPr>
              <w:lastRenderedPageBreak/>
              <w:t xml:space="preserve">What is the relationship between </w:t>
            </w:r>
            <m:oMath>
              <m:sSub>
                <m:sSubPr>
                  <m:ctrlPr>
                    <w:rPr>
                      <w:rStyle w:val="SubtleEmphasis"/>
                      <w:rFonts w:ascii="Cambria Math" w:eastAsia="Times New Roman" w:hAnsi="Cambria Math" w:cstheme="minorHAnsi"/>
                      <w:i/>
                      <w:lang w:eastAsia="en-GB"/>
                    </w:rPr>
                  </m:ctrlPr>
                </m:sSubPr>
                <m:e>
                  <m:r>
                    <w:rPr>
                      <w:rStyle w:val="SubtleEmphasis"/>
                      <w:rFonts w:ascii="Cambria Math" w:eastAsia="Times New Roman" w:hAnsi="Cambria Math" w:cstheme="minorHAnsi"/>
                      <w:lang w:eastAsia="en-GB"/>
                    </w:rPr>
                    <m:t>F</m:t>
                  </m:r>
                </m:e>
                <m:sub>
                  <m:r>
                    <w:rPr>
                      <w:rStyle w:val="SubtleEmphasis"/>
                      <w:rFonts w:ascii="Cambria Math" w:eastAsia="Times New Roman" w:hAnsi="Cambria Math" w:cstheme="minorHAnsi"/>
                      <w:lang w:eastAsia="en-GB"/>
                    </w:rPr>
                    <m:t>theor</m:t>
                  </m:r>
                </m:sub>
              </m:sSub>
            </m:oMath>
            <w:r w:rsidRPr="00BF5371">
              <w:rPr>
                <w:rStyle w:val="SubtleEmphasis"/>
                <w:rFonts w:asciiTheme="minorHAnsi" w:eastAsia="Times New Roman" w:hAnsiTheme="minorHAnsi" w:cstheme="minorHAnsi"/>
                <w:lang w:eastAsia="en-GB"/>
              </w:rPr>
              <w:t xml:space="preserve"> and </w:t>
            </w:r>
            <m:oMath>
              <m:acc>
                <m:accPr>
                  <m:chr m:val="̇"/>
                  <m:ctrlPr>
                    <w:rPr>
                      <w:rStyle w:val="SubtleEmphasis"/>
                      <w:rFonts w:ascii="Cambria Math" w:eastAsia="Times New Roman" w:hAnsi="Cambria Math" w:cstheme="minorHAnsi"/>
                      <w:i/>
                      <w:lang w:eastAsia="en-GB"/>
                    </w:rPr>
                  </m:ctrlPr>
                </m:accPr>
                <m:e>
                  <m:r>
                    <w:rPr>
                      <w:rStyle w:val="SubtleEmphasis"/>
                      <w:rFonts w:ascii="Cambria Math" w:eastAsia="Times New Roman" w:hAnsi="Cambria Math" w:cstheme="minorHAnsi"/>
                      <w:lang w:eastAsia="en-GB"/>
                    </w:rPr>
                    <m:t>m</m:t>
                  </m:r>
                </m:e>
              </m:acc>
            </m:oMath>
            <w:r w:rsidRPr="00BF5371">
              <w:rPr>
                <w:rStyle w:val="SubtleEmphasis"/>
                <w:rFonts w:asciiTheme="minorHAnsi" w:eastAsia="Times New Roman" w:hAnsiTheme="minorHAnsi" w:cstheme="minorHAnsi"/>
                <w:lang w:eastAsia="en-GB"/>
              </w:rPr>
              <w:t xml:space="preserve">? </w:t>
            </w:r>
            <w:r w:rsidR="005442D4" w:rsidRPr="00BF5371">
              <w:rPr>
                <w:rStyle w:val="SubtleEmphasis"/>
                <w:rFonts w:asciiTheme="minorHAnsi" w:eastAsia="Times New Roman" w:hAnsiTheme="minorHAnsi" w:cstheme="minorHAnsi"/>
                <w:lang w:eastAsia="en-GB"/>
              </w:rPr>
              <w:t xml:space="preserve">Is this relationship satisfied in the plots of </w:t>
            </w:r>
            <m:oMath>
              <m:sSub>
                <m:sSubPr>
                  <m:ctrlPr>
                    <w:rPr>
                      <w:rFonts w:ascii="Cambria Math" w:eastAsia="Times New Roman" w:hAnsi="Cambria Math" w:cstheme="minorHAnsi"/>
                      <w:bCs/>
                      <w:i/>
                    </w:rPr>
                  </m:ctrlPr>
                </m:sSubPr>
                <m:e>
                  <m:r>
                    <w:rPr>
                      <w:rFonts w:ascii="Cambria Math" w:eastAsia="Times New Roman" w:hAnsi="Cambria Math" w:cstheme="minorHAnsi"/>
                    </w:rPr>
                    <m:t>F</m:t>
                  </m:r>
                </m:e>
                <m:sub>
                  <m:r>
                    <w:rPr>
                      <w:rFonts w:ascii="Cambria Math" w:eastAsia="Times New Roman" w:hAnsi="Cambria Math" w:cstheme="minorHAnsi"/>
                    </w:rPr>
                    <m:t>meas</m:t>
                  </m:r>
                </m:sub>
              </m:sSub>
            </m:oMath>
            <w:r w:rsidR="005442D4" w:rsidRPr="00BF5371">
              <w:rPr>
                <w:rFonts w:asciiTheme="minorHAnsi" w:eastAsia="Times New Roman" w:hAnsiTheme="minorHAnsi" w:cstheme="minorHAnsi"/>
                <w:bCs/>
              </w:rPr>
              <w:t xml:space="preserve"> </w:t>
            </w:r>
            <w:r w:rsidR="005442D4" w:rsidRPr="00BF5371">
              <w:rPr>
                <w:rFonts w:asciiTheme="minorHAnsi" w:hAnsiTheme="minorHAnsi" w:cstheme="minorHAnsi"/>
              </w:rPr>
              <w:t xml:space="preserve">in </w:t>
            </w:r>
            <w:r w:rsidR="009C5C3D" w:rsidRPr="00BF5371">
              <w:rPr>
                <w:rFonts w:asciiTheme="minorHAnsi" w:hAnsiTheme="minorHAnsi" w:cstheme="minorHAnsi"/>
              </w:rPr>
              <w:t>Graph A</w:t>
            </w:r>
            <w:r w:rsidR="005442D4" w:rsidRPr="00BF5371">
              <w:rPr>
                <w:rFonts w:asciiTheme="minorHAnsi" w:hAnsiTheme="minorHAnsi" w:cstheme="minorHAnsi"/>
              </w:rPr>
              <w:t>?</w:t>
            </w:r>
            <w:r w:rsidR="009C5C3D" w:rsidRPr="00BF5371">
              <w:rPr>
                <w:rFonts w:asciiTheme="minorHAnsi" w:hAnsiTheme="minorHAnsi" w:cstheme="minorHAnsi"/>
              </w:rPr>
              <w:t xml:space="preserve"> </w:t>
            </w:r>
          </w:p>
          <w:p w14:paraId="4DBCC6DD" w14:textId="5E25DC4F" w:rsidR="00D455C5" w:rsidRPr="00BF5371" w:rsidRDefault="00D455C5" w:rsidP="002B448D">
            <w:pPr>
              <w:ind w:left="103"/>
              <w:rPr>
                <w:rStyle w:val="SubtleEmphasis"/>
                <w:rFonts w:asciiTheme="minorHAnsi" w:eastAsia="Times New Roman" w:hAnsiTheme="minorHAnsi" w:cstheme="minorHAnsi"/>
                <w:lang w:eastAsia="en-GB"/>
              </w:rPr>
            </w:pPr>
          </w:p>
          <w:p w14:paraId="6D819C3C" w14:textId="2053AC53" w:rsidR="00D455C5" w:rsidRPr="00BF5371" w:rsidRDefault="00D455C5" w:rsidP="002B448D">
            <w:pPr>
              <w:ind w:left="103"/>
              <w:rPr>
                <w:rStyle w:val="SubtleEmphasis"/>
                <w:rFonts w:asciiTheme="minorHAnsi" w:eastAsia="Times New Roman" w:hAnsiTheme="minorHAnsi" w:cstheme="minorHAnsi"/>
                <w:lang w:eastAsia="en-GB"/>
              </w:rPr>
            </w:pPr>
          </w:p>
          <w:p w14:paraId="356A17AB" w14:textId="7F6696F5" w:rsidR="00D455C5" w:rsidRPr="00BF5371" w:rsidRDefault="006563AC" w:rsidP="00D2179F">
            <w:pPr>
              <w:rPr>
                <w:rStyle w:val="SubtleEmphasis"/>
                <w:rFonts w:asciiTheme="minorHAnsi" w:eastAsia="Times New Roman" w:hAnsiTheme="minorHAnsi" w:cstheme="minorHAnsi"/>
                <w:lang w:eastAsia="en-GB"/>
              </w:rPr>
            </w:pPr>
            <w:r>
              <w:rPr>
                <w:rStyle w:val="SubtleEmphasis"/>
                <w:rFonts w:asciiTheme="minorHAnsi" w:eastAsia="Times New Roman" w:hAnsiTheme="minorHAnsi" w:cstheme="minorHAnsi"/>
                <w:lang w:eastAsia="en-GB"/>
              </w:rPr>
              <w:t xml:space="preserve">The relationship between </w:t>
            </w:r>
            <w:r w:rsidR="0044133C">
              <w:rPr>
                <w:rStyle w:val="SubtleEmphasis"/>
                <w:rFonts w:asciiTheme="minorHAnsi" w:eastAsia="Times New Roman" w:hAnsiTheme="minorHAnsi" w:cstheme="minorHAnsi"/>
                <w:lang w:eastAsia="en-GB"/>
              </w:rPr>
              <w:t xml:space="preserve">Ftheor and mass flow rate </w:t>
            </w:r>
            <w:r w:rsidR="002D062C">
              <w:rPr>
                <w:rStyle w:val="SubtleEmphasis"/>
                <w:rFonts w:asciiTheme="minorHAnsi" w:eastAsia="Times New Roman" w:hAnsiTheme="minorHAnsi" w:cstheme="minorHAnsi"/>
                <w:lang w:eastAsia="en-GB"/>
              </w:rPr>
              <w:t>has the same linearity of the relationship between Fmeas and m in Graph A.</w:t>
            </w:r>
          </w:p>
          <w:p w14:paraId="194C1FD8" w14:textId="186E6CD9" w:rsidR="00D455C5" w:rsidRPr="00BF5371" w:rsidRDefault="00D455C5" w:rsidP="002B448D">
            <w:pPr>
              <w:ind w:left="103"/>
              <w:rPr>
                <w:rStyle w:val="SubtleEmphasis"/>
                <w:rFonts w:asciiTheme="minorHAnsi" w:eastAsia="Times New Roman" w:hAnsiTheme="minorHAnsi" w:cstheme="minorHAnsi"/>
                <w:lang w:eastAsia="en-GB"/>
              </w:rPr>
            </w:pPr>
          </w:p>
          <w:p w14:paraId="5F529054" w14:textId="708CE5C7" w:rsidR="00D455C5" w:rsidRPr="00BF5371" w:rsidRDefault="00D455C5" w:rsidP="002B448D">
            <w:pPr>
              <w:ind w:left="103"/>
              <w:rPr>
                <w:rStyle w:val="SubtleEmphasis"/>
                <w:rFonts w:asciiTheme="minorHAnsi" w:eastAsia="Times New Roman" w:hAnsiTheme="minorHAnsi" w:cstheme="minorHAnsi"/>
                <w:lang w:eastAsia="en-GB"/>
              </w:rPr>
            </w:pPr>
          </w:p>
          <w:p w14:paraId="6857F81B" w14:textId="11D6048B" w:rsidR="00D2179F" w:rsidRPr="00BF5371" w:rsidRDefault="00D2179F" w:rsidP="002B448D">
            <w:pPr>
              <w:ind w:left="103"/>
              <w:rPr>
                <w:rStyle w:val="SubtleEmphasis"/>
                <w:rFonts w:asciiTheme="minorHAnsi" w:eastAsia="Times New Roman" w:hAnsiTheme="minorHAnsi" w:cstheme="minorHAnsi"/>
                <w:lang w:eastAsia="en-GB"/>
              </w:rPr>
            </w:pPr>
          </w:p>
          <w:p w14:paraId="5A790F14" w14:textId="71445026" w:rsidR="00D2179F" w:rsidRPr="00BF5371" w:rsidRDefault="00D2179F" w:rsidP="002B448D">
            <w:pPr>
              <w:ind w:left="103"/>
              <w:rPr>
                <w:rStyle w:val="SubtleEmphasis"/>
                <w:rFonts w:asciiTheme="minorHAnsi" w:eastAsia="Times New Roman" w:hAnsiTheme="minorHAnsi" w:cstheme="minorHAnsi"/>
                <w:lang w:eastAsia="en-GB"/>
              </w:rPr>
            </w:pPr>
          </w:p>
          <w:p w14:paraId="64C3B27F" w14:textId="42A3932B" w:rsidR="00D2179F" w:rsidRPr="00BF5371" w:rsidRDefault="00D2179F" w:rsidP="002B448D">
            <w:pPr>
              <w:ind w:left="103"/>
              <w:rPr>
                <w:rStyle w:val="SubtleEmphasis"/>
                <w:rFonts w:asciiTheme="minorHAnsi" w:eastAsia="Times New Roman" w:hAnsiTheme="minorHAnsi" w:cstheme="minorHAnsi"/>
                <w:lang w:eastAsia="en-GB"/>
              </w:rPr>
            </w:pPr>
          </w:p>
          <w:p w14:paraId="1851BB14" w14:textId="166269D4" w:rsidR="00D2179F" w:rsidRDefault="00D2179F" w:rsidP="002B448D">
            <w:pPr>
              <w:ind w:left="103"/>
              <w:rPr>
                <w:rStyle w:val="SubtleEmphasis"/>
                <w:rFonts w:asciiTheme="minorHAnsi" w:eastAsia="Times New Roman" w:hAnsiTheme="minorHAnsi" w:cstheme="minorHAnsi"/>
                <w:lang w:eastAsia="en-GB"/>
              </w:rPr>
            </w:pPr>
          </w:p>
          <w:p w14:paraId="3D3B8509" w14:textId="77777777" w:rsidR="00203C9F" w:rsidRDefault="00203C9F" w:rsidP="002B448D">
            <w:pPr>
              <w:ind w:left="103"/>
              <w:rPr>
                <w:rStyle w:val="SubtleEmphasis"/>
                <w:rFonts w:asciiTheme="minorHAnsi" w:eastAsia="Times New Roman" w:hAnsiTheme="minorHAnsi" w:cstheme="minorHAnsi"/>
                <w:lang w:eastAsia="en-GB"/>
              </w:rPr>
            </w:pPr>
          </w:p>
          <w:p w14:paraId="48F4AC26" w14:textId="77777777" w:rsidR="00203C9F" w:rsidRDefault="00203C9F" w:rsidP="002B448D">
            <w:pPr>
              <w:ind w:left="103"/>
              <w:rPr>
                <w:rStyle w:val="SubtleEmphasis"/>
                <w:rFonts w:asciiTheme="minorHAnsi" w:eastAsia="Times New Roman" w:hAnsiTheme="minorHAnsi" w:cstheme="minorHAnsi"/>
                <w:lang w:eastAsia="en-GB"/>
              </w:rPr>
            </w:pPr>
          </w:p>
          <w:p w14:paraId="6FC3804F" w14:textId="77777777" w:rsidR="00203C9F" w:rsidRDefault="00203C9F" w:rsidP="002B448D">
            <w:pPr>
              <w:ind w:left="103"/>
              <w:rPr>
                <w:rStyle w:val="SubtleEmphasis"/>
                <w:rFonts w:asciiTheme="minorHAnsi" w:eastAsia="Times New Roman" w:hAnsiTheme="minorHAnsi" w:cstheme="minorHAnsi"/>
                <w:lang w:eastAsia="en-GB"/>
              </w:rPr>
            </w:pPr>
          </w:p>
          <w:p w14:paraId="726EA3A1" w14:textId="77777777" w:rsidR="00203C9F" w:rsidRDefault="00203C9F" w:rsidP="006563AC">
            <w:pPr>
              <w:rPr>
                <w:rStyle w:val="SubtleEmphasis"/>
                <w:rFonts w:asciiTheme="minorHAnsi" w:eastAsia="Times New Roman" w:hAnsiTheme="minorHAnsi" w:cstheme="minorHAnsi"/>
                <w:lang w:eastAsia="en-GB"/>
              </w:rPr>
            </w:pPr>
          </w:p>
          <w:p w14:paraId="1DA1BE2C" w14:textId="77777777" w:rsidR="00203C9F" w:rsidRPr="00BF5371" w:rsidRDefault="00203C9F" w:rsidP="002B448D">
            <w:pPr>
              <w:ind w:left="103"/>
              <w:rPr>
                <w:rStyle w:val="SubtleEmphasis"/>
                <w:rFonts w:asciiTheme="minorHAnsi" w:eastAsia="Times New Roman" w:hAnsiTheme="minorHAnsi" w:cstheme="minorHAnsi"/>
                <w:lang w:eastAsia="en-GB"/>
              </w:rPr>
            </w:pPr>
          </w:p>
          <w:p w14:paraId="39F968EF" w14:textId="4B0E6980" w:rsidR="00777C15" w:rsidRPr="00BF5371" w:rsidRDefault="00777C15" w:rsidP="0007144C">
            <w:pPr>
              <w:rPr>
                <w:rStyle w:val="SubtleEmphasis"/>
                <w:rFonts w:asciiTheme="minorHAnsi" w:eastAsia="Times New Roman" w:hAnsiTheme="minorHAnsi" w:cstheme="minorHAnsi"/>
                <w:lang w:eastAsia="en-GB"/>
              </w:rPr>
            </w:pPr>
          </w:p>
          <w:p w14:paraId="714EEEFC" w14:textId="77777777" w:rsidR="005442D4" w:rsidRPr="00BF5371" w:rsidRDefault="005442D4" w:rsidP="002B448D">
            <w:pPr>
              <w:ind w:left="103"/>
              <w:rPr>
                <w:rStyle w:val="SubtleEmphasis"/>
                <w:rFonts w:asciiTheme="minorHAnsi" w:eastAsia="Times New Roman" w:hAnsiTheme="minorHAnsi" w:cstheme="minorHAnsi"/>
                <w:lang w:eastAsia="en-GB"/>
              </w:rPr>
            </w:pPr>
          </w:p>
          <w:p w14:paraId="591A7F0C" w14:textId="77777777" w:rsidR="00AF7145" w:rsidRDefault="0007144C" w:rsidP="002F41A9">
            <w:pPr>
              <w:pStyle w:val="ListParagraph"/>
              <w:numPr>
                <w:ilvl w:val="0"/>
                <w:numId w:val="5"/>
              </w:numPr>
              <w:rPr>
                <w:rStyle w:val="SubtleEmphasis"/>
                <w:rFonts w:asciiTheme="minorHAnsi" w:eastAsia="Times New Roman" w:hAnsiTheme="minorHAnsi" w:cstheme="minorHAnsi"/>
                <w:b/>
                <w:lang w:eastAsia="en-GB"/>
              </w:rPr>
            </w:pPr>
            <w:r w:rsidRPr="0007144C">
              <w:rPr>
                <w:rStyle w:val="SubtleEmphasis"/>
                <w:rFonts w:asciiTheme="minorHAnsi" w:eastAsia="Times New Roman" w:hAnsiTheme="minorHAnsi" w:cstheme="minorHAnsi"/>
                <w:b/>
                <w:lang w:eastAsia="en-GB"/>
              </w:rPr>
              <w:t xml:space="preserve">From your derived equation above, calculate and note </w:t>
            </w:r>
            <m:oMath>
              <m:sSub>
                <m:sSubPr>
                  <m:ctrlPr>
                    <w:rPr>
                      <w:rStyle w:val="SubtleEmphasis"/>
                      <w:rFonts w:ascii="Cambria Math" w:eastAsia="Times New Roman" w:hAnsi="Cambria Math" w:cstheme="minorHAnsi"/>
                      <w:b/>
                      <w:i/>
                      <w:lang w:eastAsia="en-GB"/>
                    </w:rPr>
                  </m:ctrlPr>
                </m:sSubPr>
                <m:e>
                  <m:r>
                    <m:rPr>
                      <m:sty m:val="bi"/>
                    </m:rPr>
                    <w:rPr>
                      <w:rStyle w:val="SubtleEmphasis"/>
                      <w:rFonts w:ascii="Cambria Math" w:eastAsia="Times New Roman" w:hAnsi="Cambria Math" w:cstheme="minorHAnsi"/>
                      <w:lang w:eastAsia="en-GB"/>
                    </w:rPr>
                    <m:t>F</m:t>
                  </m:r>
                </m:e>
                <m:sub>
                  <m:r>
                    <m:rPr>
                      <m:sty m:val="bi"/>
                    </m:rPr>
                    <w:rPr>
                      <w:rStyle w:val="SubtleEmphasis"/>
                      <w:rFonts w:ascii="Cambria Math" w:eastAsia="Times New Roman" w:hAnsi="Cambria Math" w:cstheme="minorHAnsi"/>
                      <w:lang w:eastAsia="en-GB"/>
                    </w:rPr>
                    <m:t>theor</m:t>
                  </m:r>
                </m:sub>
              </m:sSub>
            </m:oMath>
            <w:r w:rsidRPr="0007144C">
              <w:rPr>
                <w:rStyle w:val="SubtleEmphasis"/>
                <w:rFonts w:asciiTheme="minorHAnsi" w:eastAsia="Times New Roman" w:hAnsiTheme="minorHAnsi" w:cstheme="minorHAnsi"/>
                <w:b/>
                <w:lang w:eastAsia="en-GB"/>
              </w:rPr>
              <w:t xml:space="preserve"> in Tables 1 and 2. </w:t>
            </w:r>
          </w:p>
          <w:p w14:paraId="3959EB07" w14:textId="77777777" w:rsidR="006563AC" w:rsidRDefault="006563AC" w:rsidP="006563AC">
            <w:pPr>
              <w:rPr>
                <w:rStyle w:val="SubtleEmphasis"/>
                <w:rFonts w:asciiTheme="minorHAnsi" w:eastAsia="Times New Roman" w:hAnsiTheme="minorHAnsi" w:cstheme="minorHAnsi"/>
                <w:b/>
                <w:lang w:eastAsia="en-GB"/>
              </w:rPr>
            </w:pPr>
          </w:p>
          <w:p w14:paraId="3F954491" w14:textId="77777777" w:rsidR="006563AC" w:rsidRDefault="006563AC" w:rsidP="006563AC">
            <w:pPr>
              <w:rPr>
                <w:rStyle w:val="SubtleEmphasis"/>
                <w:rFonts w:asciiTheme="minorHAnsi" w:eastAsia="Times New Roman" w:hAnsiTheme="minorHAnsi" w:cstheme="minorHAnsi"/>
                <w:b/>
                <w:lang w:eastAsia="en-GB"/>
              </w:rPr>
            </w:pPr>
          </w:p>
          <w:p w14:paraId="71C45C01" w14:textId="77777777" w:rsidR="006563AC" w:rsidRDefault="006563AC" w:rsidP="006563AC">
            <w:pPr>
              <w:rPr>
                <w:rStyle w:val="SubtleEmphasis"/>
                <w:rFonts w:asciiTheme="minorHAnsi" w:eastAsia="Times New Roman" w:hAnsiTheme="minorHAnsi" w:cstheme="minorHAnsi"/>
                <w:b/>
                <w:lang w:eastAsia="en-GB"/>
              </w:rPr>
            </w:pPr>
          </w:p>
          <w:p w14:paraId="302FB6BF" w14:textId="66D39EB4" w:rsidR="006563AC" w:rsidRPr="006563AC" w:rsidRDefault="006563AC" w:rsidP="006563AC">
            <w:pPr>
              <w:rPr>
                <w:rStyle w:val="SubtleEmphasis"/>
                <w:rFonts w:asciiTheme="minorHAnsi" w:eastAsia="Times New Roman" w:hAnsiTheme="minorHAnsi" w:cstheme="minorHAnsi"/>
                <w:b/>
                <w:lang w:eastAsia="en-GB"/>
              </w:rPr>
            </w:pPr>
          </w:p>
        </w:tc>
      </w:tr>
    </w:tbl>
    <w:p w14:paraId="02D845A1" w14:textId="77777777" w:rsidR="00700EDE" w:rsidRPr="00700EDE" w:rsidRDefault="00700EDE" w:rsidP="00700EDE">
      <w:pPr>
        <w:pStyle w:val="ListParagraph"/>
        <w:spacing w:after="240"/>
        <w:ind w:left="360"/>
        <w:jc w:val="both"/>
        <w:rPr>
          <w:rStyle w:val="SubtleEmphasis"/>
          <w:rFonts w:asciiTheme="minorHAnsi" w:eastAsia="Times New Roman" w:hAnsiTheme="minorHAnsi" w:cstheme="minorHAnsi"/>
          <w:b/>
          <w:lang w:eastAsia="en-GB"/>
        </w:rPr>
      </w:pPr>
    </w:p>
    <w:p w14:paraId="7102A40F" w14:textId="7C5A98ED" w:rsidR="0007144C" w:rsidRPr="00F2142C" w:rsidRDefault="0007144C" w:rsidP="00700EDE">
      <w:pPr>
        <w:pStyle w:val="ListParagraph"/>
        <w:numPr>
          <w:ilvl w:val="0"/>
          <w:numId w:val="5"/>
        </w:numPr>
        <w:jc w:val="both"/>
        <w:rPr>
          <w:rStyle w:val="SubtleEmphasis"/>
          <w:rFonts w:asciiTheme="minorHAnsi" w:eastAsia="Times New Roman" w:hAnsiTheme="minorHAnsi" w:cstheme="minorHAnsi"/>
          <w:b/>
          <w:lang w:eastAsia="en-GB"/>
        </w:rPr>
      </w:pPr>
      <w:r w:rsidRPr="00F2142C">
        <w:rPr>
          <w:rStyle w:val="SubtleEmphasis"/>
          <w:rFonts w:asciiTheme="minorHAnsi" w:hAnsiTheme="minorHAnsi" w:cstheme="minorHAnsi"/>
          <w:b/>
          <w:lang w:eastAsia="en-GB"/>
        </w:rPr>
        <w:t>P</w:t>
      </w:r>
      <w:r w:rsidRPr="00F2142C">
        <w:rPr>
          <w:rFonts w:asciiTheme="minorHAnsi" w:eastAsia="Times New Roman" w:hAnsiTheme="minorHAnsi" w:cstheme="minorHAnsi"/>
          <w:b/>
        </w:rPr>
        <w:t>lot</w:t>
      </w:r>
      <m:oMath>
        <m:r>
          <m:rPr>
            <m:sty m:val="bi"/>
          </m:rPr>
          <w:rPr>
            <w:rFonts w:ascii="Cambria Math" w:eastAsia="Calibri" w:hAnsi="Cambria Math" w:cstheme="minorHAnsi"/>
          </w:rPr>
          <m:t xml:space="preserve"> </m:t>
        </m:r>
        <m:sSub>
          <m:sSubPr>
            <m:ctrlPr>
              <w:rPr>
                <w:rFonts w:ascii="Cambria Math" w:eastAsia="Calibri" w:hAnsi="Cambria Math" w:cstheme="minorHAnsi"/>
                <w:b/>
                <w:bCs/>
                <w:i/>
              </w:rPr>
            </m:ctrlPr>
          </m:sSubPr>
          <m:e>
            <m:r>
              <m:rPr>
                <m:sty m:val="bi"/>
              </m:rPr>
              <w:rPr>
                <w:rFonts w:ascii="Cambria Math" w:eastAsia="Calibri" w:hAnsi="Cambria Math" w:cstheme="minorHAnsi"/>
              </w:rPr>
              <m:t>F</m:t>
            </m:r>
          </m:e>
          <m:sub>
            <m:r>
              <m:rPr>
                <m:sty m:val="bi"/>
              </m:rPr>
              <w:rPr>
                <w:rFonts w:ascii="Cambria Math" w:eastAsia="Calibri" w:hAnsi="Cambria Math" w:cstheme="minorHAnsi"/>
              </w:rPr>
              <m:t>theor</m:t>
            </m:r>
          </m:sub>
        </m:sSub>
      </m:oMath>
      <w:r w:rsidRPr="00F2142C">
        <w:rPr>
          <w:rFonts w:asciiTheme="minorHAnsi" w:eastAsia="Times New Roman" w:hAnsiTheme="minorHAnsi" w:cstheme="minorHAnsi"/>
          <w:b/>
        </w:rPr>
        <w:t xml:space="preserve"> (x-axis) against </w:t>
      </w:r>
      <m:oMath>
        <m:sSub>
          <m:sSubPr>
            <m:ctrlPr>
              <w:rPr>
                <w:rFonts w:ascii="Cambria Math" w:eastAsia="Times New Roman" w:hAnsi="Cambria Math" w:cstheme="minorHAnsi"/>
                <w:b/>
                <w:bCs/>
                <w:i/>
              </w:rPr>
            </m:ctrlPr>
          </m:sSubPr>
          <m:e>
            <m:r>
              <m:rPr>
                <m:sty m:val="bi"/>
              </m:rPr>
              <w:rPr>
                <w:rFonts w:ascii="Cambria Math" w:eastAsia="Times New Roman" w:hAnsi="Cambria Math" w:cstheme="minorHAnsi"/>
              </w:rPr>
              <m:t>F</m:t>
            </m:r>
          </m:e>
          <m:sub>
            <m:r>
              <m:rPr>
                <m:sty m:val="bi"/>
              </m:rPr>
              <w:rPr>
                <w:rFonts w:ascii="Cambria Math" w:eastAsia="Times New Roman" w:hAnsi="Cambria Math" w:cstheme="minorHAnsi"/>
              </w:rPr>
              <m:t>meas</m:t>
            </m:r>
          </m:sub>
        </m:sSub>
      </m:oMath>
      <w:r w:rsidRPr="00F2142C">
        <w:rPr>
          <w:rFonts w:asciiTheme="minorHAnsi" w:eastAsia="Times New Roman" w:hAnsiTheme="minorHAnsi" w:cstheme="minorHAnsi"/>
          <w:b/>
        </w:rPr>
        <w:t xml:space="preserve"> (y-axis) </w:t>
      </w:r>
      <w:r w:rsidR="007E1A07">
        <w:rPr>
          <w:rFonts w:asciiTheme="minorHAnsi" w:eastAsia="Times New Roman" w:hAnsiTheme="minorHAnsi" w:cstheme="minorHAnsi"/>
          <w:b/>
        </w:rPr>
        <w:t xml:space="preserve">for the Plate configuration in Graph B and for the Cup configuration in Graph C. For each data point on a graph, add error bars. For each graph, draw a straight line from the top of the error bar at one extreme to the bottom of the error bar at the other extreme, and vice versa </w:t>
      </w:r>
      <w:r w:rsidR="007E1A07" w:rsidRPr="007E1A07">
        <w:rPr>
          <w:rFonts w:asciiTheme="minorHAnsi" w:eastAsia="Times New Roman" w:hAnsiTheme="minorHAnsi" w:cstheme="minorHAnsi"/>
        </w:rPr>
        <w:t>(forms a sort of x-shape of 2 straight lines on each graph</w:t>
      </w:r>
      <w:r w:rsidR="006A6C71">
        <w:rPr>
          <w:rFonts w:asciiTheme="minorHAnsi" w:eastAsia="Times New Roman" w:hAnsiTheme="minorHAnsi" w:cstheme="minorHAnsi"/>
        </w:rPr>
        <w:t>, can also be done with plotting software</w:t>
      </w:r>
      <w:r w:rsidR="007E1A07" w:rsidRPr="007E1A07">
        <w:rPr>
          <w:rFonts w:asciiTheme="minorHAnsi" w:eastAsia="Times New Roman" w:hAnsiTheme="minorHAnsi" w:cstheme="minorHAnsi"/>
        </w:rPr>
        <w:t>)</w:t>
      </w:r>
      <w:r w:rsidRPr="007E1A07">
        <w:rPr>
          <w:rStyle w:val="SubtleEmphasis"/>
          <w:rFonts w:asciiTheme="minorHAnsi" w:eastAsia="Times New Roman" w:hAnsiTheme="minorHAnsi" w:cstheme="minorHAnsi"/>
          <w:lang w:eastAsia="en-GB"/>
        </w:rPr>
        <w:t>.</w:t>
      </w:r>
    </w:p>
    <w:p w14:paraId="150D9611" w14:textId="7E6CA43F" w:rsidR="0007144C" w:rsidRDefault="0007144C" w:rsidP="0007144C">
      <w:pPr>
        <w:keepNext/>
      </w:pPr>
    </w:p>
    <w:p w14:paraId="18E8915A" w14:textId="77777777" w:rsidR="00AE4592" w:rsidRDefault="00AE4592" w:rsidP="0007144C">
      <w:pPr>
        <w:keepNext/>
      </w:pPr>
    </w:p>
    <w:p w14:paraId="3C9ED5AB" w14:textId="6A48D853" w:rsidR="00AE4592" w:rsidRDefault="00AE4592" w:rsidP="0007144C">
      <w:pPr>
        <w:keepNext/>
      </w:pPr>
      <w:r>
        <w:rPr>
          <w:noProof/>
        </w:rPr>
        <w:drawing>
          <wp:anchor distT="0" distB="0" distL="114300" distR="114300" simplePos="0" relativeHeight="251692032" behindDoc="1" locked="0" layoutInCell="1" allowOverlap="1" wp14:anchorId="39F1BFB5" wp14:editId="483D0889">
            <wp:simplePos x="0" y="0"/>
            <wp:positionH relativeFrom="margin">
              <wp:align>left</wp:align>
            </wp:positionH>
            <wp:positionV relativeFrom="paragraph">
              <wp:posOffset>13335</wp:posOffset>
            </wp:positionV>
            <wp:extent cx="4638675" cy="2972435"/>
            <wp:effectExtent l="0" t="0" r="0" b="0"/>
            <wp:wrapTight wrapText="bothSides">
              <wp:wrapPolygon edited="0">
                <wp:start x="0" y="0"/>
                <wp:lineTo x="0" y="21457"/>
                <wp:lineTo x="21467" y="21457"/>
                <wp:lineTo x="21467" y="0"/>
                <wp:lineTo x="0" y="0"/>
              </wp:wrapPolygon>
            </wp:wrapTight>
            <wp:docPr id="763268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0620" cy="2980421"/>
                    </a:xfrm>
                    <a:prstGeom prst="rect">
                      <a:avLst/>
                    </a:prstGeom>
                    <a:noFill/>
                  </pic:spPr>
                </pic:pic>
              </a:graphicData>
            </a:graphic>
            <wp14:sizeRelH relativeFrom="page">
              <wp14:pctWidth>0</wp14:pctWidth>
            </wp14:sizeRelH>
            <wp14:sizeRelV relativeFrom="page">
              <wp14:pctHeight>0</wp14:pctHeight>
            </wp14:sizeRelV>
          </wp:anchor>
        </w:drawing>
      </w:r>
    </w:p>
    <w:p w14:paraId="7185E12A" w14:textId="77777777" w:rsidR="00AE4592" w:rsidRDefault="00AE4592" w:rsidP="0007144C">
      <w:pPr>
        <w:keepNext/>
      </w:pPr>
    </w:p>
    <w:p w14:paraId="25FC0E83" w14:textId="77777777" w:rsidR="00AE4592" w:rsidRDefault="00AE4592" w:rsidP="0007144C">
      <w:pPr>
        <w:keepNext/>
      </w:pPr>
    </w:p>
    <w:p w14:paraId="1EBA5090" w14:textId="77777777" w:rsidR="00AE4592" w:rsidRDefault="00AE4592" w:rsidP="0007144C">
      <w:pPr>
        <w:keepNext/>
      </w:pPr>
    </w:p>
    <w:p w14:paraId="6F025E31" w14:textId="15C60F62" w:rsidR="00AE4592" w:rsidRDefault="00AE4592" w:rsidP="0007144C">
      <w:pPr>
        <w:keepNext/>
      </w:pPr>
    </w:p>
    <w:p w14:paraId="004443CE" w14:textId="77777777" w:rsidR="00AE4592" w:rsidRDefault="00AE4592" w:rsidP="0007144C">
      <w:pPr>
        <w:keepNext/>
      </w:pPr>
    </w:p>
    <w:p w14:paraId="09101A98" w14:textId="77777777" w:rsidR="00AE4592" w:rsidRDefault="00AE4592" w:rsidP="0007144C">
      <w:pPr>
        <w:keepNext/>
      </w:pPr>
    </w:p>
    <w:p w14:paraId="22509696" w14:textId="77777777" w:rsidR="00AE4592" w:rsidRDefault="00AE4592" w:rsidP="0007144C">
      <w:pPr>
        <w:keepNext/>
      </w:pPr>
    </w:p>
    <w:p w14:paraId="0EB000F6" w14:textId="77777777" w:rsidR="00AE4592" w:rsidRDefault="00AE4592" w:rsidP="0007144C">
      <w:pPr>
        <w:keepNext/>
      </w:pPr>
    </w:p>
    <w:p w14:paraId="4F936214" w14:textId="77777777" w:rsidR="00AE4592" w:rsidRDefault="00AE4592" w:rsidP="0007144C">
      <w:pPr>
        <w:keepNext/>
      </w:pPr>
    </w:p>
    <w:p w14:paraId="358D1CC7" w14:textId="77777777" w:rsidR="00AE4592" w:rsidRDefault="00AE4592" w:rsidP="0007144C">
      <w:pPr>
        <w:keepNext/>
      </w:pPr>
    </w:p>
    <w:p w14:paraId="6C9FC160" w14:textId="77777777" w:rsidR="00AE4592" w:rsidRDefault="00AE4592" w:rsidP="0007144C">
      <w:pPr>
        <w:keepNext/>
      </w:pPr>
    </w:p>
    <w:p w14:paraId="14571DBF" w14:textId="77777777" w:rsidR="00AE4592" w:rsidRDefault="00AE4592" w:rsidP="0007144C">
      <w:pPr>
        <w:pStyle w:val="Caption"/>
        <w:spacing w:after="240"/>
        <w:jc w:val="center"/>
        <w:rPr>
          <w:rFonts w:asciiTheme="minorHAnsi" w:hAnsiTheme="minorHAnsi" w:cstheme="minorHAnsi"/>
          <w:sz w:val="22"/>
        </w:rPr>
      </w:pPr>
    </w:p>
    <w:p w14:paraId="75362ED6" w14:textId="77777777" w:rsidR="00AE4592" w:rsidRDefault="00AE4592" w:rsidP="0007144C">
      <w:pPr>
        <w:pStyle w:val="Caption"/>
        <w:spacing w:after="240"/>
        <w:jc w:val="center"/>
        <w:rPr>
          <w:rFonts w:asciiTheme="minorHAnsi" w:hAnsiTheme="minorHAnsi" w:cstheme="minorHAnsi"/>
          <w:sz w:val="22"/>
        </w:rPr>
      </w:pPr>
    </w:p>
    <w:p w14:paraId="13D32ABB" w14:textId="7A0A2432" w:rsidR="00B3669A" w:rsidRDefault="0007144C" w:rsidP="0007144C">
      <w:pPr>
        <w:pStyle w:val="Caption"/>
        <w:spacing w:after="240"/>
        <w:jc w:val="center"/>
        <w:rPr>
          <w:rFonts w:asciiTheme="minorHAnsi" w:hAnsiTheme="minorHAnsi" w:cstheme="minorHAnsi"/>
          <w:sz w:val="22"/>
        </w:rPr>
      </w:pPr>
      <w:r w:rsidRPr="0007144C">
        <w:rPr>
          <w:rFonts w:asciiTheme="minorHAnsi" w:hAnsiTheme="minorHAnsi" w:cstheme="minorHAnsi"/>
          <w:sz w:val="22"/>
        </w:rPr>
        <w:t xml:space="preserve">Graph </w:t>
      </w:r>
      <w:r w:rsidRPr="0007144C">
        <w:rPr>
          <w:rFonts w:asciiTheme="minorHAnsi" w:hAnsiTheme="minorHAnsi" w:cstheme="minorHAnsi"/>
          <w:sz w:val="22"/>
        </w:rPr>
        <w:fldChar w:fldCharType="begin"/>
      </w:r>
      <w:r w:rsidRPr="0007144C">
        <w:rPr>
          <w:rFonts w:asciiTheme="minorHAnsi" w:hAnsiTheme="minorHAnsi" w:cstheme="minorHAnsi"/>
          <w:sz w:val="22"/>
        </w:rPr>
        <w:instrText xml:space="preserve"> SEQ Graph \* ALPHABETIC </w:instrText>
      </w:r>
      <w:r w:rsidRPr="0007144C">
        <w:rPr>
          <w:rFonts w:asciiTheme="minorHAnsi" w:hAnsiTheme="minorHAnsi" w:cstheme="minorHAnsi"/>
          <w:sz w:val="22"/>
        </w:rPr>
        <w:fldChar w:fldCharType="separate"/>
      </w:r>
      <w:r w:rsidR="0012707B">
        <w:rPr>
          <w:rFonts w:asciiTheme="minorHAnsi" w:hAnsiTheme="minorHAnsi" w:cstheme="minorHAnsi"/>
          <w:noProof/>
          <w:sz w:val="22"/>
        </w:rPr>
        <w:t>B</w:t>
      </w:r>
      <w:r w:rsidRPr="0007144C">
        <w:rPr>
          <w:rFonts w:asciiTheme="minorHAnsi" w:hAnsiTheme="minorHAnsi" w:cstheme="minorHAnsi"/>
          <w:sz w:val="22"/>
        </w:rPr>
        <w:fldChar w:fldCharType="end"/>
      </w:r>
      <w:r w:rsidR="00700EDE">
        <w:rPr>
          <w:rFonts w:asciiTheme="minorHAnsi" w:hAnsiTheme="minorHAnsi" w:cstheme="minorHAnsi"/>
          <w:sz w:val="22"/>
        </w:rPr>
        <w:t xml:space="preserve"> (Plate)</w:t>
      </w:r>
    </w:p>
    <w:p w14:paraId="05D68BBB" w14:textId="2DA66F40" w:rsidR="00700EDE" w:rsidRDefault="00C13CDD" w:rsidP="00700EDE">
      <w:pPr>
        <w:keepNext/>
      </w:pPr>
      <w:r w:rsidRPr="00C13CDD">
        <w:lastRenderedPageBreak/>
        <w:drawing>
          <wp:anchor distT="0" distB="0" distL="114300" distR="114300" simplePos="0" relativeHeight="251694080" behindDoc="0" locked="0" layoutInCell="1" allowOverlap="1" wp14:anchorId="4C4D7F52" wp14:editId="50F95630">
            <wp:simplePos x="0" y="0"/>
            <wp:positionH relativeFrom="margin">
              <wp:align>left</wp:align>
            </wp:positionH>
            <wp:positionV relativeFrom="paragraph">
              <wp:posOffset>50165</wp:posOffset>
            </wp:positionV>
            <wp:extent cx="4486275" cy="2739390"/>
            <wp:effectExtent l="0" t="0" r="0" b="3810"/>
            <wp:wrapTight wrapText="bothSides">
              <wp:wrapPolygon edited="0">
                <wp:start x="0" y="0"/>
                <wp:lineTo x="0" y="21480"/>
                <wp:lineTo x="21462" y="21480"/>
                <wp:lineTo x="21462" y="0"/>
                <wp:lineTo x="0" y="0"/>
              </wp:wrapPolygon>
            </wp:wrapTight>
            <wp:docPr id="802569048" name="Picture 1" descr="A graph with a line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9048" name="Picture 1" descr="A graph with a line of points&#10;&#10;Description automatically generated with medium confidence"/>
                    <pic:cNvPicPr/>
                  </pic:nvPicPr>
                  <pic:blipFill>
                    <a:blip r:embed="rId22"/>
                    <a:stretch>
                      <a:fillRect/>
                    </a:stretch>
                  </pic:blipFill>
                  <pic:spPr>
                    <a:xfrm>
                      <a:off x="0" y="0"/>
                      <a:ext cx="4494793" cy="2744771"/>
                    </a:xfrm>
                    <a:prstGeom prst="rect">
                      <a:avLst/>
                    </a:prstGeom>
                  </pic:spPr>
                </pic:pic>
              </a:graphicData>
            </a:graphic>
            <wp14:sizeRelH relativeFrom="margin">
              <wp14:pctWidth>0</wp14:pctWidth>
            </wp14:sizeRelH>
            <wp14:sizeRelV relativeFrom="margin">
              <wp14:pctHeight>0</wp14:pctHeight>
            </wp14:sizeRelV>
          </wp:anchor>
        </w:drawing>
      </w:r>
    </w:p>
    <w:p w14:paraId="4EB216CE" w14:textId="2AE72792" w:rsidR="00C13CDD" w:rsidRDefault="00C13CDD" w:rsidP="00700EDE">
      <w:pPr>
        <w:keepNext/>
      </w:pPr>
    </w:p>
    <w:p w14:paraId="334C8F0E" w14:textId="77777777" w:rsidR="00C13CDD" w:rsidRDefault="00C13CDD" w:rsidP="00700EDE">
      <w:pPr>
        <w:keepNext/>
      </w:pPr>
    </w:p>
    <w:p w14:paraId="2433F28A" w14:textId="503F7633" w:rsidR="00C13CDD" w:rsidRDefault="00C13CDD" w:rsidP="00700EDE">
      <w:pPr>
        <w:keepNext/>
      </w:pPr>
    </w:p>
    <w:p w14:paraId="43815EC7" w14:textId="77777777" w:rsidR="00C13CDD" w:rsidRDefault="00C13CDD" w:rsidP="00700EDE">
      <w:pPr>
        <w:keepNext/>
      </w:pPr>
    </w:p>
    <w:p w14:paraId="7401F4CC" w14:textId="77777777" w:rsidR="00C13CDD" w:rsidRDefault="00C13CDD" w:rsidP="00700EDE">
      <w:pPr>
        <w:keepNext/>
      </w:pPr>
    </w:p>
    <w:p w14:paraId="02290520" w14:textId="77777777" w:rsidR="00C13CDD" w:rsidRDefault="00C13CDD" w:rsidP="00700EDE">
      <w:pPr>
        <w:keepNext/>
      </w:pPr>
    </w:p>
    <w:p w14:paraId="41454EF0" w14:textId="77777777" w:rsidR="00C13CDD" w:rsidRDefault="00C13CDD" w:rsidP="00700EDE">
      <w:pPr>
        <w:keepNext/>
      </w:pPr>
    </w:p>
    <w:p w14:paraId="53F02A52" w14:textId="77777777" w:rsidR="00C13CDD" w:rsidRDefault="00C13CDD" w:rsidP="00700EDE">
      <w:pPr>
        <w:keepNext/>
      </w:pPr>
    </w:p>
    <w:p w14:paraId="3DDA42D4" w14:textId="77777777" w:rsidR="00C13CDD" w:rsidRDefault="00C13CDD" w:rsidP="00700EDE">
      <w:pPr>
        <w:keepNext/>
      </w:pPr>
    </w:p>
    <w:p w14:paraId="0BB25271" w14:textId="77777777" w:rsidR="00C13CDD" w:rsidRDefault="00C13CDD" w:rsidP="00700EDE">
      <w:pPr>
        <w:keepNext/>
      </w:pPr>
    </w:p>
    <w:p w14:paraId="5CB15D68" w14:textId="77777777" w:rsidR="00C13CDD" w:rsidRDefault="00C13CDD" w:rsidP="00700EDE">
      <w:pPr>
        <w:keepNext/>
      </w:pPr>
    </w:p>
    <w:p w14:paraId="49E0B1CB" w14:textId="77777777" w:rsidR="00C13CDD" w:rsidRDefault="00C13CDD" w:rsidP="00700EDE">
      <w:pPr>
        <w:keepNext/>
      </w:pPr>
    </w:p>
    <w:p w14:paraId="3C0208F3" w14:textId="77777777" w:rsidR="00C13CDD" w:rsidRDefault="00C13CDD" w:rsidP="00700EDE">
      <w:pPr>
        <w:pStyle w:val="Caption"/>
        <w:spacing w:after="240"/>
        <w:jc w:val="center"/>
        <w:rPr>
          <w:rFonts w:asciiTheme="minorHAnsi" w:hAnsiTheme="minorHAnsi" w:cstheme="minorHAnsi"/>
          <w:sz w:val="22"/>
        </w:rPr>
      </w:pPr>
    </w:p>
    <w:p w14:paraId="12BB26A8" w14:textId="7408528D" w:rsidR="00700EDE" w:rsidRDefault="00700EDE" w:rsidP="00700EDE">
      <w:pPr>
        <w:pStyle w:val="Caption"/>
        <w:spacing w:after="240"/>
        <w:jc w:val="center"/>
        <w:rPr>
          <w:rFonts w:asciiTheme="minorHAnsi" w:hAnsiTheme="minorHAnsi" w:cstheme="minorHAnsi"/>
          <w:sz w:val="22"/>
        </w:rPr>
      </w:pPr>
      <w:r w:rsidRPr="0007144C">
        <w:rPr>
          <w:rFonts w:asciiTheme="minorHAnsi" w:hAnsiTheme="minorHAnsi" w:cstheme="minorHAnsi"/>
          <w:sz w:val="22"/>
        </w:rPr>
        <w:t xml:space="preserve">Graph </w:t>
      </w:r>
      <w:r w:rsidRPr="0007144C">
        <w:rPr>
          <w:rFonts w:asciiTheme="minorHAnsi" w:hAnsiTheme="minorHAnsi" w:cstheme="minorHAnsi"/>
          <w:sz w:val="22"/>
        </w:rPr>
        <w:fldChar w:fldCharType="begin"/>
      </w:r>
      <w:r w:rsidRPr="0007144C">
        <w:rPr>
          <w:rFonts w:asciiTheme="minorHAnsi" w:hAnsiTheme="minorHAnsi" w:cstheme="minorHAnsi"/>
          <w:sz w:val="22"/>
        </w:rPr>
        <w:instrText xml:space="preserve"> SEQ Graph \* ALPHABETIC </w:instrText>
      </w:r>
      <w:r w:rsidRPr="0007144C">
        <w:rPr>
          <w:rFonts w:asciiTheme="minorHAnsi" w:hAnsiTheme="minorHAnsi" w:cstheme="minorHAnsi"/>
          <w:sz w:val="22"/>
        </w:rPr>
        <w:fldChar w:fldCharType="separate"/>
      </w:r>
      <w:r w:rsidR="0012707B">
        <w:rPr>
          <w:rFonts w:asciiTheme="minorHAnsi" w:hAnsiTheme="minorHAnsi" w:cstheme="minorHAnsi"/>
          <w:noProof/>
          <w:sz w:val="22"/>
        </w:rPr>
        <w:t>C</w:t>
      </w:r>
      <w:r w:rsidRPr="0007144C">
        <w:rPr>
          <w:rFonts w:asciiTheme="minorHAnsi" w:hAnsiTheme="minorHAnsi" w:cstheme="minorHAnsi"/>
          <w:sz w:val="22"/>
        </w:rPr>
        <w:fldChar w:fldCharType="end"/>
      </w:r>
      <w:r>
        <w:rPr>
          <w:rFonts w:asciiTheme="minorHAnsi" w:hAnsiTheme="minorHAnsi" w:cstheme="minorHAnsi"/>
          <w:sz w:val="22"/>
        </w:rPr>
        <w:t xml:space="preserve"> (Cup)</w:t>
      </w:r>
    </w:p>
    <w:p w14:paraId="229C485B" w14:textId="77777777" w:rsidR="00700EDE" w:rsidRDefault="00700EDE" w:rsidP="00700EDE"/>
    <w:p w14:paraId="7B2F6C88" w14:textId="77777777" w:rsidR="00C13CDD" w:rsidRDefault="00C13CDD" w:rsidP="00700EDE"/>
    <w:p w14:paraId="3EB95DBF" w14:textId="77777777" w:rsidR="00C13CDD" w:rsidRDefault="00C13CDD" w:rsidP="00700EDE"/>
    <w:p w14:paraId="1E29F2EA" w14:textId="77777777" w:rsidR="00C13CDD" w:rsidRDefault="00C13CDD" w:rsidP="00700EDE"/>
    <w:p w14:paraId="4BE7A625" w14:textId="77777777" w:rsidR="00C13CDD" w:rsidRDefault="00C13CDD" w:rsidP="00700EDE"/>
    <w:p w14:paraId="2239B997" w14:textId="77777777" w:rsidR="00C13CDD" w:rsidRDefault="00C13CDD" w:rsidP="00700EDE"/>
    <w:p w14:paraId="3E72D852" w14:textId="77777777" w:rsidR="00C13CDD" w:rsidRDefault="00C13CDD" w:rsidP="00700EDE"/>
    <w:p w14:paraId="26E5CF21" w14:textId="77777777" w:rsidR="00C13CDD" w:rsidRDefault="00C13CDD" w:rsidP="00700EDE"/>
    <w:p w14:paraId="37AC37D9" w14:textId="77777777" w:rsidR="00C13CDD" w:rsidRDefault="00C13CDD" w:rsidP="00700EDE"/>
    <w:p w14:paraId="17CD0B2A" w14:textId="77777777" w:rsidR="00C13CDD" w:rsidRPr="00700EDE" w:rsidRDefault="00C13CDD" w:rsidP="00700EDE"/>
    <w:tbl>
      <w:tblPr>
        <w:tblStyle w:val="TableGrid"/>
        <w:tblW w:w="0" w:type="auto"/>
        <w:tblLook w:val="04A0" w:firstRow="1" w:lastRow="0" w:firstColumn="1" w:lastColumn="0" w:noHBand="0" w:noVBand="1"/>
      </w:tblPr>
      <w:tblGrid>
        <w:gridCol w:w="9016"/>
      </w:tblGrid>
      <w:tr w:rsidR="0007144C" w14:paraId="6AB4FBCE" w14:textId="77777777" w:rsidTr="0007144C">
        <w:tc>
          <w:tcPr>
            <w:tcW w:w="9016" w:type="dxa"/>
          </w:tcPr>
          <w:p w14:paraId="58D2DB05" w14:textId="399BCDC6" w:rsidR="0007144C" w:rsidRDefault="0007144C" w:rsidP="00F2142C">
            <w:pPr>
              <w:pStyle w:val="ListParagraph"/>
              <w:numPr>
                <w:ilvl w:val="0"/>
                <w:numId w:val="5"/>
              </w:numPr>
              <w:spacing w:after="240"/>
              <w:ind w:left="463" w:hanging="463"/>
              <w:jc w:val="both"/>
              <w:rPr>
                <w:rFonts w:asciiTheme="minorHAnsi" w:eastAsia="Times New Roman" w:hAnsiTheme="minorHAnsi" w:cstheme="minorHAnsi"/>
                <w:lang w:eastAsia="en-GB"/>
              </w:rPr>
            </w:pPr>
            <w:r w:rsidRPr="00BF5371">
              <w:rPr>
                <w:rFonts w:asciiTheme="minorHAnsi" w:eastAsia="Times New Roman" w:hAnsiTheme="minorHAnsi" w:cstheme="minorHAnsi"/>
                <w:lang w:eastAsia="en-GB"/>
              </w:rPr>
              <w:t>The plot of Graph B should be a straight line.</w:t>
            </w:r>
            <w:r w:rsidR="00F7636B" w:rsidRPr="00700EDE">
              <w:rPr>
                <w:rFonts w:asciiTheme="minorHAnsi" w:eastAsia="Times New Roman" w:hAnsiTheme="minorHAnsi" w:cstheme="minorHAnsi"/>
                <w:lang w:eastAsia="en-GB"/>
              </w:rPr>
              <w:t xml:space="preserve"> </w:t>
            </w:r>
            <w:r w:rsidRPr="00700EDE">
              <w:rPr>
                <w:rFonts w:asciiTheme="minorHAnsi" w:eastAsia="Times New Roman" w:hAnsiTheme="minorHAnsi" w:cstheme="minorHAnsi"/>
                <w:lang w:eastAsia="en-GB"/>
              </w:rPr>
              <w:t>Obtain the gradients</w:t>
            </w:r>
            <w:r w:rsidR="00700EDE" w:rsidRPr="00700EDE">
              <w:rPr>
                <w:rFonts w:asciiTheme="minorHAnsi" w:eastAsia="Times New Roman" w:hAnsiTheme="minorHAnsi" w:cstheme="minorHAnsi"/>
                <w:lang w:eastAsia="en-GB"/>
              </w:rPr>
              <w:t xml:space="preserve"> for the lines of best fit in graphs B and C</w:t>
            </w:r>
            <w:r w:rsidRPr="00700EDE">
              <w:rPr>
                <w:rFonts w:asciiTheme="minorHAnsi" w:eastAsia="Times New Roman" w:hAnsiTheme="minorHAnsi" w:cstheme="minorHAnsi"/>
                <w:lang w:eastAsia="en-GB"/>
              </w:rPr>
              <w:t>.</w:t>
            </w:r>
            <w:r w:rsidR="00700EDE" w:rsidRPr="00700EDE">
              <w:rPr>
                <w:rFonts w:asciiTheme="minorHAnsi" w:eastAsia="Times New Roman" w:hAnsiTheme="minorHAnsi" w:cstheme="minorHAnsi"/>
                <w:lang w:eastAsia="en-GB"/>
              </w:rPr>
              <w:t xml:space="preserve"> </w:t>
            </w:r>
            <w:r w:rsidR="007E1A07">
              <w:rPr>
                <w:rFonts w:asciiTheme="minorHAnsi" w:eastAsia="Times New Roman" w:hAnsiTheme="minorHAnsi" w:cstheme="minorHAnsi"/>
                <w:lang w:eastAsia="en-GB"/>
              </w:rPr>
              <w:t>(Remember, each graph has 2 lines of best fit!)</w:t>
            </w:r>
          </w:p>
          <w:p w14:paraId="09041DCB" w14:textId="50C3E863" w:rsidR="0007144C" w:rsidRPr="00BF5371" w:rsidRDefault="0007144C" w:rsidP="00E23EE5">
            <w:pPr>
              <w:pStyle w:val="ListParagraph"/>
              <w:spacing w:after="240"/>
              <w:ind w:left="463"/>
              <w:jc w:val="both"/>
              <w:rPr>
                <w:rFonts w:asciiTheme="minorHAnsi" w:eastAsia="Times New Roman" w:hAnsiTheme="minorHAnsi" w:cstheme="minorHAnsi"/>
                <w:lang w:eastAsia="en-GB"/>
              </w:rPr>
            </w:pPr>
            <w:r w:rsidRPr="0007144C">
              <w:rPr>
                <w:rFonts w:asciiTheme="minorHAnsi" w:eastAsia="Times New Roman" w:hAnsiTheme="minorHAnsi" w:cstheme="minorHAnsi"/>
                <w:b/>
                <w:u w:val="single"/>
                <w:lang w:eastAsia="en-GB"/>
              </w:rPr>
              <w:t>Note:</w:t>
            </w:r>
            <w:r w:rsidRPr="00BF5371">
              <w:rPr>
                <w:rFonts w:asciiTheme="minorHAnsi" w:eastAsia="Times New Roman" w:hAnsiTheme="minorHAnsi" w:cstheme="minorHAnsi"/>
                <w:lang w:eastAsia="en-GB"/>
              </w:rPr>
              <w:t xml:space="preserve"> If the theory is followed precisely, the gradient would be 1 with an intercept of 0,0. </w:t>
            </w:r>
          </w:p>
          <w:p w14:paraId="0CAEE2EF" w14:textId="77777777" w:rsidR="0007144C" w:rsidRPr="00BF5371" w:rsidRDefault="0007144C" w:rsidP="0007144C">
            <w:pPr>
              <w:rPr>
                <w:rFonts w:asciiTheme="minorHAnsi" w:eastAsia="Times New Roman" w:hAnsiTheme="minorHAnsi" w:cstheme="minorHAnsi"/>
                <w:lang w:eastAsia="en-GB"/>
              </w:rPr>
            </w:pPr>
          </w:p>
          <w:p w14:paraId="7B751D67" w14:textId="174058EC" w:rsidR="007E0B95" w:rsidRDefault="0007144C" w:rsidP="0007144C">
            <w:pPr>
              <w:pStyle w:val="ListParagraph"/>
              <w:numPr>
                <w:ilvl w:val="0"/>
                <w:numId w:val="5"/>
              </w:numPr>
              <w:ind w:left="454" w:hanging="426"/>
              <w:rPr>
                <w:rFonts w:asciiTheme="minorHAnsi" w:eastAsia="Times New Roman" w:hAnsiTheme="minorHAnsi" w:cstheme="minorHAnsi"/>
                <w:lang w:eastAsia="en-GB"/>
              </w:rPr>
            </w:pPr>
            <w:bookmarkStart w:id="1" w:name="_Hlk113456531"/>
            <w:r w:rsidRPr="00BF5371">
              <w:rPr>
                <w:rFonts w:asciiTheme="minorHAnsi" w:eastAsia="Times New Roman" w:hAnsiTheme="minorHAnsi" w:cstheme="minorHAnsi"/>
                <w:lang w:eastAsia="en-GB"/>
              </w:rPr>
              <w:t xml:space="preserve">What effects (if any) does each of the assumptions listed in the theory section have on your results? </w:t>
            </w:r>
          </w:p>
          <w:p w14:paraId="2242082E" w14:textId="02F99292" w:rsidR="007E0B95" w:rsidRDefault="007E0B95" w:rsidP="007E0B95">
            <w:pPr>
              <w:rPr>
                <w:rFonts w:asciiTheme="minorHAnsi" w:eastAsia="Times New Roman" w:hAnsiTheme="minorHAnsi" w:cstheme="minorHAnsi"/>
                <w:lang w:eastAsia="en-GB"/>
              </w:rPr>
            </w:pPr>
          </w:p>
          <w:p w14:paraId="3B78A6C2" w14:textId="5AEB106D" w:rsidR="007E0B95" w:rsidRDefault="007E0B95" w:rsidP="007E0B95">
            <w:pPr>
              <w:rPr>
                <w:rFonts w:asciiTheme="minorHAnsi" w:eastAsia="Times New Roman" w:hAnsiTheme="minorHAnsi" w:cstheme="minorHAnsi"/>
                <w:lang w:eastAsia="en-GB"/>
              </w:rPr>
            </w:pPr>
          </w:p>
          <w:p w14:paraId="06E20FDA" w14:textId="6846CAAE" w:rsidR="007E0B95" w:rsidRDefault="007E0B95" w:rsidP="007E0B95">
            <w:pPr>
              <w:rPr>
                <w:rFonts w:asciiTheme="minorHAnsi" w:eastAsia="Times New Roman" w:hAnsiTheme="minorHAnsi" w:cstheme="minorHAnsi"/>
                <w:lang w:eastAsia="en-GB"/>
              </w:rPr>
            </w:pPr>
          </w:p>
          <w:p w14:paraId="7EDA5B7C" w14:textId="127C3CF2" w:rsidR="007E0B95" w:rsidRDefault="007E0B95" w:rsidP="007E0B95">
            <w:pPr>
              <w:rPr>
                <w:rFonts w:asciiTheme="minorHAnsi" w:eastAsia="Times New Roman" w:hAnsiTheme="minorHAnsi" w:cstheme="minorHAnsi"/>
                <w:lang w:eastAsia="en-GB"/>
              </w:rPr>
            </w:pPr>
          </w:p>
          <w:p w14:paraId="433AC530" w14:textId="76BA47E9" w:rsidR="007E0B95" w:rsidRDefault="007E0B95" w:rsidP="007E0B95">
            <w:pPr>
              <w:rPr>
                <w:rFonts w:asciiTheme="minorHAnsi" w:eastAsia="Times New Roman" w:hAnsiTheme="minorHAnsi" w:cstheme="minorHAnsi"/>
                <w:lang w:eastAsia="en-GB"/>
              </w:rPr>
            </w:pPr>
          </w:p>
          <w:p w14:paraId="6365B2FF" w14:textId="6493633C" w:rsidR="007E0B95" w:rsidRDefault="007E0B95" w:rsidP="007E0B95">
            <w:pPr>
              <w:rPr>
                <w:rFonts w:asciiTheme="minorHAnsi" w:eastAsia="Times New Roman" w:hAnsiTheme="minorHAnsi" w:cstheme="minorHAnsi"/>
                <w:lang w:eastAsia="en-GB"/>
              </w:rPr>
            </w:pPr>
          </w:p>
          <w:p w14:paraId="0552DC20" w14:textId="4F0AC7D7" w:rsidR="007E0B95" w:rsidRDefault="007E0B95" w:rsidP="007E0B95">
            <w:pPr>
              <w:rPr>
                <w:rFonts w:asciiTheme="minorHAnsi" w:eastAsia="Times New Roman" w:hAnsiTheme="minorHAnsi" w:cstheme="minorHAnsi"/>
                <w:lang w:eastAsia="en-GB"/>
              </w:rPr>
            </w:pPr>
          </w:p>
          <w:p w14:paraId="6BA159CC" w14:textId="4FBB60C3" w:rsidR="007E0B95" w:rsidRDefault="007E0B95" w:rsidP="007E0B95">
            <w:pPr>
              <w:rPr>
                <w:rFonts w:asciiTheme="minorHAnsi" w:eastAsia="Times New Roman" w:hAnsiTheme="minorHAnsi" w:cstheme="minorHAnsi"/>
                <w:lang w:eastAsia="en-GB"/>
              </w:rPr>
            </w:pPr>
          </w:p>
          <w:p w14:paraId="627BE617" w14:textId="0276F3C6" w:rsidR="007E0B95" w:rsidRDefault="007E0B95" w:rsidP="007E0B95">
            <w:pPr>
              <w:rPr>
                <w:rFonts w:asciiTheme="minorHAnsi" w:eastAsia="Times New Roman" w:hAnsiTheme="minorHAnsi" w:cstheme="minorHAnsi"/>
                <w:lang w:eastAsia="en-GB"/>
              </w:rPr>
            </w:pPr>
          </w:p>
          <w:p w14:paraId="2872952C" w14:textId="4641B328" w:rsidR="007E0B95" w:rsidRDefault="007E0B95" w:rsidP="007E0B95">
            <w:pPr>
              <w:rPr>
                <w:rFonts w:asciiTheme="minorHAnsi" w:eastAsia="Times New Roman" w:hAnsiTheme="minorHAnsi" w:cstheme="minorHAnsi"/>
                <w:lang w:eastAsia="en-GB"/>
              </w:rPr>
            </w:pPr>
          </w:p>
          <w:p w14:paraId="6182EA4F" w14:textId="047425C7" w:rsidR="007E0B95" w:rsidRDefault="007E0B95" w:rsidP="007E0B95">
            <w:pPr>
              <w:rPr>
                <w:rFonts w:asciiTheme="minorHAnsi" w:eastAsia="Times New Roman" w:hAnsiTheme="minorHAnsi" w:cstheme="minorHAnsi"/>
                <w:lang w:eastAsia="en-GB"/>
              </w:rPr>
            </w:pPr>
          </w:p>
          <w:p w14:paraId="76D9F292" w14:textId="624F229E" w:rsidR="007E0B95" w:rsidRDefault="007E0B95" w:rsidP="007E0B95">
            <w:pPr>
              <w:rPr>
                <w:rFonts w:asciiTheme="minorHAnsi" w:eastAsia="Times New Roman" w:hAnsiTheme="minorHAnsi" w:cstheme="minorHAnsi"/>
                <w:lang w:eastAsia="en-GB"/>
              </w:rPr>
            </w:pPr>
          </w:p>
          <w:p w14:paraId="10F00342" w14:textId="117E51BF" w:rsidR="007E0B95" w:rsidRDefault="007E0B95" w:rsidP="007E0B95">
            <w:pPr>
              <w:rPr>
                <w:rFonts w:asciiTheme="minorHAnsi" w:eastAsia="Times New Roman" w:hAnsiTheme="minorHAnsi" w:cstheme="minorHAnsi"/>
                <w:lang w:eastAsia="en-GB"/>
              </w:rPr>
            </w:pPr>
          </w:p>
          <w:p w14:paraId="3612CCFA" w14:textId="4F7D92FE" w:rsidR="007E0B95" w:rsidRDefault="007E0B95" w:rsidP="007E0B95">
            <w:pPr>
              <w:rPr>
                <w:rFonts w:asciiTheme="minorHAnsi" w:eastAsia="Times New Roman" w:hAnsiTheme="minorHAnsi" w:cstheme="minorHAnsi"/>
                <w:lang w:eastAsia="en-GB"/>
              </w:rPr>
            </w:pPr>
          </w:p>
          <w:p w14:paraId="1F7D0A5E" w14:textId="77777777" w:rsidR="007E0B95" w:rsidRDefault="007E0B95" w:rsidP="007E0B95">
            <w:pPr>
              <w:rPr>
                <w:rFonts w:asciiTheme="minorHAnsi" w:eastAsia="Times New Roman" w:hAnsiTheme="minorHAnsi" w:cstheme="minorHAnsi"/>
                <w:lang w:eastAsia="en-GB"/>
              </w:rPr>
            </w:pPr>
          </w:p>
          <w:p w14:paraId="168B16D5" w14:textId="77777777" w:rsid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b/>
                <w:bCs/>
                <w:lang w:eastAsia="en-GB"/>
              </w:rPr>
              <w:t>The flow solely enters in the y direction:</w:t>
            </w:r>
            <w:r w:rsidRPr="00017B82">
              <w:rPr>
                <w:rFonts w:asciiTheme="minorHAnsi" w:eastAsia="Times New Roman" w:hAnsiTheme="minorHAnsi" w:cstheme="minorHAnsi"/>
                <w:lang w:eastAsia="en-GB"/>
              </w:rPr>
              <w:t xml:space="preserve"> </w:t>
            </w:r>
          </w:p>
          <w:p w14:paraId="1412A24E" w14:textId="7E1569DC" w:rsidR="00017B82" w:rsidRP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lang w:eastAsia="en-GB"/>
              </w:rPr>
              <w:t>This assumption implies that the fluid flow does not have any component in the x-direction upon entering the system. Any deviation from this assumption, such as a small component in the x-direction, could affect the overall momentum balance and thus impact the calculated force.</w:t>
            </w:r>
          </w:p>
          <w:p w14:paraId="29E93FB0" w14:textId="77777777" w:rsidR="00017B82" w:rsidRPr="00017B82" w:rsidRDefault="00017B82" w:rsidP="00017B82">
            <w:pPr>
              <w:rPr>
                <w:rFonts w:asciiTheme="minorHAnsi" w:eastAsia="Times New Roman" w:hAnsiTheme="minorHAnsi" w:cstheme="minorHAnsi"/>
                <w:lang w:eastAsia="en-GB"/>
              </w:rPr>
            </w:pPr>
          </w:p>
          <w:p w14:paraId="69572C0D" w14:textId="77777777" w:rsid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b/>
                <w:bCs/>
                <w:lang w:eastAsia="en-GB"/>
              </w:rPr>
              <w:t>The flow exclusively leaves the flat plate in the x direction:</w:t>
            </w:r>
            <w:r w:rsidRPr="00017B82">
              <w:rPr>
                <w:rFonts w:asciiTheme="minorHAnsi" w:eastAsia="Times New Roman" w:hAnsiTheme="minorHAnsi" w:cstheme="minorHAnsi"/>
                <w:lang w:eastAsia="en-GB"/>
              </w:rPr>
              <w:t xml:space="preserve"> </w:t>
            </w:r>
          </w:p>
          <w:p w14:paraId="743D0300" w14:textId="70F7B13C" w:rsidR="00017B82" w:rsidRP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lang w:eastAsia="en-GB"/>
              </w:rPr>
              <w:t>This assumption suggests that the fluid flow departs from the plate solely in the x-direction. Any deviation from this assumption, such as flow departing in other directions, could lead to inaccuracies in the calculated force due to a misalignment between the assumed direction of flow and the actual flow direction.</w:t>
            </w:r>
          </w:p>
          <w:p w14:paraId="63A8FC73" w14:textId="77777777" w:rsidR="00017B82" w:rsidRPr="00017B82" w:rsidRDefault="00017B82" w:rsidP="00017B82">
            <w:pPr>
              <w:rPr>
                <w:rFonts w:asciiTheme="minorHAnsi" w:eastAsia="Times New Roman" w:hAnsiTheme="minorHAnsi" w:cstheme="minorHAnsi"/>
                <w:lang w:eastAsia="en-GB"/>
              </w:rPr>
            </w:pPr>
          </w:p>
          <w:p w14:paraId="0B2A5AC6" w14:textId="77777777" w:rsid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b/>
                <w:bCs/>
                <w:lang w:eastAsia="en-GB"/>
              </w:rPr>
              <w:t>The flow solely exits the cup in the y direction, but in the opposite direction to entry:</w:t>
            </w:r>
            <w:r w:rsidRPr="00017B82">
              <w:rPr>
                <w:rFonts w:asciiTheme="minorHAnsi" w:eastAsia="Times New Roman" w:hAnsiTheme="minorHAnsi" w:cstheme="minorHAnsi"/>
                <w:lang w:eastAsia="en-GB"/>
              </w:rPr>
              <w:t xml:space="preserve"> </w:t>
            </w:r>
          </w:p>
          <w:p w14:paraId="64E9C5E1" w14:textId="5041E63C" w:rsidR="00017B82" w:rsidRP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lang w:eastAsia="en-GB"/>
              </w:rPr>
              <w:t>This assumption indicates that the fluid leaves the cup solely in the y-direction but in the opposite direction to its entry. Any deviation from this assumption, such as flow exiting in directions other than the y-direction or not being opposite to the entry direction, could introduce errors in the force calculation.</w:t>
            </w:r>
          </w:p>
          <w:p w14:paraId="77593D79" w14:textId="77777777" w:rsidR="00017B82" w:rsidRPr="00017B82" w:rsidRDefault="00017B82" w:rsidP="00017B82">
            <w:pPr>
              <w:rPr>
                <w:rFonts w:asciiTheme="minorHAnsi" w:eastAsia="Times New Roman" w:hAnsiTheme="minorHAnsi" w:cstheme="minorHAnsi"/>
                <w:lang w:eastAsia="en-GB"/>
              </w:rPr>
            </w:pPr>
          </w:p>
          <w:p w14:paraId="74E2B6B5" w14:textId="77777777" w:rsid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b/>
                <w:bCs/>
                <w:lang w:eastAsia="en-GB"/>
              </w:rPr>
              <w:t>The magnitude of the velocity remains constant through the plate or cup:</w:t>
            </w:r>
            <w:r w:rsidRPr="00017B82">
              <w:rPr>
                <w:rFonts w:asciiTheme="minorHAnsi" w:eastAsia="Times New Roman" w:hAnsiTheme="minorHAnsi" w:cstheme="minorHAnsi"/>
                <w:lang w:eastAsia="en-GB"/>
              </w:rPr>
              <w:t xml:space="preserve"> </w:t>
            </w:r>
          </w:p>
          <w:p w14:paraId="35984B03" w14:textId="72E922A3" w:rsidR="00017B82" w:rsidRPr="00017B82" w:rsidRDefault="00017B82" w:rsidP="00017B82">
            <w:pPr>
              <w:rPr>
                <w:rFonts w:asciiTheme="minorHAnsi" w:eastAsia="Times New Roman" w:hAnsiTheme="minorHAnsi" w:cstheme="minorHAnsi"/>
                <w:lang w:eastAsia="en-GB"/>
              </w:rPr>
            </w:pPr>
            <w:r w:rsidRPr="00017B82">
              <w:rPr>
                <w:rFonts w:asciiTheme="minorHAnsi" w:eastAsia="Times New Roman" w:hAnsiTheme="minorHAnsi" w:cstheme="minorHAnsi"/>
                <w:lang w:eastAsia="en-GB"/>
              </w:rPr>
              <w:t>This assumption assumes that there is no change in the magnitude of velocity as the fluid flows through the plate or cup. However, in real-world scenarios, there might be variations in velocity due to factors like friction, turbulence, or other flow characteristics. Ignoring these changes could lead to inaccuracies in the calculated force.</w:t>
            </w:r>
          </w:p>
          <w:p w14:paraId="2E8275E7" w14:textId="77777777" w:rsidR="00017B82" w:rsidRPr="00017B82" w:rsidRDefault="00017B82" w:rsidP="00017B82">
            <w:pPr>
              <w:rPr>
                <w:rFonts w:asciiTheme="minorHAnsi" w:eastAsia="Times New Roman" w:hAnsiTheme="minorHAnsi" w:cstheme="minorHAnsi"/>
                <w:lang w:eastAsia="en-GB"/>
              </w:rPr>
            </w:pPr>
          </w:p>
          <w:p w14:paraId="189BB428" w14:textId="77777777" w:rsidR="00E23EE5" w:rsidRDefault="00E23EE5" w:rsidP="006F4C8E">
            <w:pPr>
              <w:rPr>
                <w:rFonts w:asciiTheme="minorHAnsi" w:eastAsia="Times New Roman" w:hAnsiTheme="minorHAnsi" w:cstheme="minorHAnsi"/>
                <w:lang w:eastAsia="en-GB"/>
              </w:rPr>
            </w:pPr>
          </w:p>
          <w:p w14:paraId="4C6D599C" w14:textId="77777777" w:rsidR="00E23EE5" w:rsidRPr="007E0B95" w:rsidRDefault="00E23EE5" w:rsidP="007E0B95">
            <w:pPr>
              <w:rPr>
                <w:rFonts w:asciiTheme="minorHAnsi" w:eastAsia="Times New Roman" w:hAnsiTheme="minorHAnsi" w:cstheme="minorHAnsi"/>
                <w:lang w:eastAsia="en-GB"/>
              </w:rPr>
            </w:pPr>
          </w:p>
          <w:p w14:paraId="2C4499F5" w14:textId="68598913" w:rsidR="0007144C" w:rsidRPr="00BF5371" w:rsidRDefault="0007144C" w:rsidP="0007144C">
            <w:pPr>
              <w:pStyle w:val="ListParagraph"/>
              <w:numPr>
                <w:ilvl w:val="0"/>
                <w:numId w:val="5"/>
              </w:numPr>
              <w:ind w:left="454" w:hanging="426"/>
              <w:rPr>
                <w:rFonts w:asciiTheme="minorHAnsi" w:eastAsia="Times New Roman" w:hAnsiTheme="minorHAnsi" w:cstheme="minorHAnsi"/>
                <w:lang w:eastAsia="en-GB"/>
              </w:rPr>
            </w:pPr>
            <w:r w:rsidRPr="00BF5371">
              <w:rPr>
                <w:rFonts w:asciiTheme="minorHAnsi" w:eastAsia="Times New Roman" w:hAnsiTheme="minorHAnsi" w:cstheme="minorHAnsi"/>
                <w:lang w:eastAsia="en-GB"/>
              </w:rPr>
              <w:t>Is the theoretical force</w:t>
            </w:r>
            <w:r w:rsidR="007E0B95">
              <w:rPr>
                <w:rFonts w:asciiTheme="minorHAnsi" w:eastAsia="Times New Roman" w:hAnsiTheme="minorHAnsi" w:cstheme="minorHAnsi"/>
                <w:lang w:eastAsia="en-GB"/>
              </w:rPr>
              <w:t xml:space="preserve"> (</w:t>
            </w:r>
            <m:oMath>
              <m:sSub>
                <m:sSubPr>
                  <m:ctrlPr>
                    <w:rPr>
                      <w:rFonts w:ascii="Cambria Math" w:eastAsia="Times New Roman" w:hAnsi="Cambria Math" w:cstheme="minorHAnsi"/>
                      <w:b/>
                      <w:i/>
                      <w:lang w:eastAsia="en-GB"/>
                    </w:rPr>
                  </m:ctrlPr>
                </m:sSubPr>
                <m:e>
                  <m:r>
                    <m:rPr>
                      <m:sty m:val="bi"/>
                    </m:rPr>
                    <w:rPr>
                      <w:rFonts w:ascii="Cambria Math" w:eastAsia="Times New Roman" w:hAnsi="Cambria Math" w:cstheme="minorHAnsi"/>
                      <w:lang w:eastAsia="en-GB"/>
                    </w:rPr>
                    <m:t>F</m:t>
                  </m:r>
                </m:e>
                <m:sub>
                  <m:r>
                    <m:rPr>
                      <m:sty m:val="bi"/>
                    </m:rPr>
                    <w:rPr>
                      <w:rFonts w:ascii="Cambria Math" w:eastAsia="Times New Roman" w:hAnsi="Cambria Math" w:cstheme="minorHAnsi"/>
                      <w:lang w:eastAsia="en-GB"/>
                    </w:rPr>
                    <m:t>theor</m:t>
                  </m:r>
                </m:sub>
              </m:sSub>
            </m:oMath>
            <w:r w:rsidR="007E0B95">
              <w:rPr>
                <w:rFonts w:asciiTheme="minorHAnsi" w:eastAsia="Times New Roman" w:hAnsiTheme="minorHAnsi" w:cstheme="minorHAnsi"/>
                <w:lang w:eastAsia="en-GB"/>
              </w:rPr>
              <w:t>)</w:t>
            </w:r>
            <w:r w:rsidRPr="00BF5371">
              <w:rPr>
                <w:rFonts w:asciiTheme="minorHAnsi" w:eastAsia="Times New Roman" w:hAnsiTheme="minorHAnsi" w:cstheme="minorHAnsi"/>
                <w:lang w:eastAsia="en-GB"/>
              </w:rPr>
              <w:t xml:space="preserve"> higher or lower than the measured force</w:t>
            </w:r>
            <w:r w:rsidR="007E0B95">
              <w:rPr>
                <w:rFonts w:asciiTheme="minorHAnsi" w:eastAsia="Times New Roman" w:hAnsiTheme="minorHAnsi" w:cstheme="minorHAnsi"/>
                <w:lang w:eastAsia="en-GB"/>
              </w:rPr>
              <w:t xml:space="preserve"> (</w:t>
            </w:r>
            <m:oMath>
              <m:sSub>
                <m:sSubPr>
                  <m:ctrlPr>
                    <w:rPr>
                      <w:rFonts w:ascii="Cambria Math" w:eastAsia="Times New Roman" w:hAnsi="Cambria Math" w:cstheme="minorHAnsi"/>
                      <w:b/>
                      <w:i/>
                      <w:lang w:eastAsia="en-GB"/>
                    </w:rPr>
                  </m:ctrlPr>
                </m:sSubPr>
                <m:e>
                  <m:r>
                    <m:rPr>
                      <m:sty m:val="bi"/>
                    </m:rPr>
                    <w:rPr>
                      <w:rFonts w:ascii="Cambria Math" w:eastAsia="Times New Roman" w:hAnsi="Cambria Math" w:cstheme="minorHAnsi"/>
                      <w:lang w:eastAsia="en-GB"/>
                    </w:rPr>
                    <m:t>F</m:t>
                  </m:r>
                </m:e>
                <m:sub>
                  <m:r>
                    <m:rPr>
                      <m:sty m:val="bi"/>
                    </m:rPr>
                    <w:rPr>
                      <w:rFonts w:ascii="Cambria Math" w:eastAsia="Times New Roman" w:hAnsi="Cambria Math" w:cstheme="minorHAnsi"/>
                      <w:lang w:eastAsia="en-GB"/>
                    </w:rPr>
                    <m:t>meas</m:t>
                  </m:r>
                </m:sub>
              </m:sSub>
            </m:oMath>
            <w:r w:rsidR="007E0B95">
              <w:rPr>
                <w:rFonts w:asciiTheme="minorHAnsi" w:eastAsia="Times New Roman" w:hAnsiTheme="minorHAnsi" w:cstheme="minorHAnsi"/>
                <w:lang w:eastAsia="en-GB"/>
              </w:rPr>
              <w:t>)</w:t>
            </w:r>
            <w:r w:rsidRPr="00BF5371">
              <w:rPr>
                <w:rFonts w:asciiTheme="minorHAnsi" w:eastAsia="Times New Roman" w:hAnsiTheme="minorHAnsi" w:cstheme="minorHAnsi"/>
                <w:lang w:eastAsia="en-GB"/>
              </w:rPr>
              <w:t xml:space="preserve"> because of these assumptions?</w:t>
            </w:r>
          </w:p>
          <w:bookmarkEnd w:id="1"/>
          <w:p w14:paraId="5ED30925" w14:textId="64147BDA" w:rsidR="0007144C" w:rsidRDefault="0007144C" w:rsidP="0007144C">
            <w:pPr>
              <w:rPr>
                <w:rFonts w:asciiTheme="minorHAnsi" w:hAnsiTheme="minorHAnsi" w:cstheme="minorHAnsi"/>
              </w:rPr>
            </w:pPr>
          </w:p>
          <w:p w14:paraId="00E04D4A" w14:textId="425F18EA" w:rsidR="0007144C" w:rsidRDefault="0007144C" w:rsidP="0007144C">
            <w:pPr>
              <w:rPr>
                <w:rFonts w:asciiTheme="minorHAnsi" w:hAnsiTheme="minorHAnsi" w:cstheme="minorHAnsi"/>
              </w:rPr>
            </w:pPr>
          </w:p>
          <w:p w14:paraId="554BB1D5" w14:textId="3A211020" w:rsidR="0007144C" w:rsidRDefault="0007144C" w:rsidP="0007144C">
            <w:pPr>
              <w:rPr>
                <w:rFonts w:asciiTheme="minorHAnsi" w:hAnsiTheme="minorHAnsi" w:cstheme="minorHAnsi"/>
              </w:rPr>
            </w:pPr>
          </w:p>
          <w:p w14:paraId="32CB7E46" w14:textId="6A228673" w:rsidR="00AB7996" w:rsidRPr="00AB7996" w:rsidRDefault="00AB7996" w:rsidP="00AB7996">
            <w:pPr>
              <w:pStyle w:val="ListParagraph"/>
              <w:numPr>
                <w:ilvl w:val="0"/>
                <w:numId w:val="42"/>
              </w:numPr>
              <w:rPr>
                <w:rFonts w:asciiTheme="minorHAnsi" w:hAnsiTheme="minorHAnsi" w:cstheme="minorHAnsi"/>
              </w:rPr>
            </w:pPr>
            <w:r w:rsidRPr="00AB7996">
              <w:rPr>
                <w:rFonts w:asciiTheme="minorHAnsi" w:hAnsiTheme="minorHAnsi" w:cstheme="minorHAnsi"/>
                <w:b/>
                <w:bCs/>
              </w:rPr>
              <w:t xml:space="preserve">Assumption of Constant Velocity Magnitude: </w:t>
            </w:r>
            <w:r w:rsidRPr="00AB7996">
              <w:rPr>
                <w:rFonts w:asciiTheme="minorHAnsi" w:hAnsiTheme="minorHAnsi" w:cstheme="minorHAnsi"/>
              </w:rPr>
              <w:t>By presuming that the velocity magnitude remains unchanged through the plate or cup, the theoretical model could overstate the actual velocity experienced by the fluid. This assumption may result in a higher theoretical force calculation since it neglects any losses or alterations in velocity magnitude caused by factors such as friction, turbulence, or other flow characteristics. In practice, these factors can diminish the velocity magnitude, thereby yielding a lower measured force compared to the theoretical prediction.</w:t>
            </w:r>
          </w:p>
          <w:p w14:paraId="43B82117" w14:textId="77777777" w:rsidR="00AB7996" w:rsidRPr="00AB7996" w:rsidRDefault="00AB7996" w:rsidP="00AB7996">
            <w:pPr>
              <w:rPr>
                <w:rFonts w:asciiTheme="minorHAnsi" w:hAnsiTheme="minorHAnsi" w:cstheme="minorHAnsi"/>
              </w:rPr>
            </w:pPr>
          </w:p>
          <w:p w14:paraId="21745FD0" w14:textId="4C7A9CA5" w:rsidR="0007144C" w:rsidRPr="00AB7996" w:rsidRDefault="00AB7996" w:rsidP="00AB7996">
            <w:pPr>
              <w:pStyle w:val="ListParagraph"/>
              <w:numPr>
                <w:ilvl w:val="0"/>
                <w:numId w:val="42"/>
              </w:numPr>
              <w:rPr>
                <w:rFonts w:asciiTheme="minorHAnsi" w:hAnsiTheme="minorHAnsi" w:cstheme="minorHAnsi"/>
              </w:rPr>
            </w:pPr>
            <w:r w:rsidRPr="00AB7996">
              <w:rPr>
                <w:rFonts w:asciiTheme="minorHAnsi" w:hAnsiTheme="minorHAnsi" w:cstheme="minorHAnsi"/>
                <w:b/>
                <w:bCs/>
              </w:rPr>
              <w:t>Simplifications in Flow Directions</w:t>
            </w:r>
            <w:r w:rsidRPr="00AB7996">
              <w:rPr>
                <w:rFonts w:asciiTheme="minorHAnsi" w:hAnsiTheme="minorHAnsi" w:cstheme="minorHAnsi"/>
              </w:rPr>
              <w:t xml:space="preserve">: The assumptions concerning the flow's entry and exit in specific directions (e.g., solely in the y-direction) might oversimplify the actual flow dynamics. </w:t>
            </w:r>
            <w:r w:rsidR="0096435D" w:rsidRPr="00AB7996">
              <w:rPr>
                <w:rFonts w:asciiTheme="minorHAnsi" w:hAnsiTheme="minorHAnsi" w:cstheme="minorHAnsi"/>
              </w:rPr>
              <w:t>The</w:t>
            </w:r>
            <w:r w:rsidRPr="00AB7996">
              <w:rPr>
                <w:rFonts w:asciiTheme="minorHAnsi" w:hAnsiTheme="minorHAnsi" w:cstheme="minorHAnsi"/>
              </w:rPr>
              <w:t xml:space="preserve"> flow may exhibit components in multiple directions or may not precisely align with the assumed directions. Any deviation from these assumptions can induce disparities between the theoretical and measured forces, potentially resulting in an overestimation of the force by the theoretical model.</w:t>
            </w:r>
          </w:p>
          <w:p w14:paraId="1DDE5CEA" w14:textId="75055E35" w:rsidR="0007144C" w:rsidRDefault="0007144C" w:rsidP="0007144C">
            <w:pPr>
              <w:rPr>
                <w:rFonts w:asciiTheme="minorHAnsi" w:hAnsiTheme="minorHAnsi" w:cstheme="minorHAnsi"/>
              </w:rPr>
            </w:pPr>
          </w:p>
          <w:p w14:paraId="69FC03E6" w14:textId="6990B0BB" w:rsidR="0007144C" w:rsidRDefault="0007144C" w:rsidP="0007144C">
            <w:pPr>
              <w:rPr>
                <w:rFonts w:asciiTheme="minorHAnsi" w:hAnsiTheme="minorHAnsi" w:cstheme="minorHAnsi"/>
              </w:rPr>
            </w:pPr>
          </w:p>
          <w:p w14:paraId="6ED8F3D0" w14:textId="36DD46D4" w:rsidR="0007144C" w:rsidRDefault="0007144C" w:rsidP="0007144C">
            <w:pPr>
              <w:rPr>
                <w:rFonts w:asciiTheme="minorHAnsi" w:hAnsiTheme="minorHAnsi" w:cstheme="minorHAnsi"/>
              </w:rPr>
            </w:pPr>
          </w:p>
          <w:p w14:paraId="61F31625" w14:textId="12D41874" w:rsidR="0007144C" w:rsidRDefault="0007144C" w:rsidP="0007144C">
            <w:pPr>
              <w:rPr>
                <w:rFonts w:asciiTheme="minorHAnsi" w:hAnsiTheme="minorHAnsi" w:cstheme="minorHAnsi"/>
              </w:rPr>
            </w:pPr>
          </w:p>
          <w:p w14:paraId="6DBADE9F" w14:textId="3279F2C0" w:rsidR="0007144C" w:rsidRDefault="0007144C" w:rsidP="0007144C">
            <w:pPr>
              <w:rPr>
                <w:rFonts w:asciiTheme="minorHAnsi" w:hAnsiTheme="minorHAnsi" w:cstheme="minorHAnsi"/>
              </w:rPr>
            </w:pPr>
          </w:p>
          <w:p w14:paraId="0B6273A3" w14:textId="6E19241C" w:rsidR="0007144C" w:rsidRDefault="0007144C" w:rsidP="0007144C">
            <w:pPr>
              <w:rPr>
                <w:rFonts w:asciiTheme="minorHAnsi" w:hAnsiTheme="minorHAnsi" w:cstheme="minorHAnsi"/>
              </w:rPr>
            </w:pPr>
          </w:p>
          <w:p w14:paraId="58B9EE1D" w14:textId="77777777" w:rsidR="006F4C8E" w:rsidRDefault="006F4C8E" w:rsidP="0007144C">
            <w:pPr>
              <w:rPr>
                <w:rFonts w:asciiTheme="minorHAnsi" w:hAnsiTheme="minorHAnsi" w:cstheme="minorHAnsi"/>
              </w:rPr>
            </w:pPr>
          </w:p>
          <w:p w14:paraId="7FCB6D48" w14:textId="77777777" w:rsidR="006F4C8E" w:rsidRDefault="006F4C8E" w:rsidP="0007144C">
            <w:pPr>
              <w:rPr>
                <w:rFonts w:asciiTheme="minorHAnsi" w:hAnsiTheme="minorHAnsi" w:cstheme="minorHAnsi"/>
              </w:rPr>
            </w:pPr>
          </w:p>
          <w:p w14:paraId="55B87D7A" w14:textId="77777777" w:rsidR="006F4C8E" w:rsidRDefault="006F4C8E" w:rsidP="0007144C">
            <w:pPr>
              <w:rPr>
                <w:rFonts w:asciiTheme="minorHAnsi" w:hAnsiTheme="minorHAnsi" w:cstheme="minorHAnsi"/>
              </w:rPr>
            </w:pPr>
          </w:p>
          <w:p w14:paraId="759AA019" w14:textId="6218C7E5" w:rsidR="0007144C" w:rsidRPr="00C6036D" w:rsidRDefault="00C6036D" w:rsidP="00C6036D">
            <w:pPr>
              <w:rPr>
                <w:rFonts w:asciiTheme="minorHAnsi" w:hAnsiTheme="minorHAnsi" w:cstheme="minorHAnsi"/>
                <w:b/>
                <w:u w:val="single"/>
              </w:rPr>
            </w:pPr>
            <w:r w:rsidRPr="00C6036D">
              <w:rPr>
                <w:rFonts w:asciiTheme="minorHAnsi" w:hAnsiTheme="minorHAnsi" w:cstheme="minorHAnsi"/>
                <w:b/>
                <w:u w:val="single"/>
              </w:rPr>
              <w:t>Other Thoughts/Comments/</w:t>
            </w:r>
            <w:r w:rsidR="007E0B95" w:rsidRPr="00C6036D">
              <w:rPr>
                <w:rFonts w:asciiTheme="minorHAnsi" w:hAnsiTheme="minorHAnsi" w:cstheme="minorHAnsi"/>
                <w:b/>
                <w:u w:val="single"/>
              </w:rPr>
              <w:t>Observations:</w:t>
            </w:r>
          </w:p>
          <w:p w14:paraId="627D046A" w14:textId="77777777" w:rsidR="0007144C" w:rsidRDefault="0007144C" w:rsidP="0007144C"/>
          <w:p w14:paraId="0F856366" w14:textId="77777777" w:rsidR="0007144C" w:rsidRDefault="0007144C" w:rsidP="0007144C"/>
          <w:p w14:paraId="496690ED" w14:textId="77777777" w:rsidR="0007144C" w:rsidRPr="008E6460" w:rsidRDefault="0007144C" w:rsidP="0007144C">
            <w:pPr>
              <w:rPr>
                <w:rFonts w:asciiTheme="minorHAnsi" w:hAnsiTheme="minorHAnsi" w:cstheme="minorHAnsi"/>
              </w:rPr>
            </w:pPr>
          </w:p>
          <w:p w14:paraId="336F8543" w14:textId="77777777" w:rsidR="008E6460" w:rsidRPr="008E6460" w:rsidRDefault="008E6460" w:rsidP="008E6460">
            <w:pPr>
              <w:rPr>
                <w:rFonts w:asciiTheme="minorHAnsi" w:hAnsiTheme="minorHAnsi" w:cstheme="minorHAnsi"/>
              </w:rPr>
            </w:pPr>
            <w:r w:rsidRPr="008E6460">
              <w:rPr>
                <w:rFonts w:asciiTheme="minorHAnsi" w:hAnsiTheme="minorHAnsi" w:cstheme="minorHAnsi"/>
              </w:rPr>
              <w:t>The errors involved in the calculations are less than 5% in all comparisons between the theoretical force (F_theor) and the measured force (F_meas). This indicates a robust relationship and suggests that the results are reliable for consideration.</w:t>
            </w:r>
          </w:p>
          <w:p w14:paraId="58581901" w14:textId="77777777" w:rsidR="008E6460" w:rsidRPr="008E6460" w:rsidRDefault="008E6460" w:rsidP="008E6460">
            <w:pPr>
              <w:rPr>
                <w:rFonts w:asciiTheme="minorHAnsi" w:hAnsiTheme="minorHAnsi" w:cstheme="minorHAnsi"/>
              </w:rPr>
            </w:pPr>
          </w:p>
          <w:p w14:paraId="46C42802" w14:textId="77777777" w:rsidR="008E6460" w:rsidRPr="008E6460" w:rsidRDefault="008E6460" w:rsidP="008E6460">
            <w:pPr>
              <w:rPr>
                <w:rFonts w:asciiTheme="minorHAnsi" w:hAnsiTheme="minorHAnsi" w:cstheme="minorHAnsi"/>
              </w:rPr>
            </w:pPr>
            <w:r w:rsidRPr="008E6460">
              <w:rPr>
                <w:rFonts w:asciiTheme="minorHAnsi" w:hAnsiTheme="minorHAnsi" w:cstheme="minorHAnsi"/>
              </w:rPr>
              <w:t>Ways to enhance this experiment:</w:t>
            </w:r>
          </w:p>
          <w:p w14:paraId="6E3FBD19" w14:textId="77777777" w:rsidR="008E6460" w:rsidRPr="008E6460" w:rsidRDefault="008E6460" w:rsidP="008E6460">
            <w:pPr>
              <w:rPr>
                <w:rFonts w:asciiTheme="minorHAnsi" w:hAnsiTheme="minorHAnsi" w:cstheme="minorHAnsi"/>
              </w:rPr>
            </w:pPr>
          </w:p>
          <w:p w14:paraId="1E466943" w14:textId="6E374A27" w:rsidR="008E6460" w:rsidRPr="008E6460" w:rsidRDefault="008E6460" w:rsidP="008E6460">
            <w:pPr>
              <w:pStyle w:val="ListParagraph"/>
              <w:numPr>
                <w:ilvl w:val="0"/>
                <w:numId w:val="43"/>
              </w:numPr>
              <w:rPr>
                <w:rFonts w:asciiTheme="minorHAnsi" w:hAnsiTheme="minorHAnsi" w:cstheme="minorHAnsi"/>
              </w:rPr>
            </w:pPr>
            <w:r w:rsidRPr="008E6460">
              <w:rPr>
                <w:rFonts w:asciiTheme="minorHAnsi" w:hAnsiTheme="minorHAnsi" w:cstheme="minorHAnsi"/>
              </w:rPr>
              <w:t>Reduce experimental error by meticulously calibrating instruments, ensuring proper setup, and controlling environmental factors such as temperature and pressure. Conducting multiple trials and averaging the results can also diminish random errors.</w:t>
            </w:r>
          </w:p>
          <w:p w14:paraId="0E40E883" w14:textId="77777777" w:rsidR="008E6460" w:rsidRPr="008E6460" w:rsidRDefault="008E6460" w:rsidP="008E6460">
            <w:pPr>
              <w:rPr>
                <w:rFonts w:asciiTheme="minorHAnsi" w:hAnsiTheme="minorHAnsi" w:cstheme="minorHAnsi"/>
              </w:rPr>
            </w:pPr>
          </w:p>
          <w:p w14:paraId="6B24B3C4" w14:textId="67308277" w:rsidR="008E6460" w:rsidRPr="008E6460" w:rsidRDefault="008E6460" w:rsidP="008E6460">
            <w:pPr>
              <w:pStyle w:val="ListParagraph"/>
              <w:numPr>
                <w:ilvl w:val="0"/>
                <w:numId w:val="43"/>
              </w:numPr>
              <w:rPr>
                <w:rFonts w:asciiTheme="minorHAnsi" w:hAnsiTheme="minorHAnsi" w:cstheme="minorHAnsi"/>
              </w:rPr>
            </w:pPr>
            <w:r w:rsidRPr="008E6460">
              <w:rPr>
                <w:rFonts w:asciiTheme="minorHAnsi" w:hAnsiTheme="minorHAnsi" w:cstheme="minorHAnsi"/>
              </w:rPr>
              <w:t xml:space="preserve">Adjust assumptions to better align with real-world flow conditions. For example, </w:t>
            </w:r>
            <w:r w:rsidR="00D33340" w:rsidRPr="008E6460">
              <w:rPr>
                <w:rFonts w:asciiTheme="minorHAnsi" w:hAnsiTheme="minorHAnsi" w:cstheme="minorHAnsi"/>
              </w:rPr>
              <w:t>consider</w:t>
            </w:r>
            <w:r w:rsidRPr="008E6460">
              <w:rPr>
                <w:rFonts w:asciiTheme="minorHAnsi" w:hAnsiTheme="minorHAnsi" w:cstheme="minorHAnsi"/>
              </w:rPr>
              <w:t xml:space="preserve"> the three-dimensional nature of fluid flow and consider velocity changes caused by factors such as viscosity, turbulence, and boundary effects.</w:t>
            </w:r>
          </w:p>
          <w:p w14:paraId="7A115FA9" w14:textId="77777777" w:rsidR="008E6460" w:rsidRPr="008E6460" w:rsidRDefault="008E6460" w:rsidP="008E6460">
            <w:pPr>
              <w:rPr>
                <w:rFonts w:asciiTheme="minorHAnsi" w:hAnsiTheme="minorHAnsi" w:cstheme="minorHAnsi"/>
              </w:rPr>
            </w:pPr>
          </w:p>
          <w:p w14:paraId="078FC12C" w14:textId="73A590E6" w:rsidR="008E6460" w:rsidRPr="00083D87" w:rsidRDefault="008E6460" w:rsidP="00083D87">
            <w:pPr>
              <w:pStyle w:val="ListParagraph"/>
              <w:numPr>
                <w:ilvl w:val="0"/>
                <w:numId w:val="43"/>
              </w:numPr>
              <w:rPr>
                <w:rFonts w:asciiTheme="minorHAnsi" w:hAnsiTheme="minorHAnsi" w:cstheme="minorHAnsi"/>
              </w:rPr>
            </w:pPr>
            <w:r w:rsidRPr="00083D87">
              <w:rPr>
                <w:rFonts w:asciiTheme="minorHAnsi" w:hAnsiTheme="minorHAnsi" w:cstheme="minorHAnsi"/>
              </w:rPr>
              <w:t xml:space="preserve">Employ Computational Fluid Dynamics (CFD) simulations to model fluid flow </w:t>
            </w:r>
            <w:r w:rsidR="00083D87" w:rsidRPr="00083D87">
              <w:rPr>
                <w:rFonts w:asciiTheme="minorHAnsi" w:hAnsiTheme="minorHAnsi" w:cstheme="minorHAnsi"/>
              </w:rPr>
              <w:t>behaviour</w:t>
            </w:r>
            <w:r w:rsidRPr="00083D87">
              <w:rPr>
                <w:rFonts w:asciiTheme="minorHAnsi" w:hAnsiTheme="minorHAnsi" w:cstheme="minorHAnsi"/>
              </w:rPr>
              <w:t xml:space="preserve"> more accurately. CFD enables a thorough analysis of flow dynamics, incorporating aspects like turbulence and boundary layer effects that might not be captured in simplified theoretical models.</w:t>
            </w:r>
          </w:p>
          <w:p w14:paraId="30F26251" w14:textId="77777777" w:rsidR="008E6460" w:rsidRPr="008E6460" w:rsidRDefault="008E6460" w:rsidP="008E6460">
            <w:pPr>
              <w:rPr>
                <w:rFonts w:asciiTheme="minorHAnsi" w:hAnsiTheme="minorHAnsi" w:cstheme="minorHAnsi"/>
              </w:rPr>
            </w:pPr>
          </w:p>
          <w:p w14:paraId="4A013C4B" w14:textId="24C133ED" w:rsidR="00C6036D" w:rsidRPr="00083D87" w:rsidRDefault="008E6460" w:rsidP="00083D87">
            <w:pPr>
              <w:pStyle w:val="ListParagraph"/>
              <w:numPr>
                <w:ilvl w:val="0"/>
                <w:numId w:val="43"/>
              </w:numPr>
              <w:rPr>
                <w:rFonts w:asciiTheme="minorHAnsi" w:hAnsiTheme="minorHAnsi" w:cstheme="minorHAnsi"/>
              </w:rPr>
            </w:pPr>
            <w:r w:rsidRPr="00083D87">
              <w:rPr>
                <w:rFonts w:asciiTheme="minorHAnsi" w:hAnsiTheme="minorHAnsi" w:cstheme="minorHAnsi"/>
              </w:rPr>
              <w:t>Validate experimental findings by comparing them with theoretical predictions, numerical simulations, or experimental data from other sources. Consistency across different validation methods can bolster confidence in the experimental results.</w:t>
            </w:r>
          </w:p>
          <w:p w14:paraId="410FCBAB" w14:textId="77777777" w:rsidR="007E0B95" w:rsidRDefault="007E0B95" w:rsidP="0007144C"/>
          <w:p w14:paraId="2DF15EA9" w14:textId="77777777" w:rsidR="007E0B95" w:rsidRDefault="007E0B95" w:rsidP="0007144C"/>
          <w:p w14:paraId="234FD2FC" w14:textId="77777777" w:rsidR="007E0B95" w:rsidRDefault="007E0B95" w:rsidP="0007144C"/>
          <w:p w14:paraId="2832B662" w14:textId="77777777" w:rsidR="007E0B95" w:rsidRDefault="007E0B95" w:rsidP="0007144C"/>
          <w:p w14:paraId="620137CE" w14:textId="77777777" w:rsidR="00A974E8" w:rsidRDefault="00A974E8" w:rsidP="0007144C"/>
          <w:p w14:paraId="7FF4BAF3" w14:textId="1725229A" w:rsidR="007E0B95" w:rsidRDefault="007E0B95" w:rsidP="0007144C"/>
        </w:tc>
      </w:tr>
    </w:tbl>
    <w:p w14:paraId="6B187CFC" w14:textId="77777777" w:rsidR="0007144C" w:rsidRPr="0007144C" w:rsidRDefault="0007144C" w:rsidP="0007144C"/>
    <w:sectPr w:rsidR="0007144C" w:rsidRPr="0007144C" w:rsidSect="00AF5F93">
      <w:headerReference w:type="default" r:id="rId23"/>
      <w:footerReference w:type="default" r:id="rId2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988B7" w14:textId="77777777" w:rsidR="00AF5F93" w:rsidRDefault="00AF5F93" w:rsidP="0013583F">
      <w:r>
        <w:separator/>
      </w:r>
    </w:p>
  </w:endnote>
  <w:endnote w:type="continuationSeparator" w:id="0">
    <w:p w14:paraId="098FCCDE" w14:textId="77777777" w:rsidR="00AF5F93" w:rsidRDefault="00AF5F93" w:rsidP="00135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833709"/>
      <w:docPartObj>
        <w:docPartGallery w:val="Page Numbers (Bottom of Page)"/>
        <w:docPartUnique/>
      </w:docPartObj>
    </w:sdtPr>
    <w:sdtEndPr>
      <w:rPr>
        <w:rFonts w:asciiTheme="minorHAnsi" w:hAnsiTheme="minorHAnsi" w:cstheme="minorHAnsi"/>
        <w:b/>
        <w:noProof/>
      </w:rPr>
    </w:sdtEndPr>
    <w:sdtContent>
      <w:p w14:paraId="225AAD9E" w14:textId="08B82EDC" w:rsidR="00BC523E" w:rsidRPr="00BF5371" w:rsidRDefault="00BC523E">
        <w:pPr>
          <w:pStyle w:val="Footer"/>
          <w:jc w:val="center"/>
          <w:rPr>
            <w:rFonts w:asciiTheme="minorHAnsi" w:hAnsiTheme="minorHAnsi" w:cstheme="minorHAnsi"/>
            <w:b/>
          </w:rPr>
        </w:pPr>
        <w:r w:rsidRPr="00BF5371">
          <w:rPr>
            <w:rFonts w:asciiTheme="minorHAnsi" w:hAnsiTheme="minorHAnsi" w:cstheme="minorHAnsi"/>
            <w:b/>
          </w:rPr>
          <w:fldChar w:fldCharType="begin"/>
        </w:r>
        <w:r w:rsidRPr="00BF5371">
          <w:rPr>
            <w:rFonts w:asciiTheme="minorHAnsi" w:hAnsiTheme="minorHAnsi" w:cstheme="minorHAnsi"/>
            <w:b/>
          </w:rPr>
          <w:instrText xml:space="preserve"> PAGE   \* MERGEFORMAT </w:instrText>
        </w:r>
        <w:r w:rsidRPr="00BF5371">
          <w:rPr>
            <w:rFonts w:asciiTheme="minorHAnsi" w:hAnsiTheme="minorHAnsi" w:cstheme="minorHAnsi"/>
            <w:b/>
          </w:rPr>
          <w:fldChar w:fldCharType="separate"/>
        </w:r>
        <w:r w:rsidR="0076221B">
          <w:rPr>
            <w:rFonts w:asciiTheme="minorHAnsi" w:hAnsiTheme="minorHAnsi" w:cstheme="minorHAnsi"/>
            <w:b/>
            <w:noProof/>
          </w:rPr>
          <w:t>7</w:t>
        </w:r>
        <w:r w:rsidRPr="00BF5371">
          <w:rPr>
            <w:rFonts w:asciiTheme="minorHAnsi" w:hAnsiTheme="minorHAnsi" w:cstheme="minorHAnsi"/>
            <w:b/>
            <w:noProof/>
          </w:rPr>
          <w:fldChar w:fldCharType="end"/>
        </w:r>
      </w:p>
    </w:sdtContent>
  </w:sdt>
  <w:p w14:paraId="0BC34079" w14:textId="77777777" w:rsidR="00BC523E" w:rsidRDefault="00BC5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466FA" w14:textId="77777777" w:rsidR="00AF5F93" w:rsidRDefault="00AF5F93" w:rsidP="0013583F">
      <w:r>
        <w:separator/>
      </w:r>
    </w:p>
  </w:footnote>
  <w:footnote w:type="continuationSeparator" w:id="0">
    <w:p w14:paraId="16BF44EB" w14:textId="77777777" w:rsidR="00AF5F93" w:rsidRDefault="00AF5F93" w:rsidP="00135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16F1B" w14:textId="455EEEA3" w:rsidR="00C230EA" w:rsidRPr="00BF5371" w:rsidRDefault="00832B39" w:rsidP="00C230EA">
    <w:pPr>
      <w:pStyle w:val="Header"/>
      <w:spacing w:after="240"/>
      <w:jc w:val="center"/>
      <w:rPr>
        <w:rFonts w:asciiTheme="minorHAnsi" w:hAnsiTheme="minorHAnsi" w:cstheme="minorHAnsi"/>
        <w:b/>
      </w:rPr>
    </w:pPr>
    <w:r>
      <w:rPr>
        <w:rFonts w:asciiTheme="minorHAnsi" w:hAnsiTheme="minorHAnsi" w:cstheme="minorHAnsi"/>
        <w:b/>
      </w:rPr>
      <w:t>EG1041 Laboratory: Impact of a 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4D2E"/>
    <w:multiLevelType w:val="hybridMultilevel"/>
    <w:tmpl w:val="CD0239C8"/>
    <w:lvl w:ilvl="0" w:tplc="0A6E9FE0">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48E6851"/>
    <w:multiLevelType w:val="hybridMultilevel"/>
    <w:tmpl w:val="A3C06DA8"/>
    <w:lvl w:ilvl="0" w:tplc="0809001B">
      <w:start w:val="1"/>
      <w:numFmt w:val="lowerRoman"/>
      <w:lvlText w:val="%1."/>
      <w:lvlJc w:val="right"/>
      <w:pPr>
        <w:ind w:left="1184" w:hanging="360"/>
      </w:pPr>
      <w:rPr>
        <w:rFonts w:hint="default"/>
      </w:rPr>
    </w:lvl>
    <w:lvl w:ilvl="1" w:tplc="08090003" w:tentative="1">
      <w:start w:val="1"/>
      <w:numFmt w:val="bullet"/>
      <w:lvlText w:val="o"/>
      <w:lvlJc w:val="left"/>
      <w:pPr>
        <w:ind w:left="1904" w:hanging="360"/>
      </w:pPr>
      <w:rPr>
        <w:rFonts w:ascii="Courier New" w:hAnsi="Courier New" w:cs="Courier New" w:hint="default"/>
      </w:rPr>
    </w:lvl>
    <w:lvl w:ilvl="2" w:tplc="08090005" w:tentative="1">
      <w:start w:val="1"/>
      <w:numFmt w:val="bullet"/>
      <w:lvlText w:val=""/>
      <w:lvlJc w:val="left"/>
      <w:pPr>
        <w:ind w:left="2624" w:hanging="360"/>
      </w:pPr>
      <w:rPr>
        <w:rFonts w:ascii="Wingdings" w:hAnsi="Wingdings" w:hint="default"/>
      </w:rPr>
    </w:lvl>
    <w:lvl w:ilvl="3" w:tplc="08090001" w:tentative="1">
      <w:start w:val="1"/>
      <w:numFmt w:val="bullet"/>
      <w:lvlText w:val=""/>
      <w:lvlJc w:val="left"/>
      <w:pPr>
        <w:ind w:left="3344" w:hanging="360"/>
      </w:pPr>
      <w:rPr>
        <w:rFonts w:ascii="Symbol" w:hAnsi="Symbol" w:hint="default"/>
      </w:rPr>
    </w:lvl>
    <w:lvl w:ilvl="4" w:tplc="08090003" w:tentative="1">
      <w:start w:val="1"/>
      <w:numFmt w:val="bullet"/>
      <w:lvlText w:val="o"/>
      <w:lvlJc w:val="left"/>
      <w:pPr>
        <w:ind w:left="4064" w:hanging="360"/>
      </w:pPr>
      <w:rPr>
        <w:rFonts w:ascii="Courier New" w:hAnsi="Courier New" w:cs="Courier New" w:hint="default"/>
      </w:rPr>
    </w:lvl>
    <w:lvl w:ilvl="5" w:tplc="08090005" w:tentative="1">
      <w:start w:val="1"/>
      <w:numFmt w:val="bullet"/>
      <w:lvlText w:val=""/>
      <w:lvlJc w:val="left"/>
      <w:pPr>
        <w:ind w:left="4784" w:hanging="360"/>
      </w:pPr>
      <w:rPr>
        <w:rFonts w:ascii="Wingdings" w:hAnsi="Wingdings" w:hint="default"/>
      </w:rPr>
    </w:lvl>
    <w:lvl w:ilvl="6" w:tplc="08090001" w:tentative="1">
      <w:start w:val="1"/>
      <w:numFmt w:val="bullet"/>
      <w:lvlText w:val=""/>
      <w:lvlJc w:val="left"/>
      <w:pPr>
        <w:ind w:left="5504" w:hanging="360"/>
      </w:pPr>
      <w:rPr>
        <w:rFonts w:ascii="Symbol" w:hAnsi="Symbol" w:hint="default"/>
      </w:rPr>
    </w:lvl>
    <w:lvl w:ilvl="7" w:tplc="08090003" w:tentative="1">
      <w:start w:val="1"/>
      <w:numFmt w:val="bullet"/>
      <w:lvlText w:val="o"/>
      <w:lvlJc w:val="left"/>
      <w:pPr>
        <w:ind w:left="6224" w:hanging="360"/>
      </w:pPr>
      <w:rPr>
        <w:rFonts w:ascii="Courier New" w:hAnsi="Courier New" w:cs="Courier New" w:hint="default"/>
      </w:rPr>
    </w:lvl>
    <w:lvl w:ilvl="8" w:tplc="08090005" w:tentative="1">
      <w:start w:val="1"/>
      <w:numFmt w:val="bullet"/>
      <w:lvlText w:val=""/>
      <w:lvlJc w:val="left"/>
      <w:pPr>
        <w:ind w:left="6944" w:hanging="360"/>
      </w:pPr>
      <w:rPr>
        <w:rFonts w:ascii="Wingdings" w:hAnsi="Wingdings" w:hint="default"/>
      </w:rPr>
    </w:lvl>
  </w:abstractNum>
  <w:abstractNum w:abstractNumId="2" w15:restartNumberingAfterBreak="0">
    <w:nsid w:val="05653085"/>
    <w:multiLevelType w:val="multilevel"/>
    <w:tmpl w:val="40A450EE"/>
    <w:lvl w:ilvl="0">
      <w:start w:val="1"/>
      <w:numFmt w:val="bullet"/>
      <w:lvlText w:val=""/>
      <w:lvlJc w:val="left"/>
      <w:pPr>
        <w:ind w:left="720" w:hanging="360"/>
      </w:pPr>
      <w:rPr>
        <w:rFonts w:ascii="Symbol" w:hAnsi="Symbol" w:hint="default"/>
      </w:rPr>
    </w:lvl>
    <w:lvl w:ilvl="1">
      <w:start w:val="3"/>
      <w:numFmt w:val="decimal"/>
      <w:isLgl/>
      <w:lvlText w:val="%1.%2"/>
      <w:lvlJc w:val="left"/>
      <w:pPr>
        <w:ind w:left="-3" w:hanging="357"/>
      </w:pPr>
      <w:rPr>
        <w:rFonts w:hint="default"/>
      </w:rPr>
    </w:lvl>
    <w:lvl w:ilvl="2">
      <w:start w:val="1"/>
      <w:numFmt w:val="decimal"/>
      <w:isLgl/>
      <w:lvlText w:val="%1.%2.%3"/>
      <w:lvlJc w:val="left"/>
      <w:pPr>
        <w:ind w:left="1080" w:hanging="720"/>
      </w:pPr>
      <w:rPr>
        <w:rFonts w:hint="default"/>
      </w:rPr>
    </w:lvl>
    <w:lvl w:ilvl="3">
      <w:start w:val="1"/>
      <w:numFmt w:val="bullet"/>
      <w:lvlText w:val=""/>
      <w:lvlJc w:val="left"/>
      <w:pPr>
        <w:ind w:left="1440" w:hanging="1080"/>
      </w:pPr>
      <w:rPr>
        <w:rFonts w:ascii="Symbol" w:hAnsi="Symbol"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7BB419B"/>
    <w:multiLevelType w:val="hybridMultilevel"/>
    <w:tmpl w:val="57605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678D3"/>
    <w:multiLevelType w:val="hybridMultilevel"/>
    <w:tmpl w:val="FC3C5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C44DEF"/>
    <w:multiLevelType w:val="hybridMultilevel"/>
    <w:tmpl w:val="FA08C0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F6D69AA"/>
    <w:multiLevelType w:val="hybridMultilevel"/>
    <w:tmpl w:val="F4A61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DE6072"/>
    <w:multiLevelType w:val="hybridMultilevel"/>
    <w:tmpl w:val="376A5A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215806"/>
    <w:multiLevelType w:val="hybridMultilevel"/>
    <w:tmpl w:val="58146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2652BA"/>
    <w:multiLevelType w:val="hybridMultilevel"/>
    <w:tmpl w:val="E3B643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A34D72"/>
    <w:multiLevelType w:val="multilevel"/>
    <w:tmpl w:val="6FE059BC"/>
    <w:lvl w:ilvl="0">
      <w:start w:val="3"/>
      <w:numFmt w:val="decimal"/>
      <w:lvlText w:val="%1."/>
      <w:lvlJc w:val="left"/>
      <w:pPr>
        <w:ind w:left="1080" w:hanging="360"/>
      </w:pPr>
      <w:rPr>
        <w:rFonts w:hint="default"/>
        <w:b w:val="0"/>
        <w:i w:val="0"/>
        <w:sz w:val="22"/>
      </w:rPr>
    </w:lvl>
    <w:lvl w:ilvl="1">
      <w:start w:val="3"/>
      <w:numFmt w:val="decimal"/>
      <w:isLgl/>
      <w:lvlText w:val="%1.%2"/>
      <w:lvlJc w:val="left"/>
      <w:pPr>
        <w:ind w:left="357" w:hanging="357"/>
      </w:pPr>
      <w:rPr>
        <w:rFonts w:hint="default"/>
      </w:rPr>
    </w:lvl>
    <w:lvl w:ilvl="2">
      <w:start w:val="1"/>
      <w:numFmt w:val="decimal"/>
      <w:isLgl/>
      <w:lvlText w:val="4.%2.%3"/>
      <w:lvlJc w:val="left"/>
      <w:pPr>
        <w:ind w:left="72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25377829"/>
    <w:multiLevelType w:val="hybridMultilevel"/>
    <w:tmpl w:val="411E90B0"/>
    <w:lvl w:ilvl="0" w:tplc="08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0E1445"/>
    <w:multiLevelType w:val="hybridMultilevel"/>
    <w:tmpl w:val="1D7EAB52"/>
    <w:lvl w:ilvl="0" w:tplc="0868E3A6">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5A736B"/>
    <w:multiLevelType w:val="multilevel"/>
    <w:tmpl w:val="DA2EBA10"/>
    <w:lvl w:ilvl="0">
      <w:start w:val="3"/>
      <w:numFmt w:val="decimal"/>
      <w:lvlText w:val="%1."/>
      <w:lvlJc w:val="left"/>
      <w:pPr>
        <w:ind w:left="1080" w:hanging="360"/>
      </w:pPr>
      <w:rPr>
        <w:rFonts w:hint="default"/>
      </w:rPr>
    </w:lvl>
    <w:lvl w:ilvl="1">
      <w:start w:val="3"/>
      <w:numFmt w:val="decimal"/>
      <w:isLgl/>
      <w:lvlText w:val="%1.%2"/>
      <w:lvlJc w:val="left"/>
      <w:pPr>
        <w:ind w:left="357" w:hanging="357"/>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E1F0F15"/>
    <w:multiLevelType w:val="hybridMultilevel"/>
    <w:tmpl w:val="361E9E80"/>
    <w:lvl w:ilvl="0" w:tplc="65A26146">
      <w:start w:val="2"/>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212645"/>
    <w:multiLevelType w:val="hybridMultilevel"/>
    <w:tmpl w:val="99F02468"/>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CB021C"/>
    <w:multiLevelType w:val="hybridMultilevel"/>
    <w:tmpl w:val="2BBAC260"/>
    <w:lvl w:ilvl="0" w:tplc="84007250">
      <w:start w:val="1"/>
      <w:numFmt w:val="bullet"/>
      <w:lvlText w:val=""/>
      <w:lvlJc w:val="left"/>
      <w:pPr>
        <w:tabs>
          <w:tab w:val="num" w:pos="1080"/>
        </w:tabs>
        <w:ind w:left="1080" w:hanging="360"/>
      </w:pPr>
      <w:rPr>
        <w:rFonts w:ascii="Symbol" w:hAnsi="Symbol" w:hint="default"/>
        <w:color w:val="auto"/>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735379B"/>
    <w:multiLevelType w:val="hybridMultilevel"/>
    <w:tmpl w:val="F9EC5A0E"/>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9594E5C"/>
    <w:multiLevelType w:val="hybridMultilevel"/>
    <w:tmpl w:val="E9420E8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BD40EE"/>
    <w:multiLevelType w:val="multilevel"/>
    <w:tmpl w:val="A662AAFC"/>
    <w:lvl w:ilvl="0">
      <w:start w:val="1"/>
      <w:numFmt w:val="decimal"/>
      <w:lvlText w:val="%1."/>
      <w:lvlJc w:val="left"/>
      <w:pPr>
        <w:ind w:left="1080" w:hanging="360"/>
      </w:pPr>
      <w:rPr>
        <w:rFonts w:hint="default"/>
      </w:rPr>
    </w:lvl>
    <w:lvl w:ilvl="1">
      <w:start w:val="3"/>
      <w:numFmt w:val="decimal"/>
      <w:isLgl/>
      <w:lvlText w:val="%1.%2"/>
      <w:lvlJc w:val="left"/>
      <w:pPr>
        <w:ind w:left="357" w:hanging="357"/>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20" w15:restartNumberingAfterBreak="0">
    <w:nsid w:val="3ED65AEA"/>
    <w:multiLevelType w:val="hybridMultilevel"/>
    <w:tmpl w:val="F550B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312BDD"/>
    <w:multiLevelType w:val="hybridMultilevel"/>
    <w:tmpl w:val="F77012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0B388E"/>
    <w:multiLevelType w:val="multilevel"/>
    <w:tmpl w:val="DA2EBA10"/>
    <w:lvl w:ilvl="0">
      <w:start w:val="3"/>
      <w:numFmt w:val="decimal"/>
      <w:lvlText w:val="%1."/>
      <w:lvlJc w:val="left"/>
      <w:pPr>
        <w:ind w:left="1080" w:hanging="360"/>
      </w:pPr>
      <w:rPr>
        <w:rFonts w:hint="default"/>
      </w:rPr>
    </w:lvl>
    <w:lvl w:ilvl="1">
      <w:start w:val="3"/>
      <w:numFmt w:val="decimal"/>
      <w:isLgl/>
      <w:lvlText w:val="%1.%2"/>
      <w:lvlJc w:val="left"/>
      <w:pPr>
        <w:ind w:left="357" w:hanging="357"/>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44B87D0B"/>
    <w:multiLevelType w:val="hybridMultilevel"/>
    <w:tmpl w:val="8054A2A4"/>
    <w:lvl w:ilvl="0" w:tplc="08090001">
      <w:start w:val="1"/>
      <w:numFmt w:val="bullet"/>
      <w:lvlText w:val=""/>
      <w:lvlJc w:val="left"/>
      <w:pPr>
        <w:ind w:left="1184" w:hanging="360"/>
      </w:pPr>
      <w:rPr>
        <w:rFonts w:ascii="Symbol" w:hAnsi="Symbol" w:hint="default"/>
      </w:rPr>
    </w:lvl>
    <w:lvl w:ilvl="1" w:tplc="08090003" w:tentative="1">
      <w:start w:val="1"/>
      <w:numFmt w:val="bullet"/>
      <w:lvlText w:val="o"/>
      <w:lvlJc w:val="left"/>
      <w:pPr>
        <w:ind w:left="1904" w:hanging="360"/>
      </w:pPr>
      <w:rPr>
        <w:rFonts w:ascii="Courier New" w:hAnsi="Courier New" w:cs="Courier New" w:hint="default"/>
      </w:rPr>
    </w:lvl>
    <w:lvl w:ilvl="2" w:tplc="08090005" w:tentative="1">
      <w:start w:val="1"/>
      <w:numFmt w:val="bullet"/>
      <w:lvlText w:val=""/>
      <w:lvlJc w:val="left"/>
      <w:pPr>
        <w:ind w:left="2624" w:hanging="360"/>
      </w:pPr>
      <w:rPr>
        <w:rFonts w:ascii="Wingdings" w:hAnsi="Wingdings" w:hint="default"/>
      </w:rPr>
    </w:lvl>
    <w:lvl w:ilvl="3" w:tplc="08090001" w:tentative="1">
      <w:start w:val="1"/>
      <w:numFmt w:val="bullet"/>
      <w:lvlText w:val=""/>
      <w:lvlJc w:val="left"/>
      <w:pPr>
        <w:ind w:left="3344" w:hanging="360"/>
      </w:pPr>
      <w:rPr>
        <w:rFonts w:ascii="Symbol" w:hAnsi="Symbol" w:hint="default"/>
      </w:rPr>
    </w:lvl>
    <w:lvl w:ilvl="4" w:tplc="08090003" w:tentative="1">
      <w:start w:val="1"/>
      <w:numFmt w:val="bullet"/>
      <w:lvlText w:val="o"/>
      <w:lvlJc w:val="left"/>
      <w:pPr>
        <w:ind w:left="4064" w:hanging="360"/>
      </w:pPr>
      <w:rPr>
        <w:rFonts w:ascii="Courier New" w:hAnsi="Courier New" w:cs="Courier New" w:hint="default"/>
      </w:rPr>
    </w:lvl>
    <w:lvl w:ilvl="5" w:tplc="08090005" w:tentative="1">
      <w:start w:val="1"/>
      <w:numFmt w:val="bullet"/>
      <w:lvlText w:val=""/>
      <w:lvlJc w:val="left"/>
      <w:pPr>
        <w:ind w:left="4784" w:hanging="360"/>
      </w:pPr>
      <w:rPr>
        <w:rFonts w:ascii="Wingdings" w:hAnsi="Wingdings" w:hint="default"/>
      </w:rPr>
    </w:lvl>
    <w:lvl w:ilvl="6" w:tplc="08090001" w:tentative="1">
      <w:start w:val="1"/>
      <w:numFmt w:val="bullet"/>
      <w:lvlText w:val=""/>
      <w:lvlJc w:val="left"/>
      <w:pPr>
        <w:ind w:left="5504" w:hanging="360"/>
      </w:pPr>
      <w:rPr>
        <w:rFonts w:ascii="Symbol" w:hAnsi="Symbol" w:hint="default"/>
      </w:rPr>
    </w:lvl>
    <w:lvl w:ilvl="7" w:tplc="08090003" w:tentative="1">
      <w:start w:val="1"/>
      <w:numFmt w:val="bullet"/>
      <w:lvlText w:val="o"/>
      <w:lvlJc w:val="left"/>
      <w:pPr>
        <w:ind w:left="6224" w:hanging="360"/>
      </w:pPr>
      <w:rPr>
        <w:rFonts w:ascii="Courier New" w:hAnsi="Courier New" w:cs="Courier New" w:hint="default"/>
      </w:rPr>
    </w:lvl>
    <w:lvl w:ilvl="8" w:tplc="08090005" w:tentative="1">
      <w:start w:val="1"/>
      <w:numFmt w:val="bullet"/>
      <w:lvlText w:val=""/>
      <w:lvlJc w:val="left"/>
      <w:pPr>
        <w:ind w:left="6944" w:hanging="360"/>
      </w:pPr>
      <w:rPr>
        <w:rFonts w:ascii="Wingdings" w:hAnsi="Wingdings" w:hint="default"/>
      </w:rPr>
    </w:lvl>
  </w:abstractNum>
  <w:abstractNum w:abstractNumId="24" w15:restartNumberingAfterBreak="0">
    <w:nsid w:val="44BB0B25"/>
    <w:multiLevelType w:val="hybridMultilevel"/>
    <w:tmpl w:val="14EE6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8B6014"/>
    <w:multiLevelType w:val="hybridMultilevel"/>
    <w:tmpl w:val="C40CB0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CC768A"/>
    <w:multiLevelType w:val="hybridMultilevel"/>
    <w:tmpl w:val="BFF21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170187"/>
    <w:multiLevelType w:val="multilevel"/>
    <w:tmpl w:val="A662AAFC"/>
    <w:lvl w:ilvl="0">
      <w:start w:val="1"/>
      <w:numFmt w:val="decimal"/>
      <w:lvlText w:val="%1."/>
      <w:lvlJc w:val="left"/>
      <w:pPr>
        <w:ind w:left="1080" w:hanging="360"/>
      </w:pPr>
      <w:rPr>
        <w:rFonts w:hint="default"/>
      </w:rPr>
    </w:lvl>
    <w:lvl w:ilvl="1">
      <w:start w:val="3"/>
      <w:numFmt w:val="decimal"/>
      <w:isLgl/>
      <w:lvlText w:val="%1.%2"/>
      <w:lvlJc w:val="left"/>
      <w:pPr>
        <w:ind w:left="357" w:hanging="357"/>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28" w15:restartNumberingAfterBreak="0">
    <w:nsid w:val="51393A2C"/>
    <w:multiLevelType w:val="hybridMultilevel"/>
    <w:tmpl w:val="B89840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CD25E4"/>
    <w:multiLevelType w:val="multilevel"/>
    <w:tmpl w:val="E09C6F5A"/>
    <w:lvl w:ilvl="0">
      <w:start w:val="1"/>
      <w:numFmt w:val="decimal"/>
      <w:lvlText w:val="%1."/>
      <w:lvlJc w:val="left"/>
      <w:pPr>
        <w:ind w:left="360" w:hanging="360"/>
      </w:pPr>
      <w:rPr>
        <w:rFonts w:hint="default"/>
      </w:rPr>
    </w:lvl>
    <w:lvl w:ilvl="1">
      <w:start w:val="3"/>
      <w:numFmt w:val="decimal"/>
      <w:isLgl/>
      <w:lvlText w:val="%1.%2"/>
      <w:lvlJc w:val="left"/>
      <w:pPr>
        <w:ind w:left="-363" w:hanging="357"/>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548E15B0"/>
    <w:multiLevelType w:val="hybridMultilevel"/>
    <w:tmpl w:val="8626084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560536E2"/>
    <w:multiLevelType w:val="hybridMultilevel"/>
    <w:tmpl w:val="99F02468"/>
    <w:lvl w:ilvl="0" w:tplc="08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8C5487"/>
    <w:multiLevelType w:val="hybridMultilevel"/>
    <w:tmpl w:val="5616FFEC"/>
    <w:lvl w:ilvl="0" w:tplc="1296769A">
      <w:start w:val="4"/>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6F09B5"/>
    <w:multiLevelType w:val="hybridMultilevel"/>
    <w:tmpl w:val="39BC607E"/>
    <w:lvl w:ilvl="0" w:tplc="08090001">
      <w:start w:val="1"/>
      <w:numFmt w:val="bullet"/>
      <w:lvlText w:val=""/>
      <w:lvlJc w:val="left"/>
      <w:pPr>
        <w:ind w:left="772" w:hanging="360"/>
      </w:pPr>
      <w:rPr>
        <w:rFonts w:ascii="Symbol" w:hAnsi="Symbol" w:hint="default"/>
      </w:rPr>
    </w:lvl>
    <w:lvl w:ilvl="1" w:tplc="08090003" w:tentative="1">
      <w:start w:val="1"/>
      <w:numFmt w:val="bullet"/>
      <w:lvlText w:val="o"/>
      <w:lvlJc w:val="left"/>
      <w:pPr>
        <w:ind w:left="1492" w:hanging="360"/>
      </w:pPr>
      <w:rPr>
        <w:rFonts w:ascii="Courier New" w:hAnsi="Courier New" w:cs="Courier New" w:hint="default"/>
      </w:rPr>
    </w:lvl>
    <w:lvl w:ilvl="2" w:tplc="08090005" w:tentative="1">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34" w15:restartNumberingAfterBreak="0">
    <w:nsid w:val="5FDE0626"/>
    <w:multiLevelType w:val="hybridMultilevel"/>
    <w:tmpl w:val="CE74D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1F53AB9"/>
    <w:multiLevelType w:val="hybridMultilevel"/>
    <w:tmpl w:val="F4BC6A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62FA4C46"/>
    <w:multiLevelType w:val="hybridMultilevel"/>
    <w:tmpl w:val="D9D68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975FED"/>
    <w:multiLevelType w:val="hybridMultilevel"/>
    <w:tmpl w:val="44A0FAE2"/>
    <w:lvl w:ilvl="0" w:tplc="485444F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6F224810"/>
    <w:multiLevelType w:val="multilevel"/>
    <w:tmpl w:val="CBA61E04"/>
    <w:lvl w:ilvl="0">
      <w:start w:val="1"/>
      <w:numFmt w:val="decimal"/>
      <w:pStyle w:val="Heading1"/>
      <w:lvlText w:val="%1"/>
      <w:lvlJc w:val="left"/>
      <w:pPr>
        <w:ind w:left="432" w:hanging="432"/>
      </w:pPr>
      <w:rPr>
        <w:rFonts w:hint="default"/>
        <w:b/>
        <w:sz w:val="24"/>
        <w:szCs w:val="28"/>
      </w:rPr>
    </w:lvl>
    <w:lvl w:ilvl="1">
      <w:start w:val="1"/>
      <w:numFmt w:val="decimal"/>
      <w:pStyle w:val="Heading2"/>
      <w:lvlText w:val="%1.%2"/>
      <w:lvlJc w:val="left"/>
      <w:pPr>
        <w:ind w:left="576" w:hanging="576"/>
      </w:pPr>
      <w:rPr>
        <w:rFonts w:hint="default"/>
        <w:sz w:val="22"/>
        <w:szCs w:val="22"/>
      </w:rPr>
    </w:lvl>
    <w:lvl w:ilvl="2">
      <w:start w:val="1"/>
      <w:numFmt w:val="decimal"/>
      <w:pStyle w:val="Heading3"/>
      <w:lvlText w:val="%1.%2.%3"/>
      <w:lvlJc w:val="left"/>
      <w:pPr>
        <w:ind w:left="720" w:hanging="720"/>
      </w:pPr>
      <w:rPr>
        <w:rFonts w:hint="default"/>
        <w:sz w:val="2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9" w15:restartNumberingAfterBreak="0">
    <w:nsid w:val="6F265BBC"/>
    <w:multiLevelType w:val="hybridMultilevel"/>
    <w:tmpl w:val="FE4C4C50"/>
    <w:lvl w:ilvl="0" w:tplc="207C7C3E">
      <w:start w:val="1"/>
      <w:numFmt w:val="bullet"/>
      <w:pStyle w:val="Titl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08D3416"/>
    <w:multiLevelType w:val="hybridMultilevel"/>
    <w:tmpl w:val="D76612B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E0332C"/>
    <w:multiLevelType w:val="multilevel"/>
    <w:tmpl w:val="05AE3D32"/>
    <w:lvl w:ilvl="0">
      <w:start w:val="6"/>
      <w:numFmt w:val="decimal"/>
      <w:lvlText w:val="%1."/>
      <w:lvlJc w:val="left"/>
      <w:pPr>
        <w:ind w:left="1080" w:hanging="360"/>
      </w:pPr>
      <w:rPr>
        <w:rFonts w:hint="default"/>
        <w:b w:val="0"/>
        <w:i w:val="0"/>
        <w:sz w:val="22"/>
      </w:rPr>
    </w:lvl>
    <w:lvl w:ilvl="1">
      <w:start w:val="3"/>
      <w:numFmt w:val="decimal"/>
      <w:isLgl/>
      <w:lvlText w:val="%1.%2"/>
      <w:lvlJc w:val="left"/>
      <w:pPr>
        <w:ind w:left="357" w:hanging="357"/>
      </w:pPr>
      <w:rPr>
        <w:rFonts w:hint="default"/>
      </w:rPr>
    </w:lvl>
    <w:lvl w:ilvl="2">
      <w:start w:val="1"/>
      <w:numFmt w:val="decimal"/>
      <w:isLgl/>
      <w:lvlText w:val="4.%2.%3"/>
      <w:lvlJc w:val="left"/>
      <w:pPr>
        <w:ind w:left="72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num w:numId="1" w16cid:durableId="78869571">
    <w:abstractNumId w:val="38"/>
  </w:num>
  <w:num w:numId="2" w16cid:durableId="348065172">
    <w:abstractNumId w:val="24"/>
  </w:num>
  <w:num w:numId="3" w16cid:durableId="215121877">
    <w:abstractNumId w:val="39"/>
  </w:num>
  <w:num w:numId="4" w16cid:durableId="278877226">
    <w:abstractNumId w:val="37"/>
  </w:num>
  <w:num w:numId="5" w16cid:durableId="2068608490">
    <w:abstractNumId w:val="29"/>
  </w:num>
  <w:num w:numId="6" w16cid:durableId="1783574676">
    <w:abstractNumId w:val="10"/>
  </w:num>
  <w:num w:numId="7" w16cid:durableId="1680086934">
    <w:abstractNumId w:val="15"/>
  </w:num>
  <w:num w:numId="8" w16cid:durableId="271208188">
    <w:abstractNumId w:val="31"/>
  </w:num>
  <w:num w:numId="9" w16cid:durableId="1614825519">
    <w:abstractNumId w:val="41"/>
  </w:num>
  <w:num w:numId="10" w16cid:durableId="1211839154">
    <w:abstractNumId w:val="18"/>
  </w:num>
  <w:num w:numId="11" w16cid:durableId="152457523">
    <w:abstractNumId w:val="12"/>
  </w:num>
  <w:num w:numId="12" w16cid:durableId="1118454697">
    <w:abstractNumId w:val="7"/>
  </w:num>
  <w:num w:numId="13" w16cid:durableId="1065105947">
    <w:abstractNumId w:val="32"/>
  </w:num>
  <w:num w:numId="14" w16cid:durableId="218325999">
    <w:abstractNumId w:val="14"/>
  </w:num>
  <w:num w:numId="15" w16cid:durableId="1509560806">
    <w:abstractNumId w:val="9"/>
  </w:num>
  <w:num w:numId="16" w16cid:durableId="977491507">
    <w:abstractNumId w:val="19"/>
  </w:num>
  <w:num w:numId="17" w16cid:durableId="1262446524">
    <w:abstractNumId w:val="30"/>
  </w:num>
  <w:num w:numId="18" w16cid:durableId="1133593726">
    <w:abstractNumId w:val="27"/>
  </w:num>
  <w:num w:numId="19" w16cid:durableId="1941909159">
    <w:abstractNumId w:val="23"/>
  </w:num>
  <w:num w:numId="20" w16cid:durableId="1262834107">
    <w:abstractNumId w:val="1"/>
  </w:num>
  <w:num w:numId="21" w16cid:durableId="134690821">
    <w:abstractNumId w:val="5"/>
  </w:num>
  <w:num w:numId="22" w16cid:durableId="447044041">
    <w:abstractNumId w:val="3"/>
  </w:num>
  <w:num w:numId="23" w16cid:durableId="952857601">
    <w:abstractNumId w:val="13"/>
  </w:num>
  <w:num w:numId="24" w16cid:durableId="1760903841">
    <w:abstractNumId w:val="22"/>
  </w:num>
  <w:num w:numId="25" w16cid:durableId="1691687910">
    <w:abstractNumId w:val="0"/>
  </w:num>
  <w:num w:numId="26" w16cid:durableId="772552162">
    <w:abstractNumId w:val="6"/>
  </w:num>
  <w:num w:numId="27" w16cid:durableId="607546294">
    <w:abstractNumId w:val="35"/>
  </w:num>
  <w:num w:numId="28" w16cid:durableId="852765831">
    <w:abstractNumId w:val="35"/>
  </w:num>
  <w:num w:numId="29" w16cid:durableId="617445748">
    <w:abstractNumId w:val="33"/>
  </w:num>
  <w:num w:numId="30" w16cid:durableId="214973017">
    <w:abstractNumId w:val="4"/>
  </w:num>
  <w:num w:numId="31" w16cid:durableId="235749377">
    <w:abstractNumId w:val="17"/>
  </w:num>
  <w:num w:numId="32" w16cid:durableId="1166090718">
    <w:abstractNumId w:val="16"/>
  </w:num>
  <w:num w:numId="33" w16cid:durableId="410203090">
    <w:abstractNumId w:val="8"/>
  </w:num>
  <w:num w:numId="34" w16cid:durableId="1316033521">
    <w:abstractNumId w:val="11"/>
  </w:num>
  <w:num w:numId="35" w16cid:durableId="1156845569">
    <w:abstractNumId w:val="28"/>
  </w:num>
  <w:num w:numId="36" w16cid:durableId="348722161">
    <w:abstractNumId w:val="36"/>
  </w:num>
  <w:num w:numId="37" w16cid:durableId="1715345073">
    <w:abstractNumId w:val="20"/>
  </w:num>
  <w:num w:numId="38" w16cid:durableId="984622614">
    <w:abstractNumId w:val="26"/>
  </w:num>
  <w:num w:numId="39" w16cid:durableId="1429931235">
    <w:abstractNumId w:val="21"/>
  </w:num>
  <w:num w:numId="40" w16cid:durableId="828906573">
    <w:abstractNumId w:val="40"/>
  </w:num>
  <w:num w:numId="41" w16cid:durableId="1633289933">
    <w:abstractNumId w:val="2"/>
  </w:num>
  <w:num w:numId="42" w16cid:durableId="647126484">
    <w:abstractNumId w:val="25"/>
  </w:num>
  <w:num w:numId="43" w16cid:durableId="217328962">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hdrShapeDefaults>
    <o:shapedefaults v:ext="edit" spidmax="2050">
      <o:colormru v:ext="edit" colors="#eeec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710"/>
    <w:rsid w:val="0000113D"/>
    <w:rsid w:val="0000159E"/>
    <w:rsid w:val="000017B6"/>
    <w:rsid w:val="00011FB8"/>
    <w:rsid w:val="000158E5"/>
    <w:rsid w:val="00017B82"/>
    <w:rsid w:val="0002542C"/>
    <w:rsid w:val="0002560A"/>
    <w:rsid w:val="000279CC"/>
    <w:rsid w:val="00027F5D"/>
    <w:rsid w:val="00033CAF"/>
    <w:rsid w:val="00045536"/>
    <w:rsid w:val="000512F3"/>
    <w:rsid w:val="00051CC0"/>
    <w:rsid w:val="00057AB8"/>
    <w:rsid w:val="00060682"/>
    <w:rsid w:val="00062F5A"/>
    <w:rsid w:val="0006433A"/>
    <w:rsid w:val="000661D4"/>
    <w:rsid w:val="00066814"/>
    <w:rsid w:val="00066F5A"/>
    <w:rsid w:val="0007144C"/>
    <w:rsid w:val="00071F59"/>
    <w:rsid w:val="00072505"/>
    <w:rsid w:val="0007659F"/>
    <w:rsid w:val="0007789D"/>
    <w:rsid w:val="00083A55"/>
    <w:rsid w:val="00083D87"/>
    <w:rsid w:val="00093821"/>
    <w:rsid w:val="00096BFE"/>
    <w:rsid w:val="000A4EB6"/>
    <w:rsid w:val="000A6053"/>
    <w:rsid w:val="000A7E6C"/>
    <w:rsid w:val="000B1036"/>
    <w:rsid w:val="000B3CD6"/>
    <w:rsid w:val="000B4B9E"/>
    <w:rsid w:val="000B5F29"/>
    <w:rsid w:val="000C0434"/>
    <w:rsid w:val="000C06CF"/>
    <w:rsid w:val="000C1B0B"/>
    <w:rsid w:val="000C5C28"/>
    <w:rsid w:val="000C7FF2"/>
    <w:rsid w:val="000D639D"/>
    <w:rsid w:val="000D7EB7"/>
    <w:rsid w:val="000F084E"/>
    <w:rsid w:val="000F6A63"/>
    <w:rsid w:val="0010004C"/>
    <w:rsid w:val="0010335E"/>
    <w:rsid w:val="0011281B"/>
    <w:rsid w:val="001251C2"/>
    <w:rsid w:val="00126FE4"/>
    <w:rsid w:val="0012707B"/>
    <w:rsid w:val="00130953"/>
    <w:rsid w:val="0013583F"/>
    <w:rsid w:val="001376D3"/>
    <w:rsid w:val="001427BC"/>
    <w:rsid w:val="00143C86"/>
    <w:rsid w:val="001454E9"/>
    <w:rsid w:val="0015366D"/>
    <w:rsid w:val="0015493F"/>
    <w:rsid w:val="0015699B"/>
    <w:rsid w:val="00165785"/>
    <w:rsid w:val="001672A2"/>
    <w:rsid w:val="00172DB4"/>
    <w:rsid w:val="001768F7"/>
    <w:rsid w:val="00180955"/>
    <w:rsid w:val="001840A7"/>
    <w:rsid w:val="00184A1C"/>
    <w:rsid w:val="001911D4"/>
    <w:rsid w:val="0019290F"/>
    <w:rsid w:val="00193C71"/>
    <w:rsid w:val="001963DB"/>
    <w:rsid w:val="001A5396"/>
    <w:rsid w:val="001B1826"/>
    <w:rsid w:val="001C018C"/>
    <w:rsid w:val="001C1EAF"/>
    <w:rsid w:val="001D1186"/>
    <w:rsid w:val="001D4D73"/>
    <w:rsid w:val="001D5195"/>
    <w:rsid w:val="001D72D6"/>
    <w:rsid w:val="001E00DF"/>
    <w:rsid w:val="001E6426"/>
    <w:rsid w:val="001F3443"/>
    <w:rsid w:val="001F40C6"/>
    <w:rsid w:val="002000D6"/>
    <w:rsid w:val="00201322"/>
    <w:rsid w:val="00202DE6"/>
    <w:rsid w:val="00203C9F"/>
    <w:rsid w:val="00204946"/>
    <w:rsid w:val="002049B0"/>
    <w:rsid w:val="002054DF"/>
    <w:rsid w:val="00211BFA"/>
    <w:rsid w:val="00227FD0"/>
    <w:rsid w:val="00230296"/>
    <w:rsid w:val="00230B75"/>
    <w:rsid w:val="002437A4"/>
    <w:rsid w:val="002537AA"/>
    <w:rsid w:val="0025534C"/>
    <w:rsid w:val="00257840"/>
    <w:rsid w:val="002761B3"/>
    <w:rsid w:val="00287C26"/>
    <w:rsid w:val="00297436"/>
    <w:rsid w:val="002A0E6A"/>
    <w:rsid w:val="002B0B53"/>
    <w:rsid w:val="002B29AE"/>
    <w:rsid w:val="002B4286"/>
    <w:rsid w:val="002B448D"/>
    <w:rsid w:val="002B56B0"/>
    <w:rsid w:val="002B5896"/>
    <w:rsid w:val="002B6190"/>
    <w:rsid w:val="002C0518"/>
    <w:rsid w:val="002C5870"/>
    <w:rsid w:val="002C619B"/>
    <w:rsid w:val="002D062C"/>
    <w:rsid w:val="002D10D8"/>
    <w:rsid w:val="002E0409"/>
    <w:rsid w:val="002F0396"/>
    <w:rsid w:val="00304B1F"/>
    <w:rsid w:val="00306009"/>
    <w:rsid w:val="00317AF2"/>
    <w:rsid w:val="00325787"/>
    <w:rsid w:val="00334744"/>
    <w:rsid w:val="00343565"/>
    <w:rsid w:val="003435AC"/>
    <w:rsid w:val="00346DFA"/>
    <w:rsid w:val="00351881"/>
    <w:rsid w:val="00355071"/>
    <w:rsid w:val="00362547"/>
    <w:rsid w:val="0036613D"/>
    <w:rsid w:val="00370FFC"/>
    <w:rsid w:val="00371C93"/>
    <w:rsid w:val="0037639F"/>
    <w:rsid w:val="00385E69"/>
    <w:rsid w:val="0038704C"/>
    <w:rsid w:val="0039283D"/>
    <w:rsid w:val="00393F6C"/>
    <w:rsid w:val="00394B60"/>
    <w:rsid w:val="00395853"/>
    <w:rsid w:val="003B45A3"/>
    <w:rsid w:val="003B6137"/>
    <w:rsid w:val="003C0396"/>
    <w:rsid w:val="003C0F20"/>
    <w:rsid w:val="003C1BF9"/>
    <w:rsid w:val="003C4063"/>
    <w:rsid w:val="003C7563"/>
    <w:rsid w:val="003C79C3"/>
    <w:rsid w:val="003D1E5D"/>
    <w:rsid w:val="003D358D"/>
    <w:rsid w:val="003E5F66"/>
    <w:rsid w:val="003E6DE6"/>
    <w:rsid w:val="003F1BD3"/>
    <w:rsid w:val="003F2D59"/>
    <w:rsid w:val="003F55BC"/>
    <w:rsid w:val="003F6924"/>
    <w:rsid w:val="003F7250"/>
    <w:rsid w:val="003F7C15"/>
    <w:rsid w:val="00400480"/>
    <w:rsid w:val="004046A7"/>
    <w:rsid w:val="00411A8C"/>
    <w:rsid w:val="00414914"/>
    <w:rsid w:val="004167C6"/>
    <w:rsid w:val="00421B62"/>
    <w:rsid w:val="00423006"/>
    <w:rsid w:val="00425331"/>
    <w:rsid w:val="004265C3"/>
    <w:rsid w:val="00433922"/>
    <w:rsid w:val="00433FB0"/>
    <w:rsid w:val="00434E50"/>
    <w:rsid w:val="00441024"/>
    <w:rsid w:val="0044133C"/>
    <w:rsid w:val="00442CB5"/>
    <w:rsid w:val="00445A98"/>
    <w:rsid w:val="00447FE3"/>
    <w:rsid w:val="00457898"/>
    <w:rsid w:val="004635BF"/>
    <w:rsid w:val="00465A8B"/>
    <w:rsid w:val="00465F4F"/>
    <w:rsid w:val="00472EA3"/>
    <w:rsid w:val="004849AC"/>
    <w:rsid w:val="004923E3"/>
    <w:rsid w:val="004A37B2"/>
    <w:rsid w:val="004B1E16"/>
    <w:rsid w:val="004B295F"/>
    <w:rsid w:val="004B305C"/>
    <w:rsid w:val="004B30DF"/>
    <w:rsid w:val="004C044F"/>
    <w:rsid w:val="004D3D85"/>
    <w:rsid w:val="004D4D5A"/>
    <w:rsid w:val="004E4387"/>
    <w:rsid w:val="004F58F7"/>
    <w:rsid w:val="004F6E0B"/>
    <w:rsid w:val="005039D0"/>
    <w:rsid w:val="005045EC"/>
    <w:rsid w:val="00521022"/>
    <w:rsid w:val="00522CD6"/>
    <w:rsid w:val="00523BBA"/>
    <w:rsid w:val="00524783"/>
    <w:rsid w:val="00525D01"/>
    <w:rsid w:val="00531182"/>
    <w:rsid w:val="00534834"/>
    <w:rsid w:val="005374FB"/>
    <w:rsid w:val="00540DF2"/>
    <w:rsid w:val="005437BF"/>
    <w:rsid w:val="005442D4"/>
    <w:rsid w:val="00544A59"/>
    <w:rsid w:val="005539C3"/>
    <w:rsid w:val="00560CB8"/>
    <w:rsid w:val="005659D4"/>
    <w:rsid w:val="00565D86"/>
    <w:rsid w:val="00571E8B"/>
    <w:rsid w:val="005722BD"/>
    <w:rsid w:val="005732A3"/>
    <w:rsid w:val="005766C2"/>
    <w:rsid w:val="00583079"/>
    <w:rsid w:val="005849FF"/>
    <w:rsid w:val="00586CBD"/>
    <w:rsid w:val="00590540"/>
    <w:rsid w:val="00590903"/>
    <w:rsid w:val="00590A9C"/>
    <w:rsid w:val="0059154C"/>
    <w:rsid w:val="005971C8"/>
    <w:rsid w:val="005972DC"/>
    <w:rsid w:val="005A5123"/>
    <w:rsid w:val="005A63FD"/>
    <w:rsid w:val="005B0D5E"/>
    <w:rsid w:val="005B25BB"/>
    <w:rsid w:val="005C520F"/>
    <w:rsid w:val="005C574F"/>
    <w:rsid w:val="005D201F"/>
    <w:rsid w:val="005D44E2"/>
    <w:rsid w:val="005D4564"/>
    <w:rsid w:val="005D62AE"/>
    <w:rsid w:val="005D75B1"/>
    <w:rsid w:val="005D765C"/>
    <w:rsid w:val="005D7F4C"/>
    <w:rsid w:val="005E0397"/>
    <w:rsid w:val="005F31C6"/>
    <w:rsid w:val="005F3F39"/>
    <w:rsid w:val="005F48E8"/>
    <w:rsid w:val="00602C0C"/>
    <w:rsid w:val="00613BA1"/>
    <w:rsid w:val="00614B02"/>
    <w:rsid w:val="00614B44"/>
    <w:rsid w:val="00621EDC"/>
    <w:rsid w:val="006222C1"/>
    <w:rsid w:val="00630CF4"/>
    <w:rsid w:val="00634881"/>
    <w:rsid w:val="006474FF"/>
    <w:rsid w:val="0065196A"/>
    <w:rsid w:val="006563AC"/>
    <w:rsid w:val="00660154"/>
    <w:rsid w:val="0066070B"/>
    <w:rsid w:val="00664EFC"/>
    <w:rsid w:val="00665197"/>
    <w:rsid w:val="00666405"/>
    <w:rsid w:val="00670735"/>
    <w:rsid w:val="00672180"/>
    <w:rsid w:val="00672454"/>
    <w:rsid w:val="00673782"/>
    <w:rsid w:val="006762FC"/>
    <w:rsid w:val="00681E39"/>
    <w:rsid w:val="00685E7B"/>
    <w:rsid w:val="006930A7"/>
    <w:rsid w:val="00696B8C"/>
    <w:rsid w:val="006A2235"/>
    <w:rsid w:val="006A6C71"/>
    <w:rsid w:val="006B18A2"/>
    <w:rsid w:val="006C30D4"/>
    <w:rsid w:val="006C4662"/>
    <w:rsid w:val="006C6E59"/>
    <w:rsid w:val="006E09ED"/>
    <w:rsid w:val="006E3C13"/>
    <w:rsid w:val="006F0722"/>
    <w:rsid w:val="006F087F"/>
    <w:rsid w:val="006F1C28"/>
    <w:rsid w:val="006F3CA2"/>
    <w:rsid w:val="006F4C8E"/>
    <w:rsid w:val="006F4FB6"/>
    <w:rsid w:val="00700282"/>
    <w:rsid w:val="00700684"/>
    <w:rsid w:val="00700EDE"/>
    <w:rsid w:val="00701861"/>
    <w:rsid w:val="007018C6"/>
    <w:rsid w:val="00715963"/>
    <w:rsid w:val="007161EC"/>
    <w:rsid w:val="00716546"/>
    <w:rsid w:val="00720FC0"/>
    <w:rsid w:val="007226FA"/>
    <w:rsid w:val="00731729"/>
    <w:rsid w:val="00733B64"/>
    <w:rsid w:val="007349D3"/>
    <w:rsid w:val="00734D47"/>
    <w:rsid w:val="00735BA0"/>
    <w:rsid w:val="00736E1D"/>
    <w:rsid w:val="0074172A"/>
    <w:rsid w:val="00753D11"/>
    <w:rsid w:val="00754253"/>
    <w:rsid w:val="0075445C"/>
    <w:rsid w:val="007549DB"/>
    <w:rsid w:val="00757C9F"/>
    <w:rsid w:val="0076221B"/>
    <w:rsid w:val="007625DA"/>
    <w:rsid w:val="00765119"/>
    <w:rsid w:val="00772042"/>
    <w:rsid w:val="00774E08"/>
    <w:rsid w:val="00776B69"/>
    <w:rsid w:val="00777805"/>
    <w:rsid w:val="00777C15"/>
    <w:rsid w:val="00781995"/>
    <w:rsid w:val="00781A4A"/>
    <w:rsid w:val="007831AF"/>
    <w:rsid w:val="00790249"/>
    <w:rsid w:val="00794771"/>
    <w:rsid w:val="007A3077"/>
    <w:rsid w:val="007A741B"/>
    <w:rsid w:val="007B4A35"/>
    <w:rsid w:val="007B5ED8"/>
    <w:rsid w:val="007C4363"/>
    <w:rsid w:val="007C4C75"/>
    <w:rsid w:val="007C670A"/>
    <w:rsid w:val="007D3487"/>
    <w:rsid w:val="007D5B04"/>
    <w:rsid w:val="007E0B95"/>
    <w:rsid w:val="007E1A07"/>
    <w:rsid w:val="007E24E6"/>
    <w:rsid w:val="007E55B9"/>
    <w:rsid w:val="007E74A4"/>
    <w:rsid w:val="007F0707"/>
    <w:rsid w:val="007F1766"/>
    <w:rsid w:val="007F2B63"/>
    <w:rsid w:val="00803A5A"/>
    <w:rsid w:val="00812027"/>
    <w:rsid w:val="008155C5"/>
    <w:rsid w:val="00815CA0"/>
    <w:rsid w:val="00816A7A"/>
    <w:rsid w:val="00820A4C"/>
    <w:rsid w:val="0082286D"/>
    <w:rsid w:val="00827603"/>
    <w:rsid w:val="00830C1B"/>
    <w:rsid w:val="00832B39"/>
    <w:rsid w:val="0083707B"/>
    <w:rsid w:val="0083773F"/>
    <w:rsid w:val="008403E2"/>
    <w:rsid w:val="00841626"/>
    <w:rsid w:val="00842C8A"/>
    <w:rsid w:val="00856412"/>
    <w:rsid w:val="008577E4"/>
    <w:rsid w:val="00861881"/>
    <w:rsid w:val="0086294B"/>
    <w:rsid w:val="008632E9"/>
    <w:rsid w:val="00873D4D"/>
    <w:rsid w:val="00882AF9"/>
    <w:rsid w:val="008875CE"/>
    <w:rsid w:val="0089441D"/>
    <w:rsid w:val="00895D34"/>
    <w:rsid w:val="00897EA4"/>
    <w:rsid w:val="008B1622"/>
    <w:rsid w:val="008C2E13"/>
    <w:rsid w:val="008C5085"/>
    <w:rsid w:val="008D114E"/>
    <w:rsid w:val="008E2346"/>
    <w:rsid w:val="008E6460"/>
    <w:rsid w:val="008E7979"/>
    <w:rsid w:val="008F21A5"/>
    <w:rsid w:val="00900B30"/>
    <w:rsid w:val="009010AF"/>
    <w:rsid w:val="00901AA9"/>
    <w:rsid w:val="009047D8"/>
    <w:rsid w:val="00906D28"/>
    <w:rsid w:val="00913E00"/>
    <w:rsid w:val="0092034F"/>
    <w:rsid w:val="00923454"/>
    <w:rsid w:val="00931B06"/>
    <w:rsid w:val="0093620E"/>
    <w:rsid w:val="009362C8"/>
    <w:rsid w:val="009407EA"/>
    <w:rsid w:val="00941EDB"/>
    <w:rsid w:val="00955954"/>
    <w:rsid w:val="0096265B"/>
    <w:rsid w:val="00963621"/>
    <w:rsid w:val="00963D93"/>
    <w:rsid w:val="0096435D"/>
    <w:rsid w:val="00964D42"/>
    <w:rsid w:val="00967A4B"/>
    <w:rsid w:val="00974621"/>
    <w:rsid w:val="0098336C"/>
    <w:rsid w:val="0098557B"/>
    <w:rsid w:val="009904B6"/>
    <w:rsid w:val="00991561"/>
    <w:rsid w:val="00992163"/>
    <w:rsid w:val="00992415"/>
    <w:rsid w:val="009A2764"/>
    <w:rsid w:val="009A592D"/>
    <w:rsid w:val="009A7648"/>
    <w:rsid w:val="009B4526"/>
    <w:rsid w:val="009B66F6"/>
    <w:rsid w:val="009C26C4"/>
    <w:rsid w:val="009C5C3D"/>
    <w:rsid w:val="009C6141"/>
    <w:rsid w:val="009D3858"/>
    <w:rsid w:val="009E1567"/>
    <w:rsid w:val="009E2014"/>
    <w:rsid w:val="009E6B6F"/>
    <w:rsid w:val="009E78A4"/>
    <w:rsid w:val="009F3FAA"/>
    <w:rsid w:val="00A001BD"/>
    <w:rsid w:val="00A0417D"/>
    <w:rsid w:val="00A112B0"/>
    <w:rsid w:val="00A11801"/>
    <w:rsid w:val="00A11D22"/>
    <w:rsid w:val="00A14BED"/>
    <w:rsid w:val="00A2021A"/>
    <w:rsid w:val="00A206A5"/>
    <w:rsid w:val="00A23A26"/>
    <w:rsid w:val="00A244E4"/>
    <w:rsid w:val="00A42748"/>
    <w:rsid w:val="00A430C4"/>
    <w:rsid w:val="00A461E1"/>
    <w:rsid w:val="00A54537"/>
    <w:rsid w:val="00A70541"/>
    <w:rsid w:val="00A71D5C"/>
    <w:rsid w:val="00A7442F"/>
    <w:rsid w:val="00A75144"/>
    <w:rsid w:val="00A8060C"/>
    <w:rsid w:val="00A85F19"/>
    <w:rsid w:val="00A867E2"/>
    <w:rsid w:val="00A86E38"/>
    <w:rsid w:val="00A87CF5"/>
    <w:rsid w:val="00A90C60"/>
    <w:rsid w:val="00A92459"/>
    <w:rsid w:val="00A964DF"/>
    <w:rsid w:val="00A974E8"/>
    <w:rsid w:val="00AA11E2"/>
    <w:rsid w:val="00AA1C08"/>
    <w:rsid w:val="00AA4BEE"/>
    <w:rsid w:val="00AB1238"/>
    <w:rsid w:val="00AB24C5"/>
    <w:rsid w:val="00AB7996"/>
    <w:rsid w:val="00AC1C0E"/>
    <w:rsid w:val="00AC763B"/>
    <w:rsid w:val="00AD5903"/>
    <w:rsid w:val="00AD6F45"/>
    <w:rsid w:val="00AE4092"/>
    <w:rsid w:val="00AE4592"/>
    <w:rsid w:val="00AE4DB9"/>
    <w:rsid w:val="00AE5396"/>
    <w:rsid w:val="00AE62D1"/>
    <w:rsid w:val="00AF0023"/>
    <w:rsid w:val="00AF0AE0"/>
    <w:rsid w:val="00AF5548"/>
    <w:rsid w:val="00AF5F93"/>
    <w:rsid w:val="00AF7145"/>
    <w:rsid w:val="00B03E2E"/>
    <w:rsid w:val="00B10BB5"/>
    <w:rsid w:val="00B1130D"/>
    <w:rsid w:val="00B13E11"/>
    <w:rsid w:val="00B14CD8"/>
    <w:rsid w:val="00B175A1"/>
    <w:rsid w:val="00B2067A"/>
    <w:rsid w:val="00B274F7"/>
    <w:rsid w:val="00B3068A"/>
    <w:rsid w:val="00B3324A"/>
    <w:rsid w:val="00B3669A"/>
    <w:rsid w:val="00B36B98"/>
    <w:rsid w:val="00B36C5F"/>
    <w:rsid w:val="00B45A2B"/>
    <w:rsid w:val="00B47FC9"/>
    <w:rsid w:val="00B603EB"/>
    <w:rsid w:val="00B62053"/>
    <w:rsid w:val="00B63C61"/>
    <w:rsid w:val="00B6446F"/>
    <w:rsid w:val="00B65D91"/>
    <w:rsid w:val="00B67FD7"/>
    <w:rsid w:val="00B7249F"/>
    <w:rsid w:val="00B817F8"/>
    <w:rsid w:val="00B84602"/>
    <w:rsid w:val="00B86082"/>
    <w:rsid w:val="00B874D8"/>
    <w:rsid w:val="00B90370"/>
    <w:rsid w:val="00BB4655"/>
    <w:rsid w:val="00BC43A8"/>
    <w:rsid w:val="00BC523E"/>
    <w:rsid w:val="00BC6770"/>
    <w:rsid w:val="00BC694A"/>
    <w:rsid w:val="00BD13D1"/>
    <w:rsid w:val="00BE17C5"/>
    <w:rsid w:val="00BE3F88"/>
    <w:rsid w:val="00BE65CE"/>
    <w:rsid w:val="00BF5371"/>
    <w:rsid w:val="00C00420"/>
    <w:rsid w:val="00C03AF7"/>
    <w:rsid w:val="00C0700D"/>
    <w:rsid w:val="00C13CDD"/>
    <w:rsid w:val="00C16B5A"/>
    <w:rsid w:val="00C230EA"/>
    <w:rsid w:val="00C24031"/>
    <w:rsid w:val="00C278AF"/>
    <w:rsid w:val="00C30F5A"/>
    <w:rsid w:val="00C31AA6"/>
    <w:rsid w:val="00C34FB4"/>
    <w:rsid w:val="00C36BA3"/>
    <w:rsid w:val="00C40CF3"/>
    <w:rsid w:val="00C4580E"/>
    <w:rsid w:val="00C5190A"/>
    <w:rsid w:val="00C6036D"/>
    <w:rsid w:val="00C6767A"/>
    <w:rsid w:val="00C77403"/>
    <w:rsid w:val="00C82391"/>
    <w:rsid w:val="00C82F19"/>
    <w:rsid w:val="00C930BD"/>
    <w:rsid w:val="00C9470D"/>
    <w:rsid w:val="00C94F23"/>
    <w:rsid w:val="00C967DB"/>
    <w:rsid w:val="00CA1481"/>
    <w:rsid w:val="00CA2C00"/>
    <w:rsid w:val="00CC3327"/>
    <w:rsid w:val="00CC5F5A"/>
    <w:rsid w:val="00CD6B22"/>
    <w:rsid w:val="00CE1EE5"/>
    <w:rsid w:val="00CE58A0"/>
    <w:rsid w:val="00CE5E33"/>
    <w:rsid w:val="00CE73D1"/>
    <w:rsid w:val="00CF22BE"/>
    <w:rsid w:val="00D001CD"/>
    <w:rsid w:val="00D01DD8"/>
    <w:rsid w:val="00D10353"/>
    <w:rsid w:val="00D117A0"/>
    <w:rsid w:val="00D163B3"/>
    <w:rsid w:val="00D17983"/>
    <w:rsid w:val="00D2179F"/>
    <w:rsid w:val="00D23C94"/>
    <w:rsid w:val="00D270D2"/>
    <w:rsid w:val="00D27B14"/>
    <w:rsid w:val="00D30812"/>
    <w:rsid w:val="00D31A90"/>
    <w:rsid w:val="00D31EFD"/>
    <w:rsid w:val="00D32D5A"/>
    <w:rsid w:val="00D33340"/>
    <w:rsid w:val="00D36E20"/>
    <w:rsid w:val="00D41340"/>
    <w:rsid w:val="00D42635"/>
    <w:rsid w:val="00D446C5"/>
    <w:rsid w:val="00D455C5"/>
    <w:rsid w:val="00D54E09"/>
    <w:rsid w:val="00D57550"/>
    <w:rsid w:val="00D60257"/>
    <w:rsid w:val="00D61B11"/>
    <w:rsid w:val="00D92702"/>
    <w:rsid w:val="00D951C2"/>
    <w:rsid w:val="00D963D6"/>
    <w:rsid w:val="00D97A49"/>
    <w:rsid w:val="00DB2215"/>
    <w:rsid w:val="00DB6755"/>
    <w:rsid w:val="00DB7638"/>
    <w:rsid w:val="00DC44C3"/>
    <w:rsid w:val="00DC4710"/>
    <w:rsid w:val="00DD5D08"/>
    <w:rsid w:val="00DE0862"/>
    <w:rsid w:val="00DE5C55"/>
    <w:rsid w:val="00DE75A8"/>
    <w:rsid w:val="00DF5415"/>
    <w:rsid w:val="00E00FF5"/>
    <w:rsid w:val="00E01D04"/>
    <w:rsid w:val="00E02A04"/>
    <w:rsid w:val="00E05E89"/>
    <w:rsid w:val="00E07B0C"/>
    <w:rsid w:val="00E143AC"/>
    <w:rsid w:val="00E15E87"/>
    <w:rsid w:val="00E2202F"/>
    <w:rsid w:val="00E23EE5"/>
    <w:rsid w:val="00E24C97"/>
    <w:rsid w:val="00E261B3"/>
    <w:rsid w:val="00E30BEB"/>
    <w:rsid w:val="00E43204"/>
    <w:rsid w:val="00E43D6A"/>
    <w:rsid w:val="00E4483D"/>
    <w:rsid w:val="00E45947"/>
    <w:rsid w:val="00E45FAA"/>
    <w:rsid w:val="00E51F52"/>
    <w:rsid w:val="00E72D46"/>
    <w:rsid w:val="00E737E4"/>
    <w:rsid w:val="00E76B91"/>
    <w:rsid w:val="00E76C6A"/>
    <w:rsid w:val="00E91F0F"/>
    <w:rsid w:val="00EA52E6"/>
    <w:rsid w:val="00EB01CE"/>
    <w:rsid w:val="00EB688C"/>
    <w:rsid w:val="00EC11C7"/>
    <w:rsid w:val="00EC6F99"/>
    <w:rsid w:val="00ED1066"/>
    <w:rsid w:val="00EF38F4"/>
    <w:rsid w:val="00F01B3A"/>
    <w:rsid w:val="00F02665"/>
    <w:rsid w:val="00F033E9"/>
    <w:rsid w:val="00F03842"/>
    <w:rsid w:val="00F06FF1"/>
    <w:rsid w:val="00F21217"/>
    <w:rsid w:val="00F2142C"/>
    <w:rsid w:val="00F31FCD"/>
    <w:rsid w:val="00F41D24"/>
    <w:rsid w:val="00F44CC2"/>
    <w:rsid w:val="00F4681F"/>
    <w:rsid w:val="00F548A3"/>
    <w:rsid w:val="00F5782F"/>
    <w:rsid w:val="00F60077"/>
    <w:rsid w:val="00F624BA"/>
    <w:rsid w:val="00F6711B"/>
    <w:rsid w:val="00F70FFF"/>
    <w:rsid w:val="00F72A09"/>
    <w:rsid w:val="00F7636B"/>
    <w:rsid w:val="00F82FF1"/>
    <w:rsid w:val="00F83A51"/>
    <w:rsid w:val="00F83BB2"/>
    <w:rsid w:val="00F83D87"/>
    <w:rsid w:val="00F865A3"/>
    <w:rsid w:val="00F9170D"/>
    <w:rsid w:val="00F91EA9"/>
    <w:rsid w:val="00FA2001"/>
    <w:rsid w:val="00FA2403"/>
    <w:rsid w:val="00FA3B1A"/>
    <w:rsid w:val="00FA41F3"/>
    <w:rsid w:val="00FA71E0"/>
    <w:rsid w:val="00FB1238"/>
    <w:rsid w:val="00FB12E1"/>
    <w:rsid w:val="00FB4EF9"/>
    <w:rsid w:val="00FB53B2"/>
    <w:rsid w:val="00FB7823"/>
    <w:rsid w:val="00FD22A4"/>
    <w:rsid w:val="00FD45C3"/>
    <w:rsid w:val="00FD463A"/>
    <w:rsid w:val="00FD7666"/>
    <w:rsid w:val="00FE0532"/>
    <w:rsid w:val="00FE14B6"/>
    <w:rsid w:val="00FF0DFE"/>
    <w:rsid w:val="00FF2FA7"/>
    <w:rsid w:val="00FF4581"/>
    <w:rsid w:val="00FF53C1"/>
    <w:rsid w:val="00FF69FD"/>
    <w:rsid w:val="00FF6A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eece1"/>
    </o:shapedefaults>
    <o:shapelayout v:ext="edit">
      <o:idmap v:ext="edit" data="2"/>
    </o:shapelayout>
  </w:shapeDefaults>
  <w:decimalSymbol w:val="."/>
  <w:listSeparator w:val=","/>
  <w14:docId w14:val="759DB841"/>
  <w15:docId w15:val="{8385D104-40BD-4323-8EFF-136CA0F4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4B6"/>
    <w:pPr>
      <w:spacing w:after="0" w:line="240" w:lineRule="auto"/>
    </w:pPr>
    <w:rPr>
      <w:rFonts w:ascii="Comic Sans MS" w:hAnsi="Comic Sans MS"/>
    </w:rPr>
  </w:style>
  <w:style w:type="paragraph" w:styleId="Heading1">
    <w:name w:val="heading 1"/>
    <w:basedOn w:val="Normal"/>
    <w:next w:val="Normal"/>
    <w:link w:val="Heading1Char"/>
    <w:uiPriority w:val="1"/>
    <w:qFormat/>
    <w:rsid w:val="009904B6"/>
    <w:pPr>
      <w:keepNext/>
      <w:keepLines/>
      <w:numPr>
        <w:numId w:val="1"/>
      </w:numPr>
      <w:outlineLvl w:val="0"/>
    </w:pPr>
    <w:rPr>
      <w:rFonts w:eastAsiaTheme="majorEastAsia" w:cstheme="majorBidi"/>
      <w:b/>
      <w:sz w:val="28"/>
      <w:szCs w:val="32"/>
    </w:rPr>
  </w:style>
  <w:style w:type="paragraph" w:styleId="Heading2">
    <w:name w:val="heading 2"/>
    <w:basedOn w:val="Normal"/>
    <w:next w:val="Normal"/>
    <w:link w:val="Heading2Char"/>
    <w:uiPriority w:val="1"/>
    <w:unhideWhenUsed/>
    <w:qFormat/>
    <w:rsid w:val="00A85F19"/>
    <w:pPr>
      <w:keepNext/>
      <w:keepLines/>
      <w:numPr>
        <w:ilvl w:val="1"/>
        <w:numId w:val="1"/>
      </w:numPr>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85F19"/>
    <w:pPr>
      <w:keepNext/>
      <w:keepLines/>
      <w:numPr>
        <w:ilvl w:val="2"/>
        <w:numId w:val="1"/>
      </w:numPr>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9904B6"/>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904B6"/>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904B6"/>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904B6"/>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904B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904B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710"/>
    <w:pPr>
      <w:ind w:left="720"/>
      <w:contextualSpacing/>
    </w:pPr>
  </w:style>
  <w:style w:type="paragraph" w:styleId="BalloonText">
    <w:name w:val="Balloon Text"/>
    <w:basedOn w:val="Normal"/>
    <w:link w:val="BalloonTextChar"/>
    <w:uiPriority w:val="99"/>
    <w:semiHidden/>
    <w:unhideWhenUsed/>
    <w:rsid w:val="007F2B63"/>
    <w:rPr>
      <w:rFonts w:ascii="Tahoma" w:hAnsi="Tahoma" w:cs="Tahoma"/>
      <w:sz w:val="16"/>
      <w:szCs w:val="16"/>
    </w:rPr>
  </w:style>
  <w:style w:type="character" w:customStyle="1" w:styleId="BalloonTextChar">
    <w:name w:val="Balloon Text Char"/>
    <w:basedOn w:val="DefaultParagraphFont"/>
    <w:link w:val="BalloonText"/>
    <w:uiPriority w:val="99"/>
    <w:semiHidden/>
    <w:rsid w:val="007F2B63"/>
    <w:rPr>
      <w:rFonts w:ascii="Tahoma" w:hAnsi="Tahoma" w:cs="Tahoma"/>
      <w:sz w:val="16"/>
      <w:szCs w:val="16"/>
    </w:rPr>
  </w:style>
  <w:style w:type="paragraph" w:styleId="Header">
    <w:name w:val="header"/>
    <w:basedOn w:val="Normal"/>
    <w:link w:val="HeaderChar"/>
    <w:uiPriority w:val="99"/>
    <w:unhideWhenUsed/>
    <w:rsid w:val="0013583F"/>
    <w:pPr>
      <w:tabs>
        <w:tab w:val="center" w:pos="4513"/>
        <w:tab w:val="right" w:pos="9026"/>
      </w:tabs>
    </w:pPr>
  </w:style>
  <w:style w:type="character" w:customStyle="1" w:styleId="HeaderChar">
    <w:name w:val="Header Char"/>
    <w:basedOn w:val="DefaultParagraphFont"/>
    <w:link w:val="Header"/>
    <w:uiPriority w:val="99"/>
    <w:rsid w:val="0013583F"/>
  </w:style>
  <w:style w:type="paragraph" w:styleId="Footer">
    <w:name w:val="footer"/>
    <w:basedOn w:val="Normal"/>
    <w:link w:val="FooterChar"/>
    <w:uiPriority w:val="99"/>
    <w:unhideWhenUsed/>
    <w:rsid w:val="0013583F"/>
    <w:pPr>
      <w:tabs>
        <w:tab w:val="center" w:pos="4513"/>
        <w:tab w:val="right" w:pos="9026"/>
      </w:tabs>
    </w:pPr>
  </w:style>
  <w:style w:type="character" w:customStyle="1" w:styleId="FooterChar">
    <w:name w:val="Footer Char"/>
    <w:basedOn w:val="DefaultParagraphFont"/>
    <w:link w:val="Footer"/>
    <w:uiPriority w:val="99"/>
    <w:rsid w:val="0013583F"/>
  </w:style>
  <w:style w:type="character" w:styleId="PlaceholderText">
    <w:name w:val="Placeholder Text"/>
    <w:basedOn w:val="DefaultParagraphFont"/>
    <w:uiPriority w:val="99"/>
    <w:semiHidden/>
    <w:rsid w:val="00731729"/>
    <w:rPr>
      <w:color w:val="808080"/>
    </w:rPr>
  </w:style>
  <w:style w:type="paragraph" w:customStyle="1" w:styleId="body">
    <w:name w:val="body"/>
    <w:basedOn w:val="Normal"/>
    <w:rsid w:val="00DD5D08"/>
    <w:pPr>
      <w:spacing w:before="100" w:beforeAutospacing="1" w:after="100" w:afterAutospacing="1"/>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15699B"/>
    <w:rPr>
      <w:i/>
      <w:iCs/>
      <w:color w:val="1F497D" w:themeColor="text2"/>
      <w:sz w:val="18"/>
      <w:szCs w:val="18"/>
    </w:rPr>
  </w:style>
  <w:style w:type="character" w:customStyle="1" w:styleId="Heading1Char">
    <w:name w:val="Heading 1 Char"/>
    <w:basedOn w:val="DefaultParagraphFont"/>
    <w:link w:val="Heading1"/>
    <w:uiPriority w:val="9"/>
    <w:rsid w:val="009904B6"/>
    <w:rPr>
      <w:rFonts w:ascii="Comic Sans MS" w:eastAsiaTheme="majorEastAsia" w:hAnsi="Comic Sans MS" w:cstheme="majorBidi"/>
      <w:b/>
      <w:sz w:val="28"/>
      <w:szCs w:val="32"/>
    </w:rPr>
  </w:style>
  <w:style w:type="character" w:customStyle="1" w:styleId="Heading2Char">
    <w:name w:val="Heading 2 Char"/>
    <w:basedOn w:val="DefaultParagraphFont"/>
    <w:link w:val="Heading2"/>
    <w:uiPriority w:val="9"/>
    <w:rsid w:val="00A85F19"/>
    <w:rPr>
      <w:rFonts w:ascii="Comic Sans MS" w:eastAsiaTheme="majorEastAsia" w:hAnsi="Comic Sans MS" w:cstheme="majorBidi"/>
      <w:b/>
      <w:sz w:val="24"/>
      <w:szCs w:val="26"/>
    </w:rPr>
  </w:style>
  <w:style w:type="character" w:customStyle="1" w:styleId="Heading3Char">
    <w:name w:val="Heading 3 Char"/>
    <w:basedOn w:val="DefaultParagraphFont"/>
    <w:link w:val="Heading3"/>
    <w:uiPriority w:val="9"/>
    <w:rsid w:val="00A85F19"/>
    <w:rPr>
      <w:rFonts w:ascii="Comic Sans MS" w:eastAsiaTheme="majorEastAsia" w:hAnsi="Comic Sans MS" w:cstheme="majorBidi"/>
      <w:b/>
    </w:rPr>
  </w:style>
  <w:style w:type="character" w:customStyle="1" w:styleId="Heading4Char">
    <w:name w:val="Heading 4 Char"/>
    <w:basedOn w:val="DefaultParagraphFont"/>
    <w:link w:val="Heading4"/>
    <w:uiPriority w:val="9"/>
    <w:semiHidden/>
    <w:rsid w:val="009904B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9904B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9904B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9904B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904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904B6"/>
    <w:rPr>
      <w:rFonts w:asciiTheme="majorHAnsi" w:eastAsiaTheme="majorEastAsia" w:hAnsiTheme="majorHAnsi" w:cstheme="majorBidi"/>
      <w:i/>
      <w:iCs/>
      <w:color w:val="272727" w:themeColor="text1" w:themeTint="D8"/>
      <w:sz w:val="21"/>
      <w:szCs w:val="21"/>
    </w:rPr>
  </w:style>
  <w:style w:type="paragraph" w:styleId="Title">
    <w:name w:val="Title"/>
    <w:aliases w:val="bullets"/>
    <w:basedOn w:val="ListParagraph"/>
    <w:next w:val="Normal"/>
    <w:link w:val="TitleChar"/>
    <w:uiPriority w:val="10"/>
    <w:qFormat/>
    <w:rsid w:val="00816A7A"/>
    <w:pPr>
      <w:numPr>
        <w:numId w:val="3"/>
      </w:numPr>
      <w:spacing w:after="180" w:line="276" w:lineRule="auto"/>
      <w:ind w:left="924" w:hanging="357"/>
    </w:pPr>
  </w:style>
  <w:style w:type="character" w:customStyle="1" w:styleId="TitleChar">
    <w:name w:val="Title Char"/>
    <w:aliases w:val="bullets Char"/>
    <w:basedOn w:val="DefaultParagraphFont"/>
    <w:link w:val="Title"/>
    <w:uiPriority w:val="10"/>
    <w:rsid w:val="00816A7A"/>
    <w:rPr>
      <w:rFonts w:ascii="Comic Sans MS" w:hAnsi="Comic Sans MS"/>
    </w:rPr>
  </w:style>
  <w:style w:type="paragraph" w:styleId="Subtitle">
    <w:name w:val="Subtitle"/>
    <w:aliases w:val="figures"/>
    <w:basedOn w:val="Caption"/>
    <w:next w:val="Normal"/>
    <w:link w:val="SubtitleChar"/>
    <w:uiPriority w:val="11"/>
    <w:qFormat/>
    <w:rsid w:val="00816A7A"/>
    <w:pPr>
      <w:spacing w:after="240"/>
      <w:jc w:val="center"/>
    </w:pPr>
    <w:rPr>
      <w:noProof/>
      <w:sz w:val="22"/>
      <w:szCs w:val="22"/>
      <w:lang w:eastAsia="en-GB"/>
    </w:rPr>
  </w:style>
  <w:style w:type="character" w:customStyle="1" w:styleId="SubtitleChar">
    <w:name w:val="Subtitle Char"/>
    <w:aliases w:val="figures Char"/>
    <w:basedOn w:val="DefaultParagraphFont"/>
    <w:link w:val="Subtitle"/>
    <w:uiPriority w:val="11"/>
    <w:rsid w:val="00816A7A"/>
    <w:rPr>
      <w:rFonts w:ascii="Comic Sans MS" w:hAnsi="Comic Sans MS"/>
      <w:i/>
      <w:iCs/>
      <w:noProof/>
      <w:color w:val="1F497D" w:themeColor="text2"/>
      <w:lang w:eastAsia="en-GB"/>
    </w:rPr>
  </w:style>
  <w:style w:type="character" w:styleId="SubtleEmphasis">
    <w:name w:val="Subtle Emphasis"/>
    <w:aliases w:val="numbers"/>
    <w:uiPriority w:val="19"/>
    <w:qFormat/>
    <w:rsid w:val="005849FF"/>
    <w:rPr>
      <w:rFonts w:ascii="Comic Sans MS" w:hAnsi="Comic Sans MS"/>
      <w:sz w:val="22"/>
      <w:szCs w:val="22"/>
    </w:rPr>
  </w:style>
  <w:style w:type="character" w:styleId="Emphasis">
    <w:name w:val="Emphasis"/>
    <w:aliases w:val="Lists"/>
    <w:uiPriority w:val="20"/>
    <w:qFormat/>
    <w:rsid w:val="00816A7A"/>
  </w:style>
  <w:style w:type="table" w:styleId="TableGrid">
    <w:name w:val="Table Grid"/>
    <w:basedOn w:val="TableNormal"/>
    <w:uiPriority w:val="39"/>
    <w:rsid w:val="00EA5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AB8"/>
    <w:rPr>
      <w:color w:val="0000FF" w:themeColor="hyperlink"/>
      <w:u w:val="single"/>
    </w:rPr>
  </w:style>
  <w:style w:type="table" w:customStyle="1" w:styleId="TableGrid1">
    <w:name w:val="Table Grid1"/>
    <w:basedOn w:val="TableNormal"/>
    <w:next w:val="TableGrid"/>
    <w:uiPriority w:val="39"/>
    <w:rsid w:val="0071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853140">
      <w:bodyDiv w:val="1"/>
      <w:marLeft w:val="0"/>
      <w:marRight w:val="0"/>
      <w:marTop w:val="0"/>
      <w:marBottom w:val="0"/>
      <w:divBdr>
        <w:top w:val="none" w:sz="0" w:space="0" w:color="auto"/>
        <w:left w:val="none" w:sz="0" w:space="0" w:color="auto"/>
        <w:bottom w:val="none" w:sz="0" w:space="0" w:color="auto"/>
        <w:right w:val="none" w:sz="0" w:space="0" w:color="auto"/>
      </w:divBdr>
    </w:div>
    <w:div w:id="520125684">
      <w:bodyDiv w:val="1"/>
      <w:marLeft w:val="0"/>
      <w:marRight w:val="0"/>
      <w:marTop w:val="0"/>
      <w:marBottom w:val="0"/>
      <w:divBdr>
        <w:top w:val="none" w:sz="0" w:space="0" w:color="auto"/>
        <w:left w:val="none" w:sz="0" w:space="0" w:color="auto"/>
        <w:bottom w:val="none" w:sz="0" w:space="0" w:color="auto"/>
        <w:right w:val="none" w:sz="0" w:space="0" w:color="auto"/>
      </w:divBdr>
    </w:div>
    <w:div w:id="1445465127">
      <w:bodyDiv w:val="1"/>
      <w:marLeft w:val="0"/>
      <w:marRight w:val="0"/>
      <w:marTop w:val="0"/>
      <w:marBottom w:val="0"/>
      <w:divBdr>
        <w:top w:val="none" w:sz="0" w:space="0" w:color="auto"/>
        <w:left w:val="none" w:sz="0" w:space="0" w:color="auto"/>
        <w:bottom w:val="none" w:sz="0" w:space="0" w:color="auto"/>
        <w:right w:val="none" w:sz="0" w:space="0" w:color="auto"/>
      </w:divBdr>
    </w:div>
    <w:div w:id="183148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F1561552231548A0B8C2F2B19191CB" ma:contentTypeVersion="8" ma:contentTypeDescription="Create a new document." ma:contentTypeScope="" ma:versionID="5870916fd8e36d026409d665ae2e1949">
  <xsd:schema xmlns:xsd="http://www.w3.org/2001/XMLSchema" xmlns:xs="http://www.w3.org/2001/XMLSchema" xmlns:p="http://schemas.microsoft.com/office/2006/metadata/properties" xmlns:ns3="a5807aa0-aeaf-4961-8552-5b2d34b1dc4d" xmlns:ns4="ced517b1-8477-49ee-852e-c11afcf72a92" targetNamespace="http://schemas.microsoft.com/office/2006/metadata/properties" ma:root="true" ma:fieldsID="870dfc221efea3ffec2b7909dbcf4385" ns3:_="" ns4:_="">
    <xsd:import namespace="a5807aa0-aeaf-4961-8552-5b2d34b1dc4d"/>
    <xsd:import namespace="ced517b1-8477-49ee-852e-c11afcf72a9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807aa0-aeaf-4961-8552-5b2d34b1dc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d517b1-8477-49ee-852e-c11afcf72a9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5807aa0-aeaf-4961-8552-5b2d34b1dc4d" xsi:nil="true"/>
  </documentManagement>
</p:properties>
</file>

<file path=customXml/itemProps1.xml><?xml version="1.0" encoding="utf-8"?>
<ds:datastoreItem xmlns:ds="http://schemas.openxmlformats.org/officeDocument/2006/customXml" ds:itemID="{DDD3979E-E533-434C-8004-8A6F9C4B60D5}">
  <ds:schemaRefs>
    <ds:schemaRef ds:uri="http://schemas.openxmlformats.org/officeDocument/2006/bibliography"/>
  </ds:schemaRefs>
</ds:datastoreItem>
</file>

<file path=customXml/itemProps2.xml><?xml version="1.0" encoding="utf-8"?>
<ds:datastoreItem xmlns:ds="http://schemas.openxmlformats.org/officeDocument/2006/customXml" ds:itemID="{C9112DFC-2060-4D0F-9BDA-8682E4B8E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807aa0-aeaf-4961-8552-5b2d34b1dc4d"/>
    <ds:schemaRef ds:uri="ced517b1-8477-49ee-852e-c11afcf72a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A44BF3-2D27-481C-9FA4-5C4417E3671C}">
  <ds:schemaRefs>
    <ds:schemaRef ds:uri="http://schemas.microsoft.com/sharepoint/v3/contenttype/forms"/>
  </ds:schemaRefs>
</ds:datastoreItem>
</file>

<file path=customXml/itemProps4.xml><?xml version="1.0" encoding="utf-8"?>
<ds:datastoreItem xmlns:ds="http://schemas.openxmlformats.org/officeDocument/2006/customXml" ds:itemID="{CBE050F7-797E-4B01-8669-72B27C9B7419}">
  <ds:schemaRefs>
    <ds:schemaRef ds:uri="http://schemas.microsoft.com/office/2006/metadata/properties"/>
    <ds:schemaRef ds:uri="http://schemas.microsoft.com/office/infopath/2007/PartnerControls"/>
    <ds:schemaRef ds:uri="a5807aa0-aeaf-4961-8552-5b2d34b1dc4d"/>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3184</Words>
  <Characters>18151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of Leicester</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Kelechi Ebirim</dc:creator>
  <cp:lastModifiedBy>Townsend, Kieron</cp:lastModifiedBy>
  <cp:revision>35</cp:revision>
  <cp:lastPrinted>2024-03-19T17:55:00Z</cp:lastPrinted>
  <dcterms:created xsi:type="dcterms:W3CDTF">2024-03-19T17:25:00Z</dcterms:created>
  <dcterms:modified xsi:type="dcterms:W3CDTF">2024-03-19T17:55:00Z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0x01010035F1561552231548A0B8C2F2B19191CB</vt:lpwstr>
  </property>
</Properties>
</file>