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902A" w14:textId="77777777" w:rsid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
          <w:color w:val="000000"/>
          <w:sz w:val="24"/>
          <w:szCs w:val="24"/>
        </w:rPr>
      </w:pPr>
    </w:p>
    <w:p w14:paraId="575F573E" w14:textId="77777777" w:rsid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
          <w:color w:val="000000"/>
          <w:sz w:val="24"/>
          <w:szCs w:val="24"/>
        </w:rPr>
      </w:pPr>
    </w:p>
    <w:p w14:paraId="216346A8" w14:textId="77777777" w:rsid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
          <w:color w:val="000000"/>
          <w:sz w:val="24"/>
          <w:szCs w:val="24"/>
        </w:rPr>
      </w:pPr>
    </w:p>
    <w:p w14:paraId="1A05856B" w14:textId="611A02AC" w:rsidR="00124646" w:rsidRP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Cs/>
          <w:color w:val="000000"/>
          <w:sz w:val="28"/>
          <w:szCs w:val="28"/>
        </w:rPr>
      </w:pPr>
      <w:r w:rsidRPr="00124646">
        <w:rPr>
          <w:rFonts w:ascii="Times New Roman" w:eastAsia="Calibri" w:hAnsi="Times New Roman" w:cs="Times New Roman"/>
          <w:bCs/>
          <w:color w:val="000000"/>
          <w:sz w:val="28"/>
          <w:szCs w:val="28"/>
        </w:rPr>
        <w:t>Assignment 2</w:t>
      </w:r>
    </w:p>
    <w:p w14:paraId="52236F66" w14:textId="3DE57C31" w:rsidR="00124646" w:rsidRP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Cs/>
          <w:color w:val="000000"/>
          <w:sz w:val="28"/>
          <w:szCs w:val="28"/>
        </w:rPr>
      </w:pPr>
      <w:r w:rsidRPr="00124646">
        <w:rPr>
          <w:rFonts w:ascii="Times New Roman" w:eastAsia="Calibri" w:hAnsi="Times New Roman" w:cs="Times New Roman"/>
          <w:bCs/>
          <w:color w:val="000000"/>
          <w:sz w:val="28"/>
          <w:szCs w:val="28"/>
        </w:rPr>
        <w:t>Burn Victim Analysis</w:t>
      </w:r>
    </w:p>
    <w:p w14:paraId="0998159C" w14:textId="4899CF0A" w:rsidR="00124646" w:rsidRP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Cs/>
          <w:color w:val="000000"/>
          <w:sz w:val="28"/>
          <w:szCs w:val="28"/>
        </w:rPr>
      </w:pPr>
      <w:r w:rsidRPr="00124646">
        <w:rPr>
          <w:rFonts w:ascii="Times New Roman" w:eastAsia="Calibri" w:hAnsi="Times New Roman" w:cs="Times New Roman"/>
          <w:bCs/>
          <w:color w:val="000000"/>
          <w:sz w:val="28"/>
          <w:szCs w:val="28"/>
        </w:rPr>
        <w:t>Data 630-9040 Machine Learning</w:t>
      </w:r>
    </w:p>
    <w:p w14:paraId="2B41EBB2" w14:textId="03AD83D5" w:rsidR="00124646" w:rsidRP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Cs/>
          <w:color w:val="000000"/>
          <w:sz w:val="28"/>
          <w:szCs w:val="28"/>
        </w:rPr>
      </w:pPr>
      <w:r w:rsidRPr="00124646">
        <w:rPr>
          <w:rFonts w:ascii="Times New Roman" w:eastAsia="Calibri" w:hAnsi="Times New Roman" w:cs="Times New Roman"/>
          <w:bCs/>
          <w:color w:val="000000"/>
          <w:sz w:val="28"/>
          <w:szCs w:val="28"/>
        </w:rPr>
        <w:t>Prepared by Kierra Young</w:t>
      </w:r>
    </w:p>
    <w:p w14:paraId="32A73BC6" w14:textId="396958E2" w:rsidR="00124646" w:rsidRP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Cs/>
          <w:color w:val="000000"/>
          <w:sz w:val="28"/>
          <w:szCs w:val="28"/>
        </w:rPr>
      </w:pPr>
      <w:r w:rsidRPr="00124646">
        <w:rPr>
          <w:rFonts w:ascii="Times New Roman" w:eastAsia="Calibri" w:hAnsi="Times New Roman" w:cs="Times New Roman"/>
          <w:bCs/>
          <w:color w:val="000000"/>
          <w:sz w:val="28"/>
          <w:szCs w:val="28"/>
        </w:rPr>
        <w:t xml:space="preserve">Prepared for Professor Bati </w:t>
      </w:r>
    </w:p>
    <w:p w14:paraId="19839904" w14:textId="6DCC48C7" w:rsidR="00124646" w:rsidRPr="00124646" w:rsidRDefault="00124646" w:rsidP="00124646">
      <w:pPr>
        <w:widowControl w:val="0"/>
        <w:shd w:val="clear" w:color="auto" w:fill="FFFFFF"/>
        <w:suppressAutoHyphens/>
        <w:spacing w:after="120" w:line="720" w:lineRule="auto"/>
        <w:jc w:val="center"/>
        <w:rPr>
          <w:rFonts w:ascii="Times New Roman" w:eastAsia="Calibri" w:hAnsi="Times New Roman" w:cs="Times New Roman"/>
          <w:bCs/>
          <w:color w:val="000000"/>
          <w:sz w:val="28"/>
          <w:szCs w:val="28"/>
        </w:rPr>
      </w:pPr>
      <w:r w:rsidRPr="00124646">
        <w:rPr>
          <w:rFonts w:ascii="Times New Roman" w:eastAsia="Calibri" w:hAnsi="Times New Roman" w:cs="Times New Roman"/>
          <w:bCs/>
          <w:color w:val="000000"/>
          <w:sz w:val="28"/>
          <w:szCs w:val="28"/>
        </w:rPr>
        <w:t>6/21/2021</w:t>
      </w:r>
    </w:p>
    <w:p w14:paraId="3F609D1B"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6BA01B0E"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068F54FA"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1184F202"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5626B88A"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74FE8A3A"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65EFCDB6"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782470F4"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1F1D3B5C" w14:textId="77777777" w:rsidR="00124646" w:rsidRDefault="00124646" w:rsidP="001375C2">
      <w:pPr>
        <w:widowControl w:val="0"/>
        <w:shd w:val="clear" w:color="auto" w:fill="FFFFFF"/>
        <w:suppressAutoHyphens/>
        <w:spacing w:after="120" w:line="240" w:lineRule="auto"/>
        <w:rPr>
          <w:rFonts w:ascii="Times New Roman" w:eastAsia="Calibri" w:hAnsi="Times New Roman" w:cs="Times New Roman"/>
          <w:b/>
          <w:color w:val="000000"/>
          <w:sz w:val="24"/>
          <w:szCs w:val="24"/>
        </w:rPr>
      </w:pPr>
    </w:p>
    <w:p w14:paraId="3B2E7269" w14:textId="59285C57" w:rsidR="001375C2" w:rsidRPr="00124646" w:rsidRDefault="001375C2" w:rsidP="001375C2">
      <w:pPr>
        <w:widowControl w:val="0"/>
        <w:shd w:val="clear" w:color="auto" w:fill="FFFFFF"/>
        <w:suppressAutoHyphens/>
        <w:spacing w:after="120" w:line="240" w:lineRule="auto"/>
        <w:rPr>
          <w:rFonts w:ascii="Times New Roman" w:eastAsia="Calibri" w:hAnsi="Times New Roman" w:cs="Times New Roman"/>
          <w:color w:val="000000"/>
          <w:sz w:val="28"/>
          <w:szCs w:val="28"/>
        </w:rPr>
      </w:pPr>
      <w:r w:rsidRPr="001375C2">
        <w:rPr>
          <w:rFonts w:ascii="Times New Roman" w:eastAsia="Calibri" w:hAnsi="Times New Roman" w:cs="Times New Roman"/>
          <w:b/>
          <w:color w:val="000000"/>
          <w:sz w:val="28"/>
          <w:szCs w:val="28"/>
        </w:rPr>
        <w:lastRenderedPageBreak/>
        <w:t>Introduction</w:t>
      </w:r>
    </w:p>
    <w:p w14:paraId="7C6B4D0B" w14:textId="77777777" w:rsidR="00124646" w:rsidRPr="001375C2" w:rsidRDefault="00124646" w:rsidP="001375C2">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FE7ED66" w14:textId="35EFC9CA"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Objective</w:t>
      </w:r>
    </w:p>
    <w:p w14:paraId="5E2C2EFA" w14:textId="60130263" w:rsidR="00F17746" w:rsidRDefault="00F17746"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8D88362" w14:textId="08EBB8A1" w:rsidR="007478A1" w:rsidRPr="001375C2" w:rsidRDefault="00F17746" w:rsidP="007478A1">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objective of this analysis is to predict </w:t>
      </w:r>
      <w:r w:rsidR="00AF6B2E">
        <w:rPr>
          <w:rFonts w:ascii="Times New Roman" w:eastAsia="Calibri" w:hAnsi="Times New Roman" w:cs="Times New Roman"/>
          <w:color w:val="000000"/>
          <w:sz w:val="24"/>
          <w:szCs w:val="24"/>
        </w:rPr>
        <w:t xml:space="preserve">what variables are more likely to a person dying </w:t>
      </w:r>
      <w:r w:rsidR="00EC4CC7">
        <w:rPr>
          <w:rFonts w:ascii="Times New Roman" w:eastAsia="Calibri" w:hAnsi="Times New Roman" w:cs="Times New Roman"/>
          <w:color w:val="000000"/>
          <w:sz w:val="24"/>
          <w:szCs w:val="24"/>
        </w:rPr>
        <w:t>from burns</w:t>
      </w:r>
      <w:r w:rsidR="00AF6B2E">
        <w:rPr>
          <w:rFonts w:ascii="Times New Roman" w:eastAsia="Calibri" w:hAnsi="Times New Roman" w:cs="Times New Roman"/>
          <w:color w:val="000000"/>
          <w:sz w:val="24"/>
          <w:szCs w:val="24"/>
        </w:rPr>
        <w:t>. The type of analysis this is exploratory. This analysis will analyze age, gender, if the person was burned</w:t>
      </w:r>
      <w:r w:rsidR="007F1855">
        <w:rPr>
          <w:rFonts w:ascii="Times New Roman" w:eastAsia="Calibri" w:hAnsi="Times New Roman" w:cs="Times New Roman"/>
          <w:color w:val="000000"/>
          <w:sz w:val="24"/>
          <w:szCs w:val="24"/>
        </w:rPr>
        <w:t xml:space="preserve"> by a flame</w:t>
      </w:r>
      <w:r w:rsidR="00AF6B2E">
        <w:rPr>
          <w:rFonts w:ascii="Times New Roman" w:eastAsia="Calibri" w:hAnsi="Times New Roman" w:cs="Times New Roman"/>
          <w:color w:val="000000"/>
          <w:sz w:val="24"/>
          <w:szCs w:val="24"/>
        </w:rPr>
        <w:t xml:space="preserve">, inhaled smoke, the facility they went to for treatment, or had a surface burn to their skin. </w:t>
      </w:r>
      <w:r w:rsidR="007478A1">
        <w:rPr>
          <w:rFonts w:ascii="Times New Roman" w:eastAsia="Calibri" w:hAnsi="Times New Roman" w:cs="Times New Roman"/>
          <w:color w:val="000000"/>
          <w:sz w:val="24"/>
          <w:szCs w:val="24"/>
        </w:rPr>
        <w:t>The specific modeling that will be used will be</w:t>
      </w:r>
      <w:r w:rsidR="00434E6B">
        <w:rPr>
          <w:rFonts w:ascii="Times New Roman" w:eastAsia="Calibri" w:hAnsi="Times New Roman" w:cs="Times New Roman"/>
          <w:color w:val="000000"/>
          <w:sz w:val="24"/>
          <w:szCs w:val="24"/>
        </w:rPr>
        <w:t xml:space="preserve"> a bar plot for visualization,</w:t>
      </w:r>
      <w:r w:rsidR="007478A1">
        <w:rPr>
          <w:rFonts w:ascii="Times New Roman" w:eastAsia="Calibri" w:hAnsi="Times New Roman" w:cs="Times New Roman"/>
          <w:color w:val="000000"/>
          <w:sz w:val="24"/>
          <w:szCs w:val="24"/>
        </w:rPr>
        <w:t xml:space="preserve"> logistic regression which will guide the plot </w:t>
      </w:r>
      <w:r w:rsidR="007478A1" w:rsidRPr="001375C2">
        <w:rPr>
          <w:rFonts w:ascii="Times New Roman" w:eastAsia="Calibri" w:hAnsi="Times New Roman" w:cs="Times New Roman"/>
          <w:color w:val="000000"/>
          <w:sz w:val="24"/>
          <w:szCs w:val="24"/>
        </w:rPr>
        <w:t>classification</w:t>
      </w:r>
      <w:r w:rsidR="00434E6B">
        <w:rPr>
          <w:rFonts w:ascii="Times New Roman" w:eastAsia="Calibri" w:hAnsi="Times New Roman" w:cs="Times New Roman"/>
          <w:color w:val="000000"/>
          <w:sz w:val="24"/>
          <w:szCs w:val="24"/>
        </w:rPr>
        <w:t xml:space="preserve">, </w:t>
      </w:r>
      <w:r w:rsidR="007478A1">
        <w:rPr>
          <w:rFonts w:ascii="Times New Roman" w:eastAsia="Calibri" w:hAnsi="Times New Roman" w:cs="Times New Roman"/>
          <w:color w:val="000000"/>
          <w:sz w:val="24"/>
          <w:szCs w:val="24"/>
        </w:rPr>
        <w:t>and</w:t>
      </w:r>
      <w:r w:rsidR="00434E6B">
        <w:rPr>
          <w:rFonts w:ascii="Times New Roman" w:eastAsia="Calibri" w:hAnsi="Times New Roman" w:cs="Times New Roman"/>
          <w:color w:val="000000"/>
          <w:sz w:val="24"/>
          <w:szCs w:val="24"/>
        </w:rPr>
        <w:t xml:space="preserve"> a</w:t>
      </w:r>
      <w:r w:rsidR="007478A1" w:rsidRPr="001375C2">
        <w:rPr>
          <w:rFonts w:ascii="Times New Roman" w:eastAsia="Calibri" w:hAnsi="Times New Roman" w:cs="Times New Roman"/>
          <w:color w:val="000000"/>
          <w:sz w:val="24"/>
          <w:szCs w:val="24"/>
        </w:rPr>
        <w:t xml:space="preserve"> confusion matrix.</w:t>
      </w:r>
      <w:r w:rsidR="007478A1">
        <w:rPr>
          <w:rFonts w:ascii="Times New Roman" w:eastAsia="Calibri" w:hAnsi="Times New Roman" w:cs="Times New Roman"/>
          <w:color w:val="000000"/>
          <w:sz w:val="24"/>
          <w:szCs w:val="24"/>
        </w:rPr>
        <w:t xml:space="preserve"> There will be more methods of evaluation </w:t>
      </w:r>
      <w:r w:rsidR="00EC4CC7">
        <w:rPr>
          <w:rFonts w:ascii="Times New Roman" w:eastAsia="Calibri" w:hAnsi="Times New Roman" w:cs="Times New Roman"/>
          <w:color w:val="000000"/>
          <w:sz w:val="24"/>
          <w:szCs w:val="24"/>
        </w:rPr>
        <w:t xml:space="preserve">to </w:t>
      </w:r>
      <w:r w:rsidR="007478A1">
        <w:rPr>
          <w:rFonts w:ascii="Times New Roman" w:eastAsia="Calibri" w:hAnsi="Times New Roman" w:cs="Times New Roman"/>
          <w:color w:val="000000"/>
          <w:sz w:val="24"/>
          <w:szCs w:val="24"/>
        </w:rPr>
        <w:t xml:space="preserve">verify the measure of precision when predicting the chance of a person dying </w:t>
      </w:r>
      <w:r w:rsidR="007F1855">
        <w:rPr>
          <w:rFonts w:ascii="Times New Roman" w:eastAsia="Calibri" w:hAnsi="Times New Roman" w:cs="Times New Roman"/>
          <w:color w:val="000000"/>
          <w:sz w:val="24"/>
          <w:szCs w:val="24"/>
        </w:rPr>
        <w:t>from certain type</w:t>
      </w:r>
      <w:r w:rsidR="00EC4CC7">
        <w:rPr>
          <w:rFonts w:ascii="Times New Roman" w:eastAsia="Calibri" w:hAnsi="Times New Roman" w:cs="Times New Roman"/>
          <w:color w:val="000000"/>
          <w:sz w:val="24"/>
          <w:szCs w:val="24"/>
        </w:rPr>
        <w:t>s</w:t>
      </w:r>
      <w:r w:rsidR="007F1855">
        <w:rPr>
          <w:rFonts w:ascii="Times New Roman" w:eastAsia="Calibri" w:hAnsi="Times New Roman" w:cs="Times New Roman"/>
          <w:color w:val="000000"/>
          <w:sz w:val="24"/>
          <w:szCs w:val="24"/>
        </w:rPr>
        <w:t xml:space="preserve"> of burn</w:t>
      </w:r>
      <w:r w:rsidR="00EC4CC7">
        <w:rPr>
          <w:rFonts w:ascii="Times New Roman" w:eastAsia="Calibri" w:hAnsi="Times New Roman" w:cs="Times New Roman"/>
          <w:color w:val="000000"/>
          <w:sz w:val="24"/>
          <w:szCs w:val="24"/>
        </w:rPr>
        <w:t>s</w:t>
      </w:r>
      <w:r w:rsidR="007478A1">
        <w:rPr>
          <w:rFonts w:ascii="Times New Roman" w:eastAsia="Calibri" w:hAnsi="Times New Roman" w:cs="Times New Roman"/>
          <w:color w:val="000000"/>
          <w:sz w:val="24"/>
          <w:szCs w:val="24"/>
        </w:rPr>
        <w:t xml:space="preserve"> depending on the variables mentioned above. </w:t>
      </w:r>
    </w:p>
    <w:p w14:paraId="544F7A70" w14:textId="2535356C" w:rsidR="00F17746" w:rsidRPr="001375C2" w:rsidRDefault="00F17746" w:rsidP="00AF6B2E">
      <w:pPr>
        <w:widowControl w:val="0"/>
        <w:shd w:val="clear" w:color="auto" w:fill="FFFFFF"/>
        <w:suppressAutoHyphens/>
        <w:spacing w:after="120" w:line="240" w:lineRule="auto"/>
        <w:ind w:firstLine="720"/>
        <w:rPr>
          <w:rFonts w:ascii="Times New Roman" w:eastAsia="Calibri" w:hAnsi="Times New Roman" w:cs="Times New Roman"/>
          <w:color w:val="000000"/>
          <w:sz w:val="24"/>
          <w:szCs w:val="24"/>
        </w:rPr>
      </w:pPr>
    </w:p>
    <w:p w14:paraId="7F8B584A" w14:textId="24D16258"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Problem Domain</w:t>
      </w:r>
    </w:p>
    <w:p w14:paraId="61470EC3" w14:textId="7E0E2A66" w:rsidR="007478A1" w:rsidRDefault="007478A1"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007D89EA" w14:textId="0FB6882A" w:rsidR="007478A1" w:rsidRDefault="007478A1" w:rsidP="007F1855">
      <w:pPr>
        <w:widowControl w:val="0"/>
        <w:shd w:val="clear" w:color="auto" w:fill="FFFFFF"/>
        <w:suppressAutoHyphens/>
        <w:spacing w:after="12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Some interesting facts on burn victims according to the </w:t>
      </w:r>
      <w:r w:rsidR="007F1855">
        <w:rPr>
          <w:rFonts w:ascii="Times New Roman" w:eastAsia="Calibri" w:hAnsi="Times New Roman" w:cs="Times New Roman"/>
          <w:color w:val="000000"/>
          <w:sz w:val="24"/>
          <w:szCs w:val="24"/>
        </w:rPr>
        <w:t>NCBI</w:t>
      </w:r>
      <w:r>
        <w:rPr>
          <w:rFonts w:ascii="Times New Roman" w:eastAsia="Calibri" w:hAnsi="Times New Roman" w:cs="Times New Roman"/>
          <w:color w:val="000000"/>
          <w:sz w:val="24"/>
          <w:szCs w:val="24"/>
        </w:rPr>
        <w:t xml:space="preserve"> is that </w:t>
      </w:r>
    </w:p>
    <w:p w14:paraId="00AA615C" w14:textId="23D14695" w:rsidR="007478A1" w:rsidRDefault="007478A1" w:rsidP="007F1855">
      <w:pPr>
        <w:widowControl w:val="0"/>
        <w:shd w:val="clear" w:color="auto" w:fill="FFFFFF"/>
        <w:suppressAutoHyphens/>
        <w:spacing w:after="120" w:line="480" w:lineRule="auto"/>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t>
      </w:r>
      <w:r w:rsidRPr="007478A1">
        <w:rPr>
          <w:rFonts w:ascii="Times New Roman" w:eastAsia="Calibri" w:hAnsi="Times New Roman" w:cs="Times New Roman"/>
          <w:color w:val="000000"/>
          <w:sz w:val="24"/>
          <w:szCs w:val="24"/>
        </w:rPr>
        <w:t>Five-thousand two-hundred-sixty patients were admitted after burn injury from July 1989 to June 2009, and of those, 145 patients died after burn injury. Of these patients, 144 patients had an autopsy. The leading causes of death over 20 years were sepsis (47%), respiratory failure (29%), anoxic brain injury (16%), and shock (8%). From 1989 to 1999, sepsis accounted for 35% of deaths but increased to 54% from 1999 to 2009, with a significant increase in the proportion due to antibiotic resistant organisms (P &lt; 0.05).</w:t>
      </w:r>
      <w:r>
        <w:rPr>
          <w:rFonts w:ascii="Times New Roman" w:eastAsia="Calibri" w:hAnsi="Times New Roman" w:cs="Times New Roman"/>
          <w:color w:val="000000"/>
          <w:sz w:val="24"/>
          <w:szCs w:val="24"/>
        </w:rPr>
        <w:t>”</w:t>
      </w:r>
      <w:r w:rsidR="007F1855">
        <w:rPr>
          <w:rFonts w:ascii="Times New Roman" w:eastAsia="Calibri" w:hAnsi="Times New Roman" w:cs="Times New Roman"/>
          <w:color w:val="000000"/>
          <w:sz w:val="24"/>
          <w:szCs w:val="24"/>
        </w:rPr>
        <w:t>(ncbi.com, 2009)</w:t>
      </w:r>
    </w:p>
    <w:p w14:paraId="35D52C0C" w14:textId="613640E7" w:rsidR="007478A1" w:rsidRDefault="007F1855" w:rsidP="007F1855">
      <w:pPr>
        <w:widowControl w:val="0"/>
        <w:shd w:val="clear" w:color="auto" w:fill="FFFFFF"/>
        <w:suppressAutoHyphens/>
        <w:spacing w:after="12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This is just some statistical background information on burn victims who have passed away due to several reasons. The dataset being used to preform this analysis will be able to examine if the </w:t>
      </w:r>
      <w:r>
        <w:rPr>
          <w:rFonts w:ascii="Times New Roman" w:eastAsia="Calibri" w:hAnsi="Times New Roman" w:cs="Times New Roman"/>
          <w:color w:val="000000"/>
          <w:sz w:val="24"/>
          <w:szCs w:val="24"/>
        </w:rPr>
        <w:lastRenderedPageBreak/>
        <w:t xml:space="preserve">information above is statistically true or if there may be other factors that lead to a greater chance of a person dying from a certain type of burn. </w:t>
      </w:r>
    </w:p>
    <w:p w14:paraId="1B217308" w14:textId="3D0D4CAD" w:rsidR="007F1855" w:rsidRDefault="001375C2" w:rsidP="007F1855">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Method Rationale</w:t>
      </w:r>
    </w:p>
    <w:p w14:paraId="28B99B1D" w14:textId="6A961FB9" w:rsidR="007F1855" w:rsidRPr="007F1855" w:rsidRDefault="007F1855" w:rsidP="007F1855">
      <w:pPr>
        <w:widowControl w:val="0"/>
        <w:shd w:val="clear" w:color="auto" w:fill="FFFFFF"/>
        <w:spacing w:after="120" w:line="480" w:lineRule="auto"/>
        <w:ind w:firstLine="720"/>
        <w:rPr>
          <w:rFonts w:ascii="Times New Roman" w:eastAsia="Calibri" w:hAnsi="Times New Roman" w:cs="Times New Roman"/>
          <w:color w:val="000000"/>
          <w:sz w:val="24"/>
          <w:szCs w:val="24"/>
        </w:rPr>
      </w:pPr>
      <w:r w:rsidRPr="007F1855">
        <w:rPr>
          <w:rFonts w:ascii="Times New Roman" w:eastAsia="Calibri" w:hAnsi="Times New Roman" w:cs="Times New Roman"/>
          <w:color w:val="000000"/>
          <w:sz w:val="24"/>
          <w:szCs w:val="24"/>
        </w:rPr>
        <w:t>The method of rationale that I will be using is relevant to the</w:t>
      </w:r>
      <w:r>
        <w:rPr>
          <w:rFonts w:ascii="Times New Roman" w:eastAsia="Calibri" w:hAnsi="Times New Roman" w:cs="Times New Roman"/>
          <w:color w:val="000000"/>
          <w:sz w:val="24"/>
          <w:szCs w:val="24"/>
        </w:rPr>
        <w:t xml:space="preserve"> finding the reason for burn victim deaths</w:t>
      </w:r>
      <w:r w:rsidRPr="007F1855">
        <w:rPr>
          <w:rFonts w:ascii="Times New Roman" w:eastAsia="Calibri" w:hAnsi="Times New Roman" w:cs="Times New Roman"/>
          <w:color w:val="000000"/>
          <w:sz w:val="24"/>
          <w:szCs w:val="24"/>
        </w:rPr>
        <w:t xml:space="preserve">. </w:t>
      </w:r>
      <w:r w:rsidR="00EC4CC7">
        <w:rPr>
          <w:rFonts w:ascii="Times New Roman" w:eastAsia="Calibri" w:hAnsi="Times New Roman" w:cs="Times New Roman"/>
          <w:color w:val="000000"/>
          <w:sz w:val="24"/>
          <w:szCs w:val="24"/>
        </w:rPr>
        <w:t>Because w</w:t>
      </w:r>
      <w:r>
        <w:rPr>
          <w:rFonts w:ascii="Times New Roman" w:eastAsia="Calibri" w:hAnsi="Times New Roman" w:cs="Times New Roman"/>
          <w:color w:val="000000"/>
          <w:sz w:val="24"/>
          <w:szCs w:val="24"/>
        </w:rPr>
        <w:t xml:space="preserve">ith the </w:t>
      </w:r>
      <w:r w:rsidRPr="007F1855">
        <w:rPr>
          <w:rFonts w:ascii="Times New Roman" w:eastAsia="Calibri" w:hAnsi="Times New Roman" w:cs="Times New Roman"/>
          <w:color w:val="000000"/>
          <w:sz w:val="24"/>
          <w:szCs w:val="24"/>
        </w:rPr>
        <w:t>exploratory analysis</w:t>
      </w:r>
      <w:r>
        <w:rPr>
          <w:rFonts w:ascii="Times New Roman" w:eastAsia="Calibri" w:hAnsi="Times New Roman" w:cs="Times New Roman"/>
          <w:color w:val="000000"/>
          <w:sz w:val="24"/>
          <w:szCs w:val="24"/>
        </w:rPr>
        <w:t>, I will be able to help a hospital or facility better understand what the</w:t>
      </w:r>
      <w:r w:rsidRPr="007F1855">
        <w:rPr>
          <w:rFonts w:ascii="Times New Roman" w:eastAsia="Calibri" w:hAnsi="Times New Roman" w:cs="Times New Roman"/>
          <w:color w:val="000000"/>
          <w:sz w:val="24"/>
          <w:szCs w:val="24"/>
        </w:rPr>
        <w:t xml:space="preserve"> problem </w:t>
      </w:r>
      <w:r>
        <w:rPr>
          <w:rFonts w:ascii="Times New Roman" w:eastAsia="Calibri" w:hAnsi="Times New Roman" w:cs="Times New Roman"/>
          <w:color w:val="000000"/>
          <w:sz w:val="24"/>
          <w:szCs w:val="24"/>
        </w:rPr>
        <w:t>maybe when it comes to certain burn victims dying versus the ones who survive</w:t>
      </w:r>
      <w:r w:rsidRPr="007F1855">
        <w:rPr>
          <w:rFonts w:ascii="Times New Roman" w:eastAsia="Calibri" w:hAnsi="Times New Roman" w:cs="Times New Roman"/>
          <w:color w:val="000000"/>
          <w:sz w:val="24"/>
          <w:szCs w:val="24"/>
        </w:rPr>
        <w:t>. Likewise,</w:t>
      </w:r>
      <w:r>
        <w:rPr>
          <w:rFonts w:ascii="Times New Roman" w:eastAsia="Calibri" w:hAnsi="Times New Roman" w:cs="Times New Roman"/>
          <w:color w:val="000000"/>
          <w:sz w:val="24"/>
          <w:szCs w:val="24"/>
        </w:rPr>
        <w:t xml:space="preserve"> </w:t>
      </w:r>
      <w:r w:rsidR="007F52CC">
        <w:rPr>
          <w:rFonts w:ascii="Times New Roman" w:eastAsia="Calibri" w:hAnsi="Times New Roman" w:cs="Times New Roman"/>
          <w:color w:val="000000"/>
          <w:sz w:val="24"/>
          <w:szCs w:val="24"/>
        </w:rPr>
        <w:t xml:space="preserve">using </w:t>
      </w:r>
      <w:r>
        <w:rPr>
          <w:rFonts w:ascii="Times New Roman" w:eastAsia="Calibri" w:hAnsi="Times New Roman" w:cs="Times New Roman"/>
          <w:color w:val="000000"/>
          <w:sz w:val="24"/>
          <w:szCs w:val="24"/>
        </w:rPr>
        <w:t>machine learning techniques such as logistic regression will be used to find the accuracy of the models that will be analyzed</w:t>
      </w:r>
      <w:r w:rsidRPr="007F1855">
        <w:rPr>
          <w:rFonts w:ascii="Times New Roman" w:eastAsia="Calibri" w:hAnsi="Times New Roman" w:cs="Times New Roman"/>
          <w:color w:val="000000"/>
          <w:sz w:val="24"/>
          <w:szCs w:val="24"/>
        </w:rPr>
        <w:t xml:space="preserve">.  </w:t>
      </w:r>
    </w:p>
    <w:p w14:paraId="307E290E" w14:textId="63EBEFB0" w:rsidR="001375C2" w:rsidRPr="001375C2" w:rsidRDefault="001375C2" w:rsidP="001375C2">
      <w:pPr>
        <w:widowControl w:val="0"/>
        <w:shd w:val="clear" w:color="auto" w:fill="FFFFFF"/>
        <w:suppressAutoHyphens/>
        <w:spacing w:after="120" w:line="240" w:lineRule="auto"/>
        <w:rPr>
          <w:rFonts w:ascii="Times New Roman" w:eastAsia="Calibri" w:hAnsi="Times New Roman" w:cs="Times New Roman"/>
          <w:color w:val="000000"/>
          <w:sz w:val="28"/>
          <w:szCs w:val="28"/>
        </w:rPr>
      </w:pPr>
      <w:r w:rsidRPr="001375C2">
        <w:rPr>
          <w:rFonts w:ascii="Times New Roman" w:eastAsia="Calibri" w:hAnsi="Times New Roman" w:cs="Times New Roman"/>
          <w:b/>
          <w:color w:val="000000"/>
          <w:sz w:val="28"/>
          <w:szCs w:val="28"/>
        </w:rPr>
        <w:t>Analysis</w:t>
      </w:r>
    </w:p>
    <w:p w14:paraId="1D9CAE48" w14:textId="77777777" w:rsidR="00124646" w:rsidRDefault="00124646" w:rsidP="00124646">
      <w:pPr>
        <w:widowControl w:val="0"/>
        <w:shd w:val="clear" w:color="auto" w:fill="FFFFFF"/>
        <w:suppressAutoHyphens/>
        <w:spacing w:after="120" w:line="240" w:lineRule="auto"/>
        <w:rPr>
          <w:rFonts w:ascii="Times New Roman" w:eastAsia="Calibri" w:hAnsi="Times New Roman" w:cs="Times New Roman"/>
          <w:b/>
          <w:bCs/>
          <w:color w:val="000000"/>
          <w:sz w:val="24"/>
          <w:szCs w:val="24"/>
        </w:rPr>
      </w:pPr>
    </w:p>
    <w:p w14:paraId="72F9BF92" w14:textId="65AF7EBD"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Data</w:t>
      </w:r>
      <w:r w:rsidRPr="001375C2">
        <w:rPr>
          <w:rFonts w:ascii="Times New Roman" w:eastAsia="Calibri" w:hAnsi="Times New Roman" w:cs="Times New Roman"/>
          <w:color w:val="000000"/>
          <w:sz w:val="24"/>
          <w:szCs w:val="24"/>
        </w:rPr>
        <w:t xml:space="preserve">: </w:t>
      </w:r>
    </w:p>
    <w:p w14:paraId="304193AF" w14:textId="77C89956" w:rsidR="007F1855" w:rsidRPr="001375C2" w:rsidRDefault="00E866A6" w:rsidP="0050389B">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sidRPr="007F52CC">
        <w:rPr>
          <w:rFonts w:ascii="Times New Roman" w:eastAsia="Calibri" w:hAnsi="Times New Roman" w:cs="Times New Roman"/>
          <w:color w:val="000000"/>
          <w:sz w:val="24"/>
          <w:szCs w:val="24"/>
        </w:rPr>
        <w:t>There are 1000 obs. of  9 variables</w:t>
      </w:r>
      <w:r w:rsidRPr="007F52CC">
        <w:rPr>
          <w:rFonts w:ascii="Times New Roman" w:hAnsi="Times New Roman" w:cs="Times New Roman"/>
          <w:sz w:val="24"/>
          <w:szCs w:val="24"/>
        </w:rPr>
        <w:t xml:space="preserve">. The person who owns this dataset name is  </w:t>
      </w:r>
      <w:r w:rsidRPr="007F52CC">
        <w:rPr>
          <w:rFonts w:ascii="Times New Roman" w:eastAsia="Calibri" w:hAnsi="Times New Roman" w:cs="Times New Roman"/>
          <w:color w:val="000000"/>
          <w:sz w:val="24"/>
          <w:szCs w:val="24"/>
        </w:rPr>
        <w:t>lbraglia /aplore3 on github. He or she is based in Italy. The names of the variables in this dataset are ID, FACILITY, DEATH, AGE,  GENDER , RACEC, TBSA,  INH_INJ, and FLAME</w:t>
      </w:r>
      <w:r w:rsidR="0050389B" w:rsidRPr="007F52CC">
        <w:rPr>
          <w:rFonts w:ascii="Times New Roman" w:eastAsia="Calibri" w:hAnsi="Times New Roman" w:cs="Times New Roman"/>
          <w:color w:val="000000"/>
          <w:sz w:val="24"/>
          <w:szCs w:val="24"/>
        </w:rPr>
        <w:t xml:space="preserve">. TBSA stands for total burn surface area and INH_INJ stands for burn involved inhalation injury. Some of the variables in the dataset are numerical and others are labeled integers. </w:t>
      </w:r>
    </w:p>
    <w:p w14:paraId="72373ACC" w14:textId="397D40BA"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Exploratory Analysis</w:t>
      </w:r>
      <w:r w:rsidRPr="001375C2">
        <w:rPr>
          <w:rFonts w:ascii="Times New Roman" w:eastAsia="Calibri" w:hAnsi="Times New Roman" w:cs="Times New Roman"/>
          <w:color w:val="000000"/>
          <w:sz w:val="24"/>
          <w:szCs w:val="24"/>
        </w:rPr>
        <w:t xml:space="preserve">: </w:t>
      </w:r>
    </w:p>
    <w:p w14:paraId="6167D222" w14:textId="77777777" w:rsidR="00AD604D" w:rsidRDefault="00AD604D" w:rsidP="00E62C31">
      <w:pPr>
        <w:widowControl w:val="0"/>
        <w:shd w:val="clear" w:color="auto" w:fill="FFFFFF"/>
        <w:spacing w:after="0" w:line="240" w:lineRule="auto"/>
        <w:rPr>
          <w:rFonts w:ascii="Times New Roman" w:eastAsia="Calibri" w:hAnsi="Times New Roman" w:cs="Times New Roman"/>
          <w:b/>
          <w:bCs/>
          <w:color w:val="000000"/>
          <w:sz w:val="24"/>
          <w:szCs w:val="24"/>
        </w:rPr>
      </w:pPr>
    </w:p>
    <w:p w14:paraId="4A03E8A4" w14:textId="15290314" w:rsidR="00E62C31" w:rsidRPr="00E62C31" w:rsidRDefault="00E62C31" w:rsidP="00E62C31">
      <w:pPr>
        <w:widowControl w:val="0"/>
        <w:shd w:val="clear" w:color="auto" w:fill="FFFFFF"/>
        <w:spacing w:after="0" w:line="240" w:lineRule="auto"/>
        <w:rPr>
          <w:rFonts w:ascii="Times New Roman" w:eastAsia="Calibri" w:hAnsi="Times New Roman" w:cs="Times New Roman"/>
          <w:b/>
          <w:bCs/>
          <w:color w:val="000000"/>
          <w:sz w:val="24"/>
          <w:szCs w:val="24"/>
        </w:rPr>
      </w:pPr>
      <w:r w:rsidRPr="00E62C31">
        <w:rPr>
          <w:rFonts w:ascii="Times New Roman" w:eastAsia="Calibri" w:hAnsi="Times New Roman" w:cs="Times New Roman"/>
          <w:b/>
          <w:bCs/>
          <w:color w:val="000000"/>
          <w:sz w:val="24"/>
          <w:szCs w:val="24"/>
        </w:rPr>
        <w:t>Str</w:t>
      </w:r>
    </w:p>
    <w:p w14:paraId="1300AA8E" w14:textId="77777777" w:rsidR="00E62C31" w:rsidRPr="00E62C31" w:rsidRDefault="00E62C31" w:rsidP="00E62C31">
      <w:pPr>
        <w:widowControl w:val="0"/>
        <w:shd w:val="clear" w:color="auto" w:fill="FFFFFF"/>
        <w:spacing w:after="0" w:line="240" w:lineRule="auto"/>
        <w:rPr>
          <w:rFonts w:ascii="Times New Roman" w:eastAsia="Calibri" w:hAnsi="Times New Roman" w:cs="Times New Roman"/>
          <w:color w:val="000000"/>
          <w:sz w:val="24"/>
          <w:szCs w:val="24"/>
        </w:rPr>
      </w:pPr>
    </w:p>
    <w:p w14:paraId="1B9BCE4C" w14:textId="5BC489BF" w:rsidR="00E62C31" w:rsidRPr="00E62C31" w:rsidRDefault="00E62C31" w:rsidP="00E62C31">
      <w:pPr>
        <w:widowControl w:val="0"/>
        <w:shd w:val="clear" w:color="auto" w:fill="FFFFFF"/>
        <w:spacing w:after="0" w:line="480" w:lineRule="auto"/>
        <w:ind w:firstLine="720"/>
        <w:rPr>
          <w:rFonts w:ascii="Times New Roman" w:eastAsia="Calibri" w:hAnsi="Times New Roman" w:cs="Times New Roman"/>
          <w:color w:val="000000"/>
          <w:sz w:val="24"/>
          <w:szCs w:val="24"/>
        </w:rPr>
      </w:pPr>
      <w:r w:rsidRPr="00E62C31">
        <w:rPr>
          <w:rFonts w:ascii="Times New Roman" w:eastAsia="Calibri" w:hAnsi="Times New Roman" w:cs="Times New Roman"/>
          <w:color w:val="000000"/>
          <w:sz w:val="24"/>
          <w:szCs w:val="24"/>
        </w:rPr>
        <w:t xml:space="preserve">The str function gives an overview of the </w:t>
      </w:r>
      <w:r w:rsidR="008F7685">
        <w:rPr>
          <w:rFonts w:ascii="Times New Roman" w:eastAsia="Calibri" w:hAnsi="Times New Roman" w:cs="Times New Roman"/>
          <w:color w:val="000000"/>
          <w:sz w:val="24"/>
          <w:szCs w:val="24"/>
        </w:rPr>
        <w:t xml:space="preserve">burn </w:t>
      </w:r>
      <w:r w:rsidRPr="00E62C31">
        <w:rPr>
          <w:rFonts w:ascii="Times New Roman" w:eastAsia="Calibri" w:hAnsi="Times New Roman" w:cs="Times New Roman"/>
          <w:color w:val="000000"/>
          <w:sz w:val="24"/>
          <w:szCs w:val="24"/>
        </w:rPr>
        <w:t xml:space="preserve">data framework. The output describes the type of variables in the data frame. All the variables were </w:t>
      </w:r>
      <w:r w:rsidR="008F7685">
        <w:rPr>
          <w:rFonts w:ascii="Times New Roman" w:eastAsia="Calibri" w:hAnsi="Times New Roman" w:cs="Times New Roman"/>
          <w:color w:val="000000"/>
          <w:sz w:val="24"/>
          <w:szCs w:val="24"/>
        </w:rPr>
        <w:t xml:space="preserve">labeled as int and num. </w:t>
      </w:r>
      <w:r w:rsidRPr="00E62C31">
        <w:rPr>
          <w:rFonts w:ascii="Times New Roman" w:eastAsia="Calibri" w:hAnsi="Times New Roman" w:cs="Times New Roman"/>
          <w:color w:val="000000"/>
          <w:sz w:val="24"/>
          <w:szCs w:val="24"/>
        </w:rPr>
        <w:t xml:space="preserve"> </w:t>
      </w:r>
      <w:r w:rsidR="008F7685">
        <w:rPr>
          <w:rFonts w:ascii="Times New Roman" w:eastAsia="Calibri" w:hAnsi="Times New Roman" w:cs="Times New Roman"/>
          <w:color w:val="000000"/>
          <w:sz w:val="24"/>
          <w:szCs w:val="24"/>
        </w:rPr>
        <w:t xml:space="preserve">There were 1000 </w:t>
      </w:r>
      <w:r w:rsidRPr="00E62C31">
        <w:rPr>
          <w:rFonts w:ascii="Times New Roman" w:eastAsia="Calibri" w:hAnsi="Times New Roman" w:cs="Times New Roman"/>
          <w:bCs/>
          <w:color w:val="000000"/>
          <w:sz w:val="24"/>
          <w:szCs w:val="24"/>
        </w:rPr>
        <w:t>observations for  9 different variables</w:t>
      </w:r>
      <w:r w:rsidRPr="00E62C31">
        <w:rPr>
          <w:rFonts w:ascii="Times New Roman" w:eastAsia="Calibri" w:hAnsi="Times New Roman" w:cs="Times New Roman"/>
          <w:color w:val="000000"/>
          <w:sz w:val="24"/>
          <w:szCs w:val="24"/>
        </w:rPr>
        <w:t>. In addition, it also shows the number of variables and data in the data frame</w:t>
      </w:r>
      <w:r w:rsidR="008F7685">
        <w:rPr>
          <w:rFonts w:ascii="Times New Roman" w:eastAsia="Calibri" w:hAnsi="Times New Roman" w:cs="Times New Roman"/>
          <w:color w:val="000000"/>
          <w:sz w:val="24"/>
          <w:szCs w:val="24"/>
        </w:rPr>
        <w:t xml:space="preserve"> individually.</w:t>
      </w:r>
      <w:r w:rsidRPr="00E62C31">
        <w:rPr>
          <w:rFonts w:ascii="Times New Roman" w:eastAsia="Calibri" w:hAnsi="Times New Roman" w:cs="Times New Roman"/>
          <w:color w:val="000000"/>
          <w:sz w:val="24"/>
          <w:szCs w:val="24"/>
        </w:rPr>
        <w:t xml:space="preserve"> </w:t>
      </w:r>
      <w:r w:rsidR="008F7685">
        <w:rPr>
          <w:rFonts w:ascii="Times New Roman" w:eastAsia="Calibri" w:hAnsi="Times New Roman" w:cs="Times New Roman"/>
          <w:color w:val="000000"/>
          <w:sz w:val="24"/>
          <w:szCs w:val="24"/>
        </w:rPr>
        <w:t xml:space="preserve">The target variable that will be analyzed is “death” and the other variables mentioned in the data section are the independent variables that will help indicate a burn </w:t>
      </w:r>
      <w:r w:rsidR="00423FBD">
        <w:rPr>
          <w:rFonts w:ascii="Times New Roman" w:eastAsia="Calibri" w:hAnsi="Times New Roman" w:cs="Times New Roman"/>
          <w:color w:val="000000"/>
          <w:sz w:val="24"/>
          <w:szCs w:val="24"/>
        </w:rPr>
        <w:t>victims’</w:t>
      </w:r>
      <w:r w:rsidR="008F7685">
        <w:rPr>
          <w:rFonts w:ascii="Times New Roman" w:eastAsia="Calibri" w:hAnsi="Times New Roman" w:cs="Times New Roman"/>
          <w:color w:val="000000"/>
          <w:sz w:val="24"/>
          <w:szCs w:val="24"/>
        </w:rPr>
        <w:t xml:space="preserve"> chance at death. </w:t>
      </w:r>
    </w:p>
    <w:p w14:paraId="434602BD" w14:textId="77777777" w:rsidR="00E62C31" w:rsidRPr="00E62C31" w:rsidRDefault="00E62C31" w:rsidP="00E62C31">
      <w:pPr>
        <w:widowControl w:val="0"/>
        <w:shd w:val="clear" w:color="auto" w:fill="FFFFFF"/>
        <w:spacing w:after="0" w:line="240" w:lineRule="auto"/>
        <w:rPr>
          <w:rFonts w:ascii="Times New Roman" w:eastAsia="Calibri" w:hAnsi="Times New Roman" w:cs="Times New Roman"/>
          <w:color w:val="000000"/>
          <w:sz w:val="24"/>
          <w:szCs w:val="24"/>
        </w:rPr>
      </w:pPr>
    </w:p>
    <w:p w14:paraId="6FE3F149" w14:textId="77777777" w:rsidR="00E62C31" w:rsidRPr="00E62C31" w:rsidRDefault="00E62C31" w:rsidP="00E62C31">
      <w:pPr>
        <w:widowControl w:val="0"/>
        <w:shd w:val="clear" w:color="auto" w:fill="FFFFFF"/>
        <w:spacing w:after="0" w:line="240" w:lineRule="auto"/>
        <w:rPr>
          <w:rFonts w:ascii="Times New Roman" w:eastAsia="Calibri" w:hAnsi="Times New Roman" w:cs="Times New Roman"/>
          <w:b/>
          <w:bCs/>
          <w:color w:val="000000"/>
          <w:sz w:val="24"/>
          <w:szCs w:val="24"/>
        </w:rPr>
      </w:pPr>
      <w:r w:rsidRPr="00E62C31">
        <w:rPr>
          <w:rFonts w:ascii="Times New Roman" w:eastAsia="Calibri" w:hAnsi="Times New Roman" w:cs="Times New Roman"/>
          <w:b/>
          <w:bCs/>
          <w:color w:val="000000"/>
          <w:sz w:val="24"/>
          <w:szCs w:val="24"/>
        </w:rPr>
        <w:t xml:space="preserve">Summary </w:t>
      </w:r>
    </w:p>
    <w:p w14:paraId="16AC7B8D" w14:textId="77777777" w:rsidR="00E62C31" w:rsidRPr="00E62C31" w:rsidRDefault="00E62C31" w:rsidP="00E62C31">
      <w:pPr>
        <w:widowControl w:val="0"/>
        <w:shd w:val="clear" w:color="auto" w:fill="FFFFFF"/>
        <w:spacing w:after="0" w:line="240" w:lineRule="auto"/>
        <w:rPr>
          <w:rFonts w:ascii="Times New Roman" w:eastAsia="Calibri" w:hAnsi="Times New Roman" w:cs="Times New Roman"/>
          <w:b/>
          <w:bCs/>
          <w:color w:val="000000"/>
          <w:sz w:val="24"/>
          <w:szCs w:val="24"/>
        </w:rPr>
      </w:pPr>
    </w:p>
    <w:p w14:paraId="6827990A" w14:textId="4F53FF06" w:rsidR="00E62C31" w:rsidRPr="00E62C31" w:rsidRDefault="00E62C31" w:rsidP="008F7685">
      <w:pPr>
        <w:widowControl w:val="0"/>
        <w:shd w:val="clear" w:color="auto" w:fill="FFFFFF"/>
        <w:spacing w:after="0" w:line="480" w:lineRule="auto"/>
        <w:ind w:firstLine="720"/>
        <w:rPr>
          <w:rFonts w:ascii="Times New Roman" w:eastAsia="Calibri" w:hAnsi="Times New Roman" w:cs="Times New Roman"/>
          <w:color w:val="000000"/>
          <w:sz w:val="24"/>
          <w:szCs w:val="24"/>
        </w:rPr>
      </w:pPr>
      <w:r w:rsidRPr="00E62C31">
        <w:rPr>
          <w:rFonts w:ascii="Times New Roman" w:eastAsia="Calibri" w:hAnsi="Times New Roman" w:cs="Times New Roman"/>
          <w:color w:val="000000"/>
          <w:sz w:val="24"/>
          <w:szCs w:val="24"/>
        </w:rPr>
        <w:t>The summary portion gives</w:t>
      </w:r>
      <w:r w:rsidR="008F7685">
        <w:rPr>
          <w:rFonts w:ascii="Times New Roman" w:eastAsia="Calibri" w:hAnsi="Times New Roman" w:cs="Times New Roman"/>
          <w:color w:val="000000"/>
          <w:sz w:val="24"/>
          <w:szCs w:val="24"/>
        </w:rPr>
        <w:t xml:space="preserve"> an overview of the statistics </w:t>
      </w:r>
      <w:r w:rsidRPr="00E62C31">
        <w:rPr>
          <w:rFonts w:ascii="Times New Roman" w:eastAsia="Calibri" w:hAnsi="Times New Roman" w:cs="Times New Roman"/>
          <w:color w:val="000000"/>
          <w:sz w:val="24"/>
          <w:szCs w:val="24"/>
        </w:rPr>
        <w:t>for each variable in the</w:t>
      </w:r>
      <w:r w:rsidR="008F7685">
        <w:rPr>
          <w:rFonts w:ascii="Times New Roman" w:eastAsia="Calibri" w:hAnsi="Times New Roman" w:cs="Times New Roman"/>
          <w:color w:val="000000"/>
          <w:sz w:val="24"/>
          <w:szCs w:val="24"/>
        </w:rPr>
        <w:t xml:space="preserve"> burn</w:t>
      </w:r>
      <w:r w:rsidRPr="00E62C31">
        <w:rPr>
          <w:rFonts w:ascii="Times New Roman" w:eastAsia="Calibri" w:hAnsi="Times New Roman" w:cs="Times New Roman"/>
          <w:color w:val="000000"/>
          <w:sz w:val="24"/>
          <w:szCs w:val="24"/>
        </w:rPr>
        <w:t xml:space="preserve"> dataset. The output for the </w:t>
      </w:r>
      <w:r w:rsidR="008F7685">
        <w:rPr>
          <w:rFonts w:ascii="Times New Roman" w:eastAsia="Calibri" w:hAnsi="Times New Roman" w:cs="Times New Roman"/>
          <w:color w:val="000000"/>
          <w:sz w:val="24"/>
          <w:szCs w:val="24"/>
        </w:rPr>
        <w:t>burn</w:t>
      </w:r>
      <w:r w:rsidRPr="00E62C31">
        <w:rPr>
          <w:rFonts w:ascii="Times New Roman" w:eastAsia="Calibri" w:hAnsi="Times New Roman" w:cs="Times New Roman"/>
          <w:color w:val="000000"/>
          <w:sz w:val="24"/>
          <w:szCs w:val="24"/>
        </w:rPr>
        <w:t xml:space="preserve"> dataset was </w:t>
      </w:r>
      <w:r w:rsidR="008F7685">
        <w:rPr>
          <w:rFonts w:ascii="Times New Roman" w:eastAsia="Calibri" w:hAnsi="Times New Roman" w:cs="Times New Roman"/>
          <w:color w:val="000000"/>
          <w:sz w:val="24"/>
          <w:szCs w:val="24"/>
        </w:rPr>
        <w:t xml:space="preserve">easily placed into min, max, quarters, and medians for all the variables. There also were not any NA values listed on the summary for the variables so </w:t>
      </w:r>
      <w:r w:rsidR="00C02DBD">
        <w:rPr>
          <w:rFonts w:ascii="Times New Roman" w:eastAsia="Calibri" w:hAnsi="Times New Roman" w:cs="Times New Roman"/>
          <w:color w:val="000000"/>
          <w:sz w:val="24"/>
          <w:szCs w:val="24"/>
        </w:rPr>
        <w:t>all</w:t>
      </w:r>
      <w:r w:rsidR="008F7685">
        <w:rPr>
          <w:rFonts w:ascii="Times New Roman" w:eastAsia="Calibri" w:hAnsi="Times New Roman" w:cs="Times New Roman"/>
          <w:color w:val="000000"/>
          <w:sz w:val="24"/>
          <w:szCs w:val="24"/>
        </w:rPr>
        <w:t xml:space="preserve"> the data is there so no removal will be </w:t>
      </w:r>
      <w:r w:rsidR="00907D07">
        <w:rPr>
          <w:rFonts w:ascii="Times New Roman" w:eastAsia="Calibri" w:hAnsi="Times New Roman" w:cs="Times New Roman"/>
          <w:color w:val="000000"/>
          <w:sz w:val="24"/>
          <w:szCs w:val="24"/>
        </w:rPr>
        <w:t xml:space="preserve">necessary. </w:t>
      </w:r>
      <w:r w:rsidR="008F7685">
        <w:rPr>
          <w:rFonts w:ascii="Times New Roman" w:eastAsia="Calibri" w:hAnsi="Times New Roman" w:cs="Times New Roman"/>
          <w:color w:val="000000"/>
          <w:sz w:val="24"/>
          <w:szCs w:val="24"/>
        </w:rPr>
        <w:t xml:space="preserve"> </w:t>
      </w:r>
    </w:p>
    <w:p w14:paraId="6CD67F4C" w14:textId="6BA4F9E3" w:rsidR="0050389B" w:rsidRDefault="00434E6B" w:rsidP="00124646">
      <w:pPr>
        <w:widowControl w:val="0"/>
        <w:shd w:val="clear" w:color="auto" w:fill="FFFFFF"/>
        <w:suppressAutoHyphens/>
        <w:spacing w:after="120" w:line="240" w:lineRule="auto"/>
        <w:rPr>
          <w:rFonts w:ascii="Times New Roman" w:eastAsia="Calibri" w:hAnsi="Times New Roman" w:cs="Times New Roman"/>
          <w:color w:val="000000"/>
          <w:sz w:val="24"/>
          <w:szCs w:val="24"/>
          <w:u w:val="single"/>
        </w:rPr>
      </w:pPr>
      <w:r w:rsidRPr="00C02DBD">
        <w:rPr>
          <w:rFonts w:ascii="Times New Roman" w:eastAsia="Calibri" w:hAnsi="Times New Roman" w:cs="Times New Roman"/>
          <w:color w:val="000000"/>
          <w:sz w:val="24"/>
          <w:szCs w:val="24"/>
          <w:u w:val="single"/>
        </w:rPr>
        <w:t xml:space="preserve">Bar Plot </w:t>
      </w:r>
    </w:p>
    <w:p w14:paraId="33135E52" w14:textId="2D2EFCAA" w:rsidR="00C02DBD" w:rsidRPr="000D2C5B" w:rsidRDefault="000D2C5B" w:rsidP="00B5056F">
      <w:pPr>
        <w:widowControl w:val="0"/>
        <w:shd w:val="clear" w:color="auto" w:fill="FFFFFF"/>
        <w:suppressAutoHyphens/>
        <w:spacing w:after="12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t xml:space="preserve">Figure </w:t>
      </w:r>
      <w:r w:rsidR="00423FBD">
        <w:rPr>
          <w:rFonts w:ascii="Times New Roman" w:eastAsia="Calibri" w:hAnsi="Times New Roman" w:cs="Times New Roman"/>
          <w:color w:val="000000"/>
          <w:sz w:val="24"/>
          <w:szCs w:val="24"/>
        </w:rPr>
        <w:t>1.</w:t>
      </w:r>
      <w:r>
        <w:rPr>
          <w:rFonts w:ascii="Times New Roman" w:eastAsia="Calibri" w:hAnsi="Times New Roman" w:cs="Times New Roman"/>
          <w:color w:val="000000"/>
          <w:sz w:val="24"/>
          <w:szCs w:val="24"/>
        </w:rPr>
        <w:t xml:space="preserve"> in the Appendix is a bar plot of the variables flame versus </w:t>
      </w:r>
      <w:r w:rsidR="00B5056F">
        <w:rPr>
          <w:rFonts w:ascii="Times New Roman" w:eastAsia="Calibri" w:hAnsi="Times New Roman" w:cs="Times New Roman"/>
          <w:color w:val="000000"/>
          <w:sz w:val="24"/>
          <w:szCs w:val="24"/>
        </w:rPr>
        <w:t>inh_inj. This diagram shows the status of the amount of people in the dataset who were burned more severely with either flame or because of inhalation burns. From the diagram people with flame or not flame was highly likely to visit a facility and people who had inhalation burns only came in because they inhaled the fire smoke and was also burned</w:t>
      </w:r>
      <w:r w:rsidR="00423FBD">
        <w:rPr>
          <w:rFonts w:ascii="Times New Roman" w:eastAsia="Calibri" w:hAnsi="Times New Roman" w:cs="Times New Roman"/>
          <w:color w:val="000000"/>
          <w:sz w:val="24"/>
          <w:szCs w:val="24"/>
        </w:rPr>
        <w:t xml:space="preserve"> internally</w:t>
      </w:r>
      <w:r w:rsidR="00B5056F">
        <w:rPr>
          <w:rFonts w:ascii="Times New Roman" w:eastAsia="Calibri" w:hAnsi="Times New Roman" w:cs="Times New Roman"/>
          <w:color w:val="000000"/>
          <w:sz w:val="24"/>
          <w:szCs w:val="24"/>
        </w:rPr>
        <w:t xml:space="preserve">. This bar plot is beneficial for when later observing deaths because it gives the hypothesis that more people come into a facility from flame burns but also majority of people who visit a facility who were listed under inh_inj were highly likely to have been burned. </w:t>
      </w:r>
    </w:p>
    <w:p w14:paraId="342818C9" w14:textId="77777777" w:rsidR="00C02DBD" w:rsidRPr="00C02DBD" w:rsidRDefault="00C02DBD" w:rsidP="00124646">
      <w:pPr>
        <w:widowControl w:val="0"/>
        <w:shd w:val="clear" w:color="auto" w:fill="FFFFFF"/>
        <w:suppressAutoHyphens/>
        <w:spacing w:after="120" w:line="240" w:lineRule="auto"/>
        <w:rPr>
          <w:rFonts w:ascii="Times New Roman" w:eastAsia="Calibri" w:hAnsi="Times New Roman" w:cs="Times New Roman"/>
          <w:color w:val="000000"/>
          <w:sz w:val="24"/>
          <w:szCs w:val="24"/>
          <w:u w:val="single"/>
        </w:rPr>
      </w:pPr>
    </w:p>
    <w:p w14:paraId="0501DE1D" w14:textId="71A5FC3F" w:rsidR="00B7722C"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Preprocessing</w:t>
      </w:r>
      <w:r w:rsidRPr="001375C2">
        <w:rPr>
          <w:rFonts w:ascii="Times New Roman" w:eastAsia="Calibri" w:hAnsi="Times New Roman" w:cs="Times New Roman"/>
          <w:color w:val="000000"/>
          <w:sz w:val="24"/>
          <w:szCs w:val="24"/>
        </w:rPr>
        <w:t xml:space="preserve"> </w:t>
      </w:r>
    </w:p>
    <w:p w14:paraId="71D9D260" w14:textId="60088442" w:rsidR="00B7722C" w:rsidRDefault="00B5056F" w:rsidP="00F24F2C">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From observing str and summary all the values were in the dataset most</w:t>
      </w:r>
      <w:r w:rsidR="00423FBD">
        <w:rPr>
          <w:rFonts w:ascii="Times New Roman" w:eastAsia="Calibri" w:hAnsi="Times New Roman" w:cs="Times New Roman"/>
          <w:color w:val="000000"/>
          <w:sz w:val="24"/>
          <w:szCs w:val="24"/>
        </w:rPr>
        <w:t>ly</w:t>
      </w:r>
      <w:r>
        <w:rPr>
          <w:rFonts w:ascii="Times New Roman" w:eastAsia="Calibri" w:hAnsi="Times New Roman" w:cs="Times New Roman"/>
          <w:color w:val="000000"/>
          <w:sz w:val="24"/>
          <w:szCs w:val="24"/>
        </w:rPr>
        <w:t xml:space="preserve"> were int and num. Because of this no discretion was needed, however there was a need to p</w:t>
      </w:r>
      <w:r w:rsidR="00B7722C">
        <w:rPr>
          <w:rFonts w:ascii="Times New Roman" w:eastAsia="Calibri" w:hAnsi="Times New Roman" w:cs="Times New Roman"/>
          <w:color w:val="000000"/>
          <w:sz w:val="24"/>
          <w:szCs w:val="24"/>
        </w:rPr>
        <w:t>repar</w:t>
      </w:r>
      <w:r>
        <w:rPr>
          <w:rFonts w:ascii="Times New Roman" w:eastAsia="Calibri" w:hAnsi="Times New Roman" w:cs="Times New Roman"/>
          <w:color w:val="000000"/>
          <w:sz w:val="24"/>
          <w:szCs w:val="24"/>
        </w:rPr>
        <w:t>e</w:t>
      </w:r>
      <w:r w:rsidR="00B7722C">
        <w:rPr>
          <w:rFonts w:ascii="Times New Roman" w:eastAsia="Calibri" w:hAnsi="Times New Roman" w:cs="Times New Roman"/>
          <w:color w:val="000000"/>
          <w:sz w:val="24"/>
          <w:szCs w:val="24"/>
        </w:rPr>
        <w:t xml:space="preserve"> the co</w:t>
      </w:r>
      <w:r>
        <w:rPr>
          <w:rFonts w:ascii="Times New Roman" w:eastAsia="Calibri" w:hAnsi="Times New Roman" w:cs="Times New Roman"/>
          <w:color w:val="000000"/>
          <w:sz w:val="24"/>
          <w:szCs w:val="24"/>
        </w:rPr>
        <w:t>mmands</w:t>
      </w:r>
      <w:r w:rsidR="00B7722C">
        <w:rPr>
          <w:rFonts w:ascii="Times New Roman" w:eastAsia="Calibri" w:hAnsi="Times New Roman" w:cs="Times New Roman"/>
          <w:color w:val="000000"/>
          <w:sz w:val="24"/>
          <w:szCs w:val="24"/>
        </w:rPr>
        <w:t xml:space="preserve"> for</w:t>
      </w:r>
      <w:r>
        <w:rPr>
          <w:rFonts w:ascii="Times New Roman" w:eastAsia="Calibri" w:hAnsi="Times New Roman" w:cs="Times New Roman"/>
          <w:color w:val="000000"/>
          <w:sz w:val="24"/>
          <w:szCs w:val="24"/>
        </w:rPr>
        <w:t xml:space="preserve"> the</w:t>
      </w:r>
      <w:r w:rsidR="00B7722C">
        <w:rPr>
          <w:rFonts w:ascii="Times New Roman" w:eastAsia="Calibri" w:hAnsi="Times New Roman" w:cs="Times New Roman"/>
          <w:color w:val="000000"/>
          <w:sz w:val="24"/>
          <w:szCs w:val="24"/>
        </w:rPr>
        <w:t xml:space="preserve"> logistic regression modeling</w:t>
      </w:r>
      <w:r>
        <w:rPr>
          <w:rFonts w:ascii="Times New Roman" w:eastAsia="Calibri" w:hAnsi="Times New Roman" w:cs="Times New Roman"/>
          <w:color w:val="000000"/>
          <w:sz w:val="24"/>
          <w:szCs w:val="24"/>
        </w:rPr>
        <w:t xml:space="preserve">. </w:t>
      </w:r>
      <w:r w:rsidR="00F24F2C">
        <w:rPr>
          <w:rFonts w:ascii="Times New Roman" w:eastAsia="Calibri" w:hAnsi="Times New Roman" w:cs="Times New Roman"/>
          <w:color w:val="000000"/>
          <w:sz w:val="24"/>
          <w:szCs w:val="24"/>
        </w:rPr>
        <w:t>Likewise,</w:t>
      </w:r>
      <w:r>
        <w:rPr>
          <w:rFonts w:ascii="Times New Roman" w:eastAsia="Calibri" w:hAnsi="Times New Roman" w:cs="Times New Roman"/>
          <w:color w:val="000000"/>
          <w:sz w:val="24"/>
          <w:szCs w:val="24"/>
        </w:rPr>
        <w:t xml:space="preserve"> to prepare the data for logistic regression</w:t>
      </w:r>
      <w:r w:rsidR="00157B2A">
        <w:rPr>
          <w:rFonts w:ascii="Times New Roman" w:eastAsia="Calibri" w:hAnsi="Times New Roman" w:cs="Times New Roman"/>
          <w:color w:val="000000"/>
          <w:sz w:val="24"/>
          <w:szCs w:val="24"/>
        </w:rPr>
        <w:t xml:space="preserve">. The regression </w:t>
      </w:r>
      <w:r>
        <w:rPr>
          <w:rFonts w:ascii="Times New Roman" w:eastAsia="Calibri" w:hAnsi="Times New Roman" w:cs="Times New Roman"/>
          <w:color w:val="000000"/>
          <w:sz w:val="24"/>
          <w:szCs w:val="24"/>
        </w:rPr>
        <w:t xml:space="preserve">was used to split the data into a training and test set. This was so that 70% of the data </w:t>
      </w:r>
      <w:r w:rsidR="00157B2A">
        <w:rPr>
          <w:rFonts w:ascii="Times New Roman" w:eastAsia="Calibri" w:hAnsi="Times New Roman" w:cs="Times New Roman"/>
          <w:color w:val="000000"/>
          <w:sz w:val="24"/>
          <w:szCs w:val="24"/>
        </w:rPr>
        <w:t xml:space="preserve">was used for training </w:t>
      </w:r>
      <w:r>
        <w:rPr>
          <w:rFonts w:ascii="Times New Roman" w:eastAsia="Calibri" w:hAnsi="Times New Roman" w:cs="Times New Roman"/>
          <w:color w:val="000000"/>
          <w:sz w:val="24"/>
          <w:szCs w:val="24"/>
        </w:rPr>
        <w:t>and the other 30% was used for precision narrow</w:t>
      </w:r>
      <w:r w:rsidR="00157B2A">
        <w:rPr>
          <w:rFonts w:ascii="Times New Roman" w:eastAsia="Calibri" w:hAnsi="Times New Roman" w:cs="Times New Roman"/>
          <w:color w:val="000000"/>
          <w:sz w:val="24"/>
          <w:szCs w:val="24"/>
        </w:rPr>
        <w:t>ing</w:t>
      </w:r>
      <w:r>
        <w:rPr>
          <w:rFonts w:ascii="Times New Roman" w:eastAsia="Calibri" w:hAnsi="Times New Roman" w:cs="Times New Roman"/>
          <w:color w:val="000000"/>
          <w:sz w:val="24"/>
          <w:szCs w:val="24"/>
        </w:rPr>
        <w:t xml:space="preserve"> </w:t>
      </w:r>
      <w:r w:rsidR="00157B2A">
        <w:rPr>
          <w:rFonts w:ascii="Times New Roman" w:eastAsia="Calibri" w:hAnsi="Times New Roman" w:cs="Times New Roman"/>
          <w:color w:val="000000"/>
          <w:sz w:val="24"/>
          <w:szCs w:val="24"/>
        </w:rPr>
        <w:t>then</w:t>
      </w:r>
      <w:r>
        <w:rPr>
          <w:rFonts w:ascii="Times New Roman" w:eastAsia="Calibri" w:hAnsi="Times New Roman" w:cs="Times New Roman"/>
          <w:color w:val="000000"/>
          <w:sz w:val="24"/>
          <w:szCs w:val="24"/>
        </w:rPr>
        <w:t xml:space="preserve"> judged for </w:t>
      </w:r>
      <w:r w:rsidR="00F24F2C">
        <w:rPr>
          <w:rFonts w:ascii="Times New Roman" w:eastAsia="Calibri" w:hAnsi="Times New Roman" w:cs="Times New Roman"/>
          <w:color w:val="000000"/>
          <w:sz w:val="24"/>
          <w:szCs w:val="24"/>
        </w:rPr>
        <w:t>accuracy</w:t>
      </w:r>
      <w:r>
        <w:rPr>
          <w:rFonts w:ascii="Times New Roman" w:eastAsia="Calibri" w:hAnsi="Times New Roman" w:cs="Times New Roman"/>
          <w:color w:val="000000"/>
          <w:sz w:val="24"/>
          <w:szCs w:val="24"/>
        </w:rPr>
        <w:t xml:space="preserve">. </w:t>
      </w:r>
      <w:r w:rsidR="00F24F2C">
        <w:rPr>
          <w:rFonts w:ascii="Times New Roman" w:eastAsia="Calibri" w:hAnsi="Times New Roman" w:cs="Times New Roman"/>
          <w:color w:val="000000"/>
          <w:sz w:val="24"/>
          <w:szCs w:val="24"/>
        </w:rPr>
        <w:t xml:space="preserve">After that was preprocessed, the logistic regression was soon able to be performed. </w:t>
      </w:r>
      <w:r w:rsidR="00B7722C">
        <w:rPr>
          <w:rFonts w:ascii="Times New Roman" w:eastAsia="Calibri" w:hAnsi="Times New Roman" w:cs="Times New Roman"/>
          <w:color w:val="000000"/>
          <w:sz w:val="24"/>
          <w:szCs w:val="24"/>
        </w:rPr>
        <w:t xml:space="preserve"> </w:t>
      </w:r>
    </w:p>
    <w:p w14:paraId="62FBF5AB" w14:textId="77777777" w:rsidR="00B7722C" w:rsidRDefault="00B7722C"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A37A947" w14:textId="5C644318"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Algorithm Intuition</w:t>
      </w:r>
      <w:r w:rsidRPr="001375C2">
        <w:rPr>
          <w:rFonts w:ascii="Times New Roman" w:eastAsia="Calibri" w:hAnsi="Times New Roman" w:cs="Times New Roman"/>
          <w:color w:val="000000"/>
          <w:sz w:val="24"/>
          <w:szCs w:val="24"/>
        </w:rPr>
        <w:t xml:space="preserve"> </w:t>
      </w:r>
    </w:p>
    <w:p w14:paraId="2DCF5F8E" w14:textId="37BBBF7D" w:rsidR="00F24F2C" w:rsidRPr="001375C2" w:rsidRDefault="00F24F2C" w:rsidP="00844AB0">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As for algorithm logic, I decided to use a logistic regression model. This model will be able to predict a certain percentage of how likely each of the variables are to a burn victim dying once reaching a facility. The key parameters of the algorithm will </w:t>
      </w:r>
      <w:r w:rsidR="008E19D6">
        <w:rPr>
          <w:rFonts w:ascii="Times New Roman" w:eastAsia="Calibri" w:hAnsi="Times New Roman" w:cs="Times New Roman"/>
          <w:color w:val="000000"/>
          <w:sz w:val="24"/>
          <w:szCs w:val="24"/>
        </w:rPr>
        <w:t>display the</w:t>
      </w:r>
      <w:r w:rsidR="008E19D6" w:rsidRPr="008E19D6">
        <w:rPr>
          <w:rFonts w:ascii="Times New Roman" w:eastAsia="Calibri" w:hAnsi="Times New Roman" w:cs="Times New Roman"/>
          <w:color w:val="000000"/>
          <w:sz w:val="24"/>
          <w:szCs w:val="24"/>
        </w:rPr>
        <w:t xml:space="preserve"> coefficient, p value, and standard error for each independent variable</w:t>
      </w:r>
      <w:r w:rsidR="008E19D6">
        <w:rPr>
          <w:rFonts w:ascii="Times New Roman" w:eastAsia="Calibri" w:hAnsi="Times New Roman" w:cs="Times New Roman"/>
          <w:color w:val="000000"/>
          <w:sz w:val="24"/>
          <w:szCs w:val="24"/>
        </w:rPr>
        <w:t xml:space="preserve"> that possibly</w:t>
      </w:r>
      <w:r>
        <w:rPr>
          <w:rFonts w:ascii="Times New Roman" w:eastAsia="Calibri" w:hAnsi="Times New Roman" w:cs="Times New Roman"/>
          <w:color w:val="000000"/>
          <w:sz w:val="24"/>
          <w:szCs w:val="24"/>
        </w:rPr>
        <w:t xml:space="preserve"> lead</w:t>
      </w:r>
      <w:r w:rsidR="008E19D6">
        <w:rPr>
          <w:rFonts w:ascii="Times New Roman" w:eastAsia="Calibri" w:hAnsi="Times New Roman" w:cs="Times New Roman"/>
          <w:color w:val="000000"/>
          <w:sz w:val="24"/>
          <w:szCs w:val="24"/>
        </w:rPr>
        <w:t xml:space="preserve">s </w:t>
      </w:r>
      <w:r>
        <w:rPr>
          <w:rFonts w:ascii="Times New Roman" w:eastAsia="Calibri" w:hAnsi="Times New Roman" w:cs="Times New Roman"/>
          <w:color w:val="000000"/>
          <w:sz w:val="24"/>
          <w:szCs w:val="24"/>
        </w:rPr>
        <w:t xml:space="preserve">to a </w:t>
      </w:r>
      <w:r w:rsidR="008E19D6">
        <w:rPr>
          <w:rFonts w:ascii="Times New Roman" w:eastAsia="Calibri" w:hAnsi="Times New Roman" w:cs="Times New Roman"/>
          <w:color w:val="000000"/>
          <w:sz w:val="24"/>
          <w:szCs w:val="24"/>
        </w:rPr>
        <w:t>victim’s</w:t>
      </w:r>
      <w:r>
        <w:rPr>
          <w:rFonts w:ascii="Times New Roman" w:eastAsia="Calibri" w:hAnsi="Times New Roman" w:cs="Times New Roman"/>
          <w:color w:val="000000"/>
          <w:sz w:val="24"/>
          <w:szCs w:val="24"/>
        </w:rPr>
        <w:t xml:space="preserve"> death. </w:t>
      </w:r>
      <w:r w:rsidR="008E19D6">
        <w:rPr>
          <w:rFonts w:ascii="Times New Roman" w:eastAsia="Calibri" w:hAnsi="Times New Roman" w:cs="Times New Roman"/>
          <w:color w:val="000000"/>
          <w:sz w:val="24"/>
          <w:szCs w:val="24"/>
        </w:rPr>
        <w:t>The equation</w:t>
      </w:r>
      <w:r w:rsidR="00844AB0">
        <w:rPr>
          <w:rFonts w:ascii="Times New Roman" w:eastAsia="Calibri" w:hAnsi="Times New Roman" w:cs="Times New Roman"/>
          <w:color w:val="000000"/>
          <w:sz w:val="24"/>
          <w:szCs w:val="24"/>
        </w:rPr>
        <w:t xml:space="preserve"> for the logistic regression algorithm</w:t>
      </w:r>
      <w:r w:rsidR="008E19D6">
        <w:rPr>
          <w:rFonts w:ascii="Times New Roman" w:eastAsia="Calibri" w:hAnsi="Times New Roman" w:cs="Times New Roman"/>
          <w:color w:val="000000"/>
          <w:sz w:val="24"/>
          <w:szCs w:val="24"/>
        </w:rPr>
        <w:t xml:space="preserve"> is</w:t>
      </w:r>
      <w:r w:rsidR="008E19D6" w:rsidRPr="008E19D6">
        <w:t xml:space="preserve"> </w:t>
      </w:r>
      <w:r w:rsidR="008E19D6" w:rsidRPr="008E19D6">
        <w:rPr>
          <w:rFonts w:ascii="Times New Roman" w:eastAsia="Calibri" w:hAnsi="Times New Roman" w:cs="Times New Roman"/>
          <w:color w:val="000000"/>
          <w:sz w:val="24"/>
          <w:szCs w:val="24"/>
        </w:rPr>
        <w:t>model&lt;-glm(DEATH~., family=binomial, data=train.data)</w:t>
      </w:r>
      <w:r w:rsidR="008E19D6">
        <w:rPr>
          <w:rFonts w:ascii="Times New Roman" w:eastAsia="Calibri" w:hAnsi="Times New Roman" w:cs="Times New Roman"/>
          <w:color w:val="000000"/>
          <w:sz w:val="24"/>
          <w:szCs w:val="24"/>
        </w:rPr>
        <w:t xml:space="preserve">.  </w:t>
      </w:r>
      <w:r w:rsidR="00C157E2">
        <w:rPr>
          <w:rFonts w:ascii="Times New Roman" w:eastAsia="Calibri" w:hAnsi="Times New Roman" w:cs="Times New Roman"/>
          <w:color w:val="000000"/>
          <w:sz w:val="24"/>
          <w:szCs w:val="24"/>
        </w:rPr>
        <w:t>G</w:t>
      </w:r>
      <w:r w:rsidR="00E51160">
        <w:rPr>
          <w:rFonts w:ascii="Times New Roman" w:eastAsia="Calibri" w:hAnsi="Times New Roman" w:cs="Times New Roman"/>
          <w:color w:val="000000"/>
          <w:sz w:val="24"/>
          <w:szCs w:val="24"/>
        </w:rPr>
        <w:t>lm</w:t>
      </w:r>
      <w:r w:rsidR="00C157E2">
        <w:rPr>
          <w:rFonts w:ascii="Times New Roman" w:eastAsia="Calibri" w:hAnsi="Times New Roman" w:cs="Times New Roman"/>
          <w:color w:val="000000"/>
          <w:sz w:val="24"/>
          <w:szCs w:val="24"/>
        </w:rPr>
        <w:t xml:space="preserve"> stands for general linear model</w:t>
      </w:r>
      <w:r w:rsidR="00E51160">
        <w:rPr>
          <w:rFonts w:ascii="Times New Roman" w:eastAsia="Calibri" w:hAnsi="Times New Roman" w:cs="Times New Roman"/>
          <w:color w:val="000000"/>
          <w:sz w:val="24"/>
          <w:szCs w:val="24"/>
        </w:rPr>
        <w:t xml:space="preserve">. </w:t>
      </w:r>
    </w:p>
    <w:p w14:paraId="3465D106" w14:textId="30BE3219"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Model Fitting</w:t>
      </w:r>
      <w:r w:rsidRPr="001375C2">
        <w:rPr>
          <w:rFonts w:ascii="Times New Roman" w:eastAsia="Calibri" w:hAnsi="Times New Roman" w:cs="Times New Roman"/>
          <w:color w:val="000000"/>
          <w:sz w:val="24"/>
          <w:szCs w:val="24"/>
        </w:rPr>
        <w:t xml:space="preserve">: </w:t>
      </w:r>
    </w:p>
    <w:p w14:paraId="56F78E06" w14:textId="1630506F" w:rsidR="00844AB0" w:rsidRDefault="00A86D81" w:rsidP="001E6867">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key steps and activities used to fit the model were to determine the </w:t>
      </w:r>
      <w:r w:rsidR="001E6867">
        <w:rPr>
          <w:rFonts w:ascii="Times New Roman" w:eastAsia="Calibri" w:hAnsi="Times New Roman" w:cs="Times New Roman"/>
          <w:color w:val="000000"/>
          <w:sz w:val="24"/>
          <w:szCs w:val="24"/>
        </w:rPr>
        <w:t xml:space="preserve">target </w:t>
      </w:r>
      <w:r>
        <w:rPr>
          <w:rFonts w:ascii="Times New Roman" w:eastAsia="Calibri" w:hAnsi="Times New Roman" w:cs="Times New Roman"/>
          <w:color w:val="000000"/>
          <w:sz w:val="24"/>
          <w:szCs w:val="24"/>
        </w:rPr>
        <w:t xml:space="preserve">variable in the dataset that I wanted to examine. The target variable I chose was </w:t>
      </w:r>
      <w:r w:rsidR="001E6867">
        <w:rPr>
          <w:rFonts w:ascii="Times New Roman" w:eastAsia="Calibri" w:hAnsi="Times New Roman" w:cs="Times New Roman"/>
          <w:color w:val="000000"/>
          <w:sz w:val="24"/>
          <w:szCs w:val="24"/>
        </w:rPr>
        <w:t xml:space="preserve">death. To tune the model, I used a code that could split the data into training and test data. </w:t>
      </w:r>
      <w:r w:rsidR="00C157E2">
        <w:rPr>
          <w:rFonts w:ascii="Times New Roman" w:eastAsia="Calibri" w:hAnsi="Times New Roman" w:cs="Times New Roman"/>
          <w:color w:val="000000"/>
          <w:sz w:val="24"/>
          <w:szCs w:val="24"/>
        </w:rPr>
        <w:t xml:space="preserve">“We </w:t>
      </w:r>
      <w:r w:rsidR="00C157E2" w:rsidRPr="00C157E2">
        <w:rPr>
          <w:rFonts w:ascii="Times New Roman" w:eastAsia="Calibri" w:hAnsi="Times New Roman" w:cs="Times New Roman"/>
          <w:color w:val="000000"/>
          <w:sz w:val="24"/>
          <w:szCs w:val="24"/>
        </w:rPr>
        <w:t>use the training set to build the classification tree model, and we use the test set to evaluate the accuracy of a model</w:t>
      </w:r>
      <w:r w:rsidR="00C157E2">
        <w:rPr>
          <w:rFonts w:ascii="Times New Roman" w:eastAsia="Calibri" w:hAnsi="Times New Roman" w:cs="Times New Roman"/>
          <w:color w:val="000000"/>
          <w:sz w:val="24"/>
          <w:szCs w:val="24"/>
        </w:rPr>
        <w:t>” (Logistic Regression)</w:t>
      </w:r>
      <w:r w:rsidR="00C157E2" w:rsidRPr="00C157E2">
        <w:rPr>
          <w:rFonts w:ascii="Times New Roman" w:eastAsia="Calibri" w:hAnsi="Times New Roman" w:cs="Times New Roman"/>
          <w:color w:val="000000"/>
          <w:sz w:val="24"/>
          <w:szCs w:val="24"/>
        </w:rPr>
        <w:t>.</w:t>
      </w:r>
      <w:r w:rsidR="00C157E2">
        <w:rPr>
          <w:rFonts w:ascii="Times New Roman" w:eastAsia="Calibri" w:hAnsi="Times New Roman" w:cs="Times New Roman"/>
          <w:color w:val="000000"/>
          <w:sz w:val="24"/>
          <w:szCs w:val="24"/>
        </w:rPr>
        <w:t xml:space="preserve"> </w:t>
      </w:r>
      <w:r w:rsidR="001E6867">
        <w:rPr>
          <w:rFonts w:ascii="Times New Roman" w:eastAsia="Calibri" w:hAnsi="Times New Roman" w:cs="Times New Roman"/>
          <w:color w:val="000000"/>
          <w:sz w:val="24"/>
          <w:szCs w:val="24"/>
        </w:rPr>
        <w:t xml:space="preserve">The training data was pruned to only 70% while the test was pruned to 30%. This was done to see </w:t>
      </w:r>
      <w:r w:rsidR="00C157E2">
        <w:rPr>
          <w:rFonts w:ascii="Times New Roman" w:eastAsia="Calibri" w:hAnsi="Times New Roman" w:cs="Times New Roman"/>
          <w:color w:val="000000"/>
          <w:sz w:val="24"/>
          <w:szCs w:val="24"/>
        </w:rPr>
        <w:t>if</w:t>
      </w:r>
      <w:r w:rsidR="001E6867">
        <w:rPr>
          <w:rFonts w:ascii="Times New Roman" w:eastAsia="Calibri" w:hAnsi="Times New Roman" w:cs="Times New Roman"/>
          <w:color w:val="000000"/>
          <w:sz w:val="24"/>
          <w:szCs w:val="24"/>
        </w:rPr>
        <w:t xml:space="preserve"> the sample amount would or could preform highly when applying the logistic regression. </w:t>
      </w:r>
      <w:r w:rsidR="00C157E2">
        <w:rPr>
          <w:rFonts w:ascii="Times New Roman" w:eastAsia="Calibri" w:hAnsi="Times New Roman" w:cs="Times New Roman"/>
          <w:color w:val="000000"/>
          <w:sz w:val="24"/>
          <w:szCs w:val="24"/>
        </w:rPr>
        <w:t xml:space="preserve">After doing this for the glm the input parameters were formula, family, and dataset name. These parameters were put into the equation above in the algorithm section to be stored under the name “model” for training the data. </w:t>
      </w:r>
    </w:p>
    <w:p w14:paraId="58187293" w14:textId="3413F3C1" w:rsidR="00124646" w:rsidRPr="004E68B9" w:rsidRDefault="001F6536" w:rsidP="004E68B9">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For fitting the model, </w:t>
      </w:r>
      <w:r w:rsidR="004E68B9">
        <w:rPr>
          <w:rFonts w:ascii="Times New Roman" w:eastAsia="Calibri" w:hAnsi="Times New Roman" w:cs="Times New Roman"/>
          <w:color w:val="000000"/>
          <w:sz w:val="24"/>
          <w:szCs w:val="24"/>
        </w:rPr>
        <w:t>the “</w:t>
      </w:r>
      <w:r w:rsidRPr="001F6536">
        <w:rPr>
          <w:rFonts w:ascii="Times New Roman" w:eastAsia="Calibri" w:hAnsi="Times New Roman" w:cs="Times New Roman"/>
          <w:color w:val="000000"/>
          <w:sz w:val="24"/>
          <w:szCs w:val="24"/>
        </w:rPr>
        <w:t>fitted.values model stores the predicted probabilities</w:t>
      </w:r>
      <w:r w:rsidR="004E68B9">
        <w:rPr>
          <w:rFonts w:ascii="Times New Roman" w:eastAsia="Calibri" w:hAnsi="Times New Roman" w:cs="Times New Roman"/>
          <w:color w:val="000000"/>
          <w:sz w:val="24"/>
          <w:szCs w:val="24"/>
        </w:rPr>
        <w:t>”</w:t>
      </w:r>
      <w:r w:rsidR="00E51160">
        <w:rPr>
          <w:rFonts w:ascii="Times New Roman" w:eastAsia="Calibri" w:hAnsi="Times New Roman" w:cs="Times New Roman"/>
          <w:color w:val="000000"/>
          <w:sz w:val="24"/>
          <w:szCs w:val="24"/>
        </w:rPr>
        <w:t>(Logistic Regression)</w:t>
      </w:r>
      <w:r w:rsidRPr="001F6536">
        <w:rPr>
          <w:rFonts w:ascii="Times New Roman" w:eastAsia="Calibri" w:hAnsi="Times New Roman" w:cs="Times New Roman"/>
          <w:color w:val="000000"/>
          <w:sz w:val="24"/>
          <w:szCs w:val="24"/>
        </w:rPr>
        <w:t xml:space="preserve"> of positive </w:t>
      </w:r>
      <w:r w:rsidR="004E68B9">
        <w:rPr>
          <w:rFonts w:ascii="Times New Roman" w:eastAsia="Calibri" w:hAnsi="Times New Roman" w:cs="Times New Roman"/>
          <w:color w:val="000000"/>
          <w:sz w:val="24"/>
          <w:szCs w:val="24"/>
        </w:rPr>
        <w:t xml:space="preserve">burn </w:t>
      </w:r>
      <w:r w:rsidR="004E68B9" w:rsidRPr="001F6536">
        <w:rPr>
          <w:rFonts w:ascii="Times New Roman" w:eastAsia="Calibri" w:hAnsi="Times New Roman" w:cs="Times New Roman"/>
          <w:color w:val="000000"/>
          <w:sz w:val="24"/>
          <w:szCs w:val="24"/>
        </w:rPr>
        <w:t>experiment</w:t>
      </w:r>
      <w:r w:rsidR="004E68B9">
        <w:rPr>
          <w:rFonts w:ascii="Times New Roman" w:eastAsia="Calibri" w:hAnsi="Times New Roman" w:cs="Times New Roman"/>
          <w:color w:val="000000"/>
          <w:sz w:val="24"/>
          <w:szCs w:val="24"/>
        </w:rPr>
        <w:t xml:space="preserve">al </w:t>
      </w:r>
      <w:r w:rsidR="004E68B9" w:rsidRPr="001F6536">
        <w:rPr>
          <w:rFonts w:ascii="Times New Roman" w:eastAsia="Calibri" w:hAnsi="Times New Roman" w:cs="Times New Roman"/>
          <w:color w:val="000000"/>
          <w:sz w:val="24"/>
          <w:szCs w:val="24"/>
        </w:rPr>
        <w:t>findings</w:t>
      </w:r>
      <w:r w:rsidRPr="001F6536">
        <w:rPr>
          <w:rFonts w:ascii="Times New Roman" w:eastAsia="Calibri" w:hAnsi="Times New Roman" w:cs="Times New Roman"/>
          <w:color w:val="000000"/>
          <w:sz w:val="24"/>
          <w:szCs w:val="24"/>
        </w:rPr>
        <w:t xml:space="preserve"> for each </w:t>
      </w:r>
      <w:r w:rsidR="004E68B9" w:rsidRPr="001F6536">
        <w:rPr>
          <w:rFonts w:ascii="Times New Roman" w:eastAsia="Calibri" w:hAnsi="Times New Roman" w:cs="Times New Roman"/>
          <w:color w:val="000000"/>
          <w:sz w:val="24"/>
          <w:szCs w:val="24"/>
        </w:rPr>
        <w:t>case</w:t>
      </w:r>
      <w:r w:rsidRPr="001F6536">
        <w:rPr>
          <w:rFonts w:ascii="Times New Roman" w:eastAsia="Calibri" w:hAnsi="Times New Roman" w:cs="Times New Roman"/>
          <w:color w:val="000000"/>
          <w:sz w:val="24"/>
          <w:szCs w:val="24"/>
        </w:rPr>
        <w:t xml:space="preserve"> in the training set.</w:t>
      </w:r>
      <w:r w:rsidR="004E68B9">
        <w:rPr>
          <w:rFonts w:ascii="Times New Roman" w:eastAsia="Calibri" w:hAnsi="Times New Roman" w:cs="Times New Roman"/>
          <w:color w:val="000000"/>
          <w:sz w:val="24"/>
          <w:szCs w:val="24"/>
        </w:rPr>
        <w:t xml:space="preserve"> To fit the model, I used a command that show</w:t>
      </w:r>
      <w:r w:rsidR="002526BB">
        <w:rPr>
          <w:rFonts w:ascii="Times New Roman" w:eastAsia="Calibri" w:hAnsi="Times New Roman" w:cs="Times New Roman"/>
          <w:color w:val="000000"/>
          <w:sz w:val="24"/>
          <w:szCs w:val="24"/>
        </w:rPr>
        <w:t>s</w:t>
      </w:r>
      <w:r w:rsidR="004E68B9">
        <w:rPr>
          <w:rFonts w:ascii="Times New Roman" w:eastAsia="Calibri" w:hAnsi="Times New Roman" w:cs="Times New Roman"/>
          <w:color w:val="000000"/>
          <w:sz w:val="24"/>
          <w:szCs w:val="24"/>
        </w:rPr>
        <w:t xml:space="preserve"> the predicted values for the first 10 values on the training set. </w:t>
      </w:r>
    </w:p>
    <w:p w14:paraId="4110B0EA" w14:textId="05102998" w:rsidR="001375C2" w:rsidRPr="001375C2" w:rsidRDefault="001375C2" w:rsidP="001375C2">
      <w:pPr>
        <w:widowControl w:val="0"/>
        <w:shd w:val="clear" w:color="auto" w:fill="FFFFFF"/>
        <w:suppressAutoHyphens/>
        <w:spacing w:after="120" w:line="240" w:lineRule="auto"/>
        <w:rPr>
          <w:rFonts w:ascii="Times New Roman" w:eastAsia="Calibri" w:hAnsi="Times New Roman" w:cs="Times New Roman"/>
          <w:color w:val="000000"/>
          <w:sz w:val="28"/>
          <w:szCs w:val="28"/>
        </w:rPr>
      </w:pPr>
      <w:r w:rsidRPr="001375C2">
        <w:rPr>
          <w:rFonts w:ascii="Times New Roman" w:eastAsia="Calibri" w:hAnsi="Times New Roman" w:cs="Times New Roman"/>
          <w:b/>
          <w:color w:val="000000"/>
          <w:sz w:val="28"/>
          <w:szCs w:val="28"/>
        </w:rPr>
        <w:t>Result</w:t>
      </w:r>
      <w:r w:rsidRPr="001375C2">
        <w:rPr>
          <w:rFonts w:ascii="Times New Roman" w:eastAsia="Calibri" w:hAnsi="Times New Roman" w:cs="Times New Roman"/>
          <w:color w:val="000000"/>
          <w:sz w:val="28"/>
          <w:szCs w:val="28"/>
        </w:rPr>
        <w:t xml:space="preserve"> </w:t>
      </w:r>
    </w:p>
    <w:p w14:paraId="13FA0D17" w14:textId="73CDBA9E" w:rsidR="000B20C4" w:rsidRPr="000B20C4" w:rsidRDefault="000B20C4" w:rsidP="00124646">
      <w:pPr>
        <w:widowControl w:val="0"/>
        <w:shd w:val="clear" w:color="auto" w:fill="FFFFFF"/>
        <w:suppressAutoHyphens/>
        <w:spacing w:after="120" w:line="240" w:lineRule="auto"/>
        <w:rPr>
          <w:rFonts w:ascii="Times New Roman" w:eastAsia="Calibri" w:hAnsi="Times New Roman" w:cs="Times New Roman"/>
          <w:color w:val="000000"/>
          <w:sz w:val="24"/>
          <w:szCs w:val="24"/>
          <w:u w:val="single"/>
        </w:rPr>
      </w:pPr>
      <w:r w:rsidRPr="000B20C4">
        <w:rPr>
          <w:rFonts w:ascii="Times New Roman" w:eastAsia="Calibri" w:hAnsi="Times New Roman" w:cs="Times New Roman"/>
          <w:color w:val="000000"/>
          <w:sz w:val="24"/>
          <w:szCs w:val="24"/>
          <w:u w:val="single"/>
        </w:rPr>
        <w:t xml:space="preserve">Algorithm glm Results </w:t>
      </w:r>
    </w:p>
    <w:p w14:paraId="5BA70B0F" w14:textId="77777777" w:rsidR="0067590B" w:rsidRDefault="004F15D3" w:rsidP="0067590B">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results of the </w:t>
      </w:r>
      <w:r w:rsidR="009C4ECD">
        <w:rPr>
          <w:rFonts w:ascii="Times New Roman" w:eastAsia="Calibri" w:hAnsi="Times New Roman" w:cs="Times New Roman"/>
          <w:color w:val="000000"/>
          <w:sz w:val="24"/>
          <w:szCs w:val="24"/>
        </w:rPr>
        <w:t>algorithm glm</w:t>
      </w:r>
      <w:r w:rsidR="000B20C4">
        <w:rPr>
          <w:rFonts w:ascii="Times New Roman" w:eastAsia="Calibri" w:hAnsi="Times New Roman" w:cs="Times New Roman"/>
          <w:color w:val="000000"/>
          <w:sz w:val="24"/>
          <w:szCs w:val="24"/>
        </w:rPr>
        <w:t>’s output i</w:t>
      </w:r>
      <w:r w:rsidR="00563693">
        <w:rPr>
          <w:rFonts w:ascii="Times New Roman" w:eastAsia="Calibri" w:hAnsi="Times New Roman" w:cs="Times New Roman"/>
          <w:color w:val="000000"/>
          <w:sz w:val="24"/>
          <w:szCs w:val="24"/>
        </w:rPr>
        <w:t>s</w:t>
      </w:r>
      <w:r w:rsidR="000B20C4">
        <w:rPr>
          <w:rFonts w:ascii="Times New Roman" w:eastAsia="Calibri" w:hAnsi="Times New Roman" w:cs="Times New Roman"/>
          <w:color w:val="000000"/>
          <w:sz w:val="24"/>
          <w:szCs w:val="24"/>
        </w:rPr>
        <w:t xml:space="preserve"> shown as figure 4 in the appendix. </w:t>
      </w:r>
      <w:r w:rsidR="00D76FA0">
        <w:rPr>
          <w:rFonts w:ascii="Times New Roman" w:eastAsia="Calibri" w:hAnsi="Times New Roman" w:cs="Times New Roman"/>
          <w:color w:val="000000"/>
          <w:sz w:val="24"/>
          <w:szCs w:val="24"/>
        </w:rPr>
        <w:t>The results show that</w:t>
      </w:r>
      <w:r w:rsidR="00B17E0B">
        <w:rPr>
          <w:rFonts w:ascii="Times New Roman" w:eastAsia="Calibri" w:hAnsi="Times New Roman" w:cs="Times New Roman"/>
          <w:color w:val="000000"/>
          <w:sz w:val="24"/>
          <w:szCs w:val="24"/>
        </w:rPr>
        <w:t xml:space="preserve"> </w:t>
      </w:r>
      <w:r w:rsidR="009942C2">
        <w:rPr>
          <w:rFonts w:ascii="Times New Roman" w:eastAsia="Calibri" w:hAnsi="Times New Roman" w:cs="Times New Roman"/>
          <w:color w:val="000000"/>
          <w:sz w:val="24"/>
          <w:szCs w:val="24"/>
        </w:rPr>
        <w:t>the</w:t>
      </w:r>
      <w:r w:rsidR="00B17E0B" w:rsidRPr="00B17E0B">
        <w:rPr>
          <w:rFonts w:ascii="Times New Roman" w:eastAsia="Calibri" w:hAnsi="Times New Roman" w:cs="Times New Roman"/>
          <w:color w:val="000000"/>
          <w:sz w:val="24"/>
          <w:szCs w:val="24"/>
        </w:rPr>
        <w:t xml:space="preserve"> coefficient for </w:t>
      </w:r>
      <w:r w:rsidR="000B5F27">
        <w:rPr>
          <w:rFonts w:ascii="Times New Roman" w:eastAsia="Calibri" w:hAnsi="Times New Roman" w:cs="Times New Roman"/>
          <w:color w:val="000000"/>
          <w:sz w:val="24"/>
          <w:szCs w:val="24"/>
        </w:rPr>
        <w:t>facility, inh_inj, and flame</w:t>
      </w:r>
      <w:r w:rsidR="00B17E0B" w:rsidRPr="00B17E0B">
        <w:rPr>
          <w:rFonts w:ascii="Times New Roman" w:eastAsia="Calibri" w:hAnsi="Times New Roman" w:cs="Times New Roman"/>
          <w:color w:val="000000"/>
          <w:sz w:val="24"/>
          <w:szCs w:val="24"/>
        </w:rPr>
        <w:t xml:space="preserve"> variable</w:t>
      </w:r>
      <w:r w:rsidR="000B5F27">
        <w:rPr>
          <w:rFonts w:ascii="Times New Roman" w:eastAsia="Calibri" w:hAnsi="Times New Roman" w:cs="Times New Roman"/>
          <w:color w:val="000000"/>
          <w:sz w:val="24"/>
          <w:szCs w:val="24"/>
        </w:rPr>
        <w:t>s</w:t>
      </w:r>
      <w:r w:rsidR="00B17E0B" w:rsidRPr="00B17E0B">
        <w:rPr>
          <w:rFonts w:ascii="Times New Roman" w:eastAsia="Calibri" w:hAnsi="Times New Roman" w:cs="Times New Roman"/>
          <w:color w:val="000000"/>
          <w:sz w:val="24"/>
          <w:szCs w:val="24"/>
        </w:rPr>
        <w:t xml:space="preserve"> </w:t>
      </w:r>
      <w:r w:rsidR="000B5F27">
        <w:rPr>
          <w:rFonts w:ascii="Times New Roman" w:eastAsia="Calibri" w:hAnsi="Times New Roman" w:cs="Times New Roman"/>
          <w:color w:val="000000"/>
          <w:sz w:val="24"/>
          <w:szCs w:val="24"/>
        </w:rPr>
        <w:t>are</w:t>
      </w:r>
      <w:r w:rsidR="00B17E0B" w:rsidRPr="00B17E0B">
        <w:rPr>
          <w:rFonts w:ascii="Times New Roman" w:eastAsia="Calibri" w:hAnsi="Times New Roman" w:cs="Times New Roman"/>
          <w:color w:val="000000"/>
          <w:sz w:val="24"/>
          <w:szCs w:val="24"/>
        </w:rPr>
        <w:t xml:space="preserve"> negative. If we increase th</w:t>
      </w:r>
      <w:r w:rsidR="000B5F27">
        <w:rPr>
          <w:rFonts w:ascii="Times New Roman" w:eastAsia="Calibri" w:hAnsi="Times New Roman" w:cs="Times New Roman"/>
          <w:color w:val="000000"/>
          <w:sz w:val="24"/>
          <w:szCs w:val="24"/>
        </w:rPr>
        <w:t xml:space="preserve">ose three variables </w:t>
      </w:r>
      <w:r w:rsidR="00B17E0B" w:rsidRPr="00B17E0B">
        <w:rPr>
          <w:rFonts w:ascii="Times New Roman" w:eastAsia="Calibri" w:hAnsi="Times New Roman" w:cs="Times New Roman"/>
          <w:color w:val="000000"/>
          <w:sz w:val="24"/>
          <w:szCs w:val="24"/>
        </w:rPr>
        <w:t xml:space="preserve">by 1 and </w:t>
      </w:r>
      <w:r w:rsidR="000B5F27" w:rsidRPr="00B17E0B">
        <w:rPr>
          <w:rFonts w:ascii="Times New Roman" w:eastAsia="Calibri" w:hAnsi="Times New Roman" w:cs="Times New Roman"/>
          <w:color w:val="000000"/>
          <w:sz w:val="24"/>
          <w:szCs w:val="24"/>
        </w:rPr>
        <w:t>maintain</w:t>
      </w:r>
      <w:r w:rsidR="00802C5A">
        <w:rPr>
          <w:rFonts w:ascii="Times New Roman" w:eastAsia="Calibri" w:hAnsi="Times New Roman" w:cs="Times New Roman"/>
          <w:color w:val="000000"/>
          <w:sz w:val="24"/>
          <w:szCs w:val="24"/>
        </w:rPr>
        <w:t>ed</w:t>
      </w:r>
      <w:r w:rsidR="00B17E0B" w:rsidRPr="00B17E0B">
        <w:rPr>
          <w:rFonts w:ascii="Times New Roman" w:eastAsia="Calibri" w:hAnsi="Times New Roman" w:cs="Times New Roman"/>
          <w:color w:val="000000"/>
          <w:sz w:val="24"/>
          <w:szCs w:val="24"/>
        </w:rPr>
        <w:t xml:space="preserve"> the values of the </w:t>
      </w:r>
      <w:r w:rsidR="00802C5A">
        <w:rPr>
          <w:rFonts w:ascii="Times New Roman" w:eastAsia="Calibri" w:hAnsi="Times New Roman" w:cs="Times New Roman"/>
          <w:color w:val="000000"/>
          <w:sz w:val="24"/>
          <w:szCs w:val="24"/>
        </w:rPr>
        <w:t>leftover</w:t>
      </w:r>
      <w:r w:rsidR="00B17E0B" w:rsidRPr="00B17E0B">
        <w:rPr>
          <w:rFonts w:ascii="Times New Roman" w:eastAsia="Calibri" w:hAnsi="Times New Roman" w:cs="Times New Roman"/>
          <w:color w:val="000000"/>
          <w:sz w:val="24"/>
          <w:szCs w:val="24"/>
        </w:rPr>
        <w:t xml:space="preserve"> independent variables </w:t>
      </w:r>
      <w:r w:rsidR="00C431A8" w:rsidRPr="00B17E0B">
        <w:rPr>
          <w:rFonts w:ascii="Times New Roman" w:eastAsia="Calibri" w:hAnsi="Times New Roman" w:cs="Times New Roman"/>
          <w:color w:val="000000"/>
          <w:sz w:val="24"/>
          <w:szCs w:val="24"/>
        </w:rPr>
        <w:t>continuous</w:t>
      </w:r>
      <w:r w:rsidR="00B17E0B" w:rsidRPr="00B17E0B">
        <w:rPr>
          <w:rFonts w:ascii="Times New Roman" w:eastAsia="Calibri" w:hAnsi="Times New Roman" w:cs="Times New Roman"/>
          <w:color w:val="000000"/>
          <w:sz w:val="24"/>
          <w:szCs w:val="24"/>
        </w:rPr>
        <w:t xml:space="preserve">, </w:t>
      </w:r>
      <w:r w:rsidR="00C431A8">
        <w:rPr>
          <w:rFonts w:ascii="Times New Roman" w:eastAsia="Calibri" w:hAnsi="Times New Roman" w:cs="Times New Roman"/>
          <w:color w:val="000000"/>
          <w:sz w:val="24"/>
          <w:szCs w:val="24"/>
        </w:rPr>
        <w:t xml:space="preserve">according to Logistic regression docs </w:t>
      </w:r>
      <w:r w:rsidR="00B17E0B" w:rsidRPr="00B17E0B">
        <w:rPr>
          <w:rFonts w:ascii="Times New Roman" w:eastAsia="Calibri" w:hAnsi="Times New Roman" w:cs="Times New Roman"/>
          <w:color w:val="000000"/>
          <w:sz w:val="24"/>
          <w:szCs w:val="24"/>
        </w:rPr>
        <w:t xml:space="preserve">the odds </w:t>
      </w:r>
      <w:r w:rsidR="00104536">
        <w:rPr>
          <w:rFonts w:ascii="Times New Roman" w:eastAsia="Calibri" w:hAnsi="Times New Roman" w:cs="Times New Roman"/>
          <w:color w:val="000000"/>
          <w:sz w:val="24"/>
          <w:szCs w:val="24"/>
        </w:rPr>
        <w:t xml:space="preserve">of </w:t>
      </w:r>
      <w:r w:rsidR="00B17E0B" w:rsidRPr="00B17E0B">
        <w:rPr>
          <w:rFonts w:ascii="Times New Roman" w:eastAsia="Calibri" w:hAnsi="Times New Roman" w:cs="Times New Roman"/>
          <w:color w:val="000000"/>
          <w:sz w:val="24"/>
          <w:szCs w:val="24"/>
        </w:rPr>
        <w:t xml:space="preserve">positive </w:t>
      </w:r>
      <w:r w:rsidR="00104536">
        <w:rPr>
          <w:rFonts w:ascii="Times New Roman" w:eastAsia="Calibri" w:hAnsi="Times New Roman" w:cs="Times New Roman"/>
          <w:color w:val="000000"/>
          <w:sz w:val="24"/>
          <w:szCs w:val="24"/>
        </w:rPr>
        <w:t>death</w:t>
      </w:r>
      <w:r w:rsidR="00B17E0B" w:rsidRPr="00B17E0B">
        <w:rPr>
          <w:rFonts w:ascii="Times New Roman" w:eastAsia="Calibri" w:hAnsi="Times New Roman" w:cs="Times New Roman"/>
          <w:color w:val="000000"/>
          <w:sz w:val="24"/>
          <w:szCs w:val="24"/>
        </w:rPr>
        <w:t xml:space="preserve"> for </w:t>
      </w:r>
      <w:r w:rsidR="00104536">
        <w:rPr>
          <w:rFonts w:ascii="Times New Roman" w:eastAsia="Calibri" w:hAnsi="Times New Roman" w:cs="Times New Roman"/>
          <w:color w:val="000000"/>
          <w:sz w:val="24"/>
          <w:szCs w:val="24"/>
        </w:rPr>
        <w:t xml:space="preserve">burns </w:t>
      </w:r>
      <w:r w:rsidR="00B17E0B" w:rsidRPr="00B17E0B">
        <w:rPr>
          <w:rFonts w:ascii="Times New Roman" w:eastAsia="Calibri" w:hAnsi="Times New Roman" w:cs="Times New Roman"/>
          <w:color w:val="000000"/>
          <w:sz w:val="24"/>
          <w:szCs w:val="24"/>
        </w:rPr>
        <w:t xml:space="preserve">would decrease by </w:t>
      </w:r>
      <w:r w:rsidR="00104536">
        <w:rPr>
          <w:rFonts w:ascii="Times New Roman" w:eastAsia="Calibri" w:hAnsi="Times New Roman" w:cs="Times New Roman"/>
          <w:color w:val="000000"/>
          <w:sz w:val="24"/>
          <w:szCs w:val="24"/>
        </w:rPr>
        <w:t>0.5022</w:t>
      </w:r>
      <w:r w:rsidR="002E4F6D">
        <w:rPr>
          <w:rFonts w:ascii="Times New Roman" w:eastAsia="Calibri" w:hAnsi="Times New Roman" w:cs="Times New Roman"/>
          <w:color w:val="000000"/>
          <w:sz w:val="24"/>
          <w:szCs w:val="24"/>
        </w:rPr>
        <w:t xml:space="preserve"> for facility, 1.8852 for inh_inj, and 9.2</w:t>
      </w:r>
      <w:r w:rsidR="00802C5A">
        <w:rPr>
          <w:rFonts w:ascii="Times New Roman" w:eastAsia="Calibri" w:hAnsi="Times New Roman" w:cs="Times New Roman"/>
          <w:color w:val="000000"/>
          <w:sz w:val="24"/>
          <w:szCs w:val="24"/>
        </w:rPr>
        <w:t>309 for flame</w:t>
      </w:r>
      <w:r w:rsidR="006F34B7">
        <w:rPr>
          <w:rFonts w:ascii="Times New Roman" w:eastAsia="Calibri" w:hAnsi="Times New Roman" w:cs="Times New Roman"/>
          <w:color w:val="000000"/>
          <w:sz w:val="24"/>
          <w:szCs w:val="24"/>
        </w:rPr>
        <w:t>.</w:t>
      </w:r>
      <w:r w:rsidR="00802C5A">
        <w:rPr>
          <w:rFonts w:ascii="Times New Roman" w:eastAsia="Calibri" w:hAnsi="Times New Roman" w:cs="Times New Roman"/>
          <w:color w:val="000000"/>
          <w:sz w:val="24"/>
          <w:szCs w:val="24"/>
        </w:rPr>
        <w:t xml:space="preserve"> </w:t>
      </w:r>
    </w:p>
    <w:p w14:paraId="4FB52875" w14:textId="0ABE7CFF" w:rsidR="00C157E2" w:rsidRPr="001375C2" w:rsidRDefault="00802C5A" w:rsidP="003275A0">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However</w:t>
      </w:r>
      <w:r w:rsidR="00AE690B">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i</w:t>
      </w:r>
      <w:r w:rsidR="006F34B7" w:rsidRPr="006F34B7">
        <w:rPr>
          <w:rFonts w:ascii="Times New Roman" w:eastAsia="Calibri" w:hAnsi="Times New Roman" w:cs="Times New Roman"/>
          <w:color w:val="000000"/>
          <w:sz w:val="24"/>
          <w:szCs w:val="24"/>
        </w:rPr>
        <w:t xml:space="preserve">f we increase the </w:t>
      </w:r>
      <w:r w:rsidR="00B92A18">
        <w:rPr>
          <w:rFonts w:ascii="Times New Roman" w:eastAsia="Calibri" w:hAnsi="Times New Roman" w:cs="Times New Roman"/>
          <w:color w:val="000000"/>
          <w:sz w:val="24"/>
          <w:szCs w:val="24"/>
        </w:rPr>
        <w:t>variables a</w:t>
      </w:r>
      <w:r w:rsidR="005555F8">
        <w:rPr>
          <w:rFonts w:ascii="Times New Roman" w:eastAsia="Calibri" w:hAnsi="Times New Roman" w:cs="Times New Roman"/>
          <w:color w:val="000000"/>
          <w:sz w:val="24"/>
          <w:szCs w:val="24"/>
        </w:rPr>
        <w:t>ge, gender, race, and tbsa</w:t>
      </w:r>
      <w:r w:rsidR="006F34B7" w:rsidRPr="006F34B7">
        <w:rPr>
          <w:rFonts w:ascii="Times New Roman" w:eastAsia="Calibri" w:hAnsi="Times New Roman" w:cs="Times New Roman"/>
          <w:color w:val="000000"/>
          <w:sz w:val="24"/>
          <w:szCs w:val="24"/>
        </w:rPr>
        <w:t xml:space="preserve"> by 1 and </w:t>
      </w:r>
      <w:r w:rsidR="00B92A18">
        <w:rPr>
          <w:rFonts w:ascii="Times New Roman" w:eastAsia="Calibri" w:hAnsi="Times New Roman" w:cs="Times New Roman"/>
          <w:color w:val="000000"/>
          <w:sz w:val="24"/>
          <w:szCs w:val="24"/>
        </w:rPr>
        <w:t xml:space="preserve">leave </w:t>
      </w:r>
      <w:r w:rsidR="005555F8">
        <w:rPr>
          <w:rFonts w:ascii="Times New Roman" w:eastAsia="Calibri" w:hAnsi="Times New Roman" w:cs="Times New Roman"/>
          <w:color w:val="000000"/>
          <w:sz w:val="24"/>
          <w:szCs w:val="24"/>
        </w:rPr>
        <w:t xml:space="preserve">the </w:t>
      </w:r>
      <w:r w:rsidR="006F34B7" w:rsidRPr="006F34B7">
        <w:rPr>
          <w:rFonts w:ascii="Times New Roman" w:eastAsia="Calibri" w:hAnsi="Times New Roman" w:cs="Times New Roman"/>
          <w:color w:val="000000"/>
          <w:sz w:val="24"/>
          <w:szCs w:val="24"/>
        </w:rPr>
        <w:t xml:space="preserve">values of the remaining independent variables </w:t>
      </w:r>
      <w:r w:rsidR="00B92A18" w:rsidRPr="006F34B7">
        <w:rPr>
          <w:rFonts w:ascii="Times New Roman" w:eastAsia="Calibri" w:hAnsi="Times New Roman" w:cs="Times New Roman"/>
          <w:color w:val="000000"/>
          <w:sz w:val="24"/>
          <w:szCs w:val="24"/>
        </w:rPr>
        <w:t>endless</w:t>
      </w:r>
      <w:r w:rsidR="006F34B7" w:rsidRPr="006F34B7">
        <w:rPr>
          <w:rFonts w:ascii="Times New Roman" w:eastAsia="Calibri" w:hAnsi="Times New Roman" w:cs="Times New Roman"/>
          <w:color w:val="000000"/>
          <w:sz w:val="24"/>
          <w:szCs w:val="24"/>
        </w:rPr>
        <w:t xml:space="preserve">, the odds of </w:t>
      </w:r>
      <w:r w:rsidR="001E3476">
        <w:rPr>
          <w:rFonts w:ascii="Times New Roman" w:eastAsia="Calibri" w:hAnsi="Times New Roman" w:cs="Times New Roman"/>
          <w:color w:val="000000"/>
          <w:sz w:val="24"/>
          <w:szCs w:val="24"/>
        </w:rPr>
        <w:t xml:space="preserve">death </w:t>
      </w:r>
      <w:r w:rsidR="006F34B7" w:rsidRPr="006F34B7">
        <w:rPr>
          <w:rFonts w:ascii="Times New Roman" w:eastAsia="Calibri" w:hAnsi="Times New Roman" w:cs="Times New Roman"/>
          <w:color w:val="000000"/>
          <w:sz w:val="24"/>
          <w:szCs w:val="24"/>
        </w:rPr>
        <w:t xml:space="preserve">for </w:t>
      </w:r>
      <w:r w:rsidR="001E3476">
        <w:rPr>
          <w:rFonts w:ascii="Times New Roman" w:eastAsia="Calibri" w:hAnsi="Times New Roman" w:cs="Times New Roman"/>
          <w:color w:val="000000"/>
          <w:sz w:val="24"/>
          <w:szCs w:val="24"/>
        </w:rPr>
        <w:t xml:space="preserve">burns </w:t>
      </w:r>
      <w:r w:rsidR="006F34B7" w:rsidRPr="006F34B7">
        <w:rPr>
          <w:rFonts w:ascii="Times New Roman" w:eastAsia="Calibri" w:hAnsi="Times New Roman" w:cs="Times New Roman"/>
          <w:color w:val="000000"/>
          <w:sz w:val="24"/>
          <w:szCs w:val="24"/>
        </w:rPr>
        <w:t xml:space="preserve">would increase by </w:t>
      </w:r>
      <w:r w:rsidR="007C4BF7">
        <w:rPr>
          <w:rFonts w:ascii="Times New Roman" w:eastAsia="Calibri" w:hAnsi="Times New Roman" w:cs="Times New Roman"/>
          <w:color w:val="000000"/>
          <w:sz w:val="24"/>
          <w:szCs w:val="24"/>
        </w:rPr>
        <w:t xml:space="preserve">0.2263 for age, 9.4487 for gender, 8.5327 for race, </w:t>
      </w:r>
      <w:r w:rsidR="001E3476">
        <w:rPr>
          <w:rFonts w:ascii="Times New Roman" w:eastAsia="Calibri" w:hAnsi="Times New Roman" w:cs="Times New Roman"/>
          <w:color w:val="000000"/>
          <w:sz w:val="24"/>
          <w:szCs w:val="24"/>
        </w:rPr>
        <w:t>0.4671 for tbsa</w:t>
      </w:r>
      <w:r w:rsidR="006F34B7" w:rsidRPr="006F34B7">
        <w:rPr>
          <w:rFonts w:ascii="Times New Roman" w:eastAsia="Calibri" w:hAnsi="Times New Roman" w:cs="Times New Roman"/>
          <w:color w:val="000000"/>
          <w:sz w:val="24"/>
          <w:szCs w:val="24"/>
        </w:rPr>
        <w:t>.</w:t>
      </w:r>
      <w:r w:rsidR="006F6FC4">
        <w:rPr>
          <w:rFonts w:ascii="Times New Roman" w:eastAsia="Calibri" w:hAnsi="Times New Roman" w:cs="Times New Roman"/>
          <w:color w:val="000000"/>
          <w:sz w:val="24"/>
          <w:szCs w:val="24"/>
        </w:rPr>
        <w:t xml:space="preserve"> To </w:t>
      </w:r>
      <w:r w:rsidR="00CC7F17">
        <w:rPr>
          <w:rFonts w:ascii="Times New Roman" w:eastAsia="Calibri" w:hAnsi="Times New Roman" w:cs="Times New Roman"/>
          <w:color w:val="000000"/>
          <w:sz w:val="24"/>
          <w:szCs w:val="24"/>
        </w:rPr>
        <w:t>interpret</w:t>
      </w:r>
      <w:r w:rsidR="00C8272F">
        <w:rPr>
          <w:rFonts w:ascii="Times New Roman" w:eastAsia="Calibri" w:hAnsi="Times New Roman" w:cs="Times New Roman"/>
          <w:color w:val="000000"/>
          <w:sz w:val="24"/>
          <w:szCs w:val="24"/>
        </w:rPr>
        <w:t>,</w:t>
      </w:r>
      <w:r w:rsidR="006F6FC4">
        <w:rPr>
          <w:rFonts w:ascii="Times New Roman" w:eastAsia="Calibri" w:hAnsi="Times New Roman" w:cs="Times New Roman"/>
          <w:color w:val="000000"/>
          <w:sz w:val="24"/>
          <w:szCs w:val="24"/>
        </w:rPr>
        <w:t xml:space="preserve"> the algorithms output </w:t>
      </w:r>
      <w:r w:rsidR="00B92A18">
        <w:rPr>
          <w:rFonts w:ascii="Times New Roman" w:eastAsia="Calibri" w:hAnsi="Times New Roman" w:cs="Times New Roman"/>
          <w:color w:val="000000"/>
          <w:sz w:val="24"/>
          <w:szCs w:val="24"/>
        </w:rPr>
        <w:t xml:space="preserve">means that with age, gender, race, and tbsa if those circumstances are raised one is more likely </w:t>
      </w:r>
      <w:r w:rsidR="00C8272F">
        <w:rPr>
          <w:rFonts w:ascii="Times New Roman" w:eastAsia="Calibri" w:hAnsi="Times New Roman" w:cs="Times New Roman"/>
          <w:color w:val="000000"/>
          <w:sz w:val="24"/>
          <w:szCs w:val="24"/>
        </w:rPr>
        <w:t>that a patient died</w:t>
      </w:r>
      <w:r w:rsidR="00B92A18">
        <w:rPr>
          <w:rFonts w:ascii="Times New Roman" w:eastAsia="Calibri" w:hAnsi="Times New Roman" w:cs="Times New Roman"/>
          <w:color w:val="000000"/>
          <w:sz w:val="24"/>
          <w:szCs w:val="24"/>
        </w:rPr>
        <w:t xml:space="preserve"> from burns while facility, inh_inj, and </w:t>
      </w:r>
      <w:r w:rsidR="00E22310">
        <w:rPr>
          <w:rFonts w:ascii="Times New Roman" w:eastAsia="Calibri" w:hAnsi="Times New Roman" w:cs="Times New Roman"/>
          <w:color w:val="000000"/>
          <w:sz w:val="24"/>
          <w:szCs w:val="24"/>
        </w:rPr>
        <w:t xml:space="preserve">flame </w:t>
      </w:r>
      <w:r w:rsidR="00C8272F">
        <w:rPr>
          <w:rFonts w:ascii="Times New Roman" w:eastAsia="Calibri" w:hAnsi="Times New Roman" w:cs="Times New Roman"/>
          <w:color w:val="000000"/>
          <w:sz w:val="24"/>
          <w:szCs w:val="24"/>
        </w:rPr>
        <w:t xml:space="preserve">increasing by 1 a patient is less likely to die from burns in this dataset. </w:t>
      </w:r>
      <w:r w:rsidR="00260872">
        <w:rPr>
          <w:rFonts w:ascii="Times New Roman" w:eastAsia="Calibri" w:hAnsi="Times New Roman" w:cs="Times New Roman"/>
          <w:color w:val="000000"/>
          <w:sz w:val="24"/>
          <w:szCs w:val="24"/>
        </w:rPr>
        <w:t xml:space="preserve">The stated objective has been met because </w:t>
      </w:r>
      <w:r w:rsidR="00C8272F">
        <w:rPr>
          <w:rFonts w:ascii="Times New Roman" w:eastAsia="Calibri" w:hAnsi="Times New Roman" w:cs="Times New Roman"/>
          <w:color w:val="000000"/>
          <w:sz w:val="24"/>
          <w:szCs w:val="24"/>
        </w:rPr>
        <w:t xml:space="preserve">it shows what variables are more likely to cause someone to die when being brought into a burn </w:t>
      </w:r>
      <w:r w:rsidR="0067590B">
        <w:rPr>
          <w:rFonts w:ascii="Times New Roman" w:eastAsia="Calibri" w:hAnsi="Times New Roman" w:cs="Times New Roman"/>
          <w:color w:val="000000"/>
          <w:sz w:val="24"/>
          <w:szCs w:val="24"/>
        </w:rPr>
        <w:t xml:space="preserve">facility. </w:t>
      </w:r>
    </w:p>
    <w:p w14:paraId="51B1991D" w14:textId="12A6A344"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Model Properties</w:t>
      </w:r>
    </w:p>
    <w:p w14:paraId="228E2F0B" w14:textId="3F58AAE0" w:rsidR="0084292A" w:rsidRPr="005F5289" w:rsidRDefault="00F03838" w:rsidP="005F5289">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r w:rsidR="0036478D">
        <w:rPr>
          <w:rFonts w:ascii="Times New Roman" w:eastAsia="Calibri" w:hAnsi="Times New Roman" w:cs="Times New Roman"/>
          <w:color w:val="000000"/>
          <w:sz w:val="24"/>
          <w:szCs w:val="24"/>
        </w:rPr>
        <w:t>characteristic</w:t>
      </w:r>
      <w:r>
        <w:rPr>
          <w:rFonts w:ascii="Times New Roman" w:eastAsia="Calibri" w:hAnsi="Times New Roman" w:cs="Times New Roman"/>
          <w:color w:val="000000"/>
          <w:sz w:val="24"/>
          <w:szCs w:val="24"/>
        </w:rPr>
        <w:t xml:space="preserve"> </w:t>
      </w:r>
      <w:r w:rsidR="00FD7FE8">
        <w:rPr>
          <w:rFonts w:ascii="Times New Roman" w:eastAsia="Calibri" w:hAnsi="Times New Roman" w:cs="Times New Roman"/>
          <w:color w:val="000000"/>
          <w:sz w:val="24"/>
          <w:szCs w:val="24"/>
        </w:rPr>
        <w:t xml:space="preserve">or goal </w:t>
      </w:r>
      <w:r>
        <w:rPr>
          <w:rFonts w:ascii="Times New Roman" w:eastAsia="Calibri" w:hAnsi="Times New Roman" w:cs="Times New Roman"/>
          <w:color w:val="000000"/>
          <w:sz w:val="24"/>
          <w:szCs w:val="24"/>
        </w:rPr>
        <w:t xml:space="preserve">of the fitted model is that it displays the </w:t>
      </w:r>
      <w:r w:rsidR="00DF668D">
        <w:rPr>
          <w:rFonts w:ascii="Times New Roman" w:eastAsia="Calibri" w:hAnsi="Times New Roman" w:cs="Times New Roman"/>
          <w:color w:val="000000"/>
          <w:sz w:val="24"/>
          <w:szCs w:val="24"/>
        </w:rPr>
        <w:t xml:space="preserve">overall </w:t>
      </w:r>
      <w:r w:rsidR="00FD7FE8">
        <w:rPr>
          <w:rFonts w:ascii="Times New Roman" w:eastAsia="Calibri" w:hAnsi="Times New Roman" w:cs="Times New Roman"/>
          <w:color w:val="000000"/>
          <w:sz w:val="24"/>
          <w:szCs w:val="24"/>
        </w:rPr>
        <w:t xml:space="preserve">predicted probabilities for the training data section. The </w:t>
      </w:r>
      <w:r w:rsidR="00E54089">
        <w:rPr>
          <w:rFonts w:ascii="Times New Roman" w:eastAsia="Calibri" w:hAnsi="Times New Roman" w:cs="Times New Roman"/>
          <w:color w:val="000000"/>
          <w:sz w:val="24"/>
          <w:szCs w:val="24"/>
        </w:rPr>
        <w:t>command for the fitted model displays the</w:t>
      </w:r>
      <w:r w:rsidR="00425E64">
        <w:rPr>
          <w:rFonts w:ascii="Times New Roman" w:eastAsia="Calibri" w:hAnsi="Times New Roman" w:cs="Times New Roman"/>
          <w:color w:val="000000"/>
          <w:sz w:val="24"/>
          <w:szCs w:val="24"/>
        </w:rPr>
        <w:t xml:space="preserve"> patient</w:t>
      </w:r>
      <w:r w:rsidR="002F3457" w:rsidRPr="002F3457">
        <w:rPr>
          <w:rFonts w:ascii="Times New Roman" w:eastAsia="Calibri" w:hAnsi="Times New Roman" w:cs="Times New Roman"/>
          <w:color w:val="000000"/>
          <w:sz w:val="24"/>
          <w:szCs w:val="24"/>
        </w:rPr>
        <w:t xml:space="preserve"> id and the </w:t>
      </w:r>
      <w:r w:rsidR="00816C37" w:rsidRPr="002F3457">
        <w:rPr>
          <w:rFonts w:ascii="Times New Roman" w:eastAsia="Calibri" w:hAnsi="Times New Roman" w:cs="Times New Roman"/>
          <w:color w:val="000000"/>
          <w:sz w:val="24"/>
          <w:szCs w:val="24"/>
        </w:rPr>
        <w:t>subsequent</w:t>
      </w:r>
      <w:r w:rsidR="002F3457" w:rsidRPr="002F3457">
        <w:rPr>
          <w:rFonts w:ascii="Times New Roman" w:eastAsia="Calibri" w:hAnsi="Times New Roman" w:cs="Times New Roman"/>
          <w:color w:val="000000"/>
          <w:sz w:val="24"/>
          <w:szCs w:val="24"/>
        </w:rPr>
        <w:t xml:space="preserve"> </w:t>
      </w:r>
      <w:r w:rsidR="00816C37" w:rsidRPr="002F3457">
        <w:rPr>
          <w:rFonts w:ascii="Times New Roman" w:eastAsia="Calibri" w:hAnsi="Times New Roman" w:cs="Times New Roman"/>
          <w:color w:val="000000"/>
          <w:sz w:val="24"/>
          <w:szCs w:val="24"/>
        </w:rPr>
        <w:t>projected</w:t>
      </w:r>
      <w:r w:rsidR="002F3457" w:rsidRPr="002F3457">
        <w:rPr>
          <w:rFonts w:ascii="Times New Roman" w:eastAsia="Calibri" w:hAnsi="Times New Roman" w:cs="Times New Roman"/>
          <w:color w:val="000000"/>
          <w:sz w:val="24"/>
          <w:szCs w:val="24"/>
        </w:rPr>
        <w:t xml:space="preserve"> </w:t>
      </w:r>
      <w:r w:rsidR="00425E64" w:rsidRPr="002F3457">
        <w:rPr>
          <w:rFonts w:ascii="Times New Roman" w:eastAsia="Calibri" w:hAnsi="Times New Roman" w:cs="Times New Roman"/>
          <w:color w:val="000000"/>
          <w:sz w:val="24"/>
          <w:szCs w:val="24"/>
        </w:rPr>
        <w:t>likelihood</w:t>
      </w:r>
      <w:r w:rsidR="002F3457" w:rsidRPr="002F3457">
        <w:rPr>
          <w:rFonts w:ascii="Times New Roman" w:eastAsia="Calibri" w:hAnsi="Times New Roman" w:cs="Times New Roman"/>
          <w:color w:val="000000"/>
          <w:sz w:val="24"/>
          <w:szCs w:val="24"/>
        </w:rPr>
        <w:t xml:space="preserve"> for the first 10 </w:t>
      </w:r>
      <w:r w:rsidR="00425E64" w:rsidRPr="002F3457">
        <w:rPr>
          <w:rFonts w:ascii="Times New Roman" w:eastAsia="Calibri" w:hAnsi="Times New Roman" w:cs="Times New Roman"/>
          <w:color w:val="000000"/>
          <w:sz w:val="24"/>
          <w:szCs w:val="24"/>
        </w:rPr>
        <w:t>occurrences</w:t>
      </w:r>
      <w:r w:rsidR="002F3457" w:rsidRPr="002F3457">
        <w:rPr>
          <w:rFonts w:ascii="Times New Roman" w:eastAsia="Calibri" w:hAnsi="Times New Roman" w:cs="Times New Roman"/>
          <w:color w:val="000000"/>
          <w:sz w:val="24"/>
          <w:szCs w:val="24"/>
        </w:rPr>
        <w:t xml:space="preserve"> in the </w:t>
      </w:r>
      <w:r w:rsidR="00816C37">
        <w:rPr>
          <w:rFonts w:ascii="Times New Roman" w:eastAsia="Calibri" w:hAnsi="Times New Roman" w:cs="Times New Roman"/>
          <w:color w:val="000000"/>
          <w:sz w:val="24"/>
          <w:szCs w:val="24"/>
        </w:rPr>
        <w:t xml:space="preserve">burn </w:t>
      </w:r>
      <w:r w:rsidR="002F3457" w:rsidRPr="002F3457">
        <w:rPr>
          <w:rFonts w:ascii="Times New Roman" w:eastAsia="Calibri" w:hAnsi="Times New Roman" w:cs="Times New Roman"/>
          <w:color w:val="000000"/>
          <w:sz w:val="24"/>
          <w:szCs w:val="24"/>
        </w:rPr>
        <w:t>training set.</w:t>
      </w:r>
      <w:r w:rsidR="00203E75">
        <w:rPr>
          <w:rFonts w:ascii="Times New Roman" w:eastAsia="Calibri" w:hAnsi="Times New Roman" w:cs="Times New Roman"/>
          <w:color w:val="000000"/>
          <w:sz w:val="24"/>
          <w:szCs w:val="24"/>
        </w:rPr>
        <w:t xml:space="preserve"> In </w:t>
      </w:r>
      <w:r w:rsidR="00FC7C5A">
        <w:rPr>
          <w:rFonts w:ascii="Times New Roman" w:eastAsia="Calibri" w:hAnsi="Times New Roman" w:cs="Times New Roman"/>
          <w:color w:val="000000"/>
          <w:sz w:val="24"/>
          <w:szCs w:val="24"/>
        </w:rPr>
        <w:t>addition,</w:t>
      </w:r>
      <w:r w:rsidR="00203E75">
        <w:rPr>
          <w:rFonts w:ascii="Times New Roman" w:eastAsia="Calibri" w:hAnsi="Times New Roman" w:cs="Times New Roman"/>
          <w:color w:val="000000"/>
          <w:sz w:val="24"/>
          <w:szCs w:val="24"/>
        </w:rPr>
        <w:t xml:space="preserve"> the command “</w:t>
      </w:r>
      <w:r w:rsidR="001A62E9" w:rsidRPr="001A62E9">
        <w:rPr>
          <w:rFonts w:ascii="Times New Roman" w:eastAsia="Calibri" w:hAnsi="Times New Roman" w:cs="Times New Roman"/>
          <w:color w:val="000000"/>
          <w:sz w:val="24"/>
          <w:szCs w:val="24"/>
        </w:rPr>
        <w:t>fitted.values</w:t>
      </w:r>
      <w:r w:rsidR="00203E75">
        <w:rPr>
          <w:rFonts w:ascii="Times New Roman" w:eastAsia="Calibri" w:hAnsi="Times New Roman" w:cs="Times New Roman"/>
          <w:color w:val="000000"/>
          <w:sz w:val="24"/>
          <w:szCs w:val="24"/>
        </w:rPr>
        <w:t>”</w:t>
      </w:r>
      <w:r w:rsidR="001A62E9" w:rsidRPr="001A62E9">
        <w:rPr>
          <w:rFonts w:ascii="Times New Roman" w:eastAsia="Calibri" w:hAnsi="Times New Roman" w:cs="Times New Roman"/>
          <w:color w:val="000000"/>
          <w:sz w:val="24"/>
          <w:szCs w:val="24"/>
        </w:rPr>
        <w:t xml:space="preserve"> </w:t>
      </w:r>
      <w:r w:rsidR="00203E75">
        <w:rPr>
          <w:rFonts w:ascii="Times New Roman" w:eastAsia="Calibri" w:hAnsi="Times New Roman" w:cs="Times New Roman"/>
          <w:color w:val="000000"/>
          <w:sz w:val="24"/>
          <w:szCs w:val="24"/>
        </w:rPr>
        <w:t>for the burn dataset holds</w:t>
      </w:r>
      <w:r w:rsidR="001A62E9" w:rsidRPr="001A62E9">
        <w:rPr>
          <w:rFonts w:ascii="Times New Roman" w:eastAsia="Calibri" w:hAnsi="Times New Roman" w:cs="Times New Roman"/>
          <w:color w:val="000000"/>
          <w:sz w:val="24"/>
          <w:szCs w:val="24"/>
        </w:rPr>
        <w:t xml:space="preserve"> the </w:t>
      </w:r>
      <w:r w:rsidR="00203E75" w:rsidRPr="001A62E9">
        <w:rPr>
          <w:rFonts w:ascii="Times New Roman" w:eastAsia="Calibri" w:hAnsi="Times New Roman" w:cs="Times New Roman"/>
          <w:color w:val="000000"/>
          <w:sz w:val="24"/>
          <w:szCs w:val="24"/>
        </w:rPr>
        <w:t>forecast</w:t>
      </w:r>
      <w:r w:rsidR="001A62E9" w:rsidRPr="001A62E9">
        <w:rPr>
          <w:rFonts w:ascii="Times New Roman" w:eastAsia="Calibri" w:hAnsi="Times New Roman" w:cs="Times New Roman"/>
          <w:color w:val="000000"/>
          <w:sz w:val="24"/>
          <w:szCs w:val="24"/>
        </w:rPr>
        <w:t xml:space="preserve"> </w:t>
      </w:r>
      <w:r w:rsidR="00203E75" w:rsidRPr="001A62E9">
        <w:rPr>
          <w:rFonts w:ascii="Times New Roman" w:eastAsia="Calibri" w:hAnsi="Times New Roman" w:cs="Times New Roman"/>
          <w:color w:val="000000"/>
          <w:sz w:val="24"/>
          <w:szCs w:val="24"/>
        </w:rPr>
        <w:t>odds</w:t>
      </w:r>
      <w:r w:rsidR="001A62E9" w:rsidRPr="001A62E9">
        <w:rPr>
          <w:rFonts w:ascii="Times New Roman" w:eastAsia="Calibri" w:hAnsi="Times New Roman" w:cs="Times New Roman"/>
          <w:color w:val="000000"/>
          <w:sz w:val="24"/>
          <w:szCs w:val="24"/>
        </w:rPr>
        <w:t xml:space="preserve"> of positive </w:t>
      </w:r>
      <w:r w:rsidR="00203E75">
        <w:rPr>
          <w:rFonts w:ascii="Times New Roman" w:eastAsia="Calibri" w:hAnsi="Times New Roman" w:cs="Times New Roman"/>
          <w:color w:val="000000"/>
          <w:sz w:val="24"/>
          <w:szCs w:val="24"/>
        </w:rPr>
        <w:t>dea</w:t>
      </w:r>
      <w:r w:rsidR="002B2A86">
        <w:rPr>
          <w:rFonts w:ascii="Times New Roman" w:eastAsia="Calibri" w:hAnsi="Times New Roman" w:cs="Times New Roman"/>
          <w:color w:val="000000"/>
          <w:sz w:val="24"/>
          <w:szCs w:val="24"/>
        </w:rPr>
        <w:t>ths from</w:t>
      </w:r>
      <w:r w:rsidR="001A62E9" w:rsidRPr="001A62E9">
        <w:rPr>
          <w:rFonts w:ascii="Times New Roman" w:eastAsia="Calibri" w:hAnsi="Times New Roman" w:cs="Times New Roman"/>
          <w:color w:val="000000"/>
          <w:sz w:val="24"/>
          <w:szCs w:val="24"/>
        </w:rPr>
        <w:t xml:space="preserve"> </w:t>
      </w:r>
      <w:r w:rsidR="005F5289">
        <w:rPr>
          <w:rFonts w:ascii="Times New Roman" w:eastAsia="Calibri" w:hAnsi="Times New Roman" w:cs="Times New Roman"/>
          <w:color w:val="000000"/>
          <w:sz w:val="24"/>
          <w:szCs w:val="24"/>
        </w:rPr>
        <w:t>train.data test</w:t>
      </w:r>
      <w:r w:rsidR="001A62E9" w:rsidRPr="001A62E9">
        <w:rPr>
          <w:rFonts w:ascii="Times New Roman" w:eastAsia="Calibri" w:hAnsi="Times New Roman" w:cs="Times New Roman"/>
          <w:color w:val="000000"/>
          <w:sz w:val="24"/>
          <w:szCs w:val="24"/>
        </w:rPr>
        <w:t xml:space="preserve"> result</w:t>
      </w:r>
      <w:r w:rsidR="005F5289">
        <w:rPr>
          <w:rFonts w:ascii="Times New Roman" w:eastAsia="Calibri" w:hAnsi="Times New Roman" w:cs="Times New Roman"/>
          <w:color w:val="000000"/>
          <w:sz w:val="24"/>
          <w:szCs w:val="24"/>
        </w:rPr>
        <w:t>s</w:t>
      </w:r>
      <w:r w:rsidR="001A62E9" w:rsidRPr="001A62E9">
        <w:rPr>
          <w:rFonts w:ascii="Times New Roman" w:eastAsia="Calibri" w:hAnsi="Times New Roman" w:cs="Times New Roman"/>
          <w:color w:val="000000"/>
          <w:sz w:val="24"/>
          <w:szCs w:val="24"/>
        </w:rPr>
        <w:t xml:space="preserve"> for each </w:t>
      </w:r>
      <w:r w:rsidR="005F5289" w:rsidRPr="001A62E9">
        <w:rPr>
          <w:rFonts w:ascii="Times New Roman" w:eastAsia="Calibri" w:hAnsi="Times New Roman" w:cs="Times New Roman"/>
          <w:color w:val="000000"/>
          <w:sz w:val="24"/>
          <w:szCs w:val="24"/>
        </w:rPr>
        <w:t>case</w:t>
      </w:r>
      <w:r w:rsidR="001A62E9" w:rsidRPr="001A62E9">
        <w:rPr>
          <w:rFonts w:ascii="Times New Roman" w:eastAsia="Calibri" w:hAnsi="Times New Roman" w:cs="Times New Roman"/>
          <w:color w:val="000000"/>
          <w:sz w:val="24"/>
          <w:szCs w:val="24"/>
        </w:rPr>
        <w:t xml:space="preserve"> in the training set</w:t>
      </w:r>
      <w:r w:rsidR="005F5289">
        <w:rPr>
          <w:rFonts w:ascii="Times New Roman" w:eastAsia="Calibri" w:hAnsi="Times New Roman" w:cs="Times New Roman"/>
          <w:color w:val="000000"/>
          <w:sz w:val="24"/>
          <w:szCs w:val="24"/>
        </w:rPr>
        <w:t xml:space="preserve">. </w:t>
      </w:r>
    </w:p>
    <w:p w14:paraId="254BCF3E" w14:textId="20BB75C0" w:rsidR="001375C2"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Evaluation</w:t>
      </w:r>
      <w:r w:rsidRPr="001375C2">
        <w:rPr>
          <w:rFonts w:ascii="Times New Roman" w:eastAsia="Calibri" w:hAnsi="Times New Roman" w:cs="Times New Roman"/>
          <w:color w:val="000000"/>
          <w:sz w:val="24"/>
          <w:szCs w:val="24"/>
        </w:rPr>
        <w:t xml:space="preserve">: </w:t>
      </w:r>
    </w:p>
    <w:p w14:paraId="1F0C5194" w14:textId="77777777" w:rsidR="005F5289" w:rsidRDefault="005F5289" w:rsidP="005F5289">
      <w:pPr>
        <w:widowControl w:val="0"/>
        <w:shd w:val="clear" w:color="auto" w:fill="FFFFFF"/>
        <w:suppressAutoHyphens/>
        <w:spacing w:after="120" w:line="480" w:lineRule="auto"/>
        <w:rPr>
          <w:rFonts w:ascii="Times New Roman" w:eastAsia="Calibri" w:hAnsi="Times New Roman" w:cs="Times New Roman"/>
          <w:color w:val="000000"/>
          <w:sz w:val="24"/>
          <w:szCs w:val="24"/>
        </w:rPr>
      </w:pPr>
    </w:p>
    <w:p w14:paraId="01863EFC" w14:textId="26617F0A" w:rsidR="00F03838" w:rsidRPr="001375C2" w:rsidRDefault="005F5289" w:rsidP="004607D8">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confusion matrix helps to </w:t>
      </w:r>
      <w:r w:rsidRPr="002F3457">
        <w:rPr>
          <w:rFonts w:ascii="Times New Roman" w:eastAsia="Calibri" w:hAnsi="Times New Roman" w:cs="Times New Roman"/>
          <w:color w:val="000000"/>
          <w:sz w:val="24"/>
          <w:szCs w:val="24"/>
        </w:rPr>
        <w:t>evaluate the pe</w:t>
      </w:r>
      <w:r>
        <w:rPr>
          <w:rFonts w:ascii="Times New Roman" w:eastAsia="Calibri" w:hAnsi="Times New Roman" w:cs="Times New Roman"/>
          <w:color w:val="000000"/>
          <w:sz w:val="24"/>
          <w:szCs w:val="24"/>
        </w:rPr>
        <w:t>rformance</w:t>
      </w:r>
      <w:r w:rsidRPr="002F3457">
        <w:rPr>
          <w:rFonts w:ascii="Times New Roman" w:eastAsia="Calibri" w:hAnsi="Times New Roman" w:cs="Times New Roman"/>
          <w:color w:val="000000"/>
          <w:sz w:val="24"/>
          <w:szCs w:val="24"/>
        </w:rPr>
        <w:t xml:space="preserve"> of </w:t>
      </w:r>
      <w:r>
        <w:rPr>
          <w:rFonts w:ascii="Times New Roman" w:eastAsia="Calibri" w:hAnsi="Times New Roman" w:cs="Times New Roman"/>
          <w:color w:val="000000"/>
          <w:sz w:val="24"/>
          <w:szCs w:val="24"/>
        </w:rPr>
        <w:t xml:space="preserve">the fitted </w:t>
      </w:r>
      <w:r w:rsidRPr="002F3457">
        <w:rPr>
          <w:rFonts w:ascii="Times New Roman" w:eastAsia="Calibri" w:hAnsi="Times New Roman" w:cs="Times New Roman"/>
          <w:color w:val="000000"/>
          <w:sz w:val="24"/>
          <w:szCs w:val="24"/>
        </w:rPr>
        <w:t>model</w:t>
      </w:r>
      <w:r>
        <w:rPr>
          <w:rFonts w:ascii="Times New Roman" w:eastAsia="Calibri" w:hAnsi="Times New Roman" w:cs="Times New Roman"/>
          <w:color w:val="000000"/>
          <w:sz w:val="24"/>
          <w:szCs w:val="24"/>
        </w:rPr>
        <w:t xml:space="preserve">.  </w:t>
      </w:r>
      <w:r w:rsidR="00480834">
        <w:rPr>
          <w:rFonts w:ascii="Times New Roman" w:eastAsia="Calibri" w:hAnsi="Times New Roman" w:cs="Times New Roman"/>
          <w:color w:val="000000"/>
          <w:sz w:val="24"/>
          <w:szCs w:val="24"/>
        </w:rPr>
        <w:t>Both the train and test data were evaluated by using the matrix</w:t>
      </w:r>
      <w:r w:rsidR="00925A8D">
        <w:rPr>
          <w:rFonts w:ascii="Times New Roman" w:eastAsia="Calibri" w:hAnsi="Times New Roman" w:cs="Times New Roman"/>
          <w:color w:val="000000"/>
          <w:sz w:val="24"/>
          <w:szCs w:val="24"/>
        </w:rPr>
        <w:t xml:space="preserve">. </w:t>
      </w:r>
      <w:r w:rsidR="001F7572">
        <w:rPr>
          <w:rFonts w:ascii="Times New Roman" w:eastAsia="Calibri" w:hAnsi="Times New Roman" w:cs="Times New Roman"/>
          <w:color w:val="000000"/>
          <w:sz w:val="24"/>
          <w:szCs w:val="24"/>
        </w:rPr>
        <w:t>In addition, t</w:t>
      </w:r>
      <w:r w:rsidR="00925A8D">
        <w:rPr>
          <w:rFonts w:ascii="Times New Roman" w:eastAsia="Calibri" w:hAnsi="Times New Roman" w:cs="Times New Roman"/>
          <w:color w:val="000000"/>
          <w:sz w:val="24"/>
          <w:szCs w:val="24"/>
        </w:rPr>
        <w:t>he confusion matrix output is located as figure 3 in the appendix. To begin, the t</w:t>
      </w:r>
      <w:r w:rsidR="00E16910">
        <w:rPr>
          <w:rFonts w:ascii="Times New Roman" w:eastAsia="Calibri" w:hAnsi="Times New Roman" w:cs="Times New Roman"/>
          <w:color w:val="000000"/>
          <w:sz w:val="24"/>
          <w:szCs w:val="24"/>
        </w:rPr>
        <w:t xml:space="preserve">est </w:t>
      </w:r>
      <w:r w:rsidR="00925A8D">
        <w:rPr>
          <w:rFonts w:ascii="Times New Roman" w:eastAsia="Calibri" w:hAnsi="Times New Roman" w:cs="Times New Roman"/>
          <w:color w:val="000000"/>
          <w:sz w:val="24"/>
          <w:szCs w:val="24"/>
        </w:rPr>
        <w:t xml:space="preserve">data output was able to give the </w:t>
      </w:r>
      <w:r w:rsidR="0017231A">
        <w:rPr>
          <w:rFonts w:ascii="Times New Roman" w:eastAsia="Calibri" w:hAnsi="Times New Roman" w:cs="Times New Roman"/>
          <w:color w:val="000000"/>
          <w:sz w:val="24"/>
          <w:szCs w:val="24"/>
        </w:rPr>
        <w:t xml:space="preserve">accuracy of the model. It gave the results that </w:t>
      </w:r>
      <w:r w:rsidR="002542EE">
        <w:rPr>
          <w:rFonts w:ascii="Times New Roman" w:eastAsia="Calibri" w:hAnsi="Times New Roman" w:cs="Times New Roman"/>
          <w:color w:val="000000"/>
          <w:sz w:val="24"/>
          <w:szCs w:val="24"/>
        </w:rPr>
        <w:t xml:space="preserve">the number of correctly classified instances were </w:t>
      </w:r>
      <w:r w:rsidR="00292797">
        <w:rPr>
          <w:rFonts w:ascii="Times New Roman" w:eastAsia="Calibri" w:hAnsi="Times New Roman" w:cs="Times New Roman"/>
          <w:color w:val="000000"/>
          <w:sz w:val="24"/>
          <w:szCs w:val="24"/>
        </w:rPr>
        <w:t>301. Then the number of wrong instances was 1. The equation was 301/</w:t>
      </w:r>
      <w:r w:rsidR="000507A4">
        <w:rPr>
          <w:rFonts w:ascii="Times New Roman" w:eastAsia="Calibri" w:hAnsi="Times New Roman" w:cs="Times New Roman"/>
          <w:color w:val="000000"/>
          <w:sz w:val="24"/>
          <w:szCs w:val="24"/>
        </w:rPr>
        <w:t>302 which equaled 99.62% classification accuracy for the t</w:t>
      </w:r>
      <w:r w:rsidR="004607D8">
        <w:rPr>
          <w:rFonts w:ascii="Times New Roman" w:eastAsia="Calibri" w:hAnsi="Times New Roman" w:cs="Times New Roman"/>
          <w:color w:val="000000"/>
          <w:sz w:val="24"/>
          <w:szCs w:val="24"/>
        </w:rPr>
        <w:t xml:space="preserve">esting </w:t>
      </w:r>
      <w:r w:rsidR="000507A4">
        <w:rPr>
          <w:rFonts w:ascii="Times New Roman" w:eastAsia="Calibri" w:hAnsi="Times New Roman" w:cs="Times New Roman"/>
          <w:color w:val="000000"/>
          <w:sz w:val="24"/>
          <w:szCs w:val="24"/>
        </w:rPr>
        <w:t xml:space="preserve">section. In </w:t>
      </w:r>
      <w:r w:rsidR="00FC7C5A">
        <w:rPr>
          <w:rFonts w:ascii="Times New Roman" w:eastAsia="Calibri" w:hAnsi="Times New Roman" w:cs="Times New Roman"/>
          <w:color w:val="000000"/>
          <w:sz w:val="24"/>
          <w:szCs w:val="24"/>
        </w:rPr>
        <w:t>addition,</w:t>
      </w:r>
      <w:r w:rsidR="000507A4">
        <w:rPr>
          <w:rFonts w:ascii="Times New Roman" w:eastAsia="Calibri" w:hAnsi="Times New Roman" w:cs="Times New Roman"/>
          <w:color w:val="000000"/>
          <w:sz w:val="24"/>
          <w:szCs w:val="24"/>
        </w:rPr>
        <w:t xml:space="preserve"> for the t</w:t>
      </w:r>
      <w:r w:rsidR="00E16910">
        <w:rPr>
          <w:rFonts w:ascii="Times New Roman" w:eastAsia="Calibri" w:hAnsi="Times New Roman" w:cs="Times New Roman"/>
          <w:color w:val="000000"/>
          <w:sz w:val="24"/>
          <w:szCs w:val="24"/>
        </w:rPr>
        <w:t>raining</w:t>
      </w:r>
      <w:r w:rsidR="000507A4">
        <w:rPr>
          <w:rFonts w:ascii="Times New Roman" w:eastAsia="Calibri" w:hAnsi="Times New Roman" w:cs="Times New Roman"/>
          <w:color w:val="000000"/>
          <w:sz w:val="24"/>
          <w:szCs w:val="24"/>
        </w:rPr>
        <w:t xml:space="preserve"> data section the number of correctly classified instances were </w:t>
      </w:r>
      <w:r w:rsidR="00DE2294">
        <w:rPr>
          <w:rFonts w:ascii="Times New Roman" w:eastAsia="Calibri" w:hAnsi="Times New Roman" w:cs="Times New Roman"/>
          <w:color w:val="000000"/>
          <w:sz w:val="24"/>
          <w:szCs w:val="24"/>
        </w:rPr>
        <w:t xml:space="preserve">698/699 which equaled 98.57% accuracy </w:t>
      </w:r>
      <w:r w:rsidR="004607D8">
        <w:rPr>
          <w:rFonts w:ascii="Times New Roman" w:eastAsia="Calibri" w:hAnsi="Times New Roman" w:cs="Times New Roman"/>
          <w:color w:val="000000"/>
          <w:sz w:val="24"/>
          <w:szCs w:val="24"/>
        </w:rPr>
        <w:t xml:space="preserve">for the training section. </w:t>
      </w:r>
    </w:p>
    <w:p w14:paraId="001F5B4D" w14:textId="6573A630" w:rsidR="00C26E3A"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Diagnostics</w:t>
      </w:r>
      <w:r w:rsidRPr="001375C2">
        <w:rPr>
          <w:rFonts w:ascii="Times New Roman" w:eastAsia="Calibri" w:hAnsi="Times New Roman" w:cs="Times New Roman"/>
          <w:color w:val="000000"/>
          <w:sz w:val="24"/>
          <w:szCs w:val="24"/>
        </w:rPr>
        <w:t xml:space="preserve">: </w:t>
      </w:r>
    </w:p>
    <w:p w14:paraId="41E7C3AC" w14:textId="53CA8C6A" w:rsidR="00607BC2" w:rsidRDefault="003335B1" w:rsidP="00FC7C5A">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From observing the diagnostics plot. There is </w:t>
      </w:r>
      <w:r w:rsidR="00FC7C5A">
        <w:rPr>
          <w:rFonts w:ascii="Times New Roman" w:eastAsia="Calibri" w:hAnsi="Times New Roman" w:cs="Times New Roman"/>
          <w:color w:val="000000"/>
          <w:sz w:val="24"/>
          <w:szCs w:val="24"/>
        </w:rPr>
        <w:t>an extremely high</w:t>
      </w:r>
      <w:r>
        <w:rPr>
          <w:rFonts w:ascii="Times New Roman" w:eastAsia="Calibri" w:hAnsi="Times New Roman" w:cs="Times New Roman"/>
          <w:color w:val="000000"/>
          <w:sz w:val="24"/>
          <w:szCs w:val="24"/>
        </w:rPr>
        <w:t xml:space="preserve"> prediction that with the model formed that the variables </w:t>
      </w:r>
      <w:r w:rsidR="00834397">
        <w:rPr>
          <w:rFonts w:ascii="Times New Roman" w:eastAsia="Calibri" w:hAnsi="Times New Roman" w:cs="Times New Roman"/>
          <w:color w:val="000000"/>
          <w:sz w:val="24"/>
          <w:szCs w:val="24"/>
        </w:rPr>
        <w:t>(</w:t>
      </w:r>
      <w:r w:rsidR="006D53A1">
        <w:rPr>
          <w:rFonts w:ascii="Times New Roman" w:eastAsia="Calibri" w:hAnsi="Times New Roman" w:cs="Times New Roman"/>
          <w:color w:val="000000"/>
          <w:sz w:val="24"/>
          <w:szCs w:val="24"/>
        </w:rPr>
        <w:t>age, gender, race, tbsa</w:t>
      </w:r>
      <w:r w:rsidR="00834397">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mentioned above will be the main indictors of a person dying from a </w:t>
      </w:r>
      <w:r w:rsidR="005E1A0F">
        <w:rPr>
          <w:rFonts w:ascii="Times New Roman" w:eastAsia="Calibri" w:hAnsi="Times New Roman" w:cs="Times New Roman"/>
          <w:color w:val="000000"/>
          <w:sz w:val="24"/>
          <w:szCs w:val="24"/>
        </w:rPr>
        <w:t>burn</w:t>
      </w:r>
      <w:r w:rsidR="00834397">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 </w:t>
      </w:r>
      <w:r w:rsidR="00834397">
        <w:rPr>
          <w:rFonts w:ascii="Times New Roman" w:eastAsia="Calibri" w:hAnsi="Times New Roman" w:cs="Times New Roman"/>
          <w:color w:val="000000"/>
          <w:sz w:val="24"/>
          <w:szCs w:val="24"/>
        </w:rPr>
        <w:t>In contrast t</w:t>
      </w:r>
      <w:r>
        <w:rPr>
          <w:rFonts w:ascii="Times New Roman" w:eastAsia="Calibri" w:hAnsi="Times New Roman" w:cs="Times New Roman"/>
          <w:color w:val="000000"/>
          <w:sz w:val="24"/>
          <w:szCs w:val="24"/>
        </w:rPr>
        <w:t xml:space="preserve">he </w:t>
      </w:r>
      <w:r w:rsidR="00834397">
        <w:rPr>
          <w:rFonts w:ascii="Times New Roman" w:eastAsia="Calibri" w:hAnsi="Times New Roman" w:cs="Times New Roman"/>
          <w:color w:val="000000"/>
          <w:sz w:val="24"/>
          <w:szCs w:val="24"/>
        </w:rPr>
        <w:t>variables (</w:t>
      </w:r>
      <w:r w:rsidR="006D53A1">
        <w:rPr>
          <w:rFonts w:ascii="Times New Roman" w:eastAsia="Calibri" w:hAnsi="Times New Roman" w:cs="Times New Roman"/>
          <w:color w:val="000000"/>
          <w:sz w:val="24"/>
          <w:szCs w:val="24"/>
        </w:rPr>
        <w:t xml:space="preserve">facility, </w:t>
      </w:r>
      <w:r w:rsidR="00AD604D">
        <w:rPr>
          <w:rFonts w:ascii="Times New Roman" w:eastAsia="Calibri" w:hAnsi="Times New Roman" w:cs="Times New Roman"/>
          <w:color w:val="000000"/>
          <w:sz w:val="24"/>
          <w:szCs w:val="24"/>
        </w:rPr>
        <w:t>flame, inh_inj</w:t>
      </w:r>
      <w:r w:rsidR="00834397">
        <w:rPr>
          <w:rFonts w:ascii="Times New Roman" w:eastAsia="Calibri" w:hAnsi="Times New Roman" w:cs="Times New Roman"/>
          <w:color w:val="000000"/>
          <w:sz w:val="24"/>
          <w:szCs w:val="24"/>
        </w:rPr>
        <w:t xml:space="preserve">) will also be a main indictor for person to more than likely not die </w:t>
      </w:r>
      <w:r w:rsidR="003C358C">
        <w:rPr>
          <w:rFonts w:ascii="Times New Roman" w:eastAsia="Calibri" w:hAnsi="Times New Roman" w:cs="Times New Roman"/>
          <w:color w:val="000000"/>
          <w:sz w:val="24"/>
          <w:szCs w:val="24"/>
        </w:rPr>
        <w:t xml:space="preserve">burns. The residual plot shows the blue lines in a vertical fashion. One it </w:t>
      </w:r>
      <w:r w:rsidR="005E1A0F">
        <w:rPr>
          <w:rFonts w:ascii="Times New Roman" w:eastAsia="Calibri" w:hAnsi="Times New Roman" w:cs="Times New Roman"/>
          <w:color w:val="000000"/>
          <w:sz w:val="24"/>
          <w:szCs w:val="24"/>
        </w:rPr>
        <w:t>is pointing</w:t>
      </w:r>
      <w:r w:rsidR="003C358C">
        <w:rPr>
          <w:rFonts w:ascii="Times New Roman" w:eastAsia="Calibri" w:hAnsi="Times New Roman" w:cs="Times New Roman"/>
          <w:color w:val="000000"/>
          <w:sz w:val="24"/>
          <w:szCs w:val="24"/>
        </w:rPr>
        <w:t xml:space="preserve"> all the way up for positive chance of death and the others are pointing directing down indicating a negative chance of death. </w:t>
      </w:r>
      <w:r w:rsidR="005E1A0F">
        <w:rPr>
          <w:rFonts w:ascii="Times New Roman" w:eastAsia="Calibri" w:hAnsi="Times New Roman" w:cs="Times New Roman"/>
          <w:color w:val="000000"/>
          <w:sz w:val="24"/>
          <w:szCs w:val="24"/>
        </w:rPr>
        <w:t xml:space="preserve">The black line is strictly in the </w:t>
      </w:r>
      <w:r w:rsidR="00FC7C5A">
        <w:rPr>
          <w:rFonts w:ascii="Times New Roman" w:eastAsia="Calibri" w:hAnsi="Times New Roman" w:cs="Times New Roman"/>
          <w:color w:val="000000"/>
          <w:sz w:val="24"/>
          <w:szCs w:val="24"/>
        </w:rPr>
        <w:t>middle,</w:t>
      </w:r>
      <w:r w:rsidR="005E1A0F">
        <w:rPr>
          <w:rFonts w:ascii="Times New Roman" w:eastAsia="Calibri" w:hAnsi="Times New Roman" w:cs="Times New Roman"/>
          <w:color w:val="000000"/>
          <w:sz w:val="24"/>
          <w:szCs w:val="24"/>
        </w:rPr>
        <w:t xml:space="preserve"> so the prediction value is </w:t>
      </w:r>
      <w:r w:rsidR="00FC7C5A">
        <w:rPr>
          <w:rFonts w:ascii="Times New Roman" w:eastAsia="Calibri" w:hAnsi="Times New Roman" w:cs="Times New Roman"/>
          <w:color w:val="000000"/>
          <w:sz w:val="24"/>
          <w:szCs w:val="24"/>
        </w:rPr>
        <w:t>extremely high</w:t>
      </w:r>
      <w:r w:rsidR="005E1A0F">
        <w:rPr>
          <w:rFonts w:ascii="Times New Roman" w:eastAsia="Calibri" w:hAnsi="Times New Roman" w:cs="Times New Roman"/>
          <w:color w:val="000000"/>
          <w:sz w:val="24"/>
          <w:szCs w:val="24"/>
        </w:rPr>
        <w:t>.</w:t>
      </w:r>
    </w:p>
    <w:p w14:paraId="30E71C85" w14:textId="5B302F91" w:rsidR="00C26E3A" w:rsidRPr="001375C2" w:rsidRDefault="00607BC2" w:rsidP="00FC7C5A">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Furthermore</w:t>
      </w:r>
      <w:r w:rsidR="00A03C50">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00A03C50">
        <w:rPr>
          <w:rFonts w:ascii="Times New Roman" w:eastAsia="Calibri" w:hAnsi="Times New Roman" w:cs="Times New Roman"/>
          <w:color w:val="000000"/>
          <w:sz w:val="24"/>
          <w:szCs w:val="24"/>
        </w:rPr>
        <w:t>F</w:t>
      </w:r>
      <w:r w:rsidR="00BA4EF0">
        <w:rPr>
          <w:rFonts w:ascii="Times New Roman" w:eastAsia="Calibri" w:hAnsi="Times New Roman" w:cs="Times New Roman"/>
          <w:color w:val="000000"/>
          <w:sz w:val="24"/>
          <w:szCs w:val="24"/>
        </w:rPr>
        <w:t xml:space="preserve">igure 5 in the appendix shows an AIC model for prediction of the main causes </w:t>
      </w:r>
      <w:r w:rsidR="00477B7D">
        <w:rPr>
          <w:rFonts w:ascii="Times New Roman" w:eastAsia="Calibri" w:hAnsi="Times New Roman" w:cs="Times New Roman"/>
          <w:color w:val="000000"/>
          <w:sz w:val="24"/>
          <w:szCs w:val="24"/>
        </w:rPr>
        <w:t>related to burn deaths. The strongest vari</w:t>
      </w:r>
      <w:r w:rsidR="00A03C50">
        <w:rPr>
          <w:rFonts w:ascii="Times New Roman" w:eastAsia="Calibri" w:hAnsi="Times New Roman" w:cs="Times New Roman"/>
          <w:color w:val="000000"/>
          <w:sz w:val="24"/>
          <w:szCs w:val="24"/>
        </w:rPr>
        <w:t>able indicator wa</w:t>
      </w:r>
      <w:r w:rsidR="007B64AF">
        <w:rPr>
          <w:rFonts w:ascii="Times New Roman" w:eastAsia="Calibri" w:hAnsi="Times New Roman" w:cs="Times New Roman"/>
          <w:color w:val="000000"/>
          <w:sz w:val="24"/>
          <w:szCs w:val="24"/>
        </w:rPr>
        <w:t xml:space="preserve">s </w:t>
      </w:r>
      <w:r w:rsidR="00A03C50">
        <w:rPr>
          <w:rFonts w:ascii="Times New Roman" w:eastAsia="Calibri" w:hAnsi="Times New Roman" w:cs="Times New Roman"/>
          <w:color w:val="000000"/>
          <w:sz w:val="24"/>
          <w:szCs w:val="24"/>
        </w:rPr>
        <w:t>TBSA. Which</w:t>
      </w:r>
      <w:r w:rsidR="000F4EAD">
        <w:rPr>
          <w:rFonts w:ascii="Times New Roman" w:eastAsia="Calibri" w:hAnsi="Times New Roman" w:cs="Times New Roman"/>
          <w:color w:val="000000"/>
          <w:sz w:val="24"/>
          <w:szCs w:val="24"/>
        </w:rPr>
        <w:t xml:space="preserve"> means</w:t>
      </w:r>
      <w:r w:rsidR="00A03C50">
        <w:rPr>
          <w:rFonts w:ascii="Times New Roman" w:eastAsia="Calibri" w:hAnsi="Times New Roman" w:cs="Times New Roman"/>
          <w:color w:val="000000"/>
          <w:sz w:val="24"/>
          <w:szCs w:val="24"/>
        </w:rPr>
        <w:t xml:space="preserve"> total burn surface area is the strongest prediction for when a person will die from a burn. </w:t>
      </w:r>
      <w:r w:rsidR="00E2687B">
        <w:rPr>
          <w:rFonts w:ascii="Times New Roman" w:eastAsia="Calibri" w:hAnsi="Times New Roman" w:cs="Times New Roman"/>
          <w:color w:val="000000"/>
          <w:sz w:val="24"/>
          <w:szCs w:val="24"/>
        </w:rPr>
        <w:t>In relation to the logistic regression model</w:t>
      </w:r>
      <w:r w:rsidR="000F4EAD">
        <w:rPr>
          <w:rFonts w:ascii="Times New Roman" w:eastAsia="Calibri" w:hAnsi="Times New Roman" w:cs="Times New Roman"/>
          <w:color w:val="000000"/>
          <w:sz w:val="24"/>
          <w:szCs w:val="24"/>
        </w:rPr>
        <w:t>,</w:t>
      </w:r>
      <w:r w:rsidR="00E2687B">
        <w:rPr>
          <w:rFonts w:ascii="Times New Roman" w:eastAsia="Calibri" w:hAnsi="Times New Roman" w:cs="Times New Roman"/>
          <w:color w:val="000000"/>
          <w:sz w:val="24"/>
          <w:szCs w:val="24"/>
        </w:rPr>
        <w:t xml:space="preserve"> the variables </w:t>
      </w:r>
      <w:r w:rsidR="00E2687B" w:rsidRPr="00E2687B">
        <w:rPr>
          <w:rFonts w:ascii="Times New Roman" w:eastAsia="Calibri" w:hAnsi="Times New Roman" w:cs="Times New Roman"/>
          <w:color w:val="000000"/>
          <w:sz w:val="24"/>
          <w:szCs w:val="24"/>
        </w:rPr>
        <w:t>DEATH ~ ID + AGE + GENDER + RACEC + TBSA</w:t>
      </w:r>
      <w:r w:rsidR="00E2687B">
        <w:rPr>
          <w:rFonts w:ascii="Times New Roman" w:eastAsia="Calibri" w:hAnsi="Times New Roman" w:cs="Times New Roman"/>
          <w:color w:val="000000"/>
          <w:sz w:val="24"/>
          <w:szCs w:val="24"/>
        </w:rPr>
        <w:t xml:space="preserve"> ranked as the 12 </w:t>
      </w:r>
      <w:r w:rsidR="00771934">
        <w:rPr>
          <w:rFonts w:ascii="Times New Roman" w:eastAsia="Calibri" w:hAnsi="Times New Roman" w:cs="Times New Roman"/>
          <w:color w:val="000000"/>
          <w:sz w:val="24"/>
          <w:szCs w:val="24"/>
        </w:rPr>
        <w:t>AIC</w:t>
      </w:r>
      <w:r w:rsidR="00E2687B">
        <w:rPr>
          <w:rFonts w:ascii="Times New Roman" w:eastAsia="Calibri" w:hAnsi="Times New Roman" w:cs="Times New Roman"/>
          <w:color w:val="000000"/>
          <w:sz w:val="24"/>
          <w:szCs w:val="24"/>
        </w:rPr>
        <w:t xml:space="preserve"> </w:t>
      </w:r>
      <w:r w:rsidR="00771934">
        <w:rPr>
          <w:rFonts w:ascii="Times New Roman" w:eastAsia="Calibri" w:hAnsi="Times New Roman" w:cs="Times New Roman"/>
          <w:color w:val="000000"/>
          <w:sz w:val="24"/>
          <w:szCs w:val="24"/>
        </w:rPr>
        <w:t xml:space="preserve">to be the main indictors of death. The variables flame, facility, and inh_inj were </w:t>
      </w:r>
      <w:r w:rsidR="007B64AF">
        <w:rPr>
          <w:rFonts w:ascii="Times New Roman" w:eastAsia="Calibri" w:hAnsi="Times New Roman" w:cs="Times New Roman"/>
          <w:color w:val="000000"/>
          <w:sz w:val="24"/>
          <w:szCs w:val="24"/>
        </w:rPr>
        <w:t xml:space="preserve">removed before them which means </w:t>
      </w:r>
      <w:r w:rsidR="00E2687B">
        <w:rPr>
          <w:rFonts w:ascii="Times New Roman" w:eastAsia="Calibri" w:hAnsi="Times New Roman" w:cs="Times New Roman"/>
          <w:color w:val="000000"/>
          <w:sz w:val="24"/>
          <w:szCs w:val="24"/>
        </w:rPr>
        <w:t xml:space="preserve">the </w:t>
      </w:r>
      <w:r w:rsidR="000F4EAD">
        <w:rPr>
          <w:rFonts w:ascii="Times New Roman" w:eastAsia="Calibri" w:hAnsi="Times New Roman" w:cs="Times New Roman"/>
          <w:color w:val="000000"/>
          <w:sz w:val="24"/>
          <w:szCs w:val="24"/>
        </w:rPr>
        <w:t>logistic</w:t>
      </w:r>
      <w:r w:rsidR="007B64AF">
        <w:rPr>
          <w:rFonts w:ascii="Times New Roman" w:eastAsia="Calibri" w:hAnsi="Times New Roman" w:cs="Times New Roman"/>
          <w:color w:val="000000"/>
          <w:sz w:val="24"/>
          <w:szCs w:val="24"/>
        </w:rPr>
        <w:t xml:space="preserve"> regression and confusion matrix accuracy was </w:t>
      </w:r>
      <w:r w:rsidR="0010205B">
        <w:rPr>
          <w:rFonts w:ascii="Times New Roman" w:eastAsia="Calibri" w:hAnsi="Times New Roman" w:cs="Times New Roman"/>
          <w:color w:val="000000"/>
          <w:sz w:val="24"/>
          <w:szCs w:val="24"/>
        </w:rPr>
        <w:t>extraordinarily strong</w:t>
      </w:r>
      <w:r w:rsidR="007B64AF">
        <w:rPr>
          <w:rFonts w:ascii="Times New Roman" w:eastAsia="Calibri" w:hAnsi="Times New Roman" w:cs="Times New Roman"/>
          <w:color w:val="000000"/>
          <w:sz w:val="24"/>
          <w:szCs w:val="24"/>
        </w:rPr>
        <w:t xml:space="preserve">. </w:t>
      </w:r>
    </w:p>
    <w:p w14:paraId="772F12C4" w14:textId="77777777" w:rsidR="000B34BD" w:rsidRDefault="000B34BD" w:rsidP="001375C2">
      <w:pPr>
        <w:widowControl w:val="0"/>
        <w:shd w:val="clear" w:color="auto" w:fill="FFFFFF"/>
        <w:suppressAutoHyphens/>
        <w:spacing w:after="120" w:line="240" w:lineRule="auto"/>
        <w:rPr>
          <w:rFonts w:ascii="Times New Roman" w:eastAsia="Calibri" w:hAnsi="Times New Roman" w:cs="Times New Roman"/>
          <w:b/>
          <w:color w:val="000000"/>
          <w:sz w:val="32"/>
          <w:szCs w:val="32"/>
        </w:rPr>
      </w:pPr>
    </w:p>
    <w:p w14:paraId="6C0765C4" w14:textId="6702F2F2" w:rsidR="001375C2" w:rsidRPr="001375C2" w:rsidRDefault="001375C2" w:rsidP="001375C2">
      <w:pPr>
        <w:widowControl w:val="0"/>
        <w:shd w:val="clear" w:color="auto" w:fill="FFFFFF"/>
        <w:suppressAutoHyphens/>
        <w:spacing w:after="120" w:line="240" w:lineRule="auto"/>
        <w:rPr>
          <w:rFonts w:ascii="Times New Roman" w:eastAsia="Calibri" w:hAnsi="Times New Roman" w:cs="Times New Roman"/>
          <w:color w:val="000000"/>
          <w:sz w:val="32"/>
          <w:szCs w:val="32"/>
        </w:rPr>
      </w:pPr>
      <w:r w:rsidRPr="001375C2">
        <w:rPr>
          <w:rFonts w:ascii="Times New Roman" w:eastAsia="Calibri" w:hAnsi="Times New Roman" w:cs="Times New Roman"/>
          <w:b/>
          <w:color w:val="000000"/>
          <w:sz w:val="32"/>
          <w:szCs w:val="32"/>
        </w:rPr>
        <w:t>Conclusion</w:t>
      </w:r>
    </w:p>
    <w:p w14:paraId="039954AF" w14:textId="77777777" w:rsidR="00AD604D" w:rsidRDefault="00AD604D" w:rsidP="00124646">
      <w:pPr>
        <w:widowControl w:val="0"/>
        <w:shd w:val="clear" w:color="auto" w:fill="FFFFFF"/>
        <w:suppressAutoHyphens/>
        <w:spacing w:after="120" w:line="240" w:lineRule="auto"/>
        <w:rPr>
          <w:rFonts w:ascii="Times New Roman" w:eastAsia="Calibri" w:hAnsi="Times New Roman" w:cs="Times New Roman"/>
          <w:b/>
          <w:bCs/>
          <w:color w:val="000000"/>
          <w:sz w:val="24"/>
          <w:szCs w:val="24"/>
        </w:rPr>
      </w:pPr>
    </w:p>
    <w:p w14:paraId="61E56C6B" w14:textId="77777777" w:rsidR="00AD604D" w:rsidRDefault="00AD604D" w:rsidP="00124646">
      <w:pPr>
        <w:widowControl w:val="0"/>
        <w:shd w:val="clear" w:color="auto" w:fill="FFFFFF"/>
        <w:suppressAutoHyphens/>
        <w:spacing w:after="120" w:line="240" w:lineRule="auto"/>
        <w:rPr>
          <w:rFonts w:ascii="Times New Roman" w:eastAsia="Calibri" w:hAnsi="Times New Roman" w:cs="Times New Roman"/>
          <w:b/>
          <w:bCs/>
          <w:color w:val="000000"/>
          <w:sz w:val="24"/>
          <w:szCs w:val="24"/>
        </w:rPr>
      </w:pPr>
    </w:p>
    <w:p w14:paraId="6DC229D8" w14:textId="691EE934" w:rsidR="00C86715"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Summary</w:t>
      </w:r>
      <w:r w:rsidRPr="001375C2">
        <w:rPr>
          <w:rFonts w:ascii="Times New Roman" w:eastAsia="Calibri" w:hAnsi="Times New Roman" w:cs="Times New Roman"/>
          <w:color w:val="000000"/>
          <w:sz w:val="24"/>
          <w:szCs w:val="24"/>
        </w:rPr>
        <w:t xml:space="preserve">: </w:t>
      </w:r>
    </w:p>
    <w:p w14:paraId="4F8FBA5F" w14:textId="77777777" w:rsidR="00C86715" w:rsidRDefault="00C86715"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2D805C3" w14:textId="3D236444" w:rsidR="001375C2" w:rsidRPr="001375C2" w:rsidRDefault="005627E1" w:rsidP="005627E1">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 especially important</w:t>
      </w:r>
      <w:r w:rsidR="00C86715">
        <w:rPr>
          <w:rFonts w:ascii="Times New Roman" w:eastAsia="Calibri" w:hAnsi="Times New Roman" w:cs="Times New Roman"/>
          <w:color w:val="000000"/>
          <w:sz w:val="24"/>
          <w:szCs w:val="24"/>
        </w:rPr>
        <w:t xml:space="preserve"> highlight for this analysis is that flame, facility, and inh_inj have </w:t>
      </w:r>
      <w:r w:rsidR="00AD604D">
        <w:rPr>
          <w:rFonts w:ascii="Times New Roman" w:eastAsia="Calibri" w:hAnsi="Times New Roman" w:cs="Times New Roman"/>
          <w:color w:val="000000"/>
          <w:sz w:val="24"/>
          <w:szCs w:val="24"/>
        </w:rPr>
        <w:t>exceedingly small</w:t>
      </w:r>
      <w:r w:rsidR="00844FD8">
        <w:rPr>
          <w:rFonts w:ascii="Times New Roman" w:eastAsia="Calibri" w:hAnsi="Times New Roman" w:cs="Times New Roman"/>
          <w:color w:val="000000"/>
          <w:sz w:val="24"/>
          <w:szCs w:val="24"/>
        </w:rPr>
        <w:t xml:space="preserve"> correlation to a person dying from a burn. Even though it may seem as though </w:t>
      </w:r>
      <w:r>
        <w:rPr>
          <w:rFonts w:ascii="Times New Roman" w:eastAsia="Calibri" w:hAnsi="Times New Roman" w:cs="Times New Roman"/>
          <w:color w:val="000000"/>
          <w:sz w:val="24"/>
          <w:szCs w:val="24"/>
        </w:rPr>
        <w:t>inhalation</w:t>
      </w:r>
      <w:r w:rsidR="00844FD8">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of </w:t>
      </w:r>
      <w:r w:rsidR="00844FD8">
        <w:rPr>
          <w:rFonts w:ascii="Times New Roman" w:eastAsia="Calibri" w:hAnsi="Times New Roman" w:cs="Times New Roman"/>
          <w:color w:val="000000"/>
          <w:sz w:val="24"/>
          <w:szCs w:val="24"/>
        </w:rPr>
        <w:t>smoke that can cause burns, a flame from a fire, and a choosing a good facility may be the most understandable reason for a person dying from a burn</w:t>
      </w:r>
      <w:r w:rsidR="00E51160">
        <w:rPr>
          <w:rFonts w:ascii="Times New Roman" w:eastAsia="Calibri" w:hAnsi="Times New Roman" w:cs="Times New Roman"/>
          <w:color w:val="000000"/>
          <w:sz w:val="24"/>
          <w:szCs w:val="24"/>
        </w:rPr>
        <w:t>;</w:t>
      </w:r>
      <w:r w:rsidR="00844FD8">
        <w:rPr>
          <w:rFonts w:ascii="Times New Roman" w:eastAsia="Calibri" w:hAnsi="Times New Roman" w:cs="Times New Roman"/>
          <w:color w:val="000000"/>
          <w:sz w:val="24"/>
          <w:szCs w:val="24"/>
        </w:rPr>
        <w:t xml:space="preserve"> those have been found not to be the leading causes of </w:t>
      </w:r>
      <w:r w:rsidR="00E51160">
        <w:rPr>
          <w:rFonts w:ascii="Times New Roman" w:eastAsia="Calibri" w:hAnsi="Times New Roman" w:cs="Times New Roman"/>
          <w:color w:val="000000"/>
          <w:sz w:val="24"/>
          <w:szCs w:val="24"/>
        </w:rPr>
        <w:t xml:space="preserve">burn </w:t>
      </w:r>
      <w:r w:rsidR="00844FD8">
        <w:rPr>
          <w:rFonts w:ascii="Times New Roman" w:eastAsia="Calibri" w:hAnsi="Times New Roman" w:cs="Times New Roman"/>
          <w:color w:val="000000"/>
          <w:sz w:val="24"/>
          <w:szCs w:val="24"/>
        </w:rPr>
        <w:t xml:space="preserve">death. A burn caretaker, burn facility, or even a person </w:t>
      </w:r>
      <w:r w:rsidR="00E45A8E">
        <w:rPr>
          <w:rFonts w:ascii="Times New Roman" w:eastAsia="Calibri" w:hAnsi="Times New Roman" w:cs="Times New Roman"/>
          <w:color w:val="000000"/>
          <w:sz w:val="24"/>
          <w:szCs w:val="24"/>
        </w:rPr>
        <w:t>who does not know how to take care of a burn victim can benefit from this analysis</w:t>
      </w:r>
      <w:r w:rsidR="00E51160">
        <w:rPr>
          <w:rFonts w:ascii="Times New Roman" w:eastAsia="Calibri" w:hAnsi="Times New Roman" w:cs="Times New Roman"/>
          <w:color w:val="000000"/>
          <w:sz w:val="24"/>
          <w:szCs w:val="24"/>
        </w:rPr>
        <w:t xml:space="preserve">, </w:t>
      </w:r>
      <w:r w:rsidR="00E45A8E">
        <w:rPr>
          <w:rFonts w:ascii="Times New Roman" w:eastAsia="Calibri" w:hAnsi="Times New Roman" w:cs="Times New Roman"/>
          <w:color w:val="000000"/>
          <w:sz w:val="24"/>
          <w:szCs w:val="24"/>
        </w:rPr>
        <w:t>because we know what really indicates if a person will die from a burn. It was found that the strong</w:t>
      </w:r>
      <w:r w:rsidR="00CD2F1B">
        <w:rPr>
          <w:rFonts w:ascii="Times New Roman" w:eastAsia="Calibri" w:hAnsi="Times New Roman" w:cs="Times New Roman"/>
          <w:color w:val="000000"/>
          <w:sz w:val="24"/>
          <w:szCs w:val="24"/>
        </w:rPr>
        <w:t xml:space="preserve">est indicator of a person dying from a burn is total burn surface area. The other principles that follow behind are </w:t>
      </w:r>
      <w:r w:rsidR="009C2D2A">
        <w:rPr>
          <w:rFonts w:ascii="Times New Roman" w:eastAsia="Calibri" w:hAnsi="Times New Roman" w:cs="Times New Roman"/>
          <w:color w:val="000000"/>
          <w:sz w:val="24"/>
          <w:szCs w:val="24"/>
        </w:rPr>
        <w:t>age, gender, and race. The total accuracy of this analysis has a p</w:t>
      </w:r>
      <w:r w:rsidR="00E51160">
        <w:rPr>
          <w:rFonts w:ascii="Times New Roman" w:eastAsia="Calibri" w:hAnsi="Times New Roman" w:cs="Times New Roman"/>
          <w:color w:val="000000"/>
          <w:sz w:val="24"/>
          <w:szCs w:val="24"/>
        </w:rPr>
        <w:t>-</w:t>
      </w:r>
      <w:r w:rsidR="009C2D2A">
        <w:rPr>
          <w:rFonts w:ascii="Times New Roman" w:eastAsia="Calibri" w:hAnsi="Times New Roman" w:cs="Times New Roman"/>
          <w:color w:val="000000"/>
          <w:sz w:val="24"/>
          <w:szCs w:val="24"/>
        </w:rPr>
        <w:t xml:space="preserve"> value of 0.95</w:t>
      </w:r>
      <w:r>
        <w:rPr>
          <w:rFonts w:ascii="Times New Roman" w:eastAsia="Calibri" w:hAnsi="Times New Roman" w:cs="Times New Roman"/>
          <w:color w:val="000000"/>
          <w:sz w:val="24"/>
          <w:szCs w:val="24"/>
        </w:rPr>
        <w:t>%. The confusion matrix had an accuracy of 98</w:t>
      </w:r>
      <w:r w:rsidR="00A92EFD">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for the training data  and 99 % for the test data.</w:t>
      </w:r>
      <w:r w:rsidR="008C19C4">
        <w:rPr>
          <w:rFonts w:ascii="Times New Roman" w:eastAsia="Calibri" w:hAnsi="Times New Roman" w:cs="Times New Roman"/>
          <w:color w:val="000000"/>
          <w:sz w:val="24"/>
          <w:szCs w:val="24"/>
        </w:rPr>
        <w:t xml:space="preserve"> One interesting finding from </w:t>
      </w:r>
      <w:r w:rsidR="003B0D43">
        <w:rPr>
          <w:rFonts w:ascii="Times New Roman" w:eastAsia="Calibri" w:hAnsi="Times New Roman" w:cs="Times New Roman"/>
          <w:color w:val="000000"/>
          <w:sz w:val="24"/>
          <w:szCs w:val="24"/>
        </w:rPr>
        <w:t>an article called “</w:t>
      </w:r>
      <w:r w:rsidR="003B0D43" w:rsidRPr="003B0D43">
        <w:rPr>
          <w:rFonts w:ascii="Times New Roman" w:eastAsia="Calibri" w:hAnsi="Times New Roman" w:cs="Times New Roman"/>
          <w:color w:val="000000"/>
          <w:sz w:val="24"/>
          <w:szCs w:val="24"/>
        </w:rPr>
        <w:t>Burn Data Shows Who is Most Affected by Burns</w:t>
      </w:r>
      <w:r w:rsidR="003B0D43">
        <w:rPr>
          <w:rFonts w:ascii="Times New Roman" w:eastAsia="Calibri" w:hAnsi="Times New Roman" w:cs="Times New Roman"/>
          <w:color w:val="000000"/>
          <w:sz w:val="24"/>
          <w:szCs w:val="24"/>
        </w:rPr>
        <w:t xml:space="preserve">” </w:t>
      </w:r>
      <w:r w:rsidR="00305DE3">
        <w:rPr>
          <w:rFonts w:ascii="Times New Roman" w:eastAsia="Calibri" w:hAnsi="Times New Roman" w:cs="Times New Roman"/>
          <w:color w:val="000000"/>
          <w:sz w:val="24"/>
          <w:szCs w:val="24"/>
        </w:rPr>
        <w:t xml:space="preserve"> to take away is that </w:t>
      </w:r>
      <w:r w:rsidR="003B0D43">
        <w:rPr>
          <w:rFonts w:ascii="Times New Roman" w:eastAsia="Calibri" w:hAnsi="Times New Roman" w:cs="Times New Roman"/>
          <w:color w:val="000000"/>
          <w:sz w:val="24"/>
          <w:szCs w:val="24"/>
        </w:rPr>
        <w:t>it says</w:t>
      </w:r>
      <w:r>
        <w:rPr>
          <w:rFonts w:ascii="Times New Roman" w:eastAsia="Calibri" w:hAnsi="Times New Roman" w:cs="Times New Roman"/>
          <w:color w:val="000000"/>
          <w:sz w:val="24"/>
          <w:szCs w:val="24"/>
        </w:rPr>
        <w:t xml:space="preserve"> </w:t>
      </w:r>
      <w:r w:rsidR="008C19C4">
        <w:rPr>
          <w:rFonts w:ascii="Times New Roman" w:eastAsia="Calibri" w:hAnsi="Times New Roman" w:cs="Times New Roman"/>
          <w:color w:val="000000"/>
          <w:sz w:val="24"/>
          <w:szCs w:val="24"/>
        </w:rPr>
        <w:t>“</w:t>
      </w:r>
      <w:r w:rsidR="008C19C4" w:rsidRPr="008C19C4">
        <w:rPr>
          <w:rFonts w:ascii="Times New Roman" w:eastAsia="Calibri" w:hAnsi="Times New Roman" w:cs="Times New Roman"/>
          <w:color w:val="000000"/>
          <w:sz w:val="24"/>
          <w:szCs w:val="24"/>
        </w:rPr>
        <w:t>Mortality rate increases as TBSA increases. Victims with burns that encompass 70 percent or more of their TBSA have a 55 percent chance of dying from their wounds, and the percentage increases as TBSA does. Overall, the burn mortality rate was 3.3 percent for all cases.</w:t>
      </w:r>
      <w:r w:rsidR="008C19C4">
        <w:rPr>
          <w:rFonts w:ascii="Times New Roman" w:eastAsia="Calibri" w:hAnsi="Times New Roman" w:cs="Times New Roman"/>
          <w:color w:val="000000"/>
          <w:sz w:val="24"/>
          <w:szCs w:val="24"/>
        </w:rPr>
        <w:t>”(</w:t>
      </w:r>
      <w:r w:rsidR="00D335FB">
        <w:rPr>
          <w:rFonts w:ascii="Times New Roman" w:eastAsia="Calibri" w:hAnsi="Times New Roman" w:cs="Times New Roman"/>
          <w:color w:val="000000"/>
          <w:sz w:val="24"/>
          <w:szCs w:val="24"/>
        </w:rPr>
        <w:t>erieinsurance.com)</w:t>
      </w:r>
    </w:p>
    <w:p w14:paraId="479FAA23" w14:textId="77777777" w:rsidR="005627E1" w:rsidRDefault="001375C2"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1375C2">
        <w:rPr>
          <w:rFonts w:ascii="Times New Roman" w:eastAsia="Calibri" w:hAnsi="Times New Roman" w:cs="Times New Roman"/>
          <w:b/>
          <w:bCs/>
          <w:color w:val="000000"/>
          <w:sz w:val="24"/>
          <w:szCs w:val="24"/>
        </w:rPr>
        <w:t>Limitations</w:t>
      </w:r>
      <w:r w:rsidRPr="001375C2">
        <w:rPr>
          <w:rFonts w:ascii="Times New Roman" w:eastAsia="Calibri" w:hAnsi="Times New Roman" w:cs="Times New Roman"/>
          <w:color w:val="000000"/>
          <w:sz w:val="24"/>
          <w:szCs w:val="24"/>
        </w:rPr>
        <w:t xml:space="preserve">: </w:t>
      </w:r>
    </w:p>
    <w:p w14:paraId="2BA2E83D" w14:textId="66616C17" w:rsidR="00124646" w:rsidRDefault="005627E1" w:rsidP="00FC637A">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Some limitations of the analysis were </w:t>
      </w:r>
      <w:r w:rsidR="00BA7D70">
        <w:rPr>
          <w:rFonts w:ascii="Times New Roman" w:eastAsia="Calibri" w:hAnsi="Times New Roman" w:cs="Times New Roman"/>
          <w:color w:val="000000"/>
          <w:sz w:val="24"/>
          <w:szCs w:val="24"/>
        </w:rPr>
        <w:t xml:space="preserve">making </w:t>
      </w:r>
      <w:r w:rsidR="00FC637A">
        <w:rPr>
          <w:rFonts w:ascii="Times New Roman" w:eastAsia="Calibri" w:hAnsi="Times New Roman" w:cs="Times New Roman"/>
          <w:color w:val="000000"/>
          <w:sz w:val="24"/>
          <w:szCs w:val="24"/>
        </w:rPr>
        <w:t>a</w:t>
      </w:r>
      <w:r w:rsidR="00BA7D70">
        <w:rPr>
          <w:rFonts w:ascii="Times New Roman" w:eastAsia="Calibri" w:hAnsi="Times New Roman" w:cs="Times New Roman"/>
          <w:color w:val="000000"/>
          <w:sz w:val="24"/>
          <w:szCs w:val="24"/>
        </w:rPr>
        <w:t xml:space="preserve"> histogram and scatter plot. Some of the codes were having </w:t>
      </w:r>
      <w:r w:rsidR="00FC637A">
        <w:rPr>
          <w:rFonts w:ascii="Times New Roman" w:eastAsia="Calibri" w:hAnsi="Times New Roman" w:cs="Times New Roman"/>
          <w:color w:val="000000"/>
          <w:sz w:val="24"/>
          <w:szCs w:val="24"/>
        </w:rPr>
        <w:t>difficulty</w:t>
      </w:r>
      <w:r w:rsidR="00BA7D70">
        <w:rPr>
          <w:rFonts w:ascii="Times New Roman" w:eastAsia="Calibri" w:hAnsi="Times New Roman" w:cs="Times New Roman"/>
          <w:color w:val="000000"/>
          <w:sz w:val="24"/>
          <w:szCs w:val="24"/>
        </w:rPr>
        <w:t xml:space="preserve"> adjusting to the framework of the dataset. </w:t>
      </w:r>
      <w:r w:rsidR="0002046E">
        <w:rPr>
          <w:rFonts w:ascii="Times New Roman" w:eastAsia="Calibri" w:hAnsi="Times New Roman" w:cs="Times New Roman"/>
          <w:color w:val="000000"/>
          <w:sz w:val="24"/>
          <w:szCs w:val="24"/>
        </w:rPr>
        <w:t>If may have just been that the codes needed to be adjusted more or the dataset was not fitting wel</w:t>
      </w:r>
      <w:r w:rsidR="00D71CF0">
        <w:rPr>
          <w:rFonts w:ascii="Times New Roman" w:eastAsia="Calibri" w:hAnsi="Times New Roman" w:cs="Times New Roman"/>
          <w:color w:val="000000"/>
          <w:sz w:val="24"/>
          <w:szCs w:val="24"/>
        </w:rPr>
        <w:t xml:space="preserve">l with some of those given codes. There were not many issues with the algorithm except for </w:t>
      </w:r>
      <w:r w:rsidR="009F618B">
        <w:rPr>
          <w:rFonts w:ascii="Times New Roman" w:eastAsia="Calibri" w:hAnsi="Times New Roman" w:cs="Times New Roman"/>
          <w:color w:val="000000"/>
          <w:sz w:val="24"/>
          <w:szCs w:val="24"/>
        </w:rPr>
        <w:t xml:space="preserve">there was a warning message that the glm did not converge, however it did show the model summary so that was slightly confusing. One other limitation was the plot residual and the confusion matrix. The accuracy was </w:t>
      </w:r>
      <w:r w:rsidR="00FC637A">
        <w:rPr>
          <w:rFonts w:ascii="Times New Roman" w:eastAsia="Calibri" w:hAnsi="Times New Roman" w:cs="Times New Roman"/>
          <w:color w:val="000000"/>
          <w:sz w:val="24"/>
          <w:szCs w:val="24"/>
        </w:rPr>
        <w:t>extremely high</w:t>
      </w:r>
      <w:r w:rsidR="009F618B">
        <w:rPr>
          <w:rFonts w:ascii="Times New Roman" w:eastAsia="Calibri" w:hAnsi="Times New Roman" w:cs="Times New Roman"/>
          <w:color w:val="000000"/>
          <w:sz w:val="24"/>
          <w:szCs w:val="24"/>
        </w:rPr>
        <w:t xml:space="preserve"> so </w:t>
      </w:r>
      <w:r w:rsidR="00A92EFD">
        <w:rPr>
          <w:rFonts w:ascii="Times New Roman" w:eastAsia="Calibri" w:hAnsi="Times New Roman" w:cs="Times New Roman"/>
          <w:color w:val="000000"/>
          <w:sz w:val="24"/>
          <w:szCs w:val="24"/>
        </w:rPr>
        <w:t>I am</w:t>
      </w:r>
      <w:r w:rsidR="009F618B">
        <w:rPr>
          <w:rFonts w:ascii="Times New Roman" w:eastAsia="Calibri" w:hAnsi="Times New Roman" w:cs="Times New Roman"/>
          <w:color w:val="000000"/>
          <w:sz w:val="24"/>
          <w:szCs w:val="24"/>
        </w:rPr>
        <w:t xml:space="preserve"> not sure if the data may have been </w:t>
      </w:r>
      <w:r w:rsidR="00C35759">
        <w:rPr>
          <w:rFonts w:ascii="Times New Roman" w:eastAsia="Calibri" w:hAnsi="Times New Roman" w:cs="Times New Roman"/>
          <w:color w:val="000000"/>
          <w:sz w:val="24"/>
          <w:szCs w:val="24"/>
        </w:rPr>
        <w:t xml:space="preserve">leveraged in that way by the people who put collected but </w:t>
      </w:r>
      <w:r w:rsidR="00FC637A">
        <w:rPr>
          <w:rFonts w:ascii="Times New Roman" w:eastAsia="Calibri" w:hAnsi="Times New Roman" w:cs="Times New Roman"/>
          <w:color w:val="000000"/>
          <w:sz w:val="24"/>
          <w:szCs w:val="24"/>
        </w:rPr>
        <w:t>accuracy</w:t>
      </w:r>
      <w:r w:rsidR="00C35759">
        <w:rPr>
          <w:rFonts w:ascii="Times New Roman" w:eastAsia="Calibri" w:hAnsi="Times New Roman" w:cs="Times New Roman"/>
          <w:color w:val="000000"/>
          <w:sz w:val="24"/>
          <w:szCs w:val="24"/>
        </w:rPr>
        <w:t xml:space="preserve"> was a </w:t>
      </w:r>
      <w:r w:rsidR="00FC637A">
        <w:rPr>
          <w:rFonts w:ascii="Times New Roman" w:eastAsia="Calibri" w:hAnsi="Times New Roman" w:cs="Times New Roman"/>
          <w:color w:val="000000"/>
          <w:sz w:val="24"/>
          <w:szCs w:val="24"/>
        </w:rPr>
        <w:t>little high. An interesting phenomenon to discuss more. However, those were my main limitations with this dataset.</w:t>
      </w:r>
    </w:p>
    <w:p w14:paraId="20225A01" w14:textId="7EDFDDAD" w:rsidR="001375C2" w:rsidRDefault="001375C2" w:rsidP="00124646">
      <w:pPr>
        <w:widowControl w:val="0"/>
        <w:shd w:val="clear" w:color="auto" w:fill="FFFFFF"/>
        <w:suppressAutoHyphens/>
        <w:spacing w:after="120" w:line="240" w:lineRule="auto"/>
        <w:rPr>
          <w:rFonts w:ascii="Times New Roman" w:eastAsia="Calibri" w:hAnsi="Times New Roman" w:cs="Times New Roman"/>
          <w:b/>
          <w:bCs/>
          <w:color w:val="000000"/>
          <w:sz w:val="24"/>
          <w:szCs w:val="24"/>
        </w:rPr>
      </w:pPr>
      <w:r w:rsidRPr="001375C2">
        <w:rPr>
          <w:rFonts w:ascii="Times New Roman" w:eastAsia="Calibri" w:hAnsi="Times New Roman" w:cs="Times New Roman"/>
          <w:b/>
          <w:bCs/>
          <w:color w:val="000000"/>
          <w:sz w:val="24"/>
          <w:szCs w:val="24"/>
        </w:rPr>
        <w:t>Improvement Area</w:t>
      </w:r>
      <w:r w:rsidR="00A9650D">
        <w:rPr>
          <w:rFonts w:ascii="Times New Roman" w:eastAsia="Calibri" w:hAnsi="Times New Roman" w:cs="Times New Roman"/>
          <w:b/>
          <w:bCs/>
          <w:color w:val="000000"/>
          <w:sz w:val="24"/>
          <w:szCs w:val="24"/>
        </w:rPr>
        <w:t>s</w:t>
      </w:r>
    </w:p>
    <w:p w14:paraId="6D484149" w14:textId="07FD8F13" w:rsidR="00A9650D" w:rsidRDefault="00A9650D" w:rsidP="00124646">
      <w:pPr>
        <w:widowControl w:val="0"/>
        <w:shd w:val="clear" w:color="auto" w:fill="FFFFFF"/>
        <w:suppressAutoHyphens/>
        <w:spacing w:after="120" w:line="240" w:lineRule="auto"/>
        <w:rPr>
          <w:rFonts w:ascii="Times New Roman" w:eastAsia="Calibri" w:hAnsi="Times New Roman" w:cs="Times New Roman"/>
          <w:b/>
          <w:bCs/>
          <w:color w:val="000000"/>
          <w:sz w:val="24"/>
          <w:szCs w:val="24"/>
        </w:rPr>
      </w:pPr>
    </w:p>
    <w:p w14:paraId="256681A1" w14:textId="6D89DE65" w:rsidR="00A9650D" w:rsidRPr="00264E89" w:rsidRDefault="00A9650D" w:rsidP="00264E89">
      <w:pPr>
        <w:widowControl w:val="0"/>
        <w:shd w:val="clear" w:color="auto" w:fill="FFFFFF"/>
        <w:suppressAutoHyphens/>
        <w:spacing w:after="120" w:line="480" w:lineRule="auto"/>
        <w:ind w:firstLine="720"/>
        <w:rPr>
          <w:rFonts w:ascii="Times New Roman" w:eastAsia="Calibri" w:hAnsi="Times New Roman" w:cs="Times New Roman"/>
          <w:color w:val="000000"/>
          <w:sz w:val="24"/>
          <w:szCs w:val="24"/>
        </w:rPr>
      </w:pPr>
      <w:r w:rsidRPr="00264E89">
        <w:rPr>
          <w:rFonts w:ascii="Times New Roman" w:eastAsia="Calibri" w:hAnsi="Times New Roman" w:cs="Times New Roman"/>
          <w:color w:val="000000"/>
          <w:sz w:val="24"/>
          <w:szCs w:val="24"/>
        </w:rPr>
        <w:t>Some potential areas for my improvement</w:t>
      </w:r>
      <w:r w:rsidR="00305DE3">
        <w:rPr>
          <w:rFonts w:ascii="Times New Roman" w:eastAsia="Calibri" w:hAnsi="Times New Roman" w:cs="Times New Roman"/>
          <w:color w:val="000000"/>
          <w:sz w:val="24"/>
          <w:szCs w:val="24"/>
        </w:rPr>
        <w:t>s</w:t>
      </w:r>
      <w:r w:rsidRPr="00264E89">
        <w:rPr>
          <w:rFonts w:ascii="Times New Roman" w:eastAsia="Calibri" w:hAnsi="Times New Roman" w:cs="Times New Roman"/>
          <w:color w:val="000000"/>
          <w:sz w:val="24"/>
          <w:szCs w:val="24"/>
        </w:rPr>
        <w:t xml:space="preserve"> would be to find more options in code when making histograms and box plots for observing the dataset. </w:t>
      </w:r>
      <w:r w:rsidR="001C2DA9">
        <w:rPr>
          <w:rFonts w:ascii="Times New Roman" w:eastAsia="Calibri" w:hAnsi="Times New Roman" w:cs="Times New Roman"/>
          <w:color w:val="000000"/>
          <w:sz w:val="24"/>
          <w:szCs w:val="24"/>
        </w:rPr>
        <w:t xml:space="preserve">To learn how to manipulate the code better in the histogram and box plots so it can adjust with the dataset. </w:t>
      </w:r>
    </w:p>
    <w:p w14:paraId="07BF7D5A" w14:textId="58389D4A" w:rsidR="00434E6B" w:rsidRPr="00264E89" w:rsidRDefault="00434E6B"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4F1EC1F9"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40A6067D"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754AF659"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56293AEE"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0BA0783A"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3F38C556"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4B508643"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2D8E99A1" w14:textId="77777777" w:rsidR="00CE055C" w:rsidRDefault="00CE055C"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p>
    <w:p w14:paraId="25A56F6C"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45A9A382"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4D678BB2"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423703F3"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5320BA8"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51BB269"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68B59771"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55D558EA"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8AB7AE9"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1AD16393"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105497B"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31E1A0CC" w14:textId="77777777" w:rsidR="001C2DA9" w:rsidRDefault="001C2DA9"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6CD92129" w14:textId="7D228F55"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References </w:t>
      </w:r>
    </w:p>
    <w:p w14:paraId="16AB37A1" w14:textId="0449151B"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02BB57E5" w14:textId="00DC9B9F" w:rsidR="00D335FB" w:rsidRDefault="00305DE3"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305DE3">
        <w:rPr>
          <w:rFonts w:ascii="Times New Roman" w:eastAsia="Calibri" w:hAnsi="Times New Roman" w:cs="Times New Roman"/>
          <w:color w:val="000000"/>
          <w:sz w:val="24"/>
          <w:szCs w:val="24"/>
        </w:rPr>
        <w:t>Insurance, E. (2015, January 29). Burn Data Shows Who is Most Affected by Burns. erieinsurance.com. https://www.erieinsurance.com/blog/burn-data-shows-affected-burns.</w:t>
      </w:r>
    </w:p>
    <w:p w14:paraId="11521322" w14:textId="77777777" w:rsidR="00305DE3" w:rsidRDefault="00305DE3"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1CCCFEAC" w14:textId="2A4AC41B" w:rsidR="00C12636" w:rsidRDefault="00C12636"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C12636">
        <w:rPr>
          <w:rFonts w:ascii="Times New Roman" w:eastAsia="Calibri" w:hAnsi="Times New Roman" w:cs="Times New Roman"/>
          <w:color w:val="000000"/>
          <w:sz w:val="24"/>
          <w:szCs w:val="24"/>
        </w:rPr>
        <w:t>UMGC. (n.d.). Logistic Regression R. Aldephi.</w:t>
      </w:r>
    </w:p>
    <w:p w14:paraId="6D101DEE" w14:textId="77777777" w:rsidR="00C12636" w:rsidRDefault="00C12636"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15DCF1FB" w14:textId="2B1F5BC3" w:rsidR="003801B3" w:rsidRDefault="003801B3"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3801B3">
        <w:rPr>
          <w:rFonts w:ascii="Times New Roman" w:eastAsia="Calibri" w:hAnsi="Times New Roman" w:cs="Times New Roman"/>
          <w:color w:val="000000"/>
          <w:sz w:val="24"/>
          <w:szCs w:val="24"/>
        </w:rPr>
        <w:t>Williams, F. N., Herndon, D. N., Hawkins, H. K., Lee, J. O., Cox, R. A., Kulp, G. A., Finnerty, C. C., Chinkes, D. L., &amp;amp; Jeschke, M. G. (2009). The leading causes of death after burn injury in a single pediatric burn center. Critical care (London, England). https://www.ncbi.nlm.nih.gov/pmc/articles/PMC2811947/.</w:t>
      </w:r>
    </w:p>
    <w:p w14:paraId="0D1D9DC6" w14:textId="77777777" w:rsidR="003801B3" w:rsidRDefault="003801B3"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6AF20A1"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DF283A0"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1ECA0071"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B76709A"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6AE372E8"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7F420EE"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D1B6792"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72663BE3"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47ABCD2D"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668F6C2C"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53121589"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B8B67BF"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133FB1E7"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36263627"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3A9DF459"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0577F251"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08FB792A"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3F2E491C"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32F5D7C9"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43E24D0C"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6C649249"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483E6856" w14:textId="77777777" w:rsidR="009C5A1D" w:rsidRDefault="009C5A1D"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26E2F9F4" w14:textId="2494D749" w:rsidR="00CE055C" w:rsidRDefault="00CE055C"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r w:rsidRPr="00CE055C">
        <w:rPr>
          <w:rFonts w:ascii="Times New Roman" w:eastAsia="Calibri" w:hAnsi="Times New Roman" w:cs="Times New Roman"/>
          <w:color w:val="000000"/>
          <w:sz w:val="24"/>
          <w:szCs w:val="24"/>
        </w:rPr>
        <w:t xml:space="preserve">Appendix </w:t>
      </w:r>
    </w:p>
    <w:p w14:paraId="3D52AD31" w14:textId="77777777" w:rsidR="00CE055C" w:rsidRPr="00CE055C" w:rsidRDefault="00CE055C" w:rsidP="00124646">
      <w:pPr>
        <w:widowControl w:val="0"/>
        <w:shd w:val="clear" w:color="auto" w:fill="FFFFFF"/>
        <w:suppressAutoHyphens/>
        <w:spacing w:after="120" w:line="240" w:lineRule="auto"/>
        <w:rPr>
          <w:rFonts w:ascii="Times New Roman" w:eastAsia="Calibri" w:hAnsi="Times New Roman" w:cs="Times New Roman"/>
          <w:color w:val="000000"/>
          <w:sz w:val="24"/>
          <w:szCs w:val="24"/>
        </w:rPr>
      </w:pPr>
    </w:p>
    <w:p w14:paraId="0EF7178C" w14:textId="52A88AD5" w:rsidR="00434E6B" w:rsidRPr="001375C2" w:rsidRDefault="00434E6B" w:rsidP="00124646">
      <w:pPr>
        <w:widowControl w:val="0"/>
        <w:shd w:val="clear" w:color="auto" w:fill="FFFFFF"/>
        <w:suppressAutoHyphens/>
        <w:spacing w:after="120" w:line="240" w:lineRule="auto"/>
        <w:rPr>
          <w:rFonts w:ascii="Times New Roman" w:eastAsia="Calibri" w:hAnsi="Times New Roman" w:cs="Times New Roman"/>
          <w:b/>
          <w:bCs/>
          <w:color w:val="000000"/>
          <w:sz w:val="28"/>
          <w:szCs w:val="28"/>
        </w:rPr>
      </w:pPr>
      <w:r w:rsidRPr="00CE055C">
        <w:rPr>
          <w:rFonts w:ascii="Times New Roman" w:eastAsia="Calibri" w:hAnsi="Times New Roman" w:cs="Times New Roman"/>
          <w:b/>
          <w:bCs/>
          <w:color w:val="000000"/>
          <w:sz w:val="28"/>
          <w:szCs w:val="28"/>
        </w:rPr>
        <w:t xml:space="preserve">Figure 1: Bar Plot- 0=no, 1= yes </w:t>
      </w:r>
    </w:p>
    <w:p w14:paraId="0181109A" w14:textId="77777777" w:rsidR="001375C2" w:rsidRPr="001375C2" w:rsidRDefault="001375C2" w:rsidP="001375C2">
      <w:pPr>
        <w:shd w:val="clear" w:color="auto" w:fill="FFFFFF"/>
        <w:suppressAutoHyphens/>
        <w:spacing w:after="0" w:line="240" w:lineRule="auto"/>
        <w:rPr>
          <w:rFonts w:ascii="Times New Roman" w:eastAsia="Calibri" w:hAnsi="Times New Roman" w:cs="Times New Roman"/>
          <w:b/>
          <w:i/>
          <w:color w:val="000000"/>
          <w:sz w:val="24"/>
          <w:szCs w:val="24"/>
        </w:rPr>
      </w:pPr>
    </w:p>
    <w:p w14:paraId="4F66A4E8" w14:textId="7E028E5E" w:rsidR="001375C2" w:rsidRPr="001375C2" w:rsidRDefault="00434E6B" w:rsidP="001375C2">
      <w:pPr>
        <w:shd w:val="clear" w:color="auto" w:fill="FFFFFF"/>
        <w:suppressAutoHyphens/>
        <w:spacing w:after="0" w:line="240" w:lineRule="auto"/>
        <w:rPr>
          <w:rFonts w:ascii="Times New Roman" w:eastAsia="Calibri" w:hAnsi="Times New Roman" w:cs="Times New Roman"/>
          <w:b/>
          <w:i/>
          <w:color w:val="000000"/>
          <w:sz w:val="24"/>
          <w:szCs w:val="24"/>
        </w:rPr>
      </w:pPr>
      <w:r w:rsidRPr="00434E6B">
        <w:rPr>
          <w:rFonts w:ascii="Times New Roman" w:eastAsia="Calibri" w:hAnsi="Times New Roman" w:cs="Times New Roman"/>
          <w:b/>
          <w:i/>
          <w:noProof/>
          <w:color w:val="000000"/>
          <w:sz w:val="24"/>
          <w:szCs w:val="24"/>
        </w:rPr>
        <w:drawing>
          <wp:inline distT="0" distB="0" distL="0" distR="0" wp14:anchorId="431C96C6" wp14:editId="2AAF402F">
            <wp:extent cx="5943600" cy="377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4440"/>
                    </a:xfrm>
                    <a:prstGeom prst="rect">
                      <a:avLst/>
                    </a:prstGeom>
                  </pic:spPr>
                </pic:pic>
              </a:graphicData>
            </a:graphic>
          </wp:inline>
        </w:drawing>
      </w:r>
    </w:p>
    <w:p w14:paraId="2FD144A1" w14:textId="77777777" w:rsidR="001375C2" w:rsidRPr="001375C2" w:rsidRDefault="001375C2" w:rsidP="001375C2">
      <w:pPr>
        <w:shd w:val="clear" w:color="auto" w:fill="FFFFFF"/>
        <w:suppressAutoHyphens/>
        <w:spacing w:after="0" w:line="240" w:lineRule="auto"/>
        <w:rPr>
          <w:rFonts w:ascii="Times New Roman" w:eastAsia="Calibri" w:hAnsi="Times New Roman" w:cs="Times New Roman"/>
          <w:b/>
          <w:i/>
          <w:color w:val="000000"/>
          <w:sz w:val="24"/>
          <w:szCs w:val="24"/>
        </w:rPr>
      </w:pPr>
    </w:p>
    <w:p w14:paraId="0A42AC75" w14:textId="77777777" w:rsidR="001375C2" w:rsidRPr="001375C2" w:rsidRDefault="001375C2" w:rsidP="001375C2">
      <w:pPr>
        <w:shd w:val="clear" w:color="auto" w:fill="FFFFFF"/>
        <w:suppressAutoHyphens/>
        <w:spacing w:after="0" w:line="240" w:lineRule="auto"/>
        <w:rPr>
          <w:rFonts w:ascii="Times New Roman" w:eastAsia="Calibri" w:hAnsi="Times New Roman" w:cs="Times New Roman"/>
          <w:b/>
          <w:i/>
          <w:color w:val="000000"/>
          <w:sz w:val="24"/>
          <w:szCs w:val="24"/>
        </w:rPr>
      </w:pPr>
    </w:p>
    <w:p w14:paraId="69F1CEBF" w14:textId="383AEC76" w:rsidR="0095535C" w:rsidRPr="00CE055C" w:rsidRDefault="00FD7FE8" w:rsidP="00FD7FE8">
      <w:pPr>
        <w:spacing w:line="240" w:lineRule="auto"/>
        <w:rPr>
          <w:b/>
          <w:bCs/>
          <w:sz w:val="28"/>
          <w:szCs w:val="28"/>
        </w:rPr>
      </w:pPr>
      <w:r w:rsidRPr="00CE055C">
        <w:rPr>
          <w:b/>
          <w:bCs/>
          <w:sz w:val="28"/>
          <w:szCs w:val="28"/>
        </w:rPr>
        <w:t xml:space="preserve">Figure 2: </w:t>
      </w:r>
      <w:r w:rsidR="00AC5994" w:rsidRPr="00CE055C">
        <w:rPr>
          <w:b/>
          <w:bCs/>
          <w:sz w:val="28"/>
          <w:szCs w:val="28"/>
        </w:rPr>
        <w:t xml:space="preserve">Algorithm </w:t>
      </w:r>
      <w:r w:rsidR="00CE055C">
        <w:rPr>
          <w:b/>
          <w:bCs/>
          <w:sz w:val="28"/>
          <w:szCs w:val="28"/>
        </w:rPr>
        <w:t>g</w:t>
      </w:r>
      <w:r w:rsidR="00AC5994" w:rsidRPr="00CE055C">
        <w:rPr>
          <w:b/>
          <w:bCs/>
          <w:sz w:val="28"/>
          <w:szCs w:val="28"/>
        </w:rPr>
        <w:t>lm out</w:t>
      </w:r>
      <w:r w:rsidR="00CE055C">
        <w:rPr>
          <w:b/>
          <w:bCs/>
          <w:sz w:val="28"/>
          <w:szCs w:val="28"/>
        </w:rPr>
        <w:t>put</w:t>
      </w:r>
      <w:r w:rsidR="00AC5994" w:rsidRPr="00CE055C">
        <w:rPr>
          <w:b/>
          <w:bCs/>
          <w:sz w:val="28"/>
          <w:szCs w:val="28"/>
        </w:rPr>
        <w:t>:</w:t>
      </w:r>
    </w:p>
    <w:p w14:paraId="0AC78ACF" w14:textId="77777777" w:rsidR="0095535C" w:rsidRDefault="0095535C" w:rsidP="00FD7FE8">
      <w:pPr>
        <w:spacing w:line="240" w:lineRule="auto"/>
      </w:pPr>
    </w:p>
    <w:p w14:paraId="38DE5DEB" w14:textId="77777777" w:rsidR="00AC5994" w:rsidRDefault="00AC5994" w:rsidP="00FD7FE8">
      <w:pPr>
        <w:spacing w:line="240" w:lineRule="auto"/>
      </w:pPr>
      <w:r>
        <w:t>#build the model and store in a variable model</w:t>
      </w:r>
    </w:p>
    <w:p w14:paraId="45C5D7BD" w14:textId="77777777" w:rsidR="00AC5994" w:rsidRDefault="00AC5994" w:rsidP="00FD7FE8">
      <w:pPr>
        <w:spacing w:line="240" w:lineRule="auto"/>
      </w:pPr>
      <w:r>
        <w:t>&gt; model&lt;-glm(DEATH~., family=binomial, data=train.data)</w:t>
      </w:r>
    </w:p>
    <w:p w14:paraId="51F23F8E" w14:textId="77777777" w:rsidR="00AC5994" w:rsidRDefault="00AC5994" w:rsidP="00FD7FE8">
      <w:pPr>
        <w:spacing w:line="240" w:lineRule="auto"/>
      </w:pPr>
      <w:r>
        <w:t>Warning messages:</w:t>
      </w:r>
    </w:p>
    <w:p w14:paraId="557D18E1" w14:textId="77777777" w:rsidR="00AC5994" w:rsidRDefault="00AC5994" w:rsidP="00FD7FE8">
      <w:pPr>
        <w:spacing w:line="240" w:lineRule="auto"/>
      </w:pPr>
      <w:r>
        <w:t xml:space="preserve">1: glm.fit: algorithm did not converge </w:t>
      </w:r>
    </w:p>
    <w:p w14:paraId="3B3057F7" w14:textId="77777777" w:rsidR="00AC5994" w:rsidRDefault="00AC5994" w:rsidP="00FD7FE8">
      <w:pPr>
        <w:spacing w:line="240" w:lineRule="auto"/>
      </w:pPr>
      <w:r>
        <w:t xml:space="preserve">2: glm.fit: fitted probabilities numerically 0 or 1 occurred </w:t>
      </w:r>
    </w:p>
    <w:p w14:paraId="48AB6B9B" w14:textId="77777777" w:rsidR="00AC5994" w:rsidRDefault="00AC5994" w:rsidP="00FD7FE8">
      <w:pPr>
        <w:spacing w:line="240" w:lineRule="auto"/>
      </w:pPr>
      <w:r>
        <w:t>&gt; #output the coeficients and Residual Deviance</w:t>
      </w:r>
    </w:p>
    <w:p w14:paraId="45D2726C" w14:textId="4FD05CB0" w:rsidR="00AC5994" w:rsidRDefault="00AC5994" w:rsidP="00FD7FE8">
      <w:pPr>
        <w:spacing w:line="240" w:lineRule="auto"/>
      </w:pPr>
      <w:r>
        <w:t>&gt; print(model)</w:t>
      </w:r>
    </w:p>
    <w:p w14:paraId="0262F110" w14:textId="21DB9C12" w:rsidR="00AC5994" w:rsidRDefault="00AC5994" w:rsidP="00FD7FE8">
      <w:pPr>
        <w:spacing w:line="240" w:lineRule="auto"/>
      </w:pPr>
      <w:r>
        <w:t>Call:  glm(formula = DEATH ~ ., family = binomial, data = train.data)</w:t>
      </w:r>
    </w:p>
    <w:p w14:paraId="28C6955B" w14:textId="77777777" w:rsidR="00AC5994" w:rsidRDefault="00AC5994" w:rsidP="00FD7FE8">
      <w:pPr>
        <w:spacing w:line="240" w:lineRule="auto"/>
      </w:pPr>
      <w:r>
        <w:t>Coefficients:</w:t>
      </w:r>
    </w:p>
    <w:p w14:paraId="655C93C8" w14:textId="77777777" w:rsidR="00AC5994" w:rsidRDefault="00AC5994" w:rsidP="00FD7FE8">
      <w:pPr>
        <w:spacing w:line="240" w:lineRule="auto"/>
      </w:pPr>
      <w:r>
        <w:t xml:space="preserve">(Intercept)           ID     FACILITY          AGE  </w:t>
      </w:r>
    </w:p>
    <w:p w14:paraId="2B9E5AB1" w14:textId="77777777" w:rsidR="00AC5994" w:rsidRDefault="00AC5994" w:rsidP="00FD7FE8">
      <w:pPr>
        <w:spacing w:line="240" w:lineRule="auto"/>
      </w:pPr>
      <w:r>
        <w:t xml:space="preserve"> -1629.5479       1.8987      -0.5022       0.2263  </w:t>
      </w:r>
    </w:p>
    <w:p w14:paraId="7509F584" w14:textId="77777777" w:rsidR="00AC5994" w:rsidRDefault="00AC5994" w:rsidP="00FD7FE8">
      <w:pPr>
        <w:spacing w:line="240" w:lineRule="auto"/>
      </w:pPr>
      <w:r>
        <w:t xml:space="preserve">     GENDER        RACEC         TBSA      INH_INJ  </w:t>
      </w:r>
    </w:p>
    <w:p w14:paraId="1A1CB228" w14:textId="77777777" w:rsidR="00AC5994" w:rsidRDefault="00AC5994" w:rsidP="00FD7FE8">
      <w:pPr>
        <w:spacing w:line="240" w:lineRule="auto"/>
      </w:pPr>
      <w:r>
        <w:t xml:space="preserve">     9.4487       8.5327       0.4671      -1.8852  </w:t>
      </w:r>
    </w:p>
    <w:p w14:paraId="59EB5CE8" w14:textId="77777777" w:rsidR="00AC5994" w:rsidRDefault="00AC5994" w:rsidP="00FD7FE8">
      <w:pPr>
        <w:spacing w:line="240" w:lineRule="auto"/>
      </w:pPr>
      <w:r>
        <w:t xml:space="preserve">      FLAME  </w:t>
      </w:r>
    </w:p>
    <w:p w14:paraId="0D583B23" w14:textId="1E2101E3" w:rsidR="00AC5994" w:rsidRDefault="00AC5994" w:rsidP="00FD7FE8">
      <w:pPr>
        <w:spacing w:line="240" w:lineRule="auto"/>
      </w:pPr>
      <w:r>
        <w:t xml:space="preserve">    -9.2309  </w:t>
      </w:r>
    </w:p>
    <w:p w14:paraId="0CE15A13" w14:textId="77777777" w:rsidR="00AC5994" w:rsidRDefault="00AC5994" w:rsidP="00FD7FE8">
      <w:pPr>
        <w:spacing w:line="240" w:lineRule="auto"/>
      </w:pPr>
      <w:r>
        <w:t>Degrees of Freedom: 697 Total (i.e. Null);  689 Residual</w:t>
      </w:r>
    </w:p>
    <w:p w14:paraId="3C4952C2" w14:textId="77777777" w:rsidR="00AC5994" w:rsidRDefault="00AC5994" w:rsidP="00FD7FE8">
      <w:pPr>
        <w:spacing w:line="240" w:lineRule="auto"/>
      </w:pPr>
      <w:r>
        <w:t>Null Deviance:</w:t>
      </w:r>
      <w:r>
        <w:tab/>
        <w:t xml:space="preserve">    591.1 </w:t>
      </w:r>
    </w:p>
    <w:p w14:paraId="36C8DACB" w14:textId="5AE046E7" w:rsidR="0095535C" w:rsidRDefault="00AC5994" w:rsidP="00FD7FE8">
      <w:pPr>
        <w:spacing w:line="240" w:lineRule="auto"/>
      </w:pPr>
      <w:r>
        <w:t xml:space="preserve">Residual Deviance: 1.711e-06 </w:t>
      </w:r>
      <w:r>
        <w:tab/>
        <w:t>AIC: 18</w:t>
      </w:r>
    </w:p>
    <w:p w14:paraId="56032C34" w14:textId="03B73814" w:rsidR="003079CC" w:rsidRPr="00730138" w:rsidRDefault="00CE055C" w:rsidP="00FD7FE8">
      <w:pPr>
        <w:spacing w:line="240" w:lineRule="auto"/>
        <w:rPr>
          <w:b/>
          <w:bCs/>
          <w:sz w:val="28"/>
          <w:szCs w:val="28"/>
        </w:rPr>
      </w:pPr>
      <w:r>
        <w:rPr>
          <w:b/>
          <w:bCs/>
          <w:sz w:val="28"/>
          <w:szCs w:val="28"/>
        </w:rPr>
        <w:t>Figure 3:</w:t>
      </w:r>
      <w:r w:rsidR="00730138" w:rsidRPr="00730138">
        <w:rPr>
          <w:b/>
          <w:bCs/>
          <w:sz w:val="28"/>
          <w:szCs w:val="28"/>
        </w:rPr>
        <w:t xml:space="preserve">Confusion </w:t>
      </w:r>
      <w:r>
        <w:rPr>
          <w:b/>
          <w:bCs/>
          <w:sz w:val="28"/>
          <w:szCs w:val="28"/>
        </w:rPr>
        <w:t>M</w:t>
      </w:r>
      <w:r w:rsidR="00730138" w:rsidRPr="00730138">
        <w:rPr>
          <w:b/>
          <w:bCs/>
          <w:sz w:val="28"/>
          <w:szCs w:val="28"/>
        </w:rPr>
        <w:t xml:space="preserve">atrix </w:t>
      </w:r>
      <w:r>
        <w:rPr>
          <w:b/>
          <w:bCs/>
          <w:sz w:val="28"/>
          <w:szCs w:val="28"/>
        </w:rPr>
        <w:t>Code and Output</w:t>
      </w:r>
    </w:p>
    <w:p w14:paraId="75FFF732" w14:textId="77777777" w:rsidR="00730138" w:rsidRPr="00730138" w:rsidRDefault="00730138" w:rsidP="00730138">
      <w:pPr>
        <w:spacing w:line="240" w:lineRule="auto"/>
        <w:rPr>
          <w:sz w:val="24"/>
          <w:szCs w:val="24"/>
        </w:rPr>
      </w:pPr>
      <w:r w:rsidRPr="00730138">
        <w:rPr>
          <w:sz w:val="24"/>
          <w:szCs w:val="24"/>
        </w:rPr>
        <w:t>#confusion matrix for the training set; need to round the estimated values</w:t>
      </w:r>
    </w:p>
    <w:p w14:paraId="77BB3F48" w14:textId="77777777" w:rsidR="00730138" w:rsidRPr="00730138" w:rsidRDefault="00730138" w:rsidP="00730138">
      <w:pPr>
        <w:spacing w:line="240" w:lineRule="auto"/>
        <w:rPr>
          <w:sz w:val="24"/>
          <w:szCs w:val="24"/>
        </w:rPr>
      </w:pPr>
      <w:r w:rsidRPr="00730138">
        <w:rPr>
          <w:sz w:val="24"/>
          <w:szCs w:val="24"/>
        </w:rPr>
        <w:t>&gt; table(round(model$fitted.values), train.data$DEATH)</w:t>
      </w:r>
    </w:p>
    <w:p w14:paraId="6577B2C0" w14:textId="77777777" w:rsidR="00730138" w:rsidRPr="00730138" w:rsidRDefault="00730138" w:rsidP="00730138">
      <w:pPr>
        <w:spacing w:line="240" w:lineRule="auto"/>
        <w:rPr>
          <w:sz w:val="24"/>
          <w:szCs w:val="24"/>
        </w:rPr>
      </w:pPr>
      <w:r w:rsidRPr="00730138">
        <w:rPr>
          <w:sz w:val="24"/>
          <w:szCs w:val="24"/>
        </w:rPr>
        <w:t xml:space="preserve">   </w:t>
      </w:r>
    </w:p>
    <w:p w14:paraId="3C116ADC" w14:textId="77777777" w:rsidR="00730138" w:rsidRPr="00730138" w:rsidRDefault="00730138" w:rsidP="00730138">
      <w:pPr>
        <w:spacing w:line="240" w:lineRule="auto"/>
        <w:rPr>
          <w:sz w:val="24"/>
          <w:szCs w:val="24"/>
        </w:rPr>
      </w:pPr>
      <w:r w:rsidRPr="00730138">
        <w:rPr>
          <w:sz w:val="24"/>
          <w:szCs w:val="24"/>
        </w:rPr>
        <w:t xml:space="preserve">      0   1</w:t>
      </w:r>
    </w:p>
    <w:p w14:paraId="033D3E1C" w14:textId="77777777" w:rsidR="00730138" w:rsidRPr="00730138" w:rsidRDefault="00730138" w:rsidP="00730138">
      <w:pPr>
        <w:spacing w:line="240" w:lineRule="auto"/>
        <w:rPr>
          <w:sz w:val="24"/>
          <w:szCs w:val="24"/>
        </w:rPr>
      </w:pPr>
      <w:r w:rsidRPr="00730138">
        <w:rPr>
          <w:sz w:val="24"/>
          <w:szCs w:val="24"/>
        </w:rPr>
        <w:t xml:space="preserve">  0 593   0</w:t>
      </w:r>
    </w:p>
    <w:p w14:paraId="5F8476E3" w14:textId="77777777" w:rsidR="00730138" w:rsidRPr="00730138" w:rsidRDefault="00730138" w:rsidP="00730138">
      <w:pPr>
        <w:spacing w:line="240" w:lineRule="auto"/>
        <w:rPr>
          <w:sz w:val="24"/>
          <w:szCs w:val="24"/>
        </w:rPr>
      </w:pPr>
      <w:r w:rsidRPr="00730138">
        <w:rPr>
          <w:sz w:val="24"/>
          <w:szCs w:val="24"/>
        </w:rPr>
        <w:t xml:space="preserve">  1   0 105</w:t>
      </w:r>
    </w:p>
    <w:p w14:paraId="77D1BD94" w14:textId="77777777" w:rsidR="00730138" w:rsidRPr="00730138" w:rsidRDefault="00730138" w:rsidP="00730138">
      <w:pPr>
        <w:spacing w:line="240" w:lineRule="auto"/>
        <w:rPr>
          <w:sz w:val="24"/>
          <w:szCs w:val="24"/>
        </w:rPr>
      </w:pPr>
      <w:r w:rsidRPr="00730138">
        <w:rPr>
          <w:sz w:val="24"/>
          <w:szCs w:val="24"/>
        </w:rPr>
        <w:t>&gt; table(round(predict(model, train.data, type="response")), train.data$DEATH)</w:t>
      </w:r>
    </w:p>
    <w:p w14:paraId="4462C2D0" w14:textId="77777777" w:rsidR="00730138" w:rsidRPr="00730138" w:rsidRDefault="00730138" w:rsidP="00730138">
      <w:pPr>
        <w:spacing w:line="240" w:lineRule="auto"/>
        <w:rPr>
          <w:sz w:val="24"/>
          <w:szCs w:val="24"/>
        </w:rPr>
      </w:pPr>
      <w:r w:rsidRPr="00730138">
        <w:rPr>
          <w:sz w:val="24"/>
          <w:szCs w:val="24"/>
        </w:rPr>
        <w:t xml:space="preserve">   </w:t>
      </w:r>
    </w:p>
    <w:p w14:paraId="1BD87CB5" w14:textId="77777777" w:rsidR="00730138" w:rsidRPr="00730138" w:rsidRDefault="00730138" w:rsidP="00730138">
      <w:pPr>
        <w:spacing w:line="240" w:lineRule="auto"/>
        <w:rPr>
          <w:sz w:val="24"/>
          <w:szCs w:val="24"/>
        </w:rPr>
      </w:pPr>
      <w:r w:rsidRPr="00730138">
        <w:rPr>
          <w:sz w:val="24"/>
          <w:szCs w:val="24"/>
        </w:rPr>
        <w:t xml:space="preserve">      0   1</w:t>
      </w:r>
    </w:p>
    <w:p w14:paraId="5B34E8BF" w14:textId="77777777" w:rsidR="00730138" w:rsidRPr="00730138" w:rsidRDefault="00730138" w:rsidP="00730138">
      <w:pPr>
        <w:spacing w:line="240" w:lineRule="auto"/>
        <w:rPr>
          <w:sz w:val="24"/>
          <w:szCs w:val="24"/>
        </w:rPr>
      </w:pPr>
      <w:r w:rsidRPr="00730138">
        <w:rPr>
          <w:sz w:val="24"/>
          <w:szCs w:val="24"/>
        </w:rPr>
        <w:t xml:space="preserve">  0 593   0</w:t>
      </w:r>
    </w:p>
    <w:p w14:paraId="17D1BBAF" w14:textId="77777777" w:rsidR="00730138" w:rsidRPr="00730138" w:rsidRDefault="00730138" w:rsidP="00730138">
      <w:pPr>
        <w:spacing w:line="240" w:lineRule="auto"/>
        <w:rPr>
          <w:sz w:val="24"/>
          <w:szCs w:val="24"/>
        </w:rPr>
      </w:pPr>
      <w:r w:rsidRPr="00730138">
        <w:rPr>
          <w:sz w:val="24"/>
          <w:szCs w:val="24"/>
        </w:rPr>
        <w:t xml:space="preserve">  1   0 105</w:t>
      </w:r>
    </w:p>
    <w:p w14:paraId="6419E94F" w14:textId="77777777" w:rsidR="00730138" w:rsidRPr="00730138" w:rsidRDefault="00730138" w:rsidP="00730138">
      <w:pPr>
        <w:spacing w:line="240" w:lineRule="auto"/>
        <w:rPr>
          <w:sz w:val="24"/>
          <w:szCs w:val="24"/>
        </w:rPr>
      </w:pPr>
      <w:r w:rsidRPr="00730138">
        <w:rPr>
          <w:sz w:val="24"/>
          <w:szCs w:val="24"/>
        </w:rPr>
        <w:t>&gt; #display the first 10 estimated values for the test data</w:t>
      </w:r>
    </w:p>
    <w:p w14:paraId="51187981" w14:textId="77777777" w:rsidR="00730138" w:rsidRPr="00730138" w:rsidRDefault="00730138" w:rsidP="00730138">
      <w:pPr>
        <w:spacing w:line="240" w:lineRule="auto"/>
        <w:rPr>
          <w:sz w:val="24"/>
          <w:szCs w:val="24"/>
        </w:rPr>
      </w:pPr>
      <w:r w:rsidRPr="00730138">
        <w:rPr>
          <w:sz w:val="24"/>
          <w:szCs w:val="24"/>
        </w:rPr>
        <w:t>&gt; predict (model, test.data, type="response")[1:10]</w:t>
      </w:r>
    </w:p>
    <w:p w14:paraId="32FA22BB" w14:textId="77777777" w:rsidR="00730138" w:rsidRPr="00730138" w:rsidRDefault="00730138" w:rsidP="00730138">
      <w:pPr>
        <w:spacing w:line="240" w:lineRule="auto"/>
        <w:rPr>
          <w:sz w:val="24"/>
          <w:szCs w:val="24"/>
        </w:rPr>
      </w:pPr>
      <w:r w:rsidRPr="00730138">
        <w:rPr>
          <w:sz w:val="24"/>
          <w:szCs w:val="24"/>
        </w:rPr>
        <w:t xml:space="preserve">           5           14           16           26           28 </w:t>
      </w:r>
    </w:p>
    <w:p w14:paraId="411323BE" w14:textId="77777777" w:rsidR="00730138" w:rsidRPr="00730138" w:rsidRDefault="00730138" w:rsidP="00730138">
      <w:pPr>
        <w:spacing w:line="240" w:lineRule="auto"/>
        <w:rPr>
          <w:sz w:val="24"/>
          <w:szCs w:val="24"/>
        </w:rPr>
      </w:pPr>
      <w:r w:rsidRPr="00730138">
        <w:rPr>
          <w:sz w:val="24"/>
          <w:szCs w:val="24"/>
        </w:rPr>
        <w:t xml:space="preserve">2.220446e-16 2.220446e-16 2.220446e-16 2.220446e-16 2.220446e-16 </w:t>
      </w:r>
    </w:p>
    <w:p w14:paraId="164F18A0" w14:textId="77777777" w:rsidR="00730138" w:rsidRPr="00730138" w:rsidRDefault="00730138" w:rsidP="00730138">
      <w:pPr>
        <w:spacing w:line="240" w:lineRule="auto"/>
        <w:rPr>
          <w:sz w:val="24"/>
          <w:szCs w:val="24"/>
        </w:rPr>
      </w:pPr>
      <w:r w:rsidRPr="00730138">
        <w:rPr>
          <w:sz w:val="24"/>
          <w:szCs w:val="24"/>
        </w:rPr>
        <w:t xml:space="preserve">          29           36           39           40           50 </w:t>
      </w:r>
    </w:p>
    <w:p w14:paraId="73707B7A" w14:textId="77777777" w:rsidR="00730138" w:rsidRPr="00730138" w:rsidRDefault="00730138" w:rsidP="00730138">
      <w:pPr>
        <w:spacing w:line="240" w:lineRule="auto"/>
        <w:rPr>
          <w:sz w:val="24"/>
          <w:szCs w:val="24"/>
        </w:rPr>
      </w:pPr>
      <w:r w:rsidRPr="00730138">
        <w:rPr>
          <w:sz w:val="24"/>
          <w:szCs w:val="24"/>
        </w:rPr>
        <w:t xml:space="preserve">2.220446e-16 2.220446e-16 2.220446e-16 2.220446e-16 2.220446e-16 </w:t>
      </w:r>
    </w:p>
    <w:p w14:paraId="3D3DF0DB" w14:textId="77777777" w:rsidR="00730138" w:rsidRPr="00730138" w:rsidRDefault="00730138" w:rsidP="00730138">
      <w:pPr>
        <w:spacing w:line="240" w:lineRule="auto"/>
        <w:rPr>
          <w:sz w:val="24"/>
          <w:szCs w:val="24"/>
        </w:rPr>
      </w:pPr>
      <w:r w:rsidRPr="00730138">
        <w:rPr>
          <w:sz w:val="24"/>
          <w:szCs w:val="24"/>
        </w:rPr>
        <w:t>&gt; #store the estimated values in a variable mypredictions; need to round the values</w:t>
      </w:r>
    </w:p>
    <w:p w14:paraId="0C4DCD04" w14:textId="77777777" w:rsidR="00730138" w:rsidRPr="00730138" w:rsidRDefault="00730138" w:rsidP="00730138">
      <w:pPr>
        <w:spacing w:line="240" w:lineRule="auto"/>
        <w:rPr>
          <w:sz w:val="24"/>
          <w:szCs w:val="24"/>
        </w:rPr>
      </w:pPr>
      <w:r w:rsidRPr="00730138">
        <w:rPr>
          <w:sz w:val="24"/>
          <w:szCs w:val="24"/>
        </w:rPr>
        <w:t>&gt; mypredictions&lt;-round(predict (model, test.data, type="response"))</w:t>
      </w:r>
    </w:p>
    <w:p w14:paraId="1FBEC28F" w14:textId="77777777" w:rsidR="00730138" w:rsidRPr="00730138" w:rsidRDefault="00730138" w:rsidP="00730138">
      <w:pPr>
        <w:spacing w:line="240" w:lineRule="auto"/>
        <w:rPr>
          <w:sz w:val="24"/>
          <w:szCs w:val="24"/>
        </w:rPr>
      </w:pPr>
      <w:r w:rsidRPr="00730138">
        <w:rPr>
          <w:sz w:val="24"/>
          <w:szCs w:val="24"/>
        </w:rPr>
        <w:t>&gt; #confusion matrix for the test data</w:t>
      </w:r>
    </w:p>
    <w:p w14:paraId="057C032A" w14:textId="77777777" w:rsidR="00CE055C" w:rsidRDefault="00730138" w:rsidP="00730138">
      <w:pPr>
        <w:spacing w:line="240" w:lineRule="auto"/>
        <w:rPr>
          <w:sz w:val="24"/>
          <w:szCs w:val="24"/>
        </w:rPr>
      </w:pPr>
      <w:r w:rsidRPr="00730138">
        <w:rPr>
          <w:sz w:val="24"/>
          <w:szCs w:val="24"/>
        </w:rPr>
        <w:t>&gt; table (mypredictions, test.data$DEATH</w:t>
      </w:r>
    </w:p>
    <w:p w14:paraId="3648F020" w14:textId="2BD780FC" w:rsidR="00730138" w:rsidRPr="00730138" w:rsidRDefault="00730138" w:rsidP="00730138">
      <w:pPr>
        <w:spacing w:line="240" w:lineRule="auto"/>
        <w:rPr>
          <w:sz w:val="24"/>
          <w:szCs w:val="24"/>
        </w:rPr>
      </w:pPr>
      <w:r w:rsidRPr="00730138">
        <w:rPr>
          <w:sz w:val="24"/>
          <w:szCs w:val="24"/>
        </w:rPr>
        <w:t>mypredictions   0   1</w:t>
      </w:r>
    </w:p>
    <w:p w14:paraId="2730CC66" w14:textId="77777777" w:rsidR="00730138" w:rsidRPr="00730138" w:rsidRDefault="00730138" w:rsidP="00730138">
      <w:pPr>
        <w:spacing w:line="240" w:lineRule="auto"/>
        <w:rPr>
          <w:sz w:val="24"/>
          <w:szCs w:val="24"/>
        </w:rPr>
      </w:pPr>
      <w:r w:rsidRPr="00730138">
        <w:rPr>
          <w:sz w:val="24"/>
          <w:szCs w:val="24"/>
        </w:rPr>
        <w:t xml:space="preserve">            0 256   0</w:t>
      </w:r>
    </w:p>
    <w:p w14:paraId="56B99F15" w14:textId="618441C6" w:rsidR="00AC5994" w:rsidRPr="00CE055C" w:rsidRDefault="00730138" w:rsidP="00CE055C">
      <w:pPr>
        <w:pStyle w:val="ListParagraph"/>
        <w:numPr>
          <w:ilvl w:val="0"/>
          <w:numId w:val="6"/>
        </w:numPr>
        <w:spacing w:line="240" w:lineRule="auto"/>
        <w:rPr>
          <w:sz w:val="24"/>
          <w:szCs w:val="24"/>
        </w:rPr>
      </w:pPr>
      <w:r w:rsidRPr="00CE055C">
        <w:rPr>
          <w:sz w:val="24"/>
          <w:szCs w:val="24"/>
        </w:rPr>
        <w:t>1  45</w:t>
      </w:r>
    </w:p>
    <w:p w14:paraId="6140D8E3" w14:textId="42D27F91" w:rsidR="00CE055C" w:rsidRDefault="00CE055C" w:rsidP="00CE055C">
      <w:pPr>
        <w:pStyle w:val="ListParagraph"/>
        <w:spacing w:line="240" w:lineRule="auto"/>
        <w:ind w:left="1010"/>
        <w:rPr>
          <w:sz w:val="24"/>
          <w:szCs w:val="24"/>
        </w:rPr>
      </w:pPr>
    </w:p>
    <w:p w14:paraId="2074B9D7" w14:textId="390A309E" w:rsidR="00CE055C" w:rsidRDefault="00CE055C" w:rsidP="00CE055C">
      <w:pPr>
        <w:pStyle w:val="ListParagraph"/>
        <w:spacing w:line="240" w:lineRule="auto"/>
        <w:ind w:left="1010"/>
        <w:rPr>
          <w:sz w:val="24"/>
          <w:szCs w:val="24"/>
        </w:rPr>
      </w:pPr>
    </w:p>
    <w:p w14:paraId="56F7EA20" w14:textId="7FDDA776" w:rsidR="00CE055C" w:rsidRDefault="00CE055C" w:rsidP="00CE055C">
      <w:pPr>
        <w:pStyle w:val="ListParagraph"/>
        <w:spacing w:line="240" w:lineRule="auto"/>
        <w:ind w:left="1010"/>
        <w:rPr>
          <w:sz w:val="24"/>
          <w:szCs w:val="24"/>
        </w:rPr>
      </w:pPr>
    </w:p>
    <w:p w14:paraId="756E51E6" w14:textId="10C31D2F" w:rsidR="00CE055C" w:rsidRDefault="00CE055C" w:rsidP="00CE055C">
      <w:pPr>
        <w:pStyle w:val="ListParagraph"/>
        <w:spacing w:line="240" w:lineRule="auto"/>
        <w:ind w:left="1010"/>
        <w:rPr>
          <w:sz w:val="24"/>
          <w:szCs w:val="24"/>
        </w:rPr>
      </w:pPr>
    </w:p>
    <w:p w14:paraId="17CB5415" w14:textId="1D24AD62" w:rsidR="00CE055C" w:rsidRDefault="00CE055C" w:rsidP="00CE055C">
      <w:pPr>
        <w:spacing w:line="240" w:lineRule="auto"/>
        <w:rPr>
          <w:b/>
          <w:bCs/>
          <w:sz w:val="28"/>
          <w:szCs w:val="28"/>
        </w:rPr>
      </w:pPr>
      <w:r w:rsidRPr="00CE055C">
        <w:rPr>
          <w:b/>
          <w:bCs/>
          <w:sz w:val="28"/>
          <w:szCs w:val="28"/>
        </w:rPr>
        <w:t xml:space="preserve">Figure 4: Residual Plot </w:t>
      </w:r>
    </w:p>
    <w:p w14:paraId="231C3C61" w14:textId="24C5579F" w:rsidR="00CE055C" w:rsidRDefault="0027027E" w:rsidP="00CE055C">
      <w:pPr>
        <w:spacing w:line="240" w:lineRule="auto"/>
        <w:rPr>
          <w:b/>
          <w:bCs/>
          <w:sz w:val="28"/>
          <w:szCs w:val="28"/>
        </w:rPr>
      </w:pPr>
      <w:r w:rsidRPr="0027027E">
        <w:rPr>
          <w:b/>
          <w:bCs/>
          <w:noProof/>
          <w:sz w:val="28"/>
          <w:szCs w:val="28"/>
        </w:rPr>
        <w:drawing>
          <wp:inline distT="0" distB="0" distL="0" distR="0" wp14:anchorId="41BF3BF0" wp14:editId="33C65D11">
            <wp:extent cx="5943600" cy="381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1905"/>
                    </a:xfrm>
                    <a:prstGeom prst="rect">
                      <a:avLst/>
                    </a:prstGeom>
                  </pic:spPr>
                </pic:pic>
              </a:graphicData>
            </a:graphic>
          </wp:inline>
        </w:drawing>
      </w:r>
    </w:p>
    <w:p w14:paraId="53C0C204" w14:textId="55503BB6" w:rsidR="00F94409" w:rsidRPr="00F94409" w:rsidRDefault="00F94409" w:rsidP="00F94409">
      <w:pPr>
        <w:spacing w:line="240" w:lineRule="auto"/>
        <w:rPr>
          <w:rFonts w:ascii="Times New Roman" w:hAnsi="Times New Roman" w:cs="Times New Roman"/>
          <w:sz w:val="24"/>
          <w:szCs w:val="24"/>
        </w:rPr>
      </w:pPr>
      <w:r>
        <w:rPr>
          <w:rFonts w:ascii="Times New Roman" w:hAnsi="Times New Roman" w:cs="Times New Roman"/>
          <w:b/>
          <w:bCs/>
          <w:sz w:val="28"/>
          <w:szCs w:val="28"/>
        </w:rPr>
        <w:t>Figure 5: AIC Output</w:t>
      </w:r>
    </w:p>
    <w:p w14:paraId="7F7910A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&gt; #minimal adequate model</w:t>
      </w:r>
    </w:p>
    <w:p w14:paraId="62819CFB"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&gt; summary(step(model))</w:t>
      </w:r>
    </w:p>
    <w:p w14:paraId="217024D3"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Start:  AIC=18</w:t>
      </w:r>
    </w:p>
    <w:p w14:paraId="66416BBF"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DEATH ~ ID + FACILITY + AGE + GENDER + RACEC + TBSA + INH_INJ + </w:t>
      </w:r>
    </w:p>
    <w:p w14:paraId="76CF67F5"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FLAME</w:t>
      </w:r>
    </w:p>
    <w:p w14:paraId="0DD41F96" w14:textId="77777777" w:rsidR="00F94409" w:rsidRPr="00F94409" w:rsidRDefault="00F94409" w:rsidP="00F94409">
      <w:pPr>
        <w:spacing w:line="240" w:lineRule="auto"/>
        <w:rPr>
          <w:rFonts w:ascii="Times New Roman" w:hAnsi="Times New Roman" w:cs="Times New Roman"/>
          <w:sz w:val="24"/>
          <w:szCs w:val="24"/>
        </w:rPr>
      </w:pPr>
    </w:p>
    <w:p w14:paraId="1DCC8174"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498F0F50"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INH_INJ   1     0.00  16.00</w:t>
      </w:r>
    </w:p>
    <w:p w14:paraId="104B578B"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FLAME     1     0.00  16.00</w:t>
      </w:r>
    </w:p>
    <w:p w14:paraId="356A1D0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RACEC     1     0.00  16.00</w:t>
      </w:r>
    </w:p>
    <w:p w14:paraId="42E96659"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GENDER    1     0.00  16.00</w:t>
      </w:r>
    </w:p>
    <w:p w14:paraId="0F082A05"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FACILITY  1     0.00  16.00</w:t>
      </w:r>
    </w:p>
    <w:p w14:paraId="4740B27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AGE       1     0.00  16.00</w:t>
      </w:r>
    </w:p>
    <w:p w14:paraId="180A94D6"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TBSA      1     0.00  16.00</w:t>
      </w:r>
    </w:p>
    <w:p w14:paraId="68FC8BEA"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18.00</w:t>
      </w:r>
    </w:p>
    <w:p w14:paraId="3B90765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218.39 234.39</w:t>
      </w:r>
    </w:p>
    <w:p w14:paraId="301985E8" w14:textId="77777777" w:rsidR="00F94409" w:rsidRPr="00F94409" w:rsidRDefault="00F94409" w:rsidP="00F94409">
      <w:pPr>
        <w:spacing w:line="240" w:lineRule="auto"/>
        <w:rPr>
          <w:rFonts w:ascii="Times New Roman" w:hAnsi="Times New Roman" w:cs="Times New Roman"/>
          <w:sz w:val="24"/>
          <w:szCs w:val="24"/>
        </w:rPr>
      </w:pPr>
    </w:p>
    <w:p w14:paraId="5E32F0F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Step:  AIC=16</w:t>
      </w:r>
    </w:p>
    <w:p w14:paraId="635426B3"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DEATH ~ ID + FACILITY + AGE + GENDER + RACEC + TBSA + FLAME</w:t>
      </w:r>
    </w:p>
    <w:p w14:paraId="2E5D867B" w14:textId="77777777" w:rsidR="00F94409" w:rsidRPr="00F94409" w:rsidRDefault="00F94409" w:rsidP="00F94409">
      <w:pPr>
        <w:spacing w:line="240" w:lineRule="auto"/>
        <w:rPr>
          <w:rFonts w:ascii="Times New Roman" w:hAnsi="Times New Roman" w:cs="Times New Roman"/>
          <w:sz w:val="24"/>
          <w:szCs w:val="24"/>
        </w:rPr>
      </w:pPr>
    </w:p>
    <w:p w14:paraId="54FCF446"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0734083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FLAME     1     0.00  14.00</w:t>
      </w:r>
    </w:p>
    <w:p w14:paraId="722CA15D"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FACILITY  1     0.00  14.00</w:t>
      </w:r>
    </w:p>
    <w:p w14:paraId="35375623"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RACEC     1     0.00  14.00</w:t>
      </w:r>
    </w:p>
    <w:p w14:paraId="26F03F2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GENDER    1     0.00  14.00</w:t>
      </w:r>
    </w:p>
    <w:p w14:paraId="69B47F9B"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AGE       1     0.00  14.00</w:t>
      </w:r>
    </w:p>
    <w:p w14:paraId="4C904A7B"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TBSA      1     0.00  14.00</w:t>
      </w:r>
    </w:p>
    <w:p w14:paraId="56861D1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16.00</w:t>
      </w:r>
    </w:p>
    <w:p w14:paraId="72179F80"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229.63 243.63</w:t>
      </w:r>
    </w:p>
    <w:p w14:paraId="0F4ED3A9" w14:textId="77777777" w:rsidR="00F94409" w:rsidRPr="00F94409" w:rsidRDefault="00F94409" w:rsidP="00F94409">
      <w:pPr>
        <w:spacing w:line="240" w:lineRule="auto"/>
        <w:rPr>
          <w:rFonts w:ascii="Times New Roman" w:hAnsi="Times New Roman" w:cs="Times New Roman"/>
          <w:sz w:val="24"/>
          <w:szCs w:val="24"/>
        </w:rPr>
      </w:pPr>
    </w:p>
    <w:p w14:paraId="5E1AAC1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Step:  AIC=14</w:t>
      </w:r>
    </w:p>
    <w:p w14:paraId="404818CA"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DEATH ~ ID + FACILITY + AGE + GENDER + RACEC + TBSA</w:t>
      </w:r>
    </w:p>
    <w:p w14:paraId="28EBC697" w14:textId="77777777" w:rsidR="00F94409" w:rsidRPr="00F94409" w:rsidRDefault="00F94409" w:rsidP="00F94409">
      <w:pPr>
        <w:spacing w:line="240" w:lineRule="auto"/>
        <w:rPr>
          <w:rFonts w:ascii="Times New Roman" w:hAnsi="Times New Roman" w:cs="Times New Roman"/>
          <w:sz w:val="24"/>
          <w:szCs w:val="24"/>
        </w:rPr>
      </w:pPr>
    </w:p>
    <w:p w14:paraId="782E5416"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245CC9E7"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FACILITY  1     0.00  12.00</w:t>
      </w:r>
    </w:p>
    <w:p w14:paraId="16BA6AC7"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RACEC     1     0.00  12.00</w:t>
      </w:r>
    </w:p>
    <w:p w14:paraId="089F0F31"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GENDER    1     0.00  12.00</w:t>
      </w:r>
    </w:p>
    <w:p w14:paraId="5916756F"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AGE       1     0.00  12.00</w:t>
      </w:r>
    </w:p>
    <w:p w14:paraId="4DA40ABA"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TBSA      1     0.00  12.00</w:t>
      </w:r>
    </w:p>
    <w:p w14:paraId="293C4E86"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14.00</w:t>
      </w:r>
    </w:p>
    <w:p w14:paraId="099D3310"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239.16 251.16</w:t>
      </w:r>
    </w:p>
    <w:p w14:paraId="6EBCB21E" w14:textId="77777777" w:rsidR="00F94409" w:rsidRPr="00F94409" w:rsidRDefault="00F94409" w:rsidP="00F94409">
      <w:pPr>
        <w:spacing w:line="240" w:lineRule="auto"/>
        <w:rPr>
          <w:rFonts w:ascii="Times New Roman" w:hAnsi="Times New Roman" w:cs="Times New Roman"/>
          <w:sz w:val="24"/>
          <w:szCs w:val="24"/>
        </w:rPr>
      </w:pPr>
    </w:p>
    <w:p w14:paraId="580A29C6"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Step:  AIC=12</w:t>
      </w:r>
    </w:p>
    <w:p w14:paraId="18F17AF5" w14:textId="77777777" w:rsidR="00F94409" w:rsidRPr="00F94409" w:rsidRDefault="00F94409" w:rsidP="00F94409">
      <w:pPr>
        <w:spacing w:line="240" w:lineRule="auto"/>
        <w:rPr>
          <w:rFonts w:ascii="Times New Roman" w:hAnsi="Times New Roman" w:cs="Times New Roman"/>
          <w:sz w:val="24"/>
          <w:szCs w:val="24"/>
        </w:rPr>
      </w:pPr>
      <w:bookmarkStart w:id="0" w:name="_Hlk75292869"/>
      <w:r w:rsidRPr="00F94409">
        <w:rPr>
          <w:rFonts w:ascii="Times New Roman" w:hAnsi="Times New Roman" w:cs="Times New Roman"/>
          <w:sz w:val="24"/>
          <w:szCs w:val="24"/>
        </w:rPr>
        <w:t>DEATH ~ ID + AGE + GENDER + RACEC + TBSA</w:t>
      </w:r>
    </w:p>
    <w:bookmarkEnd w:id="0"/>
    <w:p w14:paraId="0306BD4F" w14:textId="77777777" w:rsidR="00F94409" w:rsidRPr="00F94409" w:rsidRDefault="00F94409" w:rsidP="00F94409">
      <w:pPr>
        <w:spacing w:line="240" w:lineRule="auto"/>
        <w:rPr>
          <w:rFonts w:ascii="Times New Roman" w:hAnsi="Times New Roman" w:cs="Times New Roman"/>
          <w:sz w:val="24"/>
          <w:szCs w:val="24"/>
        </w:rPr>
      </w:pPr>
    </w:p>
    <w:p w14:paraId="34992AEF"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7310E53F"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GENDER  1     0.00  10.00</w:t>
      </w:r>
    </w:p>
    <w:p w14:paraId="6A378B3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AGE     1     0.00  10.00</w:t>
      </w:r>
    </w:p>
    <w:p w14:paraId="6FE5659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RACEC   1     0.00  10.00</w:t>
      </w:r>
    </w:p>
    <w:p w14:paraId="4E786305"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TBSA    1     0.00  10.00</w:t>
      </w:r>
    </w:p>
    <w:p w14:paraId="7B7BA42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12.00</w:t>
      </w:r>
    </w:p>
    <w:p w14:paraId="5154AD14"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239.22 249.22</w:t>
      </w:r>
    </w:p>
    <w:p w14:paraId="3880B481" w14:textId="77777777" w:rsidR="00F94409" w:rsidRPr="00F94409" w:rsidRDefault="00F94409" w:rsidP="00F94409">
      <w:pPr>
        <w:spacing w:line="240" w:lineRule="auto"/>
        <w:rPr>
          <w:rFonts w:ascii="Times New Roman" w:hAnsi="Times New Roman" w:cs="Times New Roman"/>
          <w:sz w:val="24"/>
          <w:szCs w:val="24"/>
        </w:rPr>
      </w:pPr>
    </w:p>
    <w:p w14:paraId="3C998358"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Step:  AIC=10</w:t>
      </w:r>
    </w:p>
    <w:p w14:paraId="68508F9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DEATH ~ ID + AGE + RACEC + TBSA</w:t>
      </w:r>
    </w:p>
    <w:p w14:paraId="75A0D49D" w14:textId="77777777" w:rsidR="00F94409" w:rsidRPr="00F94409" w:rsidRDefault="00F94409" w:rsidP="00F94409">
      <w:pPr>
        <w:spacing w:line="240" w:lineRule="auto"/>
        <w:rPr>
          <w:rFonts w:ascii="Times New Roman" w:hAnsi="Times New Roman" w:cs="Times New Roman"/>
          <w:sz w:val="24"/>
          <w:szCs w:val="24"/>
        </w:rPr>
      </w:pPr>
    </w:p>
    <w:p w14:paraId="36097F8D"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256F0915"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RACEC  1     0.00   8.00</w:t>
      </w:r>
    </w:p>
    <w:p w14:paraId="2FBC41B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AGE    1     0.00   8.00</w:t>
      </w:r>
    </w:p>
    <w:p w14:paraId="6431260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TBSA   1     0.00   8.00</w:t>
      </w:r>
    </w:p>
    <w:p w14:paraId="4C8D9923"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10.00</w:t>
      </w:r>
    </w:p>
    <w:p w14:paraId="6F38BA70"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240.32 248.32</w:t>
      </w:r>
    </w:p>
    <w:p w14:paraId="6E555C03" w14:textId="77777777" w:rsidR="00F94409" w:rsidRPr="00F94409" w:rsidRDefault="00F94409" w:rsidP="00F94409">
      <w:pPr>
        <w:spacing w:line="240" w:lineRule="auto"/>
        <w:rPr>
          <w:rFonts w:ascii="Times New Roman" w:hAnsi="Times New Roman" w:cs="Times New Roman"/>
          <w:sz w:val="24"/>
          <w:szCs w:val="24"/>
        </w:rPr>
      </w:pPr>
    </w:p>
    <w:p w14:paraId="5BB7CCB5"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Step:  AIC=8</w:t>
      </w:r>
    </w:p>
    <w:p w14:paraId="35353211"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DEATH ~ ID + AGE + TBSA</w:t>
      </w:r>
    </w:p>
    <w:p w14:paraId="54CE88BF" w14:textId="77777777" w:rsidR="00F94409" w:rsidRPr="00F94409" w:rsidRDefault="00F94409" w:rsidP="00F94409">
      <w:pPr>
        <w:spacing w:line="240" w:lineRule="auto"/>
        <w:rPr>
          <w:rFonts w:ascii="Times New Roman" w:hAnsi="Times New Roman" w:cs="Times New Roman"/>
          <w:sz w:val="24"/>
          <w:szCs w:val="24"/>
        </w:rPr>
      </w:pPr>
    </w:p>
    <w:p w14:paraId="1260E7A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2AA4749F"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AGE   1     0.00   6.00</w:t>
      </w:r>
    </w:p>
    <w:p w14:paraId="021AC804"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TBSA  1     0.00   6.00</w:t>
      </w:r>
    </w:p>
    <w:p w14:paraId="5877E32B"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8.00</w:t>
      </w:r>
    </w:p>
    <w:p w14:paraId="0A52DECA"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241.38 247.38</w:t>
      </w:r>
    </w:p>
    <w:p w14:paraId="2839A0A9" w14:textId="77777777" w:rsidR="00F94409" w:rsidRPr="00F94409" w:rsidRDefault="00F94409" w:rsidP="00F94409">
      <w:pPr>
        <w:spacing w:line="240" w:lineRule="auto"/>
        <w:rPr>
          <w:rFonts w:ascii="Times New Roman" w:hAnsi="Times New Roman" w:cs="Times New Roman"/>
          <w:sz w:val="24"/>
          <w:szCs w:val="24"/>
        </w:rPr>
      </w:pPr>
    </w:p>
    <w:p w14:paraId="45D52C7D"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Step:  AIC=6</w:t>
      </w:r>
    </w:p>
    <w:p w14:paraId="1E18A0FD"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DEATH ~ ID + TBSA</w:t>
      </w:r>
    </w:p>
    <w:p w14:paraId="31E4BAC4" w14:textId="77777777" w:rsidR="00F94409" w:rsidRPr="00F94409" w:rsidRDefault="00F94409" w:rsidP="00F94409">
      <w:pPr>
        <w:spacing w:line="240" w:lineRule="auto"/>
        <w:rPr>
          <w:rFonts w:ascii="Times New Roman" w:hAnsi="Times New Roman" w:cs="Times New Roman"/>
          <w:sz w:val="24"/>
          <w:szCs w:val="24"/>
        </w:rPr>
      </w:pPr>
    </w:p>
    <w:p w14:paraId="2EDDB52A"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0A7BDC6F"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TBSA  1     0.00   4.00</w:t>
      </w:r>
    </w:p>
    <w:p w14:paraId="4CC44F70"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6.00</w:t>
      </w:r>
    </w:p>
    <w:p w14:paraId="22284F9C"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369.86 373.86</w:t>
      </w:r>
    </w:p>
    <w:p w14:paraId="7F82D7EE" w14:textId="77777777" w:rsidR="00F94409" w:rsidRPr="00F94409" w:rsidRDefault="00F94409" w:rsidP="00F94409">
      <w:pPr>
        <w:spacing w:line="240" w:lineRule="auto"/>
        <w:rPr>
          <w:rFonts w:ascii="Times New Roman" w:hAnsi="Times New Roman" w:cs="Times New Roman"/>
          <w:sz w:val="24"/>
          <w:szCs w:val="24"/>
        </w:rPr>
      </w:pPr>
    </w:p>
    <w:p w14:paraId="59A2B18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Step:  AIC=4</w:t>
      </w:r>
    </w:p>
    <w:p w14:paraId="51809F5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DEATH ~ ID</w:t>
      </w:r>
    </w:p>
    <w:p w14:paraId="4E6EBC81" w14:textId="77777777" w:rsidR="00F94409" w:rsidRPr="00F94409" w:rsidRDefault="00F94409" w:rsidP="00F94409">
      <w:pPr>
        <w:spacing w:line="240" w:lineRule="auto"/>
        <w:rPr>
          <w:rFonts w:ascii="Times New Roman" w:hAnsi="Times New Roman" w:cs="Times New Roman"/>
          <w:sz w:val="24"/>
          <w:szCs w:val="24"/>
        </w:rPr>
      </w:pPr>
    </w:p>
    <w:p w14:paraId="09427529"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Df Deviance    AIC</w:t>
      </w:r>
    </w:p>
    <w:p w14:paraId="559566A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&lt;none&gt;        0.00   4.00</w:t>
      </w:r>
    </w:p>
    <w:p w14:paraId="5F8F2C4B"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ID    1   591.14 593.14</w:t>
      </w:r>
    </w:p>
    <w:p w14:paraId="12A3121D" w14:textId="77777777" w:rsidR="00F94409" w:rsidRPr="00F94409" w:rsidRDefault="00F94409" w:rsidP="00F94409">
      <w:pPr>
        <w:spacing w:line="240" w:lineRule="auto"/>
        <w:rPr>
          <w:rFonts w:ascii="Times New Roman" w:hAnsi="Times New Roman" w:cs="Times New Roman"/>
          <w:sz w:val="24"/>
          <w:szCs w:val="24"/>
        </w:rPr>
      </w:pPr>
    </w:p>
    <w:p w14:paraId="14FAA659"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Call:</w:t>
      </w:r>
    </w:p>
    <w:p w14:paraId="6ECC6691"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glm(formula = DEATH ~ ID, family = binomial, data = train.data)</w:t>
      </w:r>
    </w:p>
    <w:p w14:paraId="3287B865" w14:textId="77777777" w:rsidR="00F94409" w:rsidRPr="00F94409" w:rsidRDefault="00F94409" w:rsidP="00F94409">
      <w:pPr>
        <w:spacing w:line="240" w:lineRule="auto"/>
        <w:rPr>
          <w:rFonts w:ascii="Times New Roman" w:hAnsi="Times New Roman" w:cs="Times New Roman"/>
          <w:sz w:val="24"/>
          <w:szCs w:val="24"/>
        </w:rPr>
      </w:pPr>
    </w:p>
    <w:p w14:paraId="1BB9CDF0"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Deviance Residuals: </w:t>
      </w:r>
    </w:p>
    <w:p w14:paraId="421E4275"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Min          1Q      Median          3Q         Max  </w:t>
      </w:r>
    </w:p>
    <w:p w14:paraId="1DE86D47"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-2.488e-03  -2.000e-08  -2.000e-08  -2.000e-08   2.433e-03  </w:t>
      </w:r>
    </w:p>
    <w:p w14:paraId="78B51069" w14:textId="77777777" w:rsidR="00F94409" w:rsidRPr="00F94409" w:rsidRDefault="00F94409" w:rsidP="00F94409">
      <w:pPr>
        <w:spacing w:line="240" w:lineRule="auto"/>
        <w:rPr>
          <w:rFonts w:ascii="Times New Roman" w:hAnsi="Times New Roman" w:cs="Times New Roman"/>
          <w:sz w:val="24"/>
          <w:szCs w:val="24"/>
        </w:rPr>
      </w:pPr>
    </w:p>
    <w:p w14:paraId="55438142"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Coefficients:</w:t>
      </w:r>
    </w:p>
    <w:p w14:paraId="19C29739"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Estimate Std. Error z value Pr(&gt;|z|)</w:t>
      </w:r>
    </w:p>
    <w:p w14:paraId="59301BC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(Intercept)  -5394.508 104651.516  -0.052    0.959</w:t>
      </w:r>
    </w:p>
    <w:p w14:paraId="25A78D39"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ID               6.354    123.271   0.052    0.959</w:t>
      </w:r>
    </w:p>
    <w:p w14:paraId="27E17FF4" w14:textId="77777777" w:rsidR="00F94409" w:rsidRPr="00F94409" w:rsidRDefault="00F94409" w:rsidP="00F94409">
      <w:pPr>
        <w:spacing w:line="240" w:lineRule="auto"/>
        <w:rPr>
          <w:rFonts w:ascii="Times New Roman" w:hAnsi="Times New Roman" w:cs="Times New Roman"/>
          <w:sz w:val="24"/>
          <w:szCs w:val="24"/>
        </w:rPr>
      </w:pPr>
    </w:p>
    <w:p w14:paraId="10F6689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(Dispersion parameter for binomial family taken to be 1)</w:t>
      </w:r>
    </w:p>
    <w:p w14:paraId="581838FC" w14:textId="77777777" w:rsidR="00F94409" w:rsidRPr="00F94409" w:rsidRDefault="00F94409" w:rsidP="00F94409">
      <w:pPr>
        <w:spacing w:line="240" w:lineRule="auto"/>
        <w:rPr>
          <w:rFonts w:ascii="Times New Roman" w:hAnsi="Times New Roman" w:cs="Times New Roman"/>
          <w:sz w:val="24"/>
          <w:szCs w:val="24"/>
        </w:rPr>
      </w:pPr>
    </w:p>
    <w:p w14:paraId="344EEF3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 xml:space="preserve">    Null deviance: 5.9114e+02  on 697  degrees of freedom</w:t>
      </w:r>
    </w:p>
    <w:p w14:paraId="533CF33E"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Residual deviance: 1.2111e-05  on 696  degrees of freedom</w:t>
      </w:r>
    </w:p>
    <w:p w14:paraId="644C6391" w14:textId="77777777" w:rsidR="00F94409"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AIC: 4</w:t>
      </w:r>
    </w:p>
    <w:p w14:paraId="6194ADE8" w14:textId="77777777" w:rsidR="00F94409" w:rsidRPr="00F94409" w:rsidRDefault="00F94409" w:rsidP="00F94409">
      <w:pPr>
        <w:spacing w:line="240" w:lineRule="auto"/>
        <w:rPr>
          <w:rFonts w:ascii="Times New Roman" w:hAnsi="Times New Roman" w:cs="Times New Roman"/>
          <w:sz w:val="24"/>
          <w:szCs w:val="24"/>
        </w:rPr>
      </w:pPr>
    </w:p>
    <w:p w14:paraId="2F602424" w14:textId="1FE07D44" w:rsidR="00CE055C" w:rsidRPr="00F94409" w:rsidRDefault="00F94409" w:rsidP="00F94409">
      <w:pPr>
        <w:spacing w:line="240" w:lineRule="auto"/>
        <w:rPr>
          <w:rFonts w:ascii="Times New Roman" w:hAnsi="Times New Roman" w:cs="Times New Roman"/>
          <w:sz w:val="24"/>
          <w:szCs w:val="24"/>
        </w:rPr>
      </w:pPr>
      <w:r w:rsidRPr="00F94409">
        <w:rPr>
          <w:rFonts w:ascii="Times New Roman" w:hAnsi="Times New Roman" w:cs="Times New Roman"/>
          <w:sz w:val="24"/>
          <w:szCs w:val="24"/>
        </w:rPr>
        <w:t>Number of Fisher Scoring iterations: 25</w:t>
      </w:r>
    </w:p>
    <w:p w14:paraId="2620F900" w14:textId="4E9FA128" w:rsidR="00CE055C" w:rsidRPr="00F94409" w:rsidRDefault="00CE055C" w:rsidP="00F94409">
      <w:pPr>
        <w:pStyle w:val="ListParagraph"/>
        <w:spacing w:line="240" w:lineRule="auto"/>
        <w:ind w:left="1010"/>
        <w:rPr>
          <w:rFonts w:ascii="Times New Roman" w:hAnsi="Times New Roman" w:cs="Times New Roman"/>
          <w:sz w:val="24"/>
          <w:szCs w:val="24"/>
        </w:rPr>
      </w:pPr>
    </w:p>
    <w:p w14:paraId="323E7862" w14:textId="77777777" w:rsidR="00CE055C" w:rsidRPr="00F94409" w:rsidRDefault="00CE055C" w:rsidP="00F94409">
      <w:pPr>
        <w:pStyle w:val="ListParagraph"/>
        <w:spacing w:line="240" w:lineRule="auto"/>
        <w:ind w:left="1010"/>
        <w:rPr>
          <w:rFonts w:ascii="Times New Roman" w:hAnsi="Times New Roman" w:cs="Times New Roman"/>
          <w:sz w:val="24"/>
          <w:szCs w:val="24"/>
        </w:rPr>
      </w:pPr>
    </w:p>
    <w:p w14:paraId="3D5D4B81" w14:textId="77777777" w:rsidR="00CE055C" w:rsidRPr="00F94409" w:rsidRDefault="00CE055C" w:rsidP="00F94409">
      <w:pPr>
        <w:pStyle w:val="ListParagraph"/>
        <w:spacing w:line="240" w:lineRule="auto"/>
        <w:ind w:left="1010"/>
        <w:rPr>
          <w:rFonts w:ascii="Times New Roman" w:hAnsi="Times New Roman" w:cs="Times New Roman"/>
          <w:sz w:val="24"/>
          <w:szCs w:val="24"/>
        </w:rPr>
      </w:pPr>
    </w:p>
    <w:p w14:paraId="4E204180" w14:textId="467DB96B" w:rsidR="00852B0A" w:rsidRPr="00F94409" w:rsidRDefault="00852B0A" w:rsidP="00F94409">
      <w:pPr>
        <w:spacing w:line="240" w:lineRule="auto"/>
        <w:rPr>
          <w:rFonts w:ascii="Times New Roman" w:hAnsi="Times New Roman" w:cs="Times New Roman"/>
          <w:sz w:val="24"/>
          <w:szCs w:val="24"/>
        </w:rPr>
      </w:pPr>
    </w:p>
    <w:p w14:paraId="603F299E" w14:textId="77777777" w:rsidR="00852B0A" w:rsidRPr="00F94409" w:rsidRDefault="00852B0A" w:rsidP="00F94409">
      <w:pPr>
        <w:spacing w:line="240" w:lineRule="auto"/>
        <w:rPr>
          <w:rFonts w:ascii="Times New Roman" w:hAnsi="Times New Roman" w:cs="Times New Roman"/>
          <w:sz w:val="24"/>
          <w:szCs w:val="24"/>
        </w:rPr>
      </w:pPr>
    </w:p>
    <w:p w14:paraId="1BBC69C2" w14:textId="32D43647" w:rsidR="009242C2" w:rsidRPr="00F94409" w:rsidRDefault="00525D43" w:rsidP="00F94409">
      <w:pPr>
        <w:spacing w:line="240" w:lineRule="auto"/>
        <w:rPr>
          <w:rFonts w:ascii="Times New Roman" w:hAnsi="Times New Roman" w:cs="Times New Roman"/>
          <w:sz w:val="24"/>
          <w:szCs w:val="24"/>
        </w:rPr>
      </w:pPr>
    </w:p>
    <w:sectPr w:rsidR="009242C2" w:rsidRPr="00F9440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B568" w14:textId="77777777" w:rsidR="00525D43" w:rsidRDefault="00525D43" w:rsidP="00124646">
      <w:pPr>
        <w:spacing w:after="0" w:line="240" w:lineRule="auto"/>
      </w:pPr>
      <w:r>
        <w:separator/>
      </w:r>
    </w:p>
  </w:endnote>
  <w:endnote w:type="continuationSeparator" w:id="0">
    <w:p w14:paraId="2D9D6748" w14:textId="77777777" w:rsidR="00525D43" w:rsidRDefault="00525D43" w:rsidP="0012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48882"/>
      <w:docPartObj>
        <w:docPartGallery w:val="Page Numbers (Bottom of Page)"/>
        <w:docPartUnique/>
      </w:docPartObj>
    </w:sdtPr>
    <w:sdtEndPr>
      <w:rPr>
        <w:noProof/>
      </w:rPr>
    </w:sdtEndPr>
    <w:sdtContent>
      <w:p w14:paraId="2184AF95" w14:textId="046CD9C6" w:rsidR="00124646" w:rsidRDefault="00124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8C71D2" w14:textId="77777777" w:rsidR="00124646" w:rsidRDefault="00124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DBB99" w14:textId="77777777" w:rsidR="00525D43" w:rsidRDefault="00525D43" w:rsidP="00124646">
      <w:pPr>
        <w:spacing w:after="0" w:line="240" w:lineRule="auto"/>
      </w:pPr>
      <w:r>
        <w:separator/>
      </w:r>
    </w:p>
  </w:footnote>
  <w:footnote w:type="continuationSeparator" w:id="0">
    <w:p w14:paraId="4330ED22" w14:textId="77777777" w:rsidR="00525D43" w:rsidRDefault="00525D43" w:rsidP="00124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DB0286"/>
    <w:multiLevelType w:val="hybridMultilevel"/>
    <w:tmpl w:val="87E259C6"/>
    <w:lvl w:ilvl="0" w:tplc="CA72205A">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5"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5C"/>
    <w:rsid w:val="00001FDB"/>
    <w:rsid w:val="000035DE"/>
    <w:rsid w:val="0002046E"/>
    <w:rsid w:val="000447D1"/>
    <w:rsid w:val="000507A4"/>
    <w:rsid w:val="000B20C4"/>
    <w:rsid w:val="000B34BD"/>
    <w:rsid w:val="000B5F27"/>
    <w:rsid w:val="000D2C5B"/>
    <w:rsid w:val="000F4EAD"/>
    <w:rsid w:val="0010205B"/>
    <w:rsid w:val="00104536"/>
    <w:rsid w:val="00124646"/>
    <w:rsid w:val="001375C2"/>
    <w:rsid w:val="00157B2A"/>
    <w:rsid w:val="0017231A"/>
    <w:rsid w:val="001A62E9"/>
    <w:rsid w:val="001C2DA9"/>
    <w:rsid w:val="001E3476"/>
    <w:rsid w:val="001E6867"/>
    <w:rsid w:val="001F6536"/>
    <w:rsid w:val="001F7572"/>
    <w:rsid w:val="00203E75"/>
    <w:rsid w:val="002526BB"/>
    <w:rsid w:val="002542EE"/>
    <w:rsid w:val="00260872"/>
    <w:rsid w:val="00264E89"/>
    <w:rsid w:val="0027027E"/>
    <w:rsid w:val="00292797"/>
    <w:rsid w:val="002B2A86"/>
    <w:rsid w:val="002E4F6D"/>
    <w:rsid w:val="002F3457"/>
    <w:rsid w:val="00305DE3"/>
    <w:rsid w:val="003079CC"/>
    <w:rsid w:val="003275A0"/>
    <w:rsid w:val="00327EDF"/>
    <w:rsid w:val="003335B1"/>
    <w:rsid w:val="00356A57"/>
    <w:rsid w:val="0036478D"/>
    <w:rsid w:val="003801B3"/>
    <w:rsid w:val="003B0D43"/>
    <w:rsid w:val="003C358C"/>
    <w:rsid w:val="00423FBD"/>
    <w:rsid w:val="00425E64"/>
    <w:rsid w:val="00434E6B"/>
    <w:rsid w:val="004607D8"/>
    <w:rsid w:val="00477B7D"/>
    <w:rsid w:val="00477DDE"/>
    <w:rsid w:val="00480834"/>
    <w:rsid w:val="004E68B9"/>
    <w:rsid w:val="004F15D3"/>
    <w:rsid w:val="004F4E00"/>
    <w:rsid w:val="0050389B"/>
    <w:rsid w:val="00525D43"/>
    <w:rsid w:val="005555F8"/>
    <w:rsid w:val="005606CB"/>
    <w:rsid w:val="005627E1"/>
    <w:rsid w:val="00563693"/>
    <w:rsid w:val="005E1A0F"/>
    <w:rsid w:val="005F5289"/>
    <w:rsid w:val="00607BC2"/>
    <w:rsid w:val="00614213"/>
    <w:rsid w:val="0067590B"/>
    <w:rsid w:val="006B7DBB"/>
    <w:rsid w:val="006D53A1"/>
    <w:rsid w:val="006F34B7"/>
    <w:rsid w:val="006F6FC4"/>
    <w:rsid w:val="00707D6B"/>
    <w:rsid w:val="00726653"/>
    <w:rsid w:val="00730138"/>
    <w:rsid w:val="007478A1"/>
    <w:rsid w:val="00771934"/>
    <w:rsid w:val="007B64AF"/>
    <w:rsid w:val="007C4BF7"/>
    <w:rsid w:val="007F1855"/>
    <w:rsid w:val="007F52CC"/>
    <w:rsid w:val="00802C5A"/>
    <w:rsid w:val="00816C37"/>
    <w:rsid w:val="00834397"/>
    <w:rsid w:val="0084292A"/>
    <w:rsid w:val="00844AB0"/>
    <w:rsid w:val="00844FD8"/>
    <w:rsid w:val="00852B0A"/>
    <w:rsid w:val="008C19C4"/>
    <w:rsid w:val="008E19D6"/>
    <w:rsid w:val="008F7685"/>
    <w:rsid w:val="00907D07"/>
    <w:rsid w:val="00925A8D"/>
    <w:rsid w:val="00952C07"/>
    <w:rsid w:val="0095535C"/>
    <w:rsid w:val="009942C2"/>
    <w:rsid w:val="009C2D2A"/>
    <w:rsid w:val="009C4ECD"/>
    <w:rsid w:val="009C5A1D"/>
    <w:rsid w:val="009F618B"/>
    <w:rsid w:val="00A03C50"/>
    <w:rsid w:val="00A86D81"/>
    <w:rsid w:val="00A92EFD"/>
    <w:rsid w:val="00A956D4"/>
    <w:rsid w:val="00A9650D"/>
    <w:rsid w:val="00AC5994"/>
    <w:rsid w:val="00AD604D"/>
    <w:rsid w:val="00AD756F"/>
    <w:rsid w:val="00AE690B"/>
    <w:rsid w:val="00AF6B2E"/>
    <w:rsid w:val="00B17E0B"/>
    <w:rsid w:val="00B5056F"/>
    <w:rsid w:val="00B56B77"/>
    <w:rsid w:val="00B7722C"/>
    <w:rsid w:val="00B92A18"/>
    <w:rsid w:val="00BA4EF0"/>
    <w:rsid w:val="00BA7D70"/>
    <w:rsid w:val="00C02DBD"/>
    <w:rsid w:val="00C12636"/>
    <w:rsid w:val="00C157E2"/>
    <w:rsid w:val="00C26E3A"/>
    <w:rsid w:val="00C35759"/>
    <w:rsid w:val="00C431A8"/>
    <w:rsid w:val="00C8272F"/>
    <w:rsid w:val="00C86715"/>
    <w:rsid w:val="00CA41A4"/>
    <w:rsid w:val="00CC7F17"/>
    <w:rsid w:val="00CD2F1B"/>
    <w:rsid w:val="00CE055C"/>
    <w:rsid w:val="00D04580"/>
    <w:rsid w:val="00D335FB"/>
    <w:rsid w:val="00D71CF0"/>
    <w:rsid w:val="00D76FA0"/>
    <w:rsid w:val="00D8209B"/>
    <w:rsid w:val="00DE2294"/>
    <w:rsid w:val="00DF668D"/>
    <w:rsid w:val="00E16910"/>
    <w:rsid w:val="00E22310"/>
    <w:rsid w:val="00E2687B"/>
    <w:rsid w:val="00E45A8E"/>
    <w:rsid w:val="00E51160"/>
    <w:rsid w:val="00E54089"/>
    <w:rsid w:val="00E62C31"/>
    <w:rsid w:val="00E866A6"/>
    <w:rsid w:val="00EC4CC7"/>
    <w:rsid w:val="00F03838"/>
    <w:rsid w:val="00F17746"/>
    <w:rsid w:val="00F24F2C"/>
    <w:rsid w:val="00F94409"/>
    <w:rsid w:val="00FC637A"/>
    <w:rsid w:val="00FC7C5A"/>
    <w:rsid w:val="00FD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8588"/>
  <w15:chartTrackingRefBased/>
  <w15:docId w15:val="{F68A4C27-E55A-4C8C-80C6-82B8640C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646"/>
  </w:style>
  <w:style w:type="paragraph" w:styleId="Footer">
    <w:name w:val="footer"/>
    <w:basedOn w:val="Normal"/>
    <w:link w:val="FooterChar"/>
    <w:uiPriority w:val="99"/>
    <w:unhideWhenUsed/>
    <w:rsid w:val="0012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646"/>
  </w:style>
  <w:style w:type="paragraph" w:styleId="ListParagraph">
    <w:name w:val="List Paragraph"/>
    <w:basedOn w:val="Normal"/>
    <w:uiPriority w:val="34"/>
    <w:qFormat/>
    <w:rsid w:val="00CE0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7836">
      <w:bodyDiv w:val="1"/>
      <w:marLeft w:val="0"/>
      <w:marRight w:val="0"/>
      <w:marTop w:val="0"/>
      <w:marBottom w:val="0"/>
      <w:divBdr>
        <w:top w:val="none" w:sz="0" w:space="0" w:color="auto"/>
        <w:left w:val="none" w:sz="0" w:space="0" w:color="auto"/>
        <w:bottom w:val="none" w:sz="0" w:space="0" w:color="auto"/>
        <w:right w:val="none" w:sz="0" w:space="0" w:color="auto"/>
      </w:divBdr>
    </w:div>
    <w:div w:id="816804431">
      <w:bodyDiv w:val="1"/>
      <w:marLeft w:val="0"/>
      <w:marRight w:val="0"/>
      <w:marTop w:val="0"/>
      <w:marBottom w:val="0"/>
      <w:divBdr>
        <w:top w:val="none" w:sz="0" w:space="0" w:color="auto"/>
        <w:left w:val="none" w:sz="0" w:space="0" w:color="auto"/>
        <w:bottom w:val="none" w:sz="0" w:space="0" w:color="auto"/>
        <w:right w:val="none" w:sz="0" w:space="0" w:color="auto"/>
      </w:divBdr>
    </w:div>
    <w:div w:id="14909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kay.kierra@outlook.com</dc:creator>
  <cp:keywords/>
  <dc:description/>
  <cp:lastModifiedBy>kay.kierra@outlook.com</cp:lastModifiedBy>
  <cp:revision>2</cp:revision>
  <dcterms:created xsi:type="dcterms:W3CDTF">2021-10-14T05:41:00Z</dcterms:created>
  <dcterms:modified xsi:type="dcterms:W3CDTF">2021-10-14T05:41:00Z</dcterms:modified>
</cp:coreProperties>
</file>