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5F5F5"/>
  <w:body>
    <w:p w14:paraId="6BD20EAD" w14:textId="77777777" w:rsidR="00000000" w:rsidRDefault="00000000">
      <w:pPr>
        <w:shd w:val="clear" w:color="auto" w:fill="FFEB3B"/>
        <w:divId w:val="1732341952"/>
        <w:rPr>
          <w:rFonts w:ascii="Inter" w:eastAsia="Times New Roman" w:hAnsi="Inter"/>
          <w:color w:val="333333"/>
          <w:sz w:val="21"/>
          <w:szCs w:val="21"/>
          <w:lang w:val="vi-VN"/>
        </w:rPr>
      </w:pPr>
      <w:r>
        <w:rPr>
          <w:rFonts w:ascii="Inter" w:eastAsia="Times New Roman" w:hAnsi="Inter"/>
          <w:b/>
          <w:bCs/>
          <w:color w:val="333333"/>
          <w:sz w:val="21"/>
          <w:szCs w:val="21"/>
          <w:lang w:val="vi-VN"/>
        </w:rPr>
        <w:t>Ghi chú:</w:t>
      </w:r>
      <w:r>
        <w:rPr>
          <w:rFonts w:ascii="Inter" w:eastAsia="Times New Roman" w:hAnsi="Inter"/>
          <w:color w:val="333333"/>
          <w:sz w:val="21"/>
          <w:szCs w:val="21"/>
          <w:lang w:val="vi-VN"/>
        </w:rPr>
        <w:t xml:space="preserve"> Để lưu file này thành Word, hãy nhấn </w:t>
      </w:r>
      <w:r>
        <w:rPr>
          <w:rFonts w:ascii="Inter" w:eastAsia="Times New Roman" w:hAnsi="Inter"/>
          <w:b/>
          <w:bCs/>
          <w:color w:val="333333"/>
          <w:sz w:val="21"/>
          <w:szCs w:val="21"/>
          <w:lang w:val="vi-VN"/>
        </w:rPr>
        <w:t>Ctrl + S</w:t>
      </w:r>
      <w:r>
        <w:rPr>
          <w:rFonts w:ascii="Inter" w:eastAsia="Times New Roman" w:hAnsi="Inter"/>
          <w:color w:val="333333"/>
          <w:sz w:val="21"/>
          <w:szCs w:val="21"/>
          <w:lang w:val="vi-VN"/>
        </w:rPr>
        <w:t xml:space="preserve"> lưu lại, sau đó mở file bằng Microsoft Word và chọn "Save As .docx". </w:t>
      </w:r>
    </w:p>
    <w:p w14:paraId="7489EDFE" w14:textId="77777777" w:rsidR="00000000" w:rsidRDefault="00000000">
      <w:pPr>
        <w:pStyle w:val="Heading1"/>
        <w:shd w:val="clear" w:color="auto" w:fill="FFFFFF"/>
        <w:divId w:val="1009912423"/>
        <w:rPr>
          <w:rFonts w:ascii="Inter" w:eastAsia="Times New Roman" w:hAnsi="Inter"/>
          <w:color w:val="333333"/>
          <w:lang w:val="vi-VN"/>
        </w:rPr>
      </w:pPr>
      <w:r>
        <w:rPr>
          <w:rFonts w:ascii="Inter" w:eastAsia="Times New Roman" w:hAnsi="Inter"/>
          <w:color w:val="333333"/>
          <w:lang w:val="vi-VN"/>
        </w:rPr>
        <w:t>BÁO CÁO TỔNG KẾT DỰ ÁN</w:t>
      </w:r>
    </w:p>
    <w:p w14:paraId="6A7C1FE2" w14:textId="77777777" w:rsidR="00000000" w:rsidRDefault="00000000">
      <w:pPr>
        <w:pStyle w:val="Heading2"/>
        <w:shd w:val="clear" w:color="auto" w:fill="FFFFFF"/>
        <w:divId w:val="1009912423"/>
        <w:rPr>
          <w:rFonts w:ascii="Inter" w:eastAsia="Times New Roman" w:hAnsi="Inter"/>
          <w:color w:val="333333"/>
          <w:lang w:val="vi-VN"/>
        </w:rPr>
      </w:pPr>
      <w:r>
        <w:rPr>
          <w:rFonts w:ascii="Inter" w:eastAsia="Times New Roman" w:hAnsi="Inter"/>
          <w:color w:val="333333"/>
          <w:lang w:val="vi-VN"/>
        </w:rPr>
        <w:t>Hệ Thống Quản Lý Phòng Trọ Thông Minh (V2.0)</w:t>
      </w:r>
    </w:p>
    <w:p w14:paraId="36E00F9F" w14:textId="77777777" w:rsidR="00000000" w:rsidRDefault="00000000">
      <w:pPr>
        <w:pStyle w:val="NormalWeb"/>
        <w:shd w:val="clear" w:color="auto" w:fill="FFFFFF"/>
        <w:divId w:val="274213916"/>
        <w:rPr>
          <w:rFonts w:ascii="Inter" w:hAnsi="Inter"/>
          <w:color w:val="333333"/>
          <w:lang w:val="vi-VN"/>
        </w:rPr>
      </w:pPr>
      <w:r>
        <w:rPr>
          <w:rFonts w:ascii="Inter" w:hAnsi="Inter"/>
          <w:color w:val="333333"/>
          <w:lang w:val="vi-VN"/>
        </w:rPr>
        <w:t xml:space="preserve">Đơn vị thực hiện: </w:t>
      </w:r>
      <w:r>
        <w:rPr>
          <w:rFonts w:ascii="Inter" w:hAnsi="Inter"/>
          <w:b/>
          <w:bCs/>
          <w:color w:val="333333"/>
          <w:lang w:val="vi-VN"/>
        </w:rPr>
        <w:t>Kỹ sư Antigravity</w:t>
      </w:r>
    </w:p>
    <w:p w14:paraId="4CC41D87" w14:textId="77777777" w:rsidR="00000000" w:rsidRDefault="00000000">
      <w:pPr>
        <w:pStyle w:val="NormalWeb"/>
        <w:shd w:val="clear" w:color="auto" w:fill="FFFFFF"/>
        <w:divId w:val="274213916"/>
        <w:rPr>
          <w:rFonts w:ascii="Inter" w:hAnsi="Inter"/>
          <w:color w:val="333333"/>
          <w:lang w:val="vi-VN"/>
        </w:rPr>
      </w:pPr>
      <w:r>
        <w:rPr>
          <w:rFonts w:ascii="Inter" w:hAnsi="Inter"/>
          <w:color w:val="333333"/>
          <w:lang w:val="vi-VN"/>
        </w:rPr>
        <w:t xml:space="preserve">Khách hàng: </w:t>
      </w:r>
      <w:r>
        <w:rPr>
          <w:rFonts w:ascii="Inter" w:hAnsi="Inter"/>
          <w:b/>
          <w:bCs/>
          <w:color w:val="333333"/>
          <w:lang w:val="vi-VN"/>
        </w:rPr>
        <w:t>Chủ đầu tư quản lý phòng trọ</w:t>
      </w:r>
    </w:p>
    <w:p w14:paraId="1AADAAEC" w14:textId="77777777" w:rsidR="00000000" w:rsidRDefault="00000000">
      <w:pPr>
        <w:pStyle w:val="NormalWeb"/>
        <w:shd w:val="clear" w:color="auto" w:fill="FFFFFF"/>
        <w:divId w:val="274213916"/>
        <w:rPr>
          <w:rFonts w:ascii="Inter" w:hAnsi="Inter"/>
          <w:color w:val="333333"/>
          <w:lang w:val="vi-VN"/>
        </w:rPr>
      </w:pPr>
      <w:r>
        <w:rPr>
          <w:rFonts w:ascii="Inter" w:hAnsi="Inter"/>
          <w:color w:val="333333"/>
          <w:lang w:val="vi-VN"/>
        </w:rPr>
        <w:t>Ngày hoàn thành: 18/04/2026</w:t>
      </w:r>
    </w:p>
    <w:p w14:paraId="1382E246" w14:textId="77777777" w:rsidR="00000000" w:rsidRDefault="00000000">
      <w:pPr>
        <w:pStyle w:val="Heading3"/>
        <w:shd w:val="clear" w:color="auto" w:fill="FFFFFF"/>
        <w:divId w:val="698942027"/>
        <w:rPr>
          <w:rFonts w:ascii="Inter" w:eastAsia="Times New Roman" w:hAnsi="Inter"/>
          <w:lang w:val="vi-VN"/>
        </w:rPr>
      </w:pPr>
      <w:r>
        <w:rPr>
          <w:rFonts w:ascii="Inter" w:eastAsia="Times New Roman" w:hAnsi="Inter"/>
          <w:lang w:val="vi-VN"/>
        </w:rPr>
        <w:t>I. GIỚI THIỆU CHUNG</w:t>
      </w:r>
    </w:p>
    <w:p w14:paraId="1F2F564C" w14:textId="77777777" w:rsidR="00000000" w:rsidRDefault="00000000">
      <w:pPr>
        <w:pStyle w:val="NormalWeb"/>
        <w:shd w:val="clear" w:color="auto" w:fill="FFFFFF"/>
        <w:divId w:val="698942027"/>
        <w:rPr>
          <w:rFonts w:ascii="Inter" w:hAnsi="Inter"/>
          <w:color w:val="333333"/>
          <w:lang w:val="vi-VN"/>
        </w:rPr>
      </w:pPr>
      <w:r>
        <w:rPr>
          <w:rFonts w:ascii="Inter" w:hAnsi="Inter"/>
          <w:color w:val="333333"/>
          <w:lang w:val="vi-VN"/>
        </w:rPr>
        <w:t>Hệ thống Quản lý Phòng trọ là một giải pháp web-based hiện đại nhằm số hóa toàn bộ quy trình vận hành nhà trọ, từ quản lý khách thuê tới tự động hóa tính toán hóa đơn tiền điện, nước và dịch vụ hàng tháng. Mục tiêu cốt lõi là giảm thiểu sai sót thủ công và tối ưu hóa thời gian quản lý.</w:t>
      </w:r>
    </w:p>
    <w:p w14:paraId="760E644B" w14:textId="77777777" w:rsidR="00000000" w:rsidRDefault="00000000">
      <w:pPr>
        <w:shd w:val="clear" w:color="auto" w:fill="F9F9F9"/>
        <w:jc w:val="center"/>
        <w:divId w:val="524175024"/>
        <w:rPr>
          <w:rFonts w:ascii="Inter" w:eastAsia="Times New Roman" w:hAnsi="Inter"/>
          <w:color w:val="333333"/>
          <w:lang w:val="vi-VN"/>
        </w:rPr>
      </w:pPr>
      <w:r>
        <w:rPr>
          <w:rFonts w:ascii="Inter" w:eastAsia="Times New Roman" w:hAnsi="Inter"/>
          <w:noProof/>
          <w:color w:val="333333"/>
          <w:lang w:val="vi-VN"/>
        </w:rPr>
        <w:lastRenderedPageBreak/>
        <w:drawing>
          <wp:inline distT="0" distB="0" distL="0" distR="0" wp14:anchorId="1A135DCE" wp14:editId="6430166C">
            <wp:extent cx="6447590" cy="4092709"/>
            <wp:effectExtent l="0" t="0" r="0" b="3175"/>
            <wp:docPr id="1" name="Picture 1" descr="Giao diện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iao diện Dashboard"/>
                    <pic:cNvPicPr>
                      <a:picLocks noChangeAspect="1" noChangeArrowheads="1"/>
                    </pic:cNvPicPr>
                  </pic:nvPicPr>
                  <pic:blipFill>
                    <a:blip r:link="rId4">
                      <a:extLst>
                        <a:ext uri="{28A0092B-C50C-407E-A947-70E740481C1C}">
                          <a14:useLocalDpi xmlns:a14="http://schemas.microsoft.com/office/drawing/2010/main" val="0"/>
                        </a:ext>
                      </a:extLst>
                    </a:blip>
                    <a:srcRect/>
                    <a:stretch>
                      <a:fillRect/>
                    </a:stretch>
                  </pic:blipFill>
                  <pic:spPr bwMode="auto">
                    <a:xfrm>
                      <a:off x="0" y="0"/>
                      <a:ext cx="6459869" cy="4100503"/>
                    </a:xfrm>
                    <a:prstGeom prst="rect">
                      <a:avLst/>
                    </a:prstGeom>
                    <a:noFill/>
                    <a:ln>
                      <a:noFill/>
                    </a:ln>
                  </pic:spPr>
                </pic:pic>
              </a:graphicData>
            </a:graphic>
          </wp:inline>
        </w:drawing>
      </w:r>
    </w:p>
    <w:p w14:paraId="212A846A" w14:textId="77777777" w:rsidR="00000000" w:rsidRDefault="00000000">
      <w:pPr>
        <w:shd w:val="clear" w:color="auto" w:fill="F9F9F9"/>
        <w:jc w:val="center"/>
        <w:divId w:val="591082781"/>
        <w:rPr>
          <w:rFonts w:ascii="Inter" w:eastAsia="Times New Roman" w:hAnsi="Inter"/>
          <w:i/>
          <w:iCs/>
          <w:color w:val="666666"/>
          <w:sz w:val="21"/>
          <w:szCs w:val="21"/>
          <w:lang w:val="vi-VN"/>
        </w:rPr>
      </w:pPr>
      <w:r>
        <w:rPr>
          <w:rFonts w:ascii="Inter" w:eastAsia="Times New Roman" w:hAnsi="Inter"/>
          <w:i/>
          <w:iCs/>
          <w:color w:val="666666"/>
          <w:sz w:val="21"/>
          <w:szCs w:val="21"/>
          <w:lang w:val="vi-VN"/>
        </w:rPr>
        <w:t>Hình 1: Giao diện Dashboard tổng quan với các thông số thống kê trực quan.</w:t>
      </w:r>
    </w:p>
    <w:p w14:paraId="77269106" w14:textId="77777777" w:rsidR="00000000" w:rsidRDefault="00000000">
      <w:pPr>
        <w:pStyle w:val="Heading3"/>
        <w:shd w:val="clear" w:color="auto" w:fill="FFFFFF"/>
        <w:divId w:val="698942027"/>
        <w:rPr>
          <w:rFonts w:ascii="Inter" w:eastAsia="Times New Roman" w:hAnsi="Inter"/>
          <w:lang w:val="vi-VN"/>
        </w:rPr>
      </w:pPr>
      <w:r>
        <w:rPr>
          <w:rFonts w:ascii="Inter" w:eastAsia="Times New Roman" w:hAnsi="Inter"/>
          <w:lang w:val="vi-VN"/>
        </w:rPr>
        <w:t>II. CÁC TÍNH NĂNG ĐỘT PHÁ</w:t>
      </w:r>
    </w:p>
    <w:p w14:paraId="1D968E11" w14:textId="77777777" w:rsidR="00000000" w:rsidRDefault="00000000">
      <w:pPr>
        <w:pStyle w:val="Heading4"/>
        <w:shd w:val="clear" w:color="auto" w:fill="FFFFFF"/>
        <w:divId w:val="698942027"/>
        <w:rPr>
          <w:rFonts w:ascii="Inter" w:eastAsia="Times New Roman" w:hAnsi="Inter"/>
          <w:color w:val="333333"/>
          <w:lang w:val="vi-VN"/>
        </w:rPr>
      </w:pPr>
      <w:r>
        <w:rPr>
          <w:rFonts w:ascii="Inter" w:eastAsia="Times New Roman" w:hAnsi="Inter"/>
          <w:color w:val="333333"/>
          <w:lang w:val="vi-VN"/>
        </w:rPr>
        <w:t>1. Quản lý Dịch vụ &amp; Phụ phí Công bằng</w:t>
      </w:r>
    </w:p>
    <w:p w14:paraId="33D4D175" w14:textId="77777777" w:rsidR="00000000" w:rsidRDefault="00000000">
      <w:pPr>
        <w:pStyle w:val="NormalWeb"/>
        <w:shd w:val="clear" w:color="auto" w:fill="FFFFFF"/>
        <w:divId w:val="698942027"/>
        <w:rPr>
          <w:rFonts w:ascii="Inter" w:hAnsi="Inter"/>
          <w:color w:val="333333"/>
          <w:lang w:val="vi-VN"/>
        </w:rPr>
      </w:pPr>
      <w:r>
        <w:rPr>
          <w:rFonts w:ascii="Inter" w:hAnsi="Inter"/>
          <w:color w:val="333333"/>
          <w:lang w:val="vi-VN"/>
        </w:rPr>
        <w:t>Hệ thống hỗ trợ tính phí linh hoạt dựa trên số người ở thực tế hoặc số lượng tài sản (ví dụ: số xe máy). Chủ trọ có thể nhập tùy chỉnh số lượng khi lập hóa đơn, đảm bảo tính minh bạch và công bằng tối đa cho khách thuê.</w:t>
      </w:r>
    </w:p>
    <w:p w14:paraId="06744096" w14:textId="77777777" w:rsidR="00000000" w:rsidRDefault="00000000">
      <w:pPr>
        <w:shd w:val="clear" w:color="auto" w:fill="F9F9F9"/>
        <w:jc w:val="center"/>
        <w:divId w:val="1467315922"/>
        <w:rPr>
          <w:rFonts w:ascii="Inter" w:eastAsia="Times New Roman" w:hAnsi="Inter"/>
          <w:color w:val="333333"/>
          <w:lang w:val="vi-VN"/>
        </w:rPr>
      </w:pPr>
      <w:r>
        <w:rPr>
          <w:rFonts w:ascii="Inter" w:eastAsia="Times New Roman" w:hAnsi="Inter"/>
          <w:noProof/>
          <w:color w:val="333333"/>
          <w:lang w:val="vi-VN"/>
        </w:rPr>
        <w:lastRenderedPageBreak/>
        <w:drawing>
          <wp:inline distT="0" distB="0" distL="0" distR="0" wp14:anchorId="1925615C" wp14:editId="4A14B9E6">
            <wp:extent cx="9753600" cy="2543175"/>
            <wp:effectExtent l="0" t="0" r="0" b="9525"/>
            <wp:docPr id="2" name="Picture 2" descr="Quản lý dịch v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Quản lý dịch vụ"/>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9753600" cy="2543175"/>
                    </a:xfrm>
                    <a:prstGeom prst="rect">
                      <a:avLst/>
                    </a:prstGeom>
                    <a:noFill/>
                    <a:ln>
                      <a:noFill/>
                    </a:ln>
                  </pic:spPr>
                </pic:pic>
              </a:graphicData>
            </a:graphic>
          </wp:inline>
        </w:drawing>
      </w:r>
    </w:p>
    <w:p w14:paraId="34DE6E1E" w14:textId="77777777" w:rsidR="00000000" w:rsidRDefault="00000000">
      <w:pPr>
        <w:shd w:val="clear" w:color="auto" w:fill="F9F9F9"/>
        <w:jc w:val="center"/>
        <w:divId w:val="1903834308"/>
        <w:rPr>
          <w:rFonts w:ascii="Inter" w:eastAsia="Times New Roman" w:hAnsi="Inter"/>
          <w:i/>
          <w:iCs/>
          <w:color w:val="666666"/>
          <w:sz w:val="21"/>
          <w:szCs w:val="21"/>
          <w:lang w:val="vi-VN"/>
        </w:rPr>
      </w:pPr>
      <w:r>
        <w:rPr>
          <w:rFonts w:ascii="Inter" w:eastAsia="Times New Roman" w:hAnsi="Inter"/>
          <w:i/>
          <w:iCs/>
          <w:color w:val="666666"/>
          <w:sz w:val="21"/>
          <w:szCs w:val="21"/>
          <w:lang w:val="vi-VN"/>
        </w:rPr>
        <w:t>Hình 2: Form tùy chỉnh số lượng dịch vụ thông minh trong hóa đơn.</w:t>
      </w:r>
    </w:p>
    <w:p w14:paraId="54335482" w14:textId="77777777" w:rsidR="00000000" w:rsidRDefault="00000000">
      <w:pPr>
        <w:pStyle w:val="Heading4"/>
        <w:shd w:val="clear" w:color="auto" w:fill="FFFFFF"/>
        <w:divId w:val="698942027"/>
        <w:rPr>
          <w:rFonts w:ascii="Inter" w:eastAsia="Times New Roman" w:hAnsi="Inter"/>
          <w:color w:val="333333"/>
          <w:lang w:val="vi-VN"/>
        </w:rPr>
      </w:pPr>
      <w:r>
        <w:rPr>
          <w:rFonts w:ascii="Inter" w:eastAsia="Times New Roman" w:hAnsi="Inter"/>
          <w:color w:val="333333"/>
          <w:lang w:val="vi-VN"/>
        </w:rPr>
        <w:t>2. Chốt số Điện/Nước hàng loạt và Tìm kiếm nhanh</w:t>
      </w:r>
    </w:p>
    <w:p w14:paraId="503DD060" w14:textId="77777777" w:rsidR="00000000" w:rsidRDefault="00000000">
      <w:pPr>
        <w:pStyle w:val="NormalWeb"/>
        <w:shd w:val="clear" w:color="auto" w:fill="FFFFFF"/>
        <w:divId w:val="698942027"/>
        <w:rPr>
          <w:rFonts w:ascii="Inter" w:hAnsi="Inter"/>
          <w:color w:val="333333"/>
          <w:lang w:val="vi-VN"/>
        </w:rPr>
      </w:pPr>
      <w:r>
        <w:rPr>
          <w:rFonts w:ascii="Inter" w:hAnsi="Inter"/>
          <w:color w:val="333333"/>
          <w:lang w:val="vi-VN"/>
        </w:rPr>
        <w:t>Thay vì nhập liệu từng phòng, hệ thống cung cấp giao diện tập trung. Tính năng tìm kiếm mới được tích hợp giúp người quản lý tìm đúng phòng cần nhập chỉ trong 1 giây.</w:t>
      </w:r>
    </w:p>
    <w:p w14:paraId="6E6FC1D9" w14:textId="77777777" w:rsidR="00000000" w:rsidRDefault="00000000">
      <w:pPr>
        <w:shd w:val="clear" w:color="auto" w:fill="F9F9F9"/>
        <w:jc w:val="center"/>
        <w:divId w:val="2087846880"/>
        <w:rPr>
          <w:rFonts w:ascii="Inter" w:eastAsia="Times New Roman" w:hAnsi="Inter"/>
          <w:color w:val="333333"/>
          <w:lang w:val="vi-VN"/>
        </w:rPr>
      </w:pPr>
      <w:r>
        <w:rPr>
          <w:rFonts w:ascii="Inter" w:eastAsia="Times New Roman" w:hAnsi="Inter"/>
          <w:noProof/>
          <w:color w:val="333333"/>
          <w:lang w:val="vi-VN"/>
        </w:rPr>
        <w:drawing>
          <wp:inline distT="0" distB="0" distL="0" distR="0" wp14:anchorId="182C7E3B" wp14:editId="1E491086">
            <wp:extent cx="6285533" cy="3523336"/>
            <wp:effectExtent l="0" t="0" r="1270" b="1270"/>
            <wp:docPr id="3" name="Picture 3" descr="Chốt số hàng lo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hốt số hàng loạt"/>
                    <pic:cNvPicPr>
                      <a:picLocks noChangeAspect="1" noChangeArrowheads="1"/>
                    </pic:cNvPicPr>
                  </pic:nvPicPr>
                  <pic:blipFill>
                    <a:blip r:link="rId6">
                      <a:extLst>
                        <a:ext uri="{28A0092B-C50C-407E-A947-70E740481C1C}">
                          <a14:useLocalDpi xmlns:a14="http://schemas.microsoft.com/office/drawing/2010/main" val="0"/>
                        </a:ext>
                      </a:extLst>
                    </a:blip>
                    <a:srcRect/>
                    <a:stretch>
                      <a:fillRect/>
                    </a:stretch>
                  </pic:blipFill>
                  <pic:spPr bwMode="auto">
                    <a:xfrm>
                      <a:off x="0" y="0"/>
                      <a:ext cx="6301687" cy="3532391"/>
                    </a:xfrm>
                    <a:prstGeom prst="rect">
                      <a:avLst/>
                    </a:prstGeom>
                    <a:noFill/>
                    <a:ln>
                      <a:noFill/>
                    </a:ln>
                  </pic:spPr>
                </pic:pic>
              </a:graphicData>
            </a:graphic>
          </wp:inline>
        </w:drawing>
      </w:r>
    </w:p>
    <w:p w14:paraId="506C8CE7" w14:textId="77777777" w:rsidR="00000000" w:rsidRDefault="00000000">
      <w:pPr>
        <w:shd w:val="clear" w:color="auto" w:fill="F9F9F9"/>
        <w:jc w:val="center"/>
        <w:divId w:val="277378706"/>
        <w:rPr>
          <w:rFonts w:ascii="Inter" w:eastAsia="Times New Roman" w:hAnsi="Inter"/>
          <w:i/>
          <w:iCs/>
          <w:color w:val="666666"/>
          <w:sz w:val="21"/>
          <w:szCs w:val="21"/>
          <w:lang w:val="vi-VN"/>
        </w:rPr>
      </w:pPr>
      <w:r>
        <w:rPr>
          <w:rFonts w:ascii="Inter" w:eastAsia="Times New Roman" w:hAnsi="Inter"/>
          <w:i/>
          <w:iCs/>
          <w:color w:val="666666"/>
          <w:sz w:val="21"/>
          <w:szCs w:val="21"/>
          <w:lang w:val="vi-VN"/>
        </w:rPr>
        <w:lastRenderedPageBreak/>
        <w:t>Hình 3: Giao diện chốt số điện nước hàng loạt kèm công cụ lọc tìm kiếm.</w:t>
      </w:r>
    </w:p>
    <w:p w14:paraId="6F66697C" w14:textId="77777777" w:rsidR="00000000" w:rsidRDefault="00000000">
      <w:pPr>
        <w:pStyle w:val="Heading3"/>
        <w:shd w:val="clear" w:color="auto" w:fill="FFFFFF"/>
        <w:divId w:val="698942027"/>
        <w:rPr>
          <w:rFonts w:ascii="Inter" w:eastAsia="Times New Roman" w:hAnsi="Inter"/>
          <w:lang w:val="vi-VN"/>
        </w:rPr>
      </w:pPr>
      <w:r>
        <w:rPr>
          <w:rFonts w:ascii="Inter" w:eastAsia="Times New Roman" w:hAnsi="Inter"/>
          <w:lang w:val="vi-VN"/>
        </w:rPr>
        <w:t>III. KIẾN TRÚC KỸ THUẬT</w:t>
      </w:r>
    </w:p>
    <w:tbl>
      <w:tblPr>
        <w:tblW w:w="5000" w:type="pct"/>
        <w:tblCellMar>
          <w:top w:w="15" w:type="dxa"/>
          <w:left w:w="15" w:type="dxa"/>
          <w:bottom w:w="15" w:type="dxa"/>
          <w:right w:w="15" w:type="dxa"/>
        </w:tblCellMar>
        <w:tblLook w:val="04A0" w:firstRow="1" w:lastRow="0" w:firstColumn="1" w:lastColumn="0" w:noHBand="0" w:noVBand="1"/>
      </w:tblPr>
      <w:tblGrid>
        <w:gridCol w:w="1959"/>
        <w:gridCol w:w="2953"/>
        <w:gridCol w:w="4432"/>
      </w:tblGrid>
      <w:tr w:rsidR="00000000" w14:paraId="4A05B717" w14:textId="77777777">
        <w:trPr>
          <w:divId w:val="698942027"/>
          <w:tblHeader/>
        </w:trPr>
        <w:tc>
          <w:tcPr>
            <w:tcW w:w="0" w:type="auto"/>
            <w:tcBorders>
              <w:top w:val="single" w:sz="6" w:space="0" w:color="DDDDDD"/>
              <w:left w:val="single" w:sz="6" w:space="0" w:color="DDDDDD"/>
              <w:bottom w:val="single" w:sz="6" w:space="0" w:color="DDDDDD"/>
              <w:right w:val="single" w:sz="6" w:space="0" w:color="DDDDDD"/>
            </w:tcBorders>
            <w:shd w:val="clear" w:color="auto" w:fill="E8EAF6"/>
            <w:tcMar>
              <w:top w:w="180" w:type="dxa"/>
              <w:left w:w="180" w:type="dxa"/>
              <w:bottom w:w="180" w:type="dxa"/>
              <w:right w:w="180" w:type="dxa"/>
            </w:tcMar>
            <w:vAlign w:val="center"/>
            <w:hideMark/>
          </w:tcPr>
          <w:p w14:paraId="46E9A5A5" w14:textId="77777777" w:rsidR="00000000" w:rsidRDefault="00000000">
            <w:pPr>
              <w:spacing w:before="300" w:after="300"/>
              <w:rPr>
                <w:rFonts w:ascii="Inter" w:eastAsia="Times New Roman" w:hAnsi="Inter"/>
                <w:b/>
                <w:bCs/>
                <w:color w:val="1A237E"/>
              </w:rPr>
            </w:pPr>
            <w:r>
              <w:rPr>
                <w:rFonts w:ascii="Inter" w:eastAsia="Times New Roman" w:hAnsi="Inter"/>
                <w:b/>
                <w:bCs/>
                <w:color w:val="1A237E"/>
              </w:rPr>
              <w:t>Thành phần</w:t>
            </w:r>
          </w:p>
        </w:tc>
        <w:tc>
          <w:tcPr>
            <w:tcW w:w="0" w:type="auto"/>
            <w:tcBorders>
              <w:top w:val="single" w:sz="6" w:space="0" w:color="DDDDDD"/>
              <w:left w:val="single" w:sz="6" w:space="0" w:color="DDDDDD"/>
              <w:bottom w:val="single" w:sz="6" w:space="0" w:color="DDDDDD"/>
              <w:right w:val="single" w:sz="6" w:space="0" w:color="DDDDDD"/>
            </w:tcBorders>
            <w:shd w:val="clear" w:color="auto" w:fill="E8EAF6"/>
            <w:tcMar>
              <w:top w:w="180" w:type="dxa"/>
              <w:left w:w="180" w:type="dxa"/>
              <w:bottom w:w="180" w:type="dxa"/>
              <w:right w:w="180" w:type="dxa"/>
            </w:tcMar>
            <w:vAlign w:val="center"/>
            <w:hideMark/>
          </w:tcPr>
          <w:p w14:paraId="0C847E7D" w14:textId="77777777" w:rsidR="00000000" w:rsidRDefault="00000000">
            <w:pPr>
              <w:spacing w:before="300" w:after="300"/>
              <w:rPr>
                <w:rFonts w:ascii="Inter" w:eastAsia="Times New Roman" w:hAnsi="Inter"/>
                <w:b/>
                <w:bCs/>
                <w:color w:val="1A237E"/>
              </w:rPr>
            </w:pPr>
            <w:r>
              <w:rPr>
                <w:rFonts w:ascii="Inter" w:eastAsia="Times New Roman" w:hAnsi="Inter"/>
                <w:b/>
                <w:bCs/>
                <w:color w:val="1A237E"/>
              </w:rPr>
              <w:t>Công nghệ sử dụng</w:t>
            </w:r>
          </w:p>
        </w:tc>
        <w:tc>
          <w:tcPr>
            <w:tcW w:w="0" w:type="auto"/>
            <w:tcBorders>
              <w:top w:val="single" w:sz="6" w:space="0" w:color="DDDDDD"/>
              <w:left w:val="single" w:sz="6" w:space="0" w:color="DDDDDD"/>
              <w:bottom w:val="single" w:sz="6" w:space="0" w:color="DDDDDD"/>
              <w:right w:val="single" w:sz="6" w:space="0" w:color="DDDDDD"/>
            </w:tcBorders>
            <w:shd w:val="clear" w:color="auto" w:fill="E8EAF6"/>
            <w:tcMar>
              <w:top w:w="180" w:type="dxa"/>
              <w:left w:w="180" w:type="dxa"/>
              <w:bottom w:w="180" w:type="dxa"/>
              <w:right w:w="180" w:type="dxa"/>
            </w:tcMar>
            <w:vAlign w:val="center"/>
            <w:hideMark/>
          </w:tcPr>
          <w:p w14:paraId="51F54931" w14:textId="77777777" w:rsidR="00000000" w:rsidRDefault="00000000">
            <w:pPr>
              <w:spacing w:before="300" w:after="300"/>
              <w:rPr>
                <w:rFonts w:ascii="Inter" w:eastAsia="Times New Roman" w:hAnsi="Inter"/>
                <w:b/>
                <w:bCs/>
                <w:color w:val="1A237E"/>
              </w:rPr>
            </w:pPr>
            <w:r>
              <w:rPr>
                <w:rFonts w:ascii="Inter" w:eastAsia="Times New Roman" w:hAnsi="Inter"/>
                <w:b/>
                <w:bCs/>
                <w:color w:val="1A237E"/>
              </w:rPr>
              <w:t>Ưu thế</w:t>
            </w:r>
          </w:p>
        </w:tc>
      </w:tr>
      <w:tr w:rsidR="00000000" w14:paraId="09BF72CE" w14:textId="77777777">
        <w:trPr>
          <w:divId w:val="698942027"/>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84DC279" w14:textId="77777777" w:rsidR="00000000" w:rsidRDefault="00000000">
            <w:pPr>
              <w:spacing w:before="300" w:after="300"/>
              <w:rPr>
                <w:rFonts w:ascii="Inter" w:eastAsia="Times New Roman" w:hAnsi="Inter"/>
                <w:color w:val="333333"/>
              </w:rPr>
            </w:pPr>
            <w:r>
              <w:rPr>
                <w:rFonts w:ascii="Inter" w:eastAsia="Times New Roman" w:hAnsi="Inter"/>
                <w:color w:val="333333"/>
              </w:rPr>
              <w:t>Cơ sở dữ liệu</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A2A82FC" w14:textId="77777777" w:rsidR="00000000" w:rsidRDefault="00000000">
            <w:pPr>
              <w:spacing w:before="300" w:after="300"/>
              <w:rPr>
                <w:rFonts w:ascii="Inter" w:eastAsia="Times New Roman" w:hAnsi="Inter"/>
                <w:color w:val="333333"/>
              </w:rPr>
            </w:pPr>
            <w:r>
              <w:rPr>
                <w:rFonts w:ascii="Inter" w:eastAsia="Times New Roman" w:hAnsi="Inter"/>
                <w:color w:val="333333"/>
              </w:rPr>
              <w:t>MySQL 8.0</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BEFCE06" w14:textId="77777777" w:rsidR="00000000" w:rsidRDefault="00000000">
            <w:pPr>
              <w:spacing w:before="300" w:after="300"/>
              <w:rPr>
                <w:rFonts w:ascii="Inter" w:eastAsia="Times New Roman" w:hAnsi="Inter"/>
                <w:color w:val="333333"/>
              </w:rPr>
            </w:pPr>
            <w:r>
              <w:rPr>
                <w:rFonts w:ascii="Inter" w:eastAsia="Times New Roman" w:hAnsi="Inter"/>
                <w:color w:val="333333"/>
              </w:rPr>
              <w:t>Bảo mật, tốc độ truy xuất nhanh.</w:t>
            </w:r>
          </w:p>
        </w:tc>
      </w:tr>
      <w:tr w:rsidR="00000000" w14:paraId="3AEE645B" w14:textId="77777777">
        <w:trPr>
          <w:divId w:val="698942027"/>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0A40C46" w14:textId="77777777" w:rsidR="00000000" w:rsidRDefault="00000000">
            <w:pPr>
              <w:spacing w:before="300" w:after="300"/>
              <w:rPr>
                <w:rFonts w:ascii="Inter" w:eastAsia="Times New Roman" w:hAnsi="Inter"/>
                <w:color w:val="333333"/>
              </w:rPr>
            </w:pPr>
            <w:r>
              <w:rPr>
                <w:rFonts w:ascii="Inter" w:eastAsia="Times New Roman" w:hAnsi="Inter"/>
                <w:color w:val="333333"/>
              </w:rPr>
              <w:t>Xử lý máy chủ</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0779F31" w14:textId="77777777" w:rsidR="00000000" w:rsidRDefault="00000000">
            <w:pPr>
              <w:spacing w:before="300" w:after="300"/>
              <w:rPr>
                <w:rFonts w:ascii="Inter" w:eastAsia="Times New Roman" w:hAnsi="Inter"/>
                <w:color w:val="333333"/>
              </w:rPr>
            </w:pPr>
            <w:r>
              <w:rPr>
                <w:rFonts w:ascii="Inter" w:eastAsia="Times New Roman" w:hAnsi="Inter"/>
                <w:color w:val="333333"/>
              </w:rPr>
              <w:t>Node.js / Express</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822D267" w14:textId="77777777" w:rsidR="00000000" w:rsidRDefault="00000000">
            <w:pPr>
              <w:spacing w:before="300" w:after="300"/>
              <w:rPr>
                <w:rFonts w:ascii="Inter" w:eastAsia="Times New Roman" w:hAnsi="Inter"/>
                <w:color w:val="333333"/>
              </w:rPr>
            </w:pPr>
            <w:r>
              <w:rPr>
                <w:rFonts w:ascii="Inter" w:eastAsia="Times New Roman" w:hAnsi="Inter"/>
                <w:color w:val="333333"/>
              </w:rPr>
              <w:t>Xử lý hàng nghìn yêu cầu đồng thời.</w:t>
            </w:r>
          </w:p>
        </w:tc>
      </w:tr>
      <w:tr w:rsidR="00000000" w14:paraId="416A52C5" w14:textId="77777777">
        <w:trPr>
          <w:divId w:val="698942027"/>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68CB91B" w14:textId="77777777" w:rsidR="00000000" w:rsidRDefault="00000000">
            <w:pPr>
              <w:spacing w:before="300" w:after="300"/>
              <w:rPr>
                <w:rFonts w:ascii="Inter" w:eastAsia="Times New Roman" w:hAnsi="Inter"/>
                <w:color w:val="333333"/>
              </w:rPr>
            </w:pPr>
            <w:r>
              <w:rPr>
                <w:rFonts w:ascii="Inter" w:eastAsia="Times New Roman" w:hAnsi="Inter"/>
                <w:color w:val="333333"/>
              </w:rPr>
              <w:t>Giao diện</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FA63240" w14:textId="77777777" w:rsidR="00000000" w:rsidRDefault="00000000">
            <w:pPr>
              <w:spacing w:before="300" w:after="300"/>
              <w:rPr>
                <w:rFonts w:ascii="Inter" w:eastAsia="Times New Roman" w:hAnsi="Inter"/>
                <w:color w:val="333333"/>
              </w:rPr>
            </w:pPr>
            <w:r>
              <w:rPr>
                <w:rFonts w:ascii="Inter" w:eastAsia="Times New Roman" w:hAnsi="Inter"/>
                <w:color w:val="333333"/>
              </w:rPr>
              <w:t>Bootstrap 5 / Vanilla JS</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5E29B3D" w14:textId="77777777" w:rsidR="00000000" w:rsidRDefault="00000000">
            <w:pPr>
              <w:spacing w:before="300" w:after="300"/>
              <w:rPr>
                <w:rFonts w:ascii="Inter" w:eastAsia="Times New Roman" w:hAnsi="Inter"/>
                <w:color w:val="333333"/>
              </w:rPr>
            </w:pPr>
            <w:r>
              <w:rPr>
                <w:rFonts w:ascii="Inter" w:eastAsia="Times New Roman" w:hAnsi="Inter"/>
                <w:color w:val="333333"/>
              </w:rPr>
              <w:t>Hiển thị đẹp, mượt mà trên di động.</w:t>
            </w:r>
          </w:p>
        </w:tc>
      </w:tr>
    </w:tbl>
    <w:p w14:paraId="26F620B7" w14:textId="77777777" w:rsidR="00000000" w:rsidRDefault="00000000">
      <w:pPr>
        <w:pStyle w:val="Heading3"/>
        <w:shd w:val="clear" w:color="auto" w:fill="FFFFFF"/>
        <w:divId w:val="698942027"/>
        <w:rPr>
          <w:rFonts w:ascii="Inter" w:eastAsia="Times New Roman" w:hAnsi="Inter"/>
          <w:lang w:val="vi-VN"/>
        </w:rPr>
      </w:pPr>
      <w:r>
        <w:rPr>
          <w:rFonts w:ascii="Inter" w:eastAsia="Times New Roman" w:hAnsi="Inter"/>
          <w:lang w:val="vi-VN"/>
        </w:rPr>
        <w:t>IV. KẾT LUẬN &amp; CAM KẾT</w:t>
      </w:r>
    </w:p>
    <w:p w14:paraId="4B51DB74" w14:textId="77777777" w:rsidR="00000000" w:rsidRDefault="00000000">
      <w:pPr>
        <w:pStyle w:val="NormalWeb"/>
        <w:shd w:val="clear" w:color="auto" w:fill="FFFFFF"/>
        <w:divId w:val="698942027"/>
        <w:rPr>
          <w:rFonts w:ascii="Inter" w:hAnsi="Inter"/>
          <w:color w:val="333333"/>
          <w:lang w:val="vi-VN"/>
        </w:rPr>
      </w:pPr>
      <w:r>
        <w:rPr>
          <w:rFonts w:ascii="Inter" w:hAnsi="Inter"/>
          <w:color w:val="333333"/>
          <w:lang w:val="vi-VN"/>
        </w:rPr>
        <w:t>Dự án đã đạt được các mục tiêu đề ra, giải quyết triệt để các lỗi vận hành cũ và mang lại một công cụ quản lý chuyên nghiệp. Toàn bộ các nút bấm và tính năng cốt lõi đã được kiểm thử (End-to-End) đạt độ ổn định cao nhất.</w:t>
      </w:r>
    </w:p>
    <w:p w14:paraId="1E5CDC37" w14:textId="77777777" w:rsidR="00000000" w:rsidRDefault="00000000">
      <w:pPr>
        <w:shd w:val="clear" w:color="auto" w:fill="F0F4C3"/>
        <w:divId w:val="1866945623"/>
        <w:rPr>
          <w:rFonts w:ascii="Inter" w:eastAsia="Times New Roman" w:hAnsi="Inter"/>
          <w:color w:val="333333"/>
          <w:sz w:val="23"/>
          <w:szCs w:val="23"/>
          <w:lang w:val="vi-VN"/>
        </w:rPr>
      </w:pPr>
      <w:r>
        <w:rPr>
          <w:rFonts w:ascii="Inter" w:eastAsia="Times New Roman" w:hAnsi="Inter"/>
          <w:b/>
          <w:bCs/>
          <w:color w:val="333333"/>
          <w:sz w:val="23"/>
          <w:szCs w:val="23"/>
          <w:lang w:val="vi-VN"/>
        </w:rPr>
        <w:t>Cam kết:</w:t>
      </w:r>
      <w:r>
        <w:rPr>
          <w:rFonts w:ascii="Inter" w:eastAsia="Times New Roman" w:hAnsi="Inter"/>
          <w:color w:val="333333"/>
          <w:sz w:val="23"/>
          <w:szCs w:val="23"/>
          <w:lang w:val="vi-VN"/>
        </w:rPr>
        <w:t xml:space="preserve"> Hệ thống sẽ tiếp tục được bảo trì và cập nhật các tính năng theo yêu cầu thực tế của người dùng trong thời gian tới. </w:t>
      </w:r>
    </w:p>
    <w:p w14:paraId="6B78F31C" w14:textId="77777777" w:rsidR="00A90320" w:rsidRDefault="00000000">
      <w:pPr>
        <w:shd w:val="clear" w:color="auto" w:fill="FFFFFF"/>
        <w:jc w:val="center"/>
        <w:divId w:val="854997914"/>
        <w:rPr>
          <w:rFonts w:ascii="Inter" w:eastAsia="Times New Roman" w:hAnsi="Inter"/>
          <w:color w:val="AAAAAA"/>
          <w:sz w:val="18"/>
          <w:szCs w:val="18"/>
          <w:lang w:val="vi-VN"/>
        </w:rPr>
      </w:pPr>
      <w:r>
        <w:rPr>
          <w:rFonts w:ascii="Inter" w:eastAsia="Times New Roman" w:hAnsi="Inter"/>
          <w:color w:val="AAAAAA"/>
          <w:sz w:val="18"/>
          <w:szCs w:val="18"/>
          <w:lang w:val="vi-VN"/>
        </w:rPr>
        <w:t xml:space="preserve">Bản báo cáo được thực hiện tự động bởi Antigravity AI Engine. </w:t>
      </w:r>
      <w:r>
        <w:rPr>
          <w:rFonts w:ascii="Inter" w:eastAsia="Times New Roman" w:hAnsi="Inter"/>
          <w:color w:val="AAAAAA"/>
          <w:sz w:val="18"/>
          <w:szCs w:val="18"/>
          <w:lang w:val="vi-VN"/>
        </w:rPr>
        <w:br/>
        <w:t xml:space="preserve">© 2026 Rental Management System Project. </w:t>
      </w:r>
    </w:p>
    <w:sectPr w:rsidR="00A9032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Inter">
    <w:altName w:val="Calibri"/>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307B1"/>
    <w:rsid w:val="002B4A3D"/>
    <w:rsid w:val="003638AE"/>
    <w:rsid w:val="009A133C"/>
    <w:rsid w:val="00A90320"/>
    <w:rsid w:val="00C307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64EF94"/>
  <w15:chartTrackingRefBased/>
  <w15:docId w15:val="{68778B52-AD47-40B9-ABB9-61D0D4EE7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pBdr>
        <w:bottom w:val="single" w:sz="12" w:space="4" w:color="1A237E"/>
      </w:pBdr>
      <w:spacing w:before="600" w:after="100" w:afterAutospacing="1"/>
      <w:outlineLvl w:val="2"/>
    </w:pPr>
    <w:rPr>
      <w:b/>
      <w:bCs/>
      <w:color w:val="1A237E"/>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00" w:beforeAutospacing="1" w:after="100" w:afterAutospacing="1"/>
    </w:pPr>
  </w:style>
  <w:style w:type="paragraph" w:customStyle="1" w:styleId="page">
    <w:name w:val="page"/>
    <w:basedOn w:val="Normal"/>
    <w:pPr>
      <w:shd w:val="clear" w:color="auto" w:fill="FFFFFF"/>
      <w:spacing w:before="100" w:beforeAutospacing="1" w:after="300"/>
    </w:pPr>
  </w:style>
  <w:style w:type="paragraph" w:customStyle="1" w:styleId="cover">
    <w:name w:val="cover"/>
    <w:basedOn w:val="Normal"/>
    <w:pPr>
      <w:spacing w:before="100" w:beforeAutospacing="1" w:after="100" w:afterAutospacing="1"/>
      <w:jc w:val="center"/>
    </w:pPr>
  </w:style>
  <w:style w:type="paragraph" w:customStyle="1" w:styleId="img-container">
    <w:name w:val="img-container"/>
    <w:basedOn w:val="Normal"/>
    <w:pPr>
      <w:pBdr>
        <w:top w:val="single" w:sz="6" w:space="11" w:color="EEEEEE"/>
        <w:left w:val="single" w:sz="6" w:space="11" w:color="EEEEEE"/>
        <w:bottom w:val="single" w:sz="6" w:space="11" w:color="EEEEEE"/>
        <w:right w:val="single" w:sz="6" w:space="11" w:color="EEEEEE"/>
      </w:pBdr>
      <w:shd w:val="clear" w:color="auto" w:fill="F9F9F9"/>
      <w:spacing w:before="450" w:after="450"/>
      <w:jc w:val="center"/>
    </w:pPr>
  </w:style>
  <w:style w:type="paragraph" w:customStyle="1" w:styleId="caption">
    <w:name w:val="caption"/>
    <w:basedOn w:val="Normal"/>
    <w:pPr>
      <w:spacing w:before="150" w:after="100" w:afterAutospacing="1"/>
    </w:pPr>
    <w:rPr>
      <w:i/>
      <w:iCs/>
      <w:color w:val="666666"/>
      <w:sz w:val="21"/>
      <w:szCs w:val="21"/>
    </w:rPr>
  </w:style>
  <w:style w:type="paragraph" w:customStyle="1" w:styleId="feature-box">
    <w:name w:val="feature-box"/>
    <w:basedOn w:val="Normal"/>
    <w:pPr>
      <w:pBdr>
        <w:left w:val="single" w:sz="36" w:space="11" w:color="AFB42B"/>
      </w:pBdr>
      <w:shd w:val="clear" w:color="auto" w:fill="F0F4C3"/>
      <w:spacing w:before="300" w:after="300"/>
    </w:pPr>
    <w:rPr>
      <w:sz w:val="23"/>
      <w:szCs w:val="23"/>
    </w:rPr>
  </w:style>
  <w:style w:type="paragraph" w:customStyle="1" w:styleId="footer">
    <w:name w:val="footer"/>
    <w:basedOn w:val="Normal"/>
    <w:pPr>
      <w:pBdr>
        <w:top w:val="single" w:sz="6" w:space="15" w:color="EEEEEE"/>
      </w:pBdr>
      <w:spacing w:before="750" w:after="100" w:afterAutospacing="1"/>
      <w:jc w:val="center"/>
    </w:pPr>
    <w:rPr>
      <w:color w:val="AAAAAA"/>
      <w:sz w:val="18"/>
      <w:szCs w:val="18"/>
    </w:rPr>
  </w:style>
  <w:style w:type="paragraph" w:customStyle="1" w:styleId="meta">
    <w:name w:val="meta"/>
    <w:basedOn w:val="Normal"/>
    <w:pPr>
      <w:spacing w:before="100" w:beforeAutospacing="1" w:after="100" w:afterAutospacing="1"/>
    </w:pPr>
  </w:style>
  <w:style w:type="paragraph" w:customStyle="1" w:styleId="meta1">
    <w:name w:val="meta1"/>
    <w:basedOn w:val="Normal"/>
    <w:pPr>
      <w:spacing w:before="1500" w:after="100" w:afterAutospacing="1"/>
    </w:pPr>
    <w:rPr>
      <w:color w:val="777777"/>
      <w:sz w:val="27"/>
      <w:szCs w:val="27"/>
    </w:rPr>
  </w:style>
  <w:style w:type="paragraph" w:styleId="NormalWeb">
    <w:name w:val="Normal (Web)"/>
    <w:basedOn w:val="Normal"/>
    <w:uiPriority w:val="99"/>
    <w:semiHidden/>
    <w:unhideWhenUsed/>
    <w:pPr>
      <w:spacing w:before="100" w:beforeAutospacing="1" w:after="100" w:afterAutospacing="1"/>
    </w:p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9644706">
      <w:bodyDiv w:val="1"/>
      <w:marLeft w:val="0"/>
      <w:marRight w:val="0"/>
      <w:marTop w:val="100"/>
      <w:marBottom w:val="100"/>
      <w:divBdr>
        <w:top w:val="none" w:sz="0" w:space="0" w:color="auto"/>
        <w:left w:val="none" w:sz="0" w:space="0" w:color="auto"/>
        <w:bottom w:val="none" w:sz="0" w:space="0" w:color="auto"/>
        <w:right w:val="none" w:sz="0" w:space="0" w:color="auto"/>
      </w:divBdr>
      <w:divsChild>
        <w:div w:id="1009912423">
          <w:marLeft w:val="0"/>
          <w:marRight w:val="0"/>
          <w:marTop w:val="0"/>
          <w:marBottom w:val="300"/>
          <w:divBdr>
            <w:top w:val="none" w:sz="0" w:space="0" w:color="auto"/>
            <w:left w:val="none" w:sz="0" w:space="0" w:color="auto"/>
            <w:bottom w:val="none" w:sz="0" w:space="0" w:color="auto"/>
            <w:right w:val="none" w:sz="0" w:space="0" w:color="auto"/>
          </w:divBdr>
          <w:divsChild>
            <w:div w:id="1732341952">
              <w:marLeft w:val="0"/>
              <w:marRight w:val="0"/>
              <w:marTop w:val="0"/>
              <w:marBottom w:val="750"/>
              <w:divBdr>
                <w:top w:val="none" w:sz="0" w:space="0" w:color="auto"/>
                <w:left w:val="none" w:sz="0" w:space="0" w:color="auto"/>
                <w:bottom w:val="none" w:sz="0" w:space="0" w:color="auto"/>
                <w:right w:val="none" w:sz="0" w:space="0" w:color="auto"/>
              </w:divBdr>
            </w:div>
            <w:div w:id="274213916">
              <w:marLeft w:val="0"/>
              <w:marRight w:val="0"/>
              <w:marTop w:val="0"/>
              <w:marBottom w:val="0"/>
              <w:divBdr>
                <w:top w:val="none" w:sz="0" w:space="0" w:color="auto"/>
                <w:left w:val="none" w:sz="0" w:space="0" w:color="auto"/>
                <w:bottom w:val="none" w:sz="0" w:space="0" w:color="auto"/>
                <w:right w:val="none" w:sz="0" w:space="0" w:color="auto"/>
              </w:divBdr>
            </w:div>
          </w:divsChild>
        </w:div>
        <w:div w:id="698942027">
          <w:marLeft w:val="0"/>
          <w:marRight w:val="0"/>
          <w:marTop w:val="0"/>
          <w:marBottom w:val="300"/>
          <w:divBdr>
            <w:top w:val="none" w:sz="0" w:space="0" w:color="auto"/>
            <w:left w:val="none" w:sz="0" w:space="0" w:color="auto"/>
            <w:bottom w:val="none" w:sz="0" w:space="0" w:color="auto"/>
            <w:right w:val="none" w:sz="0" w:space="0" w:color="auto"/>
          </w:divBdr>
          <w:divsChild>
            <w:div w:id="524175024">
              <w:marLeft w:val="0"/>
              <w:marRight w:val="0"/>
              <w:marTop w:val="450"/>
              <w:marBottom w:val="450"/>
              <w:divBdr>
                <w:top w:val="single" w:sz="6" w:space="11" w:color="EEEEEE"/>
                <w:left w:val="single" w:sz="6" w:space="11" w:color="EEEEEE"/>
                <w:bottom w:val="single" w:sz="6" w:space="11" w:color="EEEEEE"/>
                <w:right w:val="single" w:sz="6" w:space="11" w:color="EEEEEE"/>
              </w:divBdr>
              <w:divsChild>
                <w:div w:id="591082781">
                  <w:marLeft w:val="0"/>
                  <w:marRight w:val="0"/>
                  <w:marTop w:val="150"/>
                  <w:marBottom w:val="0"/>
                  <w:divBdr>
                    <w:top w:val="none" w:sz="0" w:space="0" w:color="auto"/>
                    <w:left w:val="none" w:sz="0" w:space="0" w:color="auto"/>
                    <w:bottom w:val="none" w:sz="0" w:space="0" w:color="auto"/>
                    <w:right w:val="none" w:sz="0" w:space="0" w:color="auto"/>
                  </w:divBdr>
                </w:div>
              </w:divsChild>
            </w:div>
            <w:div w:id="1467315922">
              <w:marLeft w:val="0"/>
              <w:marRight w:val="0"/>
              <w:marTop w:val="450"/>
              <w:marBottom w:val="450"/>
              <w:divBdr>
                <w:top w:val="single" w:sz="6" w:space="11" w:color="EEEEEE"/>
                <w:left w:val="single" w:sz="6" w:space="11" w:color="EEEEEE"/>
                <w:bottom w:val="single" w:sz="6" w:space="11" w:color="EEEEEE"/>
                <w:right w:val="single" w:sz="6" w:space="11" w:color="EEEEEE"/>
              </w:divBdr>
              <w:divsChild>
                <w:div w:id="1903834308">
                  <w:marLeft w:val="0"/>
                  <w:marRight w:val="0"/>
                  <w:marTop w:val="150"/>
                  <w:marBottom w:val="0"/>
                  <w:divBdr>
                    <w:top w:val="none" w:sz="0" w:space="0" w:color="auto"/>
                    <w:left w:val="none" w:sz="0" w:space="0" w:color="auto"/>
                    <w:bottom w:val="none" w:sz="0" w:space="0" w:color="auto"/>
                    <w:right w:val="none" w:sz="0" w:space="0" w:color="auto"/>
                  </w:divBdr>
                </w:div>
              </w:divsChild>
            </w:div>
            <w:div w:id="2087846880">
              <w:marLeft w:val="0"/>
              <w:marRight w:val="0"/>
              <w:marTop w:val="450"/>
              <w:marBottom w:val="450"/>
              <w:divBdr>
                <w:top w:val="single" w:sz="6" w:space="11" w:color="EEEEEE"/>
                <w:left w:val="single" w:sz="6" w:space="11" w:color="EEEEEE"/>
                <w:bottom w:val="single" w:sz="6" w:space="11" w:color="EEEEEE"/>
                <w:right w:val="single" w:sz="6" w:space="11" w:color="EEEEEE"/>
              </w:divBdr>
              <w:divsChild>
                <w:div w:id="277378706">
                  <w:marLeft w:val="0"/>
                  <w:marRight w:val="0"/>
                  <w:marTop w:val="150"/>
                  <w:marBottom w:val="0"/>
                  <w:divBdr>
                    <w:top w:val="none" w:sz="0" w:space="0" w:color="auto"/>
                    <w:left w:val="none" w:sz="0" w:space="0" w:color="auto"/>
                    <w:bottom w:val="none" w:sz="0" w:space="0" w:color="auto"/>
                    <w:right w:val="none" w:sz="0" w:space="0" w:color="auto"/>
                  </w:divBdr>
                </w:div>
              </w:divsChild>
            </w:div>
            <w:div w:id="1866945623">
              <w:marLeft w:val="0"/>
              <w:marRight w:val="0"/>
              <w:marTop w:val="300"/>
              <w:marBottom w:val="300"/>
              <w:divBdr>
                <w:top w:val="none" w:sz="0" w:space="0" w:color="auto"/>
                <w:left w:val="single" w:sz="36" w:space="11" w:color="AFB42B"/>
                <w:bottom w:val="none" w:sz="0" w:space="0" w:color="auto"/>
                <w:right w:val="none" w:sz="0" w:space="0" w:color="auto"/>
              </w:divBdr>
            </w:div>
            <w:div w:id="854997914">
              <w:marLeft w:val="0"/>
              <w:marRight w:val="0"/>
              <w:marTop w:val="750"/>
              <w:marBottom w:val="0"/>
              <w:divBdr>
                <w:top w:val="single" w:sz="6" w:space="15" w:color="EEEEEE"/>
                <w:left w:val="none" w:sz="0" w:space="0" w:color="auto"/>
                <w:bottom w:val="none" w:sz="0" w:space="0" w:color="auto"/>
                <w:right w:val="none" w:sz="0" w:space="0" w:color="auto"/>
              </w:divBdr>
            </w:div>
          </w:divsChild>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file:///C:\Users\KHOA\.gemini\antigravity\brain\ceba8cf0-0764-42c9-8405-1673c0c293c1\media__1776520006771.png" TargetMode="External"/><Relationship Id="rId5" Type="http://schemas.openxmlformats.org/officeDocument/2006/relationships/image" Target="file:///C:\Users\KHOA\.gemini\antigravity\brain\ceba8cf0-0764-42c9-8405-1673c0c293c1\media__1776517836130.png" TargetMode="External"/><Relationship Id="rId4" Type="http://schemas.openxmlformats.org/officeDocument/2006/relationships/image" Target="file:///C:\Users\KHOA\.gemini\antigravity\brain\ceba8cf0-0764-42c9-8405-1673c0c293c1\media__1776516368797.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307</Words>
  <Characters>1754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BÁO CÁO DỰ ÁN QUẢN LÝ PHÒNG TRỌ</vt:lpstr>
    </vt:vector>
  </TitlesOfParts>
  <Company/>
  <LinksUpToDate>false</LinksUpToDate>
  <CharactersWithSpaces>2057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DỰ ÁN QUẢN LÝ PHÒNG TRỌ</dc:title>
  <dc:subject/>
  <dc:creator>Khoa Nguyen</dc:creator>
  <cp:keywords/>
  <dc:description/>
  <cp:lastModifiedBy>Khoa Nguyen</cp:lastModifiedBy>
  <cp:revision>2</cp:revision>
  <dcterms:created xsi:type="dcterms:W3CDTF">2026-04-18T14:38:00Z</dcterms:created>
  <dcterms:modified xsi:type="dcterms:W3CDTF">2026-04-18T14:38:00Z</dcterms:modified>
</cp:coreProperties>
</file>