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</w:pPr>
      <w:r>
        <w:rPr/>
      </w:r>
    </w:p>
    <w:p>
      <w:pPr>
        <w:pStyle w:val="Normal"/>
        <w:rPr>
          <w:rStyle w:val="InternetLink"/>
        </w:rPr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altName w:val="Menlo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1">
    <w:name w:val="Heading 1"/>
    <w:basedOn w:val="Heading"/>
    <w:qFormat/>
    <w:pPr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Courier New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2017-08-27T14:34:32Z</dcterms:created>
  <dc:creator/>
  <dc:description/>
  <dc:language>en-IN</dc:language>
  <cp:lastModifiedBy/>
  <dcterms:modified xsi:type="dcterms:W3CDTF">2017-08-29T15:43:51Z</dcterms:modified>
  <cp:revision>3</cp:revision>
  <dc:subject/>
  <dc:title/>
</cp:coreProperties>
</file>