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AF5E1" w14:textId="7B2F5989" w:rsidR="00146D4D" w:rsidRDefault="00146D4D" w:rsidP="00146D4D">
      <w:pPr>
        <w:spacing w:before="58"/>
        <w:ind w:right="1238"/>
        <w:rPr>
          <w:b/>
          <w:sz w:val="32"/>
        </w:rPr>
      </w:pPr>
      <w:r>
        <w:rPr>
          <w:b/>
          <w:sz w:val="32"/>
        </w:rPr>
        <w:t xml:space="preserve">                                     Office Collaborator</w:t>
      </w:r>
    </w:p>
    <w:p w14:paraId="4EE7726F" w14:textId="71118D64" w:rsidR="00146D4D" w:rsidRPr="00D67054" w:rsidRDefault="00146D4D" w:rsidP="00146D4D">
      <w:pPr>
        <w:pStyle w:val="BodyText"/>
        <w:rPr>
          <w:b/>
          <w:sz w:val="22"/>
          <w:szCs w:val="22"/>
        </w:rPr>
      </w:pPr>
      <w:r>
        <w:rPr>
          <w:b/>
          <w:sz w:val="22"/>
          <w:szCs w:val="22"/>
        </w:rPr>
        <w:t xml:space="preserve">                                                   </w:t>
      </w:r>
    </w:p>
    <w:p w14:paraId="201DE0EC" w14:textId="77777777" w:rsidR="00146D4D" w:rsidRDefault="00146D4D" w:rsidP="00146D4D">
      <w:pPr>
        <w:pStyle w:val="BodyText"/>
        <w:spacing w:before="10"/>
        <w:rPr>
          <w:b/>
          <w:sz w:val="47"/>
        </w:rPr>
      </w:pPr>
    </w:p>
    <w:p w14:paraId="354A73FC" w14:textId="5F8DE1C3" w:rsidR="00146D4D" w:rsidRPr="00DC718A" w:rsidRDefault="00146D4D" w:rsidP="00DC718A">
      <w:pPr>
        <w:pStyle w:val="Heading1"/>
        <w:spacing w:before="0"/>
        <w:ind w:left="1276" w:right="1228"/>
        <w:rPr>
          <w:rFonts w:ascii="Times New Roman" w:hAnsi="Times New Roman" w:cs="Times New Roman"/>
          <w:b/>
          <w:bCs/>
          <w:color w:val="auto"/>
          <w:sz w:val="29"/>
          <w:szCs w:val="29"/>
        </w:rPr>
      </w:pPr>
      <w:r w:rsidRPr="00DC718A">
        <w:rPr>
          <w:rFonts w:ascii="Times New Roman" w:hAnsi="Times New Roman" w:cs="Times New Roman"/>
          <w:b/>
          <w:bCs/>
          <w:color w:val="auto"/>
          <w:w w:val="95"/>
          <w:sz w:val="29"/>
          <w:szCs w:val="29"/>
        </w:rPr>
        <w:t xml:space="preserve">                        A</w:t>
      </w:r>
      <w:r w:rsidRPr="00DC718A">
        <w:rPr>
          <w:rFonts w:ascii="Times New Roman" w:hAnsi="Times New Roman" w:cs="Times New Roman"/>
          <w:b/>
          <w:bCs/>
          <w:color w:val="auto"/>
          <w:spacing w:val="32"/>
          <w:w w:val="95"/>
          <w:sz w:val="29"/>
          <w:szCs w:val="29"/>
        </w:rPr>
        <w:t xml:space="preserve"> </w:t>
      </w:r>
      <w:r w:rsidRPr="00DC718A">
        <w:rPr>
          <w:rFonts w:ascii="Times New Roman" w:hAnsi="Times New Roman" w:cs="Times New Roman"/>
          <w:b/>
          <w:bCs/>
          <w:color w:val="auto"/>
          <w:w w:val="95"/>
          <w:sz w:val="29"/>
          <w:szCs w:val="29"/>
        </w:rPr>
        <w:t>PROJECT</w:t>
      </w:r>
      <w:r w:rsidRPr="00DC718A">
        <w:rPr>
          <w:rFonts w:ascii="Times New Roman" w:hAnsi="Times New Roman" w:cs="Times New Roman"/>
          <w:b/>
          <w:bCs/>
          <w:color w:val="auto"/>
          <w:spacing w:val="6"/>
          <w:w w:val="95"/>
          <w:sz w:val="29"/>
          <w:szCs w:val="29"/>
        </w:rPr>
        <w:t xml:space="preserve"> </w:t>
      </w:r>
      <w:r w:rsidRPr="00DC718A">
        <w:rPr>
          <w:rFonts w:ascii="Times New Roman" w:hAnsi="Times New Roman" w:cs="Times New Roman"/>
          <w:b/>
          <w:bCs/>
          <w:color w:val="auto"/>
          <w:w w:val="95"/>
          <w:sz w:val="29"/>
          <w:szCs w:val="29"/>
        </w:rPr>
        <w:t>REPORT</w:t>
      </w:r>
    </w:p>
    <w:p w14:paraId="04505182" w14:textId="504033D6" w:rsidR="00146D4D" w:rsidRDefault="00AA52FF" w:rsidP="00146D4D">
      <w:pPr>
        <w:pStyle w:val="BodyText"/>
        <w:rPr>
          <w:b/>
          <w:sz w:val="32"/>
        </w:rPr>
      </w:pPr>
      <w:r>
        <w:rPr>
          <w:b/>
          <w:sz w:val="32"/>
        </w:rPr>
        <w:tab/>
      </w:r>
      <w:r>
        <w:rPr>
          <w:b/>
          <w:sz w:val="32"/>
        </w:rPr>
        <w:tab/>
      </w:r>
    </w:p>
    <w:p w14:paraId="18539C3B" w14:textId="77777777" w:rsidR="00146D4D" w:rsidRDefault="00146D4D" w:rsidP="00146D4D">
      <w:pPr>
        <w:pStyle w:val="BodyText"/>
        <w:spacing w:before="3"/>
        <w:rPr>
          <w:b/>
          <w:sz w:val="26"/>
        </w:rPr>
      </w:pPr>
    </w:p>
    <w:p w14:paraId="5A9D3928" w14:textId="77777777" w:rsidR="00146D4D" w:rsidRDefault="00146D4D" w:rsidP="00146D4D">
      <w:pPr>
        <w:spacing w:before="1" w:line="230" w:lineRule="auto"/>
        <w:ind w:left="1276" w:right="1258"/>
        <w:jc w:val="center"/>
        <w:rPr>
          <w:b/>
          <w:sz w:val="29"/>
        </w:rPr>
      </w:pPr>
      <w:r>
        <w:rPr>
          <w:b/>
          <w:w w:val="95"/>
          <w:sz w:val="29"/>
        </w:rPr>
        <w:t>Submitted</w:t>
      </w:r>
      <w:r>
        <w:rPr>
          <w:b/>
          <w:spacing w:val="19"/>
          <w:w w:val="95"/>
          <w:sz w:val="29"/>
        </w:rPr>
        <w:t xml:space="preserve"> </w:t>
      </w:r>
      <w:r>
        <w:rPr>
          <w:b/>
          <w:w w:val="95"/>
          <w:sz w:val="29"/>
        </w:rPr>
        <w:t>in</w:t>
      </w:r>
      <w:r>
        <w:rPr>
          <w:b/>
          <w:spacing w:val="20"/>
          <w:w w:val="95"/>
          <w:sz w:val="29"/>
        </w:rPr>
        <w:t xml:space="preserve"> </w:t>
      </w:r>
      <w:r>
        <w:rPr>
          <w:b/>
          <w:w w:val="95"/>
          <w:sz w:val="29"/>
        </w:rPr>
        <w:t>partial</w:t>
      </w:r>
      <w:r>
        <w:rPr>
          <w:b/>
          <w:spacing w:val="22"/>
          <w:w w:val="95"/>
          <w:sz w:val="29"/>
        </w:rPr>
        <w:t xml:space="preserve"> </w:t>
      </w:r>
      <w:r>
        <w:rPr>
          <w:b/>
          <w:w w:val="95"/>
          <w:sz w:val="29"/>
        </w:rPr>
        <w:t>fulfillment</w:t>
      </w:r>
      <w:r>
        <w:rPr>
          <w:b/>
          <w:spacing w:val="-8"/>
          <w:w w:val="95"/>
          <w:sz w:val="29"/>
        </w:rPr>
        <w:t xml:space="preserve"> </w:t>
      </w:r>
      <w:r>
        <w:rPr>
          <w:b/>
          <w:w w:val="95"/>
          <w:sz w:val="29"/>
        </w:rPr>
        <w:t>of</w:t>
      </w:r>
      <w:r>
        <w:rPr>
          <w:b/>
          <w:spacing w:val="20"/>
          <w:w w:val="95"/>
          <w:sz w:val="29"/>
        </w:rPr>
        <w:t xml:space="preserve"> </w:t>
      </w:r>
      <w:r>
        <w:rPr>
          <w:b/>
          <w:w w:val="95"/>
          <w:sz w:val="29"/>
        </w:rPr>
        <w:t>the</w:t>
      </w:r>
      <w:r>
        <w:rPr>
          <w:b/>
          <w:spacing w:val="20"/>
          <w:w w:val="95"/>
          <w:sz w:val="29"/>
        </w:rPr>
        <w:t xml:space="preserve"> </w:t>
      </w:r>
      <w:r>
        <w:rPr>
          <w:b/>
          <w:w w:val="95"/>
          <w:sz w:val="29"/>
        </w:rPr>
        <w:t>Requirements</w:t>
      </w:r>
      <w:r>
        <w:rPr>
          <w:b/>
          <w:spacing w:val="-66"/>
          <w:w w:val="95"/>
          <w:sz w:val="29"/>
        </w:rPr>
        <w:t xml:space="preserve"> </w:t>
      </w:r>
      <w:r>
        <w:rPr>
          <w:b/>
          <w:w w:val="95"/>
          <w:sz w:val="29"/>
        </w:rPr>
        <w:t>for</w:t>
      </w:r>
      <w:r>
        <w:rPr>
          <w:b/>
          <w:spacing w:val="-5"/>
          <w:w w:val="95"/>
          <w:sz w:val="29"/>
        </w:rPr>
        <w:t xml:space="preserve"> </w:t>
      </w:r>
      <w:r>
        <w:rPr>
          <w:b/>
          <w:w w:val="95"/>
          <w:sz w:val="29"/>
        </w:rPr>
        <w:t>the</w:t>
      </w:r>
      <w:r>
        <w:rPr>
          <w:b/>
          <w:spacing w:val="-20"/>
          <w:w w:val="95"/>
          <w:sz w:val="29"/>
        </w:rPr>
        <w:t xml:space="preserve"> </w:t>
      </w:r>
      <w:r>
        <w:rPr>
          <w:b/>
          <w:w w:val="95"/>
          <w:sz w:val="29"/>
        </w:rPr>
        <w:t>Degree</w:t>
      </w:r>
      <w:r>
        <w:rPr>
          <w:b/>
          <w:spacing w:val="-21"/>
          <w:w w:val="95"/>
          <w:sz w:val="29"/>
        </w:rPr>
        <w:t xml:space="preserve"> </w:t>
      </w:r>
      <w:r>
        <w:rPr>
          <w:b/>
          <w:w w:val="95"/>
          <w:sz w:val="29"/>
        </w:rPr>
        <w:t>of</w:t>
      </w:r>
    </w:p>
    <w:p w14:paraId="5CA6966F" w14:textId="77777777" w:rsidR="00146D4D" w:rsidRDefault="00146D4D" w:rsidP="00146D4D">
      <w:pPr>
        <w:pStyle w:val="BodyText"/>
        <w:rPr>
          <w:b/>
          <w:sz w:val="32"/>
        </w:rPr>
      </w:pPr>
    </w:p>
    <w:p w14:paraId="7DE61788" w14:textId="38C744FF" w:rsidR="00146D4D" w:rsidRDefault="003F3966" w:rsidP="003F3966">
      <w:pPr>
        <w:pStyle w:val="Title"/>
        <w:tabs>
          <w:tab w:val="center" w:pos="4417"/>
          <w:tab w:val="right" w:pos="8713"/>
        </w:tabs>
        <w:spacing w:before="207"/>
        <w:ind w:left="122" w:right="91"/>
        <w:jc w:val="left"/>
      </w:pPr>
      <w:r>
        <w:tab/>
      </w:r>
      <w:r w:rsidR="00146D4D">
        <w:t>MASTER</w:t>
      </w:r>
      <w:r w:rsidR="00146D4D">
        <w:rPr>
          <w:spacing w:val="-18"/>
        </w:rPr>
        <w:t xml:space="preserve"> </w:t>
      </w:r>
      <w:r w:rsidR="00146D4D">
        <w:t>OF</w:t>
      </w:r>
      <w:r w:rsidR="00146D4D">
        <w:rPr>
          <w:spacing w:val="-6"/>
        </w:rPr>
        <w:t xml:space="preserve"> </w:t>
      </w:r>
      <w:r w:rsidR="00146D4D">
        <w:t>COMPUTER</w:t>
      </w:r>
      <w:r w:rsidR="00146D4D">
        <w:rPr>
          <w:spacing w:val="-1"/>
        </w:rPr>
        <w:t xml:space="preserve"> </w:t>
      </w:r>
      <w:r w:rsidR="00146D4D">
        <w:t>APPLICATION</w:t>
      </w:r>
      <w:r>
        <w:tab/>
      </w:r>
    </w:p>
    <w:p w14:paraId="7F21BC3B" w14:textId="77777777" w:rsidR="00146D4D" w:rsidRPr="00D50343" w:rsidRDefault="00146D4D" w:rsidP="00146D4D">
      <w:pPr>
        <w:pStyle w:val="Heading1"/>
        <w:spacing w:before="188"/>
        <w:ind w:left="1273"/>
        <w:rPr>
          <w:rFonts w:ascii="Times New Roman" w:hAnsi="Times New Roman" w:cs="Times New Roman"/>
          <w:b/>
          <w:bCs/>
          <w:color w:val="auto"/>
          <w:sz w:val="29"/>
          <w:szCs w:val="29"/>
        </w:rPr>
      </w:pPr>
      <w:r w:rsidRPr="00D50343">
        <w:rPr>
          <w:rFonts w:ascii="Times New Roman" w:hAnsi="Times New Roman" w:cs="Times New Roman"/>
          <w:b/>
          <w:bCs/>
          <w:color w:val="auto"/>
          <w:sz w:val="29"/>
          <w:szCs w:val="29"/>
        </w:rPr>
        <w:t xml:space="preserve">                                       by</w:t>
      </w:r>
    </w:p>
    <w:p w14:paraId="4C3F1F24" w14:textId="77777777" w:rsidR="00146D4D" w:rsidRDefault="00146D4D" w:rsidP="00146D4D">
      <w:pPr>
        <w:pStyle w:val="BodyText"/>
        <w:rPr>
          <w:b/>
          <w:sz w:val="28"/>
        </w:rPr>
      </w:pPr>
    </w:p>
    <w:p w14:paraId="2C9A7DB9" w14:textId="42599666" w:rsidR="00146D4D" w:rsidRDefault="00146D4D" w:rsidP="00146D4D">
      <w:pPr>
        <w:spacing w:before="1"/>
        <w:ind w:left="1258" w:right="1258"/>
        <w:jc w:val="center"/>
        <w:rPr>
          <w:b/>
          <w:sz w:val="29"/>
        </w:rPr>
      </w:pPr>
      <w:r>
        <w:rPr>
          <w:b/>
          <w:sz w:val="29"/>
        </w:rPr>
        <w:t>SHIVAM NERWAL</w:t>
      </w:r>
    </w:p>
    <w:p w14:paraId="3DD5ED49" w14:textId="20AD3426" w:rsidR="00146D4D" w:rsidRDefault="00146D4D" w:rsidP="00146D4D">
      <w:pPr>
        <w:spacing w:before="1"/>
        <w:ind w:left="1273" w:right="1258"/>
        <w:jc w:val="center"/>
        <w:rPr>
          <w:b/>
        </w:rPr>
      </w:pPr>
      <w:r>
        <w:rPr>
          <w:b/>
        </w:rPr>
        <w:t>(Univ.</w:t>
      </w:r>
      <w:r>
        <w:rPr>
          <w:b/>
          <w:spacing w:val="13"/>
        </w:rPr>
        <w:t xml:space="preserve"> Roll </w:t>
      </w:r>
      <w:r>
        <w:rPr>
          <w:b/>
        </w:rPr>
        <w:t>No.:</w:t>
      </w:r>
      <w:r>
        <w:rPr>
          <w:b/>
          <w:spacing w:val="18"/>
        </w:rPr>
        <w:t xml:space="preserve"> </w:t>
      </w:r>
      <w:r>
        <w:rPr>
          <w:b/>
        </w:rPr>
        <w:t>1900290140033)</w:t>
      </w:r>
    </w:p>
    <w:p w14:paraId="52FCE382" w14:textId="77777777" w:rsidR="00146D4D" w:rsidRDefault="00146D4D" w:rsidP="00146D4D">
      <w:pPr>
        <w:pStyle w:val="BodyText"/>
        <w:rPr>
          <w:b/>
          <w:sz w:val="26"/>
        </w:rPr>
      </w:pPr>
    </w:p>
    <w:p w14:paraId="4AB0D1D6" w14:textId="77777777" w:rsidR="00146D4D" w:rsidRDefault="00146D4D" w:rsidP="00146D4D">
      <w:pPr>
        <w:pStyle w:val="BodyText"/>
        <w:spacing w:before="8"/>
        <w:rPr>
          <w:b/>
          <w:sz w:val="27"/>
        </w:rPr>
      </w:pPr>
    </w:p>
    <w:p w14:paraId="7C6ECFE3" w14:textId="77777777" w:rsidR="00146D4D" w:rsidRPr="0098618F" w:rsidRDefault="00146D4D" w:rsidP="00146D4D">
      <w:pPr>
        <w:pStyle w:val="BodyText"/>
        <w:rPr>
          <w:b/>
          <w:sz w:val="28"/>
          <w:szCs w:val="28"/>
        </w:rPr>
      </w:pPr>
      <w:r>
        <w:rPr>
          <w:b/>
          <w:sz w:val="20"/>
        </w:rPr>
        <w:tab/>
      </w:r>
      <w:r>
        <w:rPr>
          <w:b/>
          <w:sz w:val="20"/>
        </w:rPr>
        <w:tab/>
      </w:r>
      <w:r>
        <w:rPr>
          <w:b/>
          <w:sz w:val="20"/>
        </w:rPr>
        <w:tab/>
      </w:r>
      <w:r>
        <w:rPr>
          <w:b/>
          <w:sz w:val="20"/>
        </w:rPr>
        <w:tab/>
        <w:t xml:space="preserve">  </w:t>
      </w:r>
      <w:r w:rsidRPr="0098618F">
        <w:rPr>
          <w:b/>
          <w:sz w:val="28"/>
          <w:szCs w:val="28"/>
        </w:rPr>
        <w:t>Under the Supervision</w:t>
      </w:r>
    </w:p>
    <w:p w14:paraId="422A2CCE" w14:textId="77777777" w:rsidR="00146D4D" w:rsidRPr="0098618F" w:rsidRDefault="00146D4D" w:rsidP="00146D4D">
      <w:pPr>
        <w:pStyle w:val="BodyText"/>
        <w:rPr>
          <w:b/>
        </w:rPr>
      </w:pPr>
      <w:r>
        <w:rPr>
          <w:b/>
          <w:sz w:val="20"/>
        </w:rPr>
        <w:tab/>
      </w:r>
      <w:r>
        <w:rPr>
          <w:b/>
          <w:sz w:val="20"/>
        </w:rPr>
        <w:tab/>
      </w:r>
      <w:r>
        <w:rPr>
          <w:b/>
          <w:sz w:val="20"/>
        </w:rPr>
        <w:tab/>
      </w:r>
      <w:r>
        <w:rPr>
          <w:b/>
          <w:sz w:val="20"/>
        </w:rPr>
        <w:tab/>
      </w:r>
      <w:r>
        <w:rPr>
          <w:b/>
          <w:sz w:val="20"/>
        </w:rPr>
        <w:tab/>
        <w:t xml:space="preserve">         </w:t>
      </w:r>
      <w:r w:rsidRPr="0098618F">
        <w:rPr>
          <w:b/>
        </w:rPr>
        <w:t>Of</w:t>
      </w:r>
    </w:p>
    <w:p w14:paraId="67059FB1" w14:textId="77777777" w:rsidR="00146D4D" w:rsidRPr="0098618F" w:rsidRDefault="00146D4D" w:rsidP="00146D4D">
      <w:pPr>
        <w:pStyle w:val="BodyText"/>
        <w:rPr>
          <w:b/>
          <w:sz w:val="28"/>
          <w:szCs w:val="28"/>
        </w:rPr>
      </w:pPr>
      <w:r>
        <w:rPr>
          <w:b/>
          <w:sz w:val="20"/>
        </w:rPr>
        <w:tab/>
      </w:r>
      <w:r>
        <w:rPr>
          <w:b/>
          <w:sz w:val="20"/>
        </w:rPr>
        <w:tab/>
      </w:r>
      <w:r>
        <w:rPr>
          <w:b/>
          <w:sz w:val="20"/>
        </w:rPr>
        <w:tab/>
      </w:r>
      <w:r>
        <w:rPr>
          <w:b/>
          <w:sz w:val="20"/>
        </w:rPr>
        <w:tab/>
        <w:t xml:space="preserve">          </w:t>
      </w:r>
      <w:r>
        <w:rPr>
          <w:b/>
          <w:sz w:val="20"/>
          <w:lang w:val="en-IN"/>
        </w:rPr>
        <w:t xml:space="preserve">   </w:t>
      </w:r>
      <w:r w:rsidRPr="0098618F">
        <w:rPr>
          <w:b/>
          <w:sz w:val="28"/>
          <w:szCs w:val="28"/>
        </w:rPr>
        <w:t>Mrs. Vidushi</w:t>
      </w:r>
    </w:p>
    <w:p w14:paraId="5DCC46BB" w14:textId="77777777" w:rsidR="00146D4D" w:rsidRPr="0098618F" w:rsidRDefault="00146D4D" w:rsidP="00146D4D">
      <w:pPr>
        <w:pStyle w:val="BodyText"/>
        <w:rPr>
          <w:b/>
        </w:rPr>
      </w:pPr>
      <w:r>
        <w:rPr>
          <w:b/>
          <w:sz w:val="20"/>
        </w:rPr>
        <w:tab/>
      </w:r>
      <w:r>
        <w:rPr>
          <w:b/>
          <w:sz w:val="20"/>
        </w:rPr>
        <w:tab/>
      </w:r>
      <w:r>
        <w:rPr>
          <w:b/>
          <w:sz w:val="20"/>
        </w:rPr>
        <w:tab/>
      </w:r>
      <w:r>
        <w:rPr>
          <w:b/>
          <w:sz w:val="20"/>
        </w:rPr>
        <w:tab/>
        <w:t xml:space="preserve">         </w:t>
      </w:r>
      <w:r w:rsidRPr="0098618F">
        <w:rPr>
          <w:b/>
        </w:rPr>
        <w:t>Assistant Professor</w:t>
      </w:r>
    </w:p>
    <w:p w14:paraId="00C25053" w14:textId="77777777" w:rsidR="00146D4D" w:rsidRDefault="00146D4D" w:rsidP="00146D4D">
      <w:pPr>
        <w:pStyle w:val="BodyText"/>
        <w:spacing w:before="2"/>
        <w:rPr>
          <w:b/>
          <w:sz w:val="22"/>
        </w:rPr>
      </w:pPr>
      <w:r>
        <w:rPr>
          <w:noProof/>
        </w:rPr>
        <w:drawing>
          <wp:anchor distT="0" distB="0" distL="0" distR="0" simplePos="0" relativeHeight="251659264" behindDoc="0" locked="0" layoutInCell="1" allowOverlap="1" wp14:anchorId="575AD138" wp14:editId="4C43F8C9">
            <wp:simplePos x="0" y="0"/>
            <wp:positionH relativeFrom="page">
              <wp:posOffset>3050540</wp:posOffset>
            </wp:positionH>
            <wp:positionV relativeFrom="paragraph">
              <wp:posOffset>262890</wp:posOffset>
            </wp:positionV>
            <wp:extent cx="1619250" cy="1619250"/>
            <wp:effectExtent l="0" t="0" r="0" b="0"/>
            <wp:wrapTopAndBottom/>
            <wp:docPr id="2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619250" cy="1619250"/>
                    </a:xfrm>
                    <a:prstGeom prst="rect">
                      <a:avLst/>
                    </a:prstGeom>
                  </pic:spPr>
                </pic:pic>
              </a:graphicData>
            </a:graphic>
          </wp:anchor>
        </w:drawing>
      </w:r>
      <w:r>
        <w:rPr>
          <w:b/>
          <w:sz w:val="22"/>
        </w:rPr>
        <w:t xml:space="preserve">        </w:t>
      </w:r>
    </w:p>
    <w:p w14:paraId="39903235" w14:textId="77777777" w:rsidR="00146D4D" w:rsidRDefault="00146D4D" w:rsidP="00146D4D">
      <w:pPr>
        <w:pStyle w:val="BodyText"/>
        <w:spacing w:before="2"/>
        <w:rPr>
          <w:b/>
          <w:sz w:val="47"/>
        </w:rPr>
      </w:pPr>
      <w:r>
        <w:rPr>
          <w:b/>
          <w:sz w:val="47"/>
        </w:rPr>
        <w:t xml:space="preserve">     </w:t>
      </w:r>
    </w:p>
    <w:p w14:paraId="6BE2DB9E" w14:textId="77777777" w:rsidR="00146D4D" w:rsidRDefault="00146D4D" w:rsidP="00146D4D">
      <w:pPr>
        <w:ind w:left="1276" w:right="1255"/>
        <w:jc w:val="center"/>
        <w:rPr>
          <w:b/>
          <w:sz w:val="32"/>
        </w:rPr>
      </w:pPr>
      <w:r>
        <w:rPr>
          <w:b/>
          <w:sz w:val="32"/>
        </w:rPr>
        <w:t>Submitted</w:t>
      </w:r>
      <w:r>
        <w:rPr>
          <w:b/>
          <w:spacing w:val="-7"/>
          <w:sz w:val="32"/>
        </w:rPr>
        <w:t xml:space="preserve"> </w:t>
      </w:r>
      <w:r>
        <w:rPr>
          <w:b/>
          <w:sz w:val="32"/>
        </w:rPr>
        <w:t>to</w:t>
      </w:r>
    </w:p>
    <w:p w14:paraId="791022D2" w14:textId="77777777" w:rsidR="00146D4D" w:rsidRDefault="00146D4D" w:rsidP="00146D4D">
      <w:pPr>
        <w:spacing w:before="204"/>
        <w:ind w:left="1258" w:right="1258"/>
        <w:jc w:val="center"/>
        <w:rPr>
          <w:b/>
          <w:spacing w:val="12"/>
          <w:sz w:val="19"/>
        </w:rPr>
      </w:pPr>
      <w:r>
        <w:rPr>
          <w:b/>
          <w:sz w:val="29"/>
        </w:rPr>
        <w:t>D</w:t>
      </w:r>
      <w:r>
        <w:rPr>
          <w:b/>
          <w:sz w:val="19"/>
        </w:rPr>
        <w:t>EPARTMENT</w:t>
      </w:r>
      <w:r>
        <w:rPr>
          <w:b/>
          <w:spacing w:val="23"/>
          <w:sz w:val="19"/>
        </w:rPr>
        <w:t xml:space="preserve"> </w:t>
      </w:r>
      <w:r>
        <w:rPr>
          <w:b/>
          <w:sz w:val="29"/>
        </w:rPr>
        <w:t>O</w:t>
      </w:r>
      <w:r>
        <w:rPr>
          <w:b/>
          <w:sz w:val="19"/>
        </w:rPr>
        <w:t>F</w:t>
      </w:r>
      <w:r>
        <w:rPr>
          <w:b/>
          <w:spacing w:val="32"/>
          <w:sz w:val="19"/>
        </w:rPr>
        <w:t xml:space="preserve"> </w:t>
      </w:r>
      <w:r>
        <w:rPr>
          <w:b/>
          <w:sz w:val="29"/>
        </w:rPr>
        <w:t>C</w:t>
      </w:r>
      <w:r>
        <w:rPr>
          <w:b/>
          <w:sz w:val="19"/>
        </w:rPr>
        <w:t>OMPUTER</w:t>
      </w:r>
      <w:r>
        <w:rPr>
          <w:b/>
          <w:spacing w:val="43"/>
          <w:sz w:val="19"/>
        </w:rPr>
        <w:t xml:space="preserve"> </w:t>
      </w:r>
      <w:r>
        <w:rPr>
          <w:b/>
          <w:sz w:val="29"/>
        </w:rPr>
        <w:t>A</w:t>
      </w:r>
      <w:r>
        <w:rPr>
          <w:b/>
          <w:sz w:val="19"/>
        </w:rPr>
        <w:t>PPLICATIONS</w:t>
      </w:r>
      <w:r>
        <w:rPr>
          <w:b/>
          <w:spacing w:val="12"/>
          <w:sz w:val="19"/>
        </w:rPr>
        <w:t xml:space="preserve"> </w:t>
      </w:r>
    </w:p>
    <w:p w14:paraId="7B14DE2D" w14:textId="77777777" w:rsidR="00146D4D" w:rsidRPr="0039588F" w:rsidRDefault="00146D4D" w:rsidP="00146D4D">
      <w:pPr>
        <w:ind w:left="1258" w:right="1258"/>
        <w:jc w:val="center"/>
        <w:rPr>
          <w:b/>
          <w:spacing w:val="12"/>
          <w:sz w:val="22"/>
          <w:szCs w:val="22"/>
        </w:rPr>
      </w:pPr>
      <w:r w:rsidRPr="0039588F">
        <w:rPr>
          <w:b/>
          <w:spacing w:val="12"/>
          <w:sz w:val="22"/>
          <w:szCs w:val="22"/>
        </w:rPr>
        <w:t>KIET Group of Institutions, Ghaziabad</w:t>
      </w:r>
    </w:p>
    <w:p w14:paraId="6A9C6958" w14:textId="77777777" w:rsidR="00146D4D" w:rsidRDefault="00146D4D" w:rsidP="00146D4D">
      <w:pPr>
        <w:ind w:left="1258" w:right="1258"/>
        <w:jc w:val="center"/>
        <w:rPr>
          <w:b/>
          <w:spacing w:val="12"/>
          <w:sz w:val="19"/>
        </w:rPr>
      </w:pPr>
      <w:r>
        <w:rPr>
          <w:b/>
          <w:spacing w:val="12"/>
          <w:sz w:val="19"/>
        </w:rPr>
        <w:t>Uttar Pradesh (201206)</w:t>
      </w:r>
    </w:p>
    <w:p w14:paraId="0D823EB2" w14:textId="77777777" w:rsidR="00146D4D" w:rsidRDefault="00146D4D" w:rsidP="00146D4D">
      <w:pPr>
        <w:ind w:left="1258" w:right="1258"/>
        <w:jc w:val="center"/>
        <w:rPr>
          <w:b/>
          <w:sz w:val="29"/>
        </w:rPr>
      </w:pPr>
    </w:p>
    <w:p w14:paraId="58ABF174" w14:textId="788F12A7" w:rsidR="00146D4D" w:rsidRPr="000A02CA" w:rsidRDefault="00146D4D" w:rsidP="00146D4D">
      <w:pPr>
        <w:spacing w:before="16" w:line="230" w:lineRule="auto"/>
        <w:ind w:left="122" w:right="103"/>
        <w:jc w:val="center"/>
        <w:rPr>
          <w:b/>
          <w:sz w:val="29"/>
        </w:rPr>
        <w:sectPr w:rsidR="00146D4D" w:rsidRPr="000A02CA" w:rsidSect="003F3966">
          <w:pgSz w:w="11907" w:h="16840" w:code="9"/>
          <w:pgMar w:top="941" w:right="1718" w:bottom="278" w:left="1718" w:header="720" w:footer="720" w:gutter="0"/>
          <w:cols w:space="720"/>
          <w:docGrid w:linePitch="326"/>
        </w:sectPr>
      </w:pPr>
      <w:r>
        <w:rPr>
          <w:b/>
          <w:w w:val="95"/>
          <w:sz w:val="29"/>
        </w:rPr>
        <w:t>DR.</w:t>
      </w:r>
      <w:r>
        <w:rPr>
          <w:b/>
          <w:spacing w:val="42"/>
          <w:w w:val="95"/>
          <w:sz w:val="29"/>
        </w:rPr>
        <w:t xml:space="preserve"> </w:t>
      </w:r>
      <w:r>
        <w:rPr>
          <w:b/>
          <w:w w:val="95"/>
          <w:sz w:val="29"/>
        </w:rPr>
        <w:t>A</w:t>
      </w:r>
      <w:r>
        <w:rPr>
          <w:b/>
          <w:spacing w:val="29"/>
          <w:w w:val="95"/>
          <w:sz w:val="29"/>
        </w:rPr>
        <w:t>.</w:t>
      </w:r>
      <w:r>
        <w:rPr>
          <w:b/>
          <w:w w:val="95"/>
          <w:sz w:val="29"/>
        </w:rPr>
        <w:t>P</w:t>
      </w:r>
      <w:r>
        <w:rPr>
          <w:b/>
          <w:spacing w:val="61"/>
          <w:w w:val="95"/>
          <w:sz w:val="29"/>
        </w:rPr>
        <w:t>.</w:t>
      </w:r>
      <w:r>
        <w:rPr>
          <w:b/>
          <w:w w:val="95"/>
          <w:sz w:val="29"/>
        </w:rPr>
        <w:t>J.</w:t>
      </w:r>
      <w:r>
        <w:rPr>
          <w:b/>
          <w:spacing w:val="61"/>
          <w:w w:val="95"/>
          <w:sz w:val="29"/>
        </w:rPr>
        <w:t xml:space="preserve"> </w:t>
      </w:r>
      <w:r>
        <w:rPr>
          <w:b/>
          <w:w w:val="95"/>
          <w:sz w:val="29"/>
        </w:rPr>
        <w:t>ABDUL</w:t>
      </w:r>
      <w:r>
        <w:rPr>
          <w:b/>
          <w:spacing w:val="26"/>
          <w:w w:val="95"/>
          <w:sz w:val="29"/>
        </w:rPr>
        <w:t xml:space="preserve"> </w:t>
      </w:r>
      <w:r>
        <w:rPr>
          <w:b/>
          <w:w w:val="95"/>
          <w:sz w:val="29"/>
        </w:rPr>
        <w:t>KALAM</w:t>
      </w:r>
      <w:r>
        <w:rPr>
          <w:b/>
          <w:spacing w:val="26"/>
          <w:w w:val="95"/>
          <w:sz w:val="29"/>
        </w:rPr>
        <w:t xml:space="preserve"> </w:t>
      </w:r>
      <w:r>
        <w:rPr>
          <w:b/>
          <w:w w:val="95"/>
          <w:sz w:val="29"/>
        </w:rPr>
        <w:t xml:space="preserve">TECHNICAL UNIVERSITY, LUCKNOW </w:t>
      </w:r>
      <w:r>
        <w:rPr>
          <w:b/>
          <w:sz w:val="29"/>
        </w:rPr>
        <w:t>(</w:t>
      </w:r>
      <w:r w:rsidR="0092519E">
        <w:rPr>
          <w:b/>
          <w:sz w:val="29"/>
        </w:rPr>
        <w:t>JUNE</w:t>
      </w:r>
      <w:r>
        <w:rPr>
          <w:b/>
          <w:sz w:val="29"/>
        </w:rPr>
        <w:t>,</w:t>
      </w:r>
      <w:r w:rsidR="0092519E">
        <w:rPr>
          <w:b/>
          <w:sz w:val="29"/>
        </w:rPr>
        <w:t xml:space="preserve"> </w:t>
      </w:r>
      <w:r>
        <w:rPr>
          <w:b/>
          <w:sz w:val="29"/>
        </w:rPr>
        <w:t>2022)</w:t>
      </w:r>
    </w:p>
    <w:p w14:paraId="61687049" w14:textId="77777777" w:rsidR="00BF1987" w:rsidRPr="00D50343" w:rsidRDefault="00BF1987" w:rsidP="00BF1987">
      <w:pPr>
        <w:pStyle w:val="Heading1"/>
        <w:spacing w:before="0"/>
        <w:ind w:right="12"/>
        <w:jc w:val="center"/>
        <w:rPr>
          <w:rFonts w:ascii="Times New Roman" w:hAnsi="Times New Roman" w:cs="Times New Roman"/>
          <w:b/>
          <w:bCs/>
          <w:sz w:val="28"/>
          <w:szCs w:val="28"/>
        </w:rPr>
      </w:pPr>
      <w:r w:rsidRPr="00D50343">
        <w:rPr>
          <w:rFonts w:ascii="Times New Roman" w:hAnsi="Times New Roman" w:cs="Times New Roman"/>
          <w:b/>
          <w:bCs/>
          <w:color w:val="auto"/>
          <w:sz w:val="28"/>
          <w:szCs w:val="28"/>
          <w:u w:val="thick"/>
        </w:rPr>
        <w:lastRenderedPageBreak/>
        <w:t>DECLARATION</w:t>
      </w:r>
    </w:p>
    <w:p w14:paraId="7EA896E7" w14:textId="77777777" w:rsidR="00BF1987" w:rsidRDefault="00BF1987" w:rsidP="00BF1987">
      <w:pPr>
        <w:pStyle w:val="BodyText"/>
        <w:rPr>
          <w:b/>
          <w:sz w:val="20"/>
        </w:rPr>
      </w:pPr>
    </w:p>
    <w:p w14:paraId="24B21BD3" w14:textId="77777777" w:rsidR="00BF1987" w:rsidRDefault="00BF1987" w:rsidP="00BF1987">
      <w:pPr>
        <w:pStyle w:val="BodyText"/>
        <w:rPr>
          <w:b/>
          <w:sz w:val="20"/>
        </w:rPr>
      </w:pPr>
    </w:p>
    <w:p w14:paraId="5FE22386" w14:textId="37CE9D81" w:rsidR="00BF1987" w:rsidRDefault="00BF1987" w:rsidP="00BF1987">
      <w:pPr>
        <w:pStyle w:val="BodyText"/>
        <w:spacing w:before="224" w:line="276" w:lineRule="auto"/>
        <w:ind w:right="12"/>
        <w:jc w:val="both"/>
      </w:pPr>
      <w:r>
        <w:t>I</w:t>
      </w:r>
      <w:r>
        <w:rPr>
          <w:spacing w:val="-4"/>
        </w:rPr>
        <w:t xml:space="preserve"> </w:t>
      </w:r>
      <w:r>
        <w:t>hereby</w:t>
      </w:r>
      <w:r>
        <w:rPr>
          <w:spacing w:val="-11"/>
        </w:rPr>
        <w:t xml:space="preserve"> </w:t>
      </w:r>
      <w:r>
        <w:t>declare</w:t>
      </w:r>
      <w:r>
        <w:rPr>
          <w:spacing w:val="-15"/>
        </w:rPr>
        <w:t xml:space="preserve"> </w:t>
      </w:r>
      <w:r>
        <w:t>that</w:t>
      </w:r>
      <w:r>
        <w:rPr>
          <w:spacing w:val="-25"/>
        </w:rPr>
        <w:t xml:space="preserve"> </w:t>
      </w:r>
      <w:r>
        <w:t>the</w:t>
      </w:r>
      <w:r>
        <w:rPr>
          <w:spacing w:val="-15"/>
        </w:rPr>
        <w:t xml:space="preserve"> </w:t>
      </w:r>
      <w:r>
        <w:t>work</w:t>
      </w:r>
      <w:r>
        <w:rPr>
          <w:spacing w:val="-12"/>
        </w:rPr>
        <w:t xml:space="preserve"> </w:t>
      </w:r>
      <w:r>
        <w:t>presented</w:t>
      </w:r>
      <w:r>
        <w:rPr>
          <w:spacing w:val="-10"/>
        </w:rPr>
        <w:t xml:space="preserve"> </w:t>
      </w:r>
      <w:r>
        <w:t>in</w:t>
      </w:r>
      <w:r>
        <w:rPr>
          <w:spacing w:val="-14"/>
        </w:rPr>
        <w:t xml:space="preserve"> </w:t>
      </w:r>
      <w:r>
        <w:t>this report</w:t>
      </w:r>
      <w:r>
        <w:rPr>
          <w:spacing w:val="-24"/>
        </w:rPr>
        <w:t xml:space="preserve"> </w:t>
      </w:r>
      <w:r>
        <w:t>entitled</w:t>
      </w:r>
      <w:r>
        <w:rPr>
          <w:spacing w:val="7"/>
        </w:rPr>
        <w:t xml:space="preserve"> </w:t>
      </w:r>
      <w:r>
        <w:t>“Office Collaborator”,</w:t>
      </w:r>
      <w:r>
        <w:rPr>
          <w:spacing w:val="1"/>
        </w:rPr>
        <w:t xml:space="preserve"> </w:t>
      </w:r>
      <w:r>
        <w:t>was</w:t>
      </w:r>
      <w:r>
        <w:rPr>
          <w:spacing w:val="1"/>
        </w:rPr>
        <w:t xml:space="preserve"> </w:t>
      </w:r>
      <w:r>
        <w:t>carried</w:t>
      </w:r>
      <w:r>
        <w:rPr>
          <w:spacing w:val="1"/>
        </w:rPr>
        <w:t xml:space="preserve"> </w:t>
      </w:r>
      <w:r>
        <w:t>out</w:t>
      </w:r>
      <w:r>
        <w:rPr>
          <w:spacing w:val="1"/>
        </w:rPr>
        <w:t xml:space="preserve"> </w:t>
      </w:r>
      <w:r>
        <w:t>by</w:t>
      </w:r>
      <w:r>
        <w:rPr>
          <w:spacing w:val="60"/>
        </w:rPr>
        <w:t xml:space="preserve"> </w:t>
      </w:r>
      <w:r>
        <w:t>me.</w:t>
      </w:r>
      <w:r>
        <w:rPr>
          <w:spacing w:val="60"/>
        </w:rPr>
        <w:t xml:space="preserve"> </w:t>
      </w:r>
      <w:r>
        <w:t>I have not submitted the matter embodied in this</w:t>
      </w:r>
      <w:r>
        <w:rPr>
          <w:spacing w:val="1"/>
        </w:rPr>
        <w:t xml:space="preserve"> </w:t>
      </w:r>
      <w:r>
        <w:t>report</w:t>
      </w:r>
      <w:r>
        <w:rPr>
          <w:spacing w:val="13"/>
        </w:rPr>
        <w:t xml:space="preserve"> </w:t>
      </w:r>
      <w:r>
        <w:t>for</w:t>
      </w:r>
      <w:r>
        <w:rPr>
          <w:spacing w:val="-2"/>
        </w:rPr>
        <w:t xml:space="preserve"> </w:t>
      </w:r>
      <w:r>
        <w:t>the</w:t>
      </w:r>
      <w:r>
        <w:rPr>
          <w:spacing w:val="22"/>
        </w:rPr>
        <w:t xml:space="preserve"> </w:t>
      </w:r>
      <w:r>
        <w:t>award</w:t>
      </w:r>
      <w:r>
        <w:rPr>
          <w:spacing w:val="7"/>
        </w:rPr>
        <w:t xml:space="preserve"> </w:t>
      </w:r>
      <w:r>
        <w:t>of</w:t>
      </w:r>
      <w:r>
        <w:rPr>
          <w:spacing w:val="15"/>
        </w:rPr>
        <w:t xml:space="preserve"> </w:t>
      </w:r>
      <w:r>
        <w:t>any</w:t>
      </w:r>
      <w:r>
        <w:rPr>
          <w:spacing w:val="6"/>
        </w:rPr>
        <w:t xml:space="preserve"> </w:t>
      </w:r>
      <w:r>
        <w:t>other</w:t>
      </w:r>
      <w:r>
        <w:rPr>
          <w:spacing w:val="16"/>
        </w:rPr>
        <w:t xml:space="preserve"> </w:t>
      </w:r>
      <w:r>
        <w:t>degree or</w:t>
      </w:r>
      <w:r>
        <w:rPr>
          <w:spacing w:val="-3"/>
        </w:rPr>
        <w:t xml:space="preserve"> </w:t>
      </w:r>
      <w:r>
        <w:t>diploma</w:t>
      </w:r>
      <w:r>
        <w:rPr>
          <w:spacing w:val="2"/>
        </w:rPr>
        <w:t xml:space="preserve"> </w:t>
      </w:r>
      <w:r>
        <w:t>of</w:t>
      </w:r>
      <w:r>
        <w:rPr>
          <w:spacing w:val="14"/>
        </w:rPr>
        <w:t xml:space="preserve"> </w:t>
      </w:r>
      <w:r>
        <w:t>any</w:t>
      </w:r>
      <w:r>
        <w:rPr>
          <w:spacing w:val="4"/>
        </w:rPr>
        <w:t xml:space="preserve"> </w:t>
      </w:r>
      <w:r>
        <w:t>other</w:t>
      </w:r>
      <w:r>
        <w:rPr>
          <w:spacing w:val="4"/>
        </w:rPr>
        <w:t xml:space="preserve"> </w:t>
      </w:r>
      <w:r>
        <w:t>University</w:t>
      </w:r>
      <w:r>
        <w:rPr>
          <w:spacing w:val="4"/>
        </w:rPr>
        <w:t xml:space="preserve"> </w:t>
      </w:r>
      <w:r>
        <w:t>or</w:t>
      </w:r>
      <w:r>
        <w:rPr>
          <w:spacing w:val="-3"/>
        </w:rPr>
        <w:t xml:space="preserve"> </w:t>
      </w:r>
      <w:r>
        <w:t>Institute.</w:t>
      </w:r>
    </w:p>
    <w:p w14:paraId="0179BC87" w14:textId="77777777" w:rsidR="00BF1987" w:rsidRDefault="00BF1987" w:rsidP="00BF1987">
      <w:pPr>
        <w:pStyle w:val="BodyText"/>
        <w:spacing w:line="276" w:lineRule="auto"/>
        <w:ind w:right="12"/>
        <w:jc w:val="both"/>
      </w:pPr>
      <w:r>
        <w:t>I</w:t>
      </w:r>
      <w:r>
        <w:rPr>
          <w:spacing w:val="33"/>
        </w:rPr>
        <w:t xml:space="preserve"> </w:t>
      </w:r>
      <w:r>
        <w:t>have</w:t>
      </w:r>
      <w:r>
        <w:rPr>
          <w:spacing w:val="3"/>
        </w:rPr>
        <w:t xml:space="preserve"> </w:t>
      </w:r>
      <w:r>
        <w:t>given</w:t>
      </w:r>
      <w:r>
        <w:rPr>
          <w:spacing w:val="5"/>
        </w:rPr>
        <w:t xml:space="preserve"> </w:t>
      </w:r>
      <w:r>
        <w:t>due</w:t>
      </w:r>
      <w:r>
        <w:rPr>
          <w:spacing w:val="2"/>
        </w:rPr>
        <w:t xml:space="preserve"> </w:t>
      </w:r>
      <w:r>
        <w:t>credit</w:t>
      </w:r>
      <w:r>
        <w:rPr>
          <w:spacing w:val="12"/>
        </w:rPr>
        <w:t xml:space="preserve"> </w:t>
      </w:r>
      <w:r>
        <w:t>to</w:t>
      </w:r>
      <w:r>
        <w:rPr>
          <w:spacing w:val="24"/>
        </w:rPr>
        <w:t xml:space="preserve"> </w:t>
      </w:r>
      <w:r>
        <w:t>the</w:t>
      </w:r>
      <w:r>
        <w:rPr>
          <w:spacing w:val="22"/>
        </w:rPr>
        <w:t xml:space="preserve"> </w:t>
      </w:r>
      <w:r>
        <w:t>original</w:t>
      </w:r>
      <w:r>
        <w:rPr>
          <w:spacing w:val="12"/>
        </w:rPr>
        <w:t xml:space="preserve"> </w:t>
      </w:r>
      <w:r>
        <w:t>authors/sources</w:t>
      </w:r>
      <w:r>
        <w:rPr>
          <w:spacing w:val="-1"/>
        </w:rPr>
        <w:t xml:space="preserve"> </w:t>
      </w:r>
      <w:r>
        <w:t>for</w:t>
      </w:r>
      <w:r>
        <w:rPr>
          <w:spacing w:val="-3"/>
        </w:rPr>
        <w:t xml:space="preserve"> </w:t>
      </w:r>
      <w:r>
        <w:t>all</w:t>
      </w:r>
      <w:r>
        <w:rPr>
          <w:spacing w:val="-7"/>
        </w:rPr>
        <w:t xml:space="preserve"> </w:t>
      </w:r>
      <w:r>
        <w:t>the</w:t>
      </w:r>
      <w:r>
        <w:rPr>
          <w:spacing w:val="3"/>
        </w:rPr>
        <w:t xml:space="preserve"> </w:t>
      </w:r>
      <w:r>
        <w:t>words, ideas,</w:t>
      </w:r>
      <w:r>
        <w:rPr>
          <w:spacing w:val="1"/>
        </w:rPr>
        <w:t xml:space="preserve"> </w:t>
      </w:r>
      <w:r>
        <w:t>diagrams, graphics,</w:t>
      </w:r>
      <w:r>
        <w:rPr>
          <w:spacing w:val="6"/>
        </w:rPr>
        <w:t xml:space="preserve"> </w:t>
      </w:r>
      <w:r>
        <w:t>computer</w:t>
      </w:r>
      <w:r>
        <w:rPr>
          <w:spacing w:val="2"/>
        </w:rPr>
        <w:t xml:space="preserve"> </w:t>
      </w:r>
      <w:r>
        <w:t>programs,</w:t>
      </w:r>
      <w:r>
        <w:rPr>
          <w:spacing w:val="7"/>
        </w:rPr>
        <w:t xml:space="preserve"> </w:t>
      </w:r>
      <w:r>
        <w:t>experiments,</w:t>
      </w:r>
      <w:r>
        <w:rPr>
          <w:spacing w:val="8"/>
        </w:rPr>
        <w:t xml:space="preserve"> </w:t>
      </w:r>
      <w:r>
        <w:t>results,</w:t>
      </w:r>
      <w:r>
        <w:rPr>
          <w:spacing w:val="5"/>
        </w:rPr>
        <w:t xml:space="preserve"> </w:t>
      </w:r>
      <w:r>
        <w:t>that</w:t>
      </w:r>
      <w:r>
        <w:rPr>
          <w:spacing w:val="17"/>
        </w:rPr>
        <w:t xml:space="preserve"> </w:t>
      </w:r>
      <w:r>
        <w:t>are</w:t>
      </w:r>
      <w:r>
        <w:rPr>
          <w:spacing w:val="26"/>
        </w:rPr>
        <w:t xml:space="preserve"> </w:t>
      </w:r>
      <w:r>
        <w:t>not</w:t>
      </w:r>
      <w:r>
        <w:rPr>
          <w:spacing w:val="15"/>
        </w:rPr>
        <w:t xml:space="preserve"> </w:t>
      </w:r>
      <w:r>
        <w:t>my</w:t>
      </w:r>
      <w:r>
        <w:rPr>
          <w:spacing w:val="10"/>
        </w:rPr>
        <w:t xml:space="preserve"> </w:t>
      </w:r>
      <w:r>
        <w:t>original</w:t>
      </w:r>
      <w:r>
        <w:rPr>
          <w:spacing w:val="-5"/>
        </w:rPr>
        <w:t xml:space="preserve"> </w:t>
      </w:r>
      <w:r>
        <w:t>contribution.</w:t>
      </w:r>
      <w:r>
        <w:rPr>
          <w:spacing w:val="-57"/>
        </w:rPr>
        <w:t xml:space="preserve"> </w:t>
      </w:r>
      <w:r>
        <w:t>I</w:t>
      </w:r>
      <w:r>
        <w:rPr>
          <w:spacing w:val="-10"/>
        </w:rPr>
        <w:t xml:space="preserve"> </w:t>
      </w:r>
      <w:r>
        <w:t>have</w:t>
      </w:r>
      <w:r>
        <w:rPr>
          <w:spacing w:val="-2"/>
        </w:rPr>
        <w:t xml:space="preserve"> </w:t>
      </w:r>
      <w:r>
        <w:t>used quotation</w:t>
      </w:r>
      <w:r>
        <w:rPr>
          <w:spacing w:val="1"/>
        </w:rPr>
        <w:t xml:space="preserve"> </w:t>
      </w:r>
      <w:r>
        <w:t>marks</w:t>
      </w:r>
      <w:r>
        <w:rPr>
          <w:spacing w:val="-6"/>
        </w:rPr>
        <w:t xml:space="preserve"> </w:t>
      </w:r>
      <w:r>
        <w:t>to</w:t>
      </w:r>
      <w:r>
        <w:rPr>
          <w:spacing w:val="-1"/>
        </w:rPr>
        <w:t xml:space="preserve"> </w:t>
      </w:r>
      <w:r>
        <w:t>identify verbatim</w:t>
      </w:r>
      <w:r>
        <w:rPr>
          <w:spacing w:val="-2"/>
        </w:rPr>
        <w:t xml:space="preserve"> </w:t>
      </w:r>
      <w:r>
        <w:t>sentences</w:t>
      </w:r>
      <w:r>
        <w:rPr>
          <w:spacing w:val="-6"/>
        </w:rPr>
        <w:t xml:space="preserve"> </w:t>
      </w:r>
      <w:r>
        <w:t>and given</w:t>
      </w:r>
      <w:r>
        <w:rPr>
          <w:spacing w:val="-17"/>
        </w:rPr>
        <w:t xml:space="preserve"> </w:t>
      </w:r>
      <w:r>
        <w:t>credit</w:t>
      </w:r>
      <w:r>
        <w:rPr>
          <w:spacing w:val="6"/>
        </w:rPr>
        <w:t xml:space="preserve"> </w:t>
      </w:r>
      <w:r>
        <w:t>to</w:t>
      </w:r>
      <w:r>
        <w:rPr>
          <w:spacing w:val="-2"/>
        </w:rPr>
        <w:t xml:space="preserve"> </w:t>
      </w:r>
      <w:r>
        <w:t>the</w:t>
      </w:r>
      <w:r>
        <w:rPr>
          <w:spacing w:val="-3"/>
        </w:rPr>
        <w:t xml:space="preserve"> </w:t>
      </w:r>
      <w:r>
        <w:t>original</w:t>
      </w:r>
      <w:r>
        <w:rPr>
          <w:spacing w:val="-58"/>
        </w:rPr>
        <w:t xml:space="preserve"> </w:t>
      </w:r>
      <w:r>
        <w:t>authors/sources.</w:t>
      </w:r>
    </w:p>
    <w:p w14:paraId="36422949" w14:textId="77777777" w:rsidR="00BF1987" w:rsidRDefault="00BF1987" w:rsidP="00BF1987">
      <w:pPr>
        <w:pStyle w:val="BodyText"/>
        <w:spacing w:before="40" w:line="276" w:lineRule="auto"/>
        <w:ind w:right="12"/>
        <w:jc w:val="both"/>
      </w:pPr>
      <w:r>
        <w:t>I</w:t>
      </w:r>
      <w:r>
        <w:rPr>
          <w:spacing w:val="-9"/>
        </w:rPr>
        <w:t xml:space="preserve"> </w:t>
      </w:r>
      <w:r>
        <w:t>affirm</w:t>
      </w:r>
      <w:r>
        <w:rPr>
          <w:spacing w:val="-1"/>
        </w:rPr>
        <w:t xml:space="preserve"> </w:t>
      </w:r>
      <w:r>
        <w:t>that</w:t>
      </w:r>
      <w:r>
        <w:rPr>
          <w:spacing w:val="-11"/>
        </w:rPr>
        <w:t xml:space="preserve"> </w:t>
      </w:r>
      <w:r>
        <w:t>no portion</w:t>
      </w:r>
      <w:r>
        <w:rPr>
          <w:spacing w:val="1"/>
        </w:rPr>
        <w:t xml:space="preserve"> </w:t>
      </w:r>
      <w:r>
        <w:t>of</w:t>
      </w:r>
      <w:r>
        <w:rPr>
          <w:spacing w:val="-9"/>
        </w:rPr>
        <w:t xml:space="preserve"> </w:t>
      </w:r>
      <w:r>
        <w:t>my</w:t>
      </w:r>
      <w:r>
        <w:rPr>
          <w:spacing w:val="-17"/>
        </w:rPr>
        <w:t xml:space="preserve"> </w:t>
      </w:r>
      <w:r>
        <w:t>work</w:t>
      </w:r>
      <w:r>
        <w:rPr>
          <w:spacing w:val="-18"/>
        </w:rPr>
        <w:t xml:space="preserve"> </w:t>
      </w:r>
      <w:r>
        <w:t>is</w:t>
      </w:r>
      <w:r>
        <w:rPr>
          <w:spacing w:val="-6"/>
        </w:rPr>
        <w:t xml:space="preserve"> </w:t>
      </w:r>
      <w:r>
        <w:t>plagiarized,</w:t>
      </w:r>
      <w:r>
        <w:rPr>
          <w:spacing w:val="-6"/>
        </w:rPr>
        <w:t xml:space="preserve"> </w:t>
      </w:r>
      <w:r>
        <w:t>and</w:t>
      </w:r>
      <w:r>
        <w:rPr>
          <w:spacing w:val="-17"/>
        </w:rPr>
        <w:t xml:space="preserve"> </w:t>
      </w:r>
      <w:r>
        <w:t>the</w:t>
      </w:r>
      <w:r>
        <w:rPr>
          <w:spacing w:val="-3"/>
        </w:rPr>
        <w:t xml:space="preserve"> </w:t>
      </w:r>
      <w:r>
        <w:t>experiments</w:t>
      </w:r>
      <w:r>
        <w:rPr>
          <w:spacing w:val="-7"/>
        </w:rPr>
        <w:t xml:space="preserve"> </w:t>
      </w:r>
      <w:r>
        <w:t>and</w:t>
      </w:r>
      <w:r>
        <w:rPr>
          <w:spacing w:val="-17"/>
        </w:rPr>
        <w:t xml:space="preserve"> </w:t>
      </w:r>
      <w:r>
        <w:t>results</w:t>
      </w:r>
      <w:r>
        <w:rPr>
          <w:spacing w:val="4"/>
        </w:rPr>
        <w:t xml:space="preserve"> </w:t>
      </w:r>
      <w:r>
        <w:t>reported</w:t>
      </w:r>
      <w:r>
        <w:rPr>
          <w:spacing w:val="-57"/>
        </w:rPr>
        <w:t xml:space="preserve"> </w:t>
      </w:r>
      <w:r>
        <w:t>in the report are not manipulated. In the event of a complaint of plagiarism and</w:t>
      </w:r>
      <w:r>
        <w:rPr>
          <w:spacing w:val="1"/>
        </w:rPr>
        <w:t xml:space="preserve"> </w:t>
      </w:r>
      <w:r>
        <w:t>the</w:t>
      </w:r>
      <w:r>
        <w:rPr>
          <w:spacing w:val="1"/>
        </w:rPr>
        <w:t xml:space="preserve"> </w:t>
      </w:r>
      <w:r>
        <w:t>manipulation</w:t>
      </w:r>
      <w:r>
        <w:rPr>
          <w:spacing w:val="6"/>
        </w:rPr>
        <w:t xml:space="preserve"> </w:t>
      </w:r>
      <w:r>
        <w:t>of</w:t>
      </w:r>
      <w:r>
        <w:rPr>
          <w:spacing w:val="-4"/>
        </w:rPr>
        <w:t xml:space="preserve"> </w:t>
      </w:r>
      <w:r>
        <w:t>the</w:t>
      </w:r>
      <w:r>
        <w:rPr>
          <w:spacing w:val="4"/>
        </w:rPr>
        <w:t xml:space="preserve"> </w:t>
      </w:r>
      <w:r>
        <w:t>experiments</w:t>
      </w:r>
      <w:r>
        <w:rPr>
          <w:spacing w:val="2"/>
        </w:rPr>
        <w:t xml:space="preserve"> </w:t>
      </w:r>
      <w:r>
        <w:t>and</w:t>
      </w:r>
      <w:r>
        <w:rPr>
          <w:spacing w:val="-12"/>
        </w:rPr>
        <w:t xml:space="preserve"> </w:t>
      </w:r>
      <w:r>
        <w:t>results,</w:t>
      </w:r>
      <w:r>
        <w:rPr>
          <w:spacing w:val="2"/>
        </w:rPr>
        <w:t xml:space="preserve"> </w:t>
      </w:r>
      <w:r>
        <w:t>I</w:t>
      </w:r>
      <w:r>
        <w:rPr>
          <w:spacing w:val="-3"/>
        </w:rPr>
        <w:t xml:space="preserve"> </w:t>
      </w:r>
      <w:r>
        <w:t>shall</w:t>
      </w:r>
      <w:r>
        <w:rPr>
          <w:spacing w:val="-6"/>
        </w:rPr>
        <w:t xml:space="preserve"> </w:t>
      </w:r>
      <w:r>
        <w:t>be</w:t>
      </w:r>
      <w:r>
        <w:rPr>
          <w:spacing w:val="3"/>
        </w:rPr>
        <w:t xml:space="preserve"> </w:t>
      </w:r>
      <w:r>
        <w:t>fully</w:t>
      </w:r>
      <w:r>
        <w:rPr>
          <w:spacing w:val="7"/>
        </w:rPr>
        <w:t xml:space="preserve"> </w:t>
      </w:r>
      <w:r>
        <w:t>responsible</w:t>
      </w:r>
      <w:r>
        <w:rPr>
          <w:spacing w:val="6"/>
        </w:rPr>
        <w:t xml:space="preserve"> </w:t>
      </w:r>
      <w:r>
        <w:t>and</w:t>
      </w:r>
      <w:r>
        <w:rPr>
          <w:spacing w:val="7"/>
        </w:rPr>
        <w:t xml:space="preserve"> </w:t>
      </w:r>
      <w:r>
        <w:t>answerable.</w:t>
      </w:r>
    </w:p>
    <w:p w14:paraId="2336AFBD" w14:textId="77777777" w:rsidR="00BF1987" w:rsidRDefault="00BF1987" w:rsidP="00BF1987">
      <w:pPr>
        <w:pStyle w:val="BodyText"/>
        <w:spacing w:before="40" w:line="276" w:lineRule="auto"/>
        <w:ind w:right="12"/>
        <w:jc w:val="both"/>
      </w:pPr>
    </w:p>
    <w:p w14:paraId="040098EA" w14:textId="6A6948AA" w:rsidR="00BF1987" w:rsidRDefault="00BF1987" w:rsidP="00BF1987">
      <w:pPr>
        <w:pStyle w:val="BodyText"/>
        <w:spacing w:before="40" w:line="276" w:lineRule="auto"/>
        <w:ind w:right="12"/>
        <w:jc w:val="both"/>
        <w:rPr>
          <w:spacing w:val="1"/>
        </w:rPr>
      </w:pPr>
      <w:r>
        <w:t>Name: Shivam Nerwal</w:t>
      </w:r>
    </w:p>
    <w:p w14:paraId="25F705C7" w14:textId="29FF0BD5" w:rsidR="00BF1987" w:rsidRDefault="00BF1987" w:rsidP="00BF1987">
      <w:pPr>
        <w:pStyle w:val="BodyText"/>
        <w:spacing w:before="40" w:line="276" w:lineRule="auto"/>
        <w:ind w:right="12"/>
        <w:jc w:val="both"/>
      </w:pPr>
      <w:proofErr w:type="spellStart"/>
      <w:r>
        <w:t>Roll.No</w:t>
      </w:r>
      <w:proofErr w:type="spellEnd"/>
      <w:r>
        <w:t>.:</w:t>
      </w:r>
      <w:r w:rsidR="00CB3931">
        <w:t xml:space="preserve"> </w:t>
      </w:r>
      <w:r>
        <w:t>19002901400</w:t>
      </w:r>
      <w:r w:rsidR="00467B16">
        <w:t>33</w:t>
      </w:r>
    </w:p>
    <w:p w14:paraId="10A562AF" w14:textId="77777777" w:rsidR="00BF1987" w:rsidRDefault="00BF1987" w:rsidP="00BF1987">
      <w:pPr>
        <w:pStyle w:val="BodyText"/>
        <w:spacing w:before="40" w:line="276" w:lineRule="auto"/>
        <w:ind w:right="12"/>
        <w:jc w:val="both"/>
      </w:pPr>
      <w:r>
        <w:t>Branch: MCA</w:t>
      </w:r>
    </w:p>
    <w:p w14:paraId="33C7A0AD" w14:textId="77777777" w:rsidR="00BF1987" w:rsidRDefault="00BF1987" w:rsidP="00BF1987">
      <w:pPr>
        <w:pStyle w:val="BodyText"/>
        <w:spacing w:before="40" w:line="276" w:lineRule="auto"/>
        <w:ind w:right="12"/>
        <w:jc w:val="both"/>
        <w:rPr>
          <w:rFonts w:ascii="Calibri"/>
          <w:b/>
          <w:bCs/>
        </w:rPr>
      </w:pPr>
    </w:p>
    <w:p w14:paraId="0C6BE32B" w14:textId="77777777" w:rsidR="00BF1987" w:rsidRDefault="00BF1987" w:rsidP="00BF1987">
      <w:pPr>
        <w:pStyle w:val="BodyText"/>
        <w:spacing w:before="40" w:line="276" w:lineRule="auto"/>
        <w:ind w:right="12"/>
        <w:jc w:val="both"/>
        <w:rPr>
          <w:rFonts w:ascii="Calibri"/>
          <w:b/>
          <w:bCs/>
        </w:rPr>
      </w:pPr>
    </w:p>
    <w:p w14:paraId="21F6A5B1" w14:textId="77777777" w:rsidR="00BF1987" w:rsidRDefault="00BF1987" w:rsidP="00BF1987">
      <w:pPr>
        <w:pStyle w:val="BodyText"/>
        <w:spacing w:before="40" w:line="276" w:lineRule="auto"/>
        <w:ind w:right="12"/>
        <w:jc w:val="both"/>
        <w:rPr>
          <w:rFonts w:ascii="Calibri"/>
          <w:b/>
          <w:bCs/>
        </w:rPr>
      </w:pPr>
    </w:p>
    <w:p w14:paraId="0E3F2C34" w14:textId="77777777" w:rsidR="00BF1987" w:rsidRDefault="00BF1987" w:rsidP="00BF1987">
      <w:pPr>
        <w:pStyle w:val="BodyText"/>
        <w:spacing w:before="40" w:line="276" w:lineRule="auto"/>
        <w:ind w:right="12"/>
        <w:jc w:val="both"/>
        <w:rPr>
          <w:rFonts w:ascii="Calibri"/>
          <w:b/>
          <w:bCs/>
        </w:rPr>
      </w:pPr>
    </w:p>
    <w:p w14:paraId="090B0BF3" w14:textId="7FB91A7E" w:rsidR="0001298B" w:rsidRPr="002D3E8B" w:rsidRDefault="00BF1987" w:rsidP="002D3E8B">
      <w:pPr>
        <w:pStyle w:val="BodyText"/>
        <w:spacing w:before="40" w:line="276" w:lineRule="auto"/>
        <w:ind w:right="12"/>
        <w:jc w:val="both"/>
        <w:rPr>
          <w:b/>
          <w:bCs/>
        </w:rPr>
        <w:sectPr w:rsidR="0001298B" w:rsidRPr="002D3E8B" w:rsidSect="000C50E2">
          <w:pgSz w:w="11906" w:h="16838" w:code="9"/>
          <w:pgMar w:top="2835" w:right="1418" w:bottom="278" w:left="1985" w:header="709" w:footer="709" w:gutter="0"/>
          <w:cols w:space="708"/>
          <w:docGrid w:linePitch="360"/>
        </w:sectPr>
      </w:pPr>
      <w:r w:rsidRPr="009E5213">
        <w:rPr>
          <w:rFonts w:ascii="Calibri"/>
          <w:b/>
          <w:bCs/>
        </w:rPr>
        <w:t>(Candidate</w:t>
      </w:r>
      <w:r w:rsidRPr="009E5213">
        <w:rPr>
          <w:rFonts w:ascii="Calibri"/>
          <w:b/>
          <w:bCs/>
          <w:spacing w:val="-11"/>
        </w:rPr>
        <w:t xml:space="preserve"> </w:t>
      </w:r>
      <w:r w:rsidRPr="009E5213">
        <w:rPr>
          <w:rFonts w:ascii="Calibri"/>
          <w:b/>
          <w:bCs/>
        </w:rPr>
        <w:t>Signature)</w:t>
      </w:r>
    </w:p>
    <w:p w14:paraId="6232E010" w14:textId="07D630C3" w:rsidR="00662605" w:rsidRPr="00D50343" w:rsidRDefault="00662605">
      <w:pPr>
        <w:spacing w:after="160" w:line="259" w:lineRule="auto"/>
        <w:rPr>
          <w:sz w:val="32"/>
          <w:szCs w:val="32"/>
        </w:rPr>
      </w:pPr>
    </w:p>
    <w:p w14:paraId="07259FD4" w14:textId="16875617" w:rsidR="005270CF" w:rsidRPr="00D50343" w:rsidRDefault="00662605" w:rsidP="00D50343">
      <w:pPr>
        <w:rPr>
          <w:b/>
          <w:bCs/>
          <w:sz w:val="32"/>
          <w:szCs w:val="32"/>
        </w:rPr>
        <w:sectPr w:rsidR="005270CF" w:rsidRPr="00D50343" w:rsidSect="005270CF">
          <w:pgSz w:w="11906" w:h="16838" w:code="9"/>
          <w:pgMar w:top="1599" w:right="238" w:bottom="278" w:left="1582" w:header="709" w:footer="709" w:gutter="0"/>
          <w:cols w:space="708"/>
          <w:docGrid w:linePitch="360"/>
        </w:sectPr>
      </w:pPr>
      <w:r w:rsidRPr="00D50343">
        <w:rPr>
          <w:sz w:val="32"/>
          <w:szCs w:val="32"/>
        </w:rPr>
        <w:tab/>
      </w:r>
      <w:r w:rsidRPr="00D50343">
        <w:rPr>
          <w:sz w:val="32"/>
          <w:szCs w:val="32"/>
        </w:rPr>
        <w:tab/>
      </w:r>
      <w:r w:rsidRPr="00D50343">
        <w:rPr>
          <w:sz w:val="32"/>
          <w:szCs w:val="32"/>
        </w:rPr>
        <w:tab/>
      </w:r>
      <w:r w:rsidR="0001298B" w:rsidRPr="00D50343">
        <w:rPr>
          <w:sz w:val="32"/>
          <w:szCs w:val="32"/>
        </w:rPr>
        <w:t xml:space="preserve">        </w:t>
      </w:r>
      <w:r w:rsidR="008B3D86" w:rsidRPr="00D50343">
        <w:rPr>
          <w:sz w:val="32"/>
          <w:szCs w:val="32"/>
        </w:rPr>
        <w:t xml:space="preserve">     </w:t>
      </w:r>
      <w:r w:rsidR="00AB088C" w:rsidRPr="00D50343">
        <w:rPr>
          <w:b/>
          <w:bCs/>
          <w:sz w:val="32"/>
          <w:szCs w:val="32"/>
        </w:rPr>
        <w:t xml:space="preserve">Training </w:t>
      </w:r>
      <w:r w:rsidRPr="00D50343">
        <w:rPr>
          <w:b/>
          <w:bCs/>
          <w:sz w:val="32"/>
          <w:szCs w:val="32"/>
        </w:rPr>
        <w:t>Certificate</w:t>
      </w:r>
      <w:r>
        <w:rPr>
          <w:b/>
          <w:bCs/>
          <w:sz w:val="32"/>
          <w:szCs w:val="32"/>
        </w:rPr>
        <w:br/>
      </w:r>
      <w:r>
        <w:rPr>
          <w:b/>
          <w:bCs/>
          <w:sz w:val="32"/>
          <w:szCs w:val="32"/>
        </w:rPr>
        <w:br/>
      </w:r>
      <w:r>
        <w:rPr>
          <w:b/>
          <w:bCs/>
          <w:sz w:val="32"/>
          <w:szCs w:val="32"/>
        </w:rPr>
        <w:br/>
      </w:r>
      <w:r>
        <w:rPr>
          <w:noProof/>
        </w:rPr>
        <w:drawing>
          <wp:inline distT="0" distB="0" distL="0" distR="0" wp14:anchorId="4705E16B" wp14:editId="04E5709E">
            <wp:extent cx="5648325" cy="7810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8325" cy="7810500"/>
                    </a:xfrm>
                    <a:prstGeom prst="rect">
                      <a:avLst/>
                    </a:prstGeom>
                    <a:noFill/>
                    <a:ln>
                      <a:noFill/>
                    </a:ln>
                  </pic:spPr>
                </pic:pic>
              </a:graphicData>
            </a:graphic>
          </wp:inline>
        </w:drawing>
      </w:r>
      <w:r>
        <w:rPr>
          <w:b/>
          <w:bCs/>
          <w:sz w:val="32"/>
          <w:szCs w:val="32"/>
        </w:rPr>
        <w:br/>
      </w:r>
      <w:r>
        <w:rPr>
          <w:b/>
          <w:bCs/>
          <w:sz w:val="32"/>
          <w:szCs w:val="32"/>
        </w:rPr>
        <w:br/>
      </w:r>
    </w:p>
    <w:p w14:paraId="7DEBFB6D" w14:textId="39CD4358" w:rsidR="00AB6E69" w:rsidRPr="00D50343" w:rsidRDefault="00AB6E69" w:rsidP="00AB6E69">
      <w:pPr>
        <w:pStyle w:val="Heading1"/>
        <w:spacing w:before="0"/>
        <w:ind w:right="12"/>
        <w:jc w:val="center"/>
        <w:rPr>
          <w:rFonts w:ascii="Times New Roman" w:hAnsi="Times New Roman" w:cs="Times New Roman"/>
          <w:b/>
          <w:bCs/>
          <w:color w:val="auto"/>
          <w:sz w:val="29"/>
          <w:szCs w:val="29"/>
        </w:rPr>
      </w:pPr>
      <w:r w:rsidRPr="00D50343">
        <w:rPr>
          <w:rFonts w:ascii="Times New Roman" w:hAnsi="Times New Roman" w:cs="Times New Roman"/>
          <w:b/>
          <w:bCs/>
          <w:color w:val="auto"/>
          <w:sz w:val="29"/>
          <w:szCs w:val="29"/>
          <w:u w:val="thick"/>
        </w:rPr>
        <w:lastRenderedPageBreak/>
        <w:t>CERTIFICATE</w:t>
      </w:r>
    </w:p>
    <w:p w14:paraId="61196D59" w14:textId="77777777" w:rsidR="00AB6E69" w:rsidRDefault="00AB6E69" w:rsidP="00AB6E69">
      <w:pPr>
        <w:pStyle w:val="BodyText"/>
        <w:rPr>
          <w:b/>
          <w:sz w:val="20"/>
        </w:rPr>
      </w:pPr>
    </w:p>
    <w:p w14:paraId="2784C6C6" w14:textId="77777777" w:rsidR="00AB6E69" w:rsidRDefault="00AB6E69" w:rsidP="00AB6E69">
      <w:pPr>
        <w:pStyle w:val="BodyText"/>
        <w:rPr>
          <w:b/>
          <w:sz w:val="20"/>
        </w:rPr>
      </w:pPr>
    </w:p>
    <w:p w14:paraId="2BCA72CC" w14:textId="77777777" w:rsidR="00AB6E69" w:rsidRDefault="00AB6E69" w:rsidP="00AB6E69">
      <w:pPr>
        <w:pStyle w:val="BodyText"/>
        <w:spacing w:before="2"/>
        <w:rPr>
          <w:b/>
          <w:sz w:val="26"/>
        </w:rPr>
      </w:pPr>
    </w:p>
    <w:p w14:paraId="4EA982F8" w14:textId="1DA1D125" w:rsidR="00AB6E69" w:rsidRDefault="00AB6E69" w:rsidP="005270CF">
      <w:pPr>
        <w:pStyle w:val="BodyText"/>
        <w:spacing w:before="90" w:line="276" w:lineRule="auto"/>
        <w:jc w:val="both"/>
        <w:rPr>
          <w:sz w:val="26"/>
        </w:rPr>
      </w:pPr>
      <w:r>
        <w:t>Certified</w:t>
      </w:r>
      <w:r>
        <w:rPr>
          <w:spacing w:val="24"/>
        </w:rPr>
        <w:t xml:space="preserve"> </w:t>
      </w:r>
      <w:r>
        <w:t>that</w:t>
      </w:r>
      <w:r>
        <w:rPr>
          <w:spacing w:val="11"/>
        </w:rPr>
        <w:t xml:space="preserve"> </w:t>
      </w:r>
      <w:r>
        <w:rPr>
          <w:b/>
          <w:u w:val="single"/>
        </w:rPr>
        <w:t>Shivam Nerwal</w:t>
      </w:r>
      <w:r w:rsidR="00FC70DA">
        <w:rPr>
          <w:b/>
          <w:spacing w:val="44"/>
        </w:rPr>
        <w:t xml:space="preserve"> </w:t>
      </w:r>
      <w:r>
        <w:rPr>
          <w:b/>
        </w:rPr>
        <w:t>(</w:t>
      </w:r>
      <w:r>
        <w:t>enrollment</w:t>
      </w:r>
      <w:r>
        <w:rPr>
          <w:spacing w:val="-6"/>
        </w:rPr>
        <w:t xml:space="preserve"> </w:t>
      </w:r>
      <w:r>
        <w:t>no</w:t>
      </w:r>
      <w:r>
        <w:rPr>
          <w:spacing w:val="22"/>
        </w:rPr>
        <w:t xml:space="preserve"> </w:t>
      </w:r>
      <w:r>
        <w:t>19002901</w:t>
      </w:r>
      <w:r w:rsidR="00FC70DA">
        <w:t>4005176</w:t>
      </w:r>
      <w:r>
        <w:t>)</w:t>
      </w:r>
      <w:r w:rsidR="00FC70DA">
        <w:rPr>
          <w:spacing w:val="-5"/>
        </w:rPr>
        <w:t xml:space="preserve"> </w:t>
      </w:r>
      <w:r>
        <w:t>has</w:t>
      </w:r>
      <w:r w:rsidR="00FC70DA">
        <w:rPr>
          <w:spacing w:val="90"/>
        </w:rPr>
        <w:t xml:space="preserve"> </w:t>
      </w:r>
      <w:r>
        <w:t>carried</w:t>
      </w:r>
      <w:r>
        <w:rPr>
          <w:spacing w:val="115"/>
        </w:rPr>
        <w:t xml:space="preserve"> </w:t>
      </w:r>
      <w:r>
        <w:t xml:space="preserve">out  </w:t>
      </w:r>
      <w:r>
        <w:rPr>
          <w:spacing w:val="1"/>
        </w:rPr>
        <w:t xml:space="preserve"> </w:t>
      </w:r>
      <w:r>
        <w:t>the project work</w:t>
      </w:r>
      <w:r>
        <w:rPr>
          <w:spacing w:val="2"/>
        </w:rPr>
        <w:t xml:space="preserve"> </w:t>
      </w:r>
      <w:r>
        <w:t>presented</w:t>
      </w:r>
      <w:r>
        <w:rPr>
          <w:spacing w:val="3"/>
        </w:rPr>
        <w:t xml:space="preserve"> </w:t>
      </w:r>
      <w:r>
        <w:t>in</w:t>
      </w:r>
      <w:r>
        <w:rPr>
          <w:spacing w:val="1"/>
        </w:rPr>
        <w:t xml:space="preserve"> </w:t>
      </w:r>
      <w:r>
        <w:t>this</w:t>
      </w:r>
      <w:r>
        <w:rPr>
          <w:spacing w:val="31"/>
        </w:rPr>
        <w:t xml:space="preserve"> </w:t>
      </w:r>
      <w:r>
        <w:t>thesis</w:t>
      </w:r>
      <w:r>
        <w:rPr>
          <w:spacing w:val="-4"/>
        </w:rPr>
        <w:t xml:space="preserve"> </w:t>
      </w:r>
      <w:r>
        <w:t>entitled</w:t>
      </w:r>
      <w:r>
        <w:rPr>
          <w:spacing w:val="20"/>
        </w:rPr>
        <w:t xml:space="preserve"> </w:t>
      </w:r>
      <w:r>
        <w:rPr>
          <w:b/>
        </w:rPr>
        <w:t>“Office</w:t>
      </w:r>
      <w:r w:rsidR="00835607">
        <w:rPr>
          <w:b/>
        </w:rPr>
        <w:t xml:space="preserve"> </w:t>
      </w:r>
      <w:r w:rsidR="00EB720C">
        <w:rPr>
          <w:b/>
        </w:rPr>
        <w:t>Collaborator</w:t>
      </w:r>
      <w:r>
        <w:rPr>
          <w:b/>
        </w:rPr>
        <w:t xml:space="preserve">” </w:t>
      </w:r>
      <w:r>
        <w:t>for</w:t>
      </w:r>
      <w:r>
        <w:rPr>
          <w:spacing w:val="-8"/>
        </w:rPr>
        <w:t xml:space="preserve"> </w:t>
      </w:r>
      <w:r>
        <w:t>the</w:t>
      </w:r>
      <w:r>
        <w:rPr>
          <w:spacing w:val="-2"/>
        </w:rPr>
        <w:t xml:space="preserve"> </w:t>
      </w:r>
      <w:r>
        <w:t>award of</w:t>
      </w:r>
      <w:r>
        <w:rPr>
          <w:spacing w:val="-5"/>
        </w:rPr>
        <w:t xml:space="preserve"> </w:t>
      </w:r>
      <w:r>
        <w:rPr>
          <w:b/>
          <w:u w:val="single"/>
        </w:rPr>
        <w:t>Master</w:t>
      </w:r>
      <w:r>
        <w:rPr>
          <w:b/>
          <w:spacing w:val="-2"/>
          <w:u w:val="single"/>
        </w:rPr>
        <w:t xml:space="preserve"> </w:t>
      </w:r>
      <w:r>
        <w:rPr>
          <w:b/>
          <w:u w:val="single"/>
        </w:rPr>
        <w:t>of</w:t>
      </w:r>
      <w:r>
        <w:rPr>
          <w:b/>
          <w:spacing w:val="-8"/>
          <w:u w:val="single"/>
        </w:rPr>
        <w:t xml:space="preserve"> </w:t>
      </w:r>
      <w:r>
        <w:rPr>
          <w:b/>
          <w:u w:val="single"/>
        </w:rPr>
        <w:t>Computer</w:t>
      </w:r>
      <w:r>
        <w:rPr>
          <w:b/>
          <w:spacing w:val="-2"/>
          <w:u w:val="single"/>
        </w:rPr>
        <w:t xml:space="preserve"> </w:t>
      </w:r>
      <w:r>
        <w:rPr>
          <w:b/>
          <w:u w:val="single"/>
        </w:rPr>
        <w:t>Application</w:t>
      </w:r>
      <w:r>
        <w:rPr>
          <w:b/>
          <w:spacing w:val="-7"/>
        </w:rPr>
        <w:t xml:space="preserve"> </w:t>
      </w:r>
      <w:r>
        <w:t>from</w:t>
      </w:r>
      <w:r>
        <w:rPr>
          <w:spacing w:val="-19"/>
        </w:rPr>
        <w:t xml:space="preserve"> </w:t>
      </w:r>
      <w:r>
        <w:t>Dr.</w:t>
      </w:r>
      <w:r>
        <w:rPr>
          <w:spacing w:val="-5"/>
        </w:rPr>
        <w:t xml:space="preserve"> </w:t>
      </w:r>
      <w:r>
        <w:t>A</w:t>
      </w:r>
      <w:r w:rsidR="00FC70DA">
        <w:t xml:space="preserve"> </w:t>
      </w:r>
      <w:r>
        <w:t>P</w:t>
      </w:r>
      <w:r w:rsidR="00FC70DA">
        <w:t xml:space="preserve"> </w:t>
      </w:r>
      <w:r>
        <w:t>J</w:t>
      </w:r>
      <w:r>
        <w:rPr>
          <w:spacing w:val="-3"/>
        </w:rPr>
        <w:t xml:space="preserve"> </w:t>
      </w:r>
      <w:r>
        <w:t>Abdul</w:t>
      </w:r>
      <w:r>
        <w:rPr>
          <w:spacing w:val="-11"/>
        </w:rPr>
        <w:t xml:space="preserve"> </w:t>
      </w:r>
      <w:r>
        <w:t>Kalam</w:t>
      </w:r>
      <w:r>
        <w:rPr>
          <w:spacing w:val="1"/>
        </w:rPr>
        <w:t xml:space="preserve"> </w:t>
      </w:r>
      <w:r>
        <w:t>Technical University, Lucknow under my supervision. The thesis embodies results of original work,</w:t>
      </w:r>
      <w:r>
        <w:rPr>
          <w:spacing w:val="1"/>
        </w:rPr>
        <w:t xml:space="preserve"> </w:t>
      </w:r>
      <w:r>
        <w:t>and studies are carried out by the student h</w:t>
      </w:r>
      <w:r w:rsidR="00FC70DA">
        <w:t>im</w:t>
      </w:r>
      <w:r>
        <w:t>self and the contents of the thesis do not form</w:t>
      </w:r>
      <w:r>
        <w:rPr>
          <w:spacing w:val="-57"/>
        </w:rPr>
        <w:t xml:space="preserve">    </w:t>
      </w:r>
      <w:r>
        <w:t xml:space="preserve">the basis for the award of any other degree to the candidate or to anybody else from this or </w:t>
      </w:r>
      <w:r>
        <w:rPr>
          <w:spacing w:val="-57"/>
        </w:rPr>
        <w:t xml:space="preserve">  </w:t>
      </w:r>
      <w:r>
        <w:t>any</w:t>
      </w:r>
      <w:r>
        <w:rPr>
          <w:spacing w:val="-5"/>
        </w:rPr>
        <w:t xml:space="preserve"> </w:t>
      </w:r>
      <w:r>
        <w:t>other</w:t>
      </w:r>
      <w:r>
        <w:rPr>
          <w:spacing w:val="-12"/>
        </w:rPr>
        <w:t xml:space="preserve"> </w:t>
      </w:r>
      <w:r>
        <w:t>University.</w:t>
      </w:r>
    </w:p>
    <w:p w14:paraId="581253D0" w14:textId="77777777" w:rsidR="00AB6E69" w:rsidRDefault="00AB6E69" w:rsidP="00AB6E69">
      <w:pPr>
        <w:pStyle w:val="BodyText"/>
        <w:spacing w:line="276" w:lineRule="auto"/>
        <w:jc w:val="both"/>
        <w:rPr>
          <w:sz w:val="26"/>
        </w:rPr>
      </w:pPr>
    </w:p>
    <w:p w14:paraId="522625BB" w14:textId="77777777" w:rsidR="00AB6E69" w:rsidRDefault="00AB6E69" w:rsidP="00AB6E69">
      <w:pPr>
        <w:pStyle w:val="BodyText"/>
        <w:jc w:val="both"/>
        <w:rPr>
          <w:sz w:val="26"/>
        </w:rPr>
      </w:pPr>
    </w:p>
    <w:p w14:paraId="1C82689A" w14:textId="77777777" w:rsidR="00AB6E69" w:rsidRDefault="00AB6E69" w:rsidP="00AB6E69">
      <w:pPr>
        <w:pStyle w:val="BodyText"/>
        <w:spacing w:before="11"/>
        <w:jc w:val="both"/>
        <w:rPr>
          <w:sz w:val="26"/>
        </w:rPr>
      </w:pPr>
    </w:p>
    <w:p w14:paraId="51F3A47A" w14:textId="77777777" w:rsidR="00AB6E69" w:rsidRDefault="00AB6E69" w:rsidP="00AB6E69">
      <w:pPr>
        <w:pStyle w:val="Heading2"/>
        <w:tabs>
          <w:tab w:val="left" w:pos="6237"/>
        </w:tabs>
        <w:jc w:val="both"/>
      </w:pPr>
      <w:r w:rsidRPr="00C91E19">
        <w:rPr>
          <w:rFonts w:ascii="Times New Roman" w:hAnsi="Times New Roman" w:cs="Times New Roman"/>
          <w:b/>
          <w:bCs/>
          <w:color w:val="auto"/>
          <w:sz w:val="24"/>
          <w:szCs w:val="24"/>
        </w:rPr>
        <w:t>Mrs.</w:t>
      </w:r>
      <w:r w:rsidRPr="00C91E19">
        <w:rPr>
          <w:rFonts w:ascii="Times New Roman" w:hAnsi="Times New Roman" w:cs="Times New Roman"/>
          <w:b/>
          <w:bCs/>
          <w:color w:val="auto"/>
          <w:spacing w:val="-11"/>
          <w:sz w:val="24"/>
          <w:szCs w:val="24"/>
        </w:rPr>
        <w:t xml:space="preserve"> </w:t>
      </w:r>
      <w:r w:rsidRPr="00C91E19">
        <w:rPr>
          <w:rFonts w:ascii="Times New Roman" w:hAnsi="Times New Roman" w:cs="Times New Roman"/>
          <w:b/>
          <w:bCs/>
          <w:color w:val="auto"/>
          <w:sz w:val="24"/>
          <w:szCs w:val="24"/>
        </w:rPr>
        <w:t>Vidushi</w:t>
      </w:r>
      <w:r>
        <w:tab/>
      </w:r>
      <w:r w:rsidRPr="00C91E19">
        <w:rPr>
          <w:rFonts w:ascii="Times New Roman" w:hAnsi="Times New Roman" w:cs="Times New Roman"/>
          <w:b/>
          <w:bCs/>
          <w:color w:val="auto"/>
          <w:sz w:val="24"/>
          <w:szCs w:val="24"/>
        </w:rPr>
        <w:t>External</w:t>
      </w:r>
      <w:r w:rsidRPr="00C91E19">
        <w:rPr>
          <w:rFonts w:ascii="Times New Roman" w:hAnsi="Times New Roman" w:cs="Times New Roman"/>
          <w:b/>
          <w:bCs/>
          <w:color w:val="auto"/>
          <w:spacing w:val="-6"/>
          <w:sz w:val="24"/>
          <w:szCs w:val="24"/>
        </w:rPr>
        <w:t xml:space="preserve"> </w:t>
      </w:r>
      <w:r w:rsidRPr="00C91E19">
        <w:rPr>
          <w:rFonts w:ascii="Times New Roman" w:hAnsi="Times New Roman" w:cs="Times New Roman"/>
          <w:b/>
          <w:bCs/>
          <w:color w:val="auto"/>
          <w:sz w:val="24"/>
          <w:szCs w:val="24"/>
        </w:rPr>
        <w:t>Examiner</w:t>
      </w:r>
    </w:p>
    <w:p w14:paraId="0AF9AF92" w14:textId="77777777" w:rsidR="00AB6E69" w:rsidRDefault="00AB6E69" w:rsidP="00AB6E69">
      <w:pPr>
        <w:pStyle w:val="BodyText"/>
        <w:spacing w:before="189"/>
        <w:jc w:val="both"/>
      </w:pPr>
      <w:r>
        <w:t>(Internal Examiner)</w:t>
      </w:r>
    </w:p>
    <w:p w14:paraId="27D11FF3" w14:textId="77777777" w:rsidR="00AB6E69" w:rsidRDefault="00AB6E69" w:rsidP="00AB6E69">
      <w:pPr>
        <w:pStyle w:val="BodyText"/>
        <w:spacing w:before="189"/>
        <w:jc w:val="both"/>
      </w:pPr>
      <w:r>
        <w:t>Assistant</w:t>
      </w:r>
      <w:r>
        <w:rPr>
          <w:spacing w:val="1"/>
        </w:rPr>
        <w:t xml:space="preserve"> </w:t>
      </w:r>
      <w:r>
        <w:t>Professor</w:t>
      </w:r>
    </w:p>
    <w:p w14:paraId="1CC371B0" w14:textId="77777777" w:rsidR="00AB6E69" w:rsidRDefault="00AB6E69" w:rsidP="00AB6E69">
      <w:pPr>
        <w:pStyle w:val="BodyText"/>
        <w:spacing w:before="188"/>
        <w:jc w:val="both"/>
      </w:pPr>
      <w:r>
        <w:t>Dept.</w:t>
      </w:r>
      <w:r>
        <w:rPr>
          <w:spacing w:val="3"/>
        </w:rPr>
        <w:t xml:space="preserve"> </w:t>
      </w:r>
      <w:r>
        <w:t>of</w:t>
      </w:r>
      <w:r>
        <w:rPr>
          <w:spacing w:val="20"/>
        </w:rPr>
        <w:t xml:space="preserve"> </w:t>
      </w:r>
      <w:r>
        <w:t>Computer</w:t>
      </w:r>
      <w:r>
        <w:rPr>
          <w:spacing w:val="-1"/>
        </w:rPr>
        <w:t xml:space="preserve"> </w:t>
      </w:r>
      <w:r>
        <w:t>Applications</w:t>
      </w:r>
    </w:p>
    <w:p w14:paraId="10ED4090" w14:textId="77777777" w:rsidR="00AB6E69" w:rsidRDefault="00AB6E69" w:rsidP="00AB6E69">
      <w:pPr>
        <w:pStyle w:val="BodyText"/>
        <w:spacing w:before="205"/>
        <w:jc w:val="both"/>
      </w:pPr>
      <w:r>
        <w:t>KIET</w:t>
      </w:r>
      <w:r>
        <w:rPr>
          <w:spacing w:val="8"/>
        </w:rPr>
        <w:t xml:space="preserve"> </w:t>
      </w:r>
      <w:r>
        <w:t>Group</w:t>
      </w:r>
      <w:r>
        <w:rPr>
          <w:spacing w:val="6"/>
        </w:rPr>
        <w:t xml:space="preserve"> </w:t>
      </w:r>
      <w:r>
        <w:t>of</w:t>
      </w:r>
      <w:r>
        <w:rPr>
          <w:spacing w:val="11"/>
        </w:rPr>
        <w:t xml:space="preserve"> </w:t>
      </w:r>
      <w:r>
        <w:t>Institutions,</w:t>
      </w:r>
      <w:r>
        <w:rPr>
          <w:spacing w:val="3"/>
        </w:rPr>
        <w:t xml:space="preserve"> </w:t>
      </w:r>
      <w:r>
        <w:t>Ghaziabad</w:t>
      </w:r>
    </w:p>
    <w:p w14:paraId="78D27CB2" w14:textId="77777777" w:rsidR="00AB6E69" w:rsidRDefault="00AB6E69" w:rsidP="00AB6E69">
      <w:pPr>
        <w:pStyle w:val="BodyText"/>
        <w:jc w:val="both"/>
        <w:rPr>
          <w:sz w:val="26"/>
        </w:rPr>
      </w:pPr>
    </w:p>
    <w:p w14:paraId="3E06B532" w14:textId="77777777" w:rsidR="00AB6E69" w:rsidRDefault="00AB6E69" w:rsidP="00AB6E69">
      <w:pPr>
        <w:pStyle w:val="BodyText"/>
        <w:jc w:val="both"/>
        <w:rPr>
          <w:sz w:val="26"/>
        </w:rPr>
      </w:pPr>
    </w:p>
    <w:p w14:paraId="5953D23E" w14:textId="367E18EC" w:rsidR="0015745F" w:rsidRDefault="00D2075A" w:rsidP="005270CF">
      <w:pPr>
        <w:pStyle w:val="BodyText"/>
        <w:tabs>
          <w:tab w:val="left" w:pos="2515"/>
        </w:tabs>
        <w:jc w:val="both"/>
        <w:rPr>
          <w:sz w:val="26"/>
        </w:rPr>
        <w:sectPr w:rsidR="0015745F" w:rsidSect="00D2075A">
          <w:pgSz w:w="11907" w:h="16840" w:orient="landscape" w:code="9"/>
          <w:pgMar w:top="2835" w:right="1418" w:bottom="1418" w:left="1985" w:header="709" w:footer="709" w:gutter="0"/>
          <w:cols w:space="708"/>
          <w:docGrid w:linePitch="360"/>
        </w:sectPr>
      </w:pPr>
      <w:r>
        <w:rPr>
          <w:sz w:val="26"/>
        </w:rPr>
        <w:t>Date:</w:t>
      </w:r>
    </w:p>
    <w:p w14:paraId="1617B182" w14:textId="77777777" w:rsidR="008B3D86" w:rsidRPr="00C33BED" w:rsidRDefault="008B3D86" w:rsidP="008B3D86">
      <w:pPr>
        <w:pStyle w:val="Heading1"/>
        <w:spacing w:before="0"/>
        <w:ind w:right="12"/>
        <w:jc w:val="center"/>
        <w:rPr>
          <w:rFonts w:ascii="Times New Roman" w:hAnsi="Times New Roman" w:cs="Times New Roman"/>
          <w:b/>
          <w:bCs/>
          <w:color w:val="auto"/>
          <w:sz w:val="29"/>
          <w:szCs w:val="29"/>
        </w:rPr>
      </w:pPr>
      <w:r w:rsidRPr="00C33BED">
        <w:rPr>
          <w:rFonts w:ascii="Times New Roman" w:hAnsi="Times New Roman" w:cs="Times New Roman"/>
          <w:b/>
          <w:bCs/>
          <w:color w:val="auto"/>
          <w:sz w:val="29"/>
          <w:szCs w:val="29"/>
        </w:rPr>
        <w:lastRenderedPageBreak/>
        <w:t>ACKNOWLEDGEMENT</w:t>
      </w:r>
    </w:p>
    <w:p w14:paraId="260192C8" w14:textId="77777777" w:rsidR="008B3D86" w:rsidRDefault="008B3D86" w:rsidP="008B3D86">
      <w:pPr>
        <w:pStyle w:val="Heading1"/>
        <w:spacing w:before="0"/>
        <w:ind w:right="12"/>
      </w:pPr>
    </w:p>
    <w:p w14:paraId="2568D23B" w14:textId="77777777" w:rsidR="008B3D86" w:rsidRDefault="008B3D86" w:rsidP="008B3D86">
      <w:pPr>
        <w:pStyle w:val="Heading1"/>
        <w:spacing w:before="0"/>
        <w:ind w:right="12"/>
      </w:pPr>
    </w:p>
    <w:p w14:paraId="4155F787" w14:textId="77777777" w:rsidR="008B3D86" w:rsidRDefault="008B3D86" w:rsidP="008B3D86">
      <w:pPr>
        <w:pStyle w:val="BodyText"/>
        <w:spacing w:before="2"/>
        <w:ind w:right="12"/>
        <w:rPr>
          <w:b/>
          <w:sz w:val="32"/>
        </w:rPr>
      </w:pPr>
    </w:p>
    <w:p w14:paraId="1A05C492" w14:textId="77777777" w:rsidR="008B3D86" w:rsidRDefault="008B3D86" w:rsidP="008B3D86">
      <w:pPr>
        <w:pStyle w:val="BodyText"/>
        <w:spacing w:before="1" w:line="276" w:lineRule="auto"/>
        <w:ind w:right="12"/>
        <w:jc w:val="both"/>
      </w:pPr>
      <w:r>
        <w:t>Success in life is never attained single handedly. My deepest gratitude goes to my thesis</w:t>
      </w:r>
      <w:r>
        <w:rPr>
          <w:spacing w:val="1"/>
        </w:rPr>
        <w:t xml:space="preserve"> </w:t>
      </w:r>
      <w:r>
        <w:t xml:space="preserve">supervisor, </w:t>
      </w:r>
      <w:r>
        <w:rPr>
          <w:b/>
        </w:rPr>
        <w:t xml:space="preserve">Mrs. Vidushi </w:t>
      </w:r>
      <w:r>
        <w:t>for her guidance, help and encouragement throughout my</w:t>
      </w:r>
      <w:r>
        <w:rPr>
          <w:spacing w:val="1"/>
        </w:rPr>
        <w:t xml:space="preserve"> </w:t>
      </w:r>
      <w:r>
        <w:t>project</w:t>
      </w:r>
      <w:r>
        <w:rPr>
          <w:spacing w:val="-3"/>
        </w:rPr>
        <w:t xml:space="preserve"> </w:t>
      </w:r>
      <w:r>
        <w:t>work.</w:t>
      </w:r>
      <w:r>
        <w:rPr>
          <w:spacing w:val="-7"/>
        </w:rPr>
        <w:t xml:space="preserve"> </w:t>
      </w:r>
      <w:r>
        <w:t>Their</w:t>
      </w:r>
      <w:r>
        <w:rPr>
          <w:spacing w:val="-10"/>
        </w:rPr>
        <w:t xml:space="preserve"> </w:t>
      </w:r>
      <w:r>
        <w:t>enlightening</w:t>
      </w:r>
      <w:r>
        <w:rPr>
          <w:spacing w:val="-18"/>
        </w:rPr>
        <w:t xml:space="preserve"> </w:t>
      </w:r>
      <w:r>
        <w:t>ideas,</w:t>
      </w:r>
      <w:r>
        <w:rPr>
          <w:spacing w:val="-7"/>
        </w:rPr>
        <w:t xml:space="preserve"> </w:t>
      </w:r>
      <w:r>
        <w:t>comments,</w:t>
      </w:r>
      <w:r>
        <w:rPr>
          <w:spacing w:val="-7"/>
        </w:rPr>
        <w:t xml:space="preserve"> </w:t>
      </w:r>
      <w:r>
        <w:t>and</w:t>
      </w:r>
      <w:r>
        <w:rPr>
          <w:spacing w:val="-18"/>
        </w:rPr>
        <w:t xml:space="preserve"> </w:t>
      </w:r>
      <w:r>
        <w:t>suggestions.</w:t>
      </w:r>
    </w:p>
    <w:p w14:paraId="6A52D64D" w14:textId="77777777" w:rsidR="008B3D86" w:rsidRDefault="008B3D86" w:rsidP="008B3D86">
      <w:pPr>
        <w:pStyle w:val="BodyText"/>
        <w:spacing w:before="4" w:line="276" w:lineRule="auto"/>
        <w:ind w:right="12"/>
        <w:rPr>
          <w:sz w:val="25"/>
        </w:rPr>
      </w:pPr>
    </w:p>
    <w:p w14:paraId="06F429D5" w14:textId="77777777" w:rsidR="008B3D86" w:rsidRDefault="008B3D86" w:rsidP="008B3D86">
      <w:pPr>
        <w:pStyle w:val="BodyText"/>
        <w:spacing w:line="276" w:lineRule="auto"/>
        <w:ind w:right="12"/>
        <w:jc w:val="both"/>
      </w:pPr>
      <w:r>
        <w:t>Words</w:t>
      </w:r>
      <w:r>
        <w:rPr>
          <w:spacing w:val="-19"/>
        </w:rPr>
        <w:t xml:space="preserve"> </w:t>
      </w:r>
      <w:r>
        <w:t>are</w:t>
      </w:r>
      <w:r>
        <w:rPr>
          <w:spacing w:val="4"/>
        </w:rPr>
        <w:t xml:space="preserve"> </w:t>
      </w:r>
      <w:r>
        <w:t>not</w:t>
      </w:r>
      <w:r>
        <w:rPr>
          <w:spacing w:val="-26"/>
        </w:rPr>
        <w:t xml:space="preserve"> </w:t>
      </w:r>
      <w:r>
        <w:t>enough</w:t>
      </w:r>
      <w:r>
        <w:rPr>
          <w:spacing w:val="-12"/>
        </w:rPr>
        <w:t xml:space="preserve"> </w:t>
      </w:r>
      <w:r>
        <w:t>to</w:t>
      </w:r>
      <w:r>
        <w:rPr>
          <w:spacing w:val="6"/>
        </w:rPr>
        <w:t xml:space="preserve"> </w:t>
      </w:r>
      <w:r>
        <w:t>express</w:t>
      </w:r>
      <w:r>
        <w:rPr>
          <w:spacing w:val="-17"/>
        </w:rPr>
        <w:t xml:space="preserve"> </w:t>
      </w:r>
      <w:r>
        <w:t>my</w:t>
      </w:r>
      <w:r>
        <w:rPr>
          <w:spacing w:val="-14"/>
        </w:rPr>
        <w:t xml:space="preserve"> </w:t>
      </w:r>
      <w:r>
        <w:t>gratitude</w:t>
      </w:r>
      <w:r>
        <w:rPr>
          <w:spacing w:val="-14"/>
        </w:rPr>
        <w:t xml:space="preserve"> </w:t>
      </w:r>
      <w:r>
        <w:t>to</w:t>
      </w:r>
      <w:r>
        <w:rPr>
          <w:spacing w:val="6"/>
        </w:rPr>
        <w:t xml:space="preserve"> </w:t>
      </w:r>
      <w:r>
        <w:rPr>
          <w:b/>
        </w:rPr>
        <w:t>Dr.</w:t>
      </w:r>
      <w:r>
        <w:rPr>
          <w:b/>
          <w:spacing w:val="-17"/>
        </w:rPr>
        <w:t xml:space="preserve"> </w:t>
      </w:r>
      <w:r>
        <w:rPr>
          <w:b/>
        </w:rPr>
        <w:t>Ajay</w:t>
      </w:r>
      <w:r>
        <w:rPr>
          <w:b/>
          <w:spacing w:val="6"/>
        </w:rPr>
        <w:t xml:space="preserve"> </w:t>
      </w:r>
      <w:r>
        <w:rPr>
          <w:b/>
        </w:rPr>
        <w:t>Kumar</w:t>
      </w:r>
      <w:r>
        <w:rPr>
          <w:b/>
          <w:spacing w:val="-15"/>
        </w:rPr>
        <w:t xml:space="preserve"> </w:t>
      </w:r>
      <w:r>
        <w:rPr>
          <w:b/>
        </w:rPr>
        <w:t>Shrivastava</w:t>
      </w:r>
      <w:r>
        <w:t>,</w:t>
      </w:r>
      <w:r>
        <w:rPr>
          <w:spacing w:val="-18"/>
        </w:rPr>
        <w:t xml:space="preserve"> </w:t>
      </w:r>
      <w:r>
        <w:t>Professor</w:t>
      </w:r>
      <w:r>
        <w:rPr>
          <w:spacing w:val="-57"/>
        </w:rPr>
        <w:t xml:space="preserve"> </w:t>
      </w:r>
      <w:r>
        <w:t>and</w:t>
      </w:r>
      <w:r>
        <w:rPr>
          <w:spacing w:val="1"/>
        </w:rPr>
        <w:t xml:space="preserve"> </w:t>
      </w:r>
      <w:r>
        <w:t>Head,</w:t>
      </w:r>
      <w:r>
        <w:rPr>
          <w:spacing w:val="1"/>
        </w:rPr>
        <w:t xml:space="preserve"> </w:t>
      </w:r>
      <w:r>
        <w:t>Department of</w:t>
      </w:r>
      <w:r>
        <w:rPr>
          <w:spacing w:val="1"/>
        </w:rPr>
        <w:t xml:space="preserve"> </w:t>
      </w:r>
      <w:r>
        <w:t>Computer Applications,</w:t>
      </w:r>
      <w:r>
        <w:rPr>
          <w:spacing w:val="1"/>
        </w:rPr>
        <w:t xml:space="preserve"> </w:t>
      </w:r>
      <w:r>
        <w:t>for</w:t>
      </w:r>
      <w:r>
        <w:rPr>
          <w:spacing w:val="1"/>
        </w:rPr>
        <w:t xml:space="preserve"> </w:t>
      </w:r>
      <w:r>
        <w:t>his</w:t>
      </w:r>
      <w:r>
        <w:rPr>
          <w:spacing w:val="1"/>
        </w:rPr>
        <w:t xml:space="preserve"> </w:t>
      </w:r>
      <w:r>
        <w:t>insightful</w:t>
      </w:r>
      <w:r>
        <w:rPr>
          <w:spacing w:val="1"/>
        </w:rPr>
        <w:t xml:space="preserve"> </w:t>
      </w:r>
      <w:r>
        <w:t>comments</w:t>
      </w:r>
      <w:r>
        <w:rPr>
          <w:spacing w:val="1"/>
        </w:rPr>
        <w:t xml:space="preserve"> </w:t>
      </w:r>
      <w:r>
        <w:t>and</w:t>
      </w:r>
      <w:r>
        <w:rPr>
          <w:spacing w:val="1"/>
        </w:rPr>
        <w:t xml:space="preserve"> </w:t>
      </w:r>
      <w:r>
        <w:t>administrative</w:t>
      </w:r>
      <w:r>
        <w:rPr>
          <w:spacing w:val="-7"/>
        </w:rPr>
        <w:t xml:space="preserve"> </w:t>
      </w:r>
      <w:r>
        <w:t>help</w:t>
      </w:r>
      <w:r>
        <w:rPr>
          <w:spacing w:val="-4"/>
        </w:rPr>
        <w:t xml:space="preserve"> </w:t>
      </w:r>
      <w:r>
        <w:t>at</w:t>
      </w:r>
      <w:r>
        <w:rPr>
          <w:spacing w:val="-14"/>
        </w:rPr>
        <w:t xml:space="preserve"> </w:t>
      </w:r>
      <w:r>
        <w:t>various</w:t>
      </w:r>
      <w:r>
        <w:rPr>
          <w:spacing w:val="-10"/>
        </w:rPr>
        <w:t xml:space="preserve"> </w:t>
      </w:r>
      <w:r>
        <w:t>occasions.</w:t>
      </w:r>
    </w:p>
    <w:p w14:paraId="5FF58C65" w14:textId="77777777" w:rsidR="008B3D86" w:rsidRDefault="008B3D86" w:rsidP="008B3D86">
      <w:pPr>
        <w:pStyle w:val="BodyText"/>
        <w:spacing w:before="5" w:line="276" w:lineRule="auto"/>
        <w:ind w:right="12"/>
        <w:rPr>
          <w:sz w:val="25"/>
        </w:rPr>
      </w:pPr>
    </w:p>
    <w:p w14:paraId="6A17EB7C" w14:textId="77777777" w:rsidR="008B3D86" w:rsidRDefault="008B3D86" w:rsidP="008B3D86">
      <w:pPr>
        <w:pStyle w:val="BodyText"/>
        <w:spacing w:line="276" w:lineRule="auto"/>
        <w:ind w:right="12"/>
        <w:jc w:val="both"/>
      </w:pPr>
      <w:r>
        <w:t>Fortunately,</w:t>
      </w:r>
      <w:r>
        <w:rPr>
          <w:spacing w:val="1"/>
        </w:rPr>
        <w:t xml:space="preserve"> </w:t>
      </w:r>
      <w:r>
        <w:t>I</w:t>
      </w:r>
      <w:r>
        <w:rPr>
          <w:spacing w:val="-7"/>
        </w:rPr>
        <w:t xml:space="preserve"> </w:t>
      </w:r>
      <w:r>
        <w:t>have many</w:t>
      </w:r>
      <w:r>
        <w:rPr>
          <w:spacing w:val="2"/>
        </w:rPr>
        <w:t xml:space="preserve"> </w:t>
      </w:r>
      <w:r>
        <w:t>understanding</w:t>
      </w:r>
      <w:r>
        <w:rPr>
          <w:spacing w:val="-16"/>
        </w:rPr>
        <w:t xml:space="preserve"> </w:t>
      </w:r>
      <w:r>
        <w:t>friends,</w:t>
      </w:r>
      <w:r>
        <w:rPr>
          <w:spacing w:val="-3"/>
        </w:rPr>
        <w:t xml:space="preserve"> </w:t>
      </w:r>
      <w:r>
        <w:t>who</w:t>
      </w:r>
      <w:r>
        <w:rPr>
          <w:spacing w:val="-16"/>
        </w:rPr>
        <w:t xml:space="preserve"> </w:t>
      </w:r>
      <w:r>
        <w:t>have</w:t>
      </w:r>
      <w:r>
        <w:rPr>
          <w:spacing w:val="-18"/>
        </w:rPr>
        <w:t xml:space="preserve"> </w:t>
      </w:r>
      <w:r>
        <w:t>helped</w:t>
      </w:r>
      <w:r>
        <w:rPr>
          <w:spacing w:val="1"/>
        </w:rPr>
        <w:t xml:space="preserve"> </w:t>
      </w:r>
      <w:r>
        <w:t>me</w:t>
      </w:r>
      <w:r>
        <w:rPr>
          <w:spacing w:val="-19"/>
        </w:rPr>
        <w:t xml:space="preserve"> </w:t>
      </w:r>
      <w:r>
        <w:t>a</w:t>
      </w:r>
      <w:r>
        <w:rPr>
          <w:spacing w:val="-1"/>
        </w:rPr>
        <w:t xml:space="preserve"> </w:t>
      </w:r>
      <w:r>
        <w:t>lot</w:t>
      </w:r>
      <w:r>
        <w:rPr>
          <w:spacing w:val="-10"/>
        </w:rPr>
        <w:t xml:space="preserve"> </w:t>
      </w:r>
      <w:r>
        <w:t>in</w:t>
      </w:r>
      <w:r>
        <w:rPr>
          <w:spacing w:val="1"/>
        </w:rPr>
        <w:t xml:space="preserve"> </w:t>
      </w:r>
      <w:r>
        <w:t>many</w:t>
      </w:r>
      <w:r>
        <w:rPr>
          <w:spacing w:val="-3"/>
        </w:rPr>
        <w:t xml:space="preserve"> </w:t>
      </w:r>
      <w:r>
        <w:t>critical</w:t>
      </w:r>
      <w:r>
        <w:rPr>
          <w:spacing w:val="-57"/>
        </w:rPr>
        <w:t xml:space="preserve"> </w:t>
      </w:r>
      <w:r>
        <w:t>conditions.</w:t>
      </w:r>
    </w:p>
    <w:p w14:paraId="32B1EA5C" w14:textId="77777777" w:rsidR="008B3D86" w:rsidRDefault="008B3D86" w:rsidP="008B3D86">
      <w:pPr>
        <w:pStyle w:val="BodyText"/>
        <w:spacing w:before="10" w:line="276" w:lineRule="auto"/>
        <w:ind w:right="12"/>
        <w:rPr>
          <w:sz w:val="23"/>
        </w:rPr>
      </w:pPr>
    </w:p>
    <w:p w14:paraId="6E789DFE" w14:textId="77777777" w:rsidR="008B3D86" w:rsidRPr="007A7D8E" w:rsidRDefault="008B3D86" w:rsidP="008B3D86">
      <w:pPr>
        <w:pStyle w:val="BodyText"/>
        <w:spacing w:before="1" w:line="276" w:lineRule="auto"/>
        <w:ind w:right="12"/>
        <w:jc w:val="both"/>
      </w:pPr>
      <w:r>
        <w:t xml:space="preserve">Finally, my sincere thanks </w:t>
      </w:r>
      <w:proofErr w:type="gramStart"/>
      <w:r>
        <w:t>goes</w:t>
      </w:r>
      <w:proofErr w:type="gramEnd"/>
      <w:r>
        <w:t xml:space="preserve"> to my family members and all those who have directly and</w:t>
      </w:r>
      <w:r>
        <w:rPr>
          <w:spacing w:val="1"/>
        </w:rPr>
        <w:t xml:space="preserve"> </w:t>
      </w:r>
      <w:r>
        <w:t>indirectly provided me</w:t>
      </w:r>
      <w:r>
        <w:rPr>
          <w:spacing w:val="1"/>
        </w:rPr>
        <w:t xml:space="preserve"> </w:t>
      </w:r>
      <w:r>
        <w:t>moral support and other kinds of help. Without their support,</w:t>
      </w:r>
      <w:r>
        <w:rPr>
          <w:spacing w:val="1"/>
        </w:rPr>
        <w:t xml:space="preserve"> </w:t>
      </w:r>
      <w:r>
        <w:t>completion of this work would not have been possible in time. They keep my life filled</w:t>
      </w:r>
      <w:r>
        <w:rPr>
          <w:spacing w:val="1"/>
        </w:rPr>
        <w:t xml:space="preserve"> </w:t>
      </w:r>
      <w:r>
        <w:t>with</w:t>
      </w:r>
      <w:r>
        <w:rPr>
          <w:spacing w:val="-5"/>
        </w:rPr>
        <w:t xml:space="preserve"> </w:t>
      </w:r>
      <w:r>
        <w:t>enjoyment</w:t>
      </w:r>
      <w:r>
        <w:rPr>
          <w:spacing w:val="-15"/>
        </w:rPr>
        <w:t xml:space="preserve"> </w:t>
      </w:r>
      <w:r>
        <w:t>and</w:t>
      </w:r>
      <w:r>
        <w:rPr>
          <w:spacing w:val="-4"/>
        </w:rPr>
        <w:t xml:space="preserve"> </w:t>
      </w:r>
      <w:r>
        <w:t>happiness.</w:t>
      </w:r>
    </w:p>
    <w:p w14:paraId="2451F98F" w14:textId="77777777" w:rsidR="008B3D86" w:rsidRDefault="008B3D86" w:rsidP="008B3D86">
      <w:pPr>
        <w:pStyle w:val="BodyText"/>
        <w:ind w:right="12"/>
        <w:rPr>
          <w:sz w:val="26"/>
        </w:rPr>
      </w:pPr>
    </w:p>
    <w:p w14:paraId="77DFA628" w14:textId="77777777" w:rsidR="008B3D86" w:rsidRDefault="008B3D86" w:rsidP="008B3D86">
      <w:pPr>
        <w:pStyle w:val="BodyText"/>
        <w:ind w:right="12"/>
        <w:rPr>
          <w:sz w:val="26"/>
        </w:rPr>
      </w:pPr>
    </w:p>
    <w:p w14:paraId="59F64A1C" w14:textId="77777777" w:rsidR="008B3D86" w:rsidRDefault="008B3D86" w:rsidP="008B3D86">
      <w:pPr>
        <w:pStyle w:val="BodyText"/>
        <w:ind w:right="12"/>
        <w:rPr>
          <w:sz w:val="26"/>
        </w:rPr>
      </w:pPr>
    </w:p>
    <w:p w14:paraId="5885FE7E" w14:textId="77777777" w:rsidR="008B3D86" w:rsidRDefault="008B3D86" w:rsidP="008B3D86">
      <w:pPr>
        <w:pStyle w:val="BodyText"/>
        <w:ind w:right="12"/>
        <w:rPr>
          <w:sz w:val="26"/>
        </w:rPr>
      </w:pPr>
    </w:p>
    <w:p w14:paraId="27811E50" w14:textId="77777777" w:rsidR="008B3D86" w:rsidRDefault="008B3D86" w:rsidP="008B3D86">
      <w:pPr>
        <w:pStyle w:val="BodyText"/>
        <w:ind w:right="12"/>
        <w:rPr>
          <w:sz w:val="26"/>
        </w:rPr>
      </w:pPr>
    </w:p>
    <w:p w14:paraId="1F74A42D" w14:textId="77777777" w:rsidR="008B3D86" w:rsidRDefault="008B3D86" w:rsidP="008B3D86">
      <w:pPr>
        <w:pStyle w:val="BodyText"/>
        <w:ind w:right="12"/>
        <w:rPr>
          <w:sz w:val="26"/>
        </w:rPr>
      </w:pPr>
    </w:p>
    <w:p w14:paraId="58CB2644" w14:textId="77777777" w:rsidR="008B3D86" w:rsidRDefault="008B3D86" w:rsidP="008B3D86">
      <w:pPr>
        <w:pStyle w:val="BodyText"/>
        <w:ind w:right="12"/>
        <w:rPr>
          <w:sz w:val="26"/>
        </w:rPr>
      </w:pPr>
    </w:p>
    <w:p w14:paraId="0487E954" w14:textId="77777777" w:rsidR="008B3D86" w:rsidRDefault="008B3D86" w:rsidP="008B3D86">
      <w:pPr>
        <w:pStyle w:val="BodyText"/>
        <w:ind w:right="12"/>
        <w:rPr>
          <w:sz w:val="26"/>
        </w:rPr>
      </w:pPr>
    </w:p>
    <w:p w14:paraId="6D0F0132" w14:textId="77777777" w:rsidR="008B3D86" w:rsidRDefault="008B3D86" w:rsidP="008B3D86">
      <w:pPr>
        <w:pStyle w:val="BodyText"/>
        <w:ind w:right="12"/>
        <w:rPr>
          <w:sz w:val="26"/>
        </w:rPr>
      </w:pPr>
    </w:p>
    <w:p w14:paraId="73ADD884" w14:textId="15552907" w:rsidR="008B3D86" w:rsidRDefault="008B3D86" w:rsidP="008B3D86">
      <w:pPr>
        <w:pStyle w:val="BodyText"/>
        <w:spacing w:before="170"/>
        <w:ind w:right="12"/>
      </w:pPr>
      <w:r>
        <w:t>S</w:t>
      </w:r>
      <w:r w:rsidR="000A555A">
        <w:t>hivam Nerwal</w:t>
      </w:r>
    </w:p>
    <w:p w14:paraId="6F583BCF" w14:textId="77777777" w:rsidR="008B3D86" w:rsidRDefault="008B3D86" w:rsidP="008B3D86">
      <w:pPr>
        <w:pStyle w:val="BodyText"/>
        <w:spacing w:before="3"/>
        <w:ind w:right="12"/>
        <w:rPr>
          <w:sz w:val="30"/>
        </w:rPr>
      </w:pPr>
    </w:p>
    <w:p w14:paraId="26FB57C8" w14:textId="1E861C1D" w:rsidR="008B3D86" w:rsidRDefault="008B3D86" w:rsidP="008B3D86">
      <w:pPr>
        <w:pStyle w:val="BodyText"/>
        <w:ind w:right="12"/>
      </w:pPr>
      <w:r>
        <w:t>Enrollment</w:t>
      </w:r>
      <w:r>
        <w:rPr>
          <w:spacing w:val="4"/>
        </w:rPr>
        <w:t xml:space="preserve"> </w:t>
      </w:r>
      <w:r>
        <w:t>no-19002901400</w:t>
      </w:r>
      <w:r w:rsidR="000A555A">
        <w:t>5</w:t>
      </w:r>
      <w:r w:rsidR="00835607">
        <w:t>176</w:t>
      </w:r>
    </w:p>
    <w:p w14:paraId="13635692" w14:textId="77777777" w:rsidR="008B3D86" w:rsidRDefault="008B3D86" w:rsidP="008B3D86"/>
    <w:p w14:paraId="64FCDA61" w14:textId="77777777" w:rsidR="008B3D86" w:rsidRDefault="008B3D86" w:rsidP="008B3D86">
      <w:pPr>
        <w:spacing w:after="160" w:line="259" w:lineRule="auto"/>
        <w:rPr>
          <w:b/>
          <w:sz w:val="40"/>
          <w:szCs w:val="40"/>
        </w:rPr>
      </w:pPr>
    </w:p>
    <w:p w14:paraId="49713D24" w14:textId="4FD33A00" w:rsidR="005270CF" w:rsidRPr="00D2075A" w:rsidRDefault="005270CF" w:rsidP="00D2075A">
      <w:pPr>
        <w:pStyle w:val="BodyText"/>
        <w:spacing w:before="1"/>
        <w:sectPr w:rsidR="005270CF" w:rsidRPr="00D2075A" w:rsidSect="008B3D86">
          <w:pgSz w:w="11906" w:h="16838" w:code="9"/>
          <w:pgMar w:top="1440" w:right="1440" w:bottom="1440" w:left="1440" w:header="709" w:footer="709" w:gutter="0"/>
          <w:cols w:space="708"/>
          <w:docGrid w:linePitch="360"/>
        </w:sectPr>
      </w:pPr>
    </w:p>
    <w:p w14:paraId="312C71D7" w14:textId="4382C989" w:rsidR="00AE4EA3" w:rsidRDefault="00AE4EA3" w:rsidP="00AE4EA3">
      <w:pPr>
        <w:pStyle w:val="BodyText"/>
        <w:spacing w:line="360" w:lineRule="auto"/>
        <w:jc w:val="center"/>
        <w:rPr>
          <w:bCs/>
          <w:sz w:val="40"/>
          <w:szCs w:val="40"/>
        </w:rPr>
      </w:pPr>
      <w:r>
        <w:rPr>
          <w:bCs/>
          <w:sz w:val="40"/>
          <w:szCs w:val="40"/>
        </w:rPr>
        <w:lastRenderedPageBreak/>
        <w:t>Table of Contents</w:t>
      </w:r>
    </w:p>
    <w:p w14:paraId="111820E5" w14:textId="77777777" w:rsidR="00AE4EA3" w:rsidRDefault="00AE4EA3" w:rsidP="00AE4EA3">
      <w:pPr>
        <w:pStyle w:val="BodyText"/>
        <w:spacing w:line="360" w:lineRule="auto"/>
        <w:jc w:val="center"/>
        <w:rPr>
          <w:bCs/>
          <w:sz w:val="20"/>
          <w:szCs w:val="20"/>
        </w:rPr>
      </w:pPr>
      <w:r>
        <w:rPr>
          <w:bCs/>
          <w:sz w:val="40"/>
          <w:szCs w:val="40"/>
        </w:rPr>
        <w:t xml:space="preserve">                                                                     </w:t>
      </w:r>
      <w:r>
        <w:rPr>
          <w:bCs/>
          <w:sz w:val="20"/>
          <w:szCs w:val="20"/>
        </w:rPr>
        <w:t>Page No.</w:t>
      </w:r>
    </w:p>
    <w:sdt>
      <w:sdtPr>
        <w:rPr>
          <w:rFonts w:ascii="Times New Roman" w:eastAsia="Times New Roman" w:hAnsi="Times New Roman"/>
          <w:sz w:val="24"/>
          <w:szCs w:val="24"/>
        </w:rPr>
        <w:id w:val="-1546515737"/>
        <w:docPartObj>
          <w:docPartGallery w:val="Table of Contents"/>
          <w:docPartUnique/>
        </w:docPartObj>
      </w:sdtPr>
      <w:sdtEndPr/>
      <w:sdtContent>
        <w:p w14:paraId="65B2B839" w14:textId="77777777" w:rsidR="00AE4EA3" w:rsidRDefault="001F23DA" w:rsidP="00AE4EA3">
          <w:pPr>
            <w:pStyle w:val="TOC2"/>
            <w:tabs>
              <w:tab w:val="right" w:pos="8384"/>
            </w:tabs>
            <w:spacing w:before="145"/>
          </w:pPr>
          <w:hyperlink w:anchor="_TOC_250019" w:history="1">
            <w:r w:rsidR="00AE4EA3">
              <w:t>Declaration</w:t>
            </w:r>
            <w:r w:rsidR="00AE4EA3">
              <w:tab/>
              <w:t xml:space="preserve">    ii</w:t>
            </w:r>
          </w:hyperlink>
        </w:p>
        <w:p w14:paraId="1452440B" w14:textId="77777777" w:rsidR="00AE4EA3" w:rsidRDefault="00AE4EA3" w:rsidP="00AE4EA3">
          <w:pPr>
            <w:pStyle w:val="TOC2"/>
            <w:tabs>
              <w:tab w:val="right" w:pos="8448"/>
            </w:tabs>
          </w:pPr>
          <w:r>
            <w:t>Training</w:t>
          </w:r>
          <w:r>
            <w:rPr>
              <w:spacing w:val="-5"/>
            </w:rPr>
            <w:t xml:space="preserve"> </w:t>
          </w:r>
          <w:r>
            <w:t>Certificate                                                                                                                                iii</w:t>
          </w:r>
        </w:p>
        <w:p w14:paraId="33090B9A" w14:textId="7B3A4CA1" w:rsidR="00AE4EA3" w:rsidRDefault="001F23DA" w:rsidP="002D3E8B">
          <w:pPr>
            <w:pStyle w:val="TOC2"/>
            <w:tabs>
              <w:tab w:val="right" w:pos="8422"/>
              <w:tab w:val="right" w:pos="9026"/>
            </w:tabs>
            <w:spacing w:before="173"/>
          </w:pPr>
          <w:hyperlink w:anchor="_TOC_250018" w:history="1">
            <w:r w:rsidR="00AE4EA3">
              <w:t>Certificate</w:t>
            </w:r>
            <w:r w:rsidR="00AE4EA3">
              <w:tab/>
              <w:t>iv</w:t>
            </w:r>
          </w:hyperlink>
          <w:r w:rsidR="002D3E8B">
            <w:tab/>
          </w:r>
        </w:p>
        <w:p w14:paraId="7D0ECFDC" w14:textId="7B1D9C2C" w:rsidR="00AE4EA3" w:rsidRDefault="00AE4EA3" w:rsidP="00AE4EA3">
          <w:pPr>
            <w:pStyle w:val="TOC2"/>
            <w:tabs>
              <w:tab w:val="right" w:pos="8360"/>
            </w:tabs>
          </w:pPr>
          <w:r>
            <w:t>Acknowledgement</w:t>
          </w:r>
          <w:r>
            <w:tab/>
          </w:r>
          <w:r w:rsidR="00BD306A">
            <w:t xml:space="preserve"> </w:t>
          </w:r>
          <w:r>
            <w:t>v</w:t>
          </w:r>
        </w:p>
        <w:p w14:paraId="5C2831E5" w14:textId="79A647CE" w:rsidR="00AE4EA3" w:rsidRPr="00D8236C" w:rsidRDefault="00AE4EA3" w:rsidP="00D8236C">
          <w:pPr>
            <w:spacing w:line="360" w:lineRule="auto"/>
            <w:rPr>
              <w:rFonts w:asciiTheme="minorHAnsi" w:hAnsiTheme="minorHAnsi" w:cstheme="minorHAnsi"/>
              <w:sz w:val="22"/>
              <w:szCs w:val="22"/>
            </w:rPr>
          </w:pPr>
          <w:r>
            <w:t xml:space="preserve">    </w:t>
          </w:r>
          <w:r w:rsidRPr="007C1BFD">
            <w:rPr>
              <w:rFonts w:asciiTheme="minorHAnsi" w:hAnsiTheme="minorHAnsi" w:cstheme="minorHAnsi"/>
              <w:sz w:val="22"/>
              <w:szCs w:val="22"/>
            </w:rPr>
            <w:t>Table of Content</w:t>
          </w:r>
          <w:r>
            <w:rPr>
              <w:rFonts w:asciiTheme="minorHAnsi" w:hAnsiTheme="minorHAnsi" w:cstheme="minorHAnsi"/>
              <w:sz w:val="22"/>
              <w:szCs w:val="22"/>
            </w:rPr>
            <w:t xml:space="preserve">                                                                                                                                   </w:t>
          </w:r>
          <w:r w:rsidR="00BD306A">
            <w:rPr>
              <w:rFonts w:asciiTheme="minorHAnsi" w:hAnsiTheme="minorHAnsi" w:cstheme="minorHAnsi"/>
              <w:sz w:val="22"/>
              <w:szCs w:val="22"/>
            </w:rPr>
            <w:t xml:space="preserve"> </w:t>
          </w:r>
          <w:r>
            <w:rPr>
              <w:rFonts w:asciiTheme="minorHAnsi" w:hAnsiTheme="minorHAnsi" w:cstheme="minorHAnsi"/>
              <w:sz w:val="22"/>
              <w:szCs w:val="22"/>
            </w:rPr>
            <w:t>vi</w:t>
          </w:r>
          <w:r>
            <w:t xml:space="preserve">                                                                                                                                                   </w:t>
          </w:r>
        </w:p>
        <w:p w14:paraId="75B64D3F" w14:textId="38CEA091" w:rsidR="00D647CE" w:rsidRPr="00D8236C" w:rsidRDefault="00D647CE" w:rsidP="00D647CE">
          <w:pPr>
            <w:spacing w:line="360" w:lineRule="auto"/>
            <w:rPr>
              <w:rFonts w:asciiTheme="minorHAnsi" w:hAnsiTheme="minorHAnsi" w:cstheme="minorHAnsi"/>
              <w:sz w:val="22"/>
              <w:szCs w:val="22"/>
            </w:rPr>
          </w:pPr>
          <w:r>
            <w:t xml:space="preserve">    </w:t>
          </w:r>
          <w:r w:rsidR="00BD306A">
            <w:rPr>
              <w:rFonts w:asciiTheme="minorHAnsi" w:hAnsiTheme="minorHAnsi" w:cstheme="minorHAnsi"/>
              <w:sz w:val="22"/>
              <w:szCs w:val="22"/>
            </w:rPr>
            <w:t>List of Tables</w:t>
          </w:r>
          <w:r>
            <w:rPr>
              <w:rFonts w:asciiTheme="minorHAnsi" w:hAnsiTheme="minorHAnsi" w:cstheme="minorHAnsi"/>
              <w:sz w:val="22"/>
              <w:szCs w:val="22"/>
            </w:rPr>
            <w:t xml:space="preserve">                                                                                                       </w:t>
          </w:r>
          <w:r>
            <w:t xml:space="preserve">                            </w:t>
          </w:r>
          <w:r w:rsidR="006F5454">
            <w:t xml:space="preserve"> vii</w:t>
          </w:r>
          <w:r>
            <w:t xml:space="preserve">                                                                               </w:t>
          </w:r>
        </w:p>
        <w:p w14:paraId="4DDE3FF0" w14:textId="41F8FA30" w:rsidR="00D647CE" w:rsidRPr="00D8236C" w:rsidRDefault="00D647CE" w:rsidP="00D647CE">
          <w:pPr>
            <w:spacing w:line="360" w:lineRule="auto"/>
            <w:rPr>
              <w:rFonts w:asciiTheme="minorHAnsi" w:hAnsiTheme="minorHAnsi" w:cstheme="minorHAnsi"/>
              <w:sz w:val="22"/>
              <w:szCs w:val="22"/>
            </w:rPr>
          </w:pPr>
          <w:r>
            <w:t xml:space="preserve">    </w:t>
          </w:r>
          <w:r w:rsidR="00BD306A">
            <w:rPr>
              <w:rFonts w:asciiTheme="minorHAnsi" w:hAnsiTheme="minorHAnsi" w:cstheme="minorHAnsi"/>
              <w:sz w:val="22"/>
              <w:szCs w:val="22"/>
            </w:rPr>
            <w:t>List of Figures</w:t>
          </w:r>
          <w:r>
            <w:t xml:space="preserve">                                                                                                                  </w:t>
          </w:r>
          <w:r w:rsidR="006F5454">
            <w:t>vii</w:t>
          </w:r>
        </w:p>
        <w:p w14:paraId="0D0EF543" w14:textId="4E027D9C" w:rsidR="00AE4EA3" w:rsidRDefault="00AE4EA3" w:rsidP="00AE4EA3">
          <w:pPr>
            <w:pStyle w:val="TOC2"/>
            <w:tabs>
              <w:tab w:val="right" w:pos="8360"/>
            </w:tabs>
          </w:pPr>
          <w:r>
            <w:t xml:space="preserve">                                                                                                                                       </w:t>
          </w:r>
        </w:p>
        <w:p w14:paraId="11E3C15E" w14:textId="77777777" w:rsidR="00AE4EA3" w:rsidRPr="007F4781" w:rsidRDefault="00AE4EA3" w:rsidP="00AE4EA3"/>
        <w:p w14:paraId="697DE533" w14:textId="2405F4CC" w:rsidR="00AE4EA3" w:rsidRDefault="00AE4EA3" w:rsidP="00AE4EA3">
          <w:pPr>
            <w:pStyle w:val="TOC1"/>
          </w:pPr>
          <w:r>
            <w:rPr>
              <w:b/>
              <w:bCs/>
            </w:rPr>
            <w:t>Chapter 1 Introduction</w:t>
          </w:r>
          <w:r>
            <w:ptab w:relativeTo="margin" w:alignment="right" w:leader="dot"/>
          </w:r>
          <w:r w:rsidR="00781DA9">
            <w:t xml:space="preserve"> </w:t>
          </w:r>
          <w:r>
            <w:rPr>
              <w:b/>
              <w:bCs/>
            </w:rPr>
            <w:t>9-</w:t>
          </w:r>
          <w:r w:rsidR="0054530E">
            <w:rPr>
              <w:b/>
              <w:bCs/>
            </w:rPr>
            <w:t>20</w:t>
          </w:r>
        </w:p>
        <w:p w14:paraId="1DCEBC42" w14:textId="2C9B6EB3" w:rsidR="00AE4EA3" w:rsidRDefault="00AE4EA3" w:rsidP="00AE4EA3">
          <w:pPr>
            <w:pStyle w:val="TOC2"/>
            <w:ind w:left="216"/>
          </w:pPr>
          <w:r>
            <w:t>1.1</w:t>
          </w:r>
          <w:r w:rsidR="00D8236C">
            <w:t xml:space="preserve"> </w:t>
          </w:r>
          <w:r>
            <w:t>Description</w:t>
          </w:r>
          <w:r w:rsidR="00D8236C">
            <w:t xml:space="preserve"> of the project </w:t>
          </w:r>
          <w:r>
            <w:ptab w:relativeTo="margin" w:alignment="right" w:leader="dot"/>
          </w:r>
          <w:r w:rsidR="00781DA9">
            <w:t xml:space="preserve"> </w:t>
          </w:r>
          <w:r>
            <w:t>9</w:t>
          </w:r>
          <w:r w:rsidR="00781DA9">
            <w:t>-1</w:t>
          </w:r>
          <w:r w:rsidR="0054530E">
            <w:t>1</w:t>
          </w:r>
        </w:p>
        <w:p w14:paraId="1F18E494" w14:textId="5EFAB20C" w:rsidR="00AE4EA3" w:rsidRDefault="00AE4EA3" w:rsidP="00AE4EA3">
          <w:pPr>
            <w:pStyle w:val="TOC3"/>
          </w:pPr>
          <w:r>
            <w:t xml:space="preserve">    1.2</w:t>
          </w:r>
          <w:r w:rsidR="00D8236C">
            <w:t xml:space="preserve"> S</w:t>
          </w:r>
          <w:r>
            <w:t>cope</w:t>
          </w:r>
          <w:r w:rsidR="00D8236C">
            <w:t xml:space="preserve"> of the project</w:t>
          </w:r>
          <w:r>
            <w:ptab w:relativeTo="margin" w:alignment="right" w:leader="dot"/>
          </w:r>
          <w:r w:rsidR="0054530E">
            <w:t xml:space="preserve"> </w:t>
          </w:r>
          <w:r>
            <w:t>1</w:t>
          </w:r>
          <w:r w:rsidR="0054530E">
            <w:t>2-13</w:t>
          </w:r>
        </w:p>
        <w:p w14:paraId="1905C8E0" w14:textId="665AA21D" w:rsidR="00AE4EA3" w:rsidRDefault="00AE4EA3" w:rsidP="00AE4EA3">
          <w:pPr>
            <w:spacing w:line="360" w:lineRule="auto"/>
            <w:rPr>
              <w:rFonts w:asciiTheme="minorHAnsi" w:hAnsiTheme="minorHAnsi" w:cstheme="minorHAnsi"/>
              <w:sz w:val="22"/>
              <w:szCs w:val="22"/>
            </w:rPr>
          </w:pPr>
          <w:r>
            <w:t xml:space="preserve">   </w:t>
          </w:r>
          <w:r w:rsidRPr="00322EF4">
            <w:rPr>
              <w:rFonts w:asciiTheme="minorHAnsi" w:hAnsiTheme="minorHAnsi" w:cstheme="minorHAnsi"/>
              <w:sz w:val="22"/>
              <w:szCs w:val="22"/>
            </w:rPr>
            <w:t>1.</w:t>
          </w:r>
          <w:r w:rsidR="00C2705F">
            <w:rPr>
              <w:rFonts w:asciiTheme="minorHAnsi" w:hAnsiTheme="minorHAnsi" w:cstheme="minorHAnsi"/>
              <w:sz w:val="22"/>
              <w:szCs w:val="22"/>
            </w:rPr>
            <w:t>3</w:t>
          </w:r>
          <w:r w:rsidRPr="00322EF4">
            <w:rPr>
              <w:rFonts w:asciiTheme="minorHAnsi" w:hAnsiTheme="minorHAnsi" w:cstheme="minorHAnsi"/>
              <w:sz w:val="22"/>
              <w:szCs w:val="22"/>
            </w:rPr>
            <w:t xml:space="preserve"> </w:t>
          </w:r>
          <w:r>
            <w:rPr>
              <w:rFonts w:asciiTheme="minorHAnsi" w:hAnsiTheme="minorHAnsi" w:cstheme="minorHAnsi"/>
              <w:sz w:val="22"/>
              <w:szCs w:val="22"/>
            </w:rPr>
            <w:t>Software</w:t>
          </w:r>
          <w:r w:rsidR="00781DA9">
            <w:rPr>
              <w:rFonts w:asciiTheme="minorHAnsi" w:hAnsiTheme="minorHAnsi" w:cstheme="minorHAnsi"/>
              <w:sz w:val="22"/>
              <w:szCs w:val="22"/>
            </w:rPr>
            <w:t xml:space="preserve"> Used</w:t>
          </w:r>
          <w:r w:rsidR="00D8236C">
            <w:rPr>
              <w:rFonts w:asciiTheme="minorHAnsi" w:hAnsiTheme="minorHAnsi" w:cstheme="minorHAnsi"/>
              <w:sz w:val="22"/>
              <w:szCs w:val="22"/>
            </w:rPr>
            <w:t xml:space="preserve"> in the project</w:t>
          </w:r>
          <w:r w:rsidRPr="00322EF4">
            <w:rPr>
              <w:rFonts w:asciiTheme="minorHAnsi" w:hAnsiTheme="minorHAnsi" w:cstheme="minorHAnsi"/>
              <w:sz w:val="22"/>
              <w:szCs w:val="22"/>
            </w:rPr>
            <w:ptab w:relativeTo="margin" w:alignment="right" w:leader="dot"/>
          </w:r>
          <w:r>
            <w:rPr>
              <w:rFonts w:asciiTheme="minorHAnsi" w:hAnsiTheme="minorHAnsi" w:cstheme="minorHAnsi"/>
              <w:sz w:val="22"/>
              <w:szCs w:val="22"/>
            </w:rPr>
            <w:t>1</w:t>
          </w:r>
          <w:r w:rsidR="0054530E">
            <w:rPr>
              <w:rFonts w:asciiTheme="minorHAnsi" w:hAnsiTheme="minorHAnsi" w:cstheme="minorHAnsi"/>
              <w:sz w:val="22"/>
              <w:szCs w:val="22"/>
            </w:rPr>
            <w:t>3</w:t>
          </w:r>
          <w:r>
            <w:rPr>
              <w:rFonts w:asciiTheme="minorHAnsi" w:hAnsiTheme="minorHAnsi" w:cstheme="minorHAnsi"/>
              <w:sz w:val="22"/>
              <w:szCs w:val="22"/>
            </w:rPr>
            <w:t>-1</w:t>
          </w:r>
          <w:r w:rsidR="0054530E">
            <w:rPr>
              <w:rFonts w:asciiTheme="minorHAnsi" w:hAnsiTheme="minorHAnsi" w:cstheme="minorHAnsi"/>
              <w:sz w:val="22"/>
              <w:szCs w:val="22"/>
            </w:rPr>
            <w:t>8</w:t>
          </w:r>
        </w:p>
        <w:p w14:paraId="0DF7FB51" w14:textId="264F6518" w:rsidR="00AE4EA3" w:rsidRDefault="00AE4EA3" w:rsidP="00AE4EA3">
          <w:pPr>
            <w:spacing w:line="360" w:lineRule="auto"/>
            <w:rPr>
              <w:rFonts w:asciiTheme="minorHAnsi" w:hAnsiTheme="minorHAnsi" w:cstheme="minorHAnsi"/>
              <w:sz w:val="22"/>
              <w:szCs w:val="22"/>
            </w:rPr>
          </w:pPr>
          <w:r>
            <w:rPr>
              <w:rFonts w:asciiTheme="minorHAnsi" w:hAnsiTheme="minorHAnsi" w:cstheme="minorHAnsi"/>
              <w:sz w:val="22"/>
              <w:szCs w:val="22"/>
            </w:rPr>
            <w:t xml:space="preserve">    </w:t>
          </w:r>
          <w:r w:rsidRPr="00322EF4">
            <w:rPr>
              <w:rFonts w:asciiTheme="minorHAnsi" w:hAnsiTheme="minorHAnsi" w:cstheme="minorHAnsi"/>
              <w:sz w:val="22"/>
              <w:szCs w:val="22"/>
            </w:rPr>
            <w:t>1.</w:t>
          </w:r>
          <w:r w:rsidR="00C2705F">
            <w:rPr>
              <w:rFonts w:asciiTheme="minorHAnsi" w:hAnsiTheme="minorHAnsi" w:cstheme="minorHAnsi"/>
              <w:sz w:val="22"/>
              <w:szCs w:val="22"/>
            </w:rPr>
            <w:t>4</w:t>
          </w:r>
          <w:r w:rsidRPr="00322EF4">
            <w:rPr>
              <w:rFonts w:asciiTheme="minorHAnsi" w:hAnsiTheme="minorHAnsi" w:cstheme="minorHAnsi"/>
              <w:sz w:val="22"/>
              <w:szCs w:val="22"/>
            </w:rPr>
            <w:t xml:space="preserve"> </w:t>
          </w:r>
          <w:r w:rsidR="00781DA9">
            <w:rPr>
              <w:rFonts w:asciiTheme="minorHAnsi" w:hAnsiTheme="minorHAnsi" w:cstheme="minorHAnsi"/>
              <w:sz w:val="22"/>
              <w:szCs w:val="22"/>
            </w:rPr>
            <w:t>Desired hardware</w:t>
          </w:r>
          <w:r w:rsidR="00D8236C">
            <w:rPr>
              <w:rFonts w:asciiTheme="minorHAnsi" w:hAnsiTheme="minorHAnsi" w:cstheme="minorHAnsi"/>
              <w:sz w:val="22"/>
              <w:szCs w:val="22"/>
            </w:rPr>
            <w:t xml:space="preserve"> </w:t>
          </w:r>
          <w:r w:rsidRPr="00322EF4">
            <w:rPr>
              <w:rFonts w:asciiTheme="minorHAnsi" w:hAnsiTheme="minorHAnsi" w:cstheme="minorHAnsi"/>
              <w:sz w:val="22"/>
              <w:szCs w:val="22"/>
            </w:rPr>
            <w:ptab w:relativeTo="margin" w:alignment="right" w:leader="dot"/>
          </w:r>
          <w:r>
            <w:rPr>
              <w:rFonts w:asciiTheme="minorHAnsi" w:hAnsiTheme="minorHAnsi" w:cstheme="minorHAnsi"/>
              <w:sz w:val="22"/>
              <w:szCs w:val="22"/>
            </w:rPr>
            <w:t>1</w:t>
          </w:r>
          <w:r w:rsidR="0054530E">
            <w:rPr>
              <w:rFonts w:asciiTheme="minorHAnsi" w:hAnsiTheme="minorHAnsi" w:cstheme="minorHAnsi"/>
              <w:sz w:val="22"/>
              <w:szCs w:val="22"/>
            </w:rPr>
            <w:t>8-19</w:t>
          </w:r>
        </w:p>
        <w:p w14:paraId="7D70FFE7" w14:textId="7A10F7AF" w:rsidR="00AE4EA3" w:rsidRDefault="00AE4EA3" w:rsidP="00AE4EA3">
          <w:pPr>
            <w:rPr>
              <w:rFonts w:asciiTheme="minorHAnsi" w:hAnsiTheme="minorHAnsi" w:cstheme="minorHAnsi"/>
              <w:sz w:val="22"/>
              <w:szCs w:val="22"/>
            </w:rPr>
          </w:pPr>
          <w:r>
            <w:rPr>
              <w:rFonts w:asciiTheme="minorHAnsi" w:hAnsiTheme="minorHAnsi" w:cstheme="minorHAnsi"/>
              <w:sz w:val="22"/>
              <w:szCs w:val="22"/>
            </w:rPr>
            <w:t xml:space="preserve">    </w:t>
          </w:r>
          <w:r w:rsidRPr="00322EF4">
            <w:rPr>
              <w:rFonts w:asciiTheme="minorHAnsi" w:hAnsiTheme="minorHAnsi" w:cstheme="minorHAnsi"/>
              <w:sz w:val="22"/>
              <w:szCs w:val="22"/>
            </w:rPr>
            <w:t>1.</w:t>
          </w:r>
          <w:r w:rsidR="00C2705F">
            <w:rPr>
              <w:rFonts w:asciiTheme="minorHAnsi" w:hAnsiTheme="minorHAnsi" w:cstheme="minorHAnsi"/>
              <w:sz w:val="22"/>
              <w:szCs w:val="22"/>
            </w:rPr>
            <w:t>5</w:t>
          </w:r>
          <w:r w:rsidRPr="00322EF4">
            <w:rPr>
              <w:rFonts w:asciiTheme="minorHAnsi" w:hAnsiTheme="minorHAnsi" w:cstheme="minorHAnsi"/>
              <w:sz w:val="22"/>
              <w:szCs w:val="22"/>
            </w:rPr>
            <w:t xml:space="preserve"> </w:t>
          </w:r>
          <w:r w:rsidR="000D7872">
            <w:rPr>
              <w:rFonts w:asciiTheme="minorHAnsi" w:hAnsiTheme="minorHAnsi" w:cstheme="minorHAnsi"/>
              <w:sz w:val="22"/>
              <w:szCs w:val="22"/>
            </w:rPr>
            <w:t xml:space="preserve">Software development Life cycle </w:t>
          </w:r>
          <w:proofErr w:type="gramStart"/>
          <w:r w:rsidR="000D7872">
            <w:rPr>
              <w:rFonts w:asciiTheme="minorHAnsi" w:hAnsiTheme="minorHAnsi" w:cstheme="minorHAnsi"/>
              <w:sz w:val="22"/>
              <w:szCs w:val="22"/>
            </w:rPr>
            <w:t>( SDLC</w:t>
          </w:r>
          <w:proofErr w:type="gramEnd"/>
          <w:r w:rsidR="000D7872">
            <w:rPr>
              <w:rFonts w:asciiTheme="minorHAnsi" w:hAnsiTheme="minorHAnsi" w:cstheme="minorHAnsi"/>
              <w:sz w:val="22"/>
              <w:szCs w:val="22"/>
            </w:rPr>
            <w:t xml:space="preserve"> )</w:t>
          </w:r>
          <w:r w:rsidR="00D8236C">
            <w:rPr>
              <w:rFonts w:asciiTheme="minorHAnsi" w:hAnsiTheme="minorHAnsi" w:cstheme="minorHAnsi"/>
              <w:sz w:val="22"/>
              <w:szCs w:val="22"/>
            </w:rPr>
            <w:t xml:space="preserve"> </w:t>
          </w:r>
          <w:r w:rsidRPr="00322EF4">
            <w:rPr>
              <w:rFonts w:asciiTheme="minorHAnsi" w:hAnsiTheme="minorHAnsi" w:cstheme="minorHAnsi"/>
              <w:sz w:val="22"/>
              <w:szCs w:val="22"/>
            </w:rPr>
            <w:ptab w:relativeTo="margin" w:alignment="right" w:leader="dot"/>
          </w:r>
          <w:r w:rsidR="0054530E">
            <w:rPr>
              <w:rFonts w:asciiTheme="minorHAnsi" w:hAnsiTheme="minorHAnsi" w:cstheme="minorHAnsi"/>
              <w:sz w:val="22"/>
              <w:szCs w:val="22"/>
            </w:rPr>
            <w:t>20</w:t>
          </w:r>
        </w:p>
        <w:p w14:paraId="73164AEF" w14:textId="77777777" w:rsidR="00AE4EA3" w:rsidRPr="00322EF4" w:rsidRDefault="00AE4EA3" w:rsidP="00AE4EA3">
          <w:pPr>
            <w:rPr>
              <w:rFonts w:asciiTheme="minorHAnsi" w:hAnsiTheme="minorHAnsi" w:cstheme="minorHAnsi"/>
              <w:sz w:val="22"/>
              <w:szCs w:val="22"/>
            </w:rPr>
          </w:pPr>
        </w:p>
        <w:p w14:paraId="3945A324" w14:textId="5AAD0750" w:rsidR="00AE4EA3" w:rsidRDefault="00AE4EA3" w:rsidP="00AE4EA3">
          <w:pPr>
            <w:pStyle w:val="TOC1"/>
          </w:pPr>
          <w:r>
            <w:rPr>
              <w:b/>
              <w:bCs/>
            </w:rPr>
            <w:t>Chapter 2 Feasibility Study</w:t>
          </w:r>
          <w:r>
            <w:ptab w:relativeTo="margin" w:alignment="right" w:leader="dot"/>
          </w:r>
          <w:r w:rsidR="001B0206">
            <w:rPr>
              <w:b/>
              <w:bCs/>
            </w:rPr>
            <w:t>20</w:t>
          </w:r>
          <w:r>
            <w:rPr>
              <w:b/>
              <w:bCs/>
            </w:rPr>
            <w:t>-</w:t>
          </w:r>
          <w:r w:rsidR="001B0206">
            <w:rPr>
              <w:b/>
              <w:bCs/>
            </w:rPr>
            <w:t>4</w:t>
          </w:r>
          <w:r w:rsidR="00620597">
            <w:rPr>
              <w:b/>
              <w:bCs/>
            </w:rPr>
            <w:t>5</w:t>
          </w:r>
        </w:p>
        <w:p w14:paraId="3F9080B5" w14:textId="59DA6C24" w:rsidR="00AE4EA3" w:rsidRDefault="00AE4EA3" w:rsidP="00AE4EA3">
          <w:pPr>
            <w:pStyle w:val="TOC2"/>
            <w:ind w:left="216"/>
          </w:pPr>
          <w:r>
            <w:t>2.1 Introduction</w:t>
          </w:r>
          <w:r>
            <w:ptab w:relativeTo="margin" w:alignment="right" w:leader="dot"/>
          </w:r>
          <w:r w:rsidR="001B0206">
            <w:t>20</w:t>
          </w:r>
          <w:r>
            <w:t>-</w:t>
          </w:r>
          <w:r w:rsidR="001B0206">
            <w:t>22</w:t>
          </w:r>
        </w:p>
        <w:p w14:paraId="25A6776C" w14:textId="42E0C7E8" w:rsidR="00AE4EA3" w:rsidRDefault="00AE4EA3" w:rsidP="00AE4EA3">
          <w:pPr>
            <w:spacing w:line="360" w:lineRule="auto"/>
            <w:rPr>
              <w:rFonts w:asciiTheme="minorHAnsi" w:hAnsiTheme="minorHAnsi" w:cstheme="minorHAnsi"/>
              <w:sz w:val="22"/>
              <w:szCs w:val="22"/>
            </w:rPr>
          </w:pPr>
          <w:r>
            <w:tab/>
          </w:r>
          <w:r w:rsidRPr="00976151">
            <w:rPr>
              <w:rFonts w:asciiTheme="minorHAnsi" w:hAnsiTheme="minorHAnsi" w:cstheme="minorHAnsi"/>
              <w:sz w:val="22"/>
              <w:szCs w:val="22"/>
            </w:rPr>
            <w:t>2.1</w:t>
          </w:r>
          <w:r>
            <w:rPr>
              <w:rFonts w:asciiTheme="minorHAnsi" w:hAnsiTheme="minorHAnsi" w:cstheme="minorHAnsi"/>
              <w:sz w:val="22"/>
              <w:szCs w:val="22"/>
            </w:rPr>
            <w:t>.1</w:t>
          </w:r>
          <w:r w:rsidRPr="00976151">
            <w:rPr>
              <w:rFonts w:asciiTheme="minorHAnsi" w:hAnsiTheme="minorHAnsi" w:cstheme="minorHAnsi"/>
              <w:sz w:val="22"/>
              <w:szCs w:val="22"/>
            </w:rPr>
            <w:t xml:space="preserve"> </w:t>
          </w:r>
          <w:r>
            <w:rPr>
              <w:rFonts w:asciiTheme="minorHAnsi" w:hAnsiTheme="minorHAnsi" w:cstheme="minorHAnsi"/>
              <w:sz w:val="22"/>
              <w:szCs w:val="22"/>
            </w:rPr>
            <w:t>Technical Feasibility</w:t>
          </w:r>
          <w:r w:rsidR="00D8236C">
            <w:rPr>
              <w:rFonts w:asciiTheme="minorHAnsi" w:hAnsiTheme="minorHAnsi" w:cstheme="minorHAnsi"/>
              <w:sz w:val="22"/>
              <w:szCs w:val="22"/>
            </w:rPr>
            <w:t xml:space="preserve"> of the project</w:t>
          </w:r>
          <w:r w:rsidRPr="00976151">
            <w:rPr>
              <w:rFonts w:asciiTheme="minorHAnsi" w:hAnsiTheme="minorHAnsi" w:cstheme="minorHAnsi"/>
              <w:sz w:val="22"/>
              <w:szCs w:val="22"/>
            </w:rPr>
            <w:ptab w:relativeTo="margin" w:alignment="right" w:leader="dot"/>
          </w:r>
          <w:r w:rsidR="001B0206">
            <w:rPr>
              <w:rFonts w:asciiTheme="minorHAnsi" w:hAnsiTheme="minorHAnsi" w:cstheme="minorHAnsi"/>
              <w:sz w:val="22"/>
              <w:szCs w:val="22"/>
            </w:rPr>
            <w:t>22</w:t>
          </w:r>
        </w:p>
        <w:p w14:paraId="7E4031A3" w14:textId="0C85B383" w:rsidR="00AE4EA3" w:rsidRDefault="00AE4EA3" w:rsidP="00AE4EA3">
          <w:pPr>
            <w:spacing w:line="360" w:lineRule="auto"/>
            <w:rPr>
              <w:rFonts w:asciiTheme="minorHAnsi" w:hAnsiTheme="minorHAnsi" w:cstheme="minorHAnsi"/>
              <w:sz w:val="22"/>
              <w:szCs w:val="22"/>
            </w:rPr>
          </w:pPr>
          <w:r>
            <w:rPr>
              <w:rFonts w:asciiTheme="minorHAnsi" w:hAnsiTheme="minorHAnsi" w:cstheme="minorHAnsi"/>
              <w:sz w:val="22"/>
              <w:szCs w:val="22"/>
            </w:rPr>
            <w:tab/>
          </w:r>
          <w:r w:rsidRPr="00976151">
            <w:rPr>
              <w:rFonts w:asciiTheme="minorHAnsi" w:hAnsiTheme="minorHAnsi" w:cstheme="minorHAnsi"/>
              <w:sz w:val="22"/>
              <w:szCs w:val="22"/>
            </w:rPr>
            <w:t>2.1</w:t>
          </w:r>
          <w:r>
            <w:rPr>
              <w:rFonts w:asciiTheme="minorHAnsi" w:hAnsiTheme="minorHAnsi" w:cstheme="minorHAnsi"/>
              <w:sz w:val="22"/>
              <w:szCs w:val="22"/>
            </w:rPr>
            <w:t>.2</w:t>
          </w:r>
          <w:r w:rsidRPr="00976151">
            <w:rPr>
              <w:rFonts w:asciiTheme="minorHAnsi" w:hAnsiTheme="minorHAnsi" w:cstheme="minorHAnsi"/>
              <w:sz w:val="22"/>
              <w:szCs w:val="22"/>
            </w:rPr>
            <w:t xml:space="preserve"> </w:t>
          </w:r>
          <w:r>
            <w:rPr>
              <w:rFonts w:asciiTheme="minorHAnsi" w:hAnsiTheme="minorHAnsi" w:cstheme="minorHAnsi"/>
              <w:sz w:val="22"/>
              <w:szCs w:val="22"/>
            </w:rPr>
            <w:t>Economic Feasibility</w:t>
          </w:r>
          <w:r w:rsidR="00D8236C">
            <w:rPr>
              <w:rFonts w:asciiTheme="minorHAnsi" w:hAnsiTheme="minorHAnsi" w:cstheme="minorHAnsi"/>
              <w:sz w:val="22"/>
              <w:szCs w:val="22"/>
            </w:rPr>
            <w:t xml:space="preserve"> of the project </w:t>
          </w:r>
          <w:r w:rsidRPr="00976151">
            <w:rPr>
              <w:rFonts w:asciiTheme="minorHAnsi" w:hAnsiTheme="minorHAnsi" w:cstheme="minorHAnsi"/>
              <w:sz w:val="22"/>
              <w:szCs w:val="22"/>
            </w:rPr>
            <w:ptab w:relativeTo="margin" w:alignment="right" w:leader="dot"/>
          </w:r>
          <w:r w:rsidR="001B0206">
            <w:rPr>
              <w:rFonts w:asciiTheme="minorHAnsi" w:hAnsiTheme="minorHAnsi" w:cstheme="minorHAnsi"/>
              <w:sz w:val="22"/>
              <w:szCs w:val="22"/>
            </w:rPr>
            <w:t>22-24</w:t>
          </w:r>
        </w:p>
        <w:p w14:paraId="7FBD3E63" w14:textId="50E0913D" w:rsidR="00AE4EA3" w:rsidRDefault="00AE4EA3" w:rsidP="00AE4EA3">
          <w:pPr>
            <w:spacing w:line="360" w:lineRule="auto"/>
            <w:rPr>
              <w:rFonts w:asciiTheme="minorHAnsi" w:hAnsiTheme="minorHAnsi" w:cstheme="minorHAnsi"/>
              <w:sz w:val="22"/>
              <w:szCs w:val="22"/>
            </w:rPr>
          </w:pPr>
          <w:r>
            <w:rPr>
              <w:rFonts w:asciiTheme="minorHAnsi" w:hAnsiTheme="minorHAnsi" w:cstheme="minorHAnsi"/>
              <w:sz w:val="22"/>
              <w:szCs w:val="22"/>
            </w:rPr>
            <w:tab/>
          </w:r>
          <w:r w:rsidRPr="00976151">
            <w:rPr>
              <w:rFonts w:asciiTheme="minorHAnsi" w:hAnsiTheme="minorHAnsi" w:cstheme="minorHAnsi"/>
              <w:sz w:val="22"/>
              <w:szCs w:val="22"/>
            </w:rPr>
            <w:t>2.1</w:t>
          </w:r>
          <w:r>
            <w:rPr>
              <w:rFonts w:asciiTheme="minorHAnsi" w:hAnsiTheme="minorHAnsi" w:cstheme="minorHAnsi"/>
              <w:sz w:val="22"/>
              <w:szCs w:val="22"/>
            </w:rPr>
            <w:t>.3</w:t>
          </w:r>
          <w:r w:rsidRPr="00976151">
            <w:rPr>
              <w:rFonts w:asciiTheme="minorHAnsi" w:hAnsiTheme="minorHAnsi" w:cstheme="minorHAnsi"/>
              <w:sz w:val="22"/>
              <w:szCs w:val="22"/>
            </w:rPr>
            <w:t xml:space="preserve"> </w:t>
          </w:r>
          <w:r>
            <w:rPr>
              <w:rFonts w:asciiTheme="minorHAnsi" w:hAnsiTheme="minorHAnsi" w:cstheme="minorHAnsi"/>
              <w:sz w:val="22"/>
              <w:szCs w:val="22"/>
            </w:rPr>
            <w:t>Legal Feasibility</w:t>
          </w:r>
          <w:r w:rsidR="00D8236C">
            <w:rPr>
              <w:rFonts w:asciiTheme="minorHAnsi" w:hAnsiTheme="minorHAnsi" w:cstheme="minorHAnsi"/>
              <w:sz w:val="22"/>
              <w:szCs w:val="22"/>
            </w:rPr>
            <w:t xml:space="preserve"> of the project</w:t>
          </w:r>
          <w:r w:rsidRPr="00976151">
            <w:rPr>
              <w:rFonts w:asciiTheme="minorHAnsi" w:hAnsiTheme="minorHAnsi" w:cstheme="minorHAnsi"/>
              <w:sz w:val="22"/>
              <w:szCs w:val="22"/>
            </w:rPr>
            <w:ptab w:relativeTo="margin" w:alignment="right" w:leader="dot"/>
          </w:r>
          <w:r w:rsidR="001B0206">
            <w:rPr>
              <w:rFonts w:asciiTheme="minorHAnsi" w:hAnsiTheme="minorHAnsi" w:cstheme="minorHAnsi"/>
              <w:sz w:val="22"/>
              <w:szCs w:val="22"/>
            </w:rPr>
            <w:t>24-25</w:t>
          </w:r>
        </w:p>
        <w:p w14:paraId="1A0F45B1" w14:textId="7CE6D00C" w:rsidR="00AE4EA3" w:rsidRPr="00976151" w:rsidRDefault="00AE4EA3" w:rsidP="00AE4EA3">
          <w:pPr>
            <w:spacing w:line="360" w:lineRule="auto"/>
            <w:rPr>
              <w:rFonts w:asciiTheme="minorHAnsi" w:hAnsiTheme="minorHAnsi" w:cstheme="minorHAnsi"/>
              <w:sz w:val="22"/>
              <w:szCs w:val="22"/>
            </w:rPr>
          </w:pPr>
          <w:r>
            <w:rPr>
              <w:rFonts w:asciiTheme="minorHAnsi" w:hAnsiTheme="minorHAnsi" w:cstheme="minorHAnsi"/>
              <w:sz w:val="22"/>
              <w:szCs w:val="22"/>
            </w:rPr>
            <w:tab/>
          </w:r>
          <w:r w:rsidRPr="00976151">
            <w:rPr>
              <w:rFonts w:asciiTheme="minorHAnsi" w:hAnsiTheme="minorHAnsi" w:cstheme="minorHAnsi"/>
              <w:sz w:val="22"/>
              <w:szCs w:val="22"/>
            </w:rPr>
            <w:t>2.1</w:t>
          </w:r>
          <w:r>
            <w:rPr>
              <w:rFonts w:asciiTheme="minorHAnsi" w:hAnsiTheme="minorHAnsi" w:cstheme="minorHAnsi"/>
              <w:sz w:val="22"/>
              <w:szCs w:val="22"/>
            </w:rPr>
            <w:t>.4</w:t>
          </w:r>
          <w:r w:rsidRPr="00976151">
            <w:rPr>
              <w:rFonts w:asciiTheme="minorHAnsi" w:hAnsiTheme="minorHAnsi" w:cstheme="minorHAnsi"/>
              <w:sz w:val="22"/>
              <w:szCs w:val="22"/>
            </w:rPr>
            <w:t xml:space="preserve"> </w:t>
          </w:r>
          <w:r>
            <w:rPr>
              <w:rFonts w:asciiTheme="minorHAnsi" w:hAnsiTheme="minorHAnsi" w:cstheme="minorHAnsi"/>
              <w:sz w:val="22"/>
              <w:szCs w:val="22"/>
            </w:rPr>
            <w:t>Operational Feasibility</w:t>
          </w:r>
          <w:r w:rsidRPr="00976151">
            <w:rPr>
              <w:rFonts w:asciiTheme="minorHAnsi" w:hAnsiTheme="minorHAnsi" w:cstheme="minorHAnsi"/>
              <w:sz w:val="22"/>
              <w:szCs w:val="22"/>
            </w:rPr>
            <w:t xml:space="preserve"> </w:t>
          </w:r>
          <w:r w:rsidR="00D8236C">
            <w:rPr>
              <w:rFonts w:asciiTheme="minorHAnsi" w:hAnsiTheme="minorHAnsi" w:cstheme="minorHAnsi"/>
              <w:sz w:val="22"/>
              <w:szCs w:val="22"/>
            </w:rPr>
            <w:t xml:space="preserve">of the project </w:t>
          </w:r>
          <w:r w:rsidRPr="00976151">
            <w:rPr>
              <w:rFonts w:asciiTheme="minorHAnsi" w:hAnsiTheme="minorHAnsi" w:cstheme="minorHAnsi"/>
              <w:sz w:val="22"/>
              <w:szCs w:val="22"/>
            </w:rPr>
            <w:ptab w:relativeTo="margin" w:alignment="right" w:leader="dot"/>
          </w:r>
          <w:r w:rsidR="001B0206">
            <w:rPr>
              <w:rFonts w:asciiTheme="minorHAnsi" w:hAnsiTheme="minorHAnsi" w:cstheme="minorHAnsi"/>
              <w:sz w:val="22"/>
              <w:szCs w:val="22"/>
            </w:rPr>
            <w:t>25-27</w:t>
          </w:r>
        </w:p>
        <w:p w14:paraId="56F1562A" w14:textId="373A97CC" w:rsidR="00AE4EA3" w:rsidRDefault="00AE4EA3" w:rsidP="00AE4EA3">
          <w:pPr>
            <w:pStyle w:val="TOC3"/>
          </w:pPr>
          <w:r>
            <w:t xml:space="preserve">    2.2 T</w:t>
          </w:r>
          <w:r w:rsidR="00D8236C">
            <w:t xml:space="preserve"> </w:t>
          </w:r>
          <w:r>
            <w:t>Description</w:t>
          </w:r>
          <w:r w:rsidR="00D8236C">
            <w:t xml:space="preserve"> of Technologies used </w:t>
          </w:r>
          <w:r>
            <w:ptab w:relativeTo="margin" w:alignment="right" w:leader="dot"/>
          </w:r>
          <w:r w:rsidR="00D8236C">
            <w:t xml:space="preserve"> </w:t>
          </w:r>
          <w:r w:rsidR="002128BA">
            <w:t>27</w:t>
          </w:r>
          <w:r>
            <w:t>-</w:t>
          </w:r>
          <w:r w:rsidR="002128BA">
            <w:t>40</w:t>
          </w:r>
        </w:p>
        <w:p w14:paraId="03837250" w14:textId="09104EF0" w:rsidR="00AE4EA3" w:rsidRDefault="00AE4EA3" w:rsidP="00AE4EA3">
          <w:pPr>
            <w:spacing w:line="360" w:lineRule="auto"/>
            <w:rPr>
              <w:rFonts w:asciiTheme="minorHAnsi" w:hAnsiTheme="minorHAnsi" w:cstheme="minorHAnsi"/>
              <w:sz w:val="22"/>
              <w:szCs w:val="22"/>
            </w:rPr>
          </w:pPr>
          <w:r>
            <w:tab/>
          </w:r>
          <w:r w:rsidRPr="00976151">
            <w:rPr>
              <w:rFonts w:asciiTheme="minorHAnsi" w:hAnsiTheme="minorHAnsi" w:cstheme="minorHAnsi"/>
              <w:sz w:val="22"/>
              <w:szCs w:val="22"/>
            </w:rPr>
            <w:t>2.</w:t>
          </w:r>
          <w:r>
            <w:rPr>
              <w:rFonts w:asciiTheme="minorHAnsi" w:hAnsiTheme="minorHAnsi" w:cstheme="minorHAnsi"/>
              <w:sz w:val="22"/>
              <w:szCs w:val="22"/>
            </w:rPr>
            <w:t>2.</w:t>
          </w:r>
          <w:r w:rsidRPr="00976151">
            <w:rPr>
              <w:rFonts w:asciiTheme="minorHAnsi" w:hAnsiTheme="minorHAnsi" w:cstheme="minorHAnsi"/>
              <w:sz w:val="22"/>
              <w:szCs w:val="22"/>
            </w:rPr>
            <w:t xml:space="preserve">1 </w:t>
          </w:r>
          <w:r w:rsidR="001B0206">
            <w:rPr>
              <w:rFonts w:asciiTheme="minorHAnsi" w:hAnsiTheme="minorHAnsi" w:cstheme="minorHAnsi"/>
              <w:sz w:val="22"/>
              <w:szCs w:val="22"/>
            </w:rPr>
            <w:t>Java Script</w:t>
          </w:r>
          <w:r w:rsidRPr="00976151">
            <w:rPr>
              <w:rFonts w:asciiTheme="minorHAnsi" w:hAnsiTheme="minorHAnsi" w:cstheme="minorHAnsi"/>
              <w:sz w:val="22"/>
              <w:szCs w:val="22"/>
            </w:rPr>
            <w:ptab w:relativeTo="margin" w:alignment="right" w:leader="dot"/>
          </w:r>
          <w:r w:rsidR="002128BA">
            <w:rPr>
              <w:rFonts w:asciiTheme="minorHAnsi" w:hAnsiTheme="minorHAnsi" w:cstheme="minorHAnsi"/>
              <w:sz w:val="22"/>
              <w:szCs w:val="22"/>
            </w:rPr>
            <w:t>27</w:t>
          </w:r>
          <w:r w:rsidRPr="00976151">
            <w:rPr>
              <w:rFonts w:asciiTheme="minorHAnsi" w:hAnsiTheme="minorHAnsi" w:cstheme="minorHAnsi"/>
              <w:sz w:val="22"/>
              <w:szCs w:val="22"/>
            </w:rPr>
            <w:t>-</w:t>
          </w:r>
          <w:r w:rsidR="002128BA">
            <w:rPr>
              <w:rFonts w:asciiTheme="minorHAnsi" w:hAnsiTheme="minorHAnsi" w:cstheme="minorHAnsi"/>
              <w:sz w:val="22"/>
              <w:szCs w:val="22"/>
            </w:rPr>
            <w:t>31</w:t>
          </w:r>
        </w:p>
        <w:p w14:paraId="64C50D80" w14:textId="5B5A2AF5" w:rsidR="00AE4EA3" w:rsidRDefault="00DC64D8" w:rsidP="00AE4EA3">
          <w:pPr>
            <w:spacing w:line="360" w:lineRule="auto"/>
            <w:rPr>
              <w:rFonts w:asciiTheme="minorHAnsi" w:hAnsiTheme="minorHAnsi" w:cstheme="minorHAnsi"/>
              <w:sz w:val="22"/>
              <w:szCs w:val="22"/>
            </w:rPr>
          </w:pPr>
          <w:r>
            <w:rPr>
              <w:rFonts w:asciiTheme="minorHAnsi" w:hAnsiTheme="minorHAnsi" w:cstheme="minorHAnsi"/>
              <w:sz w:val="22"/>
              <w:szCs w:val="22"/>
            </w:rPr>
            <w:t>`</w:t>
          </w:r>
        </w:p>
        <w:p w14:paraId="76A3C84E" w14:textId="38F78D80" w:rsidR="00AE4EA3" w:rsidRDefault="00AE4EA3" w:rsidP="00AE4EA3">
          <w:pPr>
            <w:spacing w:line="360" w:lineRule="auto"/>
            <w:rPr>
              <w:rFonts w:asciiTheme="minorHAnsi" w:hAnsiTheme="minorHAnsi" w:cstheme="minorHAnsi"/>
              <w:sz w:val="22"/>
              <w:szCs w:val="22"/>
            </w:rPr>
          </w:pPr>
          <w:r>
            <w:rPr>
              <w:rFonts w:asciiTheme="minorHAnsi" w:hAnsiTheme="minorHAnsi" w:cstheme="minorHAnsi"/>
              <w:sz w:val="22"/>
              <w:szCs w:val="22"/>
            </w:rPr>
            <w:tab/>
          </w:r>
          <w:r w:rsidRPr="00976151">
            <w:rPr>
              <w:rFonts w:asciiTheme="minorHAnsi" w:hAnsiTheme="minorHAnsi" w:cstheme="minorHAnsi"/>
              <w:sz w:val="22"/>
              <w:szCs w:val="22"/>
            </w:rPr>
            <w:t>2.</w:t>
          </w:r>
          <w:r>
            <w:rPr>
              <w:rFonts w:asciiTheme="minorHAnsi" w:hAnsiTheme="minorHAnsi" w:cstheme="minorHAnsi"/>
              <w:sz w:val="22"/>
              <w:szCs w:val="22"/>
            </w:rPr>
            <w:t>2.3</w:t>
          </w:r>
          <w:r w:rsidRPr="00976151">
            <w:rPr>
              <w:rFonts w:asciiTheme="minorHAnsi" w:hAnsiTheme="minorHAnsi" w:cstheme="minorHAnsi"/>
              <w:sz w:val="22"/>
              <w:szCs w:val="22"/>
            </w:rPr>
            <w:t xml:space="preserve"> </w:t>
          </w:r>
          <w:r w:rsidR="002128BA">
            <w:rPr>
              <w:rFonts w:asciiTheme="minorHAnsi" w:hAnsiTheme="minorHAnsi" w:cstheme="minorHAnsi"/>
              <w:sz w:val="22"/>
              <w:szCs w:val="22"/>
            </w:rPr>
            <w:t>MYSQL</w:t>
          </w:r>
          <w:r w:rsidRPr="00976151">
            <w:rPr>
              <w:rFonts w:asciiTheme="minorHAnsi" w:hAnsiTheme="minorHAnsi" w:cstheme="minorHAnsi"/>
              <w:sz w:val="22"/>
              <w:szCs w:val="22"/>
            </w:rPr>
            <w:ptab w:relativeTo="margin" w:alignment="right" w:leader="dot"/>
          </w:r>
          <w:r w:rsidR="002128BA">
            <w:rPr>
              <w:rFonts w:asciiTheme="minorHAnsi" w:hAnsiTheme="minorHAnsi" w:cstheme="minorHAnsi"/>
              <w:sz w:val="22"/>
              <w:szCs w:val="22"/>
            </w:rPr>
            <w:t>35-</w:t>
          </w:r>
          <w:r w:rsidR="00620597">
            <w:rPr>
              <w:rFonts w:asciiTheme="minorHAnsi" w:hAnsiTheme="minorHAnsi" w:cstheme="minorHAnsi"/>
              <w:sz w:val="22"/>
              <w:szCs w:val="22"/>
            </w:rPr>
            <w:t>37</w:t>
          </w:r>
        </w:p>
        <w:p w14:paraId="33E3CEEF" w14:textId="7F032AE3" w:rsidR="00AE4EA3" w:rsidRDefault="00AE4EA3" w:rsidP="002128BA">
          <w:pPr>
            <w:spacing w:line="360" w:lineRule="auto"/>
            <w:rPr>
              <w:rFonts w:asciiTheme="minorHAnsi" w:hAnsiTheme="minorHAnsi" w:cstheme="minorHAnsi"/>
              <w:sz w:val="22"/>
              <w:szCs w:val="22"/>
            </w:rPr>
          </w:pPr>
          <w:r>
            <w:rPr>
              <w:rFonts w:asciiTheme="minorHAnsi" w:hAnsiTheme="minorHAnsi" w:cstheme="minorHAnsi"/>
              <w:sz w:val="22"/>
              <w:szCs w:val="22"/>
            </w:rPr>
            <w:tab/>
          </w:r>
          <w:r w:rsidRPr="00976151">
            <w:rPr>
              <w:rFonts w:asciiTheme="minorHAnsi" w:hAnsiTheme="minorHAnsi" w:cstheme="minorHAnsi"/>
              <w:sz w:val="22"/>
              <w:szCs w:val="22"/>
            </w:rPr>
            <w:t>2.</w:t>
          </w:r>
          <w:r>
            <w:rPr>
              <w:rFonts w:asciiTheme="minorHAnsi" w:hAnsiTheme="minorHAnsi" w:cstheme="minorHAnsi"/>
              <w:sz w:val="22"/>
              <w:szCs w:val="22"/>
            </w:rPr>
            <w:t>2.4</w:t>
          </w:r>
          <w:r w:rsidRPr="00976151">
            <w:rPr>
              <w:rFonts w:asciiTheme="minorHAnsi" w:hAnsiTheme="minorHAnsi" w:cstheme="minorHAnsi"/>
              <w:sz w:val="22"/>
              <w:szCs w:val="22"/>
            </w:rPr>
            <w:t xml:space="preserve"> </w:t>
          </w:r>
          <w:r w:rsidR="002128BA">
            <w:rPr>
              <w:rFonts w:asciiTheme="minorHAnsi" w:hAnsiTheme="minorHAnsi" w:cstheme="minorHAnsi"/>
              <w:sz w:val="22"/>
              <w:szCs w:val="22"/>
            </w:rPr>
            <w:t>HTML</w:t>
          </w:r>
          <w:r w:rsidRPr="00976151">
            <w:rPr>
              <w:rFonts w:asciiTheme="minorHAnsi" w:hAnsiTheme="minorHAnsi" w:cstheme="minorHAnsi"/>
              <w:sz w:val="22"/>
              <w:szCs w:val="22"/>
            </w:rPr>
            <w:ptab w:relativeTo="margin" w:alignment="right" w:leader="dot"/>
          </w:r>
          <w:r w:rsidR="00620597">
            <w:rPr>
              <w:rFonts w:asciiTheme="minorHAnsi" w:hAnsiTheme="minorHAnsi" w:cstheme="minorHAnsi"/>
              <w:sz w:val="22"/>
              <w:szCs w:val="22"/>
            </w:rPr>
            <w:t>37-38</w:t>
          </w:r>
          <w:r w:rsidR="002128BA">
            <w:rPr>
              <w:rFonts w:asciiTheme="minorHAnsi" w:hAnsiTheme="minorHAnsi" w:cstheme="minorHAnsi"/>
              <w:sz w:val="22"/>
              <w:szCs w:val="22"/>
            </w:rPr>
            <w:br/>
          </w:r>
          <w:r w:rsidR="002128BA">
            <w:rPr>
              <w:rFonts w:asciiTheme="minorHAnsi" w:hAnsiTheme="minorHAnsi" w:cstheme="minorHAnsi"/>
              <w:sz w:val="22"/>
              <w:szCs w:val="22"/>
            </w:rPr>
            <w:tab/>
          </w:r>
          <w:r w:rsidR="002128BA" w:rsidRPr="00976151">
            <w:rPr>
              <w:rFonts w:asciiTheme="minorHAnsi" w:hAnsiTheme="minorHAnsi" w:cstheme="minorHAnsi"/>
              <w:sz w:val="22"/>
              <w:szCs w:val="22"/>
            </w:rPr>
            <w:t>2.</w:t>
          </w:r>
          <w:r w:rsidR="002128BA">
            <w:rPr>
              <w:rFonts w:asciiTheme="minorHAnsi" w:hAnsiTheme="minorHAnsi" w:cstheme="minorHAnsi"/>
              <w:sz w:val="22"/>
              <w:szCs w:val="22"/>
            </w:rPr>
            <w:t>2.5</w:t>
          </w:r>
          <w:r w:rsidR="002128BA" w:rsidRPr="00976151">
            <w:rPr>
              <w:rFonts w:asciiTheme="minorHAnsi" w:hAnsiTheme="minorHAnsi" w:cstheme="minorHAnsi"/>
              <w:sz w:val="22"/>
              <w:szCs w:val="22"/>
            </w:rPr>
            <w:t xml:space="preserve"> </w:t>
          </w:r>
          <w:r w:rsidR="002128BA">
            <w:rPr>
              <w:rFonts w:asciiTheme="minorHAnsi" w:hAnsiTheme="minorHAnsi" w:cstheme="minorHAnsi"/>
              <w:sz w:val="22"/>
              <w:szCs w:val="22"/>
            </w:rPr>
            <w:t>CSS</w:t>
          </w:r>
          <w:r w:rsidR="002128BA" w:rsidRPr="00976151">
            <w:rPr>
              <w:rFonts w:asciiTheme="minorHAnsi" w:hAnsiTheme="minorHAnsi" w:cstheme="minorHAnsi"/>
              <w:sz w:val="22"/>
              <w:szCs w:val="22"/>
            </w:rPr>
            <w:ptab w:relativeTo="margin" w:alignment="right" w:leader="dot"/>
          </w:r>
          <w:r w:rsidR="00620597">
            <w:rPr>
              <w:rFonts w:asciiTheme="minorHAnsi" w:hAnsiTheme="minorHAnsi" w:cstheme="minorHAnsi"/>
              <w:sz w:val="22"/>
              <w:szCs w:val="22"/>
            </w:rPr>
            <w:t>38</w:t>
          </w:r>
          <w:r w:rsidR="002128BA">
            <w:rPr>
              <w:rFonts w:asciiTheme="minorHAnsi" w:hAnsiTheme="minorHAnsi" w:cstheme="minorHAnsi"/>
              <w:sz w:val="22"/>
              <w:szCs w:val="22"/>
            </w:rPr>
            <w:t>-</w:t>
          </w:r>
          <w:r w:rsidR="00620597">
            <w:rPr>
              <w:rFonts w:asciiTheme="minorHAnsi" w:hAnsiTheme="minorHAnsi" w:cstheme="minorHAnsi"/>
              <w:sz w:val="22"/>
              <w:szCs w:val="22"/>
            </w:rPr>
            <w:t>40</w:t>
          </w:r>
          <w:r w:rsidR="00620597">
            <w:rPr>
              <w:rFonts w:asciiTheme="minorHAnsi" w:hAnsiTheme="minorHAnsi" w:cstheme="minorHAnsi"/>
              <w:sz w:val="22"/>
              <w:szCs w:val="22"/>
            </w:rPr>
            <w:br/>
          </w:r>
          <w:r w:rsidR="00620597">
            <w:rPr>
              <w:rFonts w:asciiTheme="minorHAnsi" w:hAnsiTheme="minorHAnsi" w:cstheme="minorHAnsi"/>
              <w:sz w:val="22"/>
              <w:szCs w:val="22"/>
            </w:rPr>
            <w:tab/>
            <w:t>2.2.6 Git ……………………………………………………………………………………………………………………</w:t>
          </w:r>
          <w:proofErr w:type="gramStart"/>
          <w:r w:rsidR="00620597">
            <w:rPr>
              <w:rFonts w:asciiTheme="minorHAnsi" w:hAnsiTheme="minorHAnsi" w:cstheme="minorHAnsi"/>
              <w:sz w:val="22"/>
              <w:szCs w:val="22"/>
            </w:rPr>
            <w:t>…..</w:t>
          </w:r>
          <w:proofErr w:type="gramEnd"/>
          <w:r w:rsidR="00620597">
            <w:rPr>
              <w:rFonts w:asciiTheme="minorHAnsi" w:hAnsiTheme="minorHAnsi" w:cstheme="minorHAnsi"/>
              <w:sz w:val="22"/>
              <w:szCs w:val="22"/>
            </w:rPr>
            <w:t>40-45</w:t>
          </w:r>
          <w:r w:rsidR="002128BA">
            <w:br/>
          </w:r>
          <w:r>
            <w:t xml:space="preserve"> </w:t>
          </w:r>
        </w:p>
        <w:p w14:paraId="4586750D" w14:textId="3FF8ED8D" w:rsidR="00AE4EA3" w:rsidRDefault="00AE4EA3" w:rsidP="00AE4EA3">
          <w:pPr>
            <w:pStyle w:val="TOC1"/>
          </w:pPr>
          <w:r>
            <w:rPr>
              <w:b/>
              <w:bCs/>
            </w:rPr>
            <w:t xml:space="preserve">Chapter 3 </w:t>
          </w:r>
          <w:r w:rsidR="00D8236C">
            <w:rPr>
              <w:b/>
              <w:bCs/>
            </w:rPr>
            <w:t>Frontend</w:t>
          </w:r>
          <w:r>
            <w:rPr>
              <w:b/>
              <w:bCs/>
            </w:rPr>
            <w:t xml:space="preserve"> Design</w:t>
          </w:r>
          <w:r>
            <w:ptab w:relativeTo="margin" w:alignment="right" w:leader="dot"/>
          </w:r>
          <w:r w:rsidR="00620597">
            <w:rPr>
              <w:b/>
              <w:bCs/>
            </w:rPr>
            <w:t>45</w:t>
          </w:r>
          <w:r>
            <w:rPr>
              <w:b/>
              <w:bCs/>
            </w:rPr>
            <w:t>-</w:t>
          </w:r>
          <w:r w:rsidR="00620597">
            <w:rPr>
              <w:b/>
              <w:bCs/>
            </w:rPr>
            <w:t>50</w:t>
          </w:r>
        </w:p>
        <w:p w14:paraId="52453F79" w14:textId="69756AE3" w:rsidR="00AE4EA3" w:rsidRDefault="00AE4EA3" w:rsidP="00AE4EA3">
          <w:pPr>
            <w:spacing w:line="360" w:lineRule="auto"/>
            <w:rPr>
              <w:rFonts w:asciiTheme="minorHAnsi" w:hAnsiTheme="minorHAnsi" w:cstheme="minorHAnsi"/>
              <w:sz w:val="22"/>
              <w:szCs w:val="22"/>
            </w:rPr>
          </w:pPr>
          <w:r>
            <w:t xml:space="preserve">   </w:t>
          </w:r>
          <w:r>
            <w:rPr>
              <w:rFonts w:asciiTheme="minorHAnsi" w:hAnsiTheme="minorHAnsi" w:cstheme="minorHAnsi"/>
              <w:sz w:val="22"/>
              <w:szCs w:val="22"/>
            </w:rPr>
            <w:t>3</w:t>
          </w:r>
          <w:r w:rsidRPr="00253837">
            <w:rPr>
              <w:rFonts w:asciiTheme="minorHAnsi" w:hAnsiTheme="minorHAnsi" w:cstheme="minorHAnsi"/>
              <w:sz w:val="22"/>
              <w:szCs w:val="22"/>
            </w:rPr>
            <w:t>.1</w:t>
          </w:r>
          <w:r w:rsidRPr="00253837">
            <w:rPr>
              <w:rFonts w:asciiTheme="minorHAnsi" w:hAnsiTheme="minorHAnsi" w:cstheme="minorHAnsi"/>
              <w:sz w:val="22"/>
              <w:szCs w:val="22"/>
            </w:rPr>
            <w:ptab w:relativeTo="margin" w:alignment="right" w:leader="dot"/>
          </w:r>
          <w:r w:rsidR="00620597">
            <w:rPr>
              <w:rFonts w:asciiTheme="minorHAnsi" w:hAnsiTheme="minorHAnsi" w:cstheme="minorHAnsi"/>
              <w:sz w:val="22"/>
              <w:szCs w:val="22"/>
            </w:rPr>
            <w:t>45</w:t>
          </w:r>
        </w:p>
        <w:p w14:paraId="45A0F74C" w14:textId="57ACB277" w:rsidR="00AE4EA3" w:rsidRDefault="00AE4EA3" w:rsidP="00AE4EA3">
          <w:pPr>
            <w:spacing w:line="360" w:lineRule="auto"/>
            <w:rPr>
              <w:rFonts w:asciiTheme="minorHAnsi" w:hAnsiTheme="minorHAnsi" w:cstheme="minorHAnsi"/>
              <w:sz w:val="22"/>
              <w:szCs w:val="22"/>
            </w:rPr>
          </w:pPr>
          <w:r>
            <w:rPr>
              <w:rFonts w:asciiTheme="minorHAnsi" w:hAnsiTheme="minorHAnsi" w:cstheme="minorHAnsi"/>
              <w:sz w:val="22"/>
              <w:szCs w:val="22"/>
            </w:rPr>
            <w:t xml:space="preserve">   3</w:t>
          </w:r>
          <w:r w:rsidRPr="00253837">
            <w:rPr>
              <w:rFonts w:asciiTheme="minorHAnsi" w:hAnsiTheme="minorHAnsi" w:cstheme="minorHAnsi"/>
              <w:sz w:val="22"/>
              <w:szCs w:val="22"/>
            </w:rPr>
            <w:t>.</w:t>
          </w:r>
          <w:r>
            <w:rPr>
              <w:rFonts w:asciiTheme="minorHAnsi" w:hAnsiTheme="minorHAnsi" w:cstheme="minorHAnsi"/>
              <w:sz w:val="22"/>
              <w:szCs w:val="22"/>
            </w:rPr>
            <w:t>2</w:t>
          </w:r>
          <w:r w:rsidRPr="00253837">
            <w:rPr>
              <w:rFonts w:asciiTheme="minorHAnsi" w:hAnsiTheme="minorHAnsi" w:cstheme="minorHAnsi"/>
              <w:sz w:val="22"/>
              <w:szCs w:val="22"/>
            </w:rPr>
            <w:t xml:space="preserve"> </w:t>
          </w:r>
          <w:r w:rsidRPr="00253837">
            <w:rPr>
              <w:rFonts w:asciiTheme="minorHAnsi" w:hAnsiTheme="minorHAnsi" w:cstheme="minorHAnsi"/>
              <w:sz w:val="22"/>
              <w:szCs w:val="22"/>
            </w:rPr>
            <w:ptab w:relativeTo="margin" w:alignment="right" w:leader="dot"/>
          </w:r>
          <w:r w:rsidR="00620597">
            <w:rPr>
              <w:rFonts w:asciiTheme="minorHAnsi" w:hAnsiTheme="minorHAnsi" w:cstheme="minorHAnsi"/>
              <w:sz w:val="22"/>
              <w:szCs w:val="22"/>
            </w:rPr>
            <w:t>46</w:t>
          </w:r>
        </w:p>
        <w:p w14:paraId="4B3BFF7E" w14:textId="153DA7E6" w:rsidR="00AE4EA3" w:rsidRDefault="00AE4EA3" w:rsidP="00AE4EA3">
          <w:pPr>
            <w:rPr>
              <w:rFonts w:asciiTheme="minorHAnsi" w:hAnsiTheme="minorHAnsi" w:cstheme="minorHAnsi"/>
              <w:sz w:val="22"/>
              <w:szCs w:val="22"/>
            </w:rPr>
          </w:pPr>
          <w:r>
            <w:rPr>
              <w:rFonts w:asciiTheme="minorHAnsi" w:hAnsiTheme="minorHAnsi" w:cstheme="minorHAnsi"/>
              <w:sz w:val="22"/>
              <w:szCs w:val="22"/>
            </w:rPr>
            <w:lastRenderedPageBreak/>
            <w:t xml:space="preserve">   3</w:t>
          </w:r>
          <w:r w:rsidRPr="00253837">
            <w:rPr>
              <w:rFonts w:asciiTheme="minorHAnsi" w:hAnsiTheme="minorHAnsi" w:cstheme="minorHAnsi"/>
              <w:sz w:val="22"/>
              <w:szCs w:val="22"/>
            </w:rPr>
            <w:t>.</w:t>
          </w:r>
          <w:r>
            <w:rPr>
              <w:rFonts w:asciiTheme="minorHAnsi" w:hAnsiTheme="minorHAnsi" w:cstheme="minorHAnsi"/>
              <w:sz w:val="22"/>
              <w:szCs w:val="22"/>
            </w:rPr>
            <w:t>3</w:t>
          </w:r>
          <w:r w:rsidRPr="00253837">
            <w:rPr>
              <w:rFonts w:asciiTheme="minorHAnsi" w:hAnsiTheme="minorHAnsi" w:cstheme="minorHAnsi"/>
              <w:sz w:val="22"/>
              <w:szCs w:val="22"/>
            </w:rPr>
            <w:t xml:space="preserve"> </w:t>
          </w:r>
          <w:r w:rsidRPr="00253837">
            <w:rPr>
              <w:rFonts w:asciiTheme="minorHAnsi" w:hAnsiTheme="minorHAnsi" w:cstheme="minorHAnsi"/>
              <w:sz w:val="22"/>
              <w:szCs w:val="22"/>
            </w:rPr>
            <w:ptab w:relativeTo="margin" w:alignment="right" w:leader="dot"/>
          </w:r>
          <w:r w:rsidR="00620597">
            <w:rPr>
              <w:rFonts w:asciiTheme="minorHAnsi" w:hAnsiTheme="minorHAnsi" w:cstheme="minorHAnsi"/>
              <w:sz w:val="22"/>
              <w:szCs w:val="22"/>
            </w:rPr>
            <w:t>46-50</w:t>
          </w:r>
        </w:p>
        <w:p w14:paraId="57C5594B" w14:textId="77777777" w:rsidR="00AE4EA3" w:rsidRDefault="00AE4EA3" w:rsidP="00AE4EA3">
          <w:pPr>
            <w:rPr>
              <w:rFonts w:asciiTheme="minorHAnsi" w:hAnsiTheme="minorHAnsi" w:cstheme="minorHAnsi"/>
              <w:sz w:val="22"/>
              <w:szCs w:val="22"/>
            </w:rPr>
          </w:pPr>
        </w:p>
        <w:p w14:paraId="48FF67E4" w14:textId="707B0ED4" w:rsidR="00AE4EA3" w:rsidRDefault="00AE4EA3" w:rsidP="00AE4EA3">
          <w:pPr>
            <w:pStyle w:val="TOC1"/>
          </w:pPr>
          <w:r>
            <w:rPr>
              <w:b/>
              <w:bCs/>
            </w:rPr>
            <w:t xml:space="preserve">Chapter 4 </w:t>
          </w:r>
          <w:r w:rsidR="00D8236C">
            <w:rPr>
              <w:b/>
              <w:bCs/>
            </w:rPr>
            <w:t xml:space="preserve">Backend Design of the project </w:t>
          </w:r>
          <w:r>
            <w:ptab w:relativeTo="margin" w:alignment="right" w:leader="dot"/>
          </w:r>
          <w:r>
            <w:rPr>
              <w:b/>
              <w:bCs/>
            </w:rPr>
            <w:t>29-39</w:t>
          </w:r>
        </w:p>
        <w:p w14:paraId="094160E9" w14:textId="38ACB13A" w:rsidR="00AE4EA3" w:rsidRDefault="00AE4EA3" w:rsidP="00AE4EA3">
          <w:pPr>
            <w:pStyle w:val="TOC1"/>
          </w:pPr>
          <w:r>
            <w:rPr>
              <w:b/>
              <w:bCs/>
            </w:rPr>
            <w:t xml:space="preserve">Chapter 5 </w:t>
          </w:r>
          <w:r w:rsidR="00D8236C">
            <w:rPr>
              <w:b/>
              <w:bCs/>
            </w:rPr>
            <w:t>Programming</w:t>
          </w:r>
          <w:r>
            <w:ptab w:relativeTo="margin" w:alignment="right" w:leader="dot"/>
          </w:r>
          <w:r>
            <w:rPr>
              <w:b/>
              <w:bCs/>
            </w:rPr>
            <w:t>40-48</w:t>
          </w:r>
        </w:p>
        <w:p w14:paraId="2C2F7E46" w14:textId="77777777" w:rsidR="00AE4EA3" w:rsidRDefault="00AE4EA3" w:rsidP="00AE4EA3">
          <w:pPr>
            <w:pStyle w:val="TOC1"/>
          </w:pPr>
          <w:r>
            <w:rPr>
              <w:b/>
              <w:bCs/>
            </w:rPr>
            <w:t>Chapter 6 Testing</w:t>
          </w:r>
          <w:r>
            <w:ptab w:relativeTo="margin" w:alignment="right" w:leader="dot"/>
          </w:r>
          <w:r>
            <w:rPr>
              <w:b/>
              <w:bCs/>
            </w:rPr>
            <w:t>49-54</w:t>
          </w:r>
        </w:p>
        <w:p w14:paraId="350BFCAD" w14:textId="1CC7F89B" w:rsidR="00AE4EA3" w:rsidRDefault="00AE4EA3" w:rsidP="00AE4EA3">
          <w:pPr>
            <w:pStyle w:val="TOC1"/>
          </w:pPr>
          <w:r>
            <w:rPr>
              <w:b/>
              <w:bCs/>
            </w:rPr>
            <w:t xml:space="preserve">Chapter 7 </w:t>
          </w:r>
          <w:r w:rsidR="00D8236C">
            <w:rPr>
              <w:b/>
              <w:bCs/>
            </w:rPr>
            <w:t xml:space="preserve">Future </w:t>
          </w:r>
          <w:proofErr w:type="gramStart"/>
          <w:r w:rsidR="00D8236C">
            <w:rPr>
              <w:b/>
              <w:bCs/>
            </w:rPr>
            <w:t>scope  &amp;</w:t>
          </w:r>
          <w:proofErr w:type="gramEnd"/>
          <w:r w:rsidR="00D8236C">
            <w:rPr>
              <w:b/>
              <w:bCs/>
            </w:rPr>
            <w:t xml:space="preserve"> Limitation</w:t>
          </w:r>
          <w:r>
            <w:ptab w:relativeTo="margin" w:alignment="right" w:leader="dot"/>
          </w:r>
          <w:r>
            <w:rPr>
              <w:b/>
              <w:bCs/>
            </w:rPr>
            <w:t>55-57</w:t>
          </w:r>
        </w:p>
        <w:p w14:paraId="27E949FF" w14:textId="0ADDCD65" w:rsidR="00AE4EA3" w:rsidRDefault="00AE4EA3" w:rsidP="00AE4EA3">
          <w:pPr>
            <w:spacing w:line="360" w:lineRule="auto"/>
            <w:rPr>
              <w:rFonts w:asciiTheme="minorHAnsi" w:hAnsiTheme="minorHAnsi" w:cstheme="minorHAnsi"/>
              <w:sz w:val="22"/>
              <w:szCs w:val="22"/>
            </w:rPr>
          </w:pPr>
          <w:r>
            <w:rPr>
              <w:rFonts w:asciiTheme="minorHAnsi" w:hAnsiTheme="minorHAnsi" w:cstheme="minorHAnsi"/>
              <w:sz w:val="22"/>
              <w:szCs w:val="22"/>
            </w:rPr>
            <w:t xml:space="preserve">   7</w:t>
          </w:r>
          <w:r w:rsidRPr="00253837">
            <w:rPr>
              <w:rFonts w:asciiTheme="minorHAnsi" w:hAnsiTheme="minorHAnsi" w:cstheme="minorHAnsi"/>
              <w:sz w:val="22"/>
              <w:szCs w:val="22"/>
            </w:rPr>
            <w:t xml:space="preserve">.1 </w:t>
          </w:r>
          <w:r w:rsidR="00D8236C">
            <w:rPr>
              <w:rFonts w:asciiTheme="minorHAnsi" w:hAnsiTheme="minorHAnsi" w:cstheme="minorHAnsi"/>
              <w:sz w:val="22"/>
              <w:szCs w:val="22"/>
            </w:rPr>
            <w:t>Future Scope</w:t>
          </w:r>
          <w:r w:rsidRPr="00253837">
            <w:rPr>
              <w:rFonts w:asciiTheme="minorHAnsi" w:hAnsiTheme="minorHAnsi" w:cstheme="minorHAnsi"/>
              <w:sz w:val="22"/>
              <w:szCs w:val="22"/>
            </w:rPr>
            <w:ptab w:relativeTo="margin" w:alignment="right" w:leader="dot"/>
          </w:r>
          <w:r>
            <w:rPr>
              <w:rFonts w:asciiTheme="minorHAnsi" w:hAnsiTheme="minorHAnsi" w:cstheme="minorHAnsi"/>
              <w:sz w:val="22"/>
              <w:szCs w:val="22"/>
            </w:rPr>
            <w:t>55</w:t>
          </w:r>
        </w:p>
        <w:p w14:paraId="3BC88A9D" w14:textId="538CA44D" w:rsidR="00AE4EA3" w:rsidRDefault="00AE4EA3" w:rsidP="00AE4EA3">
          <w:pPr>
            <w:spacing w:line="360" w:lineRule="auto"/>
            <w:rPr>
              <w:rFonts w:asciiTheme="minorHAnsi" w:hAnsiTheme="minorHAnsi" w:cstheme="minorHAnsi"/>
              <w:sz w:val="22"/>
              <w:szCs w:val="22"/>
            </w:rPr>
          </w:pPr>
          <w:r>
            <w:rPr>
              <w:rFonts w:asciiTheme="minorHAnsi" w:hAnsiTheme="minorHAnsi" w:cstheme="minorHAnsi"/>
              <w:sz w:val="22"/>
              <w:szCs w:val="22"/>
            </w:rPr>
            <w:t xml:space="preserve">   7</w:t>
          </w:r>
          <w:r w:rsidRPr="00253837">
            <w:rPr>
              <w:rFonts w:asciiTheme="minorHAnsi" w:hAnsiTheme="minorHAnsi" w:cstheme="minorHAnsi"/>
              <w:sz w:val="22"/>
              <w:szCs w:val="22"/>
            </w:rPr>
            <w:t>.</w:t>
          </w:r>
          <w:r>
            <w:rPr>
              <w:rFonts w:asciiTheme="minorHAnsi" w:hAnsiTheme="minorHAnsi" w:cstheme="minorHAnsi"/>
              <w:sz w:val="22"/>
              <w:szCs w:val="22"/>
            </w:rPr>
            <w:t>2</w:t>
          </w:r>
          <w:r w:rsidRPr="00253837">
            <w:rPr>
              <w:rFonts w:asciiTheme="minorHAnsi" w:hAnsiTheme="minorHAnsi" w:cstheme="minorHAnsi"/>
              <w:sz w:val="22"/>
              <w:szCs w:val="22"/>
            </w:rPr>
            <w:t xml:space="preserve"> </w:t>
          </w:r>
          <w:r w:rsidR="00D8236C">
            <w:rPr>
              <w:rFonts w:asciiTheme="minorHAnsi" w:hAnsiTheme="minorHAnsi" w:cstheme="minorHAnsi"/>
              <w:sz w:val="22"/>
              <w:szCs w:val="22"/>
            </w:rPr>
            <w:t xml:space="preserve">Limitations of the Project </w:t>
          </w:r>
          <w:r w:rsidRPr="00253837">
            <w:rPr>
              <w:rFonts w:asciiTheme="minorHAnsi" w:hAnsiTheme="minorHAnsi" w:cstheme="minorHAnsi"/>
              <w:sz w:val="22"/>
              <w:szCs w:val="22"/>
            </w:rPr>
            <w:ptab w:relativeTo="margin" w:alignment="right" w:leader="dot"/>
          </w:r>
          <w:r>
            <w:rPr>
              <w:rFonts w:asciiTheme="minorHAnsi" w:hAnsiTheme="minorHAnsi" w:cstheme="minorHAnsi"/>
              <w:sz w:val="22"/>
              <w:szCs w:val="22"/>
            </w:rPr>
            <w:t>55-56</w:t>
          </w:r>
        </w:p>
        <w:p w14:paraId="43340995" w14:textId="7A1616A9" w:rsidR="00AE4EA3" w:rsidRDefault="00AE4EA3" w:rsidP="00AE4EA3">
          <w:pPr>
            <w:pStyle w:val="TOC1"/>
          </w:pPr>
          <w:r>
            <w:rPr>
              <w:b/>
              <w:bCs/>
            </w:rPr>
            <w:t xml:space="preserve">Chapter 8 </w:t>
          </w:r>
          <w:r w:rsidR="00916DD2">
            <w:rPr>
              <w:b/>
              <w:bCs/>
            </w:rPr>
            <w:t>References</w:t>
          </w:r>
          <w:r>
            <w:ptab w:relativeTo="margin" w:alignment="right" w:leader="dot"/>
          </w:r>
          <w:r>
            <w:rPr>
              <w:b/>
              <w:bCs/>
            </w:rPr>
            <w:t>58</w:t>
          </w:r>
        </w:p>
        <w:p w14:paraId="3B23F1F6" w14:textId="11010BF0" w:rsidR="00332F4A" w:rsidRDefault="001F23DA" w:rsidP="00A25729"/>
      </w:sdtContent>
    </w:sdt>
    <w:p w14:paraId="4C6579F3" w14:textId="77777777" w:rsidR="000147F9" w:rsidRDefault="00332F4A" w:rsidP="000147F9">
      <w:pPr>
        <w:spacing w:after="160"/>
        <w:rPr>
          <w:b/>
          <w:color w:val="000000" w:themeColor="text1"/>
          <w:sz w:val="36"/>
          <w:szCs w:val="36"/>
        </w:rPr>
      </w:pPr>
      <w:r>
        <w:br w:type="page"/>
      </w:r>
      <w:r w:rsidR="000147F9">
        <w:lastRenderedPageBreak/>
        <w:tab/>
      </w:r>
      <w:r w:rsidR="000147F9">
        <w:tab/>
      </w:r>
      <w:r w:rsidR="000147F9">
        <w:tab/>
      </w:r>
      <w:r w:rsidR="000147F9">
        <w:tab/>
      </w:r>
      <w:r w:rsidR="000147F9">
        <w:rPr>
          <w:b/>
          <w:color w:val="000000" w:themeColor="text1"/>
          <w:sz w:val="36"/>
          <w:szCs w:val="36"/>
        </w:rPr>
        <w:t xml:space="preserve">LIST OF </w:t>
      </w:r>
      <w:proofErr w:type="gramStart"/>
      <w:r w:rsidR="000147F9">
        <w:rPr>
          <w:b/>
          <w:color w:val="000000" w:themeColor="text1"/>
          <w:sz w:val="36"/>
          <w:szCs w:val="36"/>
        </w:rPr>
        <w:t>FIGURE</w:t>
      </w:r>
      <w:proofErr w:type="gramEnd"/>
    </w:p>
    <w:p w14:paraId="1A3FDABF" w14:textId="6AE18CFC" w:rsidR="008356EE" w:rsidRPr="00166805" w:rsidRDefault="008356EE" w:rsidP="00166805">
      <w:pPr>
        <w:spacing w:after="160"/>
        <w:rPr>
          <w:bCs/>
          <w:sz w:val="22"/>
          <w:szCs w:val="22"/>
        </w:rPr>
      </w:pPr>
      <w:r>
        <w:rPr>
          <w:bCs/>
        </w:rPr>
        <w:br/>
      </w:r>
      <w:r w:rsidRPr="00166805">
        <w:rPr>
          <w:bCs/>
          <w:sz w:val="22"/>
          <w:szCs w:val="22"/>
        </w:rPr>
        <w:t>1.1</w:t>
      </w:r>
      <w:r w:rsidR="00EF7C05" w:rsidRPr="00166805">
        <w:rPr>
          <w:bCs/>
          <w:sz w:val="22"/>
          <w:szCs w:val="22"/>
        </w:rPr>
        <w:t xml:space="preserve"> </w:t>
      </w:r>
      <w:r w:rsidR="00EF7C05" w:rsidRPr="00166805">
        <w:rPr>
          <w:rStyle w:val="Emphasis"/>
          <w:i w:val="0"/>
          <w:iCs w:val="0"/>
          <w:color w:val="000000" w:themeColor="text1"/>
          <w:sz w:val="22"/>
          <w:szCs w:val="22"/>
        </w:rPr>
        <w:t>Office collaborator first page</w:t>
      </w:r>
    </w:p>
    <w:p w14:paraId="48C09F2A" w14:textId="497D54CF" w:rsidR="008356EE" w:rsidRPr="00166805" w:rsidRDefault="008356EE" w:rsidP="00166805">
      <w:pPr>
        <w:spacing w:after="160"/>
        <w:rPr>
          <w:bCs/>
          <w:sz w:val="22"/>
          <w:szCs w:val="22"/>
        </w:rPr>
      </w:pPr>
      <w:r w:rsidRPr="00166805">
        <w:rPr>
          <w:bCs/>
          <w:sz w:val="22"/>
          <w:szCs w:val="22"/>
        </w:rPr>
        <w:t>1.2</w:t>
      </w:r>
      <w:r w:rsidR="00EF7C05" w:rsidRPr="00166805">
        <w:rPr>
          <w:bCs/>
          <w:sz w:val="22"/>
          <w:szCs w:val="22"/>
        </w:rPr>
        <w:t xml:space="preserve"> </w:t>
      </w:r>
      <w:r w:rsidR="00EF7C05" w:rsidRPr="00166805">
        <w:rPr>
          <w:rStyle w:val="Emphasis"/>
          <w:i w:val="0"/>
          <w:iCs w:val="0"/>
          <w:color w:val="000000" w:themeColor="text1"/>
          <w:sz w:val="22"/>
          <w:szCs w:val="22"/>
        </w:rPr>
        <w:t xml:space="preserve">Login as </w:t>
      </w:r>
      <w:r w:rsidR="00166805">
        <w:rPr>
          <w:rStyle w:val="Emphasis"/>
          <w:i w:val="0"/>
          <w:iCs w:val="0"/>
          <w:color w:val="000000" w:themeColor="text1"/>
          <w:sz w:val="22"/>
          <w:szCs w:val="22"/>
        </w:rPr>
        <w:t>e</w:t>
      </w:r>
      <w:r w:rsidR="00EF7C05" w:rsidRPr="00166805">
        <w:rPr>
          <w:rStyle w:val="Emphasis"/>
          <w:i w:val="0"/>
          <w:iCs w:val="0"/>
          <w:color w:val="000000" w:themeColor="text1"/>
          <w:sz w:val="22"/>
          <w:szCs w:val="22"/>
        </w:rPr>
        <w:t>mployee</w:t>
      </w:r>
    </w:p>
    <w:p w14:paraId="4FCA958E" w14:textId="61024525" w:rsidR="008356EE" w:rsidRPr="00166805" w:rsidRDefault="008356EE" w:rsidP="00166805">
      <w:pPr>
        <w:spacing w:after="160"/>
        <w:rPr>
          <w:bCs/>
          <w:sz w:val="22"/>
          <w:szCs w:val="22"/>
        </w:rPr>
      </w:pPr>
      <w:r w:rsidRPr="00166805">
        <w:rPr>
          <w:bCs/>
          <w:sz w:val="22"/>
          <w:szCs w:val="22"/>
        </w:rPr>
        <w:t>1.3</w:t>
      </w:r>
      <w:r w:rsidR="00EF7C05" w:rsidRPr="00166805">
        <w:rPr>
          <w:bCs/>
          <w:sz w:val="22"/>
          <w:szCs w:val="22"/>
        </w:rPr>
        <w:t xml:space="preserve"> Employee </w:t>
      </w:r>
      <w:r w:rsidR="00166805">
        <w:rPr>
          <w:bCs/>
          <w:sz w:val="22"/>
          <w:szCs w:val="22"/>
        </w:rPr>
        <w:t>d</w:t>
      </w:r>
      <w:r w:rsidR="00EF7C05" w:rsidRPr="00166805">
        <w:rPr>
          <w:bCs/>
          <w:sz w:val="22"/>
          <w:szCs w:val="22"/>
        </w:rPr>
        <w:t>ashboard</w:t>
      </w:r>
    </w:p>
    <w:p w14:paraId="1B4C8897" w14:textId="7E2A1D93" w:rsidR="008356EE" w:rsidRPr="00166805" w:rsidRDefault="008356EE" w:rsidP="00166805">
      <w:pPr>
        <w:spacing w:after="160"/>
        <w:rPr>
          <w:bCs/>
          <w:sz w:val="22"/>
          <w:szCs w:val="22"/>
        </w:rPr>
      </w:pPr>
      <w:r w:rsidRPr="00166805">
        <w:rPr>
          <w:bCs/>
          <w:sz w:val="22"/>
          <w:szCs w:val="22"/>
        </w:rPr>
        <w:t>1.4</w:t>
      </w:r>
      <w:r w:rsidR="00EF7C05" w:rsidRPr="00166805">
        <w:rPr>
          <w:bCs/>
          <w:sz w:val="22"/>
          <w:szCs w:val="22"/>
        </w:rPr>
        <w:t xml:space="preserve"> Search </w:t>
      </w:r>
      <w:r w:rsidR="00166805">
        <w:rPr>
          <w:bCs/>
          <w:sz w:val="22"/>
          <w:szCs w:val="22"/>
        </w:rPr>
        <w:t>e</w:t>
      </w:r>
      <w:r w:rsidR="00EF7C05" w:rsidRPr="00166805">
        <w:rPr>
          <w:bCs/>
          <w:sz w:val="22"/>
          <w:szCs w:val="22"/>
        </w:rPr>
        <w:t>mployees</w:t>
      </w:r>
    </w:p>
    <w:p w14:paraId="01C4E69B" w14:textId="73F9B520" w:rsidR="008356EE" w:rsidRPr="00166805" w:rsidRDefault="008356EE" w:rsidP="00166805">
      <w:pPr>
        <w:spacing w:after="160"/>
        <w:rPr>
          <w:bCs/>
          <w:sz w:val="22"/>
          <w:szCs w:val="22"/>
        </w:rPr>
      </w:pPr>
      <w:r w:rsidRPr="00166805">
        <w:rPr>
          <w:bCs/>
          <w:sz w:val="22"/>
          <w:szCs w:val="22"/>
        </w:rPr>
        <w:t>1.5</w:t>
      </w:r>
      <w:r w:rsidR="00EF7C05" w:rsidRPr="00166805">
        <w:rPr>
          <w:bCs/>
          <w:sz w:val="22"/>
          <w:szCs w:val="22"/>
        </w:rPr>
        <w:t xml:space="preserve"> Update </w:t>
      </w:r>
      <w:r w:rsidR="00166805">
        <w:rPr>
          <w:bCs/>
          <w:sz w:val="22"/>
          <w:szCs w:val="22"/>
        </w:rPr>
        <w:t>d</w:t>
      </w:r>
      <w:r w:rsidR="00EF7C05" w:rsidRPr="00166805">
        <w:rPr>
          <w:bCs/>
          <w:sz w:val="22"/>
          <w:szCs w:val="22"/>
        </w:rPr>
        <w:t>etails</w:t>
      </w:r>
    </w:p>
    <w:p w14:paraId="47B2D4AA" w14:textId="0567C187" w:rsidR="008356EE" w:rsidRPr="00166805" w:rsidRDefault="008356EE" w:rsidP="00166805">
      <w:pPr>
        <w:spacing w:after="160"/>
        <w:rPr>
          <w:bCs/>
          <w:sz w:val="22"/>
          <w:szCs w:val="22"/>
        </w:rPr>
      </w:pPr>
      <w:r w:rsidRPr="00166805">
        <w:rPr>
          <w:bCs/>
          <w:sz w:val="22"/>
          <w:szCs w:val="22"/>
        </w:rPr>
        <w:t>1.6</w:t>
      </w:r>
      <w:r w:rsidR="00EF7C05" w:rsidRPr="00166805">
        <w:rPr>
          <w:bCs/>
          <w:sz w:val="22"/>
          <w:szCs w:val="22"/>
        </w:rPr>
        <w:t xml:space="preserve"> Update </w:t>
      </w:r>
      <w:r w:rsidR="00166805">
        <w:rPr>
          <w:bCs/>
          <w:sz w:val="22"/>
          <w:szCs w:val="22"/>
        </w:rPr>
        <w:t>d</w:t>
      </w:r>
      <w:r w:rsidR="00EF7C05" w:rsidRPr="00166805">
        <w:rPr>
          <w:bCs/>
          <w:sz w:val="22"/>
          <w:szCs w:val="22"/>
        </w:rPr>
        <w:t>etails</w:t>
      </w:r>
    </w:p>
    <w:p w14:paraId="301CCD0E" w14:textId="11203AA8" w:rsidR="008356EE" w:rsidRPr="00166805" w:rsidRDefault="008356EE" w:rsidP="00166805">
      <w:pPr>
        <w:spacing w:after="160"/>
        <w:rPr>
          <w:bCs/>
          <w:sz w:val="22"/>
          <w:szCs w:val="22"/>
        </w:rPr>
      </w:pPr>
      <w:r w:rsidRPr="00166805">
        <w:rPr>
          <w:bCs/>
          <w:sz w:val="22"/>
          <w:szCs w:val="22"/>
        </w:rPr>
        <w:t>1.7</w:t>
      </w:r>
      <w:r w:rsidR="00EF7C05" w:rsidRPr="00166805">
        <w:rPr>
          <w:bCs/>
          <w:sz w:val="22"/>
          <w:szCs w:val="22"/>
        </w:rPr>
        <w:t xml:space="preserve"> Managers</w:t>
      </w:r>
      <w:r w:rsidR="00166805">
        <w:rPr>
          <w:bCs/>
          <w:sz w:val="22"/>
          <w:szCs w:val="22"/>
        </w:rPr>
        <w:t xml:space="preserve"> l</w:t>
      </w:r>
      <w:r w:rsidR="00EF7C05" w:rsidRPr="00166805">
        <w:rPr>
          <w:bCs/>
          <w:sz w:val="22"/>
          <w:szCs w:val="22"/>
        </w:rPr>
        <w:t>ist</w:t>
      </w:r>
    </w:p>
    <w:p w14:paraId="78E1A1CA" w14:textId="1C6A1E12" w:rsidR="008356EE" w:rsidRPr="00166805" w:rsidRDefault="008356EE" w:rsidP="00166805">
      <w:pPr>
        <w:spacing w:after="160"/>
        <w:rPr>
          <w:bCs/>
          <w:sz w:val="22"/>
          <w:szCs w:val="22"/>
        </w:rPr>
      </w:pPr>
      <w:r w:rsidRPr="00166805">
        <w:rPr>
          <w:bCs/>
          <w:sz w:val="22"/>
          <w:szCs w:val="22"/>
        </w:rPr>
        <w:t>1.8</w:t>
      </w:r>
      <w:r w:rsidR="00EF7C05" w:rsidRPr="00166805">
        <w:rPr>
          <w:bCs/>
          <w:sz w:val="22"/>
          <w:szCs w:val="22"/>
        </w:rPr>
        <w:t xml:space="preserve"> Admin </w:t>
      </w:r>
      <w:r w:rsidR="00166805">
        <w:rPr>
          <w:bCs/>
          <w:sz w:val="22"/>
          <w:szCs w:val="22"/>
        </w:rPr>
        <w:t>p</w:t>
      </w:r>
      <w:r w:rsidR="00EF7C05" w:rsidRPr="00166805">
        <w:rPr>
          <w:bCs/>
          <w:sz w:val="22"/>
          <w:szCs w:val="22"/>
        </w:rPr>
        <w:t>ortal</w:t>
      </w:r>
    </w:p>
    <w:p w14:paraId="65E02178" w14:textId="6617F791" w:rsidR="008356EE" w:rsidRPr="00166805" w:rsidRDefault="008356EE" w:rsidP="00166805">
      <w:pPr>
        <w:spacing w:after="160"/>
        <w:rPr>
          <w:bCs/>
          <w:sz w:val="22"/>
          <w:szCs w:val="22"/>
        </w:rPr>
      </w:pPr>
      <w:r w:rsidRPr="00166805">
        <w:rPr>
          <w:bCs/>
          <w:sz w:val="22"/>
          <w:szCs w:val="22"/>
        </w:rPr>
        <w:t>1.9</w:t>
      </w:r>
      <w:r w:rsidR="00EF7C05" w:rsidRPr="00166805">
        <w:rPr>
          <w:bCs/>
          <w:sz w:val="22"/>
          <w:szCs w:val="22"/>
        </w:rPr>
        <w:t xml:space="preserve"> Register as admin</w:t>
      </w:r>
    </w:p>
    <w:p w14:paraId="29788312" w14:textId="4457AF12" w:rsidR="008356EE" w:rsidRPr="00166805" w:rsidRDefault="008356EE" w:rsidP="00166805">
      <w:pPr>
        <w:spacing w:after="160"/>
        <w:rPr>
          <w:bCs/>
          <w:sz w:val="22"/>
          <w:szCs w:val="22"/>
        </w:rPr>
      </w:pPr>
      <w:r w:rsidRPr="00166805">
        <w:rPr>
          <w:bCs/>
          <w:sz w:val="22"/>
          <w:szCs w:val="22"/>
        </w:rPr>
        <w:t>1.10</w:t>
      </w:r>
      <w:r w:rsidR="00EF7C05" w:rsidRPr="00166805">
        <w:rPr>
          <w:bCs/>
          <w:sz w:val="22"/>
          <w:szCs w:val="22"/>
        </w:rPr>
        <w:t xml:space="preserve"> Admin </w:t>
      </w:r>
      <w:r w:rsidR="00166805">
        <w:rPr>
          <w:bCs/>
          <w:sz w:val="22"/>
          <w:szCs w:val="22"/>
        </w:rPr>
        <w:t>d</w:t>
      </w:r>
      <w:r w:rsidR="00EF7C05" w:rsidRPr="00166805">
        <w:rPr>
          <w:bCs/>
          <w:sz w:val="22"/>
          <w:szCs w:val="22"/>
        </w:rPr>
        <w:t>ashboard</w:t>
      </w:r>
    </w:p>
    <w:p w14:paraId="3A191364" w14:textId="34A01D65" w:rsidR="00166805" w:rsidRDefault="008356EE" w:rsidP="00166805">
      <w:pPr>
        <w:spacing w:after="160"/>
        <w:rPr>
          <w:bCs/>
          <w:sz w:val="22"/>
          <w:szCs w:val="22"/>
        </w:rPr>
      </w:pPr>
      <w:r w:rsidRPr="00166805">
        <w:rPr>
          <w:bCs/>
          <w:sz w:val="22"/>
          <w:szCs w:val="22"/>
        </w:rPr>
        <w:t>1.11</w:t>
      </w:r>
      <w:r w:rsidR="00166805" w:rsidRPr="00166805">
        <w:rPr>
          <w:bCs/>
          <w:sz w:val="22"/>
          <w:szCs w:val="22"/>
        </w:rPr>
        <w:t xml:space="preserve"> Employee </w:t>
      </w:r>
      <w:r w:rsidR="00166805">
        <w:rPr>
          <w:bCs/>
          <w:sz w:val="22"/>
          <w:szCs w:val="22"/>
        </w:rPr>
        <w:t>t</w:t>
      </w:r>
      <w:r w:rsidR="00166805" w:rsidRPr="00166805">
        <w:rPr>
          <w:bCs/>
          <w:sz w:val="22"/>
          <w:szCs w:val="22"/>
        </w:rPr>
        <w:t>able</w:t>
      </w:r>
    </w:p>
    <w:p w14:paraId="5FEB408E" w14:textId="434FA10C" w:rsidR="00166805" w:rsidRDefault="008356EE" w:rsidP="00166805">
      <w:pPr>
        <w:spacing w:after="160"/>
        <w:rPr>
          <w:bCs/>
          <w:sz w:val="22"/>
          <w:szCs w:val="22"/>
        </w:rPr>
      </w:pPr>
      <w:r w:rsidRPr="00166805">
        <w:rPr>
          <w:bCs/>
          <w:sz w:val="22"/>
          <w:szCs w:val="22"/>
        </w:rPr>
        <w:t>1.1</w:t>
      </w:r>
      <w:r w:rsidR="00166805" w:rsidRPr="00166805">
        <w:rPr>
          <w:bCs/>
          <w:sz w:val="22"/>
          <w:szCs w:val="22"/>
        </w:rPr>
        <w:t xml:space="preserve">2 Update </w:t>
      </w:r>
      <w:r w:rsidR="00166805">
        <w:rPr>
          <w:bCs/>
          <w:sz w:val="22"/>
          <w:szCs w:val="22"/>
        </w:rPr>
        <w:t>e</w:t>
      </w:r>
      <w:r w:rsidR="00166805" w:rsidRPr="00166805">
        <w:rPr>
          <w:bCs/>
          <w:sz w:val="22"/>
          <w:szCs w:val="22"/>
        </w:rPr>
        <w:t>mployee</w:t>
      </w:r>
    </w:p>
    <w:p w14:paraId="38BED19D" w14:textId="5EBDA994" w:rsidR="00332F4A" w:rsidRPr="00166805" w:rsidRDefault="00166805" w:rsidP="00166805">
      <w:pPr>
        <w:spacing w:after="160"/>
        <w:rPr>
          <w:bCs/>
          <w:sz w:val="22"/>
          <w:szCs w:val="22"/>
        </w:rPr>
      </w:pPr>
      <w:r w:rsidRPr="00166805">
        <w:rPr>
          <w:bCs/>
          <w:sz w:val="22"/>
          <w:szCs w:val="22"/>
        </w:rPr>
        <w:t xml:space="preserve">1.13 Delete </w:t>
      </w:r>
      <w:r>
        <w:rPr>
          <w:bCs/>
          <w:sz w:val="22"/>
          <w:szCs w:val="22"/>
        </w:rPr>
        <w:t>e</w:t>
      </w:r>
      <w:r w:rsidRPr="00166805">
        <w:rPr>
          <w:bCs/>
          <w:sz w:val="22"/>
          <w:szCs w:val="22"/>
        </w:rPr>
        <w:t>mployee</w:t>
      </w:r>
      <w:r w:rsidR="000147F9" w:rsidRPr="00166805">
        <w:rPr>
          <w:bCs/>
          <w:sz w:val="22"/>
          <w:szCs w:val="22"/>
        </w:rPr>
        <w:tab/>
      </w:r>
      <w:r w:rsidR="000147F9" w:rsidRPr="000147F9">
        <w:rPr>
          <w:bCs/>
        </w:rPr>
        <w:tab/>
      </w:r>
      <w:r w:rsidR="000147F9" w:rsidRPr="000147F9">
        <w:rPr>
          <w:bCs/>
        </w:rPr>
        <w:tab/>
      </w:r>
      <w:r w:rsidR="000147F9" w:rsidRPr="000147F9">
        <w:rPr>
          <w:bCs/>
        </w:rPr>
        <w:tab/>
      </w:r>
      <w:r w:rsidR="000147F9" w:rsidRPr="000147F9">
        <w:rPr>
          <w:bCs/>
        </w:rPr>
        <w:tab/>
      </w:r>
      <w:r w:rsidR="000147F9" w:rsidRPr="000147F9">
        <w:rPr>
          <w:bCs/>
        </w:rPr>
        <w:tab/>
        <w:t xml:space="preserve">   </w:t>
      </w:r>
    </w:p>
    <w:p w14:paraId="537280B5" w14:textId="7C8CFF29" w:rsidR="00D24FD8" w:rsidRPr="00D24FD8" w:rsidRDefault="00332F4A" w:rsidP="00D24FD8">
      <w:pPr>
        <w:spacing w:after="160" w:line="259" w:lineRule="auto"/>
        <w:rPr>
          <w:b/>
          <w:bCs/>
        </w:rPr>
      </w:pPr>
      <w:r>
        <w:rPr>
          <w:b/>
          <w:bCs/>
        </w:rPr>
        <w:br w:type="page"/>
      </w:r>
    </w:p>
    <w:p w14:paraId="6AC07000" w14:textId="77777777" w:rsidR="00D24FD8" w:rsidRPr="00622A22" w:rsidRDefault="00D24FD8" w:rsidP="00D24FD8">
      <w:pPr>
        <w:spacing w:line="360" w:lineRule="auto"/>
        <w:rPr>
          <w:lang w:val="en"/>
        </w:rPr>
      </w:pPr>
    </w:p>
    <w:p w14:paraId="078E8FFC" w14:textId="77777777" w:rsidR="00D24FD8" w:rsidRPr="00CC4031" w:rsidRDefault="00D24FD8" w:rsidP="00D24FD8">
      <w:pPr>
        <w:pStyle w:val="BodyText"/>
        <w:spacing w:line="360" w:lineRule="auto"/>
        <w:jc w:val="center"/>
        <w:rPr>
          <w:b/>
          <w:sz w:val="40"/>
          <w:szCs w:val="40"/>
        </w:rPr>
      </w:pPr>
      <w:bookmarkStart w:id="0" w:name="_Hlk104251454"/>
      <w:r w:rsidRPr="00F5400C">
        <w:rPr>
          <w:b/>
          <w:sz w:val="40"/>
          <w:szCs w:val="40"/>
        </w:rPr>
        <w:t>CHAPTER 1</w:t>
      </w:r>
    </w:p>
    <w:p w14:paraId="03367737" w14:textId="77777777" w:rsidR="00D24FD8" w:rsidRDefault="00D24FD8" w:rsidP="00D24FD8">
      <w:pPr>
        <w:pStyle w:val="BodyText"/>
        <w:spacing w:line="360" w:lineRule="auto"/>
        <w:jc w:val="center"/>
        <w:rPr>
          <w:b/>
          <w:sz w:val="40"/>
          <w:szCs w:val="40"/>
        </w:rPr>
      </w:pPr>
      <w:r w:rsidRPr="00F5400C">
        <w:rPr>
          <w:b/>
          <w:sz w:val="40"/>
          <w:szCs w:val="40"/>
        </w:rPr>
        <w:t>INTRODUCTION</w:t>
      </w:r>
    </w:p>
    <w:p w14:paraId="5B882317" w14:textId="77777777" w:rsidR="00D24FD8" w:rsidRPr="00F5400C" w:rsidRDefault="00D24FD8" w:rsidP="00D24FD8">
      <w:pPr>
        <w:pStyle w:val="BodyText"/>
        <w:spacing w:line="360" w:lineRule="auto"/>
        <w:jc w:val="center"/>
        <w:rPr>
          <w:b/>
          <w:sz w:val="40"/>
          <w:szCs w:val="40"/>
        </w:rPr>
      </w:pPr>
    </w:p>
    <w:p w14:paraId="10B70659" w14:textId="77777777" w:rsidR="00D24FD8" w:rsidRDefault="00D24FD8" w:rsidP="00D24FD8">
      <w:pPr>
        <w:pStyle w:val="BodyText"/>
        <w:spacing w:line="360" w:lineRule="auto"/>
        <w:jc w:val="center"/>
        <w:rPr>
          <w:b/>
          <w:sz w:val="26"/>
        </w:rPr>
      </w:pPr>
    </w:p>
    <w:bookmarkEnd w:id="0"/>
    <w:p w14:paraId="0A2FD0D7" w14:textId="1D9E3D7D" w:rsidR="00D24FD8" w:rsidRPr="00CD0624" w:rsidRDefault="00FC78F4" w:rsidP="00CD0624">
      <w:pPr>
        <w:pStyle w:val="Heading2"/>
        <w:numPr>
          <w:ilvl w:val="1"/>
          <w:numId w:val="4"/>
        </w:numPr>
        <w:tabs>
          <w:tab w:val="left" w:pos="834"/>
          <w:tab w:val="left" w:pos="835"/>
        </w:tabs>
        <w:spacing w:before="184" w:line="360" w:lineRule="auto"/>
        <w:ind w:left="0" w:firstLine="0"/>
        <w:rPr>
          <w:rFonts w:ascii="Times New Roman" w:hAnsi="Times New Roman" w:cs="Times New Roman"/>
          <w:b/>
          <w:bCs/>
          <w:color w:val="auto"/>
          <w:sz w:val="28"/>
          <w:szCs w:val="28"/>
        </w:rPr>
      </w:pPr>
      <w:r w:rsidRPr="00D24FD8">
        <w:rPr>
          <w:rFonts w:ascii="Times New Roman" w:hAnsi="Times New Roman" w:cs="Times New Roman"/>
          <w:b/>
          <w:bCs/>
          <w:color w:val="auto"/>
          <w:sz w:val="28"/>
          <w:szCs w:val="28"/>
        </w:rPr>
        <w:t>DESCRIPTION</w:t>
      </w:r>
      <w:r w:rsidR="00C1165C">
        <w:rPr>
          <w:rFonts w:ascii="Times New Roman" w:hAnsi="Times New Roman" w:cs="Times New Roman"/>
          <w:b/>
          <w:bCs/>
          <w:color w:val="auto"/>
          <w:sz w:val="28"/>
          <w:szCs w:val="28"/>
        </w:rPr>
        <w:t xml:space="preserve"> OF THE PROJECT</w:t>
      </w:r>
      <w:r w:rsidR="00CD0624">
        <w:rPr>
          <w:rFonts w:ascii="Times New Roman" w:hAnsi="Times New Roman" w:cs="Times New Roman"/>
          <w:b/>
          <w:bCs/>
          <w:color w:val="auto"/>
          <w:sz w:val="28"/>
          <w:szCs w:val="28"/>
        </w:rPr>
        <w:br/>
      </w:r>
    </w:p>
    <w:p w14:paraId="676B8086" w14:textId="12C0E9C1" w:rsidR="00D24FD8" w:rsidRPr="00D24FD8" w:rsidRDefault="00CB472A" w:rsidP="0009060B">
      <w:pPr>
        <w:spacing w:line="360" w:lineRule="auto"/>
        <w:rPr>
          <w:rStyle w:val="Emphasis"/>
          <w:i w:val="0"/>
          <w:iCs w:val="0"/>
          <w:color w:val="000000" w:themeColor="text1"/>
        </w:rPr>
      </w:pPr>
      <w:bookmarkStart w:id="1" w:name="_Hlk104251738"/>
      <w:r>
        <w:rPr>
          <w:rStyle w:val="Emphasis"/>
          <w:i w:val="0"/>
          <w:iCs w:val="0"/>
          <w:color w:val="000000" w:themeColor="text1"/>
        </w:rPr>
        <w:t>In this tech savvy era computer and technologies related to computer has become the gamechanger in every field we can precisely do a tremendous amount of work by applying our technical skills and knowledge</w:t>
      </w:r>
      <w:r w:rsidR="00FC78F4">
        <w:rPr>
          <w:rStyle w:val="Emphasis"/>
          <w:i w:val="0"/>
          <w:iCs w:val="0"/>
          <w:color w:val="000000" w:themeColor="text1"/>
        </w:rPr>
        <w:t>. It’s not incorrect to say that computer is transforming as well as giving new definition to the modern day challenges.</w:t>
      </w:r>
      <w:r w:rsidR="00FF14FE">
        <w:rPr>
          <w:rStyle w:val="Emphasis"/>
          <w:i w:val="0"/>
          <w:iCs w:val="0"/>
          <w:color w:val="000000" w:themeColor="text1"/>
        </w:rPr>
        <w:br/>
      </w:r>
      <w:r w:rsidR="00FF14FE">
        <w:rPr>
          <w:rStyle w:val="Emphasis"/>
          <w:i w:val="0"/>
          <w:iCs w:val="0"/>
          <w:color w:val="000000" w:themeColor="text1"/>
        </w:rPr>
        <w:br/>
        <w:t>I</w:t>
      </w:r>
      <w:r w:rsidR="002D1BB9">
        <w:rPr>
          <w:rStyle w:val="Emphasis"/>
          <w:i w:val="0"/>
          <w:iCs w:val="0"/>
          <w:color w:val="000000" w:themeColor="text1"/>
        </w:rPr>
        <w:t xml:space="preserve"> pointed out a daily life problem of small scale as well as large scale organizations</w:t>
      </w:r>
      <w:r w:rsidR="00FF14FE">
        <w:rPr>
          <w:rStyle w:val="Emphasis"/>
          <w:i w:val="0"/>
          <w:iCs w:val="0"/>
          <w:color w:val="000000" w:themeColor="text1"/>
        </w:rPr>
        <w:t xml:space="preserve"> and first gathered all the requirements on basis of which I</w:t>
      </w:r>
      <w:r w:rsidR="002D1BB9">
        <w:rPr>
          <w:rStyle w:val="Emphasis"/>
          <w:i w:val="0"/>
          <w:iCs w:val="0"/>
          <w:color w:val="000000" w:themeColor="text1"/>
        </w:rPr>
        <w:t xml:space="preserve"> decided to further proceed my</w:t>
      </w:r>
      <w:r w:rsidR="00FF14FE">
        <w:rPr>
          <w:rStyle w:val="Emphasis"/>
          <w:i w:val="0"/>
          <w:iCs w:val="0"/>
          <w:color w:val="000000" w:themeColor="text1"/>
        </w:rPr>
        <w:t xml:space="preserve"> wor</w:t>
      </w:r>
      <w:r w:rsidR="002D1BB9">
        <w:rPr>
          <w:rStyle w:val="Emphasis"/>
          <w:i w:val="0"/>
          <w:iCs w:val="0"/>
          <w:color w:val="000000" w:themeColor="text1"/>
        </w:rPr>
        <w:t>k to</w:t>
      </w:r>
      <w:r w:rsidR="00FF14FE">
        <w:rPr>
          <w:rStyle w:val="Emphasis"/>
          <w:i w:val="0"/>
          <w:iCs w:val="0"/>
          <w:color w:val="000000" w:themeColor="text1"/>
        </w:rPr>
        <w:t xml:space="preserve"> transform an Idea into a</w:t>
      </w:r>
      <w:r w:rsidR="002D1BB9">
        <w:rPr>
          <w:rStyle w:val="Emphasis"/>
          <w:i w:val="0"/>
          <w:iCs w:val="0"/>
          <w:color w:val="000000" w:themeColor="text1"/>
        </w:rPr>
        <w:t xml:space="preserve"> live</w:t>
      </w:r>
      <w:r w:rsidR="00FF14FE">
        <w:rPr>
          <w:rStyle w:val="Emphasis"/>
          <w:i w:val="0"/>
          <w:iCs w:val="0"/>
          <w:color w:val="000000" w:themeColor="text1"/>
        </w:rPr>
        <w:t xml:space="preserve"> </w:t>
      </w:r>
      <w:r w:rsidR="002D1BB9">
        <w:rPr>
          <w:rStyle w:val="Emphasis"/>
          <w:i w:val="0"/>
          <w:iCs w:val="0"/>
          <w:color w:val="000000" w:themeColor="text1"/>
        </w:rPr>
        <w:t>working</w:t>
      </w:r>
      <w:r w:rsidR="00FF14FE">
        <w:rPr>
          <w:rStyle w:val="Emphasis"/>
          <w:i w:val="0"/>
          <w:iCs w:val="0"/>
          <w:color w:val="000000" w:themeColor="text1"/>
        </w:rPr>
        <w:t xml:space="preserve"> project, I am developing a web application name </w:t>
      </w:r>
      <w:r w:rsidR="002D1BB9">
        <w:rPr>
          <w:rStyle w:val="Emphasis"/>
          <w:i w:val="0"/>
          <w:iCs w:val="0"/>
          <w:color w:val="000000" w:themeColor="text1"/>
        </w:rPr>
        <w:t>O</w:t>
      </w:r>
      <w:r w:rsidR="00FF14FE">
        <w:rPr>
          <w:rStyle w:val="Emphasis"/>
          <w:i w:val="0"/>
          <w:iCs w:val="0"/>
          <w:color w:val="000000" w:themeColor="text1"/>
        </w:rPr>
        <w:t xml:space="preserve">ffice </w:t>
      </w:r>
      <w:r w:rsidR="002D1BB9">
        <w:rPr>
          <w:rStyle w:val="Emphasis"/>
          <w:i w:val="0"/>
          <w:iCs w:val="0"/>
          <w:color w:val="000000" w:themeColor="text1"/>
        </w:rPr>
        <w:t>c</w:t>
      </w:r>
      <w:r w:rsidR="00FF14FE">
        <w:rPr>
          <w:rStyle w:val="Emphasis"/>
          <w:i w:val="0"/>
          <w:iCs w:val="0"/>
          <w:color w:val="000000" w:themeColor="text1"/>
        </w:rPr>
        <w:t>ollaborator</w:t>
      </w:r>
      <w:r w:rsidR="00003538">
        <w:rPr>
          <w:rStyle w:val="Emphasis"/>
          <w:i w:val="0"/>
          <w:iCs w:val="0"/>
          <w:color w:val="000000" w:themeColor="text1"/>
        </w:rPr>
        <w:t>.</w:t>
      </w:r>
      <w:r w:rsidR="00003538">
        <w:rPr>
          <w:rStyle w:val="Emphasis"/>
          <w:i w:val="0"/>
          <w:iCs w:val="0"/>
          <w:color w:val="000000" w:themeColor="text1"/>
        </w:rPr>
        <w:br/>
      </w:r>
      <w:r w:rsidR="00003538">
        <w:rPr>
          <w:rStyle w:val="Emphasis"/>
          <w:i w:val="0"/>
          <w:iCs w:val="0"/>
          <w:color w:val="000000" w:themeColor="text1"/>
        </w:rPr>
        <w:br/>
      </w:r>
      <w:r w:rsidR="00FF14FE">
        <w:rPr>
          <w:rStyle w:val="Emphasis"/>
          <w:i w:val="0"/>
          <w:iCs w:val="0"/>
          <w:color w:val="000000" w:themeColor="text1"/>
        </w:rPr>
        <w:t xml:space="preserve"> </w:t>
      </w:r>
      <w:r w:rsidR="00003538">
        <w:rPr>
          <w:rStyle w:val="Emphasis"/>
          <w:i w:val="0"/>
          <w:iCs w:val="0"/>
          <w:color w:val="000000" w:themeColor="text1"/>
        </w:rPr>
        <w:t>I</w:t>
      </w:r>
      <w:r w:rsidR="00FF14FE">
        <w:rPr>
          <w:rStyle w:val="Emphasis"/>
          <w:i w:val="0"/>
          <w:iCs w:val="0"/>
          <w:color w:val="000000" w:themeColor="text1"/>
        </w:rPr>
        <w:t xml:space="preserve">n </w:t>
      </w:r>
      <w:r w:rsidR="00003538">
        <w:rPr>
          <w:rStyle w:val="Emphasis"/>
          <w:i w:val="0"/>
          <w:iCs w:val="0"/>
          <w:color w:val="000000" w:themeColor="text1"/>
        </w:rPr>
        <w:t>Office collaborator</w:t>
      </w:r>
      <w:r w:rsidR="00974AEB">
        <w:rPr>
          <w:rStyle w:val="Emphasis"/>
          <w:i w:val="0"/>
          <w:iCs w:val="0"/>
          <w:color w:val="000000" w:themeColor="text1"/>
        </w:rPr>
        <w:t xml:space="preserve"> the project provides two options first is</w:t>
      </w:r>
      <w:r w:rsidR="001915B4">
        <w:rPr>
          <w:rStyle w:val="Emphasis"/>
          <w:i w:val="0"/>
          <w:iCs w:val="0"/>
          <w:color w:val="000000" w:themeColor="text1"/>
        </w:rPr>
        <w:t xml:space="preserve"> to </w:t>
      </w:r>
      <w:r w:rsidR="00974AEB">
        <w:rPr>
          <w:rStyle w:val="Emphasis"/>
          <w:i w:val="0"/>
          <w:iCs w:val="0"/>
          <w:color w:val="000000" w:themeColor="text1"/>
        </w:rPr>
        <w:t xml:space="preserve">login as administrator and second one is login as </w:t>
      </w:r>
      <w:r w:rsidR="001915B4">
        <w:rPr>
          <w:rStyle w:val="Emphasis"/>
          <w:i w:val="0"/>
          <w:iCs w:val="0"/>
          <w:color w:val="000000" w:themeColor="text1"/>
        </w:rPr>
        <w:t>employee</w:t>
      </w:r>
      <w:r w:rsidR="00974AEB">
        <w:rPr>
          <w:rStyle w:val="Emphasis"/>
          <w:i w:val="0"/>
          <w:iCs w:val="0"/>
          <w:color w:val="000000" w:themeColor="text1"/>
        </w:rPr>
        <w:t>, if any person do not having the credentials and wants to register himself the application provides the functional</w:t>
      </w:r>
      <w:r w:rsidR="001915B4">
        <w:rPr>
          <w:rStyle w:val="Emphasis"/>
          <w:i w:val="0"/>
          <w:iCs w:val="0"/>
          <w:color w:val="000000" w:themeColor="text1"/>
        </w:rPr>
        <w:t>ity to register himself as a new user</w:t>
      </w:r>
      <w:r w:rsidR="00031BAE">
        <w:rPr>
          <w:rStyle w:val="Emphasis"/>
          <w:i w:val="0"/>
          <w:iCs w:val="0"/>
          <w:color w:val="000000" w:themeColor="text1"/>
        </w:rPr>
        <w:t xml:space="preserve"> (employee) </w:t>
      </w:r>
      <w:r w:rsidR="001915B4">
        <w:rPr>
          <w:rStyle w:val="Emphasis"/>
          <w:i w:val="0"/>
          <w:iCs w:val="0"/>
          <w:color w:val="000000" w:themeColor="text1"/>
        </w:rPr>
        <w:t>in the application. We have a database which contains</w:t>
      </w:r>
      <w:r w:rsidR="00031BAE">
        <w:rPr>
          <w:rStyle w:val="Emphasis"/>
          <w:i w:val="0"/>
          <w:iCs w:val="0"/>
          <w:color w:val="000000" w:themeColor="text1"/>
        </w:rPr>
        <w:t xml:space="preserve"> </w:t>
      </w:r>
      <w:r w:rsidR="001915B4">
        <w:rPr>
          <w:rStyle w:val="Emphasis"/>
          <w:i w:val="0"/>
          <w:iCs w:val="0"/>
          <w:color w:val="000000" w:themeColor="text1"/>
        </w:rPr>
        <w:t>the</w:t>
      </w:r>
      <w:r w:rsidR="00031BAE">
        <w:rPr>
          <w:rStyle w:val="Emphasis"/>
          <w:i w:val="0"/>
          <w:iCs w:val="0"/>
          <w:color w:val="000000" w:themeColor="text1"/>
        </w:rPr>
        <w:t xml:space="preserve"> information</w:t>
      </w:r>
      <w:r w:rsidR="001915B4">
        <w:rPr>
          <w:rStyle w:val="Emphasis"/>
          <w:i w:val="0"/>
          <w:iCs w:val="0"/>
          <w:color w:val="000000" w:themeColor="text1"/>
        </w:rPr>
        <w:t xml:space="preserve"> about all the </w:t>
      </w:r>
      <w:r w:rsidR="00031BAE">
        <w:rPr>
          <w:rStyle w:val="Emphasis"/>
          <w:i w:val="0"/>
          <w:iCs w:val="0"/>
          <w:color w:val="000000" w:themeColor="text1"/>
        </w:rPr>
        <w:t xml:space="preserve">enrolled </w:t>
      </w:r>
      <w:r w:rsidR="001915B4">
        <w:rPr>
          <w:rStyle w:val="Emphasis"/>
          <w:i w:val="0"/>
          <w:iCs w:val="0"/>
          <w:color w:val="000000" w:themeColor="text1"/>
        </w:rPr>
        <w:t xml:space="preserve">managers and employees. </w:t>
      </w:r>
      <w:r w:rsidR="001915B4">
        <w:rPr>
          <w:rStyle w:val="Emphasis"/>
          <w:i w:val="0"/>
          <w:iCs w:val="0"/>
          <w:color w:val="000000" w:themeColor="text1"/>
        </w:rPr>
        <w:br/>
      </w:r>
      <w:r w:rsidR="001915B4">
        <w:rPr>
          <w:rStyle w:val="Emphasis"/>
          <w:i w:val="0"/>
          <w:iCs w:val="0"/>
          <w:color w:val="000000" w:themeColor="text1"/>
        </w:rPr>
        <w:br/>
        <w:t>T</w:t>
      </w:r>
      <w:r w:rsidR="00FF14FE">
        <w:rPr>
          <w:rStyle w:val="Emphasis"/>
          <w:i w:val="0"/>
          <w:iCs w:val="0"/>
          <w:color w:val="000000" w:themeColor="text1"/>
        </w:rPr>
        <w:t>he administrator will able to add new employees into database, edit the information about newly added and existing employees in the database and administrator can also remove the existing employees form the database along with the functioning of administrator</w:t>
      </w:r>
      <w:r w:rsidR="00003538">
        <w:rPr>
          <w:rStyle w:val="Emphasis"/>
          <w:i w:val="0"/>
          <w:iCs w:val="0"/>
          <w:color w:val="000000" w:themeColor="text1"/>
        </w:rPr>
        <w:t xml:space="preserve">, I also provided various functionalities for </w:t>
      </w:r>
      <w:r w:rsidR="00170ED5">
        <w:rPr>
          <w:rStyle w:val="Emphasis"/>
          <w:i w:val="0"/>
          <w:iCs w:val="0"/>
          <w:color w:val="000000" w:themeColor="text1"/>
        </w:rPr>
        <w:t>user</w:t>
      </w:r>
      <w:r w:rsidR="00003538">
        <w:rPr>
          <w:rStyle w:val="Emphasis"/>
          <w:i w:val="0"/>
          <w:iCs w:val="0"/>
          <w:color w:val="000000" w:themeColor="text1"/>
        </w:rPr>
        <w:t xml:space="preserve"> a user </w:t>
      </w:r>
      <w:r w:rsidR="00170ED5">
        <w:rPr>
          <w:rStyle w:val="Emphasis"/>
          <w:i w:val="0"/>
          <w:iCs w:val="0"/>
          <w:color w:val="000000" w:themeColor="text1"/>
        </w:rPr>
        <w:t>can search for its peers as well as</w:t>
      </w:r>
      <w:r w:rsidR="00003538">
        <w:rPr>
          <w:rStyle w:val="Emphasis"/>
          <w:i w:val="0"/>
          <w:iCs w:val="0"/>
          <w:color w:val="000000" w:themeColor="text1"/>
        </w:rPr>
        <w:t xml:space="preserve"> a</w:t>
      </w:r>
      <w:r w:rsidR="00170ED5">
        <w:rPr>
          <w:rStyle w:val="Emphasis"/>
          <w:i w:val="0"/>
          <w:iCs w:val="0"/>
          <w:color w:val="000000" w:themeColor="text1"/>
        </w:rPr>
        <w:t xml:space="preserve"> user will able to search the profiles of their managers, along with these I’m further planning to Improving the functioning as well as I’m planning to make the project to fulfill</w:t>
      </w:r>
      <w:r w:rsidR="00003538">
        <w:rPr>
          <w:rStyle w:val="Emphasis"/>
          <w:i w:val="0"/>
          <w:iCs w:val="0"/>
          <w:color w:val="000000" w:themeColor="text1"/>
        </w:rPr>
        <w:t xml:space="preserve"> all</w:t>
      </w:r>
      <w:r w:rsidR="00170ED5">
        <w:rPr>
          <w:rStyle w:val="Emphasis"/>
          <w:i w:val="0"/>
          <w:iCs w:val="0"/>
          <w:color w:val="000000" w:themeColor="text1"/>
        </w:rPr>
        <w:t xml:space="preserve"> the accessibility standards.</w:t>
      </w:r>
      <w:r w:rsidR="00AD4BF4">
        <w:rPr>
          <w:rStyle w:val="Emphasis"/>
          <w:i w:val="0"/>
          <w:iCs w:val="0"/>
          <w:color w:val="000000" w:themeColor="text1"/>
        </w:rPr>
        <w:br/>
      </w:r>
    </w:p>
    <w:p w14:paraId="1931EED0" w14:textId="77777777" w:rsidR="007B6169" w:rsidRDefault="00A970F0" w:rsidP="0009060B">
      <w:pPr>
        <w:spacing w:line="360" w:lineRule="auto"/>
        <w:rPr>
          <w:rStyle w:val="Emphasis"/>
          <w:i w:val="0"/>
          <w:iCs w:val="0"/>
          <w:color w:val="000000" w:themeColor="text1"/>
        </w:rPr>
      </w:pPr>
      <w:r>
        <w:rPr>
          <w:rStyle w:val="Emphasis"/>
          <w:i w:val="0"/>
          <w:iCs w:val="0"/>
          <w:color w:val="000000" w:themeColor="text1"/>
        </w:rPr>
        <w:lastRenderedPageBreak/>
        <w:t xml:space="preserve">There is a detailed </w:t>
      </w:r>
      <w:r w:rsidR="00D647CE">
        <w:rPr>
          <w:rStyle w:val="Emphasis"/>
          <w:i w:val="0"/>
          <w:iCs w:val="0"/>
          <w:color w:val="000000" w:themeColor="text1"/>
        </w:rPr>
        <w:t xml:space="preserve">explanation below </w:t>
      </w:r>
      <w:r>
        <w:rPr>
          <w:rStyle w:val="Emphasis"/>
          <w:i w:val="0"/>
          <w:iCs w:val="0"/>
          <w:color w:val="000000" w:themeColor="text1"/>
        </w:rPr>
        <w:t>that how the user interface of this web application looks like and the screenshot</w:t>
      </w:r>
      <w:r w:rsidR="00D647CE">
        <w:rPr>
          <w:rStyle w:val="Emphasis"/>
          <w:i w:val="0"/>
          <w:iCs w:val="0"/>
          <w:color w:val="000000" w:themeColor="text1"/>
        </w:rPr>
        <w:t xml:space="preserve"> are</w:t>
      </w:r>
      <w:r>
        <w:rPr>
          <w:rStyle w:val="Emphasis"/>
          <w:i w:val="0"/>
          <w:iCs w:val="0"/>
          <w:color w:val="000000" w:themeColor="text1"/>
        </w:rPr>
        <w:t xml:space="preserve"> attached below to explain you the detailed functioning of the project</w:t>
      </w:r>
      <w:r w:rsidR="00D647CE">
        <w:rPr>
          <w:rStyle w:val="Emphasis"/>
          <w:i w:val="0"/>
          <w:iCs w:val="0"/>
          <w:color w:val="000000" w:themeColor="text1"/>
        </w:rPr>
        <w:t xml:space="preserve">. </w:t>
      </w:r>
      <w:r w:rsidR="00B36C4F">
        <w:rPr>
          <w:rStyle w:val="Emphasis"/>
          <w:i w:val="0"/>
          <w:iCs w:val="0"/>
          <w:color w:val="000000" w:themeColor="text1"/>
        </w:rPr>
        <w:br/>
      </w:r>
      <w:r w:rsidR="00B36C4F">
        <w:rPr>
          <w:rStyle w:val="Emphasis"/>
          <w:i w:val="0"/>
          <w:iCs w:val="0"/>
          <w:color w:val="000000" w:themeColor="text1"/>
        </w:rPr>
        <w:br/>
      </w:r>
      <w:r w:rsidR="00B36C4F">
        <w:rPr>
          <w:rStyle w:val="Emphasis"/>
          <w:i w:val="0"/>
          <w:iCs w:val="0"/>
          <w:color w:val="000000" w:themeColor="text1"/>
        </w:rPr>
        <w:br/>
        <w:t xml:space="preserve">Below is the first page of Office collaborator in which the first heading is Employee management system as it is the main function of the project to manage the data of various employees of the organization.   </w:t>
      </w:r>
      <w:r w:rsidR="00B36C4F">
        <w:rPr>
          <w:rStyle w:val="Emphasis"/>
          <w:i w:val="0"/>
          <w:iCs w:val="0"/>
          <w:color w:val="000000" w:themeColor="text1"/>
        </w:rPr>
        <w:br/>
      </w:r>
      <w:r w:rsidR="00B36C4F">
        <w:rPr>
          <w:noProof/>
        </w:rPr>
        <w:drawing>
          <wp:inline distT="0" distB="0" distL="0" distR="0" wp14:anchorId="046A77A2" wp14:editId="1205671B">
            <wp:extent cx="5731510" cy="25095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509520"/>
                    </a:xfrm>
                    <a:prstGeom prst="rect">
                      <a:avLst/>
                    </a:prstGeom>
                    <a:noFill/>
                    <a:ln>
                      <a:noFill/>
                    </a:ln>
                  </pic:spPr>
                </pic:pic>
              </a:graphicData>
            </a:graphic>
          </wp:inline>
        </w:drawing>
      </w:r>
    </w:p>
    <w:p w14:paraId="662AD2BD" w14:textId="260DD071" w:rsidR="00694941" w:rsidRDefault="007B6169" w:rsidP="0009060B">
      <w:pPr>
        <w:spacing w:line="360" w:lineRule="auto"/>
        <w:rPr>
          <w:rStyle w:val="Emphasis"/>
          <w:i w:val="0"/>
          <w:iCs w:val="0"/>
          <w:color w:val="000000" w:themeColor="text1"/>
        </w:rPr>
      </w:pPr>
      <w:r>
        <w:rPr>
          <w:rStyle w:val="Emphasis"/>
          <w:i w:val="0"/>
          <w:iCs w:val="0"/>
          <w:color w:val="000000" w:themeColor="text1"/>
        </w:rPr>
        <w:tab/>
      </w:r>
      <w:r>
        <w:rPr>
          <w:rStyle w:val="Emphasis"/>
          <w:i w:val="0"/>
          <w:iCs w:val="0"/>
          <w:color w:val="000000" w:themeColor="text1"/>
        </w:rPr>
        <w:tab/>
      </w:r>
      <w:r>
        <w:rPr>
          <w:rStyle w:val="Emphasis"/>
          <w:i w:val="0"/>
          <w:iCs w:val="0"/>
          <w:color w:val="000000" w:themeColor="text1"/>
        </w:rPr>
        <w:tab/>
        <w:t xml:space="preserve"> Figure 1.1 </w:t>
      </w:r>
      <w:r w:rsidR="00694941">
        <w:rPr>
          <w:rStyle w:val="Emphasis"/>
          <w:i w:val="0"/>
          <w:iCs w:val="0"/>
          <w:color w:val="000000" w:themeColor="text1"/>
        </w:rPr>
        <w:t>(</w:t>
      </w:r>
      <w:r>
        <w:rPr>
          <w:rStyle w:val="Emphasis"/>
          <w:i w:val="0"/>
          <w:iCs w:val="0"/>
          <w:color w:val="000000" w:themeColor="text1"/>
        </w:rPr>
        <w:t>Office collaborator first page)</w:t>
      </w:r>
      <w:r w:rsidR="00B36C4F">
        <w:rPr>
          <w:rStyle w:val="Emphasis"/>
          <w:i w:val="0"/>
          <w:iCs w:val="0"/>
          <w:color w:val="000000" w:themeColor="text1"/>
        </w:rPr>
        <w:br/>
      </w:r>
      <w:r w:rsidR="00B36C4F">
        <w:rPr>
          <w:rStyle w:val="Emphasis"/>
          <w:i w:val="0"/>
          <w:iCs w:val="0"/>
          <w:color w:val="000000" w:themeColor="text1"/>
        </w:rPr>
        <w:br/>
      </w:r>
      <w:r w:rsidR="00B36C4F">
        <w:rPr>
          <w:rStyle w:val="Emphasis"/>
          <w:i w:val="0"/>
          <w:iCs w:val="0"/>
          <w:color w:val="000000" w:themeColor="text1"/>
        </w:rPr>
        <w:br/>
        <w:t xml:space="preserve">There are two options provided first one is Admin operations this is for all the admin </w:t>
      </w:r>
      <w:proofErr w:type="gramStart"/>
      <w:r w:rsidR="00B36C4F">
        <w:rPr>
          <w:rStyle w:val="Emphasis"/>
          <w:i w:val="0"/>
          <w:iCs w:val="0"/>
          <w:color w:val="000000" w:themeColor="text1"/>
        </w:rPr>
        <w:t>controls,</w:t>
      </w:r>
      <w:proofErr w:type="gramEnd"/>
      <w:r w:rsidR="00B36C4F">
        <w:rPr>
          <w:rStyle w:val="Emphasis"/>
          <w:i w:val="0"/>
          <w:iCs w:val="0"/>
          <w:color w:val="000000" w:themeColor="text1"/>
        </w:rPr>
        <w:t xml:space="preserve"> admin control includes to enroll new employees </w:t>
      </w:r>
      <w:r>
        <w:rPr>
          <w:rStyle w:val="Emphasis"/>
          <w:i w:val="0"/>
          <w:iCs w:val="0"/>
          <w:color w:val="000000" w:themeColor="text1"/>
        </w:rPr>
        <w:t xml:space="preserve">and manage their information in the database. </w:t>
      </w:r>
      <w:r>
        <w:rPr>
          <w:rStyle w:val="Emphasis"/>
          <w:i w:val="0"/>
          <w:iCs w:val="0"/>
          <w:color w:val="000000" w:themeColor="text1"/>
        </w:rPr>
        <w:br/>
        <w:t xml:space="preserve">The second provided option is Employee operation by this feature any newly enrolled employee will able to login and further use the application. </w:t>
      </w:r>
      <w:r>
        <w:rPr>
          <w:rStyle w:val="Emphasis"/>
          <w:i w:val="0"/>
          <w:iCs w:val="0"/>
          <w:color w:val="000000" w:themeColor="text1"/>
        </w:rPr>
        <w:br/>
        <w:t>If the user clicks on admin operations he will be redirected to login as employee page</w:t>
      </w:r>
      <w:r w:rsidR="00694941">
        <w:rPr>
          <w:rStyle w:val="Emphasis"/>
          <w:i w:val="0"/>
          <w:iCs w:val="0"/>
          <w:color w:val="000000" w:themeColor="text1"/>
        </w:rPr>
        <w:t xml:space="preserve"> </w:t>
      </w:r>
      <w:proofErr w:type="gramStart"/>
      <w:r w:rsidR="00694941">
        <w:rPr>
          <w:rStyle w:val="Emphasis"/>
          <w:i w:val="0"/>
          <w:iCs w:val="0"/>
          <w:color w:val="000000" w:themeColor="text1"/>
        </w:rPr>
        <w:t>( shown</w:t>
      </w:r>
      <w:proofErr w:type="gramEnd"/>
      <w:r w:rsidR="00694941">
        <w:rPr>
          <w:rStyle w:val="Emphasis"/>
          <w:i w:val="0"/>
          <w:iCs w:val="0"/>
          <w:color w:val="000000" w:themeColor="text1"/>
        </w:rPr>
        <w:t xml:space="preserve"> in figure 1.2 below )</w:t>
      </w:r>
      <w:r w:rsidR="001A607D">
        <w:rPr>
          <w:rStyle w:val="Emphasis"/>
          <w:i w:val="0"/>
          <w:iCs w:val="0"/>
          <w:color w:val="000000" w:themeColor="text1"/>
        </w:rPr>
        <w:t xml:space="preserve">, after entering correct credentials the user further redirected to employee dashboard (shown in figure </w:t>
      </w:r>
      <w:r w:rsidR="00694941">
        <w:rPr>
          <w:rStyle w:val="Emphasis"/>
          <w:i w:val="0"/>
          <w:iCs w:val="0"/>
          <w:color w:val="000000" w:themeColor="text1"/>
        </w:rPr>
        <w:t>1.</w:t>
      </w:r>
      <w:r w:rsidR="001A607D">
        <w:rPr>
          <w:rStyle w:val="Emphasis"/>
          <w:i w:val="0"/>
          <w:iCs w:val="0"/>
          <w:color w:val="000000" w:themeColor="text1"/>
        </w:rPr>
        <w:t>3 below)  there are various available options like to search any existing employee in</w:t>
      </w:r>
      <w:r w:rsidR="00694941">
        <w:rPr>
          <w:rStyle w:val="Emphasis"/>
          <w:i w:val="0"/>
          <w:iCs w:val="0"/>
          <w:color w:val="000000" w:themeColor="text1"/>
        </w:rPr>
        <w:t xml:space="preserve"> </w:t>
      </w:r>
      <w:r w:rsidR="001A607D">
        <w:rPr>
          <w:rStyle w:val="Emphasis"/>
          <w:i w:val="0"/>
          <w:iCs w:val="0"/>
          <w:color w:val="000000" w:themeColor="text1"/>
        </w:rPr>
        <w:t xml:space="preserve">the organization, to edit your profile details </w:t>
      </w:r>
      <w:r w:rsidR="00694941">
        <w:rPr>
          <w:rStyle w:val="Emphasis"/>
          <w:i w:val="0"/>
          <w:iCs w:val="0"/>
          <w:color w:val="000000" w:themeColor="text1"/>
        </w:rPr>
        <w:t xml:space="preserve">and further to see the manager details. </w:t>
      </w:r>
      <w:r w:rsidR="001A607D">
        <w:rPr>
          <w:rStyle w:val="Emphasis"/>
          <w:i w:val="0"/>
          <w:iCs w:val="0"/>
          <w:color w:val="000000" w:themeColor="text1"/>
        </w:rPr>
        <w:t xml:space="preserve"> </w:t>
      </w:r>
      <w:r w:rsidR="00694941">
        <w:rPr>
          <w:rStyle w:val="Emphasis"/>
          <w:i w:val="0"/>
          <w:iCs w:val="0"/>
          <w:color w:val="000000" w:themeColor="text1"/>
        </w:rPr>
        <w:br/>
      </w:r>
      <w:r>
        <w:rPr>
          <w:rStyle w:val="Emphasis"/>
          <w:i w:val="0"/>
          <w:iCs w:val="0"/>
          <w:color w:val="000000" w:themeColor="text1"/>
        </w:rPr>
        <w:lastRenderedPageBreak/>
        <w:br/>
      </w:r>
      <w:r>
        <w:rPr>
          <w:noProof/>
        </w:rPr>
        <w:drawing>
          <wp:inline distT="0" distB="0" distL="0" distR="0" wp14:anchorId="68F6BC93" wp14:editId="75E559AE">
            <wp:extent cx="5731510" cy="19145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14525"/>
                    </a:xfrm>
                    <a:prstGeom prst="rect">
                      <a:avLst/>
                    </a:prstGeom>
                    <a:noFill/>
                    <a:ln>
                      <a:noFill/>
                    </a:ln>
                  </pic:spPr>
                </pic:pic>
              </a:graphicData>
            </a:graphic>
          </wp:inline>
        </w:drawing>
      </w:r>
    </w:p>
    <w:p w14:paraId="4CE317D7" w14:textId="77777777" w:rsidR="00694941" w:rsidRDefault="00694941" w:rsidP="0009060B">
      <w:pPr>
        <w:spacing w:line="360" w:lineRule="auto"/>
        <w:rPr>
          <w:rStyle w:val="Emphasis"/>
          <w:i w:val="0"/>
          <w:iCs w:val="0"/>
          <w:color w:val="000000" w:themeColor="text1"/>
        </w:rPr>
      </w:pPr>
      <w:r>
        <w:rPr>
          <w:rStyle w:val="Emphasis"/>
          <w:i w:val="0"/>
          <w:iCs w:val="0"/>
          <w:color w:val="000000" w:themeColor="text1"/>
        </w:rPr>
        <w:tab/>
      </w:r>
      <w:r>
        <w:rPr>
          <w:rStyle w:val="Emphasis"/>
          <w:i w:val="0"/>
          <w:iCs w:val="0"/>
          <w:color w:val="000000" w:themeColor="text1"/>
        </w:rPr>
        <w:tab/>
      </w:r>
      <w:r>
        <w:rPr>
          <w:rStyle w:val="Emphasis"/>
          <w:i w:val="0"/>
          <w:iCs w:val="0"/>
          <w:color w:val="000000" w:themeColor="text1"/>
        </w:rPr>
        <w:tab/>
      </w:r>
      <w:r>
        <w:rPr>
          <w:rStyle w:val="Emphasis"/>
          <w:i w:val="0"/>
          <w:iCs w:val="0"/>
          <w:color w:val="000000" w:themeColor="text1"/>
        </w:rPr>
        <w:tab/>
        <w:t xml:space="preserve">  Figure 1.2 (Login as Employee)</w:t>
      </w:r>
      <w:r>
        <w:rPr>
          <w:rStyle w:val="Emphasis"/>
          <w:i w:val="0"/>
          <w:iCs w:val="0"/>
          <w:color w:val="000000" w:themeColor="text1"/>
        </w:rPr>
        <w:br/>
      </w:r>
    </w:p>
    <w:p w14:paraId="6C7CB9D2" w14:textId="33580CF1" w:rsidR="000F08CD" w:rsidRDefault="00694941" w:rsidP="0009060B">
      <w:pPr>
        <w:spacing w:line="360" w:lineRule="auto"/>
        <w:rPr>
          <w:rStyle w:val="Emphasis"/>
          <w:i w:val="0"/>
          <w:iCs w:val="0"/>
          <w:color w:val="000000" w:themeColor="text1"/>
        </w:rPr>
      </w:pPr>
      <w:r>
        <w:rPr>
          <w:rStyle w:val="Emphasis"/>
          <w:i w:val="0"/>
          <w:iCs w:val="0"/>
          <w:color w:val="000000" w:themeColor="text1"/>
        </w:rPr>
        <w:t xml:space="preserve">If the user enters the valid </w:t>
      </w:r>
      <w:proofErr w:type="gramStart"/>
      <w:r>
        <w:rPr>
          <w:rStyle w:val="Emphasis"/>
          <w:i w:val="0"/>
          <w:iCs w:val="0"/>
          <w:color w:val="000000" w:themeColor="text1"/>
        </w:rPr>
        <w:t>credentials</w:t>
      </w:r>
      <w:proofErr w:type="gramEnd"/>
      <w:r>
        <w:rPr>
          <w:rStyle w:val="Emphasis"/>
          <w:i w:val="0"/>
          <w:iCs w:val="0"/>
          <w:color w:val="000000" w:themeColor="text1"/>
        </w:rPr>
        <w:t xml:space="preserve"> he will be redirected to Dashboard page with the various options shown</w:t>
      </w:r>
      <w:r w:rsidR="00CF3BB7">
        <w:rPr>
          <w:rStyle w:val="Emphasis"/>
          <w:i w:val="0"/>
          <w:iCs w:val="0"/>
          <w:color w:val="000000" w:themeColor="text1"/>
        </w:rPr>
        <w:t xml:space="preserve"> in figure</w:t>
      </w:r>
      <w:r>
        <w:rPr>
          <w:rStyle w:val="Emphasis"/>
          <w:i w:val="0"/>
          <w:iCs w:val="0"/>
          <w:color w:val="000000" w:themeColor="text1"/>
        </w:rPr>
        <w:t xml:space="preserve"> below</w:t>
      </w:r>
      <w:r>
        <w:rPr>
          <w:rStyle w:val="Emphasis"/>
          <w:i w:val="0"/>
          <w:iCs w:val="0"/>
          <w:color w:val="000000" w:themeColor="text1"/>
        </w:rPr>
        <w:br/>
      </w:r>
      <w:r>
        <w:rPr>
          <w:noProof/>
        </w:rPr>
        <w:drawing>
          <wp:inline distT="0" distB="0" distL="0" distR="0" wp14:anchorId="4179C76A" wp14:editId="2226551E">
            <wp:extent cx="5731510" cy="22479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247900"/>
                    </a:xfrm>
                    <a:prstGeom prst="rect">
                      <a:avLst/>
                    </a:prstGeom>
                    <a:noFill/>
                    <a:ln>
                      <a:noFill/>
                    </a:ln>
                  </pic:spPr>
                </pic:pic>
              </a:graphicData>
            </a:graphic>
          </wp:inline>
        </w:drawing>
      </w:r>
      <w:r>
        <w:rPr>
          <w:rStyle w:val="Emphasis"/>
          <w:i w:val="0"/>
          <w:iCs w:val="0"/>
          <w:color w:val="000000" w:themeColor="text1"/>
        </w:rPr>
        <w:br/>
      </w:r>
      <w:r>
        <w:rPr>
          <w:rStyle w:val="Emphasis"/>
          <w:i w:val="0"/>
          <w:iCs w:val="0"/>
          <w:color w:val="000000" w:themeColor="text1"/>
        </w:rPr>
        <w:tab/>
      </w:r>
      <w:r>
        <w:rPr>
          <w:rStyle w:val="Emphasis"/>
          <w:i w:val="0"/>
          <w:iCs w:val="0"/>
          <w:color w:val="000000" w:themeColor="text1"/>
        </w:rPr>
        <w:tab/>
      </w:r>
      <w:r>
        <w:rPr>
          <w:rStyle w:val="Emphasis"/>
          <w:i w:val="0"/>
          <w:iCs w:val="0"/>
          <w:color w:val="000000" w:themeColor="text1"/>
        </w:rPr>
        <w:tab/>
      </w:r>
      <w:r>
        <w:rPr>
          <w:rStyle w:val="Emphasis"/>
          <w:i w:val="0"/>
          <w:iCs w:val="0"/>
          <w:color w:val="000000" w:themeColor="text1"/>
        </w:rPr>
        <w:tab/>
        <w:t>Figure 1.</w:t>
      </w:r>
      <w:r w:rsidR="00EF7C05">
        <w:rPr>
          <w:rStyle w:val="Emphasis"/>
          <w:i w:val="0"/>
          <w:iCs w:val="0"/>
          <w:color w:val="000000" w:themeColor="text1"/>
        </w:rPr>
        <w:t>3</w:t>
      </w:r>
      <w:r>
        <w:rPr>
          <w:rStyle w:val="Emphasis"/>
          <w:i w:val="0"/>
          <w:iCs w:val="0"/>
          <w:color w:val="000000" w:themeColor="text1"/>
        </w:rPr>
        <w:t xml:space="preserve"> (Employee Dashboard)</w:t>
      </w:r>
    </w:p>
    <w:p w14:paraId="1DE52556" w14:textId="77777777" w:rsidR="007D02DE" w:rsidRDefault="000F08CD" w:rsidP="0009060B">
      <w:pPr>
        <w:spacing w:line="360" w:lineRule="auto"/>
        <w:rPr>
          <w:rStyle w:val="Emphasis"/>
          <w:i w:val="0"/>
          <w:iCs w:val="0"/>
          <w:color w:val="000000" w:themeColor="text1"/>
        </w:rPr>
      </w:pPr>
      <w:r>
        <w:rPr>
          <w:rStyle w:val="Emphasis"/>
          <w:i w:val="0"/>
          <w:iCs w:val="0"/>
          <w:color w:val="000000" w:themeColor="text1"/>
        </w:rPr>
        <w:br/>
        <w:t>If the user clicks on search employee, he will be redirected to the page s</w:t>
      </w:r>
      <w:r w:rsidR="007D02DE">
        <w:rPr>
          <w:rStyle w:val="Emphasis"/>
          <w:i w:val="0"/>
          <w:iCs w:val="0"/>
          <w:color w:val="000000" w:themeColor="text1"/>
        </w:rPr>
        <w:t xml:space="preserve">hown in figure 1.3 below there are three available options to search </w:t>
      </w:r>
      <w:proofErr w:type="gramStart"/>
      <w:r w:rsidR="007D02DE">
        <w:rPr>
          <w:rStyle w:val="Emphasis"/>
          <w:i w:val="0"/>
          <w:iCs w:val="0"/>
          <w:color w:val="000000" w:themeColor="text1"/>
        </w:rPr>
        <w:t>employee :</w:t>
      </w:r>
      <w:proofErr w:type="gramEnd"/>
      <w:r w:rsidR="007D02DE">
        <w:rPr>
          <w:rStyle w:val="Emphasis"/>
          <w:i w:val="0"/>
          <w:iCs w:val="0"/>
          <w:color w:val="000000" w:themeColor="text1"/>
        </w:rPr>
        <w:t xml:space="preserve"> </w:t>
      </w:r>
    </w:p>
    <w:p w14:paraId="3E75FA84" w14:textId="4AAA7FDB" w:rsidR="00251015" w:rsidRDefault="007D02DE" w:rsidP="0009060B">
      <w:pPr>
        <w:spacing w:line="360" w:lineRule="auto"/>
        <w:rPr>
          <w:rStyle w:val="Emphasis"/>
          <w:i w:val="0"/>
          <w:iCs w:val="0"/>
          <w:color w:val="000000" w:themeColor="text1"/>
        </w:rPr>
      </w:pPr>
      <w:r>
        <w:rPr>
          <w:rStyle w:val="Emphasis"/>
          <w:i w:val="0"/>
          <w:iCs w:val="0"/>
          <w:color w:val="000000" w:themeColor="text1"/>
        </w:rPr>
        <w:t xml:space="preserve">First one is </w:t>
      </w:r>
      <w:proofErr w:type="gramStart"/>
      <w:r>
        <w:rPr>
          <w:rStyle w:val="Emphasis"/>
          <w:i w:val="0"/>
          <w:iCs w:val="0"/>
          <w:color w:val="000000" w:themeColor="text1"/>
        </w:rPr>
        <w:t>search</w:t>
      </w:r>
      <w:proofErr w:type="gramEnd"/>
      <w:r>
        <w:rPr>
          <w:rStyle w:val="Emphasis"/>
          <w:i w:val="0"/>
          <w:iCs w:val="0"/>
          <w:color w:val="000000" w:themeColor="text1"/>
        </w:rPr>
        <w:t xml:space="preserve"> the employee by name in this option the user will enters the name of the employee and as the button searched by name is pressed the list is displayed to the user with that particular name which he entered while searching. In similar ways we have further two options these are to search employees by their project and to search employees by their designation. Further details are shown in figure 1.4 below.  </w:t>
      </w:r>
      <w:r w:rsidR="000F08CD">
        <w:rPr>
          <w:rStyle w:val="Emphasis"/>
          <w:i w:val="0"/>
          <w:iCs w:val="0"/>
          <w:color w:val="000000" w:themeColor="text1"/>
        </w:rPr>
        <w:br/>
      </w:r>
      <w:r w:rsidR="00CF3BB7">
        <w:rPr>
          <w:rStyle w:val="Emphasis"/>
          <w:i w:val="0"/>
          <w:iCs w:val="0"/>
          <w:color w:val="000000" w:themeColor="text1"/>
        </w:rPr>
        <w:br/>
      </w:r>
      <w:r w:rsidR="000F08CD">
        <w:rPr>
          <w:noProof/>
        </w:rPr>
        <w:lastRenderedPageBreak/>
        <w:drawing>
          <wp:inline distT="0" distB="0" distL="0" distR="0" wp14:anchorId="7A4F4439" wp14:editId="22FF9084">
            <wp:extent cx="5731510" cy="17526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752600"/>
                    </a:xfrm>
                    <a:prstGeom prst="rect">
                      <a:avLst/>
                    </a:prstGeom>
                    <a:noFill/>
                    <a:ln>
                      <a:noFill/>
                    </a:ln>
                  </pic:spPr>
                </pic:pic>
              </a:graphicData>
            </a:graphic>
          </wp:inline>
        </w:drawing>
      </w:r>
      <w:r w:rsidR="000F08CD">
        <w:rPr>
          <w:rStyle w:val="Emphasis"/>
          <w:i w:val="0"/>
          <w:iCs w:val="0"/>
          <w:color w:val="000000" w:themeColor="text1"/>
        </w:rPr>
        <w:br/>
      </w:r>
      <w:r w:rsidR="000F08CD">
        <w:rPr>
          <w:rStyle w:val="Emphasis"/>
          <w:i w:val="0"/>
          <w:iCs w:val="0"/>
          <w:color w:val="000000" w:themeColor="text1"/>
        </w:rPr>
        <w:tab/>
      </w:r>
      <w:r w:rsidR="000F08CD">
        <w:rPr>
          <w:rStyle w:val="Emphasis"/>
          <w:i w:val="0"/>
          <w:iCs w:val="0"/>
          <w:color w:val="000000" w:themeColor="text1"/>
        </w:rPr>
        <w:tab/>
      </w:r>
      <w:r w:rsidR="000F08CD">
        <w:rPr>
          <w:rStyle w:val="Emphasis"/>
          <w:i w:val="0"/>
          <w:iCs w:val="0"/>
          <w:color w:val="000000" w:themeColor="text1"/>
        </w:rPr>
        <w:tab/>
      </w:r>
      <w:r w:rsidR="000F08CD">
        <w:rPr>
          <w:rStyle w:val="Emphasis"/>
          <w:i w:val="0"/>
          <w:iCs w:val="0"/>
          <w:color w:val="000000" w:themeColor="text1"/>
        </w:rPr>
        <w:tab/>
        <w:t xml:space="preserve">Figure 1.4 </w:t>
      </w:r>
      <w:proofErr w:type="gramStart"/>
      <w:r w:rsidR="000F08CD">
        <w:rPr>
          <w:rStyle w:val="Emphasis"/>
          <w:i w:val="0"/>
          <w:iCs w:val="0"/>
          <w:color w:val="000000" w:themeColor="text1"/>
        </w:rPr>
        <w:t>( Search</w:t>
      </w:r>
      <w:proofErr w:type="gramEnd"/>
      <w:r w:rsidR="000F08CD">
        <w:rPr>
          <w:rStyle w:val="Emphasis"/>
          <w:i w:val="0"/>
          <w:iCs w:val="0"/>
          <w:color w:val="000000" w:themeColor="text1"/>
        </w:rPr>
        <w:t xml:space="preserve"> employees )</w:t>
      </w:r>
      <w:r w:rsidR="000F08CD">
        <w:rPr>
          <w:rStyle w:val="Emphasis"/>
          <w:i w:val="0"/>
          <w:iCs w:val="0"/>
          <w:color w:val="000000" w:themeColor="text1"/>
        </w:rPr>
        <w:br/>
      </w:r>
      <w:r w:rsidR="008700D5">
        <w:rPr>
          <w:rStyle w:val="Emphasis"/>
          <w:i w:val="0"/>
          <w:iCs w:val="0"/>
          <w:color w:val="000000" w:themeColor="text1"/>
        </w:rPr>
        <w:br/>
        <w:t>As the second available options in figure 1.3 is to edit the details of the employee if the user clicks on that he will get five options by which the details of employee can be modified as shown in figure 1.5</w:t>
      </w:r>
      <w:r w:rsidR="000D3268">
        <w:rPr>
          <w:rStyle w:val="Emphasis"/>
          <w:i w:val="0"/>
          <w:iCs w:val="0"/>
          <w:color w:val="000000" w:themeColor="text1"/>
        </w:rPr>
        <w:t xml:space="preserve"> and 1.6</w:t>
      </w:r>
    </w:p>
    <w:p w14:paraId="03FDAD74" w14:textId="77777777" w:rsidR="000D3268" w:rsidRDefault="00251015" w:rsidP="0009060B">
      <w:pPr>
        <w:spacing w:line="360" w:lineRule="auto"/>
        <w:rPr>
          <w:rStyle w:val="Emphasis"/>
          <w:i w:val="0"/>
          <w:iCs w:val="0"/>
          <w:color w:val="000000" w:themeColor="text1"/>
        </w:rPr>
      </w:pPr>
      <w:r>
        <w:rPr>
          <w:noProof/>
        </w:rPr>
        <w:drawing>
          <wp:inline distT="0" distB="0" distL="0" distR="0" wp14:anchorId="02B1B4FC" wp14:editId="6C527A85">
            <wp:extent cx="5731510" cy="21805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180590"/>
                    </a:xfrm>
                    <a:prstGeom prst="rect">
                      <a:avLst/>
                    </a:prstGeom>
                    <a:noFill/>
                    <a:ln>
                      <a:noFill/>
                    </a:ln>
                  </pic:spPr>
                </pic:pic>
              </a:graphicData>
            </a:graphic>
          </wp:inline>
        </w:drawing>
      </w:r>
    </w:p>
    <w:p w14:paraId="68BA7B26" w14:textId="7E999774" w:rsidR="00B67032" w:rsidRDefault="000D3268" w:rsidP="0009060B">
      <w:pPr>
        <w:spacing w:line="360" w:lineRule="auto"/>
        <w:rPr>
          <w:rStyle w:val="Emphasis"/>
          <w:i w:val="0"/>
          <w:iCs w:val="0"/>
          <w:color w:val="000000" w:themeColor="text1"/>
        </w:rPr>
      </w:pPr>
      <w:r>
        <w:rPr>
          <w:rStyle w:val="Emphasis"/>
          <w:i w:val="0"/>
          <w:iCs w:val="0"/>
          <w:color w:val="000000" w:themeColor="text1"/>
        </w:rPr>
        <w:tab/>
        <w:t xml:space="preserve">                                Figure 1.5 ( Update details  )</w:t>
      </w:r>
      <w:r>
        <w:rPr>
          <w:rStyle w:val="Emphasis"/>
          <w:i w:val="0"/>
          <w:iCs w:val="0"/>
          <w:color w:val="000000" w:themeColor="text1"/>
        </w:rPr>
        <w:br/>
      </w:r>
      <w:r>
        <w:rPr>
          <w:rStyle w:val="Emphasis"/>
          <w:i w:val="0"/>
          <w:iCs w:val="0"/>
          <w:color w:val="000000" w:themeColor="text1"/>
        </w:rPr>
        <w:br/>
      </w:r>
      <w:r>
        <w:rPr>
          <w:noProof/>
        </w:rPr>
        <w:drawing>
          <wp:inline distT="0" distB="0" distL="0" distR="0" wp14:anchorId="473AFA30" wp14:editId="55157F26">
            <wp:extent cx="5731510" cy="21158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115820"/>
                    </a:xfrm>
                    <a:prstGeom prst="rect">
                      <a:avLst/>
                    </a:prstGeom>
                    <a:noFill/>
                    <a:ln>
                      <a:noFill/>
                    </a:ln>
                  </pic:spPr>
                </pic:pic>
              </a:graphicData>
            </a:graphic>
          </wp:inline>
        </w:drawing>
      </w:r>
      <w:r w:rsidR="008700D5">
        <w:rPr>
          <w:rStyle w:val="Emphasis"/>
          <w:i w:val="0"/>
          <w:iCs w:val="0"/>
          <w:color w:val="000000" w:themeColor="text1"/>
        </w:rPr>
        <w:br/>
        <w:t xml:space="preserve">  </w:t>
      </w:r>
      <w:r>
        <w:rPr>
          <w:rStyle w:val="Emphasis"/>
          <w:i w:val="0"/>
          <w:iCs w:val="0"/>
          <w:color w:val="000000" w:themeColor="text1"/>
        </w:rPr>
        <w:tab/>
      </w:r>
      <w:r>
        <w:rPr>
          <w:rStyle w:val="Emphasis"/>
          <w:i w:val="0"/>
          <w:iCs w:val="0"/>
          <w:color w:val="000000" w:themeColor="text1"/>
        </w:rPr>
        <w:tab/>
      </w:r>
      <w:r>
        <w:rPr>
          <w:rStyle w:val="Emphasis"/>
          <w:i w:val="0"/>
          <w:iCs w:val="0"/>
          <w:color w:val="000000" w:themeColor="text1"/>
        </w:rPr>
        <w:tab/>
      </w:r>
      <w:r>
        <w:rPr>
          <w:rStyle w:val="Emphasis"/>
          <w:i w:val="0"/>
          <w:iCs w:val="0"/>
          <w:color w:val="000000" w:themeColor="text1"/>
        </w:rPr>
        <w:tab/>
        <w:t>Figure 1.6 ( Update details )</w:t>
      </w:r>
      <w:r w:rsidR="00AD4BF4">
        <w:rPr>
          <w:rStyle w:val="Emphasis"/>
          <w:i w:val="0"/>
          <w:iCs w:val="0"/>
          <w:color w:val="000000" w:themeColor="text1"/>
        </w:rPr>
        <w:br/>
      </w:r>
      <w:r>
        <w:rPr>
          <w:rStyle w:val="Emphasis"/>
          <w:i w:val="0"/>
          <w:iCs w:val="0"/>
          <w:color w:val="000000" w:themeColor="text1"/>
        </w:rPr>
        <w:br/>
        <w:t>I</w:t>
      </w:r>
      <w:r w:rsidR="00273E66">
        <w:rPr>
          <w:rStyle w:val="Emphasis"/>
          <w:i w:val="0"/>
          <w:iCs w:val="0"/>
          <w:color w:val="000000" w:themeColor="text1"/>
        </w:rPr>
        <w:t xml:space="preserve">n employee dashboard the third option is manager details shown in figure 1.2 if user clicks </w:t>
      </w:r>
      <w:r w:rsidR="00273E66">
        <w:rPr>
          <w:rStyle w:val="Emphasis"/>
          <w:i w:val="0"/>
          <w:iCs w:val="0"/>
          <w:color w:val="000000" w:themeColor="text1"/>
        </w:rPr>
        <w:lastRenderedPageBreak/>
        <w:t>on that option further the list of manager is provided which contains the managers details as shown in figure 1.7.</w:t>
      </w:r>
      <w:r w:rsidR="00273E66">
        <w:rPr>
          <w:rStyle w:val="Emphasis"/>
          <w:i w:val="0"/>
          <w:iCs w:val="0"/>
          <w:color w:val="000000" w:themeColor="text1"/>
        </w:rPr>
        <w:br/>
      </w:r>
      <w:r w:rsidR="00273E66">
        <w:rPr>
          <w:rStyle w:val="Emphasis"/>
          <w:i w:val="0"/>
          <w:iCs w:val="0"/>
          <w:color w:val="000000" w:themeColor="text1"/>
        </w:rPr>
        <w:br/>
      </w:r>
      <w:r w:rsidR="00273E66">
        <w:rPr>
          <w:noProof/>
        </w:rPr>
        <w:drawing>
          <wp:inline distT="0" distB="0" distL="0" distR="0" wp14:anchorId="05393827" wp14:editId="7619EC52">
            <wp:extent cx="5731510" cy="25920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592070"/>
                    </a:xfrm>
                    <a:prstGeom prst="rect">
                      <a:avLst/>
                    </a:prstGeom>
                    <a:noFill/>
                    <a:ln>
                      <a:noFill/>
                    </a:ln>
                  </pic:spPr>
                </pic:pic>
              </a:graphicData>
            </a:graphic>
          </wp:inline>
        </w:drawing>
      </w:r>
      <w:r w:rsidR="00273E66">
        <w:rPr>
          <w:rStyle w:val="Emphasis"/>
          <w:i w:val="0"/>
          <w:iCs w:val="0"/>
          <w:color w:val="000000" w:themeColor="text1"/>
        </w:rPr>
        <w:br/>
      </w:r>
      <w:r w:rsidR="00273E66">
        <w:rPr>
          <w:rStyle w:val="Emphasis"/>
          <w:i w:val="0"/>
          <w:iCs w:val="0"/>
          <w:color w:val="000000" w:themeColor="text1"/>
        </w:rPr>
        <w:tab/>
      </w:r>
      <w:r w:rsidR="00273E66">
        <w:rPr>
          <w:rStyle w:val="Emphasis"/>
          <w:i w:val="0"/>
          <w:iCs w:val="0"/>
          <w:color w:val="000000" w:themeColor="text1"/>
        </w:rPr>
        <w:tab/>
      </w:r>
      <w:r w:rsidR="00273E66">
        <w:rPr>
          <w:rStyle w:val="Emphasis"/>
          <w:i w:val="0"/>
          <w:iCs w:val="0"/>
          <w:color w:val="000000" w:themeColor="text1"/>
        </w:rPr>
        <w:tab/>
      </w:r>
      <w:r w:rsidR="00273E66">
        <w:rPr>
          <w:rStyle w:val="Emphasis"/>
          <w:i w:val="0"/>
          <w:iCs w:val="0"/>
          <w:color w:val="000000" w:themeColor="text1"/>
        </w:rPr>
        <w:tab/>
      </w:r>
      <w:r w:rsidR="002C20F4">
        <w:rPr>
          <w:rStyle w:val="Emphasis"/>
          <w:i w:val="0"/>
          <w:iCs w:val="0"/>
          <w:color w:val="000000" w:themeColor="text1"/>
        </w:rPr>
        <w:t xml:space="preserve">    </w:t>
      </w:r>
      <w:r w:rsidR="00273E66">
        <w:rPr>
          <w:rStyle w:val="Emphasis"/>
          <w:i w:val="0"/>
          <w:iCs w:val="0"/>
          <w:color w:val="000000" w:themeColor="text1"/>
        </w:rPr>
        <w:t>Figure 1.7</w:t>
      </w:r>
      <w:r w:rsidR="002C20F4">
        <w:rPr>
          <w:rStyle w:val="Emphasis"/>
          <w:i w:val="0"/>
          <w:iCs w:val="0"/>
          <w:color w:val="000000" w:themeColor="text1"/>
        </w:rPr>
        <w:t xml:space="preserve"> ( Managers list )</w:t>
      </w:r>
      <w:r w:rsidR="00B67032">
        <w:rPr>
          <w:rStyle w:val="Emphasis"/>
          <w:i w:val="0"/>
          <w:iCs w:val="0"/>
          <w:color w:val="000000" w:themeColor="text1"/>
        </w:rPr>
        <w:br/>
      </w:r>
      <w:r w:rsidR="00B67032">
        <w:rPr>
          <w:rStyle w:val="Emphasis"/>
          <w:i w:val="0"/>
          <w:iCs w:val="0"/>
          <w:color w:val="000000" w:themeColor="text1"/>
        </w:rPr>
        <w:br/>
        <w:t>If the user clicks on the logout button located in the navigation bar the session will be destroyed he will be logged out form the portal.</w:t>
      </w:r>
      <w:r w:rsidR="00B67032">
        <w:rPr>
          <w:rStyle w:val="Emphasis"/>
          <w:i w:val="0"/>
          <w:iCs w:val="0"/>
          <w:color w:val="000000" w:themeColor="text1"/>
        </w:rPr>
        <w:br/>
      </w:r>
      <w:r w:rsidR="00B67032">
        <w:rPr>
          <w:rStyle w:val="Emphasis"/>
          <w:i w:val="0"/>
          <w:iCs w:val="0"/>
          <w:color w:val="000000" w:themeColor="text1"/>
        </w:rPr>
        <w:br/>
        <w:t>In figure 1.1 if the user selects the admin options them he will be redirected to admin portal</w:t>
      </w:r>
      <w:r w:rsidR="008F14FF">
        <w:rPr>
          <w:rStyle w:val="Emphasis"/>
          <w:i w:val="0"/>
          <w:iCs w:val="0"/>
          <w:color w:val="000000" w:themeColor="text1"/>
        </w:rPr>
        <w:br/>
        <w:t xml:space="preserve">in the admin portal either a user login and if he is new to the application he needs to create his profile as shown in figure 1.8.  </w:t>
      </w:r>
      <w:r w:rsidR="00B67032">
        <w:rPr>
          <w:rStyle w:val="Emphasis"/>
          <w:i w:val="0"/>
          <w:iCs w:val="0"/>
          <w:color w:val="000000" w:themeColor="text1"/>
        </w:rPr>
        <w:br/>
      </w:r>
      <w:r w:rsidR="00B67032">
        <w:rPr>
          <w:noProof/>
        </w:rPr>
        <w:drawing>
          <wp:inline distT="0" distB="0" distL="0" distR="0" wp14:anchorId="0BA4E514" wp14:editId="1CF8A2D6">
            <wp:extent cx="5731510" cy="25634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563495"/>
                    </a:xfrm>
                    <a:prstGeom prst="rect">
                      <a:avLst/>
                    </a:prstGeom>
                    <a:noFill/>
                    <a:ln>
                      <a:noFill/>
                    </a:ln>
                  </pic:spPr>
                </pic:pic>
              </a:graphicData>
            </a:graphic>
          </wp:inline>
        </w:drawing>
      </w:r>
      <w:r w:rsidR="00B67032">
        <w:rPr>
          <w:rStyle w:val="Emphasis"/>
          <w:i w:val="0"/>
          <w:iCs w:val="0"/>
          <w:color w:val="000000" w:themeColor="text1"/>
        </w:rPr>
        <w:br/>
      </w:r>
      <w:r w:rsidR="00B67032">
        <w:rPr>
          <w:rStyle w:val="Emphasis"/>
          <w:i w:val="0"/>
          <w:iCs w:val="0"/>
          <w:color w:val="000000" w:themeColor="text1"/>
        </w:rPr>
        <w:tab/>
      </w:r>
      <w:r w:rsidR="00B67032">
        <w:rPr>
          <w:rStyle w:val="Emphasis"/>
          <w:i w:val="0"/>
          <w:iCs w:val="0"/>
          <w:color w:val="000000" w:themeColor="text1"/>
        </w:rPr>
        <w:tab/>
      </w:r>
      <w:r w:rsidR="00B67032">
        <w:rPr>
          <w:rStyle w:val="Emphasis"/>
          <w:i w:val="0"/>
          <w:iCs w:val="0"/>
          <w:color w:val="000000" w:themeColor="text1"/>
        </w:rPr>
        <w:tab/>
      </w:r>
      <w:r w:rsidR="00B67032">
        <w:rPr>
          <w:rStyle w:val="Emphasis"/>
          <w:i w:val="0"/>
          <w:iCs w:val="0"/>
          <w:color w:val="000000" w:themeColor="text1"/>
        </w:rPr>
        <w:tab/>
        <w:t xml:space="preserve">  </w:t>
      </w:r>
      <w:r w:rsidR="002C20F4">
        <w:rPr>
          <w:rStyle w:val="Emphasis"/>
          <w:i w:val="0"/>
          <w:iCs w:val="0"/>
          <w:color w:val="000000" w:themeColor="text1"/>
        </w:rPr>
        <w:t xml:space="preserve">Figure 1.8 </w:t>
      </w:r>
      <w:proofErr w:type="gramStart"/>
      <w:r w:rsidR="002C20F4">
        <w:rPr>
          <w:rStyle w:val="Emphasis"/>
          <w:i w:val="0"/>
          <w:iCs w:val="0"/>
          <w:color w:val="000000" w:themeColor="text1"/>
        </w:rPr>
        <w:t>( Admin</w:t>
      </w:r>
      <w:proofErr w:type="gramEnd"/>
      <w:r w:rsidR="002C20F4">
        <w:rPr>
          <w:rStyle w:val="Emphasis"/>
          <w:i w:val="0"/>
          <w:iCs w:val="0"/>
          <w:color w:val="000000" w:themeColor="text1"/>
        </w:rPr>
        <w:t xml:space="preserve"> portal )</w:t>
      </w:r>
    </w:p>
    <w:p w14:paraId="096E69D1" w14:textId="3C2BABA5" w:rsidR="00B70693" w:rsidRDefault="002829EC" w:rsidP="0009060B">
      <w:pPr>
        <w:spacing w:line="360" w:lineRule="auto"/>
        <w:rPr>
          <w:rStyle w:val="Emphasis"/>
          <w:i w:val="0"/>
          <w:iCs w:val="0"/>
          <w:color w:val="000000" w:themeColor="text1"/>
        </w:rPr>
      </w:pPr>
      <w:r>
        <w:rPr>
          <w:rStyle w:val="Emphasis"/>
          <w:i w:val="0"/>
          <w:iCs w:val="0"/>
          <w:color w:val="000000" w:themeColor="text1"/>
        </w:rPr>
        <w:lastRenderedPageBreak/>
        <w:t xml:space="preserve">  </w:t>
      </w:r>
      <w:r w:rsidR="00B70693">
        <w:rPr>
          <w:rStyle w:val="Emphasis"/>
          <w:i w:val="0"/>
          <w:iCs w:val="0"/>
          <w:color w:val="000000" w:themeColor="text1"/>
        </w:rPr>
        <w:br/>
      </w:r>
      <w:r>
        <w:rPr>
          <w:rStyle w:val="Emphasis"/>
          <w:i w:val="0"/>
          <w:iCs w:val="0"/>
          <w:color w:val="000000" w:themeColor="text1"/>
        </w:rPr>
        <w:t>If user clicks on sign up button he will be redirected to registration page and can create his account as shown</w:t>
      </w:r>
      <w:r w:rsidR="00B70693">
        <w:rPr>
          <w:rStyle w:val="Emphasis"/>
          <w:i w:val="0"/>
          <w:iCs w:val="0"/>
          <w:color w:val="000000" w:themeColor="text1"/>
        </w:rPr>
        <w:t xml:space="preserve"> below</w:t>
      </w:r>
      <w:r>
        <w:rPr>
          <w:rStyle w:val="Emphasis"/>
          <w:i w:val="0"/>
          <w:iCs w:val="0"/>
          <w:color w:val="000000" w:themeColor="text1"/>
        </w:rPr>
        <w:t xml:space="preserve"> in figure 1.9</w:t>
      </w:r>
      <w:r w:rsidR="00B70693">
        <w:rPr>
          <w:rStyle w:val="Emphasis"/>
          <w:i w:val="0"/>
          <w:iCs w:val="0"/>
          <w:color w:val="000000" w:themeColor="text1"/>
        </w:rPr>
        <w:t>.</w:t>
      </w:r>
      <w:r w:rsidR="00980F9A">
        <w:rPr>
          <w:rStyle w:val="Emphasis"/>
          <w:i w:val="0"/>
          <w:iCs w:val="0"/>
          <w:color w:val="000000" w:themeColor="text1"/>
        </w:rPr>
        <w:br/>
      </w:r>
      <w:r>
        <w:rPr>
          <w:rStyle w:val="Emphasis"/>
          <w:i w:val="0"/>
          <w:iCs w:val="0"/>
          <w:color w:val="000000" w:themeColor="text1"/>
        </w:rPr>
        <w:br/>
      </w:r>
      <w:r>
        <w:rPr>
          <w:noProof/>
        </w:rPr>
        <w:drawing>
          <wp:inline distT="0" distB="0" distL="0" distR="0" wp14:anchorId="36B20B7F" wp14:editId="3EDA9EFB">
            <wp:extent cx="5731510" cy="23964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396490"/>
                    </a:xfrm>
                    <a:prstGeom prst="rect">
                      <a:avLst/>
                    </a:prstGeom>
                    <a:noFill/>
                    <a:ln>
                      <a:noFill/>
                    </a:ln>
                  </pic:spPr>
                </pic:pic>
              </a:graphicData>
            </a:graphic>
          </wp:inline>
        </w:drawing>
      </w:r>
      <w:r w:rsidR="00B70693">
        <w:rPr>
          <w:rStyle w:val="Emphasis"/>
          <w:i w:val="0"/>
          <w:iCs w:val="0"/>
          <w:color w:val="000000" w:themeColor="text1"/>
        </w:rPr>
        <w:br/>
      </w:r>
      <w:r w:rsidR="00B70693">
        <w:rPr>
          <w:rStyle w:val="Emphasis"/>
          <w:i w:val="0"/>
          <w:iCs w:val="0"/>
          <w:color w:val="000000" w:themeColor="text1"/>
        </w:rPr>
        <w:tab/>
      </w:r>
      <w:r w:rsidR="00B70693">
        <w:rPr>
          <w:rStyle w:val="Emphasis"/>
          <w:i w:val="0"/>
          <w:iCs w:val="0"/>
          <w:color w:val="000000" w:themeColor="text1"/>
        </w:rPr>
        <w:tab/>
      </w:r>
      <w:r w:rsidR="00B70693">
        <w:rPr>
          <w:rStyle w:val="Emphasis"/>
          <w:i w:val="0"/>
          <w:iCs w:val="0"/>
          <w:color w:val="000000" w:themeColor="text1"/>
        </w:rPr>
        <w:tab/>
        <w:t xml:space="preserve">Figure 1.9 </w:t>
      </w:r>
      <w:proofErr w:type="gramStart"/>
      <w:r w:rsidR="00B70693">
        <w:rPr>
          <w:rStyle w:val="Emphasis"/>
          <w:i w:val="0"/>
          <w:iCs w:val="0"/>
          <w:color w:val="000000" w:themeColor="text1"/>
        </w:rPr>
        <w:t>( Register</w:t>
      </w:r>
      <w:proofErr w:type="gramEnd"/>
      <w:r w:rsidR="00B70693">
        <w:rPr>
          <w:rStyle w:val="Emphasis"/>
          <w:i w:val="0"/>
          <w:iCs w:val="0"/>
          <w:color w:val="000000" w:themeColor="text1"/>
        </w:rPr>
        <w:t xml:space="preserve"> as admin )</w:t>
      </w:r>
      <w:r w:rsidR="00C6127F">
        <w:rPr>
          <w:rStyle w:val="Emphasis"/>
          <w:i w:val="0"/>
          <w:iCs w:val="0"/>
          <w:color w:val="000000" w:themeColor="text1"/>
        </w:rPr>
        <w:br/>
      </w:r>
      <w:r w:rsidR="000F08CD">
        <w:rPr>
          <w:rStyle w:val="Emphasis"/>
          <w:i w:val="0"/>
          <w:iCs w:val="0"/>
          <w:color w:val="000000" w:themeColor="text1"/>
        </w:rPr>
        <w:br/>
        <w:t xml:space="preserve"> </w:t>
      </w:r>
      <w:r w:rsidR="00B70693">
        <w:rPr>
          <w:rStyle w:val="Emphasis"/>
          <w:i w:val="0"/>
          <w:iCs w:val="0"/>
          <w:color w:val="000000" w:themeColor="text1"/>
        </w:rPr>
        <w:t>after the successful login as an admin there are various functions of admin like to add a new employee, to view existing employees, to update the details of the existing employee as shown below in figure 1.9 and 1.10.</w:t>
      </w:r>
      <w:r w:rsidR="00C64B20">
        <w:rPr>
          <w:rStyle w:val="Emphasis"/>
          <w:i w:val="0"/>
          <w:iCs w:val="0"/>
          <w:color w:val="000000" w:themeColor="text1"/>
        </w:rPr>
        <w:br/>
      </w:r>
      <w:r w:rsidR="00C64B20">
        <w:rPr>
          <w:rStyle w:val="Emphasis"/>
          <w:i w:val="0"/>
          <w:iCs w:val="0"/>
          <w:color w:val="000000" w:themeColor="text1"/>
        </w:rPr>
        <w:br/>
      </w:r>
      <w:r w:rsidR="00C6127F">
        <w:rPr>
          <w:rStyle w:val="Emphasis"/>
          <w:i w:val="0"/>
          <w:iCs w:val="0"/>
          <w:color w:val="000000" w:themeColor="text1"/>
        </w:rPr>
        <w:tab/>
      </w:r>
      <w:r w:rsidR="00B70693">
        <w:rPr>
          <w:noProof/>
        </w:rPr>
        <w:drawing>
          <wp:inline distT="0" distB="0" distL="0" distR="0" wp14:anchorId="1CCA76B0" wp14:editId="39C5E3BC">
            <wp:extent cx="5731510" cy="198241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5736" cy="1987339"/>
                    </a:xfrm>
                    <a:prstGeom prst="rect">
                      <a:avLst/>
                    </a:prstGeom>
                    <a:noFill/>
                    <a:ln>
                      <a:noFill/>
                    </a:ln>
                  </pic:spPr>
                </pic:pic>
              </a:graphicData>
            </a:graphic>
          </wp:inline>
        </w:drawing>
      </w:r>
      <w:r w:rsidR="00B70693">
        <w:rPr>
          <w:noProof/>
        </w:rPr>
        <w:lastRenderedPageBreak/>
        <w:drawing>
          <wp:inline distT="0" distB="0" distL="0" distR="0" wp14:anchorId="03240391" wp14:editId="4670E4AE">
            <wp:extent cx="5731510" cy="19481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2580" cy="1955342"/>
                    </a:xfrm>
                    <a:prstGeom prst="rect">
                      <a:avLst/>
                    </a:prstGeom>
                    <a:noFill/>
                    <a:ln>
                      <a:noFill/>
                    </a:ln>
                  </pic:spPr>
                </pic:pic>
              </a:graphicData>
            </a:graphic>
          </wp:inline>
        </w:drawing>
      </w:r>
      <w:r w:rsidR="00B70693">
        <w:rPr>
          <w:rStyle w:val="Emphasis"/>
          <w:i w:val="0"/>
          <w:iCs w:val="0"/>
          <w:color w:val="000000" w:themeColor="text1"/>
        </w:rPr>
        <w:br/>
      </w:r>
      <w:r w:rsidR="00B70693">
        <w:rPr>
          <w:rStyle w:val="Emphasis"/>
          <w:i w:val="0"/>
          <w:iCs w:val="0"/>
          <w:color w:val="000000" w:themeColor="text1"/>
        </w:rPr>
        <w:tab/>
      </w:r>
      <w:r w:rsidR="00B70693">
        <w:rPr>
          <w:rStyle w:val="Emphasis"/>
          <w:i w:val="0"/>
          <w:iCs w:val="0"/>
          <w:color w:val="000000" w:themeColor="text1"/>
        </w:rPr>
        <w:tab/>
      </w:r>
      <w:r w:rsidR="00B70693">
        <w:rPr>
          <w:rStyle w:val="Emphasis"/>
          <w:i w:val="0"/>
          <w:iCs w:val="0"/>
          <w:color w:val="000000" w:themeColor="text1"/>
        </w:rPr>
        <w:tab/>
        <w:t>Figure 1.</w:t>
      </w:r>
      <w:r w:rsidR="00EF7C05">
        <w:rPr>
          <w:rStyle w:val="Emphasis"/>
          <w:i w:val="0"/>
          <w:iCs w:val="0"/>
          <w:color w:val="000000" w:themeColor="text1"/>
        </w:rPr>
        <w:t>10</w:t>
      </w:r>
      <w:r w:rsidR="00C6127F">
        <w:rPr>
          <w:rStyle w:val="Emphasis"/>
          <w:i w:val="0"/>
          <w:iCs w:val="0"/>
          <w:color w:val="000000" w:themeColor="text1"/>
        </w:rPr>
        <w:t xml:space="preserve"> (</w:t>
      </w:r>
      <w:r w:rsidR="00B70693">
        <w:rPr>
          <w:rStyle w:val="Emphasis"/>
          <w:i w:val="0"/>
          <w:iCs w:val="0"/>
          <w:color w:val="000000" w:themeColor="text1"/>
        </w:rPr>
        <w:t>Admin dashboard )</w:t>
      </w:r>
    </w:p>
    <w:p w14:paraId="049A55B4" w14:textId="77777777" w:rsidR="00D647CE" w:rsidRPr="00D24FD8" w:rsidRDefault="00D647CE" w:rsidP="0009060B">
      <w:pPr>
        <w:spacing w:line="360" w:lineRule="auto"/>
        <w:rPr>
          <w:rStyle w:val="Emphasis"/>
          <w:i w:val="0"/>
          <w:iCs w:val="0"/>
          <w:color w:val="000000" w:themeColor="text1"/>
        </w:rPr>
      </w:pPr>
    </w:p>
    <w:p w14:paraId="090780F6" w14:textId="6FA8DCCE" w:rsidR="00D24FD8" w:rsidRPr="00D24FD8" w:rsidRDefault="00C6127F" w:rsidP="0009060B">
      <w:pPr>
        <w:spacing w:line="360" w:lineRule="auto"/>
        <w:rPr>
          <w:rStyle w:val="Emphasis"/>
          <w:i w:val="0"/>
          <w:iCs w:val="0"/>
          <w:color w:val="000000" w:themeColor="text1"/>
        </w:rPr>
      </w:pPr>
      <w:r>
        <w:rPr>
          <w:rStyle w:val="Emphasis"/>
          <w:i w:val="0"/>
          <w:iCs w:val="0"/>
          <w:color w:val="000000" w:themeColor="text1"/>
        </w:rPr>
        <w:t xml:space="preserve">By clicking on view button in Admin dashboard navigation bar admin can view the list of all registered employees as shown in figure 1.10 below.     </w:t>
      </w:r>
      <w:r w:rsidR="00980F9A">
        <w:rPr>
          <w:rStyle w:val="Emphasis"/>
          <w:i w:val="0"/>
          <w:iCs w:val="0"/>
          <w:color w:val="000000" w:themeColor="text1"/>
        </w:rPr>
        <w:br/>
      </w:r>
    </w:p>
    <w:p w14:paraId="7FEB2286" w14:textId="41A446D1" w:rsidR="00D24FD8" w:rsidRDefault="00C6127F" w:rsidP="0009060B">
      <w:pPr>
        <w:spacing w:line="360" w:lineRule="auto"/>
        <w:rPr>
          <w:rStyle w:val="Emphasis"/>
          <w:i w:val="0"/>
          <w:iCs w:val="0"/>
          <w:color w:val="000000" w:themeColor="text1"/>
        </w:rPr>
      </w:pPr>
      <w:r>
        <w:rPr>
          <w:noProof/>
        </w:rPr>
        <w:drawing>
          <wp:inline distT="0" distB="0" distL="0" distR="0" wp14:anchorId="34AED1BA" wp14:editId="2EE5D189">
            <wp:extent cx="6075324" cy="152717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84144" cy="1529392"/>
                    </a:xfrm>
                    <a:prstGeom prst="rect">
                      <a:avLst/>
                    </a:prstGeom>
                    <a:noFill/>
                    <a:ln>
                      <a:noFill/>
                    </a:ln>
                  </pic:spPr>
                </pic:pic>
              </a:graphicData>
            </a:graphic>
          </wp:inline>
        </w:drawing>
      </w:r>
    </w:p>
    <w:p w14:paraId="5D2AA0F1" w14:textId="353AD6CB" w:rsidR="00F5756D" w:rsidRDefault="00C64B20" w:rsidP="0009060B">
      <w:pPr>
        <w:spacing w:line="360" w:lineRule="auto"/>
        <w:rPr>
          <w:rStyle w:val="Emphasis"/>
          <w:i w:val="0"/>
          <w:iCs w:val="0"/>
          <w:color w:val="000000" w:themeColor="text1"/>
        </w:rPr>
      </w:pPr>
      <w:r>
        <w:rPr>
          <w:rStyle w:val="Emphasis"/>
          <w:i w:val="0"/>
          <w:iCs w:val="0"/>
          <w:color w:val="000000" w:themeColor="text1"/>
        </w:rPr>
        <w:tab/>
      </w:r>
      <w:r>
        <w:rPr>
          <w:rStyle w:val="Emphasis"/>
          <w:i w:val="0"/>
          <w:iCs w:val="0"/>
          <w:color w:val="000000" w:themeColor="text1"/>
        </w:rPr>
        <w:tab/>
      </w:r>
      <w:r>
        <w:rPr>
          <w:rStyle w:val="Emphasis"/>
          <w:i w:val="0"/>
          <w:iCs w:val="0"/>
          <w:color w:val="000000" w:themeColor="text1"/>
        </w:rPr>
        <w:tab/>
        <w:t>Figure 1.1</w:t>
      </w:r>
      <w:r w:rsidR="00EF7C05">
        <w:rPr>
          <w:rStyle w:val="Emphasis"/>
          <w:i w:val="0"/>
          <w:iCs w:val="0"/>
          <w:color w:val="000000" w:themeColor="text1"/>
        </w:rPr>
        <w:t>1</w:t>
      </w:r>
      <w:r>
        <w:rPr>
          <w:rStyle w:val="Emphasis"/>
          <w:i w:val="0"/>
          <w:iCs w:val="0"/>
          <w:color w:val="000000" w:themeColor="text1"/>
        </w:rPr>
        <w:t xml:space="preserve"> </w:t>
      </w:r>
      <w:proofErr w:type="gramStart"/>
      <w:r>
        <w:rPr>
          <w:rStyle w:val="Emphasis"/>
          <w:i w:val="0"/>
          <w:iCs w:val="0"/>
          <w:color w:val="000000" w:themeColor="text1"/>
        </w:rPr>
        <w:t>( Employee</w:t>
      </w:r>
      <w:proofErr w:type="gramEnd"/>
      <w:r>
        <w:rPr>
          <w:rStyle w:val="Emphasis"/>
          <w:i w:val="0"/>
          <w:iCs w:val="0"/>
          <w:color w:val="000000" w:themeColor="text1"/>
        </w:rPr>
        <w:t xml:space="preserve"> table )</w:t>
      </w:r>
      <w:bookmarkEnd w:id="1"/>
      <w:r>
        <w:rPr>
          <w:rStyle w:val="Emphasis"/>
          <w:i w:val="0"/>
          <w:iCs w:val="0"/>
          <w:color w:val="000000" w:themeColor="text1"/>
        </w:rPr>
        <w:br/>
      </w:r>
      <w:r>
        <w:rPr>
          <w:rStyle w:val="Emphasis"/>
          <w:i w:val="0"/>
          <w:iCs w:val="0"/>
          <w:color w:val="000000" w:themeColor="text1"/>
        </w:rPr>
        <w:br/>
        <w:t xml:space="preserve">By clicking on update button located in navigation bar the admin can update the details of employees and redirected to update page as shown in figure 1.11. </w:t>
      </w:r>
      <w:r>
        <w:rPr>
          <w:rStyle w:val="Emphasis"/>
          <w:i w:val="0"/>
          <w:iCs w:val="0"/>
          <w:color w:val="000000" w:themeColor="text1"/>
        </w:rPr>
        <w:br/>
      </w:r>
      <w:r>
        <w:rPr>
          <w:rStyle w:val="Emphasis"/>
          <w:i w:val="0"/>
          <w:iCs w:val="0"/>
          <w:color w:val="000000" w:themeColor="text1"/>
        </w:rPr>
        <w:br/>
      </w:r>
      <w:r w:rsidR="00F5756D">
        <w:rPr>
          <w:rStyle w:val="Emphasis"/>
          <w:i w:val="0"/>
          <w:iCs w:val="0"/>
          <w:color w:val="000000" w:themeColor="text1"/>
        </w:rPr>
        <w:br/>
      </w:r>
      <w:r w:rsidR="00F5756D">
        <w:rPr>
          <w:noProof/>
        </w:rPr>
        <w:lastRenderedPageBreak/>
        <w:drawing>
          <wp:inline distT="0" distB="0" distL="0" distR="0" wp14:anchorId="784B450F" wp14:editId="22DEC2FD">
            <wp:extent cx="5731510" cy="26104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610485"/>
                    </a:xfrm>
                    <a:prstGeom prst="rect">
                      <a:avLst/>
                    </a:prstGeom>
                    <a:noFill/>
                    <a:ln>
                      <a:noFill/>
                    </a:ln>
                  </pic:spPr>
                </pic:pic>
              </a:graphicData>
            </a:graphic>
          </wp:inline>
        </w:drawing>
      </w:r>
      <w:r w:rsidR="00F5756D">
        <w:rPr>
          <w:rStyle w:val="Emphasis"/>
          <w:i w:val="0"/>
          <w:iCs w:val="0"/>
          <w:color w:val="000000" w:themeColor="text1"/>
        </w:rPr>
        <w:br/>
      </w:r>
      <w:r w:rsidR="00F5756D">
        <w:rPr>
          <w:rStyle w:val="Emphasis"/>
          <w:i w:val="0"/>
          <w:iCs w:val="0"/>
          <w:color w:val="000000" w:themeColor="text1"/>
        </w:rPr>
        <w:tab/>
      </w:r>
      <w:r w:rsidR="00F5756D">
        <w:rPr>
          <w:rStyle w:val="Emphasis"/>
          <w:i w:val="0"/>
          <w:iCs w:val="0"/>
          <w:color w:val="000000" w:themeColor="text1"/>
        </w:rPr>
        <w:tab/>
      </w:r>
      <w:r w:rsidR="00F5756D">
        <w:rPr>
          <w:rStyle w:val="Emphasis"/>
          <w:i w:val="0"/>
          <w:iCs w:val="0"/>
          <w:color w:val="000000" w:themeColor="text1"/>
        </w:rPr>
        <w:tab/>
        <w:t>Figure 1.1</w:t>
      </w:r>
      <w:r w:rsidR="00EF7C05">
        <w:rPr>
          <w:rStyle w:val="Emphasis"/>
          <w:i w:val="0"/>
          <w:iCs w:val="0"/>
          <w:color w:val="000000" w:themeColor="text1"/>
        </w:rPr>
        <w:t>2</w:t>
      </w:r>
      <w:r w:rsidR="00F5756D">
        <w:rPr>
          <w:rStyle w:val="Emphasis"/>
          <w:i w:val="0"/>
          <w:iCs w:val="0"/>
          <w:color w:val="000000" w:themeColor="text1"/>
        </w:rPr>
        <w:t xml:space="preserve"> </w:t>
      </w:r>
      <w:proofErr w:type="gramStart"/>
      <w:r w:rsidR="00F5756D">
        <w:rPr>
          <w:rStyle w:val="Emphasis"/>
          <w:i w:val="0"/>
          <w:iCs w:val="0"/>
          <w:color w:val="000000" w:themeColor="text1"/>
        </w:rPr>
        <w:t>( Update</w:t>
      </w:r>
      <w:proofErr w:type="gramEnd"/>
      <w:r w:rsidR="00F5756D">
        <w:rPr>
          <w:rStyle w:val="Emphasis"/>
          <w:i w:val="0"/>
          <w:iCs w:val="0"/>
          <w:color w:val="000000" w:themeColor="text1"/>
        </w:rPr>
        <w:t xml:space="preserve"> employee )</w:t>
      </w:r>
      <w:r w:rsidR="00F5756D">
        <w:rPr>
          <w:rStyle w:val="Emphasis"/>
          <w:i w:val="0"/>
          <w:iCs w:val="0"/>
          <w:color w:val="000000" w:themeColor="text1"/>
        </w:rPr>
        <w:br/>
      </w:r>
      <w:r w:rsidR="00F5756D">
        <w:rPr>
          <w:rStyle w:val="Emphasis"/>
          <w:i w:val="0"/>
          <w:iCs w:val="0"/>
          <w:color w:val="000000" w:themeColor="text1"/>
        </w:rPr>
        <w:br/>
        <w:t xml:space="preserve">If admin clicks on delete button located in the navigation bar he will redirected to delete employee page as shown in figure 1.12. </w:t>
      </w:r>
      <w:r w:rsidR="00F5756D">
        <w:rPr>
          <w:rStyle w:val="Emphasis"/>
          <w:i w:val="0"/>
          <w:iCs w:val="0"/>
          <w:color w:val="000000" w:themeColor="text1"/>
        </w:rPr>
        <w:br/>
      </w:r>
    </w:p>
    <w:p w14:paraId="684DE530" w14:textId="04CD8E47" w:rsidR="00D24FD8" w:rsidRDefault="00F5756D" w:rsidP="0009060B">
      <w:pPr>
        <w:spacing w:line="360" w:lineRule="auto"/>
        <w:rPr>
          <w:rStyle w:val="Emphasis"/>
          <w:i w:val="0"/>
          <w:iCs w:val="0"/>
          <w:color w:val="000000" w:themeColor="text1"/>
        </w:rPr>
      </w:pPr>
      <w:r>
        <w:rPr>
          <w:noProof/>
        </w:rPr>
        <w:drawing>
          <wp:inline distT="0" distB="0" distL="0" distR="0" wp14:anchorId="732B5227" wp14:editId="7298D182">
            <wp:extent cx="5731075" cy="2479853"/>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4816" cy="2490126"/>
                    </a:xfrm>
                    <a:prstGeom prst="rect">
                      <a:avLst/>
                    </a:prstGeom>
                    <a:noFill/>
                    <a:ln>
                      <a:noFill/>
                    </a:ln>
                  </pic:spPr>
                </pic:pic>
              </a:graphicData>
            </a:graphic>
          </wp:inline>
        </w:drawing>
      </w:r>
      <w:r w:rsidR="00C64B20">
        <w:rPr>
          <w:rStyle w:val="Emphasis"/>
          <w:i w:val="0"/>
          <w:iCs w:val="0"/>
          <w:color w:val="000000" w:themeColor="text1"/>
        </w:rPr>
        <w:t xml:space="preserve"> </w:t>
      </w:r>
      <w:r>
        <w:rPr>
          <w:rStyle w:val="Emphasis"/>
          <w:i w:val="0"/>
          <w:iCs w:val="0"/>
          <w:color w:val="000000" w:themeColor="text1"/>
        </w:rPr>
        <w:br/>
      </w:r>
      <w:r>
        <w:rPr>
          <w:rStyle w:val="Emphasis"/>
          <w:i w:val="0"/>
          <w:iCs w:val="0"/>
          <w:color w:val="000000" w:themeColor="text1"/>
        </w:rPr>
        <w:tab/>
      </w:r>
      <w:r>
        <w:rPr>
          <w:rStyle w:val="Emphasis"/>
          <w:i w:val="0"/>
          <w:iCs w:val="0"/>
          <w:color w:val="000000" w:themeColor="text1"/>
        </w:rPr>
        <w:tab/>
      </w:r>
      <w:r>
        <w:rPr>
          <w:rStyle w:val="Emphasis"/>
          <w:i w:val="0"/>
          <w:iCs w:val="0"/>
          <w:color w:val="000000" w:themeColor="text1"/>
        </w:rPr>
        <w:tab/>
      </w:r>
      <w:r w:rsidR="00EE25A5">
        <w:rPr>
          <w:rStyle w:val="Emphasis"/>
          <w:i w:val="0"/>
          <w:iCs w:val="0"/>
          <w:color w:val="000000" w:themeColor="text1"/>
        </w:rPr>
        <w:t>Figure 1.1</w:t>
      </w:r>
      <w:r w:rsidR="00EF7C05">
        <w:rPr>
          <w:rStyle w:val="Emphasis"/>
          <w:i w:val="0"/>
          <w:iCs w:val="0"/>
          <w:color w:val="000000" w:themeColor="text1"/>
        </w:rPr>
        <w:t>3</w:t>
      </w:r>
      <w:r w:rsidR="00EE25A5">
        <w:rPr>
          <w:rStyle w:val="Emphasis"/>
          <w:i w:val="0"/>
          <w:iCs w:val="0"/>
          <w:color w:val="000000" w:themeColor="text1"/>
        </w:rPr>
        <w:t xml:space="preserve"> </w:t>
      </w:r>
      <w:proofErr w:type="gramStart"/>
      <w:r w:rsidR="00EE25A5">
        <w:rPr>
          <w:rStyle w:val="Emphasis"/>
          <w:i w:val="0"/>
          <w:iCs w:val="0"/>
          <w:color w:val="000000" w:themeColor="text1"/>
        </w:rPr>
        <w:t>( Delete</w:t>
      </w:r>
      <w:proofErr w:type="gramEnd"/>
      <w:r w:rsidR="00EE25A5">
        <w:rPr>
          <w:rStyle w:val="Emphasis"/>
          <w:i w:val="0"/>
          <w:iCs w:val="0"/>
          <w:color w:val="000000" w:themeColor="text1"/>
        </w:rPr>
        <w:t xml:space="preserve"> employee )</w:t>
      </w:r>
      <w:r w:rsidR="00627D06">
        <w:rPr>
          <w:rStyle w:val="Emphasis"/>
          <w:i w:val="0"/>
          <w:iCs w:val="0"/>
          <w:color w:val="000000" w:themeColor="text1"/>
        </w:rPr>
        <w:br/>
      </w:r>
    </w:p>
    <w:p w14:paraId="78CA7845" w14:textId="0CF9E530" w:rsidR="003F40D1" w:rsidRPr="00C2705F" w:rsidRDefault="00FE6472" w:rsidP="0009060B">
      <w:pPr>
        <w:spacing w:line="360" w:lineRule="auto"/>
        <w:ind w:left="360"/>
        <w:rPr>
          <w:rStyle w:val="Emphasis"/>
          <w:i w:val="0"/>
          <w:iCs w:val="0"/>
          <w:color w:val="000000" w:themeColor="text1"/>
        </w:rPr>
      </w:pPr>
      <w:r w:rsidRPr="00C2705F">
        <w:rPr>
          <w:rStyle w:val="Emphasis"/>
          <w:i w:val="0"/>
          <w:iCs w:val="0"/>
          <w:color w:val="000000" w:themeColor="text1"/>
        </w:rPr>
        <w:t>Further if admin clicks on logout the session will get destroyed and he will be logged out from the application.</w:t>
      </w:r>
      <w:r w:rsidR="00CD0624" w:rsidRPr="00C2705F">
        <w:rPr>
          <w:rStyle w:val="Emphasis"/>
          <w:i w:val="0"/>
          <w:iCs w:val="0"/>
          <w:color w:val="000000" w:themeColor="text1"/>
        </w:rPr>
        <w:br/>
      </w:r>
      <w:r w:rsidR="00CD0624" w:rsidRPr="00C2705F">
        <w:rPr>
          <w:rStyle w:val="Emphasis"/>
          <w:i w:val="0"/>
          <w:iCs w:val="0"/>
          <w:color w:val="000000" w:themeColor="text1"/>
        </w:rPr>
        <w:br/>
      </w:r>
      <w:r w:rsidR="00627D06" w:rsidRPr="00C2705F">
        <w:rPr>
          <w:rStyle w:val="Emphasis"/>
          <w:i w:val="0"/>
          <w:iCs w:val="0"/>
          <w:color w:val="000000" w:themeColor="text1"/>
        </w:rPr>
        <w:br/>
      </w:r>
      <w:r w:rsidR="00627D06" w:rsidRPr="00C2705F">
        <w:rPr>
          <w:rStyle w:val="Emphasis"/>
          <w:b/>
          <w:bCs/>
          <w:i w:val="0"/>
          <w:iCs w:val="0"/>
          <w:color w:val="000000" w:themeColor="text1"/>
          <w:sz w:val="28"/>
          <w:szCs w:val="28"/>
        </w:rPr>
        <w:br/>
      </w:r>
      <w:r w:rsidR="00C2705F">
        <w:rPr>
          <w:rStyle w:val="Emphasis"/>
          <w:b/>
          <w:bCs/>
          <w:i w:val="0"/>
          <w:iCs w:val="0"/>
          <w:color w:val="000000" w:themeColor="text1"/>
          <w:sz w:val="28"/>
          <w:szCs w:val="28"/>
        </w:rPr>
        <w:br/>
      </w:r>
      <w:r w:rsidR="00C2705F">
        <w:rPr>
          <w:rStyle w:val="Emphasis"/>
          <w:b/>
          <w:bCs/>
          <w:i w:val="0"/>
          <w:iCs w:val="0"/>
          <w:color w:val="000000" w:themeColor="text1"/>
          <w:sz w:val="28"/>
          <w:szCs w:val="28"/>
        </w:rPr>
        <w:lastRenderedPageBreak/>
        <w:br/>
      </w:r>
      <w:r w:rsidR="00C2705F">
        <w:rPr>
          <w:rStyle w:val="Emphasis"/>
          <w:b/>
          <w:bCs/>
          <w:i w:val="0"/>
          <w:iCs w:val="0"/>
          <w:color w:val="000000" w:themeColor="text1"/>
          <w:sz w:val="28"/>
          <w:szCs w:val="28"/>
        </w:rPr>
        <w:br/>
      </w:r>
      <w:r w:rsidR="00C2705F">
        <w:rPr>
          <w:rStyle w:val="Emphasis"/>
          <w:b/>
          <w:bCs/>
          <w:i w:val="0"/>
          <w:iCs w:val="0"/>
          <w:color w:val="000000" w:themeColor="text1"/>
          <w:sz w:val="28"/>
          <w:szCs w:val="28"/>
        </w:rPr>
        <w:br/>
      </w:r>
      <w:r w:rsidR="00C2705F">
        <w:rPr>
          <w:rStyle w:val="Emphasis"/>
          <w:b/>
          <w:bCs/>
          <w:i w:val="0"/>
          <w:iCs w:val="0"/>
          <w:color w:val="000000" w:themeColor="text1"/>
          <w:sz w:val="28"/>
          <w:szCs w:val="28"/>
        </w:rPr>
        <w:br/>
      </w:r>
      <w:r w:rsidR="00C2705F">
        <w:rPr>
          <w:rStyle w:val="Emphasis"/>
          <w:b/>
          <w:bCs/>
          <w:i w:val="0"/>
          <w:iCs w:val="0"/>
          <w:color w:val="000000" w:themeColor="text1"/>
          <w:sz w:val="28"/>
          <w:szCs w:val="28"/>
        </w:rPr>
        <w:br/>
      </w:r>
      <w:r w:rsidR="00C2705F">
        <w:rPr>
          <w:rStyle w:val="Emphasis"/>
          <w:b/>
          <w:bCs/>
          <w:i w:val="0"/>
          <w:iCs w:val="0"/>
          <w:color w:val="000000" w:themeColor="text1"/>
          <w:sz w:val="28"/>
          <w:szCs w:val="28"/>
        </w:rPr>
        <w:br/>
      </w:r>
      <w:r w:rsidR="00C2705F">
        <w:rPr>
          <w:rStyle w:val="Emphasis"/>
          <w:b/>
          <w:bCs/>
          <w:i w:val="0"/>
          <w:iCs w:val="0"/>
          <w:color w:val="000000" w:themeColor="text1"/>
          <w:sz w:val="28"/>
          <w:szCs w:val="28"/>
        </w:rPr>
        <w:br/>
      </w:r>
      <w:r w:rsidR="00627D06" w:rsidRPr="00C2705F">
        <w:rPr>
          <w:rStyle w:val="Emphasis"/>
          <w:b/>
          <w:bCs/>
          <w:i w:val="0"/>
          <w:iCs w:val="0"/>
          <w:color w:val="000000" w:themeColor="text1"/>
          <w:sz w:val="28"/>
          <w:szCs w:val="28"/>
        </w:rPr>
        <w:t>1.2</w:t>
      </w:r>
      <w:r w:rsidR="0075223E" w:rsidRPr="00C2705F">
        <w:rPr>
          <w:rStyle w:val="Emphasis"/>
          <w:b/>
          <w:bCs/>
          <w:i w:val="0"/>
          <w:iCs w:val="0"/>
          <w:color w:val="000000" w:themeColor="text1"/>
          <w:sz w:val="28"/>
          <w:szCs w:val="28"/>
        </w:rPr>
        <w:tab/>
        <w:t>SCOPE OF THE PROJECT</w:t>
      </w:r>
      <w:r w:rsidR="00CD0624" w:rsidRPr="00C2705F">
        <w:rPr>
          <w:rStyle w:val="Emphasis"/>
          <w:b/>
          <w:bCs/>
          <w:i w:val="0"/>
          <w:iCs w:val="0"/>
          <w:color w:val="000000" w:themeColor="text1"/>
          <w:sz w:val="28"/>
          <w:szCs w:val="28"/>
        </w:rPr>
        <w:br/>
      </w:r>
      <w:r w:rsidR="00076C22" w:rsidRPr="00C2705F">
        <w:rPr>
          <w:rStyle w:val="Emphasis"/>
          <w:b/>
          <w:bCs/>
          <w:i w:val="0"/>
          <w:iCs w:val="0"/>
          <w:color w:val="000000" w:themeColor="text1"/>
          <w:sz w:val="28"/>
          <w:szCs w:val="28"/>
        </w:rPr>
        <w:br/>
      </w:r>
      <w:r w:rsidR="00076C22" w:rsidRPr="00C2705F">
        <w:rPr>
          <w:rStyle w:val="Emphasis"/>
          <w:b/>
          <w:bCs/>
          <w:i w:val="0"/>
          <w:iCs w:val="0"/>
          <w:color w:val="000000" w:themeColor="text1"/>
        </w:rPr>
        <w:br/>
      </w:r>
      <w:r w:rsidR="00076C22" w:rsidRPr="00C2705F">
        <w:rPr>
          <w:rStyle w:val="Emphasis"/>
          <w:i w:val="0"/>
          <w:iCs w:val="0"/>
          <w:color w:val="000000" w:themeColor="text1"/>
        </w:rPr>
        <w:t>Still in lots</w:t>
      </w:r>
      <w:r w:rsidR="00AD04F0" w:rsidRPr="00C2705F">
        <w:rPr>
          <w:rStyle w:val="Emphasis"/>
          <w:i w:val="0"/>
          <w:iCs w:val="0"/>
          <w:color w:val="000000" w:themeColor="text1"/>
        </w:rPr>
        <w:t xml:space="preserve"> of places the traditional ways are used to manage the details of employees</w:t>
      </w:r>
      <w:r w:rsidR="00980F9A" w:rsidRPr="00C2705F">
        <w:rPr>
          <w:rStyle w:val="Emphasis"/>
          <w:i w:val="0"/>
          <w:iCs w:val="0"/>
          <w:color w:val="000000" w:themeColor="text1"/>
        </w:rPr>
        <w:t xml:space="preserve"> </w:t>
      </w:r>
      <w:r w:rsidR="00AD04F0" w:rsidRPr="00C2705F">
        <w:rPr>
          <w:rStyle w:val="Emphasis"/>
          <w:i w:val="0"/>
          <w:iCs w:val="0"/>
          <w:color w:val="000000" w:themeColor="text1"/>
        </w:rPr>
        <w:t xml:space="preserve">working in organization it needs lots of mental labor and time. </w:t>
      </w:r>
      <w:proofErr w:type="gramStart"/>
      <w:r w:rsidR="00AD04F0" w:rsidRPr="00C2705F">
        <w:rPr>
          <w:rStyle w:val="Emphasis"/>
          <w:i w:val="0"/>
          <w:iCs w:val="0"/>
          <w:color w:val="000000" w:themeColor="text1"/>
        </w:rPr>
        <w:t>So</w:t>
      </w:r>
      <w:proofErr w:type="gramEnd"/>
      <w:r w:rsidR="00AD04F0" w:rsidRPr="00C2705F">
        <w:rPr>
          <w:rStyle w:val="Emphasis"/>
          <w:i w:val="0"/>
          <w:iCs w:val="0"/>
          <w:color w:val="000000" w:themeColor="text1"/>
        </w:rPr>
        <w:t xml:space="preserve"> by considering this problem statement I ini</w:t>
      </w:r>
      <w:r w:rsidR="00980F9A" w:rsidRPr="00C2705F">
        <w:rPr>
          <w:rStyle w:val="Emphasis"/>
          <w:i w:val="0"/>
          <w:iCs w:val="0"/>
          <w:color w:val="000000" w:themeColor="text1"/>
        </w:rPr>
        <w:t>tiated the work of this project to make these type of management tasks super easy.</w:t>
      </w:r>
      <w:r w:rsidR="00813D00" w:rsidRPr="00C2705F">
        <w:rPr>
          <w:rStyle w:val="Emphasis"/>
          <w:i w:val="0"/>
          <w:iCs w:val="0"/>
          <w:color w:val="000000" w:themeColor="text1"/>
        </w:rPr>
        <w:br/>
      </w:r>
      <w:r w:rsidR="00813D00" w:rsidRPr="00C2705F">
        <w:rPr>
          <w:rStyle w:val="Emphasis"/>
          <w:i w:val="0"/>
          <w:iCs w:val="0"/>
          <w:color w:val="000000" w:themeColor="text1"/>
        </w:rPr>
        <w:br/>
        <w:t>Major objective</w:t>
      </w:r>
      <w:r w:rsidR="00414DD5">
        <w:rPr>
          <w:rStyle w:val="Emphasis"/>
          <w:i w:val="0"/>
          <w:iCs w:val="0"/>
          <w:color w:val="000000" w:themeColor="text1"/>
        </w:rPr>
        <w:t>s</w:t>
      </w:r>
      <w:r w:rsidR="00582B40" w:rsidRPr="00C2705F">
        <w:rPr>
          <w:rStyle w:val="Emphasis"/>
          <w:i w:val="0"/>
          <w:iCs w:val="0"/>
          <w:color w:val="000000" w:themeColor="text1"/>
        </w:rPr>
        <w:t xml:space="preserve"> of this project are: </w:t>
      </w:r>
      <w:r w:rsidR="003F40D1" w:rsidRPr="00C2705F">
        <w:rPr>
          <w:rStyle w:val="Emphasis"/>
          <w:i w:val="0"/>
          <w:iCs w:val="0"/>
          <w:color w:val="000000" w:themeColor="text1"/>
        </w:rPr>
        <w:br/>
      </w:r>
    </w:p>
    <w:p w14:paraId="56ECDB2B" w14:textId="6C7C54B4" w:rsidR="00582B40" w:rsidRPr="00582B40" w:rsidRDefault="00582B40" w:rsidP="0009060B">
      <w:pPr>
        <w:pStyle w:val="ListParagraph"/>
        <w:numPr>
          <w:ilvl w:val="0"/>
          <w:numId w:val="11"/>
        </w:numPr>
        <w:spacing w:line="360" w:lineRule="auto"/>
        <w:rPr>
          <w:rStyle w:val="Emphasis"/>
          <w:i w:val="0"/>
          <w:iCs w:val="0"/>
          <w:color w:val="000000" w:themeColor="text1"/>
        </w:rPr>
      </w:pPr>
      <w:r w:rsidRPr="00582B40">
        <w:rPr>
          <w:rStyle w:val="Emphasis"/>
          <w:i w:val="0"/>
          <w:iCs w:val="0"/>
          <w:color w:val="000000" w:themeColor="text1"/>
        </w:rPr>
        <w:t>To implement the power of programming in making the management of employee details easy and convenient.</w:t>
      </w:r>
    </w:p>
    <w:p w14:paraId="048A8AC4" w14:textId="65F49494" w:rsidR="00582B40" w:rsidRPr="00582B40" w:rsidRDefault="00582B40" w:rsidP="0009060B">
      <w:pPr>
        <w:pStyle w:val="ListParagraph"/>
        <w:numPr>
          <w:ilvl w:val="0"/>
          <w:numId w:val="11"/>
        </w:numPr>
        <w:spacing w:line="360" w:lineRule="auto"/>
        <w:rPr>
          <w:rStyle w:val="Emphasis"/>
          <w:i w:val="0"/>
          <w:iCs w:val="0"/>
          <w:color w:val="000000" w:themeColor="text1"/>
        </w:rPr>
      </w:pPr>
      <w:r w:rsidRPr="00582B40">
        <w:rPr>
          <w:rStyle w:val="Emphasis"/>
          <w:i w:val="0"/>
          <w:iCs w:val="0"/>
          <w:color w:val="000000" w:themeColor="text1"/>
        </w:rPr>
        <w:t>To develop a scalable web application which is easy to use.</w:t>
      </w:r>
    </w:p>
    <w:p w14:paraId="7FA257F0" w14:textId="77777777" w:rsidR="003F40D1" w:rsidRDefault="00582B40" w:rsidP="0009060B">
      <w:pPr>
        <w:pStyle w:val="ListParagraph"/>
        <w:numPr>
          <w:ilvl w:val="0"/>
          <w:numId w:val="11"/>
        </w:numPr>
        <w:spacing w:line="360" w:lineRule="auto"/>
        <w:rPr>
          <w:rStyle w:val="Emphasis"/>
          <w:i w:val="0"/>
          <w:iCs w:val="0"/>
          <w:color w:val="000000" w:themeColor="text1"/>
        </w:rPr>
      </w:pPr>
      <w:r w:rsidRPr="00582B40">
        <w:rPr>
          <w:rStyle w:val="Emphasis"/>
          <w:i w:val="0"/>
          <w:iCs w:val="0"/>
          <w:color w:val="000000" w:themeColor="text1"/>
        </w:rPr>
        <w:t xml:space="preserve">To use the power of database in storing the employee details in a secured and structured </w:t>
      </w:r>
      <w:r w:rsidR="003F40D1">
        <w:rPr>
          <w:rStyle w:val="Emphasis"/>
          <w:i w:val="0"/>
          <w:iCs w:val="0"/>
          <w:color w:val="000000" w:themeColor="text1"/>
        </w:rPr>
        <w:t>manner</w:t>
      </w:r>
      <w:r w:rsidRPr="00582B40">
        <w:rPr>
          <w:rStyle w:val="Emphasis"/>
          <w:i w:val="0"/>
          <w:iCs w:val="0"/>
          <w:color w:val="000000" w:themeColor="text1"/>
        </w:rPr>
        <w:t>.</w:t>
      </w:r>
    </w:p>
    <w:p w14:paraId="4211A5AE" w14:textId="77777777" w:rsidR="00B51F8C" w:rsidRDefault="003F40D1" w:rsidP="0009060B">
      <w:pPr>
        <w:spacing w:line="360" w:lineRule="auto"/>
        <w:rPr>
          <w:rStyle w:val="Emphasis"/>
          <w:i w:val="0"/>
          <w:iCs w:val="0"/>
          <w:color w:val="000000" w:themeColor="text1"/>
        </w:rPr>
      </w:pPr>
      <w:r>
        <w:rPr>
          <w:rStyle w:val="Emphasis"/>
          <w:i w:val="0"/>
          <w:iCs w:val="0"/>
          <w:color w:val="000000" w:themeColor="text1"/>
        </w:rPr>
        <w:br/>
        <w:t xml:space="preserve">As described in project introduction project is very close to achieve all the listed objectives and I’m also working on the accessibility and in future I’m focused to convert this web application into a single page web application. </w:t>
      </w:r>
      <w:r w:rsidR="00B51F8C">
        <w:rPr>
          <w:rStyle w:val="Emphasis"/>
          <w:i w:val="0"/>
          <w:iCs w:val="0"/>
          <w:color w:val="000000" w:themeColor="text1"/>
        </w:rPr>
        <w:br/>
      </w:r>
      <w:r w:rsidR="00B51F8C">
        <w:rPr>
          <w:rStyle w:val="Emphasis"/>
          <w:i w:val="0"/>
          <w:iCs w:val="0"/>
          <w:color w:val="000000" w:themeColor="text1"/>
        </w:rPr>
        <w:br/>
        <w:t>This project is developed by taking the reference of water fall modal of software engineering first requirement gathered and a rigorous tested rigorously after coding and implementation.</w:t>
      </w:r>
    </w:p>
    <w:p w14:paraId="1E312586" w14:textId="77777777" w:rsidR="00555AAE" w:rsidRDefault="00B51F8C" w:rsidP="0009060B">
      <w:pPr>
        <w:spacing w:line="360" w:lineRule="auto"/>
        <w:rPr>
          <w:rStyle w:val="Emphasis"/>
          <w:i w:val="0"/>
          <w:iCs w:val="0"/>
          <w:color w:val="000000" w:themeColor="text1"/>
        </w:rPr>
      </w:pPr>
      <w:r>
        <w:rPr>
          <w:rStyle w:val="Emphasis"/>
          <w:i w:val="0"/>
          <w:iCs w:val="0"/>
          <w:color w:val="000000" w:themeColor="text1"/>
        </w:rPr>
        <w:t xml:space="preserve">The user interface of project is very user friendly so a new person can easily understand and use this project.   </w:t>
      </w:r>
      <w:r w:rsidRPr="003F40D1">
        <w:rPr>
          <w:rStyle w:val="Emphasis"/>
          <w:i w:val="0"/>
          <w:iCs w:val="0"/>
          <w:color w:val="000000" w:themeColor="text1"/>
        </w:rPr>
        <w:t xml:space="preserve"> </w:t>
      </w:r>
      <w:r w:rsidRPr="003F40D1">
        <w:rPr>
          <w:rStyle w:val="Emphasis"/>
          <w:i w:val="0"/>
          <w:iCs w:val="0"/>
          <w:color w:val="000000" w:themeColor="text1"/>
        </w:rPr>
        <w:br/>
      </w:r>
      <w:r>
        <w:rPr>
          <w:rStyle w:val="Emphasis"/>
          <w:i w:val="0"/>
          <w:iCs w:val="0"/>
          <w:color w:val="000000" w:themeColor="text1"/>
        </w:rPr>
        <w:br/>
      </w:r>
      <w:r w:rsidR="003F40D1">
        <w:rPr>
          <w:rStyle w:val="Emphasis"/>
          <w:i w:val="0"/>
          <w:iCs w:val="0"/>
          <w:color w:val="000000" w:themeColor="text1"/>
        </w:rPr>
        <w:lastRenderedPageBreak/>
        <w:t>This web application is very helpful for the people who wants to save their time and labor by using the power of computer to manage the tasks such as to kee</w:t>
      </w:r>
      <w:r w:rsidR="00854033">
        <w:rPr>
          <w:rStyle w:val="Emphasis"/>
          <w:i w:val="0"/>
          <w:iCs w:val="0"/>
          <w:color w:val="000000" w:themeColor="text1"/>
        </w:rPr>
        <w:t>ping</w:t>
      </w:r>
      <w:r w:rsidR="003F40D1">
        <w:rPr>
          <w:rStyle w:val="Emphasis"/>
          <w:i w:val="0"/>
          <w:iCs w:val="0"/>
          <w:color w:val="000000" w:themeColor="text1"/>
        </w:rPr>
        <w:t xml:space="preserve">, updating and deleting the records of various employees working in the organization. </w:t>
      </w:r>
      <w:r w:rsidR="00582B40" w:rsidRPr="003F40D1">
        <w:rPr>
          <w:rStyle w:val="Emphasis"/>
          <w:i w:val="0"/>
          <w:iCs w:val="0"/>
          <w:color w:val="000000" w:themeColor="text1"/>
        </w:rPr>
        <w:t xml:space="preserve"> </w:t>
      </w:r>
      <w:r w:rsidR="00555AAE">
        <w:rPr>
          <w:rStyle w:val="Emphasis"/>
          <w:i w:val="0"/>
          <w:iCs w:val="0"/>
          <w:color w:val="000000" w:themeColor="text1"/>
        </w:rPr>
        <w:br/>
      </w:r>
    </w:p>
    <w:p w14:paraId="0BFEB3BC" w14:textId="52C7BFB8" w:rsidR="00D96663" w:rsidRDefault="00D96663" w:rsidP="0009060B">
      <w:pPr>
        <w:pStyle w:val="ListParagraph"/>
        <w:spacing w:line="360" w:lineRule="auto"/>
        <w:rPr>
          <w:rStyle w:val="Emphasis"/>
          <w:i w:val="0"/>
          <w:iCs w:val="0"/>
          <w:color w:val="000000" w:themeColor="text1"/>
        </w:rPr>
      </w:pPr>
      <w:r w:rsidRPr="00D96663">
        <w:rPr>
          <w:rStyle w:val="Emphasis"/>
          <w:i w:val="0"/>
          <w:iCs w:val="0"/>
          <w:color w:val="000000" w:themeColor="text1"/>
        </w:rPr>
        <w:t xml:space="preserve">Further if we focus in this project then the: </w:t>
      </w:r>
    </w:p>
    <w:p w14:paraId="325B0BBB" w14:textId="77777777" w:rsidR="00D96663" w:rsidRPr="00D96663" w:rsidRDefault="00D96663" w:rsidP="0009060B">
      <w:pPr>
        <w:pStyle w:val="ListParagraph"/>
        <w:spacing w:line="360" w:lineRule="auto"/>
        <w:rPr>
          <w:rStyle w:val="Emphasis"/>
          <w:i w:val="0"/>
          <w:iCs w:val="0"/>
          <w:color w:val="000000" w:themeColor="text1"/>
        </w:rPr>
      </w:pPr>
    </w:p>
    <w:p w14:paraId="403B74EE" w14:textId="08EB75B1" w:rsidR="00D96663" w:rsidRDefault="00D96663" w:rsidP="0009060B">
      <w:pPr>
        <w:pStyle w:val="ListParagraph"/>
        <w:numPr>
          <w:ilvl w:val="0"/>
          <w:numId w:val="15"/>
        </w:numPr>
        <w:spacing w:line="360" w:lineRule="auto"/>
        <w:rPr>
          <w:rStyle w:val="Emphasis"/>
          <w:i w:val="0"/>
          <w:iCs w:val="0"/>
          <w:color w:val="000000" w:themeColor="text1"/>
        </w:rPr>
      </w:pPr>
      <w:r w:rsidRPr="00D96663">
        <w:rPr>
          <w:rStyle w:val="Emphasis"/>
          <w:i w:val="0"/>
          <w:iCs w:val="0"/>
          <w:color w:val="000000" w:themeColor="text1"/>
        </w:rPr>
        <w:t>Complete elimination of paperwork in employee management in this way office collaborator will contribute to ease of doing work.</w:t>
      </w:r>
    </w:p>
    <w:p w14:paraId="4C0ECBDC" w14:textId="42116787" w:rsidR="00CA4465" w:rsidRPr="00CA4465" w:rsidRDefault="00CA4465" w:rsidP="0009060B">
      <w:pPr>
        <w:pStyle w:val="ListParagraph"/>
        <w:numPr>
          <w:ilvl w:val="0"/>
          <w:numId w:val="15"/>
        </w:numPr>
        <w:spacing w:line="360" w:lineRule="auto"/>
        <w:rPr>
          <w:rStyle w:val="Emphasis"/>
          <w:i w:val="0"/>
          <w:iCs w:val="0"/>
          <w:color w:val="000000" w:themeColor="text1"/>
        </w:rPr>
      </w:pPr>
      <w:r w:rsidRPr="00D96663">
        <w:rPr>
          <w:rStyle w:val="Emphasis"/>
          <w:i w:val="0"/>
          <w:iCs w:val="0"/>
          <w:color w:val="000000" w:themeColor="text1"/>
        </w:rPr>
        <w:t>Employees will have access to their personal profiles and will be able to edit their details.</w:t>
      </w:r>
    </w:p>
    <w:p w14:paraId="65276368" w14:textId="05CC6DF7" w:rsidR="00B51F8C" w:rsidRPr="00D96663" w:rsidRDefault="00D96663" w:rsidP="0009060B">
      <w:pPr>
        <w:pStyle w:val="ListParagraph"/>
        <w:numPr>
          <w:ilvl w:val="0"/>
          <w:numId w:val="15"/>
        </w:numPr>
        <w:spacing w:line="360" w:lineRule="auto"/>
        <w:rPr>
          <w:rStyle w:val="Emphasis"/>
          <w:i w:val="0"/>
          <w:iCs w:val="0"/>
          <w:color w:val="000000" w:themeColor="text1"/>
        </w:rPr>
      </w:pPr>
      <w:r w:rsidRPr="00D96663">
        <w:rPr>
          <w:rStyle w:val="Emphasis"/>
          <w:i w:val="0"/>
          <w:iCs w:val="0"/>
          <w:color w:val="000000" w:themeColor="text1"/>
        </w:rPr>
        <w:t>The admin will add an employee and a default password and employee id will be generated and sent to the new employees.</w:t>
      </w:r>
      <w:r w:rsidR="00854033" w:rsidRPr="00D96663">
        <w:rPr>
          <w:rStyle w:val="Emphasis"/>
          <w:i w:val="0"/>
          <w:iCs w:val="0"/>
          <w:color w:val="000000" w:themeColor="text1"/>
        </w:rPr>
        <w:br/>
      </w:r>
      <w:r w:rsidR="00854033" w:rsidRPr="00D96663">
        <w:rPr>
          <w:rStyle w:val="Emphasis"/>
          <w:i w:val="0"/>
          <w:iCs w:val="0"/>
          <w:color w:val="000000" w:themeColor="text1"/>
        </w:rPr>
        <w:br/>
      </w:r>
    </w:p>
    <w:p w14:paraId="01EF8B17" w14:textId="104D00BB" w:rsidR="00980F9A" w:rsidRPr="003F40D1" w:rsidRDefault="00813D00" w:rsidP="0009060B">
      <w:pPr>
        <w:spacing w:line="360" w:lineRule="auto"/>
        <w:rPr>
          <w:rStyle w:val="Emphasis"/>
          <w:i w:val="0"/>
          <w:iCs w:val="0"/>
          <w:color w:val="000000" w:themeColor="text1"/>
        </w:rPr>
      </w:pPr>
      <w:r w:rsidRPr="003F40D1">
        <w:rPr>
          <w:rStyle w:val="Emphasis"/>
          <w:i w:val="0"/>
          <w:iCs w:val="0"/>
          <w:color w:val="000000" w:themeColor="text1"/>
        </w:rPr>
        <w:br/>
      </w:r>
      <w:r w:rsidRPr="003F40D1">
        <w:rPr>
          <w:rStyle w:val="Emphasis"/>
          <w:i w:val="0"/>
          <w:iCs w:val="0"/>
          <w:color w:val="000000" w:themeColor="text1"/>
        </w:rPr>
        <w:br/>
      </w:r>
      <w:r w:rsidRPr="003F40D1">
        <w:rPr>
          <w:rStyle w:val="Emphasis"/>
          <w:i w:val="0"/>
          <w:iCs w:val="0"/>
          <w:color w:val="000000" w:themeColor="text1"/>
        </w:rPr>
        <w:tab/>
      </w:r>
      <w:r w:rsidRPr="003F40D1">
        <w:rPr>
          <w:rStyle w:val="Emphasis"/>
          <w:i w:val="0"/>
          <w:iCs w:val="0"/>
          <w:color w:val="000000" w:themeColor="text1"/>
        </w:rPr>
        <w:tab/>
      </w:r>
      <w:r w:rsidR="00980F9A" w:rsidRPr="003F40D1">
        <w:rPr>
          <w:rStyle w:val="Emphasis"/>
          <w:i w:val="0"/>
          <w:iCs w:val="0"/>
          <w:color w:val="000000" w:themeColor="text1"/>
        </w:rPr>
        <w:br/>
      </w:r>
      <w:r w:rsidR="00980F9A" w:rsidRPr="003F40D1">
        <w:rPr>
          <w:rStyle w:val="Emphasis"/>
          <w:i w:val="0"/>
          <w:iCs w:val="0"/>
          <w:color w:val="000000" w:themeColor="text1"/>
        </w:rPr>
        <w:br/>
      </w:r>
    </w:p>
    <w:p w14:paraId="6801FF26" w14:textId="77777777" w:rsidR="00980F9A" w:rsidRDefault="00980F9A" w:rsidP="0009060B">
      <w:pPr>
        <w:spacing w:line="360" w:lineRule="auto"/>
        <w:rPr>
          <w:rStyle w:val="Emphasis"/>
          <w:i w:val="0"/>
          <w:iCs w:val="0"/>
          <w:color w:val="000000" w:themeColor="text1"/>
        </w:rPr>
      </w:pPr>
    </w:p>
    <w:p w14:paraId="479497AB" w14:textId="5DB79CAA" w:rsidR="00076C22" w:rsidRPr="00076C22" w:rsidRDefault="00980F9A" w:rsidP="0009060B">
      <w:pPr>
        <w:spacing w:line="360" w:lineRule="auto"/>
        <w:rPr>
          <w:b/>
          <w:bCs/>
          <w:color w:val="000000" w:themeColor="text1"/>
          <w:sz w:val="28"/>
          <w:szCs w:val="28"/>
        </w:rPr>
      </w:pPr>
      <w:r>
        <w:rPr>
          <w:rStyle w:val="Emphasis"/>
          <w:i w:val="0"/>
          <w:iCs w:val="0"/>
          <w:color w:val="000000" w:themeColor="text1"/>
        </w:rPr>
        <w:t xml:space="preserve"> </w:t>
      </w:r>
      <w:r w:rsidR="00AD04F0">
        <w:rPr>
          <w:rStyle w:val="Emphasis"/>
          <w:i w:val="0"/>
          <w:iCs w:val="0"/>
          <w:color w:val="000000" w:themeColor="text1"/>
        </w:rPr>
        <w:t xml:space="preserve">  </w:t>
      </w:r>
    </w:p>
    <w:p w14:paraId="77B03227" w14:textId="6AF3D588" w:rsidR="00FE6472" w:rsidRDefault="00627D06" w:rsidP="0009060B">
      <w:pPr>
        <w:spacing w:line="360" w:lineRule="auto"/>
        <w:rPr>
          <w:rStyle w:val="Emphasis"/>
          <w:i w:val="0"/>
          <w:iCs w:val="0"/>
          <w:color w:val="000000" w:themeColor="text1"/>
        </w:rPr>
      </w:pPr>
      <w:r>
        <w:rPr>
          <w:rStyle w:val="Emphasis"/>
          <w:i w:val="0"/>
          <w:iCs w:val="0"/>
          <w:color w:val="000000" w:themeColor="text1"/>
        </w:rPr>
        <w:br/>
      </w:r>
      <w:r>
        <w:rPr>
          <w:rStyle w:val="Emphasis"/>
          <w:i w:val="0"/>
          <w:iCs w:val="0"/>
          <w:color w:val="000000" w:themeColor="text1"/>
        </w:rPr>
        <w:br/>
      </w:r>
    </w:p>
    <w:p w14:paraId="558F9E0B" w14:textId="1E419AE9" w:rsidR="00670A2A" w:rsidRPr="00670A2A" w:rsidRDefault="00C2705F" w:rsidP="0009060B">
      <w:pPr>
        <w:spacing w:line="360" w:lineRule="auto"/>
        <w:rPr>
          <w:color w:val="000000" w:themeColor="text1"/>
        </w:rPr>
      </w:pPr>
      <w:r w:rsidRPr="00C2705F">
        <w:rPr>
          <w:b/>
          <w:bCs/>
          <w:color w:val="000000" w:themeColor="text1"/>
          <w:sz w:val="32"/>
          <w:szCs w:val="32"/>
        </w:rPr>
        <w:t xml:space="preserve">1.3 Software used </w:t>
      </w:r>
      <w:r w:rsidR="00AE5896">
        <w:rPr>
          <w:b/>
          <w:bCs/>
          <w:color w:val="000000" w:themeColor="text1"/>
          <w:sz w:val="32"/>
          <w:szCs w:val="32"/>
        </w:rPr>
        <w:br/>
      </w:r>
      <w:r w:rsidR="00AE5896">
        <w:rPr>
          <w:b/>
          <w:bCs/>
          <w:color w:val="000000" w:themeColor="text1"/>
          <w:sz w:val="32"/>
          <w:szCs w:val="32"/>
        </w:rPr>
        <w:br/>
      </w:r>
      <w:r w:rsidR="00C054A7">
        <w:rPr>
          <w:b/>
          <w:bCs/>
          <w:color w:val="000000" w:themeColor="text1"/>
          <w:sz w:val="32"/>
          <w:szCs w:val="32"/>
        </w:rPr>
        <w:br/>
      </w:r>
      <w:r w:rsidR="00C054A7" w:rsidRPr="00C054A7">
        <w:rPr>
          <w:color w:val="000000" w:themeColor="text1"/>
        </w:rPr>
        <w:br/>
      </w:r>
      <w:r w:rsidR="00C054A7" w:rsidRPr="00C054A7">
        <w:rPr>
          <w:b/>
          <w:bCs/>
          <w:color w:val="000000" w:themeColor="text1"/>
        </w:rPr>
        <w:t>visual studio code</w:t>
      </w:r>
      <w:r w:rsidR="00C054A7">
        <w:rPr>
          <w:b/>
          <w:bCs/>
          <w:color w:val="000000" w:themeColor="text1"/>
        </w:rPr>
        <w:t xml:space="preserve">: </w:t>
      </w:r>
      <w:r w:rsidR="00335890">
        <w:rPr>
          <w:b/>
          <w:bCs/>
          <w:color w:val="000000" w:themeColor="text1"/>
        </w:rPr>
        <w:br/>
      </w:r>
      <w:r w:rsidR="00335890">
        <w:rPr>
          <w:b/>
          <w:bCs/>
          <w:color w:val="000000" w:themeColor="text1"/>
        </w:rPr>
        <w:br/>
      </w:r>
      <w:r w:rsidR="00E0424C">
        <w:rPr>
          <w:b/>
          <w:bCs/>
          <w:color w:val="000000" w:themeColor="text1"/>
        </w:rPr>
        <w:br/>
      </w:r>
      <w:r w:rsidR="00670A2A">
        <w:rPr>
          <w:b/>
          <w:bCs/>
          <w:color w:val="000000" w:themeColor="text1"/>
        </w:rPr>
        <w:br/>
      </w:r>
      <w:r w:rsidR="00670A2A">
        <w:rPr>
          <w:b/>
          <w:bCs/>
          <w:color w:val="000000" w:themeColor="text1"/>
        </w:rPr>
        <w:lastRenderedPageBreak/>
        <w:br/>
      </w:r>
      <w:r w:rsidR="00670A2A">
        <w:rPr>
          <w:b/>
          <w:bCs/>
          <w:color w:val="000000" w:themeColor="text1"/>
        </w:rPr>
        <w:br/>
      </w:r>
      <w:r w:rsidR="00335890">
        <w:rPr>
          <w:b/>
          <w:bCs/>
          <w:color w:val="000000" w:themeColor="text1"/>
        </w:rPr>
        <w:t xml:space="preserve">                                          </w:t>
      </w:r>
      <w:r w:rsidR="00E0424C">
        <w:rPr>
          <w:b/>
          <w:bCs/>
          <w:noProof/>
          <w:color w:val="000000" w:themeColor="text1"/>
        </w:rPr>
        <w:drawing>
          <wp:inline distT="0" distB="0" distL="0" distR="0" wp14:anchorId="7275AE52" wp14:editId="6B7B379B">
            <wp:extent cx="2146935" cy="2067422"/>
            <wp:effectExtent l="0" t="0" r="571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9541" cy="2069932"/>
                    </a:xfrm>
                    <a:prstGeom prst="rect">
                      <a:avLst/>
                    </a:prstGeom>
                    <a:noFill/>
                    <a:ln>
                      <a:noFill/>
                    </a:ln>
                  </pic:spPr>
                </pic:pic>
              </a:graphicData>
            </a:graphic>
          </wp:inline>
        </w:drawing>
      </w:r>
      <w:r w:rsidR="00E0424C">
        <w:rPr>
          <w:b/>
          <w:bCs/>
          <w:color w:val="000000" w:themeColor="text1"/>
        </w:rPr>
        <w:br/>
      </w:r>
      <w:r w:rsidR="00335890">
        <w:rPr>
          <w:color w:val="000000" w:themeColor="text1"/>
        </w:rPr>
        <w:t xml:space="preserve">                                                   </w:t>
      </w:r>
      <w:r w:rsidR="00E0424C" w:rsidRPr="00E0424C">
        <w:rPr>
          <w:color w:val="000000" w:themeColor="text1"/>
        </w:rPr>
        <w:t xml:space="preserve">Figure 1.14 </w:t>
      </w:r>
      <w:proofErr w:type="gramStart"/>
      <w:r w:rsidR="00E0424C" w:rsidRPr="00E0424C">
        <w:rPr>
          <w:color w:val="000000" w:themeColor="text1"/>
        </w:rPr>
        <w:t>( vs</w:t>
      </w:r>
      <w:proofErr w:type="gramEnd"/>
      <w:r w:rsidR="00E0424C" w:rsidRPr="00E0424C">
        <w:rPr>
          <w:color w:val="000000" w:themeColor="text1"/>
        </w:rPr>
        <w:t xml:space="preserve"> code )</w:t>
      </w:r>
      <w:r w:rsidR="00E0424C" w:rsidRPr="00E0424C">
        <w:rPr>
          <w:color w:val="000000" w:themeColor="text1"/>
        </w:rPr>
        <w:br/>
      </w:r>
      <w:r w:rsidR="00670A2A">
        <w:rPr>
          <w:b/>
          <w:bCs/>
          <w:color w:val="000000" w:themeColor="text1"/>
        </w:rPr>
        <w:br/>
      </w:r>
      <w:r w:rsidR="00670A2A">
        <w:rPr>
          <w:b/>
          <w:bCs/>
          <w:color w:val="000000" w:themeColor="text1"/>
        </w:rPr>
        <w:br/>
      </w:r>
      <w:r w:rsidR="00670A2A" w:rsidRPr="00670A2A">
        <w:rPr>
          <w:color w:val="000000" w:themeColor="text1"/>
        </w:rPr>
        <w:t>Visual Studio Code, also commonly referred to as VS Code is a source-code editor made by Microsoft for Windows, Linux and macOS. Features include support for debugging, syntax highlighting, intelligent code completion, snippets, code refactoring, and embedded Git. Users can change the theme, keyboard shortcuts, preferences, and install extensions that add additional functionality.</w:t>
      </w:r>
    </w:p>
    <w:p w14:paraId="01AEFF3D" w14:textId="77777777" w:rsidR="00670A2A" w:rsidRPr="00670A2A" w:rsidRDefault="00670A2A" w:rsidP="0009060B">
      <w:pPr>
        <w:spacing w:line="360" w:lineRule="auto"/>
        <w:rPr>
          <w:color w:val="000000" w:themeColor="text1"/>
        </w:rPr>
      </w:pPr>
    </w:p>
    <w:p w14:paraId="31828893" w14:textId="77777777" w:rsidR="00670A2A" w:rsidRPr="00670A2A" w:rsidRDefault="00670A2A" w:rsidP="0009060B">
      <w:pPr>
        <w:spacing w:line="360" w:lineRule="auto"/>
        <w:rPr>
          <w:color w:val="000000" w:themeColor="text1"/>
        </w:rPr>
      </w:pPr>
      <w:r w:rsidRPr="00670A2A">
        <w:rPr>
          <w:color w:val="000000" w:themeColor="text1"/>
        </w:rPr>
        <w:t>In the Stack Overflow 2021 Developer Survey, Visual Studio Code was ranked the most popular developer environment tool, with 70% of 82,000 respondents reporting that they use it</w:t>
      </w:r>
    </w:p>
    <w:p w14:paraId="77BE38D5" w14:textId="77777777" w:rsidR="00670A2A" w:rsidRPr="00670A2A" w:rsidRDefault="00670A2A" w:rsidP="0009060B">
      <w:pPr>
        <w:spacing w:line="360" w:lineRule="auto"/>
        <w:rPr>
          <w:color w:val="000000" w:themeColor="text1"/>
        </w:rPr>
      </w:pPr>
    </w:p>
    <w:p w14:paraId="57973485" w14:textId="77777777" w:rsidR="00670A2A" w:rsidRPr="00670A2A" w:rsidRDefault="00670A2A" w:rsidP="0009060B">
      <w:pPr>
        <w:spacing w:line="360" w:lineRule="auto"/>
        <w:rPr>
          <w:color w:val="000000" w:themeColor="text1"/>
        </w:rPr>
      </w:pPr>
      <w:r w:rsidRPr="00670A2A">
        <w:rPr>
          <w:color w:val="000000" w:themeColor="text1"/>
        </w:rPr>
        <w:t>Visual Studio Code is a source-code editor that can be used with a variety of programming languages, including Java, JavaScript, Go, Node.js, Python, C++ and Fortran. It is based on the Electron framework, which is used to develop Node.js Web applications that run on the Blink layout engine. Visual Studio Code employs the same editor component (codenamed "Monaco") used in Azure DevOps (formerly called Visual Studio Online and Visual Studio Team Services).</w:t>
      </w:r>
    </w:p>
    <w:p w14:paraId="5EC6B6F2" w14:textId="77777777" w:rsidR="00670A2A" w:rsidRPr="00670A2A" w:rsidRDefault="00670A2A" w:rsidP="0009060B">
      <w:pPr>
        <w:spacing w:line="360" w:lineRule="auto"/>
        <w:rPr>
          <w:color w:val="000000" w:themeColor="text1"/>
        </w:rPr>
      </w:pPr>
    </w:p>
    <w:p w14:paraId="08653995" w14:textId="77777777" w:rsidR="00670A2A" w:rsidRPr="00670A2A" w:rsidRDefault="00670A2A" w:rsidP="0009060B">
      <w:pPr>
        <w:spacing w:line="360" w:lineRule="auto"/>
        <w:rPr>
          <w:color w:val="000000" w:themeColor="text1"/>
        </w:rPr>
      </w:pPr>
      <w:r w:rsidRPr="00670A2A">
        <w:rPr>
          <w:color w:val="000000" w:themeColor="text1"/>
        </w:rPr>
        <w:t xml:space="preserve">Out of the box, Visual Studio Code includes basic support for most common programming languages. This basic support includes syntax highlighting, bracket matching, code folding, and configurable snippets. Visual Studio Code also ships with IntelliSense for JavaScript, </w:t>
      </w:r>
      <w:r w:rsidRPr="00670A2A">
        <w:rPr>
          <w:color w:val="000000" w:themeColor="text1"/>
        </w:rPr>
        <w:lastRenderedPageBreak/>
        <w:t>TypeScript, JSON, CSS, and HTML, as well as debugging support for Node.js. Support for additional languages can be provided by freely available extensions on the VS Code Marketplace.</w:t>
      </w:r>
    </w:p>
    <w:p w14:paraId="2E5ED089" w14:textId="77777777" w:rsidR="00670A2A" w:rsidRPr="00670A2A" w:rsidRDefault="00670A2A" w:rsidP="0009060B">
      <w:pPr>
        <w:spacing w:line="360" w:lineRule="auto"/>
        <w:rPr>
          <w:color w:val="000000" w:themeColor="text1"/>
        </w:rPr>
      </w:pPr>
    </w:p>
    <w:p w14:paraId="0672F595" w14:textId="77777777" w:rsidR="00670A2A" w:rsidRPr="00670A2A" w:rsidRDefault="00670A2A" w:rsidP="0009060B">
      <w:pPr>
        <w:spacing w:line="360" w:lineRule="auto"/>
        <w:rPr>
          <w:color w:val="000000" w:themeColor="text1"/>
        </w:rPr>
      </w:pPr>
      <w:r w:rsidRPr="00670A2A">
        <w:rPr>
          <w:color w:val="000000" w:themeColor="text1"/>
        </w:rPr>
        <w:t xml:space="preserve">An orange version of the Visual Studio Code logo for the </w:t>
      </w:r>
      <w:proofErr w:type="gramStart"/>
      <w:r w:rsidRPr="00670A2A">
        <w:rPr>
          <w:color w:val="000000" w:themeColor="text1"/>
        </w:rPr>
        <w:t>insiders</w:t>
      </w:r>
      <w:proofErr w:type="gramEnd"/>
      <w:r w:rsidRPr="00670A2A">
        <w:rPr>
          <w:color w:val="000000" w:themeColor="text1"/>
        </w:rPr>
        <w:t xml:space="preserve"> version of Visual Studio Code</w:t>
      </w:r>
    </w:p>
    <w:p w14:paraId="0344187E" w14:textId="77777777" w:rsidR="00670A2A" w:rsidRPr="00670A2A" w:rsidRDefault="00670A2A" w:rsidP="0009060B">
      <w:pPr>
        <w:spacing w:line="360" w:lineRule="auto"/>
        <w:rPr>
          <w:color w:val="000000" w:themeColor="text1"/>
        </w:rPr>
      </w:pPr>
      <w:r w:rsidRPr="00670A2A">
        <w:rPr>
          <w:color w:val="000000" w:themeColor="text1"/>
        </w:rPr>
        <w:t>Visual Studio Code Insiders logo</w:t>
      </w:r>
    </w:p>
    <w:p w14:paraId="666C5890" w14:textId="77777777" w:rsidR="00670A2A" w:rsidRPr="00670A2A" w:rsidRDefault="00670A2A" w:rsidP="0009060B">
      <w:pPr>
        <w:spacing w:line="360" w:lineRule="auto"/>
        <w:rPr>
          <w:color w:val="000000" w:themeColor="text1"/>
        </w:rPr>
      </w:pPr>
      <w:r w:rsidRPr="00670A2A">
        <w:rPr>
          <w:color w:val="000000" w:themeColor="text1"/>
        </w:rPr>
        <w:t>Instead of a project system, it allows users to open one or more directories, which can then be saved in workspaces for future reuse. This allows it to operate as a language-agnostic code editor for any language. It supports many programming languages and a set of features that differs per language. Unwanted files and folders can be excluded from the project tree via the settings. Many Visual Studio Code features are not exposed through menus or the user interface but can be accessed via the command palette.</w:t>
      </w:r>
    </w:p>
    <w:p w14:paraId="658E6E65" w14:textId="77777777" w:rsidR="00670A2A" w:rsidRPr="00670A2A" w:rsidRDefault="00670A2A" w:rsidP="0009060B">
      <w:pPr>
        <w:spacing w:line="360" w:lineRule="auto"/>
        <w:rPr>
          <w:color w:val="000000" w:themeColor="text1"/>
        </w:rPr>
      </w:pPr>
    </w:p>
    <w:p w14:paraId="242E009E" w14:textId="77777777" w:rsidR="00670A2A" w:rsidRPr="00670A2A" w:rsidRDefault="00670A2A" w:rsidP="0009060B">
      <w:pPr>
        <w:spacing w:line="360" w:lineRule="auto"/>
        <w:rPr>
          <w:color w:val="000000" w:themeColor="text1"/>
        </w:rPr>
      </w:pPr>
      <w:r w:rsidRPr="00670A2A">
        <w:rPr>
          <w:color w:val="000000" w:themeColor="text1"/>
        </w:rPr>
        <w:t>Visual Studio Code can be extended via extensions, available through a central repository. This includes additions to the editor and language support. A notable feature is the ability to create extensions that add support for new languages, themes, and debuggers, perform static code analysis, and add code linters using the Language Server Protocol.</w:t>
      </w:r>
    </w:p>
    <w:p w14:paraId="13DA84C5" w14:textId="77777777" w:rsidR="00670A2A" w:rsidRPr="00670A2A" w:rsidRDefault="00670A2A" w:rsidP="0009060B">
      <w:pPr>
        <w:spacing w:line="360" w:lineRule="auto"/>
        <w:rPr>
          <w:color w:val="000000" w:themeColor="text1"/>
        </w:rPr>
      </w:pPr>
    </w:p>
    <w:p w14:paraId="4124251A" w14:textId="77777777" w:rsidR="00670A2A" w:rsidRPr="00670A2A" w:rsidRDefault="00670A2A" w:rsidP="0009060B">
      <w:pPr>
        <w:spacing w:line="360" w:lineRule="auto"/>
        <w:rPr>
          <w:color w:val="000000" w:themeColor="text1"/>
        </w:rPr>
      </w:pPr>
      <w:r w:rsidRPr="00670A2A">
        <w:rPr>
          <w:color w:val="000000" w:themeColor="text1"/>
        </w:rPr>
        <w:t xml:space="preserve">Source control is a built-in feature of Visual Studio Code. It has a dedicated tab inside of the menu bar where you can access version control settings and view changes made to the current project. To use the </w:t>
      </w:r>
      <w:proofErr w:type="gramStart"/>
      <w:r w:rsidRPr="00670A2A">
        <w:rPr>
          <w:color w:val="000000" w:themeColor="text1"/>
        </w:rPr>
        <w:t>feature</w:t>
      </w:r>
      <w:proofErr w:type="gramEnd"/>
      <w:r w:rsidRPr="00670A2A">
        <w:rPr>
          <w:color w:val="000000" w:themeColor="text1"/>
        </w:rPr>
        <w:t xml:space="preserve"> you must link Visual Studio Code to any supported version control system (Git, Apache Subversion, Perforce, etc.). This allows you to create repositories as well as to make push and pull requests directly from the Visual Studio Code program.</w:t>
      </w:r>
    </w:p>
    <w:p w14:paraId="22B01E61" w14:textId="77777777" w:rsidR="00670A2A" w:rsidRPr="00670A2A" w:rsidRDefault="00670A2A" w:rsidP="0009060B">
      <w:pPr>
        <w:spacing w:line="360" w:lineRule="auto"/>
        <w:rPr>
          <w:color w:val="000000" w:themeColor="text1"/>
        </w:rPr>
      </w:pPr>
    </w:p>
    <w:p w14:paraId="598A3119" w14:textId="77777777" w:rsidR="00670A2A" w:rsidRPr="00670A2A" w:rsidRDefault="00670A2A" w:rsidP="0009060B">
      <w:pPr>
        <w:spacing w:line="360" w:lineRule="auto"/>
        <w:rPr>
          <w:color w:val="000000" w:themeColor="text1"/>
        </w:rPr>
      </w:pPr>
      <w:r w:rsidRPr="00670A2A">
        <w:rPr>
          <w:color w:val="000000" w:themeColor="text1"/>
        </w:rPr>
        <w:t>Visual Studio Code includes multiple extensions for FTP, allowing the software to be used as a free alternative for web development. Code can be synced between the editor and the server, without downloading any extra software.</w:t>
      </w:r>
    </w:p>
    <w:p w14:paraId="258A7F53" w14:textId="77777777" w:rsidR="00670A2A" w:rsidRPr="00670A2A" w:rsidRDefault="00670A2A" w:rsidP="0009060B">
      <w:pPr>
        <w:spacing w:line="360" w:lineRule="auto"/>
        <w:rPr>
          <w:color w:val="000000" w:themeColor="text1"/>
        </w:rPr>
      </w:pPr>
    </w:p>
    <w:p w14:paraId="4D435490" w14:textId="77777777" w:rsidR="00670A2A" w:rsidRPr="00670A2A" w:rsidRDefault="00670A2A" w:rsidP="0009060B">
      <w:pPr>
        <w:spacing w:line="360" w:lineRule="auto"/>
        <w:rPr>
          <w:color w:val="000000" w:themeColor="text1"/>
        </w:rPr>
      </w:pPr>
      <w:r w:rsidRPr="00670A2A">
        <w:rPr>
          <w:color w:val="000000" w:themeColor="text1"/>
        </w:rPr>
        <w:t>Visual Studio Code allows users to set the code page in which the active document is saved, the newline character, and the programming language of the active document. This allows it to be used on any platform, in any locale, and for any given programming language.</w:t>
      </w:r>
    </w:p>
    <w:p w14:paraId="39C7857F" w14:textId="131C1449" w:rsidR="00520397" w:rsidRDefault="00635B2F" w:rsidP="0009060B">
      <w:pPr>
        <w:spacing w:line="360" w:lineRule="auto"/>
        <w:rPr>
          <w:b/>
          <w:bCs/>
          <w:color w:val="000000" w:themeColor="text1"/>
        </w:rPr>
      </w:pPr>
      <w:r>
        <w:rPr>
          <w:color w:val="000000" w:themeColor="text1"/>
        </w:rPr>
        <w:br/>
      </w:r>
      <w:r>
        <w:rPr>
          <w:color w:val="000000" w:themeColor="text1"/>
        </w:rPr>
        <w:br/>
      </w:r>
      <w:r>
        <w:rPr>
          <w:color w:val="000000" w:themeColor="text1"/>
        </w:rPr>
        <w:lastRenderedPageBreak/>
        <w:br/>
      </w:r>
      <w:proofErr w:type="gramStart"/>
      <w:r w:rsidR="00F60F2E">
        <w:rPr>
          <w:b/>
          <w:bCs/>
          <w:color w:val="000000" w:themeColor="text1"/>
        </w:rPr>
        <w:t>M</w:t>
      </w:r>
      <w:r w:rsidR="00520397">
        <w:rPr>
          <w:b/>
          <w:bCs/>
          <w:color w:val="000000" w:themeColor="text1"/>
        </w:rPr>
        <w:t>y</w:t>
      </w:r>
      <w:r w:rsidR="00F60F2E">
        <w:rPr>
          <w:b/>
          <w:bCs/>
          <w:color w:val="000000" w:themeColor="text1"/>
        </w:rPr>
        <w:t>SQL :</w:t>
      </w:r>
      <w:proofErr w:type="gramEnd"/>
      <w:r w:rsidR="00F60F2E">
        <w:rPr>
          <w:b/>
          <w:bCs/>
          <w:color w:val="000000" w:themeColor="text1"/>
        </w:rPr>
        <w:t xml:space="preserve"> </w:t>
      </w:r>
      <w:r w:rsidR="00F60F2E">
        <w:rPr>
          <w:b/>
          <w:bCs/>
          <w:color w:val="000000" w:themeColor="text1"/>
        </w:rPr>
        <w:br/>
      </w:r>
      <w:r w:rsidR="00F60F2E">
        <w:rPr>
          <w:b/>
          <w:bCs/>
          <w:color w:val="000000" w:themeColor="text1"/>
        </w:rPr>
        <w:br/>
      </w:r>
      <w:r w:rsidR="00F60F2E">
        <w:rPr>
          <w:b/>
          <w:bCs/>
          <w:color w:val="000000" w:themeColor="text1"/>
        </w:rPr>
        <w:tab/>
      </w:r>
      <w:r w:rsidR="00F60F2E">
        <w:rPr>
          <w:b/>
          <w:bCs/>
          <w:color w:val="000000" w:themeColor="text1"/>
        </w:rPr>
        <w:tab/>
      </w:r>
      <w:r w:rsidR="00F60F2E">
        <w:rPr>
          <w:b/>
          <w:bCs/>
          <w:color w:val="000000" w:themeColor="text1"/>
        </w:rPr>
        <w:tab/>
      </w:r>
      <w:r w:rsidR="00F60F2E">
        <w:rPr>
          <w:b/>
          <w:bCs/>
          <w:noProof/>
          <w:color w:val="000000" w:themeColor="text1"/>
        </w:rPr>
        <w:drawing>
          <wp:inline distT="0" distB="0" distL="0" distR="0" wp14:anchorId="2A7B0988" wp14:editId="2BB15D95">
            <wp:extent cx="2973705" cy="15347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3705" cy="1534795"/>
                    </a:xfrm>
                    <a:prstGeom prst="rect">
                      <a:avLst/>
                    </a:prstGeom>
                    <a:noFill/>
                    <a:ln>
                      <a:noFill/>
                    </a:ln>
                  </pic:spPr>
                </pic:pic>
              </a:graphicData>
            </a:graphic>
          </wp:inline>
        </w:drawing>
      </w:r>
    </w:p>
    <w:p w14:paraId="5374DD6C" w14:textId="1940D86B" w:rsidR="00F60F2E" w:rsidRPr="00F60F2E" w:rsidRDefault="00520397" w:rsidP="0009060B">
      <w:pPr>
        <w:spacing w:line="360" w:lineRule="auto"/>
        <w:rPr>
          <w:color w:val="000000" w:themeColor="text1"/>
        </w:rPr>
      </w:pPr>
      <w:r>
        <w:rPr>
          <w:b/>
          <w:bCs/>
          <w:color w:val="000000" w:themeColor="text1"/>
        </w:rPr>
        <w:tab/>
      </w:r>
      <w:r>
        <w:rPr>
          <w:b/>
          <w:bCs/>
          <w:color w:val="000000" w:themeColor="text1"/>
        </w:rPr>
        <w:tab/>
      </w:r>
      <w:r>
        <w:rPr>
          <w:b/>
          <w:bCs/>
          <w:color w:val="000000" w:themeColor="text1"/>
        </w:rPr>
        <w:tab/>
      </w:r>
      <w:r>
        <w:rPr>
          <w:b/>
          <w:bCs/>
          <w:color w:val="000000" w:themeColor="text1"/>
        </w:rPr>
        <w:tab/>
      </w:r>
      <w:r w:rsidRPr="00520397">
        <w:rPr>
          <w:color w:val="000000" w:themeColor="text1"/>
        </w:rPr>
        <w:t xml:space="preserve">Figure 1.15 </w:t>
      </w:r>
      <w:proofErr w:type="gramStart"/>
      <w:r w:rsidRPr="00520397">
        <w:rPr>
          <w:color w:val="000000" w:themeColor="text1"/>
        </w:rPr>
        <w:t>( MySQL</w:t>
      </w:r>
      <w:proofErr w:type="gramEnd"/>
      <w:r w:rsidRPr="00520397">
        <w:rPr>
          <w:color w:val="000000" w:themeColor="text1"/>
        </w:rPr>
        <w:t xml:space="preserve"> )</w:t>
      </w:r>
      <w:r w:rsidR="00F60F2E">
        <w:rPr>
          <w:b/>
          <w:bCs/>
          <w:color w:val="000000" w:themeColor="text1"/>
        </w:rPr>
        <w:br/>
      </w:r>
      <w:r w:rsidR="00F60F2E" w:rsidRPr="00F60F2E">
        <w:rPr>
          <w:color w:val="000000" w:themeColor="text1"/>
        </w:rPr>
        <w:br/>
        <w:t xml:space="preserve">MySQL is an open-source relational database management system (RDBMS). Its name is a combination of "My", the name of co-founder Michael </w:t>
      </w:r>
      <w:proofErr w:type="spellStart"/>
      <w:r w:rsidR="00F60F2E" w:rsidRPr="00F60F2E">
        <w:rPr>
          <w:color w:val="000000" w:themeColor="text1"/>
        </w:rPr>
        <w:t>Widenius's</w:t>
      </w:r>
      <w:proofErr w:type="spellEnd"/>
      <w:r w:rsidR="00F60F2E" w:rsidRPr="00F60F2E">
        <w:rPr>
          <w:color w:val="000000" w:themeColor="text1"/>
        </w:rPr>
        <w:t xml:space="preserve"> daughter, and "SQL", the abbreviation for Structured Query Language. A relational database organizes data into one or more data tables in which data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operating system to implement a relational database in a computer's storage system, manages users, allows for network access and facilitates testing database integrity and creation of backups.</w:t>
      </w:r>
    </w:p>
    <w:p w14:paraId="455F6B79" w14:textId="77777777" w:rsidR="00F60F2E" w:rsidRPr="00F60F2E" w:rsidRDefault="00F60F2E" w:rsidP="0009060B">
      <w:pPr>
        <w:spacing w:line="360" w:lineRule="auto"/>
        <w:rPr>
          <w:color w:val="000000" w:themeColor="text1"/>
        </w:rPr>
      </w:pPr>
    </w:p>
    <w:p w14:paraId="78AAE8BB" w14:textId="77777777" w:rsidR="00F60F2E" w:rsidRPr="00F60F2E" w:rsidRDefault="00F60F2E" w:rsidP="0009060B">
      <w:pPr>
        <w:spacing w:line="360" w:lineRule="auto"/>
        <w:rPr>
          <w:color w:val="000000" w:themeColor="text1"/>
        </w:rPr>
      </w:pPr>
      <w:r w:rsidRPr="00F60F2E">
        <w:rPr>
          <w:color w:val="000000" w:themeColor="text1"/>
        </w:rPr>
        <w:t xml:space="preserve">MySQL is free and open-source software under the terms of the GNU General Public License, and is also available under a variety of proprietary licenses. MySQL was owned and sponsored by the Swedish company MySQL AB, which was bought by Sun Microsystems (now Oracle Corporation). In 2010, when Oracle acquired Sun, </w:t>
      </w:r>
      <w:proofErr w:type="spellStart"/>
      <w:r w:rsidRPr="00F60F2E">
        <w:rPr>
          <w:color w:val="000000" w:themeColor="text1"/>
        </w:rPr>
        <w:t>Widenius</w:t>
      </w:r>
      <w:proofErr w:type="spellEnd"/>
      <w:r w:rsidRPr="00F60F2E">
        <w:rPr>
          <w:color w:val="000000" w:themeColor="text1"/>
        </w:rPr>
        <w:t xml:space="preserve"> forked the open-source MySQL project to create MariaDB.</w:t>
      </w:r>
    </w:p>
    <w:p w14:paraId="4FAF3DBA" w14:textId="77777777" w:rsidR="00F60F2E" w:rsidRPr="00F60F2E" w:rsidRDefault="00F60F2E" w:rsidP="0009060B">
      <w:pPr>
        <w:spacing w:line="360" w:lineRule="auto"/>
        <w:rPr>
          <w:color w:val="000000" w:themeColor="text1"/>
        </w:rPr>
      </w:pPr>
    </w:p>
    <w:p w14:paraId="10DFE2B6" w14:textId="77777777" w:rsidR="00F60F2E" w:rsidRPr="00F60F2E" w:rsidRDefault="00F60F2E" w:rsidP="0009060B">
      <w:pPr>
        <w:spacing w:line="360" w:lineRule="auto"/>
        <w:rPr>
          <w:color w:val="000000" w:themeColor="text1"/>
        </w:rPr>
      </w:pPr>
      <w:r w:rsidRPr="00F60F2E">
        <w:rPr>
          <w:color w:val="000000" w:themeColor="text1"/>
        </w:rPr>
        <w:t xml:space="preserve">MySQL has stand-alone clients that allow users to interact directly with a MySQL database using SQL, but more often, MySQL is used with other programs to implement applications that need relational database capability. MySQL is a component of the LAMP web application software stack (and others), which is an acronym for Linux, Apache, MySQL, Perl/PHP/Python. MySQL is used by many database-driven web applications, including Drupal, Joomla, </w:t>
      </w:r>
      <w:proofErr w:type="spellStart"/>
      <w:r w:rsidRPr="00F60F2E">
        <w:rPr>
          <w:color w:val="000000" w:themeColor="text1"/>
        </w:rPr>
        <w:t>phpBB</w:t>
      </w:r>
      <w:proofErr w:type="spellEnd"/>
      <w:r w:rsidRPr="00F60F2E">
        <w:rPr>
          <w:color w:val="000000" w:themeColor="text1"/>
        </w:rPr>
        <w:t xml:space="preserve">, and WordPress. </w:t>
      </w:r>
    </w:p>
    <w:p w14:paraId="7809274C" w14:textId="77777777" w:rsidR="00F60F2E" w:rsidRPr="00F60F2E" w:rsidRDefault="00F60F2E" w:rsidP="0009060B">
      <w:pPr>
        <w:spacing w:line="360" w:lineRule="auto"/>
        <w:rPr>
          <w:color w:val="000000" w:themeColor="text1"/>
        </w:rPr>
      </w:pPr>
    </w:p>
    <w:p w14:paraId="12357DE2" w14:textId="77777777" w:rsidR="00F60F2E" w:rsidRPr="00F60F2E" w:rsidRDefault="00F60F2E" w:rsidP="0009060B">
      <w:pPr>
        <w:spacing w:line="360" w:lineRule="auto"/>
        <w:rPr>
          <w:color w:val="000000" w:themeColor="text1"/>
        </w:rPr>
      </w:pPr>
    </w:p>
    <w:p w14:paraId="292AF08A" w14:textId="77777777" w:rsidR="00F60F2E" w:rsidRPr="00F60F2E" w:rsidRDefault="00F60F2E" w:rsidP="0009060B">
      <w:pPr>
        <w:spacing w:line="360" w:lineRule="auto"/>
        <w:rPr>
          <w:color w:val="000000" w:themeColor="text1"/>
        </w:rPr>
      </w:pPr>
    </w:p>
    <w:p w14:paraId="6F5AA2C4" w14:textId="77777777" w:rsidR="00F60F2E" w:rsidRPr="00F60F2E" w:rsidRDefault="00F60F2E" w:rsidP="0009060B">
      <w:pPr>
        <w:spacing w:line="360" w:lineRule="auto"/>
        <w:rPr>
          <w:color w:val="000000" w:themeColor="text1"/>
        </w:rPr>
      </w:pPr>
      <w:r w:rsidRPr="00F60F2E">
        <w:rPr>
          <w:color w:val="000000" w:themeColor="text1"/>
        </w:rPr>
        <w:t xml:space="preserve">MySQL is offered under two different editions: the open source MySQL Community </w:t>
      </w:r>
      <w:proofErr w:type="gramStart"/>
      <w:r w:rsidRPr="00F60F2E">
        <w:rPr>
          <w:color w:val="000000" w:themeColor="text1"/>
        </w:rPr>
        <w:t>Server[</w:t>
      </w:r>
      <w:proofErr w:type="gramEnd"/>
      <w:r w:rsidRPr="00F60F2E">
        <w:rPr>
          <w:color w:val="000000" w:themeColor="text1"/>
        </w:rPr>
        <w:t>77] and the proprietary Enterprise Server.[78] MySQL Enterprise Server is differentiated by a series of proprietary extensions which install as server plugins, but otherwise shares the version numbering system and is built from the same code base.</w:t>
      </w:r>
    </w:p>
    <w:p w14:paraId="032321BB" w14:textId="77777777" w:rsidR="00F60F2E" w:rsidRPr="00F60F2E" w:rsidRDefault="00F60F2E" w:rsidP="0009060B">
      <w:pPr>
        <w:spacing w:line="360" w:lineRule="auto"/>
        <w:rPr>
          <w:color w:val="000000" w:themeColor="text1"/>
        </w:rPr>
      </w:pPr>
    </w:p>
    <w:p w14:paraId="75D1C564" w14:textId="77777777" w:rsidR="00F60F2E" w:rsidRPr="00F60F2E" w:rsidRDefault="00F60F2E" w:rsidP="0009060B">
      <w:pPr>
        <w:spacing w:line="360" w:lineRule="auto"/>
        <w:rPr>
          <w:color w:val="000000" w:themeColor="text1"/>
        </w:rPr>
      </w:pPr>
      <w:r w:rsidRPr="00F60F2E">
        <w:rPr>
          <w:color w:val="000000" w:themeColor="text1"/>
        </w:rPr>
        <w:t>Major features as available in MySQL</w:t>
      </w:r>
    </w:p>
    <w:p w14:paraId="0B8E91F5" w14:textId="77777777" w:rsidR="00F60F2E" w:rsidRPr="00F60F2E" w:rsidRDefault="00F60F2E" w:rsidP="0009060B">
      <w:pPr>
        <w:spacing w:line="360" w:lineRule="auto"/>
        <w:rPr>
          <w:color w:val="000000" w:themeColor="text1"/>
        </w:rPr>
      </w:pPr>
    </w:p>
    <w:p w14:paraId="77821B86" w14:textId="77777777" w:rsidR="00F60F2E" w:rsidRPr="00F60F2E" w:rsidRDefault="00F60F2E" w:rsidP="0009060B">
      <w:pPr>
        <w:spacing w:line="360" w:lineRule="auto"/>
        <w:rPr>
          <w:color w:val="000000" w:themeColor="text1"/>
        </w:rPr>
      </w:pPr>
      <w:r w:rsidRPr="00F60F2E">
        <w:rPr>
          <w:color w:val="000000" w:themeColor="text1"/>
        </w:rPr>
        <w:t>A broad subset of ANSI SQL 99, as well as extensions</w:t>
      </w:r>
    </w:p>
    <w:p w14:paraId="5566D45F" w14:textId="77777777" w:rsidR="00F60F2E" w:rsidRPr="00F60F2E" w:rsidRDefault="00F60F2E" w:rsidP="0009060B">
      <w:pPr>
        <w:spacing w:line="360" w:lineRule="auto"/>
        <w:rPr>
          <w:color w:val="000000" w:themeColor="text1"/>
        </w:rPr>
      </w:pPr>
      <w:r w:rsidRPr="00F60F2E">
        <w:rPr>
          <w:color w:val="000000" w:themeColor="text1"/>
        </w:rPr>
        <w:t>Cross-platform support</w:t>
      </w:r>
    </w:p>
    <w:p w14:paraId="64EE218B" w14:textId="77777777" w:rsidR="00F60F2E" w:rsidRPr="00F60F2E" w:rsidRDefault="00F60F2E" w:rsidP="0009060B">
      <w:pPr>
        <w:spacing w:line="360" w:lineRule="auto"/>
        <w:rPr>
          <w:color w:val="000000" w:themeColor="text1"/>
        </w:rPr>
      </w:pPr>
      <w:r w:rsidRPr="00F60F2E">
        <w:rPr>
          <w:color w:val="000000" w:themeColor="text1"/>
        </w:rPr>
        <w:t>Stored procedures, using a procedural language that closely adheres to SQL/PSM</w:t>
      </w:r>
    </w:p>
    <w:p w14:paraId="1E89B3F4" w14:textId="77777777" w:rsidR="00F60F2E" w:rsidRPr="00F60F2E" w:rsidRDefault="00F60F2E" w:rsidP="0009060B">
      <w:pPr>
        <w:spacing w:line="360" w:lineRule="auto"/>
        <w:rPr>
          <w:color w:val="000000" w:themeColor="text1"/>
        </w:rPr>
      </w:pPr>
      <w:r w:rsidRPr="00F60F2E">
        <w:rPr>
          <w:color w:val="000000" w:themeColor="text1"/>
        </w:rPr>
        <w:t>Triggers</w:t>
      </w:r>
    </w:p>
    <w:p w14:paraId="23C9650B" w14:textId="77777777" w:rsidR="00F60F2E" w:rsidRPr="00F60F2E" w:rsidRDefault="00F60F2E" w:rsidP="0009060B">
      <w:pPr>
        <w:spacing w:line="360" w:lineRule="auto"/>
        <w:rPr>
          <w:color w:val="000000" w:themeColor="text1"/>
        </w:rPr>
      </w:pPr>
      <w:r w:rsidRPr="00F60F2E">
        <w:rPr>
          <w:color w:val="000000" w:themeColor="text1"/>
        </w:rPr>
        <w:t>Cursors</w:t>
      </w:r>
    </w:p>
    <w:p w14:paraId="003622D4" w14:textId="77777777" w:rsidR="00F60F2E" w:rsidRPr="00F60F2E" w:rsidRDefault="00F60F2E" w:rsidP="0009060B">
      <w:pPr>
        <w:spacing w:line="360" w:lineRule="auto"/>
        <w:rPr>
          <w:color w:val="000000" w:themeColor="text1"/>
        </w:rPr>
      </w:pPr>
      <w:r w:rsidRPr="00F60F2E">
        <w:rPr>
          <w:color w:val="000000" w:themeColor="text1"/>
        </w:rPr>
        <w:t>Updatable views</w:t>
      </w:r>
    </w:p>
    <w:p w14:paraId="37E2CB99" w14:textId="77777777" w:rsidR="00F60F2E" w:rsidRPr="00F60F2E" w:rsidRDefault="00F60F2E" w:rsidP="0009060B">
      <w:pPr>
        <w:spacing w:line="360" w:lineRule="auto"/>
        <w:rPr>
          <w:color w:val="000000" w:themeColor="text1"/>
        </w:rPr>
      </w:pPr>
      <w:r w:rsidRPr="00F60F2E">
        <w:rPr>
          <w:color w:val="000000" w:themeColor="text1"/>
        </w:rPr>
        <w:t xml:space="preserve">Online Data Definition Language (DDL) when using the </w:t>
      </w:r>
      <w:proofErr w:type="spellStart"/>
      <w:r w:rsidRPr="00F60F2E">
        <w:rPr>
          <w:color w:val="000000" w:themeColor="text1"/>
        </w:rPr>
        <w:t>InnoDB</w:t>
      </w:r>
      <w:proofErr w:type="spellEnd"/>
      <w:r w:rsidRPr="00F60F2E">
        <w:rPr>
          <w:color w:val="000000" w:themeColor="text1"/>
        </w:rPr>
        <w:t xml:space="preserve"> Storage Engine.</w:t>
      </w:r>
    </w:p>
    <w:p w14:paraId="12A98959" w14:textId="77777777" w:rsidR="00F60F2E" w:rsidRPr="00F60F2E" w:rsidRDefault="00F60F2E" w:rsidP="0009060B">
      <w:pPr>
        <w:spacing w:line="360" w:lineRule="auto"/>
        <w:rPr>
          <w:color w:val="000000" w:themeColor="text1"/>
        </w:rPr>
      </w:pPr>
      <w:r w:rsidRPr="00F60F2E">
        <w:rPr>
          <w:color w:val="000000" w:themeColor="text1"/>
        </w:rPr>
        <w:t>Information schema</w:t>
      </w:r>
    </w:p>
    <w:p w14:paraId="0D06D841" w14:textId="77777777" w:rsidR="00F60F2E" w:rsidRPr="00F60F2E" w:rsidRDefault="00F60F2E" w:rsidP="0009060B">
      <w:pPr>
        <w:spacing w:line="360" w:lineRule="auto"/>
        <w:rPr>
          <w:color w:val="000000" w:themeColor="text1"/>
        </w:rPr>
      </w:pPr>
      <w:r w:rsidRPr="00F60F2E">
        <w:rPr>
          <w:color w:val="000000" w:themeColor="text1"/>
        </w:rPr>
        <w:t>Performance Schema that collects and aggregates statistics about server execution and query performance for monitoring purposes.</w:t>
      </w:r>
    </w:p>
    <w:p w14:paraId="5AA2DC93" w14:textId="77777777" w:rsidR="00F60F2E" w:rsidRPr="00F60F2E" w:rsidRDefault="00F60F2E" w:rsidP="0009060B">
      <w:pPr>
        <w:spacing w:line="360" w:lineRule="auto"/>
        <w:rPr>
          <w:color w:val="000000" w:themeColor="text1"/>
        </w:rPr>
      </w:pPr>
      <w:r w:rsidRPr="00F60F2E">
        <w:rPr>
          <w:color w:val="000000" w:themeColor="text1"/>
        </w:rPr>
        <w:t>A set of SQL Mode options to control runtime behavior, including a strict mode to better adhere to SQL standards.</w:t>
      </w:r>
    </w:p>
    <w:p w14:paraId="34F4DEA0" w14:textId="77777777" w:rsidR="00F60F2E" w:rsidRPr="00F60F2E" w:rsidRDefault="00F60F2E" w:rsidP="0009060B">
      <w:pPr>
        <w:spacing w:line="360" w:lineRule="auto"/>
        <w:rPr>
          <w:color w:val="000000" w:themeColor="text1"/>
        </w:rPr>
      </w:pPr>
      <w:r w:rsidRPr="00F60F2E">
        <w:rPr>
          <w:color w:val="000000" w:themeColor="text1"/>
        </w:rPr>
        <w:t xml:space="preserve">X/Open XA distributed transaction processing (DTP) support; two phase </w:t>
      </w:r>
      <w:proofErr w:type="gramStart"/>
      <w:r w:rsidRPr="00F60F2E">
        <w:rPr>
          <w:color w:val="000000" w:themeColor="text1"/>
        </w:rPr>
        <w:t>commit</w:t>
      </w:r>
      <w:proofErr w:type="gramEnd"/>
      <w:r w:rsidRPr="00F60F2E">
        <w:rPr>
          <w:color w:val="000000" w:themeColor="text1"/>
        </w:rPr>
        <w:t xml:space="preserve"> as part of this, using the default </w:t>
      </w:r>
      <w:proofErr w:type="spellStart"/>
      <w:r w:rsidRPr="00F60F2E">
        <w:rPr>
          <w:color w:val="000000" w:themeColor="text1"/>
        </w:rPr>
        <w:t>InnoDB</w:t>
      </w:r>
      <w:proofErr w:type="spellEnd"/>
      <w:r w:rsidRPr="00F60F2E">
        <w:rPr>
          <w:color w:val="000000" w:themeColor="text1"/>
        </w:rPr>
        <w:t xml:space="preserve"> storage engine</w:t>
      </w:r>
    </w:p>
    <w:p w14:paraId="310D7731" w14:textId="77777777" w:rsidR="00F60F2E" w:rsidRPr="00F60F2E" w:rsidRDefault="00F60F2E" w:rsidP="0009060B">
      <w:pPr>
        <w:spacing w:line="360" w:lineRule="auto"/>
        <w:rPr>
          <w:color w:val="000000" w:themeColor="text1"/>
        </w:rPr>
      </w:pPr>
      <w:r w:rsidRPr="00F60F2E">
        <w:rPr>
          <w:color w:val="000000" w:themeColor="text1"/>
        </w:rPr>
        <w:t xml:space="preserve">Transactions with </w:t>
      </w:r>
      <w:proofErr w:type="spellStart"/>
      <w:r w:rsidRPr="00F60F2E">
        <w:rPr>
          <w:color w:val="000000" w:themeColor="text1"/>
        </w:rPr>
        <w:t>savepoints</w:t>
      </w:r>
      <w:proofErr w:type="spellEnd"/>
      <w:r w:rsidRPr="00F60F2E">
        <w:rPr>
          <w:color w:val="000000" w:themeColor="text1"/>
        </w:rPr>
        <w:t xml:space="preserve"> when using the default </w:t>
      </w:r>
      <w:proofErr w:type="spellStart"/>
      <w:r w:rsidRPr="00F60F2E">
        <w:rPr>
          <w:color w:val="000000" w:themeColor="text1"/>
        </w:rPr>
        <w:t>InnoDB</w:t>
      </w:r>
      <w:proofErr w:type="spellEnd"/>
      <w:r w:rsidRPr="00F60F2E">
        <w:rPr>
          <w:color w:val="000000" w:themeColor="text1"/>
        </w:rPr>
        <w:t xml:space="preserve"> Storage Engine. The NDB Cluster Storage Engine also supports transactions.</w:t>
      </w:r>
    </w:p>
    <w:p w14:paraId="6CA26F2F" w14:textId="77777777" w:rsidR="00F60F2E" w:rsidRPr="00F60F2E" w:rsidRDefault="00F60F2E" w:rsidP="0009060B">
      <w:pPr>
        <w:spacing w:line="360" w:lineRule="auto"/>
        <w:rPr>
          <w:color w:val="000000" w:themeColor="text1"/>
        </w:rPr>
      </w:pPr>
      <w:r w:rsidRPr="00F60F2E">
        <w:rPr>
          <w:color w:val="000000" w:themeColor="text1"/>
        </w:rPr>
        <w:t xml:space="preserve">ACID compliance when using </w:t>
      </w:r>
      <w:proofErr w:type="spellStart"/>
      <w:r w:rsidRPr="00F60F2E">
        <w:rPr>
          <w:color w:val="000000" w:themeColor="text1"/>
        </w:rPr>
        <w:t>InnoDB</w:t>
      </w:r>
      <w:proofErr w:type="spellEnd"/>
      <w:r w:rsidRPr="00F60F2E">
        <w:rPr>
          <w:color w:val="000000" w:themeColor="text1"/>
        </w:rPr>
        <w:t xml:space="preserve"> and NDB Cluster Storage Engines</w:t>
      </w:r>
    </w:p>
    <w:p w14:paraId="2E905CDB" w14:textId="77777777" w:rsidR="00F60F2E" w:rsidRPr="00F60F2E" w:rsidRDefault="00F60F2E" w:rsidP="0009060B">
      <w:pPr>
        <w:spacing w:line="360" w:lineRule="auto"/>
        <w:rPr>
          <w:color w:val="000000" w:themeColor="text1"/>
        </w:rPr>
      </w:pPr>
      <w:r w:rsidRPr="00F60F2E">
        <w:rPr>
          <w:color w:val="000000" w:themeColor="text1"/>
        </w:rPr>
        <w:t>SSL support</w:t>
      </w:r>
    </w:p>
    <w:p w14:paraId="7346FDEB" w14:textId="77777777" w:rsidR="00F60F2E" w:rsidRPr="00F60F2E" w:rsidRDefault="00F60F2E" w:rsidP="0009060B">
      <w:pPr>
        <w:spacing w:line="360" w:lineRule="auto"/>
        <w:rPr>
          <w:color w:val="000000" w:themeColor="text1"/>
        </w:rPr>
      </w:pPr>
      <w:r w:rsidRPr="00F60F2E">
        <w:rPr>
          <w:color w:val="000000" w:themeColor="text1"/>
        </w:rPr>
        <w:t>Query caching</w:t>
      </w:r>
    </w:p>
    <w:p w14:paraId="058821B4" w14:textId="77777777" w:rsidR="00F60F2E" w:rsidRPr="00F60F2E" w:rsidRDefault="00F60F2E" w:rsidP="0009060B">
      <w:pPr>
        <w:spacing w:line="360" w:lineRule="auto"/>
        <w:rPr>
          <w:color w:val="000000" w:themeColor="text1"/>
        </w:rPr>
      </w:pPr>
      <w:r w:rsidRPr="00F60F2E">
        <w:rPr>
          <w:color w:val="000000" w:themeColor="text1"/>
        </w:rPr>
        <w:t>Sub-SELECTs (</w:t>
      </w:r>
      <w:proofErr w:type="gramStart"/>
      <w:r w:rsidRPr="00F60F2E">
        <w:rPr>
          <w:color w:val="000000" w:themeColor="text1"/>
        </w:rPr>
        <w:t>i.e.</w:t>
      </w:r>
      <w:proofErr w:type="gramEnd"/>
      <w:r w:rsidRPr="00F60F2E">
        <w:rPr>
          <w:color w:val="000000" w:themeColor="text1"/>
        </w:rPr>
        <w:t xml:space="preserve"> nested SELECTs)</w:t>
      </w:r>
    </w:p>
    <w:p w14:paraId="52819749" w14:textId="77777777" w:rsidR="00F60F2E" w:rsidRPr="00F60F2E" w:rsidRDefault="00F60F2E" w:rsidP="0009060B">
      <w:pPr>
        <w:spacing w:line="360" w:lineRule="auto"/>
        <w:rPr>
          <w:color w:val="000000" w:themeColor="text1"/>
        </w:rPr>
      </w:pPr>
      <w:r w:rsidRPr="00F60F2E">
        <w:rPr>
          <w:color w:val="000000" w:themeColor="text1"/>
        </w:rPr>
        <w:t>Built-in replication support</w:t>
      </w:r>
    </w:p>
    <w:p w14:paraId="50959B64" w14:textId="77777777" w:rsidR="00F60F2E" w:rsidRPr="00F60F2E" w:rsidRDefault="00F60F2E" w:rsidP="0009060B">
      <w:pPr>
        <w:spacing w:line="360" w:lineRule="auto"/>
        <w:rPr>
          <w:color w:val="000000" w:themeColor="text1"/>
        </w:rPr>
      </w:pPr>
      <w:r w:rsidRPr="00F60F2E">
        <w:rPr>
          <w:color w:val="000000" w:themeColor="text1"/>
        </w:rPr>
        <w:t>Asynchronous replication: master-slave from one master to many slaves or many masters to one slave</w:t>
      </w:r>
    </w:p>
    <w:p w14:paraId="16773D4C" w14:textId="77777777" w:rsidR="00F60F2E" w:rsidRPr="00F60F2E" w:rsidRDefault="00F60F2E" w:rsidP="0009060B">
      <w:pPr>
        <w:spacing w:line="360" w:lineRule="auto"/>
        <w:rPr>
          <w:color w:val="000000" w:themeColor="text1"/>
        </w:rPr>
      </w:pPr>
      <w:r w:rsidRPr="00F60F2E">
        <w:rPr>
          <w:color w:val="000000" w:themeColor="text1"/>
        </w:rPr>
        <w:lastRenderedPageBreak/>
        <w:t>Semi synchronous replication: Master to slave replication where the master waits on replication</w:t>
      </w:r>
    </w:p>
    <w:p w14:paraId="77774AA6" w14:textId="77777777" w:rsidR="00F60F2E" w:rsidRPr="00F60F2E" w:rsidRDefault="00F60F2E" w:rsidP="0009060B">
      <w:pPr>
        <w:spacing w:line="360" w:lineRule="auto"/>
        <w:rPr>
          <w:color w:val="000000" w:themeColor="text1"/>
        </w:rPr>
      </w:pPr>
      <w:r w:rsidRPr="00F60F2E">
        <w:rPr>
          <w:color w:val="000000" w:themeColor="text1"/>
        </w:rPr>
        <w:t xml:space="preserve">Synchronous replication: </w:t>
      </w:r>
      <w:proofErr w:type="gramStart"/>
      <w:r w:rsidRPr="00F60F2E">
        <w:rPr>
          <w:color w:val="000000" w:themeColor="text1"/>
        </w:rPr>
        <w:t>Multi-master</w:t>
      </w:r>
      <w:proofErr w:type="gramEnd"/>
      <w:r w:rsidRPr="00F60F2E">
        <w:rPr>
          <w:color w:val="000000" w:themeColor="text1"/>
        </w:rPr>
        <w:t xml:space="preserve"> replication is provided in MySQL Cluster.</w:t>
      </w:r>
    </w:p>
    <w:p w14:paraId="3677AB6E" w14:textId="77777777" w:rsidR="00F60F2E" w:rsidRPr="00F60F2E" w:rsidRDefault="00F60F2E" w:rsidP="0009060B">
      <w:pPr>
        <w:spacing w:line="360" w:lineRule="auto"/>
        <w:rPr>
          <w:color w:val="000000" w:themeColor="text1"/>
        </w:rPr>
      </w:pPr>
      <w:r w:rsidRPr="00F60F2E">
        <w:rPr>
          <w:color w:val="000000" w:themeColor="text1"/>
        </w:rPr>
        <w:t>Virtual Synchronous: Self managed groups of MySQL servers with multi master support can be done using: Galera Cluster or the built in Group Replication plugin</w:t>
      </w:r>
    </w:p>
    <w:p w14:paraId="27F86ECF" w14:textId="77777777" w:rsidR="00F60F2E" w:rsidRPr="00F60F2E" w:rsidRDefault="00F60F2E" w:rsidP="0009060B">
      <w:pPr>
        <w:spacing w:line="360" w:lineRule="auto"/>
        <w:rPr>
          <w:color w:val="000000" w:themeColor="text1"/>
        </w:rPr>
      </w:pPr>
      <w:r w:rsidRPr="00F60F2E">
        <w:rPr>
          <w:color w:val="000000" w:themeColor="text1"/>
        </w:rPr>
        <w:t>Full-text indexing and searching</w:t>
      </w:r>
    </w:p>
    <w:p w14:paraId="00BFB87F" w14:textId="77777777" w:rsidR="00F60F2E" w:rsidRPr="00F60F2E" w:rsidRDefault="00F60F2E" w:rsidP="0009060B">
      <w:pPr>
        <w:spacing w:line="360" w:lineRule="auto"/>
        <w:rPr>
          <w:color w:val="000000" w:themeColor="text1"/>
        </w:rPr>
      </w:pPr>
      <w:r w:rsidRPr="00F60F2E">
        <w:rPr>
          <w:color w:val="000000" w:themeColor="text1"/>
        </w:rPr>
        <w:t>Embedded database library</w:t>
      </w:r>
    </w:p>
    <w:p w14:paraId="56158394" w14:textId="77777777" w:rsidR="00F60F2E" w:rsidRPr="00F60F2E" w:rsidRDefault="00F60F2E" w:rsidP="0009060B">
      <w:pPr>
        <w:spacing w:line="360" w:lineRule="auto"/>
        <w:rPr>
          <w:color w:val="000000" w:themeColor="text1"/>
        </w:rPr>
      </w:pPr>
      <w:r w:rsidRPr="00F60F2E">
        <w:rPr>
          <w:color w:val="000000" w:themeColor="text1"/>
        </w:rPr>
        <w:t>Unicode support</w:t>
      </w:r>
    </w:p>
    <w:p w14:paraId="12659B63" w14:textId="77777777" w:rsidR="00F60F2E" w:rsidRPr="00F60F2E" w:rsidRDefault="00F60F2E" w:rsidP="0009060B">
      <w:pPr>
        <w:spacing w:line="360" w:lineRule="auto"/>
        <w:rPr>
          <w:color w:val="000000" w:themeColor="text1"/>
        </w:rPr>
      </w:pPr>
      <w:r w:rsidRPr="00F60F2E">
        <w:rPr>
          <w:color w:val="000000" w:themeColor="text1"/>
        </w:rPr>
        <w:t>Partitioned tables with pruning of partitions in optimizer</w:t>
      </w:r>
    </w:p>
    <w:p w14:paraId="5F06E301" w14:textId="77777777" w:rsidR="00F60F2E" w:rsidRPr="00F60F2E" w:rsidRDefault="00F60F2E" w:rsidP="0009060B">
      <w:pPr>
        <w:spacing w:line="360" w:lineRule="auto"/>
        <w:rPr>
          <w:color w:val="000000" w:themeColor="text1"/>
        </w:rPr>
      </w:pPr>
      <w:r w:rsidRPr="00F60F2E">
        <w:rPr>
          <w:color w:val="000000" w:themeColor="text1"/>
        </w:rPr>
        <w:t>Shared-nothing clustering through MySQL Cluster</w:t>
      </w:r>
    </w:p>
    <w:p w14:paraId="263F867D" w14:textId="77777777" w:rsidR="00F60F2E" w:rsidRPr="00F60F2E" w:rsidRDefault="00F60F2E" w:rsidP="0009060B">
      <w:pPr>
        <w:spacing w:line="360" w:lineRule="auto"/>
        <w:rPr>
          <w:color w:val="000000" w:themeColor="text1"/>
        </w:rPr>
      </w:pPr>
      <w:r w:rsidRPr="00F60F2E">
        <w:rPr>
          <w:color w:val="000000" w:themeColor="text1"/>
        </w:rPr>
        <w:t>Multiple storage engines, allowing one to choose the one that is most effective for each table in the application.</w:t>
      </w:r>
    </w:p>
    <w:p w14:paraId="6E173D2D" w14:textId="77777777" w:rsidR="00F60F2E" w:rsidRPr="00F60F2E" w:rsidRDefault="00F60F2E" w:rsidP="0009060B">
      <w:pPr>
        <w:spacing w:line="360" w:lineRule="auto"/>
        <w:rPr>
          <w:color w:val="000000" w:themeColor="text1"/>
        </w:rPr>
      </w:pPr>
      <w:r w:rsidRPr="00F60F2E">
        <w:rPr>
          <w:color w:val="000000" w:themeColor="text1"/>
        </w:rPr>
        <w:t xml:space="preserve">Native storage engines </w:t>
      </w:r>
      <w:proofErr w:type="spellStart"/>
      <w:r w:rsidRPr="00F60F2E">
        <w:rPr>
          <w:color w:val="000000" w:themeColor="text1"/>
        </w:rPr>
        <w:t>InnoDB</w:t>
      </w:r>
      <w:proofErr w:type="spellEnd"/>
      <w:r w:rsidRPr="00F60F2E">
        <w:rPr>
          <w:color w:val="000000" w:themeColor="text1"/>
        </w:rPr>
        <w:t xml:space="preserve">, </w:t>
      </w:r>
      <w:proofErr w:type="spellStart"/>
      <w:r w:rsidRPr="00F60F2E">
        <w:rPr>
          <w:color w:val="000000" w:themeColor="text1"/>
        </w:rPr>
        <w:t>MyISAM</w:t>
      </w:r>
      <w:proofErr w:type="spellEnd"/>
      <w:r w:rsidRPr="00F60F2E">
        <w:rPr>
          <w:color w:val="000000" w:themeColor="text1"/>
        </w:rPr>
        <w:t>, Merge, Memory (heap), Federated, Archive, CSV, Blackhole, NDB Cluster.</w:t>
      </w:r>
    </w:p>
    <w:p w14:paraId="0C92EA67" w14:textId="77777777" w:rsidR="00F60F2E" w:rsidRPr="00F60F2E" w:rsidRDefault="00F60F2E" w:rsidP="0009060B">
      <w:pPr>
        <w:spacing w:line="360" w:lineRule="auto"/>
        <w:rPr>
          <w:color w:val="000000" w:themeColor="text1"/>
        </w:rPr>
      </w:pPr>
      <w:r w:rsidRPr="00F60F2E">
        <w:rPr>
          <w:color w:val="000000" w:themeColor="text1"/>
        </w:rPr>
        <w:t>Commit grouping, gathering multiple transactions from multiple connections together to increase the number of commits per second.</w:t>
      </w:r>
    </w:p>
    <w:p w14:paraId="7B37190D" w14:textId="77777777" w:rsidR="00F60F2E" w:rsidRPr="00F60F2E" w:rsidRDefault="00F60F2E" w:rsidP="0009060B">
      <w:pPr>
        <w:spacing w:line="360" w:lineRule="auto"/>
        <w:rPr>
          <w:color w:val="000000" w:themeColor="text1"/>
        </w:rPr>
      </w:pPr>
    </w:p>
    <w:p w14:paraId="0BC90B4D" w14:textId="77777777" w:rsidR="00F60F2E" w:rsidRPr="00F60F2E" w:rsidRDefault="00F60F2E" w:rsidP="0009060B">
      <w:pPr>
        <w:spacing w:line="360" w:lineRule="auto"/>
        <w:rPr>
          <w:color w:val="000000" w:themeColor="text1"/>
        </w:rPr>
      </w:pPr>
    </w:p>
    <w:p w14:paraId="3AC33AF3" w14:textId="77777777" w:rsidR="00F60F2E" w:rsidRPr="00F60F2E" w:rsidRDefault="00F60F2E" w:rsidP="0009060B">
      <w:pPr>
        <w:spacing w:line="360" w:lineRule="auto"/>
        <w:rPr>
          <w:color w:val="000000" w:themeColor="text1"/>
        </w:rPr>
      </w:pPr>
    </w:p>
    <w:p w14:paraId="6EB95C08" w14:textId="77777777" w:rsidR="00F60F2E" w:rsidRPr="00F60F2E" w:rsidRDefault="00F60F2E" w:rsidP="0009060B">
      <w:pPr>
        <w:spacing w:line="360" w:lineRule="auto"/>
        <w:rPr>
          <w:color w:val="000000" w:themeColor="text1"/>
        </w:rPr>
      </w:pPr>
    </w:p>
    <w:p w14:paraId="580CA45A" w14:textId="77777777" w:rsidR="00F60F2E" w:rsidRPr="00F60F2E" w:rsidRDefault="00F60F2E" w:rsidP="0009060B">
      <w:pPr>
        <w:spacing w:line="360" w:lineRule="auto"/>
        <w:rPr>
          <w:color w:val="000000" w:themeColor="text1"/>
        </w:rPr>
      </w:pPr>
      <w:r w:rsidRPr="00F60F2E">
        <w:rPr>
          <w:color w:val="000000" w:themeColor="text1"/>
        </w:rPr>
        <w:t xml:space="preserve">Though MySQL began as a low-end alternative to more powerful proprietary databases, it has gradually evolved to support higher-scale needs as well. It is still most commonly used in small to medium scale single-server deployments, either as a component in a LAMP-based web application or as a standalone database server. Much of MySQL's appeal originates in its relative simplicity and ease of use, which is enabled by an ecosystem of </w:t>
      </w:r>
      <w:proofErr w:type="gramStart"/>
      <w:r w:rsidRPr="00F60F2E">
        <w:rPr>
          <w:color w:val="000000" w:themeColor="text1"/>
        </w:rPr>
        <w:t>open source</w:t>
      </w:r>
      <w:proofErr w:type="gramEnd"/>
      <w:r w:rsidRPr="00F60F2E">
        <w:rPr>
          <w:color w:val="000000" w:themeColor="text1"/>
        </w:rPr>
        <w:t xml:space="preserve"> tools such as phpMyAdmin. In the medium range, MySQL can be scaled by deploying it on more powerful hardware, such as a multi-processor server with gigabytes of memory.</w:t>
      </w:r>
    </w:p>
    <w:p w14:paraId="7809FDDD" w14:textId="77777777" w:rsidR="00F60F2E" w:rsidRPr="00F60F2E" w:rsidRDefault="00F60F2E" w:rsidP="0009060B">
      <w:pPr>
        <w:spacing w:line="360" w:lineRule="auto"/>
        <w:rPr>
          <w:color w:val="000000" w:themeColor="text1"/>
        </w:rPr>
      </w:pPr>
    </w:p>
    <w:p w14:paraId="325CFA14" w14:textId="77777777" w:rsidR="00F60F2E" w:rsidRPr="00F60F2E" w:rsidRDefault="00F60F2E" w:rsidP="0009060B">
      <w:pPr>
        <w:spacing w:line="360" w:lineRule="auto"/>
        <w:rPr>
          <w:color w:val="000000" w:themeColor="text1"/>
        </w:rPr>
      </w:pPr>
      <w:r w:rsidRPr="00F60F2E">
        <w:rPr>
          <w:color w:val="000000" w:themeColor="text1"/>
        </w:rPr>
        <w:t>Deployment- MySQL can be built and installed manually from source code, but it is more commonly installed from a binary package unless special customizations are required. On most Linux distributions, the package management system can download and install MySQL with minimal effort, though further configuration is often required to adjust security and optimization settings.</w:t>
      </w:r>
    </w:p>
    <w:p w14:paraId="3B376718" w14:textId="06284995" w:rsidR="006C0630" w:rsidRPr="006C0630" w:rsidRDefault="00F60F2E" w:rsidP="0009060B">
      <w:pPr>
        <w:spacing w:line="360" w:lineRule="auto"/>
        <w:rPr>
          <w:color w:val="000000" w:themeColor="text1"/>
        </w:rPr>
      </w:pPr>
      <w:r w:rsidRPr="00F60F2E">
        <w:rPr>
          <w:color w:val="000000" w:themeColor="text1"/>
        </w:rPr>
        <w:lastRenderedPageBreak/>
        <w:t xml:space="preserve">There are, however, limits to how far performance can scale on a single server ('scaling up'), so on larger scales, multi-server MySQL ('scaling out') deployments are required to provide improved performance and reliability. A typical high-end configuration can include a powerful master database which handles data write operations and is replicated to multiple slaves that handle all read operations. The master server continually pushes </w:t>
      </w:r>
      <w:proofErr w:type="spellStart"/>
      <w:r w:rsidRPr="00F60F2E">
        <w:rPr>
          <w:color w:val="000000" w:themeColor="text1"/>
        </w:rPr>
        <w:t>binlog</w:t>
      </w:r>
      <w:proofErr w:type="spellEnd"/>
      <w:r w:rsidRPr="00F60F2E">
        <w:rPr>
          <w:color w:val="000000" w:themeColor="text1"/>
        </w:rPr>
        <w:t xml:space="preserve"> events to connected slaves so in the event of failure a slave can be promoted to become the new master, minimizing downtime. Further improvements in performance can be achieved by caching the results from database queries in memory using </w:t>
      </w:r>
      <w:proofErr w:type="spellStart"/>
      <w:r w:rsidRPr="00F60F2E">
        <w:rPr>
          <w:color w:val="000000" w:themeColor="text1"/>
        </w:rPr>
        <w:t>memcached</w:t>
      </w:r>
      <w:proofErr w:type="spellEnd"/>
      <w:r w:rsidRPr="00F60F2E">
        <w:rPr>
          <w:color w:val="000000" w:themeColor="text1"/>
        </w:rPr>
        <w:t>, or breaking down a database into smaller chunks called shards which can be spread across a number of distributed server clusters</w:t>
      </w:r>
      <w:r w:rsidR="006C0630">
        <w:rPr>
          <w:color w:val="000000" w:themeColor="text1"/>
        </w:rPr>
        <w:t>.</w:t>
      </w:r>
      <w:r w:rsidR="006C0630">
        <w:rPr>
          <w:color w:val="000000" w:themeColor="text1"/>
        </w:rPr>
        <w:br/>
      </w:r>
      <w:r w:rsidR="006C0630" w:rsidRPr="006C0630">
        <w:rPr>
          <w:b/>
          <w:bCs/>
          <w:color w:val="000000" w:themeColor="text1"/>
        </w:rPr>
        <w:br/>
      </w:r>
      <w:r w:rsidR="00520397">
        <w:rPr>
          <w:b/>
          <w:bCs/>
          <w:color w:val="000000" w:themeColor="text1"/>
        </w:rPr>
        <w:br/>
      </w:r>
      <w:r w:rsidR="00520397">
        <w:rPr>
          <w:b/>
          <w:bCs/>
          <w:color w:val="000000" w:themeColor="text1"/>
        </w:rPr>
        <w:br/>
      </w:r>
      <w:r w:rsidR="00520397">
        <w:rPr>
          <w:b/>
          <w:bCs/>
          <w:color w:val="000000" w:themeColor="text1"/>
        </w:rPr>
        <w:br/>
      </w:r>
      <w:r w:rsidR="00520397">
        <w:rPr>
          <w:b/>
          <w:bCs/>
          <w:color w:val="000000" w:themeColor="text1"/>
        </w:rPr>
        <w:br/>
      </w:r>
      <w:r w:rsidR="00520397">
        <w:rPr>
          <w:b/>
          <w:bCs/>
          <w:color w:val="000000" w:themeColor="text1"/>
        </w:rPr>
        <w:br/>
      </w:r>
      <w:r w:rsidR="00520397">
        <w:rPr>
          <w:b/>
          <w:bCs/>
          <w:color w:val="000000" w:themeColor="text1"/>
        </w:rPr>
        <w:br/>
      </w:r>
      <w:r w:rsidR="00520397">
        <w:rPr>
          <w:b/>
          <w:bCs/>
          <w:color w:val="000000" w:themeColor="text1"/>
        </w:rPr>
        <w:br/>
      </w:r>
      <w:r w:rsidR="00520397">
        <w:rPr>
          <w:b/>
          <w:bCs/>
          <w:color w:val="000000" w:themeColor="text1"/>
        </w:rPr>
        <w:br/>
      </w:r>
      <w:r w:rsidR="00520397">
        <w:rPr>
          <w:b/>
          <w:bCs/>
          <w:color w:val="000000" w:themeColor="text1"/>
        </w:rPr>
        <w:br/>
      </w:r>
      <w:r w:rsidR="00520397">
        <w:rPr>
          <w:b/>
          <w:bCs/>
          <w:color w:val="000000" w:themeColor="text1"/>
        </w:rPr>
        <w:br/>
      </w:r>
      <w:r w:rsidR="00520397">
        <w:rPr>
          <w:b/>
          <w:bCs/>
          <w:color w:val="000000" w:themeColor="text1"/>
        </w:rPr>
        <w:br/>
      </w:r>
      <w:r w:rsidR="006C0630" w:rsidRPr="006C0630">
        <w:rPr>
          <w:b/>
          <w:bCs/>
          <w:color w:val="000000" w:themeColor="text1"/>
        </w:rPr>
        <w:t>Google chrome</w:t>
      </w:r>
      <w:r w:rsidR="00520397">
        <w:rPr>
          <w:b/>
          <w:bCs/>
          <w:color w:val="000000" w:themeColor="text1"/>
        </w:rPr>
        <w:br/>
      </w:r>
      <w:r w:rsidR="00520397">
        <w:rPr>
          <w:b/>
          <w:bCs/>
          <w:color w:val="000000" w:themeColor="text1"/>
        </w:rPr>
        <w:br/>
      </w:r>
      <w:r w:rsidR="00520397">
        <w:rPr>
          <w:b/>
          <w:bCs/>
          <w:color w:val="000000" w:themeColor="text1"/>
        </w:rPr>
        <w:tab/>
      </w:r>
      <w:r w:rsidR="00520397">
        <w:rPr>
          <w:b/>
          <w:bCs/>
          <w:color w:val="000000" w:themeColor="text1"/>
        </w:rPr>
        <w:tab/>
      </w:r>
      <w:r w:rsidR="00520397">
        <w:rPr>
          <w:b/>
          <w:bCs/>
          <w:color w:val="000000" w:themeColor="text1"/>
        </w:rPr>
        <w:tab/>
      </w:r>
      <w:r w:rsidR="00520397">
        <w:rPr>
          <w:noProof/>
          <w:color w:val="000000" w:themeColor="text1"/>
        </w:rPr>
        <w:drawing>
          <wp:inline distT="0" distB="0" distL="0" distR="0" wp14:anchorId="064EBD5C" wp14:editId="71F1FB18">
            <wp:extent cx="2146935" cy="1749370"/>
            <wp:effectExtent l="0" t="0" r="571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55957" cy="1756721"/>
                    </a:xfrm>
                    <a:prstGeom prst="rect">
                      <a:avLst/>
                    </a:prstGeom>
                    <a:noFill/>
                    <a:ln>
                      <a:noFill/>
                    </a:ln>
                  </pic:spPr>
                </pic:pic>
              </a:graphicData>
            </a:graphic>
          </wp:inline>
        </w:drawing>
      </w:r>
      <w:r w:rsidR="003354BF">
        <w:rPr>
          <w:b/>
          <w:bCs/>
          <w:color w:val="000000" w:themeColor="text1"/>
        </w:rPr>
        <w:br/>
      </w:r>
      <w:r w:rsidR="003354BF">
        <w:rPr>
          <w:b/>
          <w:bCs/>
          <w:color w:val="000000" w:themeColor="text1"/>
        </w:rPr>
        <w:tab/>
      </w:r>
      <w:r w:rsidR="003354BF">
        <w:rPr>
          <w:b/>
          <w:bCs/>
          <w:color w:val="000000" w:themeColor="text1"/>
        </w:rPr>
        <w:tab/>
      </w:r>
      <w:r w:rsidR="003354BF">
        <w:rPr>
          <w:b/>
          <w:bCs/>
          <w:color w:val="000000" w:themeColor="text1"/>
        </w:rPr>
        <w:tab/>
      </w:r>
      <w:r w:rsidR="003354BF" w:rsidRPr="003354BF">
        <w:rPr>
          <w:color w:val="000000" w:themeColor="text1"/>
        </w:rPr>
        <w:t xml:space="preserve">   Figure 1.16 </w:t>
      </w:r>
      <w:proofErr w:type="gramStart"/>
      <w:r w:rsidR="003354BF" w:rsidRPr="003354BF">
        <w:rPr>
          <w:color w:val="000000" w:themeColor="text1"/>
        </w:rPr>
        <w:t>( Google</w:t>
      </w:r>
      <w:proofErr w:type="gramEnd"/>
      <w:r w:rsidR="003354BF" w:rsidRPr="003354BF">
        <w:rPr>
          <w:color w:val="000000" w:themeColor="text1"/>
        </w:rPr>
        <w:t xml:space="preserve"> chrome )</w:t>
      </w:r>
      <w:r w:rsidR="006C0630" w:rsidRPr="003354BF">
        <w:rPr>
          <w:color w:val="000000" w:themeColor="text1"/>
        </w:rPr>
        <w:br/>
      </w:r>
      <w:r w:rsidR="006C0630">
        <w:rPr>
          <w:color w:val="000000" w:themeColor="text1"/>
        </w:rPr>
        <w:br/>
      </w:r>
      <w:r w:rsidR="006C0630" w:rsidRPr="006C0630">
        <w:rPr>
          <w:color w:val="000000" w:themeColor="text1"/>
        </w:rPr>
        <w:t xml:space="preserve">Google Chrome is a cross-platform web browser developed by Google. It was first released </w:t>
      </w:r>
      <w:r w:rsidR="006C0630" w:rsidRPr="006C0630">
        <w:rPr>
          <w:color w:val="000000" w:themeColor="text1"/>
        </w:rPr>
        <w:lastRenderedPageBreak/>
        <w:t xml:space="preserve">in 2008 for Microsoft Windows, built with free software components from Apple </w:t>
      </w:r>
      <w:proofErr w:type="spellStart"/>
      <w:r w:rsidR="006C0630" w:rsidRPr="006C0630">
        <w:rPr>
          <w:color w:val="000000" w:themeColor="text1"/>
        </w:rPr>
        <w:t>WebKit</w:t>
      </w:r>
      <w:proofErr w:type="spellEnd"/>
      <w:r w:rsidR="006C0630" w:rsidRPr="006C0630">
        <w:rPr>
          <w:color w:val="000000" w:themeColor="text1"/>
        </w:rPr>
        <w:t xml:space="preserve"> and Mozilla Firefox. It was later ported to Linux, macOS, iOS, and Android, where it is the default browser. The browser is also the main component of Chrome OS, where it serves as the platform for web applications.</w:t>
      </w:r>
    </w:p>
    <w:p w14:paraId="577AD1A5" w14:textId="77777777" w:rsidR="006C0630" w:rsidRPr="006C0630" w:rsidRDefault="006C0630" w:rsidP="0009060B">
      <w:pPr>
        <w:spacing w:line="360" w:lineRule="auto"/>
        <w:rPr>
          <w:color w:val="000000" w:themeColor="text1"/>
        </w:rPr>
      </w:pPr>
    </w:p>
    <w:p w14:paraId="1DC97D30" w14:textId="77777777" w:rsidR="006C0630" w:rsidRPr="006C0630" w:rsidRDefault="006C0630" w:rsidP="0009060B">
      <w:pPr>
        <w:spacing w:line="360" w:lineRule="auto"/>
        <w:rPr>
          <w:color w:val="000000" w:themeColor="text1"/>
        </w:rPr>
      </w:pPr>
      <w:r w:rsidRPr="006C0630">
        <w:rPr>
          <w:color w:val="000000" w:themeColor="text1"/>
        </w:rPr>
        <w:t xml:space="preserve">Most of Chrome's source code comes from Google's free and open-source software project Chromium, but Chrome is licensed as proprietary freeware. </w:t>
      </w:r>
      <w:proofErr w:type="spellStart"/>
      <w:r w:rsidRPr="006C0630">
        <w:rPr>
          <w:color w:val="000000" w:themeColor="text1"/>
        </w:rPr>
        <w:t>WebKit</w:t>
      </w:r>
      <w:proofErr w:type="spellEnd"/>
      <w:r w:rsidRPr="006C0630">
        <w:rPr>
          <w:color w:val="000000" w:themeColor="text1"/>
        </w:rPr>
        <w:t xml:space="preserve"> was the original rendering engine, but Google eventually forked it to create the Blink engine; all Chrome variants except iOS now use Blink.</w:t>
      </w:r>
    </w:p>
    <w:p w14:paraId="55D45089" w14:textId="77777777" w:rsidR="006C0630" w:rsidRPr="006C0630" w:rsidRDefault="006C0630" w:rsidP="0009060B">
      <w:pPr>
        <w:spacing w:line="360" w:lineRule="auto"/>
        <w:rPr>
          <w:color w:val="000000" w:themeColor="text1"/>
        </w:rPr>
      </w:pPr>
    </w:p>
    <w:p w14:paraId="4D227727" w14:textId="77777777" w:rsidR="006C0630" w:rsidRPr="006C0630" w:rsidRDefault="006C0630" w:rsidP="0009060B">
      <w:pPr>
        <w:spacing w:line="360" w:lineRule="auto"/>
        <w:rPr>
          <w:color w:val="000000" w:themeColor="text1"/>
        </w:rPr>
      </w:pPr>
      <w:r w:rsidRPr="006C0630">
        <w:rPr>
          <w:color w:val="000000" w:themeColor="text1"/>
        </w:rPr>
        <w:t xml:space="preserve">Chrome was assembled from 25 different code libraries from Google and third parties such as Mozilla's Netscape Portable Runtime, Network Security Services, NPAPI (dropped as of version 45), </w:t>
      </w:r>
      <w:proofErr w:type="spellStart"/>
      <w:r w:rsidRPr="006C0630">
        <w:rPr>
          <w:color w:val="000000" w:themeColor="text1"/>
        </w:rPr>
        <w:t>Skia</w:t>
      </w:r>
      <w:proofErr w:type="spellEnd"/>
      <w:r w:rsidRPr="006C0630">
        <w:rPr>
          <w:color w:val="000000" w:themeColor="text1"/>
        </w:rPr>
        <w:t xml:space="preserve"> Graphics Engine, SQLite, and a number of other open-source projects. The V8 JavaScript virtual machine was considered a sufficiently important project to be split off (as was Adobe/Mozilla's Tamarin) and handled by a separate team in Denmark coordinated by Lars Bak in Aarhus. According to Google, existing implementations were designed "for small programs, where the performance and interactivity of the system weren't that important", but web applications such as Gmail "are using the web browser to the fullest when it comes to DOM manipulations and JavaScript", and therefore would significantly benefit from a JavaScript engine that could work faster.</w:t>
      </w:r>
    </w:p>
    <w:p w14:paraId="3E41F5C6" w14:textId="77777777" w:rsidR="006C0630" w:rsidRPr="006C0630" w:rsidRDefault="006C0630" w:rsidP="0009060B">
      <w:pPr>
        <w:spacing w:line="360" w:lineRule="auto"/>
        <w:rPr>
          <w:color w:val="000000" w:themeColor="text1"/>
        </w:rPr>
      </w:pPr>
    </w:p>
    <w:p w14:paraId="037E8845" w14:textId="77777777" w:rsidR="006C0630" w:rsidRPr="006C0630" w:rsidRDefault="006C0630" w:rsidP="0009060B">
      <w:pPr>
        <w:spacing w:line="360" w:lineRule="auto"/>
        <w:rPr>
          <w:color w:val="000000" w:themeColor="text1"/>
        </w:rPr>
      </w:pPr>
      <w:r w:rsidRPr="006C0630">
        <w:rPr>
          <w:color w:val="000000" w:themeColor="text1"/>
        </w:rPr>
        <w:t xml:space="preserve">Chrome initially used the </w:t>
      </w:r>
      <w:proofErr w:type="spellStart"/>
      <w:r w:rsidRPr="006C0630">
        <w:rPr>
          <w:color w:val="000000" w:themeColor="text1"/>
        </w:rPr>
        <w:t>WebKit</w:t>
      </w:r>
      <w:proofErr w:type="spellEnd"/>
      <w:r w:rsidRPr="006C0630">
        <w:rPr>
          <w:color w:val="000000" w:themeColor="text1"/>
        </w:rPr>
        <w:t xml:space="preserve"> rendering engine to display web pages. In 2013, they forked the </w:t>
      </w:r>
      <w:proofErr w:type="spellStart"/>
      <w:r w:rsidRPr="006C0630">
        <w:rPr>
          <w:color w:val="000000" w:themeColor="text1"/>
        </w:rPr>
        <w:t>WebCore</w:t>
      </w:r>
      <w:proofErr w:type="spellEnd"/>
      <w:r w:rsidRPr="006C0630">
        <w:rPr>
          <w:color w:val="000000" w:themeColor="text1"/>
        </w:rPr>
        <w:t xml:space="preserve"> component to create their own layout engine Blink. Based on </w:t>
      </w:r>
      <w:proofErr w:type="spellStart"/>
      <w:r w:rsidRPr="006C0630">
        <w:rPr>
          <w:color w:val="000000" w:themeColor="text1"/>
        </w:rPr>
        <w:t>WebKit</w:t>
      </w:r>
      <w:proofErr w:type="spellEnd"/>
      <w:r w:rsidRPr="006C0630">
        <w:rPr>
          <w:color w:val="000000" w:themeColor="text1"/>
        </w:rPr>
        <w:t xml:space="preserve">, Blink only uses </w:t>
      </w:r>
      <w:proofErr w:type="spellStart"/>
      <w:r w:rsidRPr="006C0630">
        <w:rPr>
          <w:color w:val="000000" w:themeColor="text1"/>
        </w:rPr>
        <w:t>WebKit's</w:t>
      </w:r>
      <w:proofErr w:type="spellEnd"/>
      <w:r w:rsidRPr="006C0630">
        <w:rPr>
          <w:color w:val="000000" w:themeColor="text1"/>
        </w:rPr>
        <w:t xml:space="preserve"> "</w:t>
      </w:r>
      <w:proofErr w:type="spellStart"/>
      <w:r w:rsidRPr="006C0630">
        <w:rPr>
          <w:color w:val="000000" w:themeColor="text1"/>
        </w:rPr>
        <w:t>WebCore</w:t>
      </w:r>
      <w:proofErr w:type="spellEnd"/>
      <w:r w:rsidRPr="006C0630">
        <w:rPr>
          <w:color w:val="000000" w:themeColor="text1"/>
        </w:rPr>
        <w:t xml:space="preserve">" components, while substituting other components, such as its own multi-process architecture, in place of </w:t>
      </w:r>
      <w:proofErr w:type="spellStart"/>
      <w:r w:rsidRPr="006C0630">
        <w:rPr>
          <w:color w:val="000000" w:themeColor="text1"/>
        </w:rPr>
        <w:t>WebKit's</w:t>
      </w:r>
      <w:proofErr w:type="spellEnd"/>
      <w:r w:rsidRPr="006C0630">
        <w:rPr>
          <w:color w:val="000000" w:themeColor="text1"/>
        </w:rPr>
        <w:t xml:space="preserve"> native implementation.[16] Chrome is internally tested with unit testing, automated testing of scripted user actions, fuzz testing, as well as </w:t>
      </w:r>
      <w:proofErr w:type="spellStart"/>
      <w:r w:rsidRPr="006C0630">
        <w:rPr>
          <w:color w:val="000000" w:themeColor="text1"/>
        </w:rPr>
        <w:t>WebKit's</w:t>
      </w:r>
      <w:proofErr w:type="spellEnd"/>
      <w:r w:rsidRPr="006C0630">
        <w:rPr>
          <w:color w:val="000000" w:themeColor="text1"/>
        </w:rPr>
        <w:t xml:space="preserve"> layout tests (99% of which Chrome is claimed to have passed), and against commonly accessed websites inside the Google index within 20–30 minutes.[29] Google created Gears for Chrome, which added features for web developers typically relating to the building of web applications, including offline support.[29] Google phased out Gears as the same functionality became available in the HTML5 standards.</w:t>
      </w:r>
    </w:p>
    <w:p w14:paraId="283E82A7" w14:textId="77777777" w:rsidR="006C0630" w:rsidRPr="006C0630" w:rsidRDefault="006C0630" w:rsidP="0009060B">
      <w:pPr>
        <w:spacing w:line="360" w:lineRule="auto"/>
        <w:rPr>
          <w:color w:val="000000" w:themeColor="text1"/>
        </w:rPr>
      </w:pPr>
    </w:p>
    <w:p w14:paraId="0127145E" w14:textId="77777777" w:rsidR="006C0630" w:rsidRPr="006C0630" w:rsidRDefault="006C0630" w:rsidP="0009060B">
      <w:pPr>
        <w:spacing w:line="360" w:lineRule="auto"/>
        <w:rPr>
          <w:color w:val="000000" w:themeColor="text1"/>
        </w:rPr>
      </w:pPr>
      <w:r w:rsidRPr="006C0630">
        <w:rPr>
          <w:color w:val="000000" w:themeColor="text1"/>
        </w:rPr>
        <w:t xml:space="preserve">In March 2011, Google introduced a new simplified logo to replace the previous 3D logo that had been used since the project's inception. Google designer Steve Rura explained the </w:t>
      </w:r>
      <w:r w:rsidRPr="006C0630">
        <w:rPr>
          <w:color w:val="000000" w:themeColor="text1"/>
        </w:rPr>
        <w:lastRenderedPageBreak/>
        <w:t>company reasoning for the change: "Since Chrome is all about making your web experience as easy and clutter-free as possible, we refreshed the Chrome icon to better represent these sentiments. A simpler icon embodies the Chrome spirit – to make the web quicker, lighter, and easier for all."</w:t>
      </w:r>
    </w:p>
    <w:p w14:paraId="53450981" w14:textId="77777777" w:rsidR="006C0630" w:rsidRPr="006C0630" w:rsidRDefault="006C0630" w:rsidP="0009060B">
      <w:pPr>
        <w:spacing w:line="360" w:lineRule="auto"/>
        <w:rPr>
          <w:color w:val="000000" w:themeColor="text1"/>
        </w:rPr>
      </w:pPr>
    </w:p>
    <w:p w14:paraId="1A8A6BEA" w14:textId="77777777" w:rsidR="006C0630" w:rsidRPr="006C0630" w:rsidRDefault="006C0630" w:rsidP="0009060B">
      <w:pPr>
        <w:spacing w:line="360" w:lineRule="auto"/>
        <w:rPr>
          <w:color w:val="000000" w:themeColor="text1"/>
        </w:rPr>
      </w:pPr>
      <w:r w:rsidRPr="006C0630">
        <w:rPr>
          <w:color w:val="000000" w:themeColor="text1"/>
        </w:rPr>
        <w:t>On January 11, 2011, the Chrome product manager, Mike Jazayeri, announced that Chrome would remove H.264 video codec support for its HTML5 player, citing the desire to bring Google Chrome more in line with the currently available open codecs available in the Chromium project, which Chrome is based on. Despite this, on November 6, 2012, Google released a version of Chrome on Windows which added hardware-accelerated H.264 video decoding. In October 2013, Cisco announced that it was open-sourcing its H.264 codecs and would cover all fees required.</w:t>
      </w:r>
    </w:p>
    <w:p w14:paraId="4B5AAAFA" w14:textId="77777777" w:rsidR="006C0630" w:rsidRPr="006C0630" w:rsidRDefault="006C0630" w:rsidP="0009060B">
      <w:pPr>
        <w:spacing w:line="360" w:lineRule="auto"/>
        <w:rPr>
          <w:color w:val="000000" w:themeColor="text1"/>
        </w:rPr>
      </w:pPr>
    </w:p>
    <w:p w14:paraId="08A0CB19" w14:textId="705E10C9" w:rsidR="00670A2A" w:rsidRPr="00F60F2E" w:rsidRDefault="006C0630" w:rsidP="0009060B">
      <w:pPr>
        <w:spacing w:line="360" w:lineRule="auto"/>
        <w:rPr>
          <w:color w:val="000000" w:themeColor="text1"/>
        </w:rPr>
      </w:pPr>
      <w:r w:rsidRPr="006C0630">
        <w:rPr>
          <w:color w:val="000000" w:themeColor="text1"/>
        </w:rPr>
        <w:t>On February 7, 2012, Google launched Google Chrome Beta for Android 4.0 devices. On many new devices with Android 4.1 and later preinstalled, Chrome is the default browser. In May 2017, Google announced a version of Chrome for augmented reality and virtual reality devices.</w:t>
      </w:r>
      <w:r>
        <w:rPr>
          <w:color w:val="000000" w:themeColor="text1"/>
        </w:rPr>
        <w:br/>
      </w:r>
    </w:p>
    <w:p w14:paraId="67E9CA96" w14:textId="4EAE0605" w:rsidR="00697D94" w:rsidRPr="00697D94" w:rsidRDefault="00670A2A" w:rsidP="0009060B">
      <w:pPr>
        <w:spacing w:after="160" w:line="360" w:lineRule="auto"/>
        <w:rPr>
          <w:color w:val="000000" w:themeColor="text1"/>
        </w:rPr>
      </w:pPr>
      <w:r w:rsidRPr="00670A2A">
        <w:rPr>
          <w:color w:val="000000" w:themeColor="text1"/>
        </w:rPr>
        <w:br w:type="page"/>
      </w:r>
      <w:proofErr w:type="gramStart"/>
      <w:r w:rsidR="00AB01D2">
        <w:rPr>
          <w:b/>
          <w:bCs/>
          <w:color w:val="000000" w:themeColor="text1"/>
          <w:sz w:val="32"/>
          <w:szCs w:val="32"/>
        </w:rPr>
        <w:lastRenderedPageBreak/>
        <w:t xml:space="preserve">1.4  </w:t>
      </w:r>
      <w:r w:rsidR="00CA5A3F" w:rsidRPr="00CA5A3F">
        <w:rPr>
          <w:b/>
          <w:bCs/>
          <w:color w:val="000000" w:themeColor="text1"/>
          <w:sz w:val="32"/>
          <w:szCs w:val="32"/>
        </w:rPr>
        <w:t>Desired</w:t>
      </w:r>
      <w:proofErr w:type="gramEnd"/>
      <w:r w:rsidR="00CA5A3F" w:rsidRPr="00CA5A3F">
        <w:rPr>
          <w:b/>
          <w:bCs/>
          <w:color w:val="000000" w:themeColor="text1"/>
          <w:sz w:val="32"/>
          <w:szCs w:val="32"/>
        </w:rPr>
        <w:t xml:space="preserve"> Hardware </w:t>
      </w:r>
      <w:r w:rsidR="00697D94">
        <w:rPr>
          <w:b/>
          <w:bCs/>
          <w:color w:val="000000" w:themeColor="text1"/>
          <w:sz w:val="32"/>
          <w:szCs w:val="32"/>
        </w:rPr>
        <w:t xml:space="preserve">: </w:t>
      </w:r>
      <w:r w:rsidR="00CA5A3F">
        <w:rPr>
          <w:b/>
          <w:bCs/>
          <w:color w:val="000000" w:themeColor="text1"/>
          <w:sz w:val="32"/>
          <w:szCs w:val="32"/>
        </w:rPr>
        <w:br/>
      </w:r>
      <w:r w:rsidR="00697D94" w:rsidRPr="00697D94">
        <w:rPr>
          <w:b/>
          <w:bCs/>
          <w:color w:val="000000" w:themeColor="text1"/>
        </w:rPr>
        <w:br/>
      </w:r>
      <w:r w:rsidR="00AB01D2">
        <w:rPr>
          <w:color w:val="000000" w:themeColor="text1"/>
        </w:rPr>
        <w:tab/>
      </w:r>
      <w:r w:rsidR="00697D94" w:rsidRPr="00697D94">
        <w:rPr>
          <w:color w:val="000000" w:themeColor="text1"/>
        </w:rPr>
        <w:t>RAM        -          Minimum 4 GB RAM</w:t>
      </w:r>
    </w:p>
    <w:p w14:paraId="0F0DD967" w14:textId="0529DAC4" w:rsidR="00697D94" w:rsidRPr="00697D94" w:rsidRDefault="00AB01D2" w:rsidP="0009060B">
      <w:pPr>
        <w:spacing w:after="160" w:line="360" w:lineRule="auto"/>
        <w:rPr>
          <w:color w:val="000000" w:themeColor="text1"/>
        </w:rPr>
      </w:pPr>
      <w:r>
        <w:rPr>
          <w:color w:val="000000" w:themeColor="text1"/>
        </w:rPr>
        <w:tab/>
      </w:r>
      <w:r w:rsidR="00697D94" w:rsidRPr="00697D94">
        <w:rPr>
          <w:color w:val="000000" w:themeColor="text1"/>
        </w:rPr>
        <w:t xml:space="preserve">Processor -          Minimum Intel i3  </w:t>
      </w:r>
    </w:p>
    <w:p w14:paraId="0C76968E" w14:textId="74393EEF" w:rsidR="009E068C" w:rsidRDefault="00AB01D2" w:rsidP="0009060B">
      <w:pPr>
        <w:spacing w:after="160" w:line="360" w:lineRule="auto"/>
        <w:rPr>
          <w:color w:val="000000" w:themeColor="text1"/>
          <w:sz w:val="32"/>
          <w:szCs w:val="32"/>
        </w:rPr>
      </w:pPr>
      <w:r>
        <w:rPr>
          <w:color w:val="000000" w:themeColor="text1"/>
        </w:rPr>
        <w:tab/>
      </w:r>
      <w:r w:rsidR="00697D94" w:rsidRPr="00697D94">
        <w:rPr>
          <w:color w:val="000000" w:themeColor="text1"/>
        </w:rPr>
        <w:t>Operating System – Window 10</w:t>
      </w:r>
      <w:r w:rsidR="00CA5A3F">
        <w:rPr>
          <w:b/>
          <w:bCs/>
          <w:color w:val="000000" w:themeColor="text1"/>
          <w:sz w:val="32"/>
          <w:szCs w:val="32"/>
        </w:rPr>
        <w:br/>
      </w:r>
      <w:r w:rsidR="00CD6446">
        <w:rPr>
          <w:b/>
          <w:bCs/>
          <w:color w:val="000000" w:themeColor="text1"/>
          <w:sz w:val="32"/>
          <w:szCs w:val="32"/>
        </w:rPr>
        <w:br/>
      </w:r>
      <w:r w:rsidR="00CD6446">
        <w:rPr>
          <w:b/>
          <w:bCs/>
          <w:color w:val="000000" w:themeColor="text1"/>
          <w:sz w:val="32"/>
          <w:szCs w:val="32"/>
        </w:rPr>
        <w:br/>
      </w:r>
      <w:r>
        <w:rPr>
          <w:b/>
          <w:bCs/>
          <w:color w:val="000000" w:themeColor="text1"/>
          <w:sz w:val="32"/>
          <w:szCs w:val="32"/>
        </w:rPr>
        <w:t>1.5</w:t>
      </w:r>
      <w:r>
        <w:rPr>
          <w:b/>
          <w:bCs/>
          <w:color w:val="000000" w:themeColor="text1"/>
          <w:sz w:val="32"/>
          <w:szCs w:val="32"/>
        </w:rPr>
        <w:tab/>
      </w:r>
      <w:r w:rsidR="00CD6446">
        <w:rPr>
          <w:b/>
          <w:bCs/>
          <w:color w:val="000000" w:themeColor="text1"/>
          <w:sz w:val="32"/>
          <w:szCs w:val="32"/>
        </w:rPr>
        <w:t>SDLC</w:t>
      </w:r>
      <w:r w:rsidR="00B24475">
        <w:rPr>
          <w:b/>
          <w:bCs/>
          <w:color w:val="000000" w:themeColor="text1"/>
          <w:sz w:val="32"/>
          <w:szCs w:val="32"/>
        </w:rPr>
        <w:br/>
      </w:r>
      <w:r w:rsidR="00B24475">
        <w:rPr>
          <w:b/>
          <w:bCs/>
          <w:color w:val="000000" w:themeColor="text1"/>
          <w:sz w:val="32"/>
          <w:szCs w:val="32"/>
        </w:rPr>
        <w:br/>
      </w:r>
      <w:r w:rsidR="00B24475">
        <w:rPr>
          <w:noProof/>
        </w:rPr>
        <w:drawing>
          <wp:inline distT="0" distB="0" distL="0" distR="0" wp14:anchorId="2A54E092" wp14:editId="636A9BF4">
            <wp:extent cx="3671588" cy="3100070"/>
            <wp:effectExtent l="0" t="0" r="5080" b="5080"/>
            <wp:docPr id="20" name="Picture 20" descr="Software Development Life Cycle (SDLC) - Big water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ftware Development Life Cycle (SDLC) - Big water Consult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06229" cy="3129319"/>
                    </a:xfrm>
                    <a:prstGeom prst="rect">
                      <a:avLst/>
                    </a:prstGeom>
                    <a:noFill/>
                    <a:ln>
                      <a:noFill/>
                    </a:ln>
                  </pic:spPr>
                </pic:pic>
              </a:graphicData>
            </a:graphic>
          </wp:inline>
        </w:drawing>
      </w:r>
      <w:r w:rsidR="00DB2E93">
        <w:rPr>
          <w:b/>
          <w:bCs/>
          <w:color w:val="000000" w:themeColor="text1"/>
          <w:sz w:val="32"/>
          <w:szCs w:val="32"/>
        </w:rPr>
        <w:br/>
      </w:r>
      <w:r w:rsidR="00DB2E93">
        <w:rPr>
          <w:b/>
          <w:bCs/>
          <w:color w:val="000000" w:themeColor="text1"/>
          <w:sz w:val="32"/>
          <w:szCs w:val="32"/>
        </w:rPr>
        <w:tab/>
      </w:r>
      <w:r w:rsidR="00DB2E93">
        <w:rPr>
          <w:b/>
          <w:bCs/>
          <w:color w:val="000000" w:themeColor="text1"/>
          <w:sz w:val="32"/>
          <w:szCs w:val="32"/>
        </w:rPr>
        <w:tab/>
      </w:r>
      <w:r w:rsidR="00DB2E93" w:rsidRPr="00DB2E93">
        <w:rPr>
          <w:color w:val="000000" w:themeColor="text1"/>
        </w:rPr>
        <w:t xml:space="preserve">Figure 1.17 </w:t>
      </w:r>
      <w:proofErr w:type="gramStart"/>
      <w:r w:rsidR="00DB2E93" w:rsidRPr="00DB2E93">
        <w:rPr>
          <w:color w:val="000000" w:themeColor="text1"/>
        </w:rPr>
        <w:t>( SDLC</w:t>
      </w:r>
      <w:proofErr w:type="gramEnd"/>
      <w:r w:rsidR="00DB2E93" w:rsidRPr="00DB2E93">
        <w:rPr>
          <w:color w:val="000000" w:themeColor="text1"/>
        </w:rPr>
        <w:t xml:space="preserve"> )</w:t>
      </w:r>
      <w:r w:rsidR="009E068C">
        <w:rPr>
          <w:b/>
          <w:bCs/>
          <w:color w:val="000000" w:themeColor="text1"/>
          <w:sz w:val="32"/>
          <w:szCs w:val="32"/>
        </w:rPr>
        <w:br/>
      </w:r>
      <w:r w:rsidR="009E068C">
        <w:rPr>
          <w:b/>
          <w:bCs/>
          <w:color w:val="000000" w:themeColor="text1"/>
          <w:sz w:val="32"/>
          <w:szCs w:val="32"/>
        </w:rPr>
        <w:br/>
      </w:r>
      <w:r w:rsidR="009E068C" w:rsidRPr="00867B13">
        <w:rPr>
          <w:color w:val="000000" w:themeColor="text1"/>
        </w:rPr>
        <w:t>SDLC or the Software Development Life Cycle is a process that produces software with the highest quality and lowest cost in the shortest time possible. SDLC provides a well-structured flow of phases that help an organization to quickly produce high-quality software which is well-tested and ready for production use.</w:t>
      </w:r>
      <w:r w:rsidR="009E068C" w:rsidRPr="00867B13">
        <w:rPr>
          <w:color w:val="000000" w:themeColor="text1"/>
        </w:rPr>
        <w:br/>
      </w:r>
      <w:r w:rsidR="009E068C" w:rsidRPr="00867B13">
        <w:rPr>
          <w:color w:val="000000" w:themeColor="text1"/>
        </w:rPr>
        <w:br/>
        <w:t>This project is developed on the basis of water fall modal of SDLC</w:t>
      </w:r>
      <w:r w:rsidR="009E068C">
        <w:rPr>
          <w:color w:val="000000" w:themeColor="text1"/>
          <w:sz w:val="32"/>
          <w:szCs w:val="32"/>
        </w:rPr>
        <w:t xml:space="preserve">. </w:t>
      </w:r>
    </w:p>
    <w:p w14:paraId="59E5418C" w14:textId="77777777" w:rsidR="00867B13" w:rsidRPr="00867B13" w:rsidRDefault="00867B13" w:rsidP="0009060B">
      <w:pPr>
        <w:spacing w:after="160" w:line="360" w:lineRule="auto"/>
        <w:rPr>
          <w:color w:val="000000" w:themeColor="text1"/>
        </w:rPr>
      </w:pPr>
      <w:r w:rsidRPr="00867B13">
        <w:rPr>
          <w:color w:val="000000" w:themeColor="text1"/>
        </w:rPr>
        <w:lastRenderedPageBreak/>
        <w:t>The Waterfall Model was the first Process Model to be introduced. It is also referred to as a linear-sequential life cycle model. It is very simple to understand and use. In a waterfall model, each phase must be completed before the next phase can begin and there is no overlapping in the phases.</w:t>
      </w:r>
    </w:p>
    <w:p w14:paraId="4B108C13" w14:textId="77777777" w:rsidR="00867B13" w:rsidRPr="00867B13" w:rsidRDefault="00867B13" w:rsidP="0009060B">
      <w:pPr>
        <w:spacing w:after="160" w:line="360" w:lineRule="auto"/>
        <w:rPr>
          <w:color w:val="000000" w:themeColor="text1"/>
        </w:rPr>
      </w:pPr>
    </w:p>
    <w:p w14:paraId="54DA842D" w14:textId="77777777" w:rsidR="00867B13" w:rsidRPr="00867B13" w:rsidRDefault="00867B13" w:rsidP="0009060B">
      <w:pPr>
        <w:spacing w:after="160" w:line="360" w:lineRule="auto"/>
        <w:rPr>
          <w:color w:val="000000" w:themeColor="text1"/>
        </w:rPr>
      </w:pPr>
      <w:r w:rsidRPr="00867B13">
        <w:rPr>
          <w:color w:val="000000" w:themeColor="text1"/>
        </w:rPr>
        <w:t>The Waterfall model is the earliest SDLC approach that was used for software development.</w:t>
      </w:r>
    </w:p>
    <w:p w14:paraId="5E0D92EE" w14:textId="77777777" w:rsidR="00867B13" w:rsidRPr="00867B13" w:rsidRDefault="00867B13" w:rsidP="0009060B">
      <w:pPr>
        <w:spacing w:after="160" w:line="360" w:lineRule="auto"/>
        <w:rPr>
          <w:color w:val="000000" w:themeColor="text1"/>
        </w:rPr>
      </w:pPr>
    </w:p>
    <w:p w14:paraId="49CA9378" w14:textId="77777777" w:rsidR="00867B13" w:rsidRPr="00867B13" w:rsidRDefault="00867B13" w:rsidP="0009060B">
      <w:pPr>
        <w:spacing w:after="160" w:line="360" w:lineRule="auto"/>
        <w:rPr>
          <w:color w:val="000000" w:themeColor="text1"/>
        </w:rPr>
      </w:pPr>
      <w:r w:rsidRPr="00867B13">
        <w:rPr>
          <w:color w:val="000000" w:themeColor="text1"/>
        </w:rPr>
        <w:t>The waterfall Model illustrates the software development process in a linear sequential flow. This means that any phase in the development process begins only if the previous phase is complete. In this waterfall model, the phases do not overlap.</w:t>
      </w:r>
    </w:p>
    <w:p w14:paraId="7B8848B8" w14:textId="77777777" w:rsidR="00867B13" w:rsidRPr="00867B13" w:rsidRDefault="00867B13" w:rsidP="0009060B">
      <w:pPr>
        <w:spacing w:after="160" w:line="360" w:lineRule="auto"/>
        <w:rPr>
          <w:color w:val="000000" w:themeColor="text1"/>
        </w:rPr>
      </w:pPr>
    </w:p>
    <w:p w14:paraId="365AAACA" w14:textId="77777777" w:rsidR="00867B13" w:rsidRPr="00867B13" w:rsidRDefault="00867B13" w:rsidP="0009060B">
      <w:pPr>
        <w:spacing w:after="160" w:line="360" w:lineRule="auto"/>
        <w:rPr>
          <w:color w:val="000000" w:themeColor="text1"/>
        </w:rPr>
      </w:pPr>
      <w:r w:rsidRPr="00867B13">
        <w:rPr>
          <w:color w:val="000000" w:themeColor="text1"/>
        </w:rPr>
        <w:t>Design</w:t>
      </w:r>
    </w:p>
    <w:p w14:paraId="4F56C93F" w14:textId="77777777" w:rsidR="00867B13" w:rsidRPr="00867B13" w:rsidRDefault="00867B13" w:rsidP="0009060B">
      <w:pPr>
        <w:spacing w:after="160" w:line="360" w:lineRule="auto"/>
        <w:rPr>
          <w:color w:val="000000" w:themeColor="text1"/>
        </w:rPr>
      </w:pPr>
      <w:r w:rsidRPr="00867B13">
        <w:rPr>
          <w:color w:val="000000" w:themeColor="text1"/>
        </w:rPr>
        <w:t>Waterfall approach was first SDLC Model to be used widely in Software Engineering to ensure success of the project. In "The Waterfall" approach, the whole process of software development is divided into separate phases. In this Waterfall model, typically, the outcome of one phase acts as the input for the next phase sequentially.</w:t>
      </w:r>
    </w:p>
    <w:p w14:paraId="4F7342C3" w14:textId="77777777" w:rsidR="00867B13" w:rsidRPr="00867B13" w:rsidRDefault="00867B13" w:rsidP="0009060B">
      <w:pPr>
        <w:spacing w:after="160" w:line="360" w:lineRule="auto"/>
        <w:rPr>
          <w:color w:val="000000" w:themeColor="text1"/>
        </w:rPr>
      </w:pPr>
    </w:p>
    <w:p w14:paraId="13D51A9E" w14:textId="77777777" w:rsidR="00867B13" w:rsidRPr="00867B13" w:rsidRDefault="00867B13" w:rsidP="0009060B">
      <w:pPr>
        <w:spacing w:after="160" w:line="360" w:lineRule="auto"/>
        <w:rPr>
          <w:color w:val="000000" w:themeColor="text1"/>
        </w:rPr>
      </w:pPr>
      <w:r w:rsidRPr="00867B13">
        <w:rPr>
          <w:color w:val="000000" w:themeColor="text1"/>
        </w:rPr>
        <w:t>The following illustration is a representation of the different phases of the Waterfall Model.</w:t>
      </w:r>
    </w:p>
    <w:p w14:paraId="716AE8D3" w14:textId="77777777" w:rsidR="00867B13" w:rsidRPr="00867B13" w:rsidRDefault="00867B13" w:rsidP="0009060B">
      <w:pPr>
        <w:spacing w:after="160" w:line="360" w:lineRule="auto"/>
        <w:rPr>
          <w:color w:val="000000" w:themeColor="text1"/>
        </w:rPr>
      </w:pPr>
    </w:p>
    <w:p w14:paraId="2D72E728" w14:textId="77777777" w:rsidR="00867B13" w:rsidRPr="00867B13" w:rsidRDefault="00867B13" w:rsidP="0009060B">
      <w:pPr>
        <w:spacing w:after="160" w:line="360" w:lineRule="auto"/>
        <w:rPr>
          <w:color w:val="000000" w:themeColor="text1"/>
        </w:rPr>
      </w:pPr>
    </w:p>
    <w:p w14:paraId="2C1AB0CA" w14:textId="77777777" w:rsidR="00867B13" w:rsidRPr="00867B13" w:rsidRDefault="00867B13" w:rsidP="0009060B">
      <w:pPr>
        <w:spacing w:after="160" w:line="360" w:lineRule="auto"/>
        <w:rPr>
          <w:color w:val="000000" w:themeColor="text1"/>
        </w:rPr>
      </w:pPr>
    </w:p>
    <w:p w14:paraId="16FD0542" w14:textId="012F835F" w:rsidR="00867B13" w:rsidRPr="00867B13" w:rsidRDefault="003354BF" w:rsidP="0009060B">
      <w:pPr>
        <w:spacing w:after="160" w:line="360" w:lineRule="auto"/>
        <w:rPr>
          <w:color w:val="000000" w:themeColor="text1"/>
        </w:rPr>
      </w:pPr>
      <w:r>
        <w:rPr>
          <w:noProof/>
        </w:rPr>
        <w:lastRenderedPageBreak/>
        <w:drawing>
          <wp:inline distT="0" distB="0" distL="0" distR="0" wp14:anchorId="4695048D" wp14:editId="47221294">
            <wp:extent cx="5716905" cy="3816350"/>
            <wp:effectExtent l="0" t="0" r="0" b="0"/>
            <wp:docPr id="19" name="Picture 19" descr="SDLC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LC Waterfall Mode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6905" cy="3816350"/>
                    </a:xfrm>
                    <a:prstGeom prst="rect">
                      <a:avLst/>
                    </a:prstGeom>
                    <a:noFill/>
                    <a:ln>
                      <a:noFill/>
                    </a:ln>
                  </pic:spPr>
                </pic:pic>
              </a:graphicData>
            </a:graphic>
          </wp:inline>
        </w:drawing>
      </w:r>
    </w:p>
    <w:p w14:paraId="03BF8095" w14:textId="1489185E" w:rsidR="00867B13" w:rsidRPr="00867B13" w:rsidRDefault="003354BF" w:rsidP="0009060B">
      <w:pPr>
        <w:spacing w:after="160" w:line="360" w:lineRule="auto"/>
        <w:rPr>
          <w:color w:val="000000" w:themeColor="text1"/>
        </w:rPr>
      </w:pPr>
      <w:r>
        <w:rPr>
          <w:color w:val="000000" w:themeColor="text1"/>
        </w:rPr>
        <w:tab/>
      </w:r>
      <w:r>
        <w:rPr>
          <w:color w:val="000000" w:themeColor="text1"/>
        </w:rPr>
        <w:tab/>
        <w:t>Figure</w:t>
      </w:r>
      <w:r w:rsidR="00B24475">
        <w:rPr>
          <w:color w:val="000000" w:themeColor="text1"/>
        </w:rPr>
        <w:t xml:space="preserve"> 1.18</w:t>
      </w:r>
      <w:r>
        <w:rPr>
          <w:color w:val="000000" w:themeColor="text1"/>
        </w:rPr>
        <w:t xml:space="preserve"> (Water fall model)</w:t>
      </w:r>
    </w:p>
    <w:p w14:paraId="64B4922B" w14:textId="77777777" w:rsidR="00867B13" w:rsidRPr="00867B13" w:rsidRDefault="00867B13" w:rsidP="0009060B">
      <w:pPr>
        <w:spacing w:after="160" w:line="360" w:lineRule="auto"/>
        <w:rPr>
          <w:color w:val="000000" w:themeColor="text1"/>
        </w:rPr>
      </w:pPr>
    </w:p>
    <w:p w14:paraId="7E5864BE" w14:textId="77777777" w:rsidR="00867B13" w:rsidRPr="00867B13" w:rsidRDefault="00867B13" w:rsidP="0009060B">
      <w:pPr>
        <w:spacing w:after="160" w:line="360" w:lineRule="auto"/>
        <w:rPr>
          <w:color w:val="000000" w:themeColor="text1"/>
        </w:rPr>
      </w:pPr>
    </w:p>
    <w:p w14:paraId="4DCCDBF0" w14:textId="77777777" w:rsidR="00DB2E93" w:rsidRDefault="00DB2E93" w:rsidP="0009060B">
      <w:pPr>
        <w:spacing w:after="160" w:line="360" w:lineRule="auto"/>
        <w:rPr>
          <w:color w:val="000000" w:themeColor="text1"/>
        </w:rPr>
      </w:pPr>
    </w:p>
    <w:p w14:paraId="72AA5170" w14:textId="77777777" w:rsidR="00DB2E93" w:rsidRDefault="00DB2E93" w:rsidP="0009060B">
      <w:pPr>
        <w:spacing w:after="160" w:line="360" w:lineRule="auto"/>
        <w:rPr>
          <w:color w:val="000000" w:themeColor="text1"/>
        </w:rPr>
      </w:pPr>
    </w:p>
    <w:p w14:paraId="201DC729" w14:textId="471E5B88" w:rsidR="00867B13" w:rsidRPr="00867B13" w:rsidRDefault="00867B13" w:rsidP="0009060B">
      <w:pPr>
        <w:spacing w:after="160" w:line="360" w:lineRule="auto"/>
        <w:rPr>
          <w:color w:val="000000" w:themeColor="text1"/>
        </w:rPr>
      </w:pPr>
      <w:r w:rsidRPr="00867B13">
        <w:rPr>
          <w:color w:val="000000" w:themeColor="text1"/>
        </w:rPr>
        <w:t>sequential phases in Waterfall model are −</w:t>
      </w:r>
    </w:p>
    <w:p w14:paraId="316E265E" w14:textId="77777777" w:rsidR="00867B13" w:rsidRPr="00867B13" w:rsidRDefault="00867B13" w:rsidP="0009060B">
      <w:pPr>
        <w:spacing w:after="160" w:line="360" w:lineRule="auto"/>
        <w:rPr>
          <w:color w:val="000000" w:themeColor="text1"/>
        </w:rPr>
      </w:pPr>
    </w:p>
    <w:p w14:paraId="69C2C002" w14:textId="77777777" w:rsidR="00867B13" w:rsidRPr="00867B13" w:rsidRDefault="00867B13" w:rsidP="0009060B">
      <w:pPr>
        <w:spacing w:after="160" w:line="360" w:lineRule="auto"/>
        <w:rPr>
          <w:color w:val="000000" w:themeColor="text1"/>
        </w:rPr>
      </w:pPr>
      <w:r w:rsidRPr="00867B13">
        <w:rPr>
          <w:color w:val="000000" w:themeColor="text1"/>
        </w:rPr>
        <w:t>Requirement Gathering and analysis − All possible requirements of the system to be developed are captured in this phase and documented in a requirement specification document.</w:t>
      </w:r>
    </w:p>
    <w:p w14:paraId="6F4D0116" w14:textId="77777777" w:rsidR="00867B13" w:rsidRPr="00867B13" w:rsidRDefault="00867B13" w:rsidP="0009060B">
      <w:pPr>
        <w:spacing w:after="160" w:line="360" w:lineRule="auto"/>
        <w:rPr>
          <w:color w:val="000000" w:themeColor="text1"/>
        </w:rPr>
      </w:pPr>
    </w:p>
    <w:p w14:paraId="782FAC90" w14:textId="77777777" w:rsidR="00867B13" w:rsidRPr="00867B13" w:rsidRDefault="00867B13" w:rsidP="0009060B">
      <w:pPr>
        <w:spacing w:after="160" w:line="360" w:lineRule="auto"/>
        <w:rPr>
          <w:color w:val="000000" w:themeColor="text1"/>
        </w:rPr>
      </w:pPr>
      <w:r w:rsidRPr="00867B13">
        <w:rPr>
          <w:color w:val="000000" w:themeColor="text1"/>
        </w:rPr>
        <w:t>System Design − The requirement specifications from first phase are studied in this phase and the system design is prepared. This system design helps in specifying hardware and system requirements and helps in defining the overall system architecture.</w:t>
      </w:r>
    </w:p>
    <w:p w14:paraId="57FC0F04" w14:textId="77777777" w:rsidR="00867B13" w:rsidRPr="00867B13" w:rsidRDefault="00867B13" w:rsidP="0009060B">
      <w:pPr>
        <w:spacing w:after="160" w:line="360" w:lineRule="auto"/>
        <w:rPr>
          <w:color w:val="000000" w:themeColor="text1"/>
        </w:rPr>
      </w:pPr>
    </w:p>
    <w:p w14:paraId="7BD8EC48" w14:textId="77777777" w:rsidR="00867B13" w:rsidRPr="00867B13" w:rsidRDefault="00867B13" w:rsidP="0009060B">
      <w:pPr>
        <w:spacing w:after="160" w:line="360" w:lineRule="auto"/>
        <w:rPr>
          <w:color w:val="000000" w:themeColor="text1"/>
        </w:rPr>
      </w:pPr>
      <w:r w:rsidRPr="00867B13">
        <w:rPr>
          <w:color w:val="000000" w:themeColor="text1"/>
        </w:rPr>
        <w:t>Implementation − With inputs from the system design, the</w:t>
      </w:r>
      <w:r w:rsidRPr="00867B13">
        <w:rPr>
          <w:b/>
          <w:bCs/>
          <w:color w:val="000000" w:themeColor="text1"/>
          <w:sz w:val="32"/>
          <w:szCs w:val="32"/>
        </w:rPr>
        <w:t xml:space="preserve"> </w:t>
      </w:r>
      <w:r w:rsidRPr="00867B13">
        <w:rPr>
          <w:color w:val="000000" w:themeColor="text1"/>
          <w:sz w:val="32"/>
          <w:szCs w:val="32"/>
        </w:rPr>
        <w:t xml:space="preserve">system is first developed </w:t>
      </w:r>
      <w:r w:rsidRPr="00867B13">
        <w:rPr>
          <w:color w:val="000000" w:themeColor="text1"/>
        </w:rPr>
        <w:t>in small programs called units, which are integrated in the next phase. Each unit is developed and tested for its functionality, which is referred to as Unit Testing.</w:t>
      </w:r>
    </w:p>
    <w:p w14:paraId="4BED9292" w14:textId="77777777" w:rsidR="00867B13" w:rsidRPr="00867B13" w:rsidRDefault="00867B13" w:rsidP="0009060B">
      <w:pPr>
        <w:spacing w:after="160" w:line="360" w:lineRule="auto"/>
        <w:rPr>
          <w:color w:val="000000" w:themeColor="text1"/>
        </w:rPr>
      </w:pPr>
    </w:p>
    <w:p w14:paraId="741CD429" w14:textId="77777777" w:rsidR="00867B13" w:rsidRPr="00867B13" w:rsidRDefault="00867B13" w:rsidP="0009060B">
      <w:pPr>
        <w:spacing w:after="160" w:line="360" w:lineRule="auto"/>
        <w:rPr>
          <w:color w:val="000000" w:themeColor="text1"/>
        </w:rPr>
      </w:pPr>
      <w:r w:rsidRPr="00867B13">
        <w:rPr>
          <w:color w:val="000000" w:themeColor="text1"/>
        </w:rPr>
        <w:t>Integration and Testing − All the units developed in the implementation phase are integrated into a system after testing of each unit. Post integration the entire system is tested for any faults and failures.</w:t>
      </w:r>
    </w:p>
    <w:p w14:paraId="11042308" w14:textId="77777777" w:rsidR="00867B13" w:rsidRPr="00867B13" w:rsidRDefault="00867B13" w:rsidP="0009060B">
      <w:pPr>
        <w:spacing w:after="160" w:line="360" w:lineRule="auto"/>
        <w:rPr>
          <w:color w:val="000000" w:themeColor="text1"/>
        </w:rPr>
      </w:pPr>
    </w:p>
    <w:p w14:paraId="66C0A061" w14:textId="77777777" w:rsidR="00867B13" w:rsidRPr="00867B13" w:rsidRDefault="00867B13" w:rsidP="0009060B">
      <w:pPr>
        <w:spacing w:after="160" w:line="360" w:lineRule="auto"/>
        <w:rPr>
          <w:color w:val="000000" w:themeColor="text1"/>
        </w:rPr>
      </w:pPr>
      <w:r w:rsidRPr="00867B13">
        <w:rPr>
          <w:color w:val="000000" w:themeColor="text1"/>
        </w:rPr>
        <w:t>Deployment of system − Once the functional and non-functional testing is done; the product is deployed in the customer environment or released into the market.</w:t>
      </w:r>
    </w:p>
    <w:p w14:paraId="06D5851B" w14:textId="77777777" w:rsidR="00867B13" w:rsidRPr="00867B13" w:rsidRDefault="00867B13" w:rsidP="0009060B">
      <w:pPr>
        <w:spacing w:after="160" w:line="360" w:lineRule="auto"/>
        <w:rPr>
          <w:color w:val="000000" w:themeColor="text1"/>
        </w:rPr>
      </w:pPr>
    </w:p>
    <w:p w14:paraId="48600472" w14:textId="2BD2D189" w:rsidR="00867B13" w:rsidRPr="00867B13" w:rsidRDefault="00867B13" w:rsidP="0009060B">
      <w:pPr>
        <w:spacing w:after="160" w:line="360" w:lineRule="auto"/>
        <w:rPr>
          <w:color w:val="000000" w:themeColor="text1"/>
        </w:rPr>
      </w:pPr>
      <w:r w:rsidRPr="00867B13">
        <w:rPr>
          <w:color w:val="000000" w:themeColor="text1"/>
        </w:rPr>
        <w:t>Maintenance − There are some issues which come up in the client environment. To fix those issues, patches are released.</w:t>
      </w:r>
      <w:r w:rsidR="00926ABD">
        <w:rPr>
          <w:color w:val="000000" w:themeColor="text1"/>
        </w:rPr>
        <w:t xml:space="preserve"> </w:t>
      </w:r>
      <w:proofErr w:type="gramStart"/>
      <w:r w:rsidRPr="00867B13">
        <w:rPr>
          <w:color w:val="000000" w:themeColor="text1"/>
        </w:rPr>
        <w:t>Also</w:t>
      </w:r>
      <w:proofErr w:type="gramEnd"/>
      <w:r w:rsidR="00926ABD">
        <w:rPr>
          <w:color w:val="000000" w:themeColor="text1"/>
        </w:rPr>
        <w:t xml:space="preserve"> </w:t>
      </w:r>
      <w:r w:rsidRPr="00867B13">
        <w:rPr>
          <w:color w:val="000000" w:themeColor="text1"/>
        </w:rPr>
        <w:t>to enhance the product some better versions are released. Maintenance is done to deliver these changes in the customer environment.</w:t>
      </w:r>
    </w:p>
    <w:p w14:paraId="269766A0" w14:textId="77777777" w:rsidR="00867B13" w:rsidRPr="00867B13" w:rsidRDefault="00867B13" w:rsidP="0009060B">
      <w:pPr>
        <w:spacing w:after="160" w:line="360" w:lineRule="auto"/>
        <w:rPr>
          <w:color w:val="000000" w:themeColor="text1"/>
        </w:rPr>
      </w:pPr>
    </w:p>
    <w:p w14:paraId="1948E078" w14:textId="77777777" w:rsidR="00867B13" w:rsidRPr="00867B13" w:rsidRDefault="00867B13" w:rsidP="0009060B">
      <w:pPr>
        <w:spacing w:after="160" w:line="360" w:lineRule="auto"/>
        <w:rPr>
          <w:color w:val="000000" w:themeColor="text1"/>
        </w:rPr>
      </w:pPr>
      <w:r w:rsidRPr="00867B13">
        <w:rPr>
          <w:color w:val="000000" w:themeColor="text1"/>
        </w:rPr>
        <w:t>All these phases are cascaded to each other in which progress is seen as flowing steadily downwards (like a waterfall) through the phases. The next phase is started only after the defined set of goals are achieved for previous phase and it is signed off, so the name "Waterfall Model". In this model, phases do not overlap.</w:t>
      </w:r>
    </w:p>
    <w:p w14:paraId="1BD814FE" w14:textId="77777777" w:rsidR="00867B13" w:rsidRPr="00867B13" w:rsidRDefault="00867B13" w:rsidP="0009060B">
      <w:pPr>
        <w:spacing w:after="160" w:line="360" w:lineRule="auto"/>
        <w:rPr>
          <w:color w:val="000000" w:themeColor="text1"/>
        </w:rPr>
      </w:pPr>
    </w:p>
    <w:p w14:paraId="4BAA0CFE" w14:textId="77777777" w:rsidR="00867B13" w:rsidRPr="00867B13" w:rsidRDefault="00867B13" w:rsidP="0009060B">
      <w:pPr>
        <w:spacing w:after="160" w:line="360" w:lineRule="auto"/>
        <w:rPr>
          <w:color w:val="000000" w:themeColor="text1"/>
        </w:rPr>
      </w:pPr>
      <w:r w:rsidRPr="00867B13">
        <w:rPr>
          <w:color w:val="000000" w:themeColor="text1"/>
        </w:rPr>
        <w:t>Application of the model</w:t>
      </w:r>
    </w:p>
    <w:p w14:paraId="55C1595E" w14:textId="77777777" w:rsidR="00867B13" w:rsidRPr="00867B13" w:rsidRDefault="00867B13" w:rsidP="0009060B">
      <w:pPr>
        <w:spacing w:after="160" w:line="360" w:lineRule="auto"/>
        <w:rPr>
          <w:color w:val="000000" w:themeColor="text1"/>
        </w:rPr>
      </w:pPr>
      <w:r w:rsidRPr="00867B13">
        <w:rPr>
          <w:color w:val="000000" w:themeColor="text1"/>
        </w:rPr>
        <w:t>Every software developed is different and requires a suitable SDLC approach to be followed based on the internal and external factors. Some situations where the use of Waterfall model is most appropriate are −</w:t>
      </w:r>
    </w:p>
    <w:p w14:paraId="758E56F8" w14:textId="77777777" w:rsidR="00867B13" w:rsidRPr="00867B13" w:rsidRDefault="00867B13" w:rsidP="0009060B">
      <w:pPr>
        <w:spacing w:after="160" w:line="360" w:lineRule="auto"/>
        <w:rPr>
          <w:color w:val="000000" w:themeColor="text1"/>
        </w:rPr>
      </w:pPr>
    </w:p>
    <w:p w14:paraId="70AB508B" w14:textId="77777777" w:rsidR="00867B13" w:rsidRPr="00867B13" w:rsidRDefault="00867B13" w:rsidP="0009060B">
      <w:pPr>
        <w:pStyle w:val="ListParagraph"/>
        <w:numPr>
          <w:ilvl w:val="0"/>
          <w:numId w:val="16"/>
        </w:numPr>
        <w:spacing w:after="160" w:line="360" w:lineRule="auto"/>
        <w:rPr>
          <w:color w:val="000000" w:themeColor="text1"/>
        </w:rPr>
      </w:pPr>
      <w:r w:rsidRPr="00867B13">
        <w:rPr>
          <w:color w:val="000000" w:themeColor="text1"/>
        </w:rPr>
        <w:t>Requirements are very well documented, clear and fixed.</w:t>
      </w:r>
    </w:p>
    <w:p w14:paraId="773DC66D" w14:textId="77777777" w:rsidR="00867B13" w:rsidRPr="00867B13" w:rsidRDefault="00867B13" w:rsidP="0009060B">
      <w:pPr>
        <w:spacing w:after="160" w:line="360" w:lineRule="auto"/>
        <w:rPr>
          <w:color w:val="000000" w:themeColor="text1"/>
        </w:rPr>
      </w:pPr>
    </w:p>
    <w:p w14:paraId="17F22D06" w14:textId="77777777" w:rsidR="00867B13" w:rsidRPr="00867B13" w:rsidRDefault="00867B13" w:rsidP="0009060B">
      <w:pPr>
        <w:pStyle w:val="ListParagraph"/>
        <w:numPr>
          <w:ilvl w:val="0"/>
          <w:numId w:val="16"/>
        </w:numPr>
        <w:spacing w:after="160" w:line="360" w:lineRule="auto"/>
        <w:rPr>
          <w:color w:val="000000" w:themeColor="text1"/>
        </w:rPr>
      </w:pPr>
      <w:r w:rsidRPr="00867B13">
        <w:rPr>
          <w:color w:val="000000" w:themeColor="text1"/>
        </w:rPr>
        <w:t>Product definition is stable.</w:t>
      </w:r>
    </w:p>
    <w:p w14:paraId="40B60889" w14:textId="77777777" w:rsidR="00867B13" w:rsidRPr="00867B13" w:rsidRDefault="00867B13" w:rsidP="0009060B">
      <w:pPr>
        <w:spacing w:after="160" w:line="360" w:lineRule="auto"/>
        <w:rPr>
          <w:color w:val="000000" w:themeColor="text1"/>
        </w:rPr>
      </w:pPr>
    </w:p>
    <w:p w14:paraId="227242F1" w14:textId="77777777" w:rsidR="00867B13" w:rsidRPr="00867B13" w:rsidRDefault="00867B13" w:rsidP="0009060B">
      <w:pPr>
        <w:pStyle w:val="ListParagraph"/>
        <w:numPr>
          <w:ilvl w:val="0"/>
          <w:numId w:val="16"/>
        </w:numPr>
        <w:spacing w:after="160" w:line="360" w:lineRule="auto"/>
        <w:rPr>
          <w:color w:val="000000" w:themeColor="text1"/>
        </w:rPr>
      </w:pPr>
      <w:r w:rsidRPr="00867B13">
        <w:rPr>
          <w:color w:val="000000" w:themeColor="text1"/>
        </w:rPr>
        <w:t>Technology is understood and is not dynamic.</w:t>
      </w:r>
    </w:p>
    <w:p w14:paraId="147EE2DB" w14:textId="77777777" w:rsidR="00867B13" w:rsidRPr="00867B13" w:rsidRDefault="00867B13" w:rsidP="0009060B">
      <w:pPr>
        <w:spacing w:after="160" w:line="360" w:lineRule="auto"/>
        <w:rPr>
          <w:color w:val="000000" w:themeColor="text1"/>
        </w:rPr>
      </w:pPr>
    </w:p>
    <w:p w14:paraId="62D1B416" w14:textId="2F4BBBE1" w:rsidR="00867B13" w:rsidRPr="00867B13" w:rsidRDefault="00867B13" w:rsidP="0009060B">
      <w:pPr>
        <w:pStyle w:val="ListParagraph"/>
        <w:numPr>
          <w:ilvl w:val="0"/>
          <w:numId w:val="16"/>
        </w:numPr>
        <w:spacing w:after="160" w:line="360" w:lineRule="auto"/>
        <w:rPr>
          <w:color w:val="000000" w:themeColor="text1"/>
        </w:rPr>
      </w:pPr>
      <w:r w:rsidRPr="00867B13">
        <w:rPr>
          <w:color w:val="000000" w:themeColor="text1"/>
        </w:rPr>
        <w:br/>
        <w:t>There are no ambiguous requirements.</w:t>
      </w:r>
    </w:p>
    <w:p w14:paraId="21F6A99A" w14:textId="77777777" w:rsidR="00867B13" w:rsidRPr="00867B13" w:rsidRDefault="00867B13" w:rsidP="0009060B">
      <w:pPr>
        <w:spacing w:after="160" w:line="360" w:lineRule="auto"/>
        <w:rPr>
          <w:color w:val="000000" w:themeColor="text1"/>
        </w:rPr>
      </w:pPr>
    </w:p>
    <w:p w14:paraId="6EC8EE4C" w14:textId="0E4F06F7" w:rsidR="00D24FD8" w:rsidRDefault="00867B13" w:rsidP="0009060B">
      <w:pPr>
        <w:pStyle w:val="ListParagraph"/>
        <w:numPr>
          <w:ilvl w:val="0"/>
          <w:numId w:val="16"/>
        </w:numPr>
        <w:spacing w:after="160" w:line="360" w:lineRule="auto"/>
        <w:rPr>
          <w:color w:val="000000" w:themeColor="text1"/>
        </w:rPr>
      </w:pPr>
      <w:r w:rsidRPr="00867B13">
        <w:rPr>
          <w:color w:val="000000" w:themeColor="text1"/>
        </w:rPr>
        <w:t>Ample resources with required expertise are available to support the product.</w:t>
      </w:r>
    </w:p>
    <w:p w14:paraId="69D67EC9" w14:textId="77777777" w:rsidR="00B54654" w:rsidRPr="00B54654" w:rsidRDefault="00B54654" w:rsidP="0009060B">
      <w:pPr>
        <w:pStyle w:val="ListParagraph"/>
        <w:spacing w:line="360" w:lineRule="auto"/>
        <w:rPr>
          <w:b/>
          <w:bCs/>
          <w:color w:val="000000" w:themeColor="text1"/>
        </w:rPr>
      </w:pPr>
    </w:p>
    <w:p w14:paraId="47F95254" w14:textId="023882E9" w:rsidR="00B54654" w:rsidRPr="00CC4031" w:rsidRDefault="00B54654" w:rsidP="00AB1BCD">
      <w:pPr>
        <w:pStyle w:val="BodyText"/>
        <w:spacing w:line="360" w:lineRule="auto"/>
        <w:jc w:val="center"/>
        <w:rPr>
          <w:b/>
          <w:sz w:val="40"/>
          <w:szCs w:val="40"/>
        </w:rPr>
      </w:pP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br/>
      </w:r>
      <w:r>
        <w:rPr>
          <w:b/>
          <w:bCs/>
          <w:color w:val="000000" w:themeColor="text1"/>
          <w:sz w:val="32"/>
          <w:szCs w:val="32"/>
        </w:rPr>
        <w:lastRenderedPageBreak/>
        <w:br/>
      </w:r>
      <w:r>
        <w:rPr>
          <w:b/>
          <w:bCs/>
          <w:color w:val="000000" w:themeColor="text1"/>
          <w:sz w:val="32"/>
          <w:szCs w:val="32"/>
        </w:rPr>
        <w:br/>
      </w:r>
      <w:r>
        <w:rPr>
          <w:b/>
          <w:bCs/>
          <w:color w:val="000000" w:themeColor="text1"/>
          <w:sz w:val="32"/>
          <w:szCs w:val="32"/>
        </w:rPr>
        <w:br/>
      </w:r>
      <w:r>
        <w:rPr>
          <w:b/>
          <w:bCs/>
          <w:color w:val="000000" w:themeColor="text1"/>
          <w:sz w:val="32"/>
          <w:szCs w:val="32"/>
        </w:rPr>
        <w:br/>
      </w:r>
      <w:r w:rsidRPr="00F5400C">
        <w:rPr>
          <w:b/>
          <w:sz w:val="40"/>
          <w:szCs w:val="40"/>
        </w:rPr>
        <w:t xml:space="preserve">CHAPTER </w:t>
      </w:r>
      <w:r>
        <w:rPr>
          <w:b/>
          <w:sz w:val="40"/>
          <w:szCs w:val="40"/>
        </w:rPr>
        <w:t>2</w:t>
      </w:r>
    </w:p>
    <w:p w14:paraId="42D838B5" w14:textId="19049360" w:rsidR="00B54654" w:rsidRDefault="00B54654" w:rsidP="00AB1BCD">
      <w:pPr>
        <w:pStyle w:val="BodyText"/>
        <w:spacing w:line="360" w:lineRule="auto"/>
        <w:jc w:val="center"/>
        <w:rPr>
          <w:b/>
          <w:sz w:val="40"/>
          <w:szCs w:val="40"/>
        </w:rPr>
      </w:pPr>
      <w:r>
        <w:rPr>
          <w:b/>
          <w:sz w:val="40"/>
          <w:szCs w:val="40"/>
        </w:rPr>
        <w:t>FEASIBILITY STUDY</w:t>
      </w:r>
    </w:p>
    <w:p w14:paraId="72978834" w14:textId="77777777" w:rsidR="003A0B23" w:rsidRPr="00C4377A" w:rsidRDefault="003A0B23" w:rsidP="00AB1BCD">
      <w:pPr>
        <w:spacing w:after="160" w:line="360" w:lineRule="auto"/>
        <w:rPr>
          <w:b/>
          <w:bCs/>
          <w:color w:val="000000" w:themeColor="text1"/>
        </w:rPr>
      </w:pPr>
    </w:p>
    <w:p w14:paraId="3A5123BC" w14:textId="77777777" w:rsidR="003A0B23" w:rsidRPr="00AB1BCD" w:rsidRDefault="003A0B23" w:rsidP="00AB1BCD">
      <w:pPr>
        <w:spacing w:after="160" w:line="360" w:lineRule="auto"/>
        <w:rPr>
          <w:color w:val="000000" w:themeColor="text1"/>
        </w:rPr>
      </w:pPr>
      <w:r w:rsidRPr="00AB1BCD">
        <w:rPr>
          <w:color w:val="000000" w:themeColor="text1"/>
        </w:rPr>
        <w:t>As the name implies, a feasibility analysis is used to determine the viability of an idea, such as ensuring a project is legally and technically feasible as well as economically justifiable. It tells us whether a project is worth the investment—in some cases, a project may not be doable. There can be many reasons for this, including requiring too many resources, which not only prevents those resources from performing other tasks but also may cost more than an organization would earn back by taking on a project that isn’t profitable.</w:t>
      </w:r>
    </w:p>
    <w:p w14:paraId="6879D1CA" w14:textId="74B801DC" w:rsidR="003A0B23" w:rsidRPr="00AB1BCD" w:rsidRDefault="003A0B23" w:rsidP="00AB1BCD">
      <w:pPr>
        <w:spacing w:after="160" w:line="360" w:lineRule="auto"/>
        <w:rPr>
          <w:color w:val="000000" w:themeColor="text1"/>
        </w:rPr>
      </w:pPr>
      <w:r w:rsidRPr="00AB1BCD">
        <w:rPr>
          <w:color w:val="000000" w:themeColor="text1"/>
        </w:rPr>
        <w:t>A well-designed study should offer a historical background of the business or project, such as a description of the product or service, accounting statements, details of operations and management, marketing research and policies, financial data, legal requirements, and tax obligations. Generally, such studies precede technical development and project implementation.</w:t>
      </w:r>
      <w:r w:rsidRPr="00AB1BCD">
        <w:rPr>
          <w:color w:val="000000" w:themeColor="text1"/>
        </w:rPr>
        <w:br/>
      </w:r>
    </w:p>
    <w:p w14:paraId="24722613" w14:textId="77777777" w:rsidR="003A0B23" w:rsidRPr="00AB1BCD" w:rsidRDefault="003A0B23" w:rsidP="00AB1BCD">
      <w:pPr>
        <w:spacing w:after="160" w:line="360" w:lineRule="auto"/>
        <w:rPr>
          <w:b/>
          <w:bCs/>
          <w:color w:val="000000" w:themeColor="text1"/>
        </w:rPr>
      </w:pPr>
      <w:r w:rsidRPr="00AB1BCD">
        <w:rPr>
          <w:b/>
          <w:bCs/>
          <w:color w:val="000000" w:themeColor="text1"/>
        </w:rPr>
        <w:t>What is Feasibility Study?</w:t>
      </w:r>
    </w:p>
    <w:p w14:paraId="1144E6C0" w14:textId="77777777" w:rsidR="00C4377A" w:rsidRPr="00AB1BCD" w:rsidRDefault="003A0B23" w:rsidP="00AB1BCD">
      <w:pPr>
        <w:spacing w:after="160" w:line="360" w:lineRule="auto"/>
        <w:rPr>
          <w:color w:val="000000" w:themeColor="text1"/>
        </w:rPr>
      </w:pPr>
      <w:r w:rsidRPr="00AB1BCD">
        <w:rPr>
          <w:color w:val="000000" w:themeColor="text1"/>
        </w:rPr>
        <w:t>As the name implies, a feasibility analysis is used to determine the viability of an idea, such as ensuring a project is legally and technically feasible as well as economically justifiable. It tells us whether a project is worth the investment—in some cases, a project may not be doable. There can be many reasons for this, including requiring too many resources, which not only prevents those resources from performing other tasks but also may cost more than an organization would earn back by taking on a project that isn’t profitable.</w:t>
      </w:r>
      <w:r w:rsidRPr="00AB1BCD">
        <w:rPr>
          <w:color w:val="000000" w:themeColor="text1"/>
        </w:rPr>
        <w:br/>
      </w:r>
      <w:r w:rsidRPr="00AB1BCD">
        <w:rPr>
          <w:color w:val="000000" w:themeColor="text1"/>
        </w:rPr>
        <w:br/>
      </w:r>
      <w:r w:rsidRPr="00AB1BCD">
        <w:rPr>
          <w:color w:val="000000" w:themeColor="text1"/>
        </w:rPr>
        <w:t xml:space="preserve">A well-designed study should offer a historical background of the business or project, such as a description of the product or service, accounting statements, details of operations and </w:t>
      </w:r>
      <w:r w:rsidRPr="00AB1BCD">
        <w:rPr>
          <w:color w:val="000000" w:themeColor="text1"/>
        </w:rPr>
        <w:lastRenderedPageBreak/>
        <w:t>management, marketing research and policies, financial data, legal requirements, and tax obligations. Generally, such studies precede technical development and project implementation.</w:t>
      </w:r>
      <w:r w:rsidR="00C4377A" w:rsidRPr="00AB1BCD">
        <w:rPr>
          <w:color w:val="000000" w:themeColor="text1"/>
        </w:rPr>
        <w:br/>
      </w:r>
      <w:r w:rsidR="00C4377A" w:rsidRPr="00AB1BCD">
        <w:rPr>
          <w:color w:val="000000" w:themeColor="text1"/>
        </w:rPr>
        <w:br/>
      </w:r>
      <w:r w:rsidR="00C4377A" w:rsidRPr="00AB1BCD">
        <w:rPr>
          <w:color w:val="000000" w:themeColor="text1"/>
        </w:rPr>
        <w:t xml:space="preserve">Technical feasibility assesses the current resources (such as hardware and software) and technology, which are required to accomplish user requirements in the software within the allocated time and budget. For this, the software development team ascertains whether the current resources and technology can be upgraded or added in the software to accomplish specified user requirements. Technical feasibility also performs the following tasks. </w:t>
      </w:r>
    </w:p>
    <w:p w14:paraId="1B550B6D" w14:textId="77777777" w:rsidR="00C4377A" w:rsidRPr="00AB1BCD" w:rsidRDefault="00C4377A" w:rsidP="00AB1BCD">
      <w:pPr>
        <w:spacing w:after="160" w:line="360" w:lineRule="auto"/>
        <w:rPr>
          <w:color w:val="000000" w:themeColor="text1"/>
        </w:rPr>
      </w:pPr>
    </w:p>
    <w:p w14:paraId="28A40680" w14:textId="77777777" w:rsidR="00C4377A" w:rsidRPr="00AB1BCD" w:rsidRDefault="00C4377A" w:rsidP="00AB1BCD">
      <w:pPr>
        <w:spacing w:after="160" w:line="360" w:lineRule="auto"/>
        <w:rPr>
          <w:color w:val="000000" w:themeColor="text1"/>
        </w:rPr>
      </w:pPr>
      <w:r w:rsidRPr="00AB1BCD">
        <w:rPr>
          <w:color w:val="000000" w:themeColor="text1"/>
        </w:rPr>
        <w:t>• Analyzes the technical skills and capabilities of the software development team members.</w:t>
      </w:r>
    </w:p>
    <w:p w14:paraId="379A354A" w14:textId="77777777" w:rsidR="00C4377A" w:rsidRPr="00AB1BCD" w:rsidRDefault="00C4377A" w:rsidP="00AB1BCD">
      <w:pPr>
        <w:spacing w:after="160" w:line="360" w:lineRule="auto"/>
        <w:rPr>
          <w:color w:val="000000" w:themeColor="text1"/>
        </w:rPr>
      </w:pPr>
    </w:p>
    <w:p w14:paraId="31FB3B17" w14:textId="77777777" w:rsidR="00C4377A" w:rsidRPr="00AB1BCD" w:rsidRDefault="00C4377A" w:rsidP="00AB1BCD">
      <w:pPr>
        <w:spacing w:after="160" w:line="360" w:lineRule="auto"/>
        <w:rPr>
          <w:color w:val="000000" w:themeColor="text1"/>
        </w:rPr>
      </w:pPr>
      <w:r w:rsidRPr="00AB1BCD">
        <w:rPr>
          <w:color w:val="000000" w:themeColor="text1"/>
        </w:rPr>
        <w:t>• Determines whether the relevant technology is stable and established.</w:t>
      </w:r>
    </w:p>
    <w:p w14:paraId="0E16A7B7" w14:textId="77777777" w:rsidR="00C4377A" w:rsidRPr="00AB1BCD" w:rsidRDefault="00C4377A" w:rsidP="00AB1BCD">
      <w:pPr>
        <w:spacing w:after="160" w:line="360" w:lineRule="auto"/>
        <w:rPr>
          <w:color w:val="000000" w:themeColor="text1"/>
        </w:rPr>
      </w:pPr>
    </w:p>
    <w:p w14:paraId="162CE077" w14:textId="77777777" w:rsidR="00C4377A" w:rsidRPr="00AB1BCD" w:rsidRDefault="00C4377A" w:rsidP="00AB1BCD">
      <w:pPr>
        <w:spacing w:after="160" w:line="360" w:lineRule="auto"/>
        <w:rPr>
          <w:color w:val="000000" w:themeColor="text1"/>
        </w:rPr>
      </w:pPr>
      <w:r w:rsidRPr="00AB1BCD">
        <w:rPr>
          <w:color w:val="000000" w:themeColor="text1"/>
        </w:rPr>
        <w:t>• Ascertains that the technology chosen for software development has a large number of users so that they can be consulted when problems arise or improvements are required.</w:t>
      </w:r>
    </w:p>
    <w:p w14:paraId="52ABE58F" w14:textId="77777777" w:rsidR="00C4377A" w:rsidRPr="00AB1BCD" w:rsidRDefault="00C4377A" w:rsidP="00AB1BCD">
      <w:pPr>
        <w:spacing w:after="160" w:line="360" w:lineRule="auto"/>
        <w:rPr>
          <w:color w:val="000000" w:themeColor="text1"/>
        </w:rPr>
      </w:pPr>
    </w:p>
    <w:p w14:paraId="27927EDC" w14:textId="77777777" w:rsidR="00C4377A" w:rsidRPr="00AB1BCD" w:rsidRDefault="00C4377A" w:rsidP="00AB1BCD">
      <w:pPr>
        <w:spacing w:after="160" w:line="360" w:lineRule="auto"/>
        <w:rPr>
          <w:color w:val="000000" w:themeColor="text1"/>
        </w:rPr>
      </w:pPr>
      <w:r w:rsidRPr="00AB1BCD">
        <w:rPr>
          <w:color w:val="000000" w:themeColor="text1"/>
        </w:rPr>
        <w:t>Operational feasibility assesses the extent to which the required software performs a series of steps to solve business problems and user requirements. This feasibility is dependent on human resources (software development team) and involves visualizing whether the software will operate after it is developed and be operative once it is installed. Operational feasibility also performs the following tasks.</w:t>
      </w:r>
    </w:p>
    <w:p w14:paraId="3A198494" w14:textId="77777777" w:rsidR="00C4377A" w:rsidRPr="00AB1BCD" w:rsidRDefault="00C4377A" w:rsidP="00AB1BCD">
      <w:pPr>
        <w:spacing w:after="160" w:line="360" w:lineRule="auto"/>
        <w:rPr>
          <w:color w:val="000000" w:themeColor="text1"/>
        </w:rPr>
      </w:pPr>
    </w:p>
    <w:p w14:paraId="000006A0" w14:textId="77777777" w:rsidR="00C4377A" w:rsidRPr="00AB1BCD" w:rsidRDefault="00C4377A" w:rsidP="00AB1BCD">
      <w:pPr>
        <w:spacing w:after="160" w:line="360" w:lineRule="auto"/>
        <w:rPr>
          <w:color w:val="000000" w:themeColor="text1"/>
        </w:rPr>
      </w:pPr>
      <w:r w:rsidRPr="00AB1BCD">
        <w:rPr>
          <w:color w:val="000000" w:themeColor="text1"/>
        </w:rPr>
        <w:t>• Determines whether the problems anticipated in user requirements are of high priority.</w:t>
      </w:r>
    </w:p>
    <w:p w14:paraId="1C0AC7F9" w14:textId="77777777" w:rsidR="00C4377A" w:rsidRPr="00AB1BCD" w:rsidRDefault="00C4377A" w:rsidP="00AB1BCD">
      <w:pPr>
        <w:spacing w:after="160" w:line="360" w:lineRule="auto"/>
        <w:rPr>
          <w:color w:val="000000" w:themeColor="text1"/>
        </w:rPr>
      </w:pPr>
    </w:p>
    <w:p w14:paraId="64A65680" w14:textId="77777777" w:rsidR="00C4377A" w:rsidRPr="00AB1BCD" w:rsidRDefault="00C4377A" w:rsidP="00AB1BCD">
      <w:pPr>
        <w:spacing w:after="160" w:line="360" w:lineRule="auto"/>
        <w:rPr>
          <w:color w:val="000000" w:themeColor="text1"/>
        </w:rPr>
      </w:pPr>
      <w:r w:rsidRPr="00AB1BCD">
        <w:rPr>
          <w:color w:val="000000" w:themeColor="text1"/>
        </w:rPr>
        <w:t>• Determines whether the solution suggested by the software development team is acceptable.</w:t>
      </w:r>
    </w:p>
    <w:p w14:paraId="5C515938" w14:textId="77777777" w:rsidR="00C4377A" w:rsidRPr="00AB1BCD" w:rsidRDefault="00C4377A" w:rsidP="00AB1BCD">
      <w:pPr>
        <w:spacing w:after="160" w:line="360" w:lineRule="auto"/>
        <w:rPr>
          <w:color w:val="000000" w:themeColor="text1"/>
        </w:rPr>
      </w:pPr>
    </w:p>
    <w:p w14:paraId="37D8A8B0" w14:textId="77777777" w:rsidR="00C4377A" w:rsidRPr="00AB1BCD" w:rsidRDefault="00C4377A" w:rsidP="00AB1BCD">
      <w:pPr>
        <w:spacing w:after="160" w:line="360" w:lineRule="auto"/>
        <w:rPr>
          <w:color w:val="000000" w:themeColor="text1"/>
        </w:rPr>
      </w:pPr>
      <w:r w:rsidRPr="00AB1BCD">
        <w:rPr>
          <w:color w:val="000000" w:themeColor="text1"/>
        </w:rPr>
        <w:t>• Analyzes whether users will adapt to a new software.</w:t>
      </w:r>
    </w:p>
    <w:p w14:paraId="0DCC3EA2" w14:textId="77777777" w:rsidR="00C4377A" w:rsidRPr="00AB1BCD" w:rsidRDefault="00C4377A" w:rsidP="00AB1BCD">
      <w:pPr>
        <w:spacing w:after="160" w:line="360" w:lineRule="auto"/>
        <w:rPr>
          <w:color w:val="000000" w:themeColor="text1"/>
        </w:rPr>
      </w:pPr>
    </w:p>
    <w:p w14:paraId="6F8B8665" w14:textId="77777777" w:rsidR="00C4377A" w:rsidRPr="00AB1BCD" w:rsidRDefault="00C4377A" w:rsidP="00AB1BCD">
      <w:pPr>
        <w:spacing w:after="160" w:line="360" w:lineRule="auto"/>
        <w:rPr>
          <w:color w:val="000000" w:themeColor="text1"/>
        </w:rPr>
      </w:pPr>
      <w:r w:rsidRPr="00AB1BCD">
        <w:rPr>
          <w:color w:val="000000" w:themeColor="text1"/>
        </w:rPr>
        <w:t>• Determines whether the organization is satisfied by the alternative solutions proposed by the software development team.</w:t>
      </w:r>
    </w:p>
    <w:p w14:paraId="56AFBDB6" w14:textId="77777777" w:rsidR="00C4377A" w:rsidRPr="00AB1BCD" w:rsidRDefault="00C4377A" w:rsidP="00AB1BCD">
      <w:pPr>
        <w:spacing w:after="160" w:line="360" w:lineRule="auto"/>
        <w:rPr>
          <w:color w:val="000000" w:themeColor="text1"/>
        </w:rPr>
      </w:pPr>
    </w:p>
    <w:p w14:paraId="2F0DD40C" w14:textId="77777777" w:rsidR="00C4377A" w:rsidRPr="00AB1BCD" w:rsidRDefault="00C4377A" w:rsidP="00AB1BCD">
      <w:pPr>
        <w:spacing w:after="160" w:line="360" w:lineRule="auto"/>
        <w:rPr>
          <w:color w:val="000000" w:themeColor="text1"/>
        </w:rPr>
      </w:pPr>
      <w:r w:rsidRPr="00AB1BCD">
        <w:rPr>
          <w:color w:val="000000" w:themeColor="text1"/>
        </w:rPr>
        <w:t>Economic feasibility determines whether the required software is capable of generating financial gains for an organization. It involves the cost incurred on the software development team, estimated cost of hardware and software, cost of performing feasibility study, and so on. For this, it is essential to consider expenses made on purchases (such as hardware purchase) and activities required to carry out software development. In addition, it is necessary to consider the benefits that can be achieved by developing the software. Software is said to be economically feasible if it focuses on the issues listed below.</w:t>
      </w:r>
    </w:p>
    <w:p w14:paraId="408C9D89" w14:textId="77777777" w:rsidR="00C4377A" w:rsidRPr="00AB1BCD" w:rsidRDefault="00C4377A" w:rsidP="00AB1BCD">
      <w:pPr>
        <w:spacing w:after="160" w:line="360" w:lineRule="auto"/>
        <w:rPr>
          <w:color w:val="000000" w:themeColor="text1"/>
        </w:rPr>
      </w:pPr>
    </w:p>
    <w:p w14:paraId="6D846E0E" w14:textId="77777777" w:rsidR="00C4377A" w:rsidRPr="00AB1BCD" w:rsidRDefault="00C4377A" w:rsidP="00AB1BCD">
      <w:pPr>
        <w:spacing w:after="160" w:line="360" w:lineRule="auto"/>
        <w:rPr>
          <w:color w:val="000000" w:themeColor="text1"/>
        </w:rPr>
      </w:pPr>
      <w:r w:rsidRPr="00AB1BCD">
        <w:rPr>
          <w:color w:val="000000" w:themeColor="text1"/>
        </w:rPr>
        <w:t>• Cost incurred on software development to produce long-term gains for an organization.</w:t>
      </w:r>
    </w:p>
    <w:p w14:paraId="0C7EEE66" w14:textId="77777777" w:rsidR="00C4377A" w:rsidRPr="00AB1BCD" w:rsidRDefault="00C4377A" w:rsidP="00AB1BCD">
      <w:pPr>
        <w:spacing w:after="160" w:line="360" w:lineRule="auto"/>
        <w:rPr>
          <w:color w:val="000000" w:themeColor="text1"/>
        </w:rPr>
      </w:pPr>
    </w:p>
    <w:p w14:paraId="7C8C7453" w14:textId="77777777" w:rsidR="00C4377A" w:rsidRPr="00AB1BCD" w:rsidRDefault="00C4377A" w:rsidP="00AB1BCD">
      <w:pPr>
        <w:spacing w:after="160" w:line="360" w:lineRule="auto"/>
        <w:rPr>
          <w:color w:val="000000" w:themeColor="text1"/>
        </w:rPr>
      </w:pPr>
      <w:r w:rsidRPr="00AB1BCD">
        <w:rPr>
          <w:color w:val="000000" w:themeColor="text1"/>
        </w:rPr>
        <w:t>• Cost required to conduct full software investigation (such as requirements elicitation and requirements analysis).</w:t>
      </w:r>
    </w:p>
    <w:p w14:paraId="335799FA" w14:textId="77777777" w:rsidR="00C4377A" w:rsidRPr="00AB1BCD" w:rsidRDefault="00C4377A" w:rsidP="00AB1BCD">
      <w:pPr>
        <w:spacing w:after="160" w:line="360" w:lineRule="auto"/>
        <w:rPr>
          <w:color w:val="000000" w:themeColor="text1"/>
        </w:rPr>
      </w:pPr>
    </w:p>
    <w:p w14:paraId="42BACF2E" w14:textId="77777777" w:rsidR="00C4377A" w:rsidRPr="00AB1BCD" w:rsidRDefault="00C4377A" w:rsidP="00AB1BCD">
      <w:pPr>
        <w:spacing w:after="160" w:line="360" w:lineRule="auto"/>
        <w:rPr>
          <w:color w:val="000000" w:themeColor="text1"/>
        </w:rPr>
      </w:pPr>
      <w:r w:rsidRPr="00AB1BCD">
        <w:rPr>
          <w:color w:val="000000" w:themeColor="text1"/>
        </w:rPr>
        <w:t>• Cost of hardware, software, development team, and training.</w:t>
      </w:r>
    </w:p>
    <w:p w14:paraId="13AAFCDE" w14:textId="77777777" w:rsidR="00C4377A" w:rsidRPr="00AB1BCD" w:rsidRDefault="00C4377A" w:rsidP="00AB1BCD">
      <w:pPr>
        <w:spacing w:after="160" w:line="360" w:lineRule="auto"/>
        <w:rPr>
          <w:color w:val="000000" w:themeColor="text1"/>
        </w:rPr>
      </w:pPr>
    </w:p>
    <w:p w14:paraId="21B38C5E" w14:textId="77777777" w:rsidR="00C4377A" w:rsidRPr="00AB1BCD" w:rsidRDefault="00C4377A" w:rsidP="00AB1BCD">
      <w:pPr>
        <w:spacing w:after="160" w:line="360" w:lineRule="auto"/>
        <w:rPr>
          <w:color w:val="000000" w:themeColor="text1"/>
        </w:rPr>
      </w:pPr>
      <w:r w:rsidRPr="00AB1BCD">
        <w:rPr>
          <w:color w:val="000000" w:themeColor="text1"/>
        </w:rPr>
        <w:t>Feasibility Study Process</w:t>
      </w:r>
    </w:p>
    <w:p w14:paraId="001CC313" w14:textId="77777777" w:rsidR="00C4377A" w:rsidRPr="00AB1BCD" w:rsidRDefault="00C4377A" w:rsidP="00AB1BCD">
      <w:pPr>
        <w:spacing w:after="160" w:line="360" w:lineRule="auto"/>
        <w:rPr>
          <w:color w:val="000000" w:themeColor="text1"/>
        </w:rPr>
      </w:pPr>
      <w:r w:rsidRPr="00AB1BCD">
        <w:rPr>
          <w:color w:val="000000" w:themeColor="text1"/>
        </w:rPr>
        <w:t>Feasibility study comprises the following steps.</w:t>
      </w:r>
    </w:p>
    <w:p w14:paraId="6A7469F8" w14:textId="77777777" w:rsidR="00C4377A" w:rsidRPr="00AB1BCD" w:rsidRDefault="00C4377A" w:rsidP="00AB1BCD">
      <w:pPr>
        <w:spacing w:after="160" w:line="360" w:lineRule="auto"/>
        <w:rPr>
          <w:color w:val="000000" w:themeColor="text1"/>
        </w:rPr>
      </w:pPr>
    </w:p>
    <w:p w14:paraId="0F124689" w14:textId="77777777" w:rsidR="00C4377A" w:rsidRPr="00AB1BCD" w:rsidRDefault="00C4377A" w:rsidP="00AB1BCD">
      <w:pPr>
        <w:spacing w:after="160" w:line="360" w:lineRule="auto"/>
        <w:rPr>
          <w:color w:val="000000" w:themeColor="text1"/>
        </w:rPr>
      </w:pPr>
      <w:r w:rsidRPr="00AB1BCD">
        <w:rPr>
          <w:color w:val="000000" w:themeColor="text1"/>
        </w:rPr>
        <w:t>• Information assessment: Identifies information about whether the system helps in achieving the objectives of the organization. It also verifies that the system can be implemented using new technology and within the budget and whether the system can be integrated with the existing system.</w:t>
      </w:r>
    </w:p>
    <w:p w14:paraId="4B28A5CC" w14:textId="77777777" w:rsidR="00C4377A" w:rsidRPr="00AB1BCD" w:rsidRDefault="00C4377A" w:rsidP="00AB1BCD">
      <w:pPr>
        <w:spacing w:after="160" w:line="360" w:lineRule="auto"/>
        <w:rPr>
          <w:color w:val="000000" w:themeColor="text1"/>
        </w:rPr>
      </w:pPr>
    </w:p>
    <w:p w14:paraId="716D6D81" w14:textId="77777777" w:rsidR="00C4377A" w:rsidRPr="00AB1BCD" w:rsidRDefault="00C4377A" w:rsidP="00AB1BCD">
      <w:pPr>
        <w:spacing w:after="160" w:line="360" w:lineRule="auto"/>
        <w:rPr>
          <w:color w:val="000000" w:themeColor="text1"/>
        </w:rPr>
      </w:pPr>
      <w:r w:rsidRPr="00AB1BCD">
        <w:rPr>
          <w:color w:val="000000" w:themeColor="text1"/>
        </w:rPr>
        <w:lastRenderedPageBreak/>
        <w:t>• Information collection: Specifies the sources from where information about software can be obtained. Generally, these sources include users (who will operate the software), organization (where the software will be used), and the software development team (which understands user requirements and knows how to fulfill them in software).</w:t>
      </w:r>
    </w:p>
    <w:p w14:paraId="0E0EEB5F" w14:textId="77777777" w:rsidR="00C4377A" w:rsidRPr="00AB1BCD" w:rsidRDefault="00C4377A" w:rsidP="00AB1BCD">
      <w:pPr>
        <w:spacing w:after="160" w:line="360" w:lineRule="auto"/>
        <w:rPr>
          <w:color w:val="000000" w:themeColor="text1"/>
        </w:rPr>
      </w:pPr>
    </w:p>
    <w:p w14:paraId="6D685893" w14:textId="77777777" w:rsidR="00C4377A" w:rsidRPr="00AB1BCD" w:rsidRDefault="00C4377A" w:rsidP="00AB1BCD">
      <w:pPr>
        <w:spacing w:after="160" w:line="360" w:lineRule="auto"/>
        <w:rPr>
          <w:color w:val="000000" w:themeColor="text1"/>
        </w:rPr>
      </w:pPr>
      <w:r w:rsidRPr="00AB1BCD">
        <w:rPr>
          <w:color w:val="000000" w:themeColor="text1"/>
        </w:rPr>
        <w:t>• Report writing: Uses a feasibility report, which is the conclusion of the feasibility study by the software development team. It includes the recommendations whether the software development should continue. This report may also include information about changes in the software scope, budget, and schedule and suggestions of any requirements in the system.</w:t>
      </w:r>
    </w:p>
    <w:p w14:paraId="571B0107" w14:textId="77777777" w:rsidR="00C4377A" w:rsidRPr="00AB1BCD" w:rsidRDefault="00C4377A" w:rsidP="00AB1BCD">
      <w:pPr>
        <w:spacing w:after="160" w:line="360" w:lineRule="auto"/>
        <w:rPr>
          <w:color w:val="000000" w:themeColor="text1"/>
        </w:rPr>
      </w:pPr>
    </w:p>
    <w:p w14:paraId="42034CAC" w14:textId="77777777" w:rsidR="00C4377A" w:rsidRPr="00AB1BCD" w:rsidRDefault="00C4377A" w:rsidP="00AB1BCD">
      <w:pPr>
        <w:spacing w:after="160" w:line="360" w:lineRule="auto"/>
        <w:rPr>
          <w:color w:val="000000" w:themeColor="text1"/>
        </w:rPr>
      </w:pPr>
      <w:r w:rsidRPr="00AB1BCD">
        <w:rPr>
          <w:color w:val="000000" w:themeColor="text1"/>
        </w:rPr>
        <w:t>• General information: Describes the purpose and scope of feasibility study. It also describes system overview, project references, acronyms and abbreviations, and points of contact to be used. System overview provides description about the name of the organization responsible for the software development, system name or title, system category, operational status, and so on. Project references provide a list of the references used to prepare this document such as documents relating to the project or previously developed documents that are related to the project. Acronyms and abbreviations provide a list of the terms that are used in this document along with their meanings. Points of contact provide a list of points of organizational contact with users for information and coordination. For example, users require assistance to solve problems (such as troubleshooting) and collect information such as contact number, e-mail address, and so on.</w:t>
      </w:r>
    </w:p>
    <w:p w14:paraId="13A1483D" w14:textId="77777777" w:rsidR="00C4377A" w:rsidRPr="00AB1BCD" w:rsidRDefault="00C4377A" w:rsidP="00AB1BCD">
      <w:pPr>
        <w:spacing w:after="160" w:line="360" w:lineRule="auto"/>
        <w:rPr>
          <w:color w:val="000000" w:themeColor="text1"/>
        </w:rPr>
      </w:pPr>
    </w:p>
    <w:p w14:paraId="2D5D1943" w14:textId="77777777" w:rsidR="00C4377A" w:rsidRPr="00AB1BCD" w:rsidRDefault="00C4377A" w:rsidP="00AB1BCD">
      <w:pPr>
        <w:spacing w:after="160" w:line="360" w:lineRule="auto"/>
        <w:rPr>
          <w:color w:val="000000" w:themeColor="text1"/>
        </w:rPr>
      </w:pPr>
      <w:r w:rsidRPr="00AB1BCD">
        <w:rPr>
          <w:color w:val="000000" w:themeColor="text1"/>
        </w:rPr>
        <w:t>Management summary: Provides the following information.</w:t>
      </w:r>
    </w:p>
    <w:p w14:paraId="679EF5A8" w14:textId="77777777" w:rsidR="00C4377A" w:rsidRPr="00AB1BCD" w:rsidRDefault="00C4377A" w:rsidP="00AB1BCD">
      <w:pPr>
        <w:spacing w:after="160" w:line="360" w:lineRule="auto"/>
        <w:rPr>
          <w:color w:val="000000" w:themeColor="text1"/>
        </w:rPr>
      </w:pPr>
    </w:p>
    <w:p w14:paraId="58431176" w14:textId="77777777" w:rsidR="00C4377A" w:rsidRPr="00AB1BCD" w:rsidRDefault="00C4377A" w:rsidP="00AB1BCD">
      <w:pPr>
        <w:spacing w:after="160" w:line="360" w:lineRule="auto"/>
        <w:rPr>
          <w:color w:val="000000" w:themeColor="text1"/>
        </w:rPr>
      </w:pPr>
      <w:r w:rsidRPr="00AB1BCD">
        <w:rPr>
          <w:color w:val="000000" w:themeColor="text1"/>
        </w:rPr>
        <w:t>• Environment: Identifies the individuals responsible for software development. It provides information about input and output requirements, processing requirements of the software and the interaction of the software with other software. It also identifies system security requirements and the system’s processing requirements</w:t>
      </w:r>
    </w:p>
    <w:p w14:paraId="2001B722" w14:textId="77777777" w:rsidR="00C4377A" w:rsidRPr="00AB1BCD" w:rsidRDefault="00C4377A" w:rsidP="00AB1BCD">
      <w:pPr>
        <w:spacing w:after="160" w:line="360" w:lineRule="auto"/>
        <w:rPr>
          <w:color w:val="000000" w:themeColor="text1"/>
        </w:rPr>
      </w:pPr>
    </w:p>
    <w:p w14:paraId="7CDB4FF7" w14:textId="77777777" w:rsidR="00C4377A" w:rsidRPr="00AB1BCD" w:rsidRDefault="00C4377A" w:rsidP="00AB1BCD">
      <w:pPr>
        <w:spacing w:after="160" w:line="360" w:lineRule="auto"/>
        <w:rPr>
          <w:color w:val="000000" w:themeColor="text1"/>
        </w:rPr>
      </w:pPr>
      <w:r w:rsidRPr="00AB1BCD">
        <w:rPr>
          <w:color w:val="000000" w:themeColor="text1"/>
        </w:rPr>
        <w:lastRenderedPageBreak/>
        <w:t>• Current functional procedures: Describes the current functional procedures of the existing system, whether automated or manual. It also includes the data-flow of the current system and the number of team members required to operate and maintain the software.</w:t>
      </w:r>
    </w:p>
    <w:p w14:paraId="0497B4EA" w14:textId="77777777" w:rsidR="00C4377A" w:rsidRPr="00AB1BCD" w:rsidRDefault="00C4377A" w:rsidP="00AB1BCD">
      <w:pPr>
        <w:spacing w:after="160" w:line="360" w:lineRule="auto"/>
        <w:rPr>
          <w:color w:val="000000" w:themeColor="text1"/>
        </w:rPr>
      </w:pPr>
    </w:p>
    <w:p w14:paraId="4B0423FD" w14:textId="77777777" w:rsidR="00C4377A" w:rsidRPr="00AB1BCD" w:rsidRDefault="00C4377A" w:rsidP="00AB1BCD">
      <w:pPr>
        <w:spacing w:after="160" w:line="360" w:lineRule="auto"/>
        <w:rPr>
          <w:color w:val="000000" w:themeColor="text1"/>
        </w:rPr>
      </w:pPr>
      <w:r w:rsidRPr="00AB1BCD">
        <w:rPr>
          <w:color w:val="000000" w:themeColor="text1"/>
        </w:rPr>
        <w:t xml:space="preserve">• Functional objective: Provides information about functions of the system such as new services, increased capacity, and so on. </w:t>
      </w:r>
    </w:p>
    <w:p w14:paraId="78E5767A" w14:textId="77777777" w:rsidR="00C4377A" w:rsidRPr="00AB1BCD" w:rsidRDefault="00C4377A" w:rsidP="00AB1BCD">
      <w:pPr>
        <w:spacing w:after="160" w:line="360" w:lineRule="auto"/>
        <w:rPr>
          <w:color w:val="000000" w:themeColor="text1"/>
        </w:rPr>
      </w:pPr>
    </w:p>
    <w:p w14:paraId="15FF10CC" w14:textId="77777777" w:rsidR="00C4377A" w:rsidRPr="00AB1BCD" w:rsidRDefault="00C4377A" w:rsidP="00AB1BCD">
      <w:pPr>
        <w:spacing w:after="160" w:line="360" w:lineRule="auto"/>
        <w:rPr>
          <w:color w:val="000000" w:themeColor="text1"/>
        </w:rPr>
      </w:pPr>
      <w:r w:rsidRPr="00AB1BCD">
        <w:rPr>
          <w:color w:val="000000" w:themeColor="text1"/>
        </w:rPr>
        <w:t>• Performance objective: Provides information about performance objectives such as reduced staff and equipment costs, increased processing speeds of software, and improved controls.</w:t>
      </w:r>
    </w:p>
    <w:p w14:paraId="753419EE" w14:textId="77777777" w:rsidR="00C4377A" w:rsidRPr="00AB1BCD" w:rsidRDefault="00C4377A" w:rsidP="00AB1BCD">
      <w:pPr>
        <w:spacing w:after="160" w:line="360" w:lineRule="auto"/>
        <w:rPr>
          <w:color w:val="000000" w:themeColor="text1"/>
        </w:rPr>
      </w:pPr>
    </w:p>
    <w:p w14:paraId="6AD3A5A9" w14:textId="77777777" w:rsidR="00C4377A" w:rsidRPr="00AB1BCD" w:rsidRDefault="00C4377A" w:rsidP="00AB1BCD">
      <w:pPr>
        <w:spacing w:after="160" w:line="360" w:lineRule="auto"/>
        <w:rPr>
          <w:color w:val="000000" w:themeColor="text1"/>
        </w:rPr>
      </w:pPr>
      <w:r w:rsidRPr="00AB1BCD">
        <w:rPr>
          <w:color w:val="000000" w:themeColor="text1"/>
        </w:rPr>
        <w:t xml:space="preserve">• Assumptions and constraints: </w:t>
      </w:r>
      <w:proofErr w:type="gramStart"/>
      <w:r w:rsidRPr="00AB1BCD">
        <w:rPr>
          <w:color w:val="000000" w:themeColor="text1"/>
        </w:rPr>
        <w:t>Provides</w:t>
      </w:r>
      <w:proofErr w:type="gramEnd"/>
      <w:r w:rsidRPr="00AB1BCD">
        <w:rPr>
          <w:color w:val="000000" w:themeColor="text1"/>
        </w:rPr>
        <w:t xml:space="preserve"> information about assumptions and constraints such as operational life of the proposed software, financial constraints, changing hardware, software and operating environment, and availability of information and sources.</w:t>
      </w:r>
    </w:p>
    <w:p w14:paraId="54873B4E" w14:textId="77777777" w:rsidR="00C4377A" w:rsidRPr="00AB1BCD" w:rsidRDefault="00C4377A" w:rsidP="00AB1BCD">
      <w:pPr>
        <w:spacing w:after="160" w:line="360" w:lineRule="auto"/>
        <w:rPr>
          <w:color w:val="000000" w:themeColor="text1"/>
        </w:rPr>
      </w:pPr>
    </w:p>
    <w:p w14:paraId="62FB035D" w14:textId="77777777" w:rsidR="00C4377A" w:rsidRPr="00AB1BCD" w:rsidRDefault="00C4377A" w:rsidP="00AB1BCD">
      <w:pPr>
        <w:spacing w:after="160" w:line="360" w:lineRule="auto"/>
        <w:rPr>
          <w:color w:val="000000" w:themeColor="text1"/>
        </w:rPr>
      </w:pPr>
      <w:r w:rsidRPr="00AB1BCD">
        <w:rPr>
          <w:color w:val="000000" w:themeColor="text1"/>
        </w:rPr>
        <w:t>• Methodology: Describes the methods that are applied to evaluate the proposed software in order to reach a feasible alternative. These methods include survey, modeling, benchmarking, etc.</w:t>
      </w:r>
    </w:p>
    <w:p w14:paraId="52BCF36E" w14:textId="77777777" w:rsidR="00C4377A" w:rsidRPr="00AB1BCD" w:rsidRDefault="00C4377A" w:rsidP="00AB1BCD">
      <w:pPr>
        <w:spacing w:after="160" w:line="360" w:lineRule="auto"/>
        <w:rPr>
          <w:color w:val="000000" w:themeColor="text1"/>
        </w:rPr>
      </w:pPr>
    </w:p>
    <w:p w14:paraId="35D3AB56" w14:textId="77777777" w:rsidR="00C4377A" w:rsidRPr="00AB1BCD" w:rsidRDefault="00C4377A" w:rsidP="00AB1BCD">
      <w:pPr>
        <w:spacing w:after="160" w:line="360" w:lineRule="auto"/>
        <w:rPr>
          <w:color w:val="000000" w:themeColor="text1"/>
        </w:rPr>
      </w:pPr>
      <w:r w:rsidRPr="00AB1BCD">
        <w:rPr>
          <w:color w:val="000000" w:themeColor="text1"/>
        </w:rPr>
        <w:t>• Evaluation criteria: Identifies criteria such as cost, priority, development time, and ease of system use, which are applicable for the development process to determine the most suitable system option.</w:t>
      </w:r>
    </w:p>
    <w:p w14:paraId="1460DD0F" w14:textId="77777777" w:rsidR="00C4377A" w:rsidRPr="00AB1BCD" w:rsidRDefault="00C4377A" w:rsidP="00AB1BCD">
      <w:pPr>
        <w:spacing w:after="160" w:line="360" w:lineRule="auto"/>
        <w:rPr>
          <w:color w:val="000000" w:themeColor="text1"/>
        </w:rPr>
      </w:pPr>
    </w:p>
    <w:p w14:paraId="630D419E" w14:textId="77777777" w:rsidR="00C4377A" w:rsidRPr="00AB1BCD" w:rsidRDefault="00C4377A" w:rsidP="00AB1BCD">
      <w:pPr>
        <w:spacing w:after="160" w:line="360" w:lineRule="auto"/>
        <w:rPr>
          <w:color w:val="000000" w:themeColor="text1"/>
        </w:rPr>
      </w:pPr>
      <w:r w:rsidRPr="00AB1BCD">
        <w:rPr>
          <w:color w:val="000000" w:themeColor="text1"/>
        </w:rPr>
        <w:t>• Recommendation: Describes a recommendation for the proposed system. This includes the delays and acceptable risks.</w:t>
      </w:r>
    </w:p>
    <w:p w14:paraId="0E9B3AF2" w14:textId="77777777" w:rsidR="00C4377A" w:rsidRPr="00AB1BCD" w:rsidRDefault="00C4377A" w:rsidP="00AB1BCD">
      <w:pPr>
        <w:spacing w:after="160" w:line="360" w:lineRule="auto"/>
        <w:rPr>
          <w:color w:val="000000" w:themeColor="text1"/>
        </w:rPr>
      </w:pPr>
    </w:p>
    <w:p w14:paraId="743102A5" w14:textId="77777777" w:rsidR="00C4377A" w:rsidRPr="00AB1BCD" w:rsidRDefault="00C4377A" w:rsidP="00AB1BCD">
      <w:pPr>
        <w:spacing w:after="160" w:line="360" w:lineRule="auto"/>
        <w:rPr>
          <w:color w:val="000000" w:themeColor="text1"/>
        </w:rPr>
      </w:pPr>
      <w:r w:rsidRPr="00AB1BCD">
        <w:rPr>
          <w:color w:val="000000" w:themeColor="text1"/>
        </w:rPr>
        <w:t xml:space="preserve">• Proposed software: Describes the overall concept of the system as well as the procedure to be used to meet user requirements. In addition, it provides information about improvements, time and resource costs, and impacts. Improvements are performed to enhance the </w:t>
      </w:r>
      <w:r w:rsidRPr="00AB1BCD">
        <w:rPr>
          <w:color w:val="000000" w:themeColor="text1"/>
        </w:rPr>
        <w:lastRenderedPageBreak/>
        <w:t>functionality and performance of the existing software. Time and resource costs include the costs associated with software development from its requirements to its maintenance and staff training. Impacts describe the possibility of future happenings and include various types of impacts as listed below.</w:t>
      </w:r>
    </w:p>
    <w:p w14:paraId="173F5EA4" w14:textId="77777777" w:rsidR="00C4377A" w:rsidRPr="00AB1BCD" w:rsidRDefault="00C4377A" w:rsidP="00AB1BCD">
      <w:pPr>
        <w:spacing w:after="160" w:line="360" w:lineRule="auto"/>
        <w:rPr>
          <w:color w:val="000000" w:themeColor="text1"/>
        </w:rPr>
      </w:pPr>
    </w:p>
    <w:p w14:paraId="751E863A" w14:textId="77777777" w:rsidR="00C4377A" w:rsidRPr="00AB1BCD" w:rsidRDefault="00C4377A" w:rsidP="00AB1BCD">
      <w:pPr>
        <w:spacing w:after="160" w:line="360" w:lineRule="auto"/>
        <w:rPr>
          <w:color w:val="000000" w:themeColor="text1"/>
        </w:rPr>
      </w:pPr>
      <w:r w:rsidRPr="00AB1BCD">
        <w:rPr>
          <w:color w:val="000000" w:themeColor="text1"/>
        </w:rPr>
        <w:t>• Equipment impacts: Determine new equipment requirements and changes to be made in the currently available equipment requirements.</w:t>
      </w:r>
    </w:p>
    <w:p w14:paraId="2F10584E" w14:textId="77777777" w:rsidR="00C4377A" w:rsidRPr="00AB1BCD" w:rsidRDefault="00C4377A" w:rsidP="00AB1BCD">
      <w:pPr>
        <w:spacing w:after="160" w:line="360" w:lineRule="auto"/>
        <w:rPr>
          <w:color w:val="000000" w:themeColor="text1"/>
        </w:rPr>
      </w:pPr>
    </w:p>
    <w:p w14:paraId="21187E48" w14:textId="77777777" w:rsidR="00C4377A" w:rsidRPr="00AB1BCD" w:rsidRDefault="00C4377A" w:rsidP="00AB1BCD">
      <w:pPr>
        <w:spacing w:after="160" w:line="360" w:lineRule="auto"/>
        <w:rPr>
          <w:color w:val="000000" w:themeColor="text1"/>
        </w:rPr>
      </w:pPr>
      <w:r w:rsidRPr="00AB1BCD">
        <w:rPr>
          <w:color w:val="000000" w:themeColor="text1"/>
        </w:rPr>
        <w:t>• Software impacts: Specify any additions or modifications required in the existing software and supporting software to adapt to the proposed software.</w:t>
      </w:r>
    </w:p>
    <w:p w14:paraId="43B150BF" w14:textId="77777777" w:rsidR="00C4377A" w:rsidRPr="00AB1BCD" w:rsidRDefault="00C4377A" w:rsidP="00AB1BCD">
      <w:pPr>
        <w:spacing w:after="160" w:line="360" w:lineRule="auto"/>
        <w:rPr>
          <w:color w:val="000000" w:themeColor="text1"/>
        </w:rPr>
      </w:pPr>
    </w:p>
    <w:p w14:paraId="047378E5" w14:textId="77777777" w:rsidR="00C4377A" w:rsidRPr="00AB1BCD" w:rsidRDefault="00C4377A" w:rsidP="00AB1BCD">
      <w:pPr>
        <w:spacing w:after="160" w:line="360" w:lineRule="auto"/>
        <w:rPr>
          <w:color w:val="000000" w:themeColor="text1"/>
        </w:rPr>
      </w:pPr>
      <w:r w:rsidRPr="00AB1BCD">
        <w:rPr>
          <w:color w:val="000000" w:themeColor="text1"/>
        </w:rPr>
        <w:t>• Organizational impacts: Describe any changes in organization, staff and skills requirement.</w:t>
      </w:r>
    </w:p>
    <w:p w14:paraId="5CF1A3EF" w14:textId="77777777" w:rsidR="00C4377A" w:rsidRPr="00AB1BCD" w:rsidRDefault="00C4377A" w:rsidP="00AB1BCD">
      <w:pPr>
        <w:spacing w:after="160" w:line="360" w:lineRule="auto"/>
        <w:rPr>
          <w:color w:val="000000" w:themeColor="text1"/>
        </w:rPr>
      </w:pPr>
    </w:p>
    <w:p w14:paraId="3D2AF140" w14:textId="77777777" w:rsidR="00C4377A" w:rsidRPr="00AB1BCD" w:rsidRDefault="00C4377A" w:rsidP="00AB1BCD">
      <w:pPr>
        <w:spacing w:after="160" w:line="360" w:lineRule="auto"/>
        <w:rPr>
          <w:color w:val="000000" w:themeColor="text1"/>
        </w:rPr>
      </w:pPr>
      <w:r w:rsidRPr="00AB1BCD">
        <w:rPr>
          <w:color w:val="000000" w:themeColor="text1"/>
        </w:rPr>
        <w:t>• Operational impacts: Describe effects on operations such as user-operating procedures, data processing, data entry procedures, and so on.</w:t>
      </w:r>
    </w:p>
    <w:p w14:paraId="3375ED88" w14:textId="77777777" w:rsidR="00C4377A" w:rsidRPr="00AB1BCD" w:rsidRDefault="00C4377A" w:rsidP="00AB1BCD">
      <w:pPr>
        <w:spacing w:after="160" w:line="360" w:lineRule="auto"/>
        <w:rPr>
          <w:color w:val="000000" w:themeColor="text1"/>
        </w:rPr>
      </w:pPr>
    </w:p>
    <w:p w14:paraId="4E26469C" w14:textId="77777777" w:rsidR="00C4377A" w:rsidRPr="00AB1BCD" w:rsidRDefault="00C4377A" w:rsidP="00AB1BCD">
      <w:pPr>
        <w:spacing w:after="160" w:line="360" w:lineRule="auto"/>
        <w:rPr>
          <w:color w:val="000000" w:themeColor="text1"/>
        </w:rPr>
      </w:pPr>
      <w:r w:rsidRPr="00AB1BCD">
        <w:rPr>
          <w:color w:val="000000" w:themeColor="text1"/>
        </w:rPr>
        <w:t>• Developmental impacts: Specify developmental impacts such as resources required to develop databases, resources required to develop and test the software, and specific activities to be performed by users during software development.</w:t>
      </w:r>
    </w:p>
    <w:p w14:paraId="2D6F9E19" w14:textId="77777777" w:rsidR="00C4377A" w:rsidRPr="00AB1BCD" w:rsidRDefault="00C4377A" w:rsidP="00AB1BCD">
      <w:pPr>
        <w:spacing w:after="160" w:line="360" w:lineRule="auto"/>
        <w:rPr>
          <w:color w:val="000000" w:themeColor="text1"/>
        </w:rPr>
      </w:pPr>
    </w:p>
    <w:p w14:paraId="2E10ED3D" w14:textId="77777777" w:rsidR="00C4377A" w:rsidRPr="00AB1BCD" w:rsidRDefault="00C4377A" w:rsidP="00AB1BCD">
      <w:pPr>
        <w:spacing w:after="160" w:line="360" w:lineRule="auto"/>
        <w:rPr>
          <w:color w:val="000000" w:themeColor="text1"/>
        </w:rPr>
      </w:pPr>
      <w:r w:rsidRPr="00AB1BCD">
        <w:rPr>
          <w:color w:val="000000" w:themeColor="text1"/>
        </w:rPr>
        <w:t>• Security impacts: Describe security factors that may influence the development, design, and continued operation of the proposed software.</w:t>
      </w:r>
    </w:p>
    <w:p w14:paraId="5A6A13ED" w14:textId="77777777" w:rsidR="00C4377A" w:rsidRPr="00AB1BCD" w:rsidRDefault="00C4377A" w:rsidP="00AB1BCD">
      <w:pPr>
        <w:spacing w:after="160" w:line="360" w:lineRule="auto"/>
        <w:rPr>
          <w:color w:val="000000" w:themeColor="text1"/>
        </w:rPr>
      </w:pPr>
    </w:p>
    <w:p w14:paraId="328B51FA" w14:textId="77777777" w:rsidR="00C4377A" w:rsidRPr="00AB1BCD" w:rsidRDefault="00C4377A" w:rsidP="00AB1BCD">
      <w:pPr>
        <w:spacing w:after="160" w:line="360" w:lineRule="auto"/>
        <w:rPr>
          <w:color w:val="000000" w:themeColor="text1"/>
        </w:rPr>
      </w:pPr>
      <w:r w:rsidRPr="00AB1BCD">
        <w:rPr>
          <w:color w:val="000000" w:themeColor="text1"/>
        </w:rPr>
        <w:t>• Alternative systems: Provide description of alternative systems, which are considered in a feasibility study. This also describes the reasons for choosing a particular alternative system to develop the proposed software and the reason for rejecting alternative systems.</w:t>
      </w:r>
    </w:p>
    <w:p w14:paraId="71FD1FC1" w14:textId="25D4A65C" w:rsidR="003A0B23" w:rsidRPr="00AB1BCD" w:rsidRDefault="003A0B23" w:rsidP="00AB1BCD">
      <w:pPr>
        <w:spacing w:after="160" w:line="360" w:lineRule="auto"/>
        <w:rPr>
          <w:color w:val="000000" w:themeColor="text1"/>
        </w:rPr>
      </w:pPr>
      <w:r w:rsidRPr="00AB1BCD">
        <w:rPr>
          <w:color w:val="000000" w:themeColor="text1"/>
        </w:rPr>
        <w:lastRenderedPageBreak/>
        <w:br/>
      </w:r>
      <w:r w:rsidR="000008C5" w:rsidRPr="00AB1BCD">
        <w:rPr>
          <w:color w:val="000000" w:themeColor="text1"/>
        </w:rPr>
        <w:br/>
      </w:r>
      <w:r w:rsidRPr="00AB1BCD">
        <w:rPr>
          <w:b/>
          <w:bCs/>
          <w:color w:val="000000" w:themeColor="text1"/>
        </w:rPr>
        <w:t>Types of Feasibility Study</w:t>
      </w:r>
    </w:p>
    <w:p w14:paraId="16B8140B" w14:textId="77777777" w:rsidR="003A0B23" w:rsidRPr="00AB1BCD" w:rsidRDefault="003A0B23" w:rsidP="00AB1BCD">
      <w:pPr>
        <w:spacing w:after="160" w:line="360" w:lineRule="auto"/>
        <w:rPr>
          <w:color w:val="000000" w:themeColor="text1"/>
        </w:rPr>
      </w:pPr>
      <w:r w:rsidRPr="00AB1BCD">
        <w:rPr>
          <w:color w:val="000000" w:themeColor="text1"/>
        </w:rPr>
        <w:t>A feasibility analysis evaluates the project’s potential for success; therefore, perceived objectivity is an essential factor in the credibility of the study for potential investors and lending institutions. There are five types of feasibility study—separate areas that a feasibility study examines, described below.</w:t>
      </w:r>
    </w:p>
    <w:p w14:paraId="3DB3D024" w14:textId="2AD1BD18" w:rsidR="003A0B23" w:rsidRPr="00AB1BCD" w:rsidRDefault="000008C5" w:rsidP="00AB1BCD">
      <w:pPr>
        <w:spacing w:after="160" w:line="360" w:lineRule="auto"/>
        <w:rPr>
          <w:b/>
          <w:bCs/>
          <w:color w:val="000000" w:themeColor="text1"/>
        </w:rPr>
      </w:pPr>
      <w:r w:rsidRPr="00AB1BCD">
        <w:rPr>
          <w:color w:val="000000" w:themeColor="text1"/>
        </w:rPr>
        <w:br/>
      </w:r>
      <w:r w:rsidR="0087620F" w:rsidRPr="00AB1BCD">
        <w:rPr>
          <w:b/>
          <w:bCs/>
          <w:color w:val="000000" w:themeColor="text1"/>
        </w:rPr>
        <w:t>2.</w:t>
      </w:r>
      <w:r w:rsidR="003A0B23" w:rsidRPr="00AB1BCD">
        <w:rPr>
          <w:b/>
          <w:bCs/>
          <w:color w:val="000000" w:themeColor="text1"/>
        </w:rPr>
        <w:t>1</w:t>
      </w:r>
      <w:r w:rsidR="0087620F" w:rsidRPr="00AB1BCD">
        <w:rPr>
          <w:b/>
          <w:bCs/>
          <w:color w:val="000000" w:themeColor="text1"/>
        </w:rPr>
        <w:t xml:space="preserve"> </w:t>
      </w:r>
      <w:r w:rsidR="003A0B23" w:rsidRPr="00AB1BCD">
        <w:rPr>
          <w:b/>
          <w:bCs/>
          <w:color w:val="000000" w:themeColor="text1"/>
        </w:rPr>
        <w:t>Technical Feasibility</w:t>
      </w:r>
      <w:r w:rsidR="0087620F" w:rsidRPr="00AB1BCD">
        <w:rPr>
          <w:b/>
          <w:bCs/>
          <w:color w:val="000000" w:themeColor="text1"/>
        </w:rPr>
        <w:br/>
      </w:r>
    </w:p>
    <w:p w14:paraId="3644D044" w14:textId="77777777" w:rsidR="003A0B23" w:rsidRPr="00AB1BCD" w:rsidRDefault="003A0B23" w:rsidP="00AB1BCD">
      <w:pPr>
        <w:spacing w:after="160" w:line="360" w:lineRule="auto"/>
        <w:rPr>
          <w:color w:val="000000" w:themeColor="text1"/>
        </w:rPr>
      </w:pPr>
      <w:r w:rsidRPr="00AB1BCD">
        <w:rPr>
          <w:color w:val="000000" w:themeColor="text1"/>
        </w:rPr>
        <w:t>This assessment focuses on the technical resources available to the organization. It helps organizations determine whether the technical resources meet capacity and whether the technical team is capable of converting the ideas into working systems. Technical feasibility also involves the evaluation of the hardware, software, and other technical requirements of the proposed system. As an exaggerated example, an organization wouldn’t want to try to put Star Trek’s transporters in their building—currently, this project is not technically feasible.</w:t>
      </w:r>
    </w:p>
    <w:p w14:paraId="57AA5799" w14:textId="77777777" w:rsidR="000620E6" w:rsidRPr="00AB1BCD" w:rsidRDefault="000620E6" w:rsidP="00AB1BCD">
      <w:pPr>
        <w:spacing w:after="160" w:line="360" w:lineRule="auto"/>
        <w:rPr>
          <w:color w:val="000000" w:themeColor="text1"/>
          <w:lang w:val="en-IN"/>
        </w:rPr>
      </w:pPr>
      <w:r w:rsidRPr="00AB1BCD">
        <w:rPr>
          <w:color w:val="000000" w:themeColor="text1"/>
          <w:lang w:val="en-IN"/>
        </w:rPr>
        <w:t>Best practices for conducting a technical feasibility study</w:t>
      </w:r>
    </w:p>
    <w:p w14:paraId="3CEF5C47" w14:textId="77777777" w:rsidR="000620E6" w:rsidRPr="00AB1BCD" w:rsidRDefault="000620E6" w:rsidP="00AB1BCD">
      <w:pPr>
        <w:spacing w:after="160" w:line="360" w:lineRule="auto"/>
        <w:rPr>
          <w:color w:val="000000" w:themeColor="text1"/>
          <w:lang w:val="en-IN"/>
        </w:rPr>
      </w:pPr>
    </w:p>
    <w:p w14:paraId="45B3E583" w14:textId="77777777" w:rsidR="000620E6" w:rsidRPr="00AB1BCD" w:rsidRDefault="000620E6" w:rsidP="00AB1BCD">
      <w:pPr>
        <w:spacing w:after="160" w:line="360" w:lineRule="auto"/>
        <w:rPr>
          <w:color w:val="000000" w:themeColor="text1"/>
          <w:lang w:val="en-IN"/>
        </w:rPr>
      </w:pPr>
      <w:r w:rsidRPr="00AB1BCD">
        <w:rPr>
          <w:color w:val="000000" w:themeColor="text1"/>
          <w:lang w:val="en-IN"/>
        </w:rPr>
        <w:t>Use the available tools and templates to help you collate and gather accurate information.</w:t>
      </w:r>
    </w:p>
    <w:p w14:paraId="2178A4A3" w14:textId="77777777" w:rsidR="000620E6" w:rsidRPr="00AB1BCD" w:rsidRDefault="000620E6" w:rsidP="00AB1BCD">
      <w:pPr>
        <w:spacing w:after="160" w:line="360" w:lineRule="auto"/>
        <w:rPr>
          <w:color w:val="000000" w:themeColor="text1"/>
          <w:lang w:val="en-IN"/>
        </w:rPr>
      </w:pPr>
      <w:r w:rsidRPr="00AB1BCD">
        <w:rPr>
          <w:color w:val="000000" w:themeColor="text1"/>
          <w:lang w:val="en-IN"/>
        </w:rPr>
        <w:t>Gather feedback and suggestions from all stakeholders, including clients, product designers, developers and other team members.</w:t>
      </w:r>
    </w:p>
    <w:p w14:paraId="2C50D716" w14:textId="77777777" w:rsidR="000620E6" w:rsidRPr="00AB1BCD" w:rsidRDefault="000620E6" w:rsidP="00AB1BCD">
      <w:pPr>
        <w:spacing w:after="160" w:line="360" w:lineRule="auto"/>
        <w:rPr>
          <w:color w:val="000000" w:themeColor="text1"/>
          <w:lang w:val="en-IN"/>
        </w:rPr>
      </w:pPr>
      <w:r w:rsidRPr="00AB1BCD">
        <w:rPr>
          <w:color w:val="000000" w:themeColor="text1"/>
          <w:lang w:val="en-IN"/>
        </w:rPr>
        <w:t>Ask technical questions to the core team members to investigate and get reliable data.</w:t>
      </w:r>
    </w:p>
    <w:p w14:paraId="3458209D" w14:textId="77777777" w:rsidR="000620E6" w:rsidRPr="00AB1BCD" w:rsidRDefault="000620E6" w:rsidP="00AB1BCD">
      <w:pPr>
        <w:spacing w:after="160" w:line="360" w:lineRule="auto"/>
        <w:rPr>
          <w:color w:val="000000" w:themeColor="text1"/>
          <w:lang w:val="en-IN"/>
        </w:rPr>
      </w:pPr>
      <w:r w:rsidRPr="00AB1BCD">
        <w:rPr>
          <w:color w:val="000000" w:themeColor="text1"/>
          <w:lang w:val="en-IN"/>
        </w:rPr>
        <w:t>If possible, outsource the market survey to a market research team with experience and expertise in the field.</w:t>
      </w:r>
    </w:p>
    <w:p w14:paraId="33E7F4A9" w14:textId="77777777" w:rsidR="000620E6" w:rsidRPr="00AB1BCD" w:rsidRDefault="000620E6" w:rsidP="00AB1BCD">
      <w:pPr>
        <w:spacing w:after="160" w:line="360" w:lineRule="auto"/>
        <w:rPr>
          <w:color w:val="000000" w:themeColor="text1"/>
          <w:lang w:val="en-IN"/>
        </w:rPr>
      </w:pPr>
      <w:r w:rsidRPr="00AB1BCD">
        <w:rPr>
          <w:color w:val="000000" w:themeColor="text1"/>
          <w:lang w:val="en-IN"/>
        </w:rPr>
        <w:t>Break the study into different parts and evaluate the information you collect separately in each stage.</w:t>
      </w:r>
    </w:p>
    <w:p w14:paraId="08F69CB8" w14:textId="64A1D820" w:rsidR="003A0B23" w:rsidRPr="00AB1BCD" w:rsidRDefault="000620E6" w:rsidP="00AB1BCD">
      <w:pPr>
        <w:spacing w:after="160" w:line="360" w:lineRule="auto"/>
        <w:rPr>
          <w:color w:val="000000" w:themeColor="text1"/>
          <w:lang w:val="en-IN"/>
        </w:rPr>
      </w:pPr>
      <w:r w:rsidRPr="00AB1BCD">
        <w:rPr>
          <w:color w:val="000000" w:themeColor="text1"/>
          <w:lang w:val="en-IN"/>
        </w:rPr>
        <w:t>Collate the feedback from each stage and develop the final review without any bias.</w:t>
      </w:r>
    </w:p>
    <w:p w14:paraId="77E6F46A" w14:textId="74ABD68B" w:rsidR="003A0B23" w:rsidRPr="00AB1BCD" w:rsidRDefault="00617F35" w:rsidP="00AB1BCD">
      <w:pPr>
        <w:spacing w:after="160" w:line="360" w:lineRule="auto"/>
        <w:rPr>
          <w:b/>
          <w:bCs/>
          <w:color w:val="000000" w:themeColor="text1"/>
        </w:rPr>
      </w:pPr>
      <w:r w:rsidRPr="00AB1BCD">
        <w:rPr>
          <w:b/>
          <w:bCs/>
          <w:color w:val="000000" w:themeColor="text1"/>
        </w:rPr>
        <w:lastRenderedPageBreak/>
        <w:br/>
      </w:r>
      <w:r w:rsidR="0087620F" w:rsidRPr="00AB1BCD">
        <w:rPr>
          <w:b/>
          <w:bCs/>
          <w:color w:val="000000" w:themeColor="text1"/>
        </w:rPr>
        <w:br/>
        <w:t>2.</w:t>
      </w:r>
      <w:r w:rsidR="003A0B23" w:rsidRPr="00AB1BCD">
        <w:rPr>
          <w:b/>
          <w:bCs/>
          <w:color w:val="000000" w:themeColor="text1"/>
        </w:rPr>
        <w:t>2</w:t>
      </w:r>
      <w:r w:rsidR="0087620F" w:rsidRPr="00AB1BCD">
        <w:rPr>
          <w:b/>
          <w:bCs/>
          <w:color w:val="000000" w:themeColor="text1"/>
        </w:rPr>
        <w:t xml:space="preserve"> </w:t>
      </w:r>
      <w:r w:rsidR="003A0B23" w:rsidRPr="00AB1BCD">
        <w:rPr>
          <w:b/>
          <w:bCs/>
          <w:color w:val="000000" w:themeColor="text1"/>
        </w:rPr>
        <w:t>Economic Feasibility</w:t>
      </w:r>
    </w:p>
    <w:p w14:paraId="4E814681" w14:textId="77777777" w:rsidR="00461CCF" w:rsidRPr="00AB1BCD" w:rsidRDefault="003A0B23" w:rsidP="00AB1BCD">
      <w:pPr>
        <w:spacing w:after="160" w:line="360" w:lineRule="auto"/>
        <w:rPr>
          <w:color w:val="000000" w:themeColor="text1"/>
        </w:rPr>
      </w:pPr>
      <w:r w:rsidRPr="00AB1BCD">
        <w:rPr>
          <w:color w:val="000000" w:themeColor="text1"/>
        </w:rPr>
        <w:t>This assessment typically involves a cost/ benefits analysis of the project, helping organizations determine the viability, cost, and benefits associated with a project before financial resources are allocated. It also serves as an independent project assessment and enhances project credibility—helping decision-makers determine the positive economic benefits to the organization that the proposed project will provide.</w:t>
      </w:r>
      <w:r w:rsidR="0087620F" w:rsidRPr="00AB1BCD">
        <w:rPr>
          <w:color w:val="000000" w:themeColor="text1"/>
        </w:rPr>
        <w:br/>
      </w:r>
      <w:r w:rsidR="00461CCF" w:rsidRPr="00AB1BCD">
        <w:rPr>
          <w:color w:val="000000" w:themeColor="text1"/>
        </w:rPr>
        <w:br/>
      </w:r>
      <w:r w:rsidR="00461CCF" w:rsidRPr="00AB1BCD">
        <w:rPr>
          <w:color w:val="000000" w:themeColor="text1"/>
        </w:rPr>
        <w:t>Economic feasibility is the second part of resource determination. The basic resources to consider are your time and that of the systems analysis team, the cost of doing a full systems study (including the time of employees you will be working with), the cost of the business employee time, the estimated cost of hardware, and the estimated cost of software or software development.</w:t>
      </w:r>
    </w:p>
    <w:p w14:paraId="507AAF35" w14:textId="77777777" w:rsidR="00461CCF" w:rsidRPr="00AB1BCD" w:rsidRDefault="00461CCF" w:rsidP="00AB1BCD">
      <w:pPr>
        <w:spacing w:after="160" w:line="360" w:lineRule="auto"/>
        <w:rPr>
          <w:color w:val="000000" w:themeColor="text1"/>
        </w:rPr>
      </w:pPr>
    </w:p>
    <w:p w14:paraId="577B19F2" w14:textId="77777777" w:rsidR="000008C5" w:rsidRPr="00AB1BCD" w:rsidRDefault="00461CCF" w:rsidP="00AB1BCD">
      <w:pPr>
        <w:spacing w:after="160" w:line="360" w:lineRule="auto"/>
        <w:rPr>
          <w:b/>
          <w:bCs/>
          <w:color w:val="000000" w:themeColor="text1"/>
        </w:rPr>
      </w:pPr>
      <w:r w:rsidRPr="00AB1BCD">
        <w:rPr>
          <w:color w:val="000000" w:themeColor="text1"/>
        </w:rPr>
        <w:t>The concerned business must be able to see the value of the investment it is pondering before committing to an entire systems study. If short-term costs are not overshadowed by long-term gains or produce no immediate reduction in operating costs, the system is not economically feasible and the project should not proceed any further.</w:t>
      </w:r>
      <w:r w:rsidRPr="00AB1BCD">
        <w:rPr>
          <w:color w:val="000000" w:themeColor="text1"/>
        </w:rPr>
        <w:br/>
      </w:r>
      <w:r w:rsidRPr="00AB1BCD">
        <w:rPr>
          <w:color w:val="000000" w:themeColor="text1"/>
        </w:rPr>
        <w:br/>
      </w:r>
      <w:r w:rsidRPr="00AB1BCD">
        <w:rPr>
          <w:color w:val="000000" w:themeColor="text1"/>
        </w:rPr>
        <w:t>In Economic Feasibility study cost and benefit of the project is analyzed. Means under this feasibility study a detail analysis is carried out what will be cost of the project for development which includes all required cost for final development like hardware and software resource required, design and development cost and operational cost and so on. After that it is analyzed whether project will be beneficial in terms of finance for organization or not.</w:t>
      </w:r>
      <w:r w:rsidR="0009060B" w:rsidRPr="00AB1BCD">
        <w:rPr>
          <w:color w:val="000000" w:themeColor="text1"/>
        </w:rPr>
        <w:br/>
      </w:r>
      <w:r w:rsidR="0009060B" w:rsidRPr="00AB1BCD">
        <w:rPr>
          <w:color w:val="000000" w:themeColor="text1"/>
        </w:rPr>
        <w:br/>
      </w:r>
      <w:r w:rsidR="0009060B" w:rsidRPr="00AB1BCD">
        <w:rPr>
          <w:color w:val="000000" w:themeColor="text1"/>
        </w:rPr>
        <w:t>Economic feasibility studies are an evaluation of effectiveness of candidate systems by combining cost analysis with benefits analysis. Benefits and costs of a candidate system are compared to find out the net benefits of an organization’s system.</w:t>
      </w:r>
      <w:r w:rsidR="0087620F" w:rsidRPr="00AB1BCD">
        <w:rPr>
          <w:color w:val="000000" w:themeColor="text1"/>
        </w:rPr>
        <w:br/>
      </w:r>
      <w:r w:rsidR="0087620F" w:rsidRPr="00AB1BCD">
        <w:rPr>
          <w:color w:val="000000" w:themeColor="text1"/>
        </w:rPr>
        <w:br/>
      </w:r>
    </w:p>
    <w:p w14:paraId="08F48CB3" w14:textId="4B500275" w:rsidR="003A0B23" w:rsidRPr="00AB1BCD" w:rsidRDefault="0087620F" w:rsidP="00AB1BCD">
      <w:pPr>
        <w:spacing w:after="160" w:line="360" w:lineRule="auto"/>
        <w:rPr>
          <w:color w:val="000000" w:themeColor="text1"/>
        </w:rPr>
      </w:pPr>
      <w:r w:rsidRPr="00AB1BCD">
        <w:rPr>
          <w:b/>
          <w:bCs/>
          <w:color w:val="000000" w:themeColor="text1"/>
        </w:rPr>
        <w:lastRenderedPageBreak/>
        <w:t>2.</w:t>
      </w:r>
      <w:r w:rsidR="003A0B23" w:rsidRPr="00AB1BCD">
        <w:rPr>
          <w:b/>
          <w:bCs/>
          <w:color w:val="000000" w:themeColor="text1"/>
        </w:rPr>
        <w:t>3 Legal Feasibility</w:t>
      </w:r>
    </w:p>
    <w:p w14:paraId="73D96FDC" w14:textId="3BCCA70B" w:rsidR="00422DC3" w:rsidRDefault="003A0B23" w:rsidP="00AB1BCD">
      <w:pPr>
        <w:spacing w:line="360" w:lineRule="auto"/>
        <w:rPr>
          <w:color w:val="000000" w:themeColor="text1"/>
        </w:rPr>
      </w:pPr>
      <w:r w:rsidRPr="00AB1BCD">
        <w:rPr>
          <w:color w:val="000000" w:themeColor="text1"/>
        </w:rPr>
        <w:t>This assessment investigates whether any aspect of the proposed project conflicts with legal requirements like zoning laws, data protection acts or social media laws. Let’s say an organization wants to construct a new office building in a specific location. A feasibility study might reveal the organization’s ideal location isn’t zoned for that type of business. That organization has just saved considerable time and effort by learning that their project was not feasible right from the beginning.</w:t>
      </w:r>
      <w:r w:rsidR="0009060B" w:rsidRPr="00AB1BCD">
        <w:rPr>
          <w:color w:val="000000" w:themeColor="text1"/>
        </w:rPr>
        <w:br/>
      </w:r>
      <w:r w:rsidR="00C8322C" w:rsidRPr="00AB1BCD">
        <w:rPr>
          <w:color w:val="000000" w:themeColor="text1"/>
        </w:rPr>
        <w:br/>
      </w:r>
      <w:r w:rsidR="00C8322C" w:rsidRPr="00AB1BCD">
        <w:rPr>
          <w:color w:val="000000" w:themeColor="text1"/>
        </w:rPr>
        <w:t xml:space="preserve">In Legal Feasibility study project is analyzed in legality point of view. This includes analyzing barriers of legal implementation of project, data protection acts or social media laws, project certificate, license, copyright etc. </w:t>
      </w:r>
      <w:proofErr w:type="gramStart"/>
      <w:r w:rsidR="00C8322C" w:rsidRPr="00AB1BCD">
        <w:rPr>
          <w:color w:val="000000" w:themeColor="text1"/>
        </w:rPr>
        <w:t>Overall</w:t>
      </w:r>
      <w:proofErr w:type="gramEnd"/>
      <w:r w:rsidR="00C8322C" w:rsidRPr="00AB1BCD">
        <w:rPr>
          <w:color w:val="000000" w:themeColor="text1"/>
        </w:rPr>
        <w:t xml:space="preserve"> it can be said that Legal Feasibility Study is study to know if proposed project conform legal and ethical requirements.</w:t>
      </w:r>
      <w:r w:rsidR="00083E3D" w:rsidRPr="00AB1BCD">
        <w:rPr>
          <w:color w:val="000000" w:themeColor="text1"/>
        </w:rPr>
        <w:br/>
      </w:r>
      <w:r w:rsidR="00083E3D" w:rsidRPr="00AB1BCD">
        <w:rPr>
          <w:color w:val="000000" w:themeColor="text1"/>
        </w:rPr>
        <w:br/>
      </w:r>
      <w:r w:rsidR="00422DC3" w:rsidRPr="00AB1BCD">
        <w:rPr>
          <w:color w:val="000000" w:themeColor="text1"/>
        </w:rPr>
        <w:t>legitimateness perspective of the project is analyzed. This incorporates breaking down boundaries to the legitimate usage of the project, information protection acts or web-based media laws, project declaration, permit, copyright, etc. In general, it very well may be said that this study is an analysis to know whether the proposed project adjusts to legal and moral necessities.</w:t>
      </w:r>
    </w:p>
    <w:p w14:paraId="3531272A" w14:textId="39B84BC0" w:rsidR="00CF603C" w:rsidRDefault="00CF603C" w:rsidP="00AB1BCD">
      <w:pPr>
        <w:spacing w:line="360" w:lineRule="auto"/>
        <w:rPr>
          <w:color w:val="000000" w:themeColor="text1"/>
        </w:rPr>
      </w:pPr>
    </w:p>
    <w:p w14:paraId="6E3EE841" w14:textId="77777777" w:rsidR="00CF603C" w:rsidRPr="00AB1BCD" w:rsidRDefault="00CF603C" w:rsidP="00AB1BCD">
      <w:pPr>
        <w:spacing w:line="360" w:lineRule="auto"/>
        <w:rPr>
          <w:color w:val="000000" w:themeColor="text1"/>
        </w:rPr>
      </w:pPr>
    </w:p>
    <w:p w14:paraId="28C663B4" w14:textId="77A54055" w:rsidR="003A0B23" w:rsidRPr="00AB1BCD" w:rsidRDefault="0009060B" w:rsidP="00C8322C">
      <w:pPr>
        <w:spacing w:after="160" w:line="360" w:lineRule="auto"/>
        <w:rPr>
          <w:color w:val="000000" w:themeColor="text1"/>
        </w:rPr>
      </w:pPr>
      <w:r w:rsidRPr="00AB1BCD">
        <w:rPr>
          <w:color w:val="000000" w:themeColor="text1"/>
        </w:rPr>
        <w:br/>
      </w:r>
    </w:p>
    <w:p w14:paraId="14058646" w14:textId="32FCF5AF" w:rsidR="00461CCF" w:rsidRPr="00AB1BCD" w:rsidRDefault="00461CCF" w:rsidP="0009060B">
      <w:pPr>
        <w:spacing w:after="160" w:line="360" w:lineRule="auto"/>
        <w:rPr>
          <w:color w:val="000000" w:themeColor="text1"/>
        </w:rPr>
      </w:pPr>
    </w:p>
    <w:p w14:paraId="2D6A14A4" w14:textId="59A697CA" w:rsidR="00461CCF" w:rsidRPr="00AB1BCD" w:rsidRDefault="00461CCF" w:rsidP="0009060B">
      <w:pPr>
        <w:spacing w:after="160" w:line="360" w:lineRule="auto"/>
        <w:rPr>
          <w:color w:val="000000" w:themeColor="text1"/>
        </w:rPr>
      </w:pPr>
    </w:p>
    <w:p w14:paraId="671A13C5" w14:textId="6E756247" w:rsidR="00461CCF" w:rsidRPr="00AB1BCD" w:rsidRDefault="00461CCF" w:rsidP="004050A1">
      <w:pPr>
        <w:spacing w:after="160" w:line="276" w:lineRule="auto"/>
        <w:rPr>
          <w:color w:val="000000" w:themeColor="text1"/>
        </w:rPr>
      </w:pPr>
    </w:p>
    <w:p w14:paraId="28482558" w14:textId="72CD7C01" w:rsidR="00461CCF" w:rsidRPr="00AB1BCD" w:rsidRDefault="00461CCF" w:rsidP="004050A1">
      <w:pPr>
        <w:spacing w:after="160" w:line="276" w:lineRule="auto"/>
        <w:rPr>
          <w:color w:val="000000" w:themeColor="text1"/>
        </w:rPr>
      </w:pPr>
    </w:p>
    <w:p w14:paraId="501B26CD" w14:textId="3CAC6ACD" w:rsidR="00461CCF" w:rsidRPr="00AB1BCD" w:rsidRDefault="00461CCF" w:rsidP="004050A1">
      <w:pPr>
        <w:spacing w:after="160" w:line="276" w:lineRule="auto"/>
        <w:rPr>
          <w:color w:val="000000" w:themeColor="text1"/>
        </w:rPr>
      </w:pPr>
    </w:p>
    <w:p w14:paraId="3D8A1CA1" w14:textId="76792460" w:rsidR="00461CCF" w:rsidRPr="00AB1BCD" w:rsidRDefault="00461CCF" w:rsidP="004050A1">
      <w:pPr>
        <w:spacing w:after="160" w:line="276" w:lineRule="auto"/>
        <w:rPr>
          <w:color w:val="000000" w:themeColor="text1"/>
        </w:rPr>
      </w:pPr>
    </w:p>
    <w:p w14:paraId="2075798D" w14:textId="55C4E7AB" w:rsidR="00461CCF" w:rsidRPr="00AB1BCD" w:rsidRDefault="00461CCF" w:rsidP="004050A1">
      <w:pPr>
        <w:spacing w:after="160" w:line="276" w:lineRule="auto"/>
        <w:rPr>
          <w:color w:val="000000" w:themeColor="text1"/>
        </w:rPr>
      </w:pPr>
    </w:p>
    <w:p w14:paraId="7DF875F7" w14:textId="3FD285AF" w:rsidR="00461CCF" w:rsidRPr="00AB1BCD" w:rsidRDefault="00461CCF" w:rsidP="004050A1">
      <w:pPr>
        <w:spacing w:after="160" w:line="276" w:lineRule="auto"/>
        <w:rPr>
          <w:color w:val="000000" w:themeColor="text1"/>
        </w:rPr>
      </w:pPr>
    </w:p>
    <w:p w14:paraId="0A5F5548" w14:textId="0657624F" w:rsidR="00461CCF" w:rsidRPr="00AB1BCD" w:rsidRDefault="00461CCF" w:rsidP="004050A1">
      <w:pPr>
        <w:spacing w:after="160" w:line="276" w:lineRule="auto"/>
        <w:rPr>
          <w:color w:val="000000" w:themeColor="text1"/>
        </w:rPr>
      </w:pPr>
    </w:p>
    <w:p w14:paraId="6163182F" w14:textId="31A3B8B6" w:rsidR="00461CCF" w:rsidRPr="00AB1BCD" w:rsidRDefault="00461CCF" w:rsidP="004050A1">
      <w:pPr>
        <w:spacing w:after="160" w:line="276" w:lineRule="auto"/>
        <w:rPr>
          <w:color w:val="000000" w:themeColor="text1"/>
        </w:rPr>
      </w:pPr>
    </w:p>
    <w:p w14:paraId="279F01B4" w14:textId="77777777" w:rsidR="001164C0" w:rsidRPr="00AB1BCD" w:rsidRDefault="001164C0" w:rsidP="004050A1">
      <w:pPr>
        <w:spacing w:after="160" w:line="276" w:lineRule="auto"/>
        <w:rPr>
          <w:color w:val="000000" w:themeColor="text1"/>
        </w:rPr>
      </w:pPr>
    </w:p>
    <w:p w14:paraId="37F6BF69" w14:textId="7117582F" w:rsidR="003A0B23" w:rsidRPr="00AB1BCD" w:rsidRDefault="003A0B23" w:rsidP="004050A1">
      <w:pPr>
        <w:spacing w:after="160" w:line="276" w:lineRule="auto"/>
        <w:rPr>
          <w:b/>
          <w:bCs/>
          <w:color w:val="000000" w:themeColor="text1"/>
        </w:rPr>
      </w:pPr>
      <w:r w:rsidRPr="00AB1BCD">
        <w:rPr>
          <w:b/>
          <w:bCs/>
          <w:color w:val="000000" w:themeColor="text1"/>
        </w:rPr>
        <w:t>4. Operational Feasibility</w:t>
      </w:r>
    </w:p>
    <w:p w14:paraId="1019F35E" w14:textId="77777777" w:rsidR="003A0B23" w:rsidRPr="00AB1BCD" w:rsidRDefault="003A0B23" w:rsidP="00AB1BCD">
      <w:pPr>
        <w:spacing w:after="160" w:line="360" w:lineRule="auto"/>
        <w:rPr>
          <w:color w:val="000000" w:themeColor="text1"/>
        </w:rPr>
      </w:pPr>
      <w:r w:rsidRPr="00AB1BCD">
        <w:rPr>
          <w:color w:val="000000" w:themeColor="text1"/>
        </w:rPr>
        <w:t>This assessment involves undertaking a study to analyze and determine whether—and how well—the organization’s needs can be met by completing the project. Operational feasibility studies also examine how a project plan satisfies the requirements identified in the requirements analysis phase of system development.</w:t>
      </w:r>
    </w:p>
    <w:p w14:paraId="3C925F2E" w14:textId="77777777" w:rsidR="00AB1BCD" w:rsidRPr="00AB1BCD" w:rsidRDefault="00AB1BCD" w:rsidP="00AB1BCD">
      <w:pPr>
        <w:spacing w:after="160" w:line="360" w:lineRule="auto"/>
        <w:rPr>
          <w:color w:val="000000" w:themeColor="text1"/>
        </w:rPr>
      </w:pPr>
      <w:r w:rsidRPr="00AB1BCD">
        <w:rPr>
          <w:color w:val="000000" w:themeColor="text1"/>
        </w:rPr>
        <w:br/>
      </w:r>
      <w:r w:rsidRPr="00AB1BCD">
        <w:rPr>
          <w:color w:val="000000" w:themeColor="text1"/>
        </w:rPr>
        <w:t>Operational feasibility is the measure of how well a proposed system solves the problems, and takes advantage of the opportunities identified during scope definition and how it satisfies the requirements identified in the requirements analysis phase of system development.</w:t>
      </w:r>
    </w:p>
    <w:p w14:paraId="565A4931" w14:textId="77777777" w:rsidR="00AB1BCD" w:rsidRPr="00AB1BCD" w:rsidRDefault="00AB1BCD" w:rsidP="00AB1BCD">
      <w:pPr>
        <w:spacing w:after="160" w:line="360" w:lineRule="auto"/>
        <w:rPr>
          <w:color w:val="000000" w:themeColor="text1"/>
        </w:rPr>
      </w:pPr>
    </w:p>
    <w:p w14:paraId="60B6C2B4" w14:textId="77777777" w:rsidR="00AB1BCD" w:rsidRPr="00AB1BCD" w:rsidRDefault="00AB1BCD" w:rsidP="00AB1BCD">
      <w:pPr>
        <w:spacing w:after="160" w:line="360" w:lineRule="auto"/>
        <w:rPr>
          <w:color w:val="000000" w:themeColor="text1"/>
        </w:rPr>
      </w:pPr>
      <w:r w:rsidRPr="00AB1BCD">
        <w:rPr>
          <w:color w:val="000000" w:themeColor="text1"/>
        </w:rPr>
        <w:t>The operational feasibility assessment focuses on the degree to which the proposed development project fits in with the existing business environment and objectives with regard to development schedule, delivery date, corporate culture and existing business processes.</w:t>
      </w:r>
    </w:p>
    <w:p w14:paraId="5E584E6D" w14:textId="77777777" w:rsidR="00AB1BCD" w:rsidRPr="00AB1BCD" w:rsidRDefault="00AB1BCD" w:rsidP="00AB1BCD">
      <w:pPr>
        <w:spacing w:after="160" w:line="360" w:lineRule="auto"/>
        <w:rPr>
          <w:color w:val="000000" w:themeColor="text1"/>
        </w:rPr>
      </w:pPr>
    </w:p>
    <w:p w14:paraId="4E9A16EB" w14:textId="10BBCE04" w:rsidR="003A0B23" w:rsidRPr="00AB1BCD" w:rsidRDefault="00AB1BCD" w:rsidP="00AB1BCD">
      <w:pPr>
        <w:spacing w:after="160" w:line="360" w:lineRule="auto"/>
        <w:rPr>
          <w:color w:val="000000" w:themeColor="text1"/>
        </w:rPr>
      </w:pPr>
      <w:r w:rsidRPr="00AB1BCD">
        <w:rPr>
          <w:color w:val="000000" w:themeColor="text1"/>
        </w:rPr>
        <w:t xml:space="preserve">To ensure success, desired operational outcomes must be imparted during design and development. These include such design-dependent parameters as reliability, maintainability, supportability, usability, producibility, disposability, sustainability, affordability and others. These parameters are required to be considered at the early stages of design if desired operational </w:t>
      </w:r>
      <w:proofErr w:type="spellStart"/>
      <w:r w:rsidRPr="00AB1BCD">
        <w:rPr>
          <w:color w:val="000000" w:themeColor="text1"/>
        </w:rPr>
        <w:t>behaviours</w:t>
      </w:r>
      <w:proofErr w:type="spellEnd"/>
      <w:r w:rsidRPr="00AB1BCD">
        <w:rPr>
          <w:color w:val="000000" w:themeColor="text1"/>
        </w:rPr>
        <w:t xml:space="preserve"> are to be </w:t>
      </w:r>
      <w:proofErr w:type="spellStart"/>
      <w:r w:rsidRPr="00AB1BCD">
        <w:rPr>
          <w:color w:val="000000" w:themeColor="text1"/>
        </w:rPr>
        <w:t>realised</w:t>
      </w:r>
      <w:proofErr w:type="spellEnd"/>
      <w:r w:rsidRPr="00AB1BCD">
        <w:rPr>
          <w:color w:val="000000" w:themeColor="text1"/>
        </w:rPr>
        <w:t xml:space="preserve">. A system design and development </w:t>
      </w:r>
      <w:proofErr w:type="gramStart"/>
      <w:r w:rsidRPr="00AB1BCD">
        <w:rPr>
          <w:color w:val="000000" w:themeColor="text1"/>
        </w:rPr>
        <w:t>requires</w:t>
      </w:r>
      <w:proofErr w:type="gramEnd"/>
      <w:r w:rsidRPr="00AB1BCD">
        <w:rPr>
          <w:color w:val="000000" w:themeColor="text1"/>
        </w:rPr>
        <w:t xml:space="preserve"> appropriate and timely application of engineering and management efforts to meet the previously mentioned parameters. A system may serve its intended purpose most effectively when its technical and operating characteristics are engineered into the design</w:t>
      </w:r>
      <w:r w:rsidRPr="00AB1BCD">
        <w:rPr>
          <w:color w:val="000000" w:themeColor="text1"/>
        </w:rPr>
        <w:t>.</w:t>
      </w:r>
      <w:r w:rsidRPr="00AB1BCD">
        <w:rPr>
          <w:color w:val="000000" w:themeColor="text1"/>
        </w:rPr>
        <w:br/>
      </w:r>
      <w:r w:rsidRPr="00AB1BCD">
        <w:rPr>
          <w:color w:val="000000" w:themeColor="text1"/>
        </w:rPr>
        <w:br/>
      </w:r>
      <w:r w:rsidRPr="00AB1BCD">
        <w:rPr>
          <w:color w:val="000000" w:themeColor="text1"/>
        </w:rPr>
        <w:t xml:space="preserve">In Operational Feasibility degree of providing service to requirements is analyzed along with how much easy product will be to operate and maintenance after deployment. Along with </w:t>
      </w:r>
      <w:proofErr w:type="gramStart"/>
      <w:r w:rsidRPr="00AB1BCD">
        <w:rPr>
          <w:color w:val="000000" w:themeColor="text1"/>
        </w:rPr>
        <w:t>this other operational scopes</w:t>
      </w:r>
      <w:proofErr w:type="gramEnd"/>
      <w:r w:rsidRPr="00AB1BCD">
        <w:rPr>
          <w:color w:val="000000" w:themeColor="text1"/>
        </w:rPr>
        <w:t xml:space="preserve"> are determining usability of product, Determining suggested solution by software development team is acceptable or not etc.</w:t>
      </w:r>
    </w:p>
    <w:p w14:paraId="49C6823D" w14:textId="5F7F42B6" w:rsidR="00461CCF" w:rsidRPr="00AB1BCD" w:rsidRDefault="00461CCF" w:rsidP="004050A1">
      <w:pPr>
        <w:spacing w:after="160" w:line="276" w:lineRule="auto"/>
        <w:rPr>
          <w:color w:val="000000" w:themeColor="text1"/>
        </w:rPr>
      </w:pPr>
    </w:p>
    <w:p w14:paraId="302F372E" w14:textId="1E64AB3E" w:rsidR="00461CCF" w:rsidRPr="00AB1BCD" w:rsidRDefault="00461CCF" w:rsidP="004050A1">
      <w:pPr>
        <w:spacing w:after="160" w:line="276" w:lineRule="auto"/>
        <w:rPr>
          <w:color w:val="000000" w:themeColor="text1"/>
        </w:rPr>
      </w:pPr>
    </w:p>
    <w:p w14:paraId="1A83D876" w14:textId="77777777" w:rsidR="00AB1BCD" w:rsidRDefault="00AB1BCD" w:rsidP="004050A1">
      <w:pPr>
        <w:spacing w:after="160" w:line="276" w:lineRule="auto"/>
        <w:rPr>
          <w:color w:val="000000" w:themeColor="text1"/>
        </w:rPr>
      </w:pPr>
    </w:p>
    <w:p w14:paraId="086E10F0" w14:textId="52C63FA1" w:rsidR="003A0B23" w:rsidRPr="00AB1BCD" w:rsidRDefault="003A0B23" w:rsidP="004050A1">
      <w:pPr>
        <w:spacing w:after="160" w:line="276" w:lineRule="auto"/>
        <w:rPr>
          <w:b/>
          <w:bCs/>
          <w:color w:val="000000" w:themeColor="text1"/>
        </w:rPr>
      </w:pPr>
      <w:r w:rsidRPr="00AB1BCD">
        <w:rPr>
          <w:b/>
          <w:bCs/>
          <w:color w:val="000000" w:themeColor="text1"/>
        </w:rPr>
        <w:t>5. Scheduling Feasibility</w:t>
      </w:r>
    </w:p>
    <w:p w14:paraId="018C7952" w14:textId="77777777" w:rsidR="003A0B23" w:rsidRPr="00AB1BCD" w:rsidRDefault="003A0B23" w:rsidP="004050A1">
      <w:pPr>
        <w:spacing w:after="160" w:line="276" w:lineRule="auto"/>
        <w:rPr>
          <w:color w:val="000000" w:themeColor="text1"/>
        </w:rPr>
      </w:pPr>
      <w:r w:rsidRPr="00AB1BCD">
        <w:rPr>
          <w:color w:val="000000" w:themeColor="text1"/>
        </w:rPr>
        <w:t>This assessment is the most important for project success; after all, a project will fail if not completed on time. In scheduling feasibility, an organization estimates how much time the project will take to complete.</w:t>
      </w:r>
    </w:p>
    <w:p w14:paraId="0516DFC3" w14:textId="77777777" w:rsidR="003A0B23" w:rsidRPr="00AB1BCD" w:rsidRDefault="003A0B23" w:rsidP="004050A1">
      <w:pPr>
        <w:spacing w:after="160" w:line="276" w:lineRule="auto"/>
        <w:rPr>
          <w:color w:val="000000" w:themeColor="text1"/>
        </w:rPr>
      </w:pPr>
    </w:p>
    <w:p w14:paraId="5992EC52" w14:textId="77777777" w:rsidR="003A0B23" w:rsidRPr="00AB1BCD" w:rsidRDefault="003A0B23" w:rsidP="004050A1">
      <w:pPr>
        <w:spacing w:after="160" w:line="276" w:lineRule="auto"/>
        <w:rPr>
          <w:color w:val="000000" w:themeColor="text1"/>
        </w:rPr>
      </w:pPr>
      <w:r w:rsidRPr="00AB1BCD">
        <w:rPr>
          <w:color w:val="000000" w:themeColor="text1"/>
        </w:rPr>
        <w:t>When these areas have all been examined, the feasibility analysis helps identify any constraints the proposed project may face, including:</w:t>
      </w:r>
    </w:p>
    <w:p w14:paraId="7480D8C4" w14:textId="77777777" w:rsidR="003A0B23" w:rsidRPr="00AB1BCD" w:rsidRDefault="003A0B23" w:rsidP="004050A1">
      <w:pPr>
        <w:spacing w:after="160" w:line="276" w:lineRule="auto"/>
        <w:rPr>
          <w:color w:val="000000" w:themeColor="text1"/>
        </w:rPr>
      </w:pPr>
    </w:p>
    <w:p w14:paraId="0E08C307" w14:textId="77777777" w:rsidR="003A0B23" w:rsidRPr="00AB1BCD" w:rsidRDefault="003A0B23" w:rsidP="004050A1">
      <w:pPr>
        <w:spacing w:after="160" w:line="276" w:lineRule="auto"/>
        <w:rPr>
          <w:color w:val="000000" w:themeColor="text1"/>
        </w:rPr>
      </w:pPr>
      <w:r w:rsidRPr="00AB1BCD">
        <w:rPr>
          <w:color w:val="000000" w:themeColor="text1"/>
        </w:rPr>
        <w:t>Internal Project Constraints: Technical, Technology, Budget, Resource, etc.</w:t>
      </w:r>
    </w:p>
    <w:p w14:paraId="012EA5B5" w14:textId="77777777" w:rsidR="003A0B23" w:rsidRPr="00AB1BCD" w:rsidRDefault="003A0B23" w:rsidP="004050A1">
      <w:pPr>
        <w:spacing w:after="160" w:line="276" w:lineRule="auto"/>
        <w:rPr>
          <w:color w:val="000000" w:themeColor="text1"/>
        </w:rPr>
      </w:pPr>
      <w:r w:rsidRPr="00AB1BCD">
        <w:rPr>
          <w:color w:val="000000" w:themeColor="text1"/>
        </w:rPr>
        <w:t>Internal Corporate Constraints: Financial, Marketing, Export, etc.</w:t>
      </w:r>
    </w:p>
    <w:p w14:paraId="6ACDE896" w14:textId="77777777" w:rsidR="00CF603C" w:rsidRPr="00CF603C" w:rsidRDefault="003A0B23" w:rsidP="00CF603C">
      <w:pPr>
        <w:spacing w:after="160" w:line="276" w:lineRule="auto"/>
        <w:rPr>
          <w:color w:val="000000" w:themeColor="text1"/>
        </w:rPr>
      </w:pPr>
      <w:r w:rsidRPr="00AB1BCD">
        <w:rPr>
          <w:color w:val="000000" w:themeColor="text1"/>
        </w:rPr>
        <w:t>External Constraints: Logistics, Environment, Laws, and Regulations, etc.</w:t>
      </w:r>
      <w:r w:rsidR="00CF603C">
        <w:rPr>
          <w:color w:val="000000" w:themeColor="text1"/>
        </w:rPr>
        <w:br/>
      </w:r>
      <w:r w:rsidR="00CF603C">
        <w:rPr>
          <w:color w:val="000000" w:themeColor="text1"/>
        </w:rPr>
        <w:br/>
      </w:r>
      <w:r w:rsidR="00CF603C" w:rsidRPr="00CF603C">
        <w:rPr>
          <w:color w:val="000000" w:themeColor="text1"/>
        </w:rPr>
        <w:t>The process of assessing the degree to which the potential time frame and completion dates for all major activities within a project meet organizational deadlines and constraints for affecting change.</w:t>
      </w:r>
    </w:p>
    <w:p w14:paraId="7860B175" w14:textId="77777777" w:rsidR="00CF603C" w:rsidRPr="00CF603C" w:rsidRDefault="00CF603C" w:rsidP="00CF603C">
      <w:pPr>
        <w:spacing w:after="160" w:line="276" w:lineRule="auto"/>
        <w:rPr>
          <w:color w:val="000000" w:themeColor="text1"/>
        </w:rPr>
      </w:pPr>
    </w:p>
    <w:p w14:paraId="3084D628" w14:textId="77777777" w:rsidR="00CF603C" w:rsidRPr="00CF603C" w:rsidRDefault="00CF603C" w:rsidP="00CF603C">
      <w:pPr>
        <w:spacing w:after="160" w:line="276" w:lineRule="auto"/>
        <w:rPr>
          <w:color w:val="000000" w:themeColor="text1"/>
        </w:rPr>
      </w:pPr>
      <w:r w:rsidRPr="00CF603C">
        <w:rPr>
          <w:color w:val="000000" w:themeColor="text1"/>
        </w:rPr>
        <w:t>How long a project will run, analyzed by the schedule feasibility study?</w:t>
      </w:r>
    </w:p>
    <w:p w14:paraId="731891B9" w14:textId="77777777" w:rsidR="00CF603C" w:rsidRPr="00CF603C" w:rsidRDefault="00CF603C" w:rsidP="00CF603C">
      <w:pPr>
        <w:spacing w:after="160" w:line="276" w:lineRule="auto"/>
        <w:rPr>
          <w:color w:val="000000" w:themeColor="text1"/>
        </w:rPr>
      </w:pPr>
    </w:p>
    <w:p w14:paraId="109B5434" w14:textId="77777777" w:rsidR="00CF603C" w:rsidRPr="00CF603C" w:rsidRDefault="00CF603C" w:rsidP="00CF603C">
      <w:pPr>
        <w:spacing w:after="160" w:line="276" w:lineRule="auto"/>
        <w:rPr>
          <w:color w:val="000000" w:themeColor="text1"/>
        </w:rPr>
      </w:pPr>
      <w:r w:rsidRPr="00CF603C">
        <w:rPr>
          <w:color w:val="000000" w:themeColor="text1"/>
        </w:rPr>
        <w:t>A feasibility study not only collects the entire requirement and estimates the cost, but also calculate the total time for the completion of any project. Sometimes customer gives the timeline of the completion of the project, that time you have to set all the development according to the timelines. And then helps the schedule feasibility study. In this analysis we analyzed the project and estimates the time for the whole project.</w:t>
      </w:r>
    </w:p>
    <w:p w14:paraId="31FA1B3E" w14:textId="77777777" w:rsidR="00CF603C" w:rsidRPr="00CF603C" w:rsidRDefault="00CF603C" w:rsidP="00CF603C">
      <w:pPr>
        <w:spacing w:after="160" w:line="276" w:lineRule="auto"/>
        <w:rPr>
          <w:color w:val="000000" w:themeColor="text1"/>
        </w:rPr>
      </w:pPr>
    </w:p>
    <w:p w14:paraId="62F3F6E2" w14:textId="77777777" w:rsidR="00CF603C" w:rsidRPr="00CF603C" w:rsidRDefault="00CF603C" w:rsidP="00CF603C">
      <w:pPr>
        <w:spacing w:after="160" w:line="276" w:lineRule="auto"/>
        <w:rPr>
          <w:color w:val="000000" w:themeColor="text1"/>
        </w:rPr>
      </w:pPr>
      <w:r w:rsidRPr="00CF603C">
        <w:rPr>
          <w:color w:val="000000" w:themeColor="text1"/>
        </w:rPr>
        <w:t xml:space="preserve">This phase will help in many ways. For example, in the middle of the project you realize that the project is not moving in the speed you want, you can hire more people to increase the efforts and can complete the project in the given time. </w:t>
      </w:r>
      <w:proofErr w:type="gramStart"/>
      <w:r w:rsidRPr="00CF603C">
        <w:rPr>
          <w:color w:val="000000" w:themeColor="text1"/>
        </w:rPr>
        <w:t>Also</w:t>
      </w:r>
      <w:proofErr w:type="gramEnd"/>
      <w:r w:rsidRPr="00CF603C">
        <w:rPr>
          <w:color w:val="000000" w:themeColor="text1"/>
        </w:rPr>
        <w:t xml:space="preserve"> as the alternative, if your budget is not allowing you to hire more staffs you can retrain your existing ones in order to make your work in speed.</w:t>
      </w:r>
    </w:p>
    <w:p w14:paraId="44532261" w14:textId="77777777" w:rsidR="00CF603C" w:rsidRPr="00CF603C" w:rsidRDefault="00CF603C" w:rsidP="00CF603C">
      <w:pPr>
        <w:spacing w:after="160" w:line="276" w:lineRule="auto"/>
        <w:rPr>
          <w:color w:val="000000" w:themeColor="text1"/>
        </w:rPr>
      </w:pPr>
    </w:p>
    <w:p w14:paraId="445ABAC1" w14:textId="77777777" w:rsidR="00CF603C" w:rsidRPr="00CF603C" w:rsidRDefault="00CF603C" w:rsidP="00CF603C">
      <w:pPr>
        <w:spacing w:after="160" w:line="276" w:lineRule="auto"/>
        <w:rPr>
          <w:color w:val="000000" w:themeColor="text1"/>
        </w:rPr>
      </w:pPr>
      <w:r w:rsidRPr="00CF603C">
        <w:rPr>
          <w:color w:val="000000" w:themeColor="text1"/>
        </w:rPr>
        <w:t xml:space="preserve">You can also do the assessment of the risks. Like whether the project is going to complete in the estimated timeline. And if </w:t>
      </w:r>
      <w:proofErr w:type="gramStart"/>
      <w:r w:rsidRPr="00CF603C">
        <w:rPr>
          <w:color w:val="000000" w:themeColor="text1"/>
        </w:rPr>
        <w:t>not</w:t>
      </w:r>
      <w:proofErr w:type="gramEnd"/>
      <w:r w:rsidRPr="00CF603C">
        <w:rPr>
          <w:color w:val="000000" w:themeColor="text1"/>
        </w:rPr>
        <w:t xml:space="preserve"> what are the problems going to come and what will the solutions of these problems. Analyst can mention all the possible risk and their solutions to </w:t>
      </w:r>
      <w:r w:rsidRPr="00CF603C">
        <w:rPr>
          <w:color w:val="000000" w:themeColor="text1"/>
        </w:rPr>
        <w:lastRenderedPageBreak/>
        <w:t xml:space="preserve">avoid any kind of problem in the middle of the project. And these are to be done in schedule feasibility study. </w:t>
      </w:r>
    </w:p>
    <w:p w14:paraId="67BB5DF2" w14:textId="77777777" w:rsidR="00CF603C" w:rsidRPr="00CF603C" w:rsidRDefault="00CF603C" w:rsidP="00CF603C">
      <w:pPr>
        <w:spacing w:after="160" w:line="276" w:lineRule="auto"/>
        <w:rPr>
          <w:color w:val="000000" w:themeColor="text1"/>
        </w:rPr>
      </w:pPr>
    </w:p>
    <w:p w14:paraId="1A0FF2F8" w14:textId="77777777" w:rsidR="00CF603C" w:rsidRPr="00CF603C" w:rsidRDefault="00CF603C" w:rsidP="00CF603C">
      <w:pPr>
        <w:spacing w:after="160" w:line="276" w:lineRule="auto"/>
        <w:rPr>
          <w:color w:val="000000" w:themeColor="text1"/>
        </w:rPr>
      </w:pPr>
      <w:proofErr w:type="gramStart"/>
      <w:r w:rsidRPr="00CF603C">
        <w:rPr>
          <w:color w:val="000000" w:themeColor="text1"/>
        </w:rPr>
        <w:t>Also</w:t>
      </w:r>
      <w:proofErr w:type="gramEnd"/>
      <w:r w:rsidRPr="00CF603C">
        <w:rPr>
          <w:color w:val="000000" w:themeColor="text1"/>
        </w:rPr>
        <w:t xml:space="preserve"> in this assessment their must include some extension solutions like if project </w:t>
      </w:r>
      <w:proofErr w:type="spellStart"/>
      <w:r w:rsidRPr="00CF603C">
        <w:rPr>
          <w:color w:val="000000" w:themeColor="text1"/>
        </w:rPr>
        <w:t>cant</w:t>
      </w:r>
      <w:proofErr w:type="spellEnd"/>
      <w:r w:rsidRPr="00CF603C">
        <w:rPr>
          <w:color w:val="000000" w:themeColor="text1"/>
        </w:rPr>
        <w:t xml:space="preserve"> be completed in the estimated time then is there any possibility to extend the time. And if possible then what will be the extra cost coming and then also are we in the budget or not.</w:t>
      </w:r>
    </w:p>
    <w:p w14:paraId="70E8D6B4" w14:textId="77777777" w:rsidR="00CF603C" w:rsidRPr="00CF603C" w:rsidRDefault="00CF603C" w:rsidP="00CF603C">
      <w:pPr>
        <w:spacing w:after="160" w:line="276" w:lineRule="auto"/>
        <w:rPr>
          <w:color w:val="000000" w:themeColor="text1"/>
        </w:rPr>
      </w:pPr>
    </w:p>
    <w:p w14:paraId="46230D0F" w14:textId="56307A69" w:rsidR="003A0B23" w:rsidRPr="00CF603C" w:rsidRDefault="00CF603C" w:rsidP="004050A1">
      <w:pPr>
        <w:spacing w:after="160" w:line="276" w:lineRule="auto"/>
        <w:rPr>
          <w:color w:val="000000" w:themeColor="text1"/>
        </w:rPr>
      </w:pPr>
      <w:r w:rsidRPr="00CF603C">
        <w:rPr>
          <w:color w:val="000000" w:themeColor="text1"/>
        </w:rPr>
        <w:t>We can also include as an alternate for the timelines that we can avoid the holidays providing to the staffs. That means if project is about to finish and there is not much time left to complete, you can avoid the unwanted or not so much necessary holidays and can complete the project in the given time. For this the experts should have the good communications and understanding between the staffs and senior executives</w:t>
      </w:r>
      <w:r>
        <w:rPr>
          <w:color w:val="000000" w:themeColor="text1"/>
        </w:rPr>
        <w:br/>
      </w:r>
      <w:r w:rsidR="003A0B23" w:rsidRPr="00AB1BCD">
        <w:rPr>
          <w:b/>
          <w:bCs/>
          <w:color w:val="000000" w:themeColor="text1"/>
        </w:rPr>
        <w:br/>
      </w:r>
      <w:r w:rsidR="003A0B23" w:rsidRPr="00AB1BCD">
        <w:rPr>
          <w:b/>
          <w:bCs/>
          <w:color w:val="000000" w:themeColor="text1"/>
        </w:rPr>
        <w:t>Importance of Feasibility Study</w:t>
      </w:r>
    </w:p>
    <w:p w14:paraId="49B8C780" w14:textId="77777777" w:rsidR="003A0B23" w:rsidRPr="00AB1BCD" w:rsidRDefault="003A0B23" w:rsidP="004050A1">
      <w:pPr>
        <w:spacing w:after="160" w:line="276" w:lineRule="auto"/>
        <w:rPr>
          <w:color w:val="000000" w:themeColor="text1"/>
        </w:rPr>
      </w:pPr>
      <w:r w:rsidRPr="00AB1BCD">
        <w:rPr>
          <w:color w:val="000000" w:themeColor="text1"/>
        </w:rPr>
        <w:t xml:space="preserve">The importance of a feasibility study is based on organizational desire to “get it right” before committing resources, time, or budget. A feasibility study might uncover new ideas that could completely change a project’s scope. It’s best to make these determinations in advance, rather than to jump in and to learn that the project won’t work. Conducting a feasibility study is always beneficial to the project as it gives you and other stakeholders a clear picture of the proposed project. </w:t>
      </w:r>
    </w:p>
    <w:p w14:paraId="50CA452D" w14:textId="77777777" w:rsidR="003A0B23" w:rsidRPr="00AB1BCD" w:rsidRDefault="003A0B23" w:rsidP="004050A1">
      <w:pPr>
        <w:spacing w:after="160" w:line="276" w:lineRule="auto"/>
        <w:rPr>
          <w:color w:val="000000" w:themeColor="text1"/>
        </w:rPr>
      </w:pPr>
    </w:p>
    <w:p w14:paraId="7ACCBAB7" w14:textId="77777777" w:rsidR="003A0B23" w:rsidRPr="00AB1BCD" w:rsidRDefault="003A0B23" w:rsidP="004050A1">
      <w:pPr>
        <w:spacing w:after="160" w:line="276" w:lineRule="auto"/>
        <w:rPr>
          <w:color w:val="000000" w:themeColor="text1"/>
        </w:rPr>
      </w:pPr>
      <w:r w:rsidRPr="00AB1BCD">
        <w:rPr>
          <w:color w:val="000000" w:themeColor="text1"/>
        </w:rPr>
        <w:t>Below are some key benefits of conducting a feasibility study:</w:t>
      </w:r>
    </w:p>
    <w:p w14:paraId="1B2409DA" w14:textId="77777777" w:rsidR="003A0B23" w:rsidRPr="00AB1BCD" w:rsidRDefault="003A0B23" w:rsidP="004050A1">
      <w:pPr>
        <w:spacing w:after="160" w:line="276" w:lineRule="auto"/>
        <w:rPr>
          <w:color w:val="000000" w:themeColor="text1"/>
        </w:rPr>
      </w:pPr>
    </w:p>
    <w:p w14:paraId="509A9DFA" w14:textId="77777777" w:rsidR="003A0B23" w:rsidRPr="00AB1BCD" w:rsidRDefault="003A0B23" w:rsidP="004050A1">
      <w:pPr>
        <w:spacing w:after="160" w:line="276" w:lineRule="auto"/>
        <w:rPr>
          <w:color w:val="000000" w:themeColor="text1"/>
        </w:rPr>
      </w:pPr>
      <w:r w:rsidRPr="00AB1BCD">
        <w:rPr>
          <w:color w:val="000000" w:themeColor="text1"/>
        </w:rPr>
        <w:t>Improves project teams’ focus</w:t>
      </w:r>
    </w:p>
    <w:p w14:paraId="56AB58FC" w14:textId="77777777" w:rsidR="003A0B23" w:rsidRPr="00AB1BCD" w:rsidRDefault="003A0B23" w:rsidP="004050A1">
      <w:pPr>
        <w:spacing w:after="160" w:line="276" w:lineRule="auto"/>
        <w:rPr>
          <w:color w:val="000000" w:themeColor="text1"/>
        </w:rPr>
      </w:pPr>
      <w:r w:rsidRPr="00AB1BCD">
        <w:rPr>
          <w:color w:val="000000" w:themeColor="text1"/>
        </w:rPr>
        <w:t>Identifies new opportunities</w:t>
      </w:r>
    </w:p>
    <w:p w14:paraId="06819B3C" w14:textId="77777777" w:rsidR="003A0B23" w:rsidRPr="00AB1BCD" w:rsidRDefault="003A0B23" w:rsidP="004050A1">
      <w:pPr>
        <w:spacing w:after="160" w:line="276" w:lineRule="auto"/>
        <w:rPr>
          <w:color w:val="000000" w:themeColor="text1"/>
        </w:rPr>
      </w:pPr>
      <w:r w:rsidRPr="00AB1BCD">
        <w:rPr>
          <w:color w:val="000000" w:themeColor="text1"/>
        </w:rPr>
        <w:t>Provides valuable information for a “go/no-go” decision</w:t>
      </w:r>
    </w:p>
    <w:p w14:paraId="352CFE8D" w14:textId="77777777" w:rsidR="003A0B23" w:rsidRPr="00AB1BCD" w:rsidRDefault="003A0B23" w:rsidP="004050A1">
      <w:pPr>
        <w:spacing w:after="160" w:line="276" w:lineRule="auto"/>
        <w:rPr>
          <w:color w:val="000000" w:themeColor="text1"/>
        </w:rPr>
      </w:pPr>
      <w:r w:rsidRPr="00AB1BCD">
        <w:rPr>
          <w:color w:val="000000" w:themeColor="text1"/>
        </w:rPr>
        <w:t>Narrows the business alternatives</w:t>
      </w:r>
    </w:p>
    <w:p w14:paraId="1A2E3214" w14:textId="77777777" w:rsidR="003A0B23" w:rsidRPr="00AB1BCD" w:rsidRDefault="003A0B23" w:rsidP="004050A1">
      <w:pPr>
        <w:spacing w:after="160" w:line="276" w:lineRule="auto"/>
        <w:rPr>
          <w:color w:val="000000" w:themeColor="text1"/>
        </w:rPr>
      </w:pPr>
      <w:r w:rsidRPr="00AB1BCD">
        <w:rPr>
          <w:color w:val="000000" w:themeColor="text1"/>
        </w:rPr>
        <w:t>Identifies a valid reason to undertake the project</w:t>
      </w:r>
    </w:p>
    <w:p w14:paraId="7943EE59" w14:textId="77777777" w:rsidR="003A0B23" w:rsidRPr="00AB1BCD" w:rsidRDefault="003A0B23" w:rsidP="004050A1">
      <w:pPr>
        <w:spacing w:after="160" w:line="276" w:lineRule="auto"/>
        <w:rPr>
          <w:color w:val="000000" w:themeColor="text1"/>
        </w:rPr>
      </w:pPr>
      <w:r w:rsidRPr="00AB1BCD">
        <w:rPr>
          <w:color w:val="000000" w:themeColor="text1"/>
        </w:rPr>
        <w:t>Enhances the success rate by evaluating multiple parameters</w:t>
      </w:r>
    </w:p>
    <w:p w14:paraId="3E1BB84E" w14:textId="77777777" w:rsidR="003A0B23" w:rsidRPr="00AB1BCD" w:rsidRDefault="003A0B23" w:rsidP="004050A1">
      <w:pPr>
        <w:spacing w:after="160" w:line="276" w:lineRule="auto"/>
        <w:rPr>
          <w:color w:val="000000" w:themeColor="text1"/>
        </w:rPr>
      </w:pPr>
      <w:r w:rsidRPr="00AB1BCD">
        <w:rPr>
          <w:color w:val="000000" w:themeColor="text1"/>
        </w:rPr>
        <w:t>Aids decision-making on the project</w:t>
      </w:r>
    </w:p>
    <w:p w14:paraId="487A586F" w14:textId="77777777" w:rsidR="003A0B23" w:rsidRPr="00AB1BCD" w:rsidRDefault="003A0B23" w:rsidP="004050A1">
      <w:pPr>
        <w:spacing w:after="160" w:line="276" w:lineRule="auto"/>
        <w:rPr>
          <w:color w:val="000000" w:themeColor="text1"/>
        </w:rPr>
      </w:pPr>
      <w:r w:rsidRPr="00AB1BCD">
        <w:rPr>
          <w:color w:val="000000" w:themeColor="text1"/>
        </w:rPr>
        <w:t>Identifies reasons not to proceed</w:t>
      </w:r>
    </w:p>
    <w:p w14:paraId="189F7AD6" w14:textId="77777777" w:rsidR="003A0B23" w:rsidRPr="00AB1BCD" w:rsidRDefault="003A0B23" w:rsidP="004050A1">
      <w:pPr>
        <w:spacing w:after="160" w:line="276" w:lineRule="auto"/>
        <w:rPr>
          <w:color w:val="000000" w:themeColor="text1"/>
        </w:rPr>
      </w:pPr>
      <w:r w:rsidRPr="00AB1BCD">
        <w:rPr>
          <w:color w:val="000000" w:themeColor="text1"/>
        </w:rPr>
        <w:t>Apart from the approaches to feasibility study listed above, some projects also require other constraints to be analyzed -</w:t>
      </w:r>
    </w:p>
    <w:p w14:paraId="3938156C" w14:textId="77777777" w:rsidR="003A0B23" w:rsidRPr="00AB1BCD" w:rsidRDefault="003A0B23" w:rsidP="004050A1">
      <w:pPr>
        <w:spacing w:after="160" w:line="276" w:lineRule="auto"/>
        <w:rPr>
          <w:color w:val="000000" w:themeColor="text1"/>
        </w:rPr>
      </w:pPr>
    </w:p>
    <w:p w14:paraId="379A941F" w14:textId="77777777" w:rsidR="003A0B23" w:rsidRPr="00AB1BCD" w:rsidRDefault="003A0B23" w:rsidP="004050A1">
      <w:pPr>
        <w:spacing w:after="160" w:line="276" w:lineRule="auto"/>
        <w:rPr>
          <w:color w:val="000000" w:themeColor="text1"/>
        </w:rPr>
      </w:pPr>
      <w:r w:rsidRPr="00AB1BCD">
        <w:rPr>
          <w:color w:val="000000" w:themeColor="text1"/>
        </w:rPr>
        <w:lastRenderedPageBreak/>
        <w:t>Internal Project Constraints: Technical, Technology, Budget, Resource, etc.</w:t>
      </w:r>
    </w:p>
    <w:p w14:paraId="40313278" w14:textId="77777777" w:rsidR="003A0B23" w:rsidRPr="00AB1BCD" w:rsidRDefault="003A0B23" w:rsidP="004050A1">
      <w:pPr>
        <w:spacing w:after="160" w:line="276" w:lineRule="auto"/>
        <w:rPr>
          <w:color w:val="000000" w:themeColor="text1"/>
        </w:rPr>
      </w:pPr>
      <w:r w:rsidRPr="00AB1BCD">
        <w:rPr>
          <w:color w:val="000000" w:themeColor="text1"/>
        </w:rPr>
        <w:t>Internal Corporate Constraints: Financial, Marketing, Export, etc.</w:t>
      </w:r>
    </w:p>
    <w:p w14:paraId="0C629A90" w14:textId="0B09A5A7" w:rsidR="003A0B23" w:rsidRPr="00AB1BCD" w:rsidRDefault="003A0B23" w:rsidP="004050A1">
      <w:pPr>
        <w:spacing w:after="160" w:line="276" w:lineRule="auto"/>
        <w:rPr>
          <w:color w:val="000000" w:themeColor="text1"/>
        </w:rPr>
      </w:pPr>
      <w:r w:rsidRPr="00AB1BCD">
        <w:rPr>
          <w:color w:val="000000" w:themeColor="text1"/>
        </w:rPr>
        <w:t>External Constraints: Logistics, Environment, Laws, and Regulations, etc.</w:t>
      </w:r>
    </w:p>
    <w:p w14:paraId="7B50C901" w14:textId="702DBFB5" w:rsidR="003A0B23" w:rsidRPr="005418AD" w:rsidRDefault="00461CCF" w:rsidP="004050A1">
      <w:pPr>
        <w:spacing w:after="160" w:line="276" w:lineRule="auto"/>
        <w:rPr>
          <w:color w:val="000000" w:themeColor="text1"/>
        </w:rPr>
      </w:pPr>
      <w:r w:rsidRPr="00AB1BCD">
        <w:rPr>
          <w:color w:val="000000" w:themeColor="text1"/>
        </w:rPr>
        <w:br/>
      </w:r>
      <w:r w:rsidR="003A0B23" w:rsidRPr="00CF603C">
        <w:rPr>
          <w:b/>
          <w:bCs/>
          <w:color w:val="000000" w:themeColor="text1"/>
        </w:rPr>
        <w:t>Benefits of a Feasibility Study</w:t>
      </w:r>
    </w:p>
    <w:p w14:paraId="653C26D8" w14:textId="77777777" w:rsidR="003A0B23" w:rsidRPr="00AB1BCD" w:rsidRDefault="003A0B23" w:rsidP="004050A1">
      <w:pPr>
        <w:spacing w:after="160" w:line="276" w:lineRule="auto"/>
        <w:rPr>
          <w:color w:val="000000" w:themeColor="text1"/>
        </w:rPr>
      </w:pPr>
      <w:r w:rsidRPr="00AB1BCD">
        <w:rPr>
          <w:color w:val="000000" w:themeColor="text1"/>
        </w:rPr>
        <w:t>Preparing a project's feasibility study is an important step that may assist project managers in making informed decisions about whether or not to spend time and money on the endeavor. Feasibility studies may also help a company's management avoid taking on a tricky business endeavor by providing them with critical information.</w:t>
      </w:r>
    </w:p>
    <w:p w14:paraId="4FAB137F" w14:textId="77777777" w:rsidR="003A0B23" w:rsidRPr="00AB1BCD" w:rsidRDefault="003A0B23" w:rsidP="004050A1">
      <w:pPr>
        <w:spacing w:after="160" w:line="276" w:lineRule="auto"/>
        <w:rPr>
          <w:color w:val="000000" w:themeColor="text1"/>
        </w:rPr>
      </w:pPr>
    </w:p>
    <w:p w14:paraId="45424159" w14:textId="7843549B" w:rsidR="003A0B23" w:rsidRPr="00AB1BCD" w:rsidRDefault="003A0B23" w:rsidP="004050A1">
      <w:pPr>
        <w:spacing w:after="160" w:line="276" w:lineRule="auto"/>
        <w:rPr>
          <w:color w:val="000000" w:themeColor="text1"/>
        </w:rPr>
      </w:pPr>
      <w:r w:rsidRPr="00AB1BCD">
        <w:rPr>
          <w:color w:val="000000" w:themeColor="text1"/>
        </w:rPr>
        <w:t>An additional advantage of doing a feasibility study is that it aids in the creation of new ventures by providing information on factors such as how a company will work, what difficulties it could face, who its competitors are, and how much and where it will get its funding from. These marketing methods are the goal of feasibility studies, which try to persuade financiers and banks whether putting money into a certain company venture makes sense.</w:t>
      </w:r>
      <w:r w:rsidRPr="00AB1BCD">
        <w:rPr>
          <w:color w:val="000000" w:themeColor="text1"/>
        </w:rPr>
        <w:br/>
      </w:r>
      <w:r w:rsidR="005D3784" w:rsidRPr="00AB1BCD">
        <w:rPr>
          <w:color w:val="000000" w:themeColor="text1"/>
        </w:rPr>
        <w:br/>
      </w:r>
      <w:r w:rsidRPr="00AB1BCD">
        <w:rPr>
          <w:color w:val="000000" w:themeColor="text1"/>
        </w:rPr>
        <w:t>The results of your feasibility studies study are summarized in a feasibility report, which typically comprises the following sections.</w:t>
      </w:r>
    </w:p>
    <w:p w14:paraId="19D1CCB9" w14:textId="77777777" w:rsidR="003A0B23" w:rsidRPr="00AB1BCD" w:rsidRDefault="003A0B23" w:rsidP="004050A1">
      <w:pPr>
        <w:spacing w:after="160" w:line="276" w:lineRule="auto"/>
        <w:rPr>
          <w:color w:val="000000" w:themeColor="text1"/>
        </w:rPr>
      </w:pPr>
    </w:p>
    <w:p w14:paraId="2BBADFCD" w14:textId="580ADD69" w:rsidR="00FA55AE" w:rsidRDefault="00FA55AE" w:rsidP="004050A1">
      <w:pPr>
        <w:spacing w:after="160" w:line="276" w:lineRule="auto"/>
        <w:rPr>
          <w:color w:val="000000" w:themeColor="text1"/>
        </w:rPr>
      </w:pPr>
    </w:p>
    <w:p w14:paraId="33DCECC5" w14:textId="77777777" w:rsidR="00FA55AE" w:rsidRDefault="00FA55AE">
      <w:pPr>
        <w:spacing w:after="160" w:line="259" w:lineRule="auto"/>
        <w:rPr>
          <w:color w:val="000000" w:themeColor="text1"/>
        </w:rPr>
      </w:pPr>
      <w:r>
        <w:rPr>
          <w:color w:val="000000" w:themeColor="text1"/>
        </w:rPr>
        <w:br w:type="page"/>
      </w:r>
    </w:p>
    <w:p w14:paraId="3D74236C" w14:textId="16788A55" w:rsidR="00FA55AE" w:rsidRPr="00FA55AE" w:rsidRDefault="00FA55AE" w:rsidP="00FA55AE">
      <w:pPr>
        <w:pStyle w:val="BodyText"/>
        <w:spacing w:line="360" w:lineRule="auto"/>
        <w:jc w:val="center"/>
        <w:rPr>
          <w:b/>
          <w:sz w:val="32"/>
          <w:szCs w:val="32"/>
        </w:rPr>
      </w:pPr>
      <w:r w:rsidRPr="00FA55AE">
        <w:rPr>
          <w:b/>
          <w:sz w:val="32"/>
          <w:szCs w:val="32"/>
        </w:rPr>
        <w:lastRenderedPageBreak/>
        <w:t xml:space="preserve">CHAPTER </w:t>
      </w:r>
      <w:r w:rsidRPr="00FA55AE">
        <w:rPr>
          <w:b/>
          <w:sz w:val="32"/>
          <w:szCs w:val="32"/>
        </w:rPr>
        <w:t>3</w:t>
      </w:r>
    </w:p>
    <w:p w14:paraId="7FEEC544" w14:textId="293423F3" w:rsidR="00FA55AE" w:rsidRDefault="00FA55AE" w:rsidP="00FA55AE">
      <w:pPr>
        <w:pStyle w:val="BodyText"/>
        <w:spacing w:line="360" w:lineRule="auto"/>
        <w:jc w:val="center"/>
        <w:rPr>
          <w:b/>
          <w:sz w:val="32"/>
          <w:szCs w:val="32"/>
        </w:rPr>
      </w:pPr>
      <w:r w:rsidRPr="00FA55AE">
        <w:rPr>
          <w:b/>
          <w:sz w:val="32"/>
          <w:szCs w:val="32"/>
        </w:rPr>
        <w:t>DESCRIPTION OF THE TECHNOLOGY USED</w:t>
      </w:r>
    </w:p>
    <w:p w14:paraId="1B1CD337" w14:textId="77777777" w:rsidR="00105CA3" w:rsidRPr="00105CA3" w:rsidRDefault="00FA55AE" w:rsidP="00105CA3">
      <w:pPr>
        <w:pStyle w:val="BodyText"/>
        <w:spacing w:line="360" w:lineRule="auto"/>
        <w:rPr>
          <w:bCs/>
        </w:rPr>
      </w:pPr>
      <w:r>
        <w:rPr>
          <w:b/>
          <w:sz w:val="32"/>
          <w:szCs w:val="32"/>
        </w:rPr>
        <w:br/>
      </w:r>
      <w:r>
        <w:rPr>
          <w:b/>
          <w:sz w:val="32"/>
          <w:szCs w:val="32"/>
        </w:rPr>
        <w:br/>
        <w:t>3.1 Java Script</w:t>
      </w:r>
      <w:r>
        <w:rPr>
          <w:b/>
          <w:sz w:val="32"/>
          <w:szCs w:val="32"/>
        </w:rPr>
        <w:br/>
      </w:r>
      <w:r w:rsidRPr="00105CA3">
        <w:rPr>
          <w:b/>
        </w:rPr>
        <w:br/>
      </w:r>
      <w:r w:rsidR="00105CA3" w:rsidRPr="00105CA3">
        <w:rPr>
          <w:bCs/>
        </w:rPr>
        <w:t xml:space="preserve">JavaScript (JS), is a programming language that is one of the core technologies of the World Wide Web, alongside HTML and CSS. Over 97% of websites use JavaScript on the client side for web page behavior, often incorporating third-party </w:t>
      </w:r>
      <w:proofErr w:type="spellStart"/>
      <w:proofErr w:type="gramStart"/>
      <w:r w:rsidR="00105CA3" w:rsidRPr="00105CA3">
        <w:rPr>
          <w:bCs/>
        </w:rPr>
        <w:t>libraries.All</w:t>
      </w:r>
      <w:proofErr w:type="spellEnd"/>
      <w:proofErr w:type="gramEnd"/>
      <w:r w:rsidR="00105CA3" w:rsidRPr="00105CA3">
        <w:rPr>
          <w:bCs/>
        </w:rPr>
        <w:t xml:space="preserve"> major web browsers have a dedicated JavaScript engine to execute the code on users' devices.</w:t>
      </w:r>
    </w:p>
    <w:p w14:paraId="3BDFA438" w14:textId="77777777" w:rsidR="00105CA3" w:rsidRPr="00105CA3" w:rsidRDefault="00105CA3" w:rsidP="00105CA3">
      <w:pPr>
        <w:pStyle w:val="BodyText"/>
        <w:spacing w:line="360" w:lineRule="auto"/>
        <w:rPr>
          <w:bCs/>
        </w:rPr>
      </w:pPr>
    </w:p>
    <w:p w14:paraId="0DABDDE0" w14:textId="77777777" w:rsidR="00105CA3" w:rsidRPr="00105CA3" w:rsidRDefault="00105CA3" w:rsidP="00105CA3">
      <w:pPr>
        <w:pStyle w:val="BodyText"/>
        <w:spacing w:line="360" w:lineRule="auto"/>
        <w:rPr>
          <w:bCs/>
        </w:rPr>
      </w:pPr>
      <w:r w:rsidRPr="00105CA3">
        <w:rPr>
          <w:bCs/>
        </w:rPr>
        <w:t>JavaScript is a high-level, often just-in-time compiled language that conforms to the ECMAScript standard. It has dynamic typing, prototype-based object-orientation, and first-class functions. It is multi-paradigm, supporting event-driven, functional, and imperative programming styles. It has application programming interfaces (APIs) for working with text, dates, regular expressions, standard data structures, and the Document Object Model (DOM).</w:t>
      </w:r>
    </w:p>
    <w:p w14:paraId="156B9293" w14:textId="77777777" w:rsidR="00105CA3" w:rsidRPr="00105CA3" w:rsidRDefault="00105CA3" w:rsidP="00105CA3">
      <w:pPr>
        <w:pStyle w:val="BodyText"/>
        <w:spacing w:line="360" w:lineRule="auto"/>
        <w:rPr>
          <w:bCs/>
        </w:rPr>
      </w:pPr>
    </w:p>
    <w:p w14:paraId="5AE2CDB8" w14:textId="77777777" w:rsidR="00105CA3" w:rsidRPr="00105CA3" w:rsidRDefault="00105CA3" w:rsidP="00105CA3">
      <w:pPr>
        <w:pStyle w:val="BodyText"/>
        <w:spacing w:line="360" w:lineRule="auto"/>
        <w:rPr>
          <w:bCs/>
        </w:rPr>
      </w:pPr>
      <w:r w:rsidRPr="00105CA3">
        <w:rPr>
          <w:bCs/>
        </w:rPr>
        <w:t>The ECMAScript standard does not include any input/output (I/O), such as networking, storage, or graphics facilities. In practice, the web browser or other runtime system provides JavaScript APIs for I/O.</w:t>
      </w:r>
    </w:p>
    <w:p w14:paraId="49FAEE26" w14:textId="77777777" w:rsidR="00105CA3" w:rsidRPr="00105CA3" w:rsidRDefault="00105CA3" w:rsidP="00105CA3">
      <w:pPr>
        <w:pStyle w:val="BodyText"/>
        <w:spacing w:line="360" w:lineRule="auto"/>
        <w:rPr>
          <w:bCs/>
        </w:rPr>
      </w:pPr>
    </w:p>
    <w:p w14:paraId="3A8F0DA2" w14:textId="77777777" w:rsidR="00105CA3" w:rsidRPr="00105CA3" w:rsidRDefault="00105CA3" w:rsidP="00105CA3">
      <w:pPr>
        <w:pStyle w:val="BodyText"/>
        <w:spacing w:line="360" w:lineRule="auto"/>
        <w:rPr>
          <w:bCs/>
        </w:rPr>
      </w:pPr>
      <w:r w:rsidRPr="00105CA3">
        <w:rPr>
          <w:bCs/>
        </w:rPr>
        <w:t>JavaScript engines were originally used only in web browsers, but are now core components of some servers and a variety of applications. The most popular runtime system for this usage is Node.js.</w:t>
      </w:r>
    </w:p>
    <w:p w14:paraId="1D0AD3EC" w14:textId="77777777" w:rsidR="00105CA3" w:rsidRPr="00105CA3" w:rsidRDefault="00105CA3" w:rsidP="00105CA3">
      <w:pPr>
        <w:pStyle w:val="BodyText"/>
        <w:spacing w:line="360" w:lineRule="auto"/>
        <w:rPr>
          <w:bCs/>
        </w:rPr>
      </w:pPr>
    </w:p>
    <w:p w14:paraId="4370D6EE" w14:textId="77777777" w:rsidR="00105CA3" w:rsidRPr="00105CA3" w:rsidRDefault="00105CA3" w:rsidP="00105CA3">
      <w:pPr>
        <w:pStyle w:val="BodyText"/>
        <w:spacing w:line="360" w:lineRule="auto"/>
        <w:rPr>
          <w:bCs/>
        </w:rPr>
      </w:pPr>
      <w:r w:rsidRPr="00105CA3">
        <w:rPr>
          <w:bCs/>
        </w:rPr>
        <w:t>Although Java and JavaScript are similar in name, syntax, and respective standard libraries, the two languages are distinct and differ greatly in design.</w:t>
      </w:r>
    </w:p>
    <w:p w14:paraId="5AF24C44" w14:textId="77777777" w:rsidR="00105CA3" w:rsidRPr="00105CA3" w:rsidRDefault="00105CA3" w:rsidP="00105CA3">
      <w:pPr>
        <w:pStyle w:val="BodyText"/>
        <w:spacing w:line="360" w:lineRule="auto"/>
        <w:rPr>
          <w:b/>
        </w:rPr>
      </w:pPr>
    </w:p>
    <w:p w14:paraId="1C64A472" w14:textId="77777777" w:rsidR="00105CA3" w:rsidRPr="00105CA3" w:rsidRDefault="00105CA3" w:rsidP="00105CA3">
      <w:pPr>
        <w:pStyle w:val="BodyText"/>
        <w:spacing w:line="360" w:lineRule="auto"/>
        <w:rPr>
          <w:b/>
        </w:rPr>
      </w:pPr>
    </w:p>
    <w:p w14:paraId="5C0577CA" w14:textId="77777777" w:rsidR="00105CA3" w:rsidRPr="00105CA3" w:rsidRDefault="00105CA3" w:rsidP="00105CA3">
      <w:pPr>
        <w:pStyle w:val="BodyText"/>
        <w:spacing w:line="360" w:lineRule="auto"/>
        <w:rPr>
          <w:b/>
        </w:rPr>
      </w:pPr>
    </w:p>
    <w:p w14:paraId="58D15A12" w14:textId="77777777" w:rsidR="00105CA3" w:rsidRPr="00105CA3" w:rsidRDefault="00105CA3" w:rsidP="00105CA3">
      <w:pPr>
        <w:pStyle w:val="BodyText"/>
        <w:spacing w:line="360" w:lineRule="auto"/>
        <w:rPr>
          <w:b/>
        </w:rPr>
      </w:pPr>
    </w:p>
    <w:p w14:paraId="11796419" w14:textId="77777777" w:rsidR="00105CA3" w:rsidRDefault="00105CA3" w:rsidP="00105CA3">
      <w:pPr>
        <w:pStyle w:val="BodyText"/>
        <w:spacing w:line="360" w:lineRule="auto"/>
        <w:rPr>
          <w:b/>
        </w:rPr>
      </w:pPr>
    </w:p>
    <w:p w14:paraId="72794EA3" w14:textId="7D5DC5C7" w:rsidR="00105CA3" w:rsidRPr="00105CA3" w:rsidRDefault="00105CA3" w:rsidP="00105CA3">
      <w:pPr>
        <w:pStyle w:val="BodyText"/>
        <w:spacing w:line="360" w:lineRule="auto"/>
        <w:rPr>
          <w:b/>
        </w:rPr>
      </w:pPr>
      <w:r w:rsidRPr="00105CA3">
        <w:rPr>
          <w:b/>
        </w:rPr>
        <w:lastRenderedPageBreak/>
        <w:t>History</w:t>
      </w:r>
    </w:p>
    <w:p w14:paraId="32CAA4D9" w14:textId="77777777" w:rsidR="00105CA3" w:rsidRPr="00105CA3" w:rsidRDefault="00105CA3" w:rsidP="00105CA3">
      <w:pPr>
        <w:pStyle w:val="BodyText"/>
        <w:spacing w:line="360" w:lineRule="auto"/>
        <w:rPr>
          <w:bCs/>
        </w:rPr>
      </w:pPr>
      <w:r w:rsidRPr="00105CA3">
        <w:rPr>
          <w:bCs/>
        </w:rPr>
        <w:t>Creation at Netscape</w:t>
      </w:r>
    </w:p>
    <w:p w14:paraId="0CED175E" w14:textId="058137DB" w:rsidR="00105CA3" w:rsidRDefault="00105CA3" w:rsidP="00105CA3">
      <w:pPr>
        <w:pStyle w:val="BodyText"/>
        <w:spacing w:line="360" w:lineRule="auto"/>
        <w:rPr>
          <w:bCs/>
        </w:rPr>
      </w:pPr>
      <w:r w:rsidRPr="00105CA3">
        <w:rPr>
          <w:bCs/>
        </w:rPr>
        <w:t>The first web browser with a graphical user interface, Mosaic, was released in 1993. Accessible to non-technical people, it played a prominent role in the rapid growth of the nascent World Wide Web. The lead developers of Mosaic then founded the Netscape corporation, which released a more polished browser, Netscape Navigator, in 1994. This quickly became the most-used.</w:t>
      </w:r>
    </w:p>
    <w:p w14:paraId="17914379" w14:textId="77777777" w:rsidR="00105CA3" w:rsidRPr="00105CA3" w:rsidRDefault="00105CA3" w:rsidP="00105CA3">
      <w:pPr>
        <w:pStyle w:val="BodyText"/>
        <w:spacing w:line="360" w:lineRule="auto"/>
        <w:rPr>
          <w:bCs/>
        </w:rPr>
      </w:pPr>
    </w:p>
    <w:p w14:paraId="7EA63BD9" w14:textId="64F113B8" w:rsidR="00105CA3" w:rsidRPr="00105CA3" w:rsidRDefault="00105CA3" w:rsidP="00105CA3">
      <w:pPr>
        <w:pStyle w:val="BodyText"/>
        <w:spacing w:line="360" w:lineRule="auto"/>
        <w:rPr>
          <w:bCs/>
        </w:rPr>
      </w:pPr>
      <w:r w:rsidRPr="00105CA3">
        <w:rPr>
          <w:bCs/>
        </w:rPr>
        <w:t xml:space="preserve">During these formative years of the Web, web pages could only be static, lacking the capability for dynamic behavior after the page was loaded in the browser. There was a desire in the burgeoning web development scene to remove this limitation, so in 1995, Netscape decided to add a scripting language to Navigator. They pursued two routes to achieve this: collaborating with Sun Microsystems to embed the Java programming language, while also hiring Brendan </w:t>
      </w:r>
      <w:proofErr w:type="spellStart"/>
      <w:r w:rsidRPr="00105CA3">
        <w:rPr>
          <w:bCs/>
        </w:rPr>
        <w:t>Eich</w:t>
      </w:r>
      <w:proofErr w:type="spellEnd"/>
      <w:r w:rsidRPr="00105CA3">
        <w:rPr>
          <w:bCs/>
        </w:rPr>
        <w:t xml:space="preserve"> to embed the Scheme language.</w:t>
      </w:r>
    </w:p>
    <w:p w14:paraId="4A52F7B5" w14:textId="77777777" w:rsidR="00105CA3" w:rsidRPr="00105CA3" w:rsidRDefault="00105CA3" w:rsidP="00105CA3">
      <w:pPr>
        <w:pStyle w:val="BodyText"/>
        <w:spacing w:line="360" w:lineRule="auto"/>
        <w:rPr>
          <w:bCs/>
        </w:rPr>
      </w:pPr>
    </w:p>
    <w:p w14:paraId="6BF5A89A" w14:textId="3ED874F1" w:rsidR="00105CA3" w:rsidRPr="00105CA3" w:rsidRDefault="00105CA3" w:rsidP="00105CA3">
      <w:pPr>
        <w:pStyle w:val="BodyText"/>
        <w:spacing w:line="360" w:lineRule="auto"/>
        <w:rPr>
          <w:bCs/>
        </w:rPr>
      </w:pPr>
      <w:r w:rsidRPr="00105CA3">
        <w:rPr>
          <w:bCs/>
        </w:rPr>
        <w:t xml:space="preserve">Netscape management soon decided that the best option was for </w:t>
      </w:r>
      <w:proofErr w:type="spellStart"/>
      <w:r w:rsidRPr="00105CA3">
        <w:rPr>
          <w:bCs/>
        </w:rPr>
        <w:t>Eich</w:t>
      </w:r>
      <w:proofErr w:type="spellEnd"/>
      <w:r w:rsidRPr="00105CA3">
        <w:rPr>
          <w:bCs/>
        </w:rPr>
        <w:t xml:space="preserve"> to devise a new language, with syntax similar to Java and less like Scheme or other extant scripting languages.</w:t>
      </w:r>
      <w:r>
        <w:rPr>
          <w:bCs/>
        </w:rPr>
        <w:t xml:space="preserve"> </w:t>
      </w:r>
      <w:r w:rsidRPr="00105CA3">
        <w:rPr>
          <w:bCs/>
        </w:rPr>
        <w:t xml:space="preserve">Although the new language and its interpreter implementation were called </w:t>
      </w:r>
      <w:proofErr w:type="spellStart"/>
      <w:r w:rsidRPr="00105CA3">
        <w:rPr>
          <w:bCs/>
        </w:rPr>
        <w:t>LiveScript</w:t>
      </w:r>
      <w:proofErr w:type="spellEnd"/>
      <w:r w:rsidRPr="00105CA3">
        <w:rPr>
          <w:bCs/>
        </w:rPr>
        <w:t xml:space="preserve"> when first shipped as part of a Navigator beta in September 1995, the name was changed to JavaScript for the official release in December.</w:t>
      </w:r>
    </w:p>
    <w:p w14:paraId="4A521195" w14:textId="77777777" w:rsidR="00105CA3" w:rsidRPr="00105CA3" w:rsidRDefault="00105CA3" w:rsidP="00105CA3">
      <w:pPr>
        <w:pStyle w:val="BodyText"/>
        <w:spacing w:line="360" w:lineRule="auto"/>
        <w:rPr>
          <w:bCs/>
        </w:rPr>
      </w:pPr>
    </w:p>
    <w:p w14:paraId="497961DC" w14:textId="57BFC0F1" w:rsidR="00105CA3" w:rsidRPr="00105CA3" w:rsidRDefault="00105CA3" w:rsidP="00105CA3">
      <w:pPr>
        <w:pStyle w:val="BodyText"/>
        <w:spacing w:line="360" w:lineRule="auto"/>
        <w:rPr>
          <w:bCs/>
        </w:rPr>
      </w:pPr>
      <w:r w:rsidRPr="00105CA3">
        <w:rPr>
          <w:bCs/>
        </w:rPr>
        <w:t xml:space="preserve">The choice of the JavaScript name has caused confusion, implying that it is directly related to Java. At the time, the dot-com boom had begun and Java was the hot new language, so </w:t>
      </w:r>
      <w:proofErr w:type="spellStart"/>
      <w:r w:rsidRPr="00105CA3">
        <w:rPr>
          <w:bCs/>
        </w:rPr>
        <w:t>Eich</w:t>
      </w:r>
      <w:proofErr w:type="spellEnd"/>
      <w:r w:rsidRPr="00105CA3">
        <w:rPr>
          <w:bCs/>
        </w:rPr>
        <w:t xml:space="preserve"> considered the JavaScript name a marketing ploy by Netscape.</w:t>
      </w:r>
    </w:p>
    <w:p w14:paraId="50AC21DE" w14:textId="77777777" w:rsidR="00105CA3" w:rsidRPr="00105CA3" w:rsidRDefault="00105CA3" w:rsidP="00105CA3">
      <w:pPr>
        <w:pStyle w:val="BodyText"/>
        <w:spacing w:line="360" w:lineRule="auto"/>
        <w:rPr>
          <w:bCs/>
        </w:rPr>
      </w:pPr>
    </w:p>
    <w:p w14:paraId="769C1F88" w14:textId="77777777" w:rsidR="00105CA3" w:rsidRPr="00105CA3" w:rsidRDefault="00105CA3" w:rsidP="00105CA3">
      <w:pPr>
        <w:pStyle w:val="BodyText"/>
        <w:spacing w:line="360" w:lineRule="auto"/>
        <w:rPr>
          <w:bCs/>
        </w:rPr>
      </w:pPr>
      <w:r w:rsidRPr="00105CA3">
        <w:rPr>
          <w:bCs/>
        </w:rPr>
        <w:t>Adoption by Microsoft</w:t>
      </w:r>
    </w:p>
    <w:p w14:paraId="5E729519" w14:textId="52738DCA" w:rsidR="00105CA3" w:rsidRPr="00105CA3" w:rsidRDefault="00105CA3" w:rsidP="00105CA3">
      <w:pPr>
        <w:pStyle w:val="BodyText"/>
        <w:spacing w:line="360" w:lineRule="auto"/>
        <w:rPr>
          <w:bCs/>
        </w:rPr>
      </w:pPr>
      <w:r w:rsidRPr="00105CA3">
        <w:rPr>
          <w:bCs/>
        </w:rPr>
        <w:t>Microsoft debuted Internet Explorer in 1995, leading to a browser war with Netscape. On the JavaScript front, Microsoft reverse-engineered the Navigator interpreter to create its own, called JScript.</w:t>
      </w:r>
    </w:p>
    <w:p w14:paraId="6CCEC11D" w14:textId="77777777" w:rsidR="00105CA3" w:rsidRPr="00105CA3" w:rsidRDefault="00105CA3" w:rsidP="00105CA3">
      <w:pPr>
        <w:pStyle w:val="BodyText"/>
        <w:spacing w:line="360" w:lineRule="auto"/>
        <w:rPr>
          <w:bCs/>
        </w:rPr>
      </w:pPr>
    </w:p>
    <w:p w14:paraId="52D357FD" w14:textId="3A6AFFCA" w:rsidR="00105CA3" w:rsidRPr="00105CA3" w:rsidRDefault="00105CA3" w:rsidP="00105CA3">
      <w:pPr>
        <w:pStyle w:val="BodyText"/>
        <w:spacing w:line="360" w:lineRule="auto"/>
        <w:rPr>
          <w:b/>
        </w:rPr>
      </w:pPr>
      <w:r w:rsidRPr="00105CA3">
        <w:rPr>
          <w:bCs/>
        </w:rPr>
        <w:t>JScript was first released in 1996, alongside initial support for CSS and extensions to HTML. Each of these implementations was noticeably different from their counterparts in Navigator.</w:t>
      </w:r>
      <w:r>
        <w:rPr>
          <w:bCs/>
        </w:rPr>
        <w:t xml:space="preserve"> </w:t>
      </w:r>
      <w:r w:rsidRPr="00105CA3">
        <w:rPr>
          <w:bCs/>
        </w:rPr>
        <w:t>These differences made it difficult for developers to make their websites work well in both browsers, leading to widespread use of "best viewed in Netscape" and "best viewed in Int</w:t>
      </w:r>
    </w:p>
    <w:p w14:paraId="10E378D4" w14:textId="77777777" w:rsidR="00105CA3" w:rsidRPr="00105CA3" w:rsidRDefault="00105CA3" w:rsidP="00105CA3">
      <w:pPr>
        <w:pStyle w:val="BodyText"/>
        <w:spacing w:line="360" w:lineRule="auto"/>
        <w:rPr>
          <w:b/>
        </w:rPr>
      </w:pPr>
    </w:p>
    <w:p w14:paraId="019F106C" w14:textId="77777777" w:rsidR="00105CA3" w:rsidRPr="00105CA3" w:rsidRDefault="00105CA3" w:rsidP="00105CA3">
      <w:pPr>
        <w:pStyle w:val="BodyText"/>
        <w:spacing w:line="360" w:lineRule="auto"/>
        <w:rPr>
          <w:b/>
        </w:rPr>
      </w:pPr>
      <w:r w:rsidRPr="00105CA3">
        <w:rPr>
          <w:b/>
        </w:rPr>
        <w:t>The rise of JScript</w:t>
      </w:r>
    </w:p>
    <w:p w14:paraId="4E45A393" w14:textId="77777777" w:rsidR="00105CA3" w:rsidRPr="00CE75A3" w:rsidRDefault="00105CA3" w:rsidP="00105CA3">
      <w:pPr>
        <w:pStyle w:val="BodyText"/>
        <w:spacing w:line="360" w:lineRule="auto"/>
        <w:rPr>
          <w:bCs/>
        </w:rPr>
      </w:pPr>
      <w:r w:rsidRPr="00CE75A3">
        <w:rPr>
          <w:bCs/>
        </w:rPr>
        <w:t xml:space="preserve">In November 1996, Netscape submitted JavaScript to </w:t>
      </w:r>
      <w:proofErr w:type="spellStart"/>
      <w:r w:rsidRPr="00CE75A3">
        <w:rPr>
          <w:bCs/>
        </w:rPr>
        <w:t>Ecma</w:t>
      </w:r>
      <w:proofErr w:type="spellEnd"/>
      <w:r w:rsidRPr="00CE75A3">
        <w:rPr>
          <w:bCs/>
        </w:rPr>
        <w:t xml:space="preserve"> International, as the starting point for a standard specification that all browser vendors could conform to. This led to the official release of the first ECMAScript language specification in June 1997.</w:t>
      </w:r>
    </w:p>
    <w:p w14:paraId="60A11BEA" w14:textId="77777777" w:rsidR="00105CA3" w:rsidRPr="00CE75A3" w:rsidRDefault="00105CA3" w:rsidP="00105CA3">
      <w:pPr>
        <w:pStyle w:val="BodyText"/>
        <w:spacing w:line="360" w:lineRule="auto"/>
        <w:rPr>
          <w:bCs/>
        </w:rPr>
      </w:pPr>
    </w:p>
    <w:p w14:paraId="1FB8B953" w14:textId="197D2ED8" w:rsidR="00105CA3" w:rsidRPr="00CE75A3" w:rsidRDefault="00105CA3" w:rsidP="00105CA3">
      <w:pPr>
        <w:pStyle w:val="BodyText"/>
        <w:spacing w:line="360" w:lineRule="auto"/>
        <w:rPr>
          <w:bCs/>
        </w:rPr>
      </w:pPr>
      <w:r w:rsidRPr="00CE75A3">
        <w:rPr>
          <w:bCs/>
        </w:rPr>
        <w:t>The standards process continued for a few years, with the release of ECMAScript 2 in June 1998 and ECMAScript 3 in December 1999. Work on ECMAScript 4 began in 2000.</w:t>
      </w:r>
    </w:p>
    <w:p w14:paraId="0CAA6C6A" w14:textId="77777777" w:rsidR="00105CA3" w:rsidRPr="00CE75A3" w:rsidRDefault="00105CA3" w:rsidP="00105CA3">
      <w:pPr>
        <w:pStyle w:val="BodyText"/>
        <w:spacing w:line="360" w:lineRule="auto"/>
        <w:rPr>
          <w:bCs/>
        </w:rPr>
      </w:pPr>
    </w:p>
    <w:p w14:paraId="010DC806" w14:textId="31CA5A82" w:rsidR="00105CA3" w:rsidRPr="00CE75A3" w:rsidRDefault="00105CA3" w:rsidP="00105CA3">
      <w:pPr>
        <w:pStyle w:val="BodyText"/>
        <w:spacing w:line="360" w:lineRule="auto"/>
        <w:rPr>
          <w:bCs/>
        </w:rPr>
      </w:pPr>
      <w:r w:rsidRPr="00CE75A3">
        <w:rPr>
          <w:bCs/>
        </w:rPr>
        <w:t>Meanwhile, Microsoft gained an increasingly dominant position in the browser market. By the early 2000s, Internet Explorer's market share reached 95%.</w:t>
      </w:r>
      <w:r w:rsidR="00CE75A3" w:rsidRPr="00CE75A3">
        <w:rPr>
          <w:bCs/>
        </w:rPr>
        <w:t xml:space="preserve"> </w:t>
      </w:r>
      <w:r w:rsidRPr="00CE75A3">
        <w:rPr>
          <w:bCs/>
        </w:rPr>
        <w:t>This meant that JScript became the de facto standard for client-side scripting on the Web.</w:t>
      </w:r>
    </w:p>
    <w:p w14:paraId="08BF336C" w14:textId="77777777" w:rsidR="00105CA3" w:rsidRPr="00CE75A3" w:rsidRDefault="00105CA3" w:rsidP="00105CA3">
      <w:pPr>
        <w:pStyle w:val="BodyText"/>
        <w:spacing w:line="360" w:lineRule="auto"/>
        <w:rPr>
          <w:bCs/>
        </w:rPr>
      </w:pPr>
    </w:p>
    <w:p w14:paraId="2A247447" w14:textId="77777777" w:rsidR="00105CA3" w:rsidRPr="00CE75A3" w:rsidRDefault="00105CA3" w:rsidP="00105CA3">
      <w:pPr>
        <w:pStyle w:val="BodyText"/>
        <w:spacing w:line="360" w:lineRule="auto"/>
        <w:rPr>
          <w:bCs/>
        </w:rPr>
      </w:pPr>
      <w:r w:rsidRPr="00CE75A3">
        <w:rPr>
          <w:bCs/>
        </w:rPr>
        <w:t xml:space="preserve">Microsoft initially participated in the standards process and implemented some proposals in its JScript language, but eventually it stopped collaborating on </w:t>
      </w:r>
      <w:proofErr w:type="spellStart"/>
      <w:r w:rsidRPr="00CE75A3">
        <w:rPr>
          <w:bCs/>
        </w:rPr>
        <w:t>Ecma</w:t>
      </w:r>
      <w:proofErr w:type="spellEnd"/>
      <w:r w:rsidRPr="00CE75A3">
        <w:rPr>
          <w:bCs/>
        </w:rPr>
        <w:t xml:space="preserve"> work. Thus ECMAScript 4 was mothballed.</w:t>
      </w:r>
    </w:p>
    <w:p w14:paraId="538D960E" w14:textId="77777777" w:rsidR="00105CA3" w:rsidRPr="00CE75A3" w:rsidRDefault="00105CA3" w:rsidP="00105CA3">
      <w:pPr>
        <w:pStyle w:val="BodyText"/>
        <w:spacing w:line="360" w:lineRule="auto"/>
        <w:rPr>
          <w:bCs/>
        </w:rPr>
      </w:pPr>
    </w:p>
    <w:p w14:paraId="79C27980" w14:textId="77777777" w:rsidR="00105CA3" w:rsidRPr="00CE75A3" w:rsidRDefault="00105CA3" w:rsidP="00105CA3">
      <w:pPr>
        <w:pStyle w:val="BodyText"/>
        <w:spacing w:line="360" w:lineRule="auto"/>
        <w:rPr>
          <w:bCs/>
        </w:rPr>
      </w:pPr>
      <w:r w:rsidRPr="00CE75A3">
        <w:rPr>
          <w:bCs/>
        </w:rPr>
        <w:t>Growth and standardization</w:t>
      </w:r>
    </w:p>
    <w:p w14:paraId="34BC26ED" w14:textId="0490B992" w:rsidR="00105CA3" w:rsidRPr="00CE75A3" w:rsidRDefault="00105CA3" w:rsidP="00105CA3">
      <w:pPr>
        <w:pStyle w:val="BodyText"/>
        <w:spacing w:line="360" w:lineRule="auto"/>
        <w:rPr>
          <w:bCs/>
        </w:rPr>
      </w:pPr>
      <w:r w:rsidRPr="00CE75A3">
        <w:rPr>
          <w:bCs/>
        </w:rPr>
        <w:t>During the period of Internet Explorer dominance in the early 2000s, client-side scripting was stagnant. This started to change in 2004, when the successor of Netscape, Mozilla, released the Firefox browser. Firefox was well received by many, taking significant market share from Internet Explorer.</w:t>
      </w:r>
    </w:p>
    <w:p w14:paraId="312E1CA7" w14:textId="77777777" w:rsidR="00105CA3" w:rsidRPr="00CE75A3" w:rsidRDefault="00105CA3" w:rsidP="00105CA3">
      <w:pPr>
        <w:pStyle w:val="BodyText"/>
        <w:spacing w:line="360" w:lineRule="auto"/>
        <w:rPr>
          <w:bCs/>
        </w:rPr>
      </w:pPr>
    </w:p>
    <w:p w14:paraId="510E023E" w14:textId="77777777" w:rsidR="00105CA3" w:rsidRPr="00CE75A3" w:rsidRDefault="00105CA3" w:rsidP="00105CA3">
      <w:pPr>
        <w:pStyle w:val="BodyText"/>
        <w:spacing w:line="360" w:lineRule="auto"/>
        <w:rPr>
          <w:bCs/>
        </w:rPr>
      </w:pPr>
      <w:r w:rsidRPr="00CE75A3">
        <w:rPr>
          <w:bCs/>
        </w:rPr>
        <w:t xml:space="preserve">In 2005, Mozilla joined ECMA International, and work started on the ECMAScript for XML (E4X) standard. This led to Mozilla working jointly with Macromedia (later acquired by Adobe Systems), who were implementing E4X in their ActionScript 3 language, which was based on an ECMAScript 4 draft. The goal became standardizing ActionScript 3 as the new ECMAScript 4. To this end, Adobe Systems released the Tamarin implementation as an </w:t>
      </w:r>
      <w:proofErr w:type="gramStart"/>
      <w:r w:rsidRPr="00CE75A3">
        <w:rPr>
          <w:bCs/>
        </w:rPr>
        <w:t>open source</w:t>
      </w:r>
      <w:proofErr w:type="gramEnd"/>
      <w:r w:rsidRPr="00CE75A3">
        <w:rPr>
          <w:bCs/>
        </w:rPr>
        <w:t xml:space="preserve"> project. However, Tamarin and ActionScript 3 were too different from established client-side scripting, and without cooperation from Microsoft, ECMAScript 4 never reached fruition.</w:t>
      </w:r>
    </w:p>
    <w:p w14:paraId="2178DA9E" w14:textId="77777777" w:rsidR="00105CA3" w:rsidRPr="00CE75A3" w:rsidRDefault="00105CA3" w:rsidP="00105CA3">
      <w:pPr>
        <w:pStyle w:val="BodyText"/>
        <w:spacing w:line="360" w:lineRule="auto"/>
        <w:rPr>
          <w:bCs/>
        </w:rPr>
      </w:pPr>
    </w:p>
    <w:p w14:paraId="3467ADED" w14:textId="77777777" w:rsidR="00105CA3" w:rsidRPr="00B658E6" w:rsidRDefault="00105CA3" w:rsidP="00105CA3">
      <w:pPr>
        <w:pStyle w:val="BodyText"/>
        <w:spacing w:line="360" w:lineRule="auto"/>
        <w:rPr>
          <w:bCs/>
        </w:rPr>
      </w:pPr>
      <w:r w:rsidRPr="00CE75A3">
        <w:rPr>
          <w:bCs/>
        </w:rPr>
        <w:t>Meanwhile, very important developments were occurring in open-source communities not affiliated with ECMA work. In 2005, Jesse James Garrett released a white paper in which he</w:t>
      </w:r>
      <w:r w:rsidRPr="00105CA3">
        <w:rPr>
          <w:b/>
        </w:rPr>
        <w:t xml:space="preserve"> </w:t>
      </w:r>
      <w:r w:rsidRPr="00B658E6">
        <w:rPr>
          <w:bCs/>
        </w:rPr>
        <w:lastRenderedPageBreak/>
        <w:t xml:space="preserve">coined the term Ajax and described a set of technologies, of which JavaScript was the backbone, to create web applications where data can be loaded in the background, avoiding the need for full page reloads. This sparked a renaissance period of JavaScript, spearheaded by open-source libraries and the communities that formed around them. Many new libraries were created, including jQuery, Prototype, Dojo Toolkit, and </w:t>
      </w:r>
      <w:proofErr w:type="spellStart"/>
      <w:r w:rsidRPr="00B658E6">
        <w:rPr>
          <w:bCs/>
        </w:rPr>
        <w:t>MooTools</w:t>
      </w:r>
      <w:proofErr w:type="spellEnd"/>
      <w:r w:rsidRPr="00B658E6">
        <w:rPr>
          <w:bCs/>
        </w:rPr>
        <w:t>.</w:t>
      </w:r>
    </w:p>
    <w:p w14:paraId="08881E5D" w14:textId="77777777" w:rsidR="00105CA3" w:rsidRPr="00B658E6" w:rsidRDefault="00105CA3" w:rsidP="00105CA3">
      <w:pPr>
        <w:pStyle w:val="BodyText"/>
        <w:spacing w:line="360" w:lineRule="auto"/>
        <w:rPr>
          <w:bCs/>
        </w:rPr>
      </w:pPr>
    </w:p>
    <w:p w14:paraId="69019147" w14:textId="115C8408" w:rsidR="00105CA3" w:rsidRPr="00B658E6" w:rsidRDefault="00105CA3" w:rsidP="00105CA3">
      <w:pPr>
        <w:pStyle w:val="BodyText"/>
        <w:spacing w:line="360" w:lineRule="auto"/>
        <w:rPr>
          <w:bCs/>
        </w:rPr>
      </w:pPr>
      <w:r w:rsidRPr="00B658E6">
        <w:rPr>
          <w:bCs/>
        </w:rPr>
        <w:t>A major addition to the specification were event listeners, which date back to at least the early 2000s. However, Microsoft Internet Explorer only supported a proprietary method named "</w:t>
      </w:r>
      <w:proofErr w:type="spellStart"/>
      <w:r w:rsidRPr="00B658E6">
        <w:rPr>
          <w:bCs/>
        </w:rPr>
        <w:t>attachEvent</w:t>
      </w:r>
      <w:proofErr w:type="spellEnd"/>
      <w:r w:rsidRPr="00B658E6">
        <w:rPr>
          <w:bCs/>
        </w:rPr>
        <w:t>" before version 9, released in 2011, making "onclick" events preferred for compatibility.</w:t>
      </w:r>
    </w:p>
    <w:p w14:paraId="7C2F332C" w14:textId="77777777" w:rsidR="00105CA3" w:rsidRPr="00B658E6" w:rsidRDefault="00105CA3" w:rsidP="00105CA3">
      <w:pPr>
        <w:pStyle w:val="BodyText"/>
        <w:spacing w:line="360" w:lineRule="auto"/>
        <w:rPr>
          <w:bCs/>
        </w:rPr>
      </w:pPr>
    </w:p>
    <w:p w14:paraId="39CB0BC8" w14:textId="1E415ABF" w:rsidR="00105CA3" w:rsidRPr="00B658E6" w:rsidRDefault="00105CA3" w:rsidP="00105CA3">
      <w:pPr>
        <w:pStyle w:val="BodyText"/>
        <w:spacing w:line="360" w:lineRule="auto"/>
        <w:rPr>
          <w:bCs/>
        </w:rPr>
      </w:pPr>
      <w:r w:rsidRPr="00B658E6">
        <w:rPr>
          <w:bCs/>
        </w:rPr>
        <w:t>Google debuted its Chrome browser in 2008, with the V8 JavaScript engine that was faster than its competition.</w:t>
      </w:r>
      <w:r w:rsidR="006A7DE2">
        <w:rPr>
          <w:bCs/>
        </w:rPr>
        <w:t xml:space="preserve"> </w:t>
      </w:r>
      <w:r w:rsidRPr="00B658E6">
        <w:rPr>
          <w:bCs/>
        </w:rPr>
        <w:t>The key innovation was just-in-time compilation (JIT),</w:t>
      </w:r>
      <w:r w:rsidR="006A7DE2">
        <w:rPr>
          <w:bCs/>
        </w:rPr>
        <w:t xml:space="preserve"> </w:t>
      </w:r>
      <w:r w:rsidRPr="00B658E6">
        <w:rPr>
          <w:bCs/>
        </w:rPr>
        <w:t>so other browser vendors needed to overhaul their engines for JIT.</w:t>
      </w:r>
    </w:p>
    <w:p w14:paraId="3D8FC79B" w14:textId="77777777" w:rsidR="00105CA3" w:rsidRPr="00B658E6" w:rsidRDefault="00105CA3" w:rsidP="00105CA3">
      <w:pPr>
        <w:pStyle w:val="BodyText"/>
        <w:spacing w:line="360" w:lineRule="auto"/>
        <w:rPr>
          <w:bCs/>
        </w:rPr>
      </w:pPr>
    </w:p>
    <w:p w14:paraId="4FE957E1" w14:textId="77777777" w:rsidR="00105CA3" w:rsidRPr="00B658E6" w:rsidRDefault="00105CA3" w:rsidP="00105CA3">
      <w:pPr>
        <w:pStyle w:val="BodyText"/>
        <w:spacing w:line="360" w:lineRule="auto"/>
        <w:rPr>
          <w:bCs/>
        </w:rPr>
      </w:pPr>
      <w:r w:rsidRPr="00B658E6">
        <w:rPr>
          <w:bCs/>
        </w:rPr>
        <w:t>In July 2008, these disparate parties came together for a conference in Oslo. This led to the eventual agreement in early 2009 to combine all relevant work and drive the language forward. The result was the ECMAScript 5 standard, released in December 2009.</w:t>
      </w:r>
    </w:p>
    <w:p w14:paraId="45DD3305" w14:textId="77777777" w:rsidR="00105CA3" w:rsidRPr="00B658E6" w:rsidRDefault="00105CA3" w:rsidP="00105CA3">
      <w:pPr>
        <w:pStyle w:val="BodyText"/>
        <w:spacing w:line="360" w:lineRule="auto"/>
        <w:rPr>
          <w:bCs/>
        </w:rPr>
      </w:pPr>
    </w:p>
    <w:p w14:paraId="51FB3051" w14:textId="77777777" w:rsidR="00105CA3" w:rsidRPr="00B658E6" w:rsidRDefault="00105CA3" w:rsidP="00105CA3">
      <w:pPr>
        <w:pStyle w:val="BodyText"/>
        <w:spacing w:line="360" w:lineRule="auto"/>
        <w:rPr>
          <w:bCs/>
        </w:rPr>
      </w:pPr>
      <w:r w:rsidRPr="00B658E6">
        <w:rPr>
          <w:bCs/>
        </w:rPr>
        <w:t>Reaching maturity</w:t>
      </w:r>
    </w:p>
    <w:p w14:paraId="2C7963AD" w14:textId="16AC545F" w:rsidR="00105CA3" w:rsidRPr="00B658E6" w:rsidRDefault="00105CA3" w:rsidP="00105CA3">
      <w:pPr>
        <w:pStyle w:val="BodyText"/>
        <w:spacing w:line="360" w:lineRule="auto"/>
        <w:rPr>
          <w:bCs/>
        </w:rPr>
      </w:pPr>
      <w:r w:rsidRPr="00B658E6">
        <w:rPr>
          <w:bCs/>
        </w:rPr>
        <w:t>Ambitious work on the language continued for several years, culminating in an extensive collection of additions and refinements being formalized with the publication of ECMAScript 6 in 2015.</w:t>
      </w:r>
    </w:p>
    <w:p w14:paraId="47F1ABEE" w14:textId="77777777" w:rsidR="00105CA3" w:rsidRPr="00B658E6" w:rsidRDefault="00105CA3" w:rsidP="00105CA3">
      <w:pPr>
        <w:pStyle w:val="BodyText"/>
        <w:spacing w:line="360" w:lineRule="auto"/>
        <w:rPr>
          <w:bCs/>
        </w:rPr>
      </w:pPr>
    </w:p>
    <w:p w14:paraId="1D5D9943" w14:textId="2C37667B" w:rsidR="00105CA3" w:rsidRPr="00B658E6" w:rsidRDefault="00105CA3" w:rsidP="00105CA3">
      <w:pPr>
        <w:pStyle w:val="BodyText"/>
        <w:spacing w:line="360" w:lineRule="auto"/>
        <w:rPr>
          <w:bCs/>
        </w:rPr>
      </w:pPr>
      <w:r w:rsidRPr="00B658E6">
        <w:rPr>
          <w:bCs/>
        </w:rPr>
        <w:t>The creation of Node.js in 2009 by Ryan Dahl sparked a significant increase in the usage of JavaScript outside of web browsers. Node combines the V8 engine, an event loop, and I/O APIs, thereby providing a stand-alone JavaScript runtime system.</w:t>
      </w:r>
      <w:r w:rsidR="00B658E6" w:rsidRPr="00B658E6">
        <w:rPr>
          <w:bCs/>
        </w:rPr>
        <w:t xml:space="preserve"> </w:t>
      </w:r>
      <w:r w:rsidRPr="00B658E6">
        <w:rPr>
          <w:bCs/>
        </w:rPr>
        <w:t xml:space="preserve">As of 2018, Node had been used by millions of developers, and </w:t>
      </w:r>
      <w:proofErr w:type="spellStart"/>
      <w:r w:rsidRPr="00B658E6">
        <w:rPr>
          <w:bCs/>
        </w:rPr>
        <w:t>npm</w:t>
      </w:r>
      <w:proofErr w:type="spellEnd"/>
      <w:r w:rsidRPr="00B658E6">
        <w:rPr>
          <w:bCs/>
        </w:rPr>
        <w:t xml:space="preserve"> had the most modules of any package manager in the world.</w:t>
      </w:r>
      <w:r w:rsidR="00B658E6" w:rsidRPr="00B658E6">
        <w:rPr>
          <w:bCs/>
        </w:rPr>
        <w:t xml:space="preserve"> </w:t>
      </w:r>
    </w:p>
    <w:p w14:paraId="2ACD63FA" w14:textId="77777777" w:rsidR="00105CA3" w:rsidRPr="00B658E6" w:rsidRDefault="00105CA3" w:rsidP="00105CA3">
      <w:pPr>
        <w:pStyle w:val="BodyText"/>
        <w:spacing w:line="360" w:lineRule="auto"/>
        <w:rPr>
          <w:bCs/>
        </w:rPr>
      </w:pPr>
    </w:p>
    <w:p w14:paraId="24812FFC" w14:textId="2465F701" w:rsidR="00105CA3" w:rsidRPr="008760AD" w:rsidRDefault="00105CA3" w:rsidP="00105CA3">
      <w:pPr>
        <w:pStyle w:val="BodyText"/>
        <w:spacing w:line="360" w:lineRule="auto"/>
        <w:rPr>
          <w:bCs/>
        </w:rPr>
      </w:pPr>
      <w:r w:rsidRPr="00B658E6">
        <w:rPr>
          <w:bCs/>
        </w:rPr>
        <w:t>The ECMAScript draft specification is currently maintained openly on GitHub, and editions are produced via regular annual snapshots.</w:t>
      </w:r>
      <w:r w:rsidR="00B658E6" w:rsidRPr="00B658E6">
        <w:rPr>
          <w:bCs/>
        </w:rPr>
        <w:t xml:space="preserve"> </w:t>
      </w:r>
      <w:r w:rsidRPr="00B658E6">
        <w:rPr>
          <w:bCs/>
        </w:rPr>
        <w:t xml:space="preserve">Potential revisions to the </w:t>
      </w:r>
      <w:r w:rsidRPr="008760AD">
        <w:rPr>
          <w:bCs/>
        </w:rPr>
        <w:t>language are vetted through a comprehensive proposal process.</w:t>
      </w:r>
      <w:r w:rsidR="008760AD" w:rsidRPr="008760AD">
        <w:rPr>
          <w:bCs/>
        </w:rPr>
        <w:t xml:space="preserve"> </w:t>
      </w:r>
      <w:r w:rsidRPr="008760AD">
        <w:rPr>
          <w:bCs/>
        </w:rPr>
        <w:t>Now, instead of edition numbers, developers check the status of upcoming features individually.</w:t>
      </w:r>
    </w:p>
    <w:p w14:paraId="0B1A98F0" w14:textId="77777777" w:rsidR="00105CA3" w:rsidRPr="008760AD" w:rsidRDefault="00105CA3" w:rsidP="00105CA3">
      <w:pPr>
        <w:pStyle w:val="BodyText"/>
        <w:spacing w:line="360" w:lineRule="auto"/>
        <w:rPr>
          <w:bCs/>
        </w:rPr>
      </w:pPr>
    </w:p>
    <w:p w14:paraId="3FDF06D0" w14:textId="3F4151DF" w:rsidR="00105CA3" w:rsidRPr="008760AD" w:rsidRDefault="00105CA3" w:rsidP="00105CA3">
      <w:pPr>
        <w:pStyle w:val="BodyText"/>
        <w:spacing w:line="360" w:lineRule="auto"/>
        <w:rPr>
          <w:bCs/>
        </w:rPr>
      </w:pPr>
      <w:r w:rsidRPr="008760AD">
        <w:rPr>
          <w:bCs/>
        </w:rPr>
        <w:t xml:space="preserve">The current JavaScript ecosystem has many libraries and frameworks, established programming practices, and substantial usage of JavaScript outside of web browsers. Plus, with the rise of single-page applications and other JavaScript-heavy websites, several </w:t>
      </w:r>
      <w:proofErr w:type="spellStart"/>
      <w:r w:rsidRPr="008760AD">
        <w:rPr>
          <w:bCs/>
        </w:rPr>
        <w:t>transpilers</w:t>
      </w:r>
      <w:proofErr w:type="spellEnd"/>
      <w:r w:rsidRPr="008760AD">
        <w:rPr>
          <w:bCs/>
        </w:rPr>
        <w:t xml:space="preserve"> have been created to aid the development process.</w:t>
      </w:r>
    </w:p>
    <w:p w14:paraId="5CD04BB6" w14:textId="77777777" w:rsidR="008760AD" w:rsidRPr="008760AD" w:rsidRDefault="008760AD" w:rsidP="00105CA3">
      <w:pPr>
        <w:pStyle w:val="BodyText"/>
        <w:spacing w:line="360" w:lineRule="auto"/>
        <w:rPr>
          <w:bCs/>
        </w:rPr>
      </w:pPr>
    </w:p>
    <w:p w14:paraId="6A152B75" w14:textId="77777777" w:rsidR="00105CA3" w:rsidRPr="008760AD" w:rsidRDefault="00105CA3" w:rsidP="00105CA3">
      <w:pPr>
        <w:pStyle w:val="BodyText"/>
        <w:spacing w:line="360" w:lineRule="auto"/>
        <w:rPr>
          <w:bCs/>
        </w:rPr>
      </w:pPr>
      <w:r w:rsidRPr="008760AD">
        <w:rPr>
          <w:bCs/>
        </w:rPr>
        <w:t>Website client-side usage</w:t>
      </w:r>
    </w:p>
    <w:p w14:paraId="493115CC" w14:textId="571D696A" w:rsidR="00105CA3" w:rsidRPr="008760AD" w:rsidRDefault="00105CA3" w:rsidP="00105CA3">
      <w:pPr>
        <w:pStyle w:val="BodyText"/>
        <w:spacing w:line="360" w:lineRule="auto"/>
        <w:rPr>
          <w:bCs/>
        </w:rPr>
      </w:pPr>
      <w:r w:rsidRPr="008760AD">
        <w:rPr>
          <w:bCs/>
        </w:rPr>
        <w:t>JavaScript is the dominant client-side scripting language of the Web, with 97% of websites using it for this purpose. Scripts are embedded in or included from HTML documents and interact with the DOM. All major web browsers have a built-in JavaScript engine that executes the code on the user's device.</w:t>
      </w:r>
    </w:p>
    <w:p w14:paraId="7B1E1B55" w14:textId="77777777" w:rsidR="00105CA3" w:rsidRPr="008760AD" w:rsidRDefault="00105CA3" w:rsidP="00105CA3">
      <w:pPr>
        <w:pStyle w:val="BodyText"/>
        <w:spacing w:line="360" w:lineRule="auto"/>
        <w:rPr>
          <w:bCs/>
        </w:rPr>
      </w:pPr>
    </w:p>
    <w:p w14:paraId="1BC88444" w14:textId="77777777" w:rsidR="00105CA3" w:rsidRPr="008760AD" w:rsidRDefault="00105CA3" w:rsidP="00105CA3">
      <w:pPr>
        <w:pStyle w:val="BodyText"/>
        <w:spacing w:line="360" w:lineRule="auto"/>
        <w:rPr>
          <w:bCs/>
        </w:rPr>
      </w:pPr>
    </w:p>
    <w:p w14:paraId="01A336DF" w14:textId="77777777" w:rsidR="00105CA3" w:rsidRPr="008760AD" w:rsidRDefault="00105CA3" w:rsidP="00105CA3">
      <w:pPr>
        <w:pStyle w:val="BodyText"/>
        <w:spacing w:line="360" w:lineRule="auto"/>
        <w:rPr>
          <w:bCs/>
        </w:rPr>
      </w:pPr>
    </w:p>
    <w:p w14:paraId="6D7CABED" w14:textId="77777777" w:rsidR="00105CA3" w:rsidRPr="008760AD" w:rsidRDefault="00105CA3" w:rsidP="00105CA3">
      <w:pPr>
        <w:pStyle w:val="BodyText"/>
        <w:spacing w:line="360" w:lineRule="auto"/>
        <w:rPr>
          <w:bCs/>
        </w:rPr>
      </w:pPr>
      <w:r w:rsidRPr="008760AD">
        <w:rPr>
          <w:bCs/>
        </w:rPr>
        <w:t>Run-time environment</w:t>
      </w:r>
    </w:p>
    <w:p w14:paraId="62DC95AA" w14:textId="3633A5E1" w:rsidR="00105CA3" w:rsidRPr="008760AD" w:rsidRDefault="00105CA3" w:rsidP="00105CA3">
      <w:pPr>
        <w:pStyle w:val="BodyText"/>
        <w:spacing w:line="360" w:lineRule="auto"/>
        <w:rPr>
          <w:bCs/>
        </w:rPr>
      </w:pPr>
      <w:r w:rsidRPr="008760AD">
        <w:rPr>
          <w:bCs/>
        </w:rPr>
        <w:t>JavaScript typically relies on a run-time environment (e.g., a web browser) to provide objects and methods by which scripts can interact with the environment (e.g., a web page DOM). These environments are single-threaded. JavaScript also relies on the run-time environment to provide the ability to include/import scripts (e.g., HTML &lt;script&gt; elements). This is not a language feature per se, but it is common in most JavaScript implementations. JavaScript processes messages from a queue one at a time. JavaScript calls a function associated with each new message, creating a call stack frame with the function's arguments and local variables. The call stack shrinks and grows based on the function's needs. When the call stack is empty upon function completion, JavaScript proceeds to the next message in the queue. This is called the event loop, described as "run to completion" because each message is fully processed before the next message is considered. However, the language's concurrency model describes the event loop as non-blocking: program input/output is performed using events and callback functions. This means, for instance, that JavaScript can process a mouse click while waiting for a database query to return information.</w:t>
      </w:r>
    </w:p>
    <w:p w14:paraId="436675CC" w14:textId="77777777" w:rsidR="00105CA3" w:rsidRPr="008760AD" w:rsidRDefault="00105CA3" w:rsidP="00105CA3">
      <w:pPr>
        <w:pStyle w:val="BodyText"/>
        <w:spacing w:line="360" w:lineRule="auto"/>
        <w:rPr>
          <w:bCs/>
        </w:rPr>
      </w:pPr>
      <w:r w:rsidRPr="008760AD">
        <w:rPr>
          <w:bCs/>
        </w:rPr>
        <w:t>Variadic functions</w:t>
      </w:r>
    </w:p>
    <w:p w14:paraId="4CC1E12F" w14:textId="77777777" w:rsidR="00105CA3" w:rsidRPr="008760AD" w:rsidRDefault="00105CA3" w:rsidP="00105CA3">
      <w:pPr>
        <w:pStyle w:val="BodyText"/>
        <w:spacing w:line="360" w:lineRule="auto"/>
        <w:rPr>
          <w:bCs/>
        </w:rPr>
      </w:pPr>
      <w:r w:rsidRPr="008760AD">
        <w:rPr>
          <w:bCs/>
        </w:rPr>
        <w:t>An indefinite number of parameters can be passed to a function. The function can access them through formal parameters and also through the local arguments object. Variadic functions can also be created by using the bind method.</w:t>
      </w:r>
    </w:p>
    <w:p w14:paraId="44E8AC41" w14:textId="77777777" w:rsidR="00105CA3" w:rsidRPr="008760AD" w:rsidRDefault="00105CA3" w:rsidP="00105CA3">
      <w:pPr>
        <w:pStyle w:val="BodyText"/>
        <w:spacing w:line="360" w:lineRule="auto"/>
        <w:rPr>
          <w:bCs/>
        </w:rPr>
      </w:pPr>
      <w:r w:rsidRPr="008760AD">
        <w:rPr>
          <w:bCs/>
        </w:rPr>
        <w:t>Array and object literals</w:t>
      </w:r>
    </w:p>
    <w:p w14:paraId="2D250DD6" w14:textId="77777777" w:rsidR="00105CA3" w:rsidRPr="008760AD" w:rsidRDefault="00105CA3" w:rsidP="00105CA3">
      <w:pPr>
        <w:pStyle w:val="BodyText"/>
        <w:spacing w:line="360" w:lineRule="auto"/>
        <w:rPr>
          <w:bCs/>
        </w:rPr>
      </w:pPr>
      <w:r w:rsidRPr="008760AD">
        <w:rPr>
          <w:bCs/>
        </w:rPr>
        <w:lastRenderedPageBreak/>
        <w:t>Like many scripting languages, arrays and objects (associative arrays in other languages) can each be created with a succinct shortcut syntax. In fact, these literals form the basis of the JSON data format.</w:t>
      </w:r>
    </w:p>
    <w:p w14:paraId="01908484" w14:textId="77777777" w:rsidR="00105CA3" w:rsidRPr="008760AD" w:rsidRDefault="00105CA3" w:rsidP="00105CA3">
      <w:pPr>
        <w:pStyle w:val="BodyText"/>
        <w:spacing w:line="360" w:lineRule="auto"/>
        <w:rPr>
          <w:bCs/>
        </w:rPr>
      </w:pPr>
      <w:r w:rsidRPr="008760AD">
        <w:rPr>
          <w:bCs/>
        </w:rPr>
        <w:t>Regular expressions</w:t>
      </w:r>
    </w:p>
    <w:p w14:paraId="20387128" w14:textId="204282E3" w:rsidR="00105CA3" w:rsidRPr="008760AD" w:rsidRDefault="00105CA3" w:rsidP="00105CA3">
      <w:pPr>
        <w:pStyle w:val="BodyText"/>
        <w:spacing w:line="360" w:lineRule="auto"/>
        <w:rPr>
          <w:bCs/>
        </w:rPr>
      </w:pPr>
      <w:r w:rsidRPr="008760AD">
        <w:rPr>
          <w:bCs/>
        </w:rPr>
        <w:t>JavaScript also supports regular expressions in a manner similar to Perl, which provide a concise and powerful syntax for text manipulation that is more sophisticated than the built-in string functions.</w:t>
      </w:r>
    </w:p>
    <w:p w14:paraId="3059BDA9" w14:textId="77777777" w:rsidR="00105CA3" w:rsidRPr="008760AD" w:rsidRDefault="00105CA3" w:rsidP="00105CA3">
      <w:pPr>
        <w:pStyle w:val="BodyText"/>
        <w:spacing w:line="360" w:lineRule="auto"/>
        <w:rPr>
          <w:bCs/>
        </w:rPr>
      </w:pPr>
      <w:r w:rsidRPr="008760AD">
        <w:rPr>
          <w:bCs/>
        </w:rPr>
        <w:t>Promises and Async/await</w:t>
      </w:r>
    </w:p>
    <w:p w14:paraId="4442B968" w14:textId="006A7C32" w:rsidR="00FA55AE" w:rsidRDefault="00105CA3" w:rsidP="00105CA3">
      <w:pPr>
        <w:pStyle w:val="BodyText"/>
        <w:spacing w:line="360" w:lineRule="auto"/>
        <w:rPr>
          <w:bCs/>
        </w:rPr>
      </w:pPr>
      <w:r w:rsidRPr="008760AD">
        <w:rPr>
          <w:bCs/>
        </w:rPr>
        <w:t>JavaScript supports promises and Async/</w:t>
      </w:r>
      <w:r w:rsidR="009F1E99">
        <w:rPr>
          <w:bCs/>
        </w:rPr>
        <w:t xml:space="preserve"> </w:t>
      </w:r>
      <w:proofErr w:type="gramStart"/>
      <w:r w:rsidRPr="008760AD">
        <w:rPr>
          <w:bCs/>
        </w:rPr>
        <w:t>await</w:t>
      </w:r>
      <w:proofErr w:type="gramEnd"/>
      <w:r w:rsidRPr="008760AD">
        <w:rPr>
          <w:bCs/>
        </w:rPr>
        <w:t xml:space="preserve"> for handling asynchronous operations. A built-in Promise object provides functionality for handling promises and associating handlers with an asynchronous action's eventual result. </w:t>
      </w:r>
    </w:p>
    <w:p w14:paraId="64C74E74" w14:textId="77777777" w:rsidR="004778ED" w:rsidRPr="004778ED" w:rsidRDefault="002C4EC4" w:rsidP="004778ED">
      <w:pPr>
        <w:pStyle w:val="BodyText"/>
        <w:spacing w:line="360" w:lineRule="auto"/>
        <w:rPr>
          <w:bCs/>
        </w:rPr>
      </w:pPr>
      <w:r>
        <w:rPr>
          <w:b/>
        </w:rPr>
        <w:br/>
      </w:r>
      <w:r>
        <w:rPr>
          <w:b/>
        </w:rPr>
        <w:br/>
      </w:r>
      <w:r w:rsidRPr="002C4EC4">
        <w:rPr>
          <w:b/>
        </w:rPr>
        <w:t>3.2 Node JS</w:t>
      </w:r>
      <w:r>
        <w:rPr>
          <w:b/>
        </w:rPr>
        <w:br/>
      </w:r>
      <w:r>
        <w:rPr>
          <w:b/>
        </w:rPr>
        <w:br/>
      </w:r>
      <w:r w:rsidR="004778ED" w:rsidRPr="004778ED">
        <w:rPr>
          <w:bCs/>
        </w:rPr>
        <w:t>Node.js is an open-source, cross-platform, back-end JavaScript runtime environment that runs on the V8 engine and executes JavaScript code outside a web browser. Node.js lets developers use JavaScript to write command line tools and for server-side scripting—running scripts server-side to produce dynamic web page content before the page is sent to the user's web browser. Consequently, Node.js represents a "JavaScript everywhere" paradigm, unifying web-application development around a single programming language, rather than different languages for server-side and client-side scripts.</w:t>
      </w:r>
    </w:p>
    <w:p w14:paraId="4D199B92" w14:textId="77777777" w:rsidR="004778ED" w:rsidRPr="004778ED" w:rsidRDefault="004778ED" w:rsidP="004778ED">
      <w:pPr>
        <w:pStyle w:val="BodyText"/>
        <w:spacing w:line="360" w:lineRule="auto"/>
        <w:rPr>
          <w:bCs/>
        </w:rPr>
      </w:pPr>
    </w:p>
    <w:p w14:paraId="6A720B4D" w14:textId="77777777" w:rsidR="004778ED" w:rsidRPr="004778ED" w:rsidRDefault="004778ED" w:rsidP="004778ED">
      <w:pPr>
        <w:pStyle w:val="BodyText"/>
        <w:spacing w:line="360" w:lineRule="auto"/>
        <w:rPr>
          <w:bCs/>
        </w:rPr>
      </w:pPr>
      <w:r w:rsidRPr="004778ED">
        <w:rPr>
          <w:bCs/>
        </w:rPr>
        <w:t>Node.js has an event-driven architecture capable of asynchronous I/O. These design choices aim to optimize throughput and scalability in web applications with many input/output operations, as well as for real-time Web applications (e.g., real-time communication programs and browser games).</w:t>
      </w:r>
    </w:p>
    <w:p w14:paraId="34286BF4" w14:textId="77777777" w:rsidR="004778ED" w:rsidRPr="004778ED" w:rsidRDefault="004778ED" w:rsidP="004778ED">
      <w:pPr>
        <w:pStyle w:val="BodyText"/>
        <w:spacing w:line="360" w:lineRule="auto"/>
        <w:rPr>
          <w:bCs/>
        </w:rPr>
      </w:pPr>
    </w:p>
    <w:p w14:paraId="0DC24776" w14:textId="77777777" w:rsidR="004778ED" w:rsidRPr="004778ED" w:rsidRDefault="004778ED" w:rsidP="004778ED">
      <w:pPr>
        <w:pStyle w:val="BodyText"/>
        <w:spacing w:line="360" w:lineRule="auto"/>
        <w:rPr>
          <w:bCs/>
        </w:rPr>
      </w:pPr>
      <w:r w:rsidRPr="004778ED">
        <w:rPr>
          <w:bCs/>
        </w:rPr>
        <w:t xml:space="preserve">The Node.js distributed development project was previously governed by the Node.js Foundation, and has now merged with the JS Foundation to form the </w:t>
      </w:r>
      <w:proofErr w:type="spellStart"/>
      <w:r w:rsidRPr="004778ED">
        <w:rPr>
          <w:bCs/>
        </w:rPr>
        <w:t>OpenJS</w:t>
      </w:r>
      <w:proofErr w:type="spellEnd"/>
      <w:r w:rsidRPr="004778ED">
        <w:rPr>
          <w:bCs/>
        </w:rPr>
        <w:t xml:space="preserve"> Foundation, which is facilitated by the Linux Foundation's Collaborative Projects program.</w:t>
      </w:r>
    </w:p>
    <w:p w14:paraId="713C28D8" w14:textId="77777777" w:rsidR="004778ED" w:rsidRPr="004778ED" w:rsidRDefault="004778ED" w:rsidP="004778ED">
      <w:pPr>
        <w:pStyle w:val="BodyText"/>
        <w:spacing w:line="360" w:lineRule="auto"/>
        <w:rPr>
          <w:bCs/>
        </w:rPr>
      </w:pPr>
    </w:p>
    <w:p w14:paraId="102B4DAD" w14:textId="2BF7E267" w:rsidR="002C4EC4" w:rsidRPr="004778ED" w:rsidRDefault="004778ED" w:rsidP="004778ED">
      <w:pPr>
        <w:pStyle w:val="BodyText"/>
        <w:spacing w:line="360" w:lineRule="auto"/>
        <w:rPr>
          <w:bCs/>
        </w:rPr>
      </w:pPr>
      <w:r w:rsidRPr="004778ED">
        <w:rPr>
          <w:bCs/>
        </w:rPr>
        <w:t>Corporate users of Node.js software include GoDaddy, Groupon, IBM, LinkedIn, Microsoft, Netflix, PayPal, Rakuten, SAP, Walmart, Yahoo!, and Amazon Web Services.</w:t>
      </w:r>
    </w:p>
    <w:p w14:paraId="6081363E" w14:textId="7BBD364B" w:rsidR="00B54654" w:rsidRDefault="00B54654" w:rsidP="004050A1">
      <w:pPr>
        <w:spacing w:after="160" w:line="276" w:lineRule="auto"/>
        <w:rPr>
          <w:bCs/>
          <w:color w:val="000000" w:themeColor="text1"/>
        </w:rPr>
      </w:pPr>
    </w:p>
    <w:p w14:paraId="24D8D78E" w14:textId="719F1EB8" w:rsidR="002C4EC4" w:rsidRPr="008760AD" w:rsidRDefault="002C4EC4" w:rsidP="004050A1">
      <w:pPr>
        <w:spacing w:after="160" w:line="276" w:lineRule="auto"/>
        <w:rPr>
          <w:bCs/>
          <w:color w:val="000000" w:themeColor="text1"/>
        </w:rPr>
      </w:pPr>
    </w:p>
    <w:sectPr w:rsidR="002C4EC4" w:rsidRPr="008760AD" w:rsidSect="00D116FE">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5EC8BF" w14:textId="77777777" w:rsidR="001F23DA" w:rsidRDefault="001F23DA" w:rsidP="007C401B">
      <w:r>
        <w:separator/>
      </w:r>
    </w:p>
  </w:endnote>
  <w:endnote w:type="continuationSeparator" w:id="0">
    <w:p w14:paraId="38674DDB" w14:textId="77777777" w:rsidR="001F23DA" w:rsidRDefault="001F23DA" w:rsidP="007C40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04ED0" w14:textId="77777777" w:rsidR="001F23DA" w:rsidRDefault="001F23DA" w:rsidP="007C401B">
      <w:r>
        <w:separator/>
      </w:r>
    </w:p>
  </w:footnote>
  <w:footnote w:type="continuationSeparator" w:id="0">
    <w:p w14:paraId="780545A1" w14:textId="77777777" w:rsidR="001F23DA" w:rsidRDefault="001F23DA" w:rsidP="007C40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3CBE"/>
    <w:multiLevelType w:val="hybridMultilevel"/>
    <w:tmpl w:val="142095A8"/>
    <w:lvl w:ilvl="0" w:tplc="4009000F">
      <w:start w:val="1"/>
      <w:numFmt w:val="decimal"/>
      <w:lvlText w:val="%1."/>
      <w:lvlJc w:val="left"/>
      <w:pPr>
        <w:ind w:left="795" w:hanging="360"/>
      </w:pPr>
    </w:lvl>
    <w:lvl w:ilvl="1" w:tplc="40090019" w:tentative="1">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1" w15:restartNumberingAfterBreak="0">
    <w:nsid w:val="04A906FC"/>
    <w:multiLevelType w:val="hybridMultilevel"/>
    <w:tmpl w:val="65A848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1F0D60"/>
    <w:multiLevelType w:val="hybridMultilevel"/>
    <w:tmpl w:val="8870C1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E66E0B"/>
    <w:multiLevelType w:val="multilevel"/>
    <w:tmpl w:val="BB36BBC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5E73BBF"/>
    <w:multiLevelType w:val="hybridMultilevel"/>
    <w:tmpl w:val="8EBAEFB2"/>
    <w:lvl w:ilvl="0" w:tplc="4009000F">
      <w:start w:val="1"/>
      <w:numFmt w:val="decimal"/>
      <w:lvlText w:val="%1."/>
      <w:lvlJc w:val="left"/>
      <w:pPr>
        <w:ind w:left="795" w:hanging="360"/>
      </w:pPr>
    </w:lvl>
    <w:lvl w:ilvl="1" w:tplc="40090019" w:tentative="1">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5" w15:restartNumberingAfterBreak="0">
    <w:nsid w:val="3D9C5A3B"/>
    <w:multiLevelType w:val="hybridMultilevel"/>
    <w:tmpl w:val="45BA65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E1161AE"/>
    <w:multiLevelType w:val="hybridMultilevel"/>
    <w:tmpl w:val="7FB47DE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3362E4D"/>
    <w:multiLevelType w:val="hybridMultilevel"/>
    <w:tmpl w:val="AEE88D96"/>
    <w:lvl w:ilvl="0" w:tplc="4009000F">
      <w:start w:val="1"/>
      <w:numFmt w:val="decimal"/>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8" w15:restartNumberingAfterBreak="0">
    <w:nsid w:val="4B1B0345"/>
    <w:multiLevelType w:val="hybridMultilevel"/>
    <w:tmpl w:val="E5765F8C"/>
    <w:lvl w:ilvl="0" w:tplc="054A47E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13237EC"/>
    <w:multiLevelType w:val="hybridMultilevel"/>
    <w:tmpl w:val="0A6294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86125A0"/>
    <w:multiLevelType w:val="multilevel"/>
    <w:tmpl w:val="6060ADC8"/>
    <w:lvl w:ilvl="0">
      <w:start w:val="1"/>
      <w:numFmt w:val="decimal"/>
      <w:lvlText w:val="%1"/>
      <w:lvlJc w:val="left"/>
      <w:pPr>
        <w:ind w:left="360" w:hanging="360"/>
      </w:pPr>
      <w:rPr>
        <w:rFonts w:hint="default"/>
      </w:rPr>
    </w:lvl>
    <w:lvl w:ilvl="1">
      <w:start w:val="1"/>
      <w:numFmt w:val="decimal"/>
      <w:lvlText w:val="%1.%2"/>
      <w:lvlJc w:val="left"/>
      <w:pPr>
        <w:ind w:left="639" w:hanging="360"/>
      </w:pPr>
      <w:rPr>
        <w:rFonts w:hint="default"/>
      </w:rPr>
    </w:lvl>
    <w:lvl w:ilvl="2">
      <w:start w:val="1"/>
      <w:numFmt w:val="decimal"/>
      <w:lvlText w:val="%1.%2.%3"/>
      <w:lvlJc w:val="left"/>
      <w:pPr>
        <w:ind w:left="1278" w:hanging="720"/>
      </w:pPr>
      <w:rPr>
        <w:rFonts w:hint="default"/>
      </w:rPr>
    </w:lvl>
    <w:lvl w:ilvl="3">
      <w:start w:val="1"/>
      <w:numFmt w:val="decimal"/>
      <w:lvlText w:val="%1.%2.%3.%4"/>
      <w:lvlJc w:val="left"/>
      <w:pPr>
        <w:ind w:left="1917" w:hanging="1080"/>
      </w:pPr>
      <w:rPr>
        <w:rFonts w:hint="default"/>
      </w:rPr>
    </w:lvl>
    <w:lvl w:ilvl="4">
      <w:start w:val="1"/>
      <w:numFmt w:val="decimal"/>
      <w:lvlText w:val="%1.%2.%3.%4.%5"/>
      <w:lvlJc w:val="left"/>
      <w:pPr>
        <w:ind w:left="2196" w:hanging="1080"/>
      </w:pPr>
      <w:rPr>
        <w:rFonts w:hint="default"/>
      </w:rPr>
    </w:lvl>
    <w:lvl w:ilvl="5">
      <w:start w:val="1"/>
      <w:numFmt w:val="decimal"/>
      <w:lvlText w:val="%1.%2.%3.%4.%5.%6"/>
      <w:lvlJc w:val="left"/>
      <w:pPr>
        <w:ind w:left="2835" w:hanging="1440"/>
      </w:pPr>
      <w:rPr>
        <w:rFonts w:hint="default"/>
      </w:rPr>
    </w:lvl>
    <w:lvl w:ilvl="6">
      <w:start w:val="1"/>
      <w:numFmt w:val="decimal"/>
      <w:lvlText w:val="%1.%2.%3.%4.%5.%6.%7"/>
      <w:lvlJc w:val="left"/>
      <w:pPr>
        <w:ind w:left="3114" w:hanging="1440"/>
      </w:pPr>
      <w:rPr>
        <w:rFonts w:hint="default"/>
      </w:rPr>
    </w:lvl>
    <w:lvl w:ilvl="7">
      <w:start w:val="1"/>
      <w:numFmt w:val="decimal"/>
      <w:lvlText w:val="%1.%2.%3.%4.%5.%6.%7.%8"/>
      <w:lvlJc w:val="left"/>
      <w:pPr>
        <w:ind w:left="3753" w:hanging="1800"/>
      </w:pPr>
      <w:rPr>
        <w:rFonts w:hint="default"/>
      </w:rPr>
    </w:lvl>
    <w:lvl w:ilvl="8">
      <w:start w:val="1"/>
      <w:numFmt w:val="decimal"/>
      <w:lvlText w:val="%1.%2.%3.%4.%5.%6.%7.%8.%9"/>
      <w:lvlJc w:val="left"/>
      <w:pPr>
        <w:ind w:left="4392" w:hanging="2160"/>
      </w:pPr>
      <w:rPr>
        <w:rFonts w:hint="default"/>
      </w:rPr>
    </w:lvl>
  </w:abstractNum>
  <w:abstractNum w:abstractNumId="11" w15:restartNumberingAfterBreak="0">
    <w:nsid w:val="6CC355FA"/>
    <w:multiLevelType w:val="hybridMultilevel"/>
    <w:tmpl w:val="F7948208"/>
    <w:lvl w:ilvl="0" w:tplc="1A965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D522332"/>
    <w:multiLevelType w:val="hybridMultilevel"/>
    <w:tmpl w:val="E3BC45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E754DB6"/>
    <w:multiLevelType w:val="multilevel"/>
    <w:tmpl w:val="0594553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15:restartNumberingAfterBreak="0">
    <w:nsid w:val="7241718C"/>
    <w:multiLevelType w:val="hybridMultilevel"/>
    <w:tmpl w:val="C24690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5336A9C"/>
    <w:multiLevelType w:val="multilevel"/>
    <w:tmpl w:val="8666859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1998" w:hanging="720"/>
      </w:pPr>
      <w:rPr>
        <w:rFonts w:hint="default"/>
      </w:rPr>
    </w:lvl>
    <w:lvl w:ilvl="3">
      <w:start w:val="1"/>
      <w:numFmt w:val="decimal"/>
      <w:lvlText w:val="%1.%2.%3.%4"/>
      <w:lvlJc w:val="left"/>
      <w:pPr>
        <w:ind w:left="2997" w:hanging="1080"/>
      </w:pPr>
      <w:rPr>
        <w:rFonts w:hint="default"/>
      </w:rPr>
    </w:lvl>
    <w:lvl w:ilvl="4">
      <w:start w:val="1"/>
      <w:numFmt w:val="decimal"/>
      <w:lvlText w:val="%1.%2.%3.%4.%5"/>
      <w:lvlJc w:val="left"/>
      <w:pPr>
        <w:ind w:left="3636" w:hanging="1080"/>
      </w:pPr>
      <w:rPr>
        <w:rFonts w:hint="default"/>
      </w:rPr>
    </w:lvl>
    <w:lvl w:ilvl="5">
      <w:start w:val="1"/>
      <w:numFmt w:val="decimal"/>
      <w:lvlText w:val="%1.%2.%3.%4.%5.%6"/>
      <w:lvlJc w:val="left"/>
      <w:pPr>
        <w:ind w:left="4635" w:hanging="1440"/>
      </w:pPr>
      <w:rPr>
        <w:rFonts w:hint="default"/>
      </w:rPr>
    </w:lvl>
    <w:lvl w:ilvl="6">
      <w:start w:val="1"/>
      <w:numFmt w:val="decimal"/>
      <w:lvlText w:val="%1.%2.%3.%4.%5.%6.%7"/>
      <w:lvlJc w:val="left"/>
      <w:pPr>
        <w:ind w:left="5274" w:hanging="1440"/>
      </w:pPr>
      <w:rPr>
        <w:rFonts w:hint="default"/>
      </w:rPr>
    </w:lvl>
    <w:lvl w:ilvl="7">
      <w:start w:val="1"/>
      <w:numFmt w:val="decimal"/>
      <w:lvlText w:val="%1.%2.%3.%4.%5.%6.%7.%8"/>
      <w:lvlJc w:val="left"/>
      <w:pPr>
        <w:ind w:left="6273" w:hanging="1800"/>
      </w:pPr>
      <w:rPr>
        <w:rFonts w:hint="default"/>
      </w:rPr>
    </w:lvl>
    <w:lvl w:ilvl="8">
      <w:start w:val="1"/>
      <w:numFmt w:val="decimal"/>
      <w:lvlText w:val="%1.%2.%3.%4.%5.%6.%7.%8.%9"/>
      <w:lvlJc w:val="left"/>
      <w:pPr>
        <w:ind w:left="7272" w:hanging="2160"/>
      </w:pPr>
      <w:rPr>
        <w:rFonts w:hint="default"/>
      </w:rPr>
    </w:lvl>
  </w:abstractNum>
  <w:num w:numId="1" w16cid:durableId="868564329">
    <w:abstractNumId w:val="4"/>
  </w:num>
  <w:num w:numId="2" w16cid:durableId="149641390">
    <w:abstractNumId w:val="7"/>
  </w:num>
  <w:num w:numId="3" w16cid:durableId="1603488532">
    <w:abstractNumId w:val="0"/>
  </w:num>
  <w:num w:numId="4" w16cid:durableId="76293228">
    <w:abstractNumId w:val="10"/>
  </w:num>
  <w:num w:numId="5" w16cid:durableId="2099059637">
    <w:abstractNumId w:val="15"/>
  </w:num>
  <w:num w:numId="6" w16cid:durableId="546066936">
    <w:abstractNumId w:val="11"/>
  </w:num>
  <w:num w:numId="7" w16cid:durableId="1874539262">
    <w:abstractNumId w:val="8"/>
  </w:num>
  <w:num w:numId="8" w16cid:durableId="4655111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69657">
    <w:abstractNumId w:val="3"/>
  </w:num>
  <w:num w:numId="10" w16cid:durableId="1151679783">
    <w:abstractNumId w:val="5"/>
  </w:num>
  <w:num w:numId="11" w16cid:durableId="2056928591">
    <w:abstractNumId w:val="9"/>
  </w:num>
  <w:num w:numId="12" w16cid:durableId="1386173285">
    <w:abstractNumId w:val="2"/>
  </w:num>
  <w:num w:numId="13" w16cid:durableId="373774870">
    <w:abstractNumId w:val="6"/>
  </w:num>
  <w:num w:numId="14" w16cid:durableId="1722560264">
    <w:abstractNumId w:val="1"/>
  </w:num>
  <w:num w:numId="15" w16cid:durableId="349069327">
    <w:abstractNumId w:val="14"/>
  </w:num>
  <w:num w:numId="16" w16cid:durableId="2935646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F5B"/>
    <w:rsid w:val="000008C5"/>
    <w:rsid w:val="00003538"/>
    <w:rsid w:val="0001298B"/>
    <w:rsid w:val="000147F9"/>
    <w:rsid w:val="00031BAE"/>
    <w:rsid w:val="00051F77"/>
    <w:rsid w:val="000620E6"/>
    <w:rsid w:val="00076C22"/>
    <w:rsid w:val="00083E3D"/>
    <w:rsid w:val="0009060B"/>
    <w:rsid w:val="000A555A"/>
    <w:rsid w:val="000B6BD1"/>
    <w:rsid w:val="000C50E2"/>
    <w:rsid w:val="000D3268"/>
    <w:rsid w:val="000D7872"/>
    <w:rsid w:val="000F08CD"/>
    <w:rsid w:val="00105CA3"/>
    <w:rsid w:val="001164C0"/>
    <w:rsid w:val="00146D4D"/>
    <w:rsid w:val="00146F5B"/>
    <w:rsid w:val="001534FD"/>
    <w:rsid w:val="0015745F"/>
    <w:rsid w:val="00166805"/>
    <w:rsid w:val="00170ED5"/>
    <w:rsid w:val="001841A9"/>
    <w:rsid w:val="001844B5"/>
    <w:rsid w:val="001915B4"/>
    <w:rsid w:val="001A607D"/>
    <w:rsid w:val="001B0206"/>
    <w:rsid w:val="001F23DA"/>
    <w:rsid w:val="002128BA"/>
    <w:rsid w:val="00251015"/>
    <w:rsid w:val="00252F42"/>
    <w:rsid w:val="00273E66"/>
    <w:rsid w:val="002829EC"/>
    <w:rsid w:val="002C20F4"/>
    <w:rsid w:val="002C4EC4"/>
    <w:rsid w:val="002D1BB9"/>
    <w:rsid w:val="002D3B29"/>
    <w:rsid w:val="002D3E8B"/>
    <w:rsid w:val="003275F9"/>
    <w:rsid w:val="00332F4A"/>
    <w:rsid w:val="003354BF"/>
    <w:rsid w:val="00335890"/>
    <w:rsid w:val="00381AA2"/>
    <w:rsid w:val="003A0B23"/>
    <w:rsid w:val="003D30CE"/>
    <w:rsid w:val="003F3966"/>
    <w:rsid w:val="003F40D1"/>
    <w:rsid w:val="004050A1"/>
    <w:rsid w:val="00414DD5"/>
    <w:rsid w:val="00422DC3"/>
    <w:rsid w:val="00461CCF"/>
    <w:rsid w:val="00467B16"/>
    <w:rsid w:val="004778ED"/>
    <w:rsid w:val="00495456"/>
    <w:rsid w:val="004A3937"/>
    <w:rsid w:val="004D43CA"/>
    <w:rsid w:val="00520397"/>
    <w:rsid w:val="005270CF"/>
    <w:rsid w:val="005418AD"/>
    <w:rsid w:val="0054530E"/>
    <w:rsid w:val="00555AAE"/>
    <w:rsid w:val="00582B40"/>
    <w:rsid w:val="005B43FE"/>
    <w:rsid w:val="005D3784"/>
    <w:rsid w:val="005D517C"/>
    <w:rsid w:val="005F607B"/>
    <w:rsid w:val="00606654"/>
    <w:rsid w:val="00616BD5"/>
    <w:rsid w:val="00617F35"/>
    <w:rsid w:val="00620597"/>
    <w:rsid w:val="0062123B"/>
    <w:rsid w:val="00627D06"/>
    <w:rsid w:val="00635B2F"/>
    <w:rsid w:val="00662605"/>
    <w:rsid w:val="00664C68"/>
    <w:rsid w:val="00670A2A"/>
    <w:rsid w:val="00686049"/>
    <w:rsid w:val="00694941"/>
    <w:rsid w:val="00697D94"/>
    <w:rsid w:val="006A7DE2"/>
    <w:rsid w:val="006C0630"/>
    <w:rsid w:val="006F5454"/>
    <w:rsid w:val="007269AF"/>
    <w:rsid w:val="0075223E"/>
    <w:rsid w:val="00781DA9"/>
    <w:rsid w:val="007A648F"/>
    <w:rsid w:val="007B6169"/>
    <w:rsid w:val="007C401B"/>
    <w:rsid w:val="007D02DE"/>
    <w:rsid w:val="00813D00"/>
    <w:rsid w:val="00835607"/>
    <w:rsid w:val="008356EE"/>
    <w:rsid w:val="00854033"/>
    <w:rsid w:val="00867B13"/>
    <w:rsid w:val="008700D5"/>
    <w:rsid w:val="008760AD"/>
    <w:rsid w:val="0087620F"/>
    <w:rsid w:val="00887D9A"/>
    <w:rsid w:val="008B06BC"/>
    <w:rsid w:val="008B3D86"/>
    <w:rsid w:val="008D765B"/>
    <w:rsid w:val="008F14FF"/>
    <w:rsid w:val="00916DD2"/>
    <w:rsid w:val="0092519E"/>
    <w:rsid w:val="00926ABD"/>
    <w:rsid w:val="00974AEB"/>
    <w:rsid w:val="00980F9A"/>
    <w:rsid w:val="009856BE"/>
    <w:rsid w:val="009E068C"/>
    <w:rsid w:val="009F1E99"/>
    <w:rsid w:val="00A07C8A"/>
    <w:rsid w:val="00A235D6"/>
    <w:rsid w:val="00A25729"/>
    <w:rsid w:val="00A45D49"/>
    <w:rsid w:val="00A57A4B"/>
    <w:rsid w:val="00A94760"/>
    <w:rsid w:val="00A970F0"/>
    <w:rsid w:val="00AA52FF"/>
    <w:rsid w:val="00AB01D2"/>
    <w:rsid w:val="00AB088C"/>
    <w:rsid w:val="00AB1BCD"/>
    <w:rsid w:val="00AB6E69"/>
    <w:rsid w:val="00AD04F0"/>
    <w:rsid w:val="00AD4BF4"/>
    <w:rsid w:val="00AE4EA3"/>
    <w:rsid w:val="00AE5896"/>
    <w:rsid w:val="00B12A90"/>
    <w:rsid w:val="00B24475"/>
    <w:rsid w:val="00B36C4F"/>
    <w:rsid w:val="00B51F8C"/>
    <w:rsid w:val="00B53E1E"/>
    <w:rsid w:val="00B54654"/>
    <w:rsid w:val="00B658E6"/>
    <w:rsid w:val="00B67032"/>
    <w:rsid w:val="00B70693"/>
    <w:rsid w:val="00BD306A"/>
    <w:rsid w:val="00BF1987"/>
    <w:rsid w:val="00C054A7"/>
    <w:rsid w:val="00C1165C"/>
    <w:rsid w:val="00C2705F"/>
    <w:rsid w:val="00C33BED"/>
    <w:rsid w:val="00C4377A"/>
    <w:rsid w:val="00C6127F"/>
    <w:rsid w:val="00C64B20"/>
    <w:rsid w:val="00C70E65"/>
    <w:rsid w:val="00C8322C"/>
    <w:rsid w:val="00C91E19"/>
    <w:rsid w:val="00C94EE6"/>
    <w:rsid w:val="00CA4465"/>
    <w:rsid w:val="00CA5A3F"/>
    <w:rsid w:val="00CB3931"/>
    <w:rsid w:val="00CB472A"/>
    <w:rsid w:val="00CD0624"/>
    <w:rsid w:val="00CD6446"/>
    <w:rsid w:val="00CE75A3"/>
    <w:rsid w:val="00CF3BB7"/>
    <w:rsid w:val="00CF603C"/>
    <w:rsid w:val="00D116FE"/>
    <w:rsid w:val="00D2075A"/>
    <w:rsid w:val="00D24FD8"/>
    <w:rsid w:val="00D31BE4"/>
    <w:rsid w:val="00D50343"/>
    <w:rsid w:val="00D647CE"/>
    <w:rsid w:val="00D8236C"/>
    <w:rsid w:val="00D96663"/>
    <w:rsid w:val="00DB2E93"/>
    <w:rsid w:val="00DC64D8"/>
    <w:rsid w:val="00DC718A"/>
    <w:rsid w:val="00E0424C"/>
    <w:rsid w:val="00E05E5F"/>
    <w:rsid w:val="00E3051E"/>
    <w:rsid w:val="00EB720C"/>
    <w:rsid w:val="00ED6296"/>
    <w:rsid w:val="00EE25A5"/>
    <w:rsid w:val="00EF7C05"/>
    <w:rsid w:val="00F4111E"/>
    <w:rsid w:val="00F5756D"/>
    <w:rsid w:val="00F60F2E"/>
    <w:rsid w:val="00F92D8F"/>
    <w:rsid w:val="00FA55AE"/>
    <w:rsid w:val="00FC70DA"/>
    <w:rsid w:val="00FC78F4"/>
    <w:rsid w:val="00FE6472"/>
    <w:rsid w:val="00FF14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C3C668"/>
  <w15:chartTrackingRefBased/>
  <w15:docId w15:val="{815F7B17-BF01-41DA-A19F-85743CFA1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6D4D"/>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146D4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6E6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D4D"/>
    <w:rPr>
      <w:rFonts w:asciiTheme="majorHAnsi" w:eastAsiaTheme="majorEastAsia" w:hAnsiTheme="majorHAnsi" w:cstheme="majorBidi"/>
      <w:color w:val="2F5496" w:themeColor="accent1" w:themeShade="BF"/>
      <w:sz w:val="32"/>
      <w:szCs w:val="32"/>
      <w:lang w:val="en-US"/>
    </w:rPr>
  </w:style>
  <w:style w:type="paragraph" w:styleId="Title">
    <w:name w:val="Title"/>
    <w:basedOn w:val="Normal"/>
    <w:link w:val="TitleChar"/>
    <w:uiPriority w:val="10"/>
    <w:qFormat/>
    <w:rsid w:val="00146D4D"/>
    <w:pPr>
      <w:spacing w:line="360" w:lineRule="auto"/>
      <w:jc w:val="center"/>
    </w:pPr>
    <w:rPr>
      <w:b/>
      <w:bCs/>
    </w:rPr>
  </w:style>
  <w:style w:type="character" w:customStyle="1" w:styleId="TitleChar">
    <w:name w:val="Title Char"/>
    <w:basedOn w:val="DefaultParagraphFont"/>
    <w:link w:val="Title"/>
    <w:uiPriority w:val="10"/>
    <w:rsid w:val="00146D4D"/>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146D4D"/>
    <w:pPr>
      <w:widowControl w:val="0"/>
      <w:autoSpaceDE w:val="0"/>
      <w:autoSpaceDN w:val="0"/>
    </w:pPr>
  </w:style>
  <w:style w:type="character" w:customStyle="1" w:styleId="BodyTextChar">
    <w:name w:val="Body Text Char"/>
    <w:basedOn w:val="DefaultParagraphFont"/>
    <w:link w:val="BodyText"/>
    <w:uiPriority w:val="1"/>
    <w:rsid w:val="00146D4D"/>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7C401B"/>
    <w:pPr>
      <w:tabs>
        <w:tab w:val="center" w:pos="4513"/>
        <w:tab w:val="right" w:pos="9026"/>
      </w:tabs>
    </w:pPr>
  </w:style>
  <w:style w:type="character" w:customStyle="1" w:styleId="HeaderChar">
    <w:name w:val="Header Char"/>
    <w:basedOn w:val="DefaultParagraphFont"/>
    <w:link w:val="Header"/>
    <w:uiPriority w:val="99"/>
    <w:rsid w:val="007C401B"/>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7C401B"/>
    <w:pPr>
      <w:tabs>
        <w:tab w:val="center" w:pos="4513"/>
        <w:tab w:val="right" w:pos="9026"/>
      </w:tabs>
    </w:pPr>
  </w:style>
  <w:style w:type="character" w:customStyle="1" w:styleId="FooterChar">
    <w:name w:val="Footer Char"/>
    <w:basedOn w:val="DefaultParagraphFont"/>
    <w:link w:val="Footer"/>
    <w:uiPriority w:val="99"/>
    <w:rsid w:val="007C401B"/>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AB6E69"/>
    <w:rPr>
      <w:rFonts w:asciiTheme="majorHAnsi" w:eastAsiaTheme="majorEastAsia" w:hAnsiTheme="majorHAnsi" w:cstheme="majorBidi"/>
      <w:color w:val="2F5496" w:themeColor="accent1" w:themeShade="BF"/>
      <w:sz w:val="26"/>
      <w:szCs w:val="26"/>
      <w:lang w:val="en-US"/>
    </w:rPr>
  </w:style>
  <w:style w:type="paragraph" w:styleId="TOC2">
    <w:name w:val="toc 2"/>
    <w:basedOn w:val="Normal"/>
    <w:next w:val="Normal"/>
    <w:autoRedefine/>
    <w:uiPriority w:val="39"/>
    <w:unhideWhenUsed/>
    <w:rsid w:val="00AE4EA3"/>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AE4EA3"/>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AE4EA3"/>
    <w:pPr>
      <w:spacing w:after="100" w:line="276" w:lineRule="auto"/>
    </w:pPr>
    <w:rPr>
      <w:rFonts w:asciiTheme="minorHAnsi" w:eastAsiaTheme="minorEastAsia" w:hAnsiTheme="minorHAnsi"/>
      <w:sz w:val="22"/>
      <w:szCs w:val="22"/>
    </w:rPr>
  </w:style>
  <w:style w:type="paragraph" w:styleId="ListParagraph">
    <w:name w:val="List Paragraph"/>
    <w:basedOn w:val="Normal"/>
    <w:uiPriority w:val="1"/>
    <w:qFormat/>
    <w:rsid w:val="001844B5"/>
    <w:pPr>
      <w:ind w:left="720"/>
      <w:contextualSpacing/>
    </w:pPr>
  </w:style>
  <w:style w:type="character" w:styleId="Emphasis">
    <w:name w:val="Emphasis"/>
    <w:basedOn w:val="DefaultParagraphFont"/>
    <w:uiPriority w:val="20"/>
    <w:qFormat/>
    <w:rsid w:val="00D24FD8"/>
    <w:rPr>
      <w:i/>
      <w:iCs/>
    </w:rPr>
  </w:style>
  <w:style w:type="paragraph" w:styleId="TOCHeading">
    <w:name w:val="TOC Heading"/>
    <w:basedOn w:val="Heading1"/>
    <w:next w:val="Normal"/>
    <w:uiPriority w:val="39"/>
    <w:unhideWhenUsed/>
    <w:qFormat/>
    <w:rsid w:val="002128BA"/>
    <w:pPr>
      <w:spacing w:line="259" w:lineRule="auto"/>
      <w:outlineLvl w:val="9"/>
    </w:pPr>
  </w:style>
  <w:style w:type="paragraph" w:styleId="NormalWeb">
    <w:name w:val="Normal (Web)"/>
    <w:basedOn w:val="Normal"/>
    <w:uiPriority w:val="99"/>
    <w:semiHidden/>
    <w:unhideWhenUsed/>
    <w:rsid w:val="001534FD"/>
    <w:pPr>
      <w:spacing w:before="100" w:beforeAutospacing="1" w:after="100" w:afterAutospacing="1"/>
    </w:pPr>
    <w:rPr>
      <w:lang w:val="en-IN" w:eastAsia="en-IN"/>
    </w:rPr>
  </w:style>
  <w:style w:type="character" w:styleId="Hyperlink">
    <w:name w:val="Hyperlink"/>
    <w:basedOn w:val="DefaultParagraphFont"/>
    <w:uiPriority w:val="99"/>
    <w:semiHidden/>
    <w:unhideWhenUsed/>
    <w:rsid w:val="001534F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184206">
      <w:bodyDiv w:val="1"/>
      <w:marLeft w:val="0"/>
      <w:marRight w:val="0"/>
      <w:marTop w:val="0"/>
      <w:marBottom w:val="0"/>
      <w:divBdr>
        <w:top w:val="none" w:sz="0" w:space="0" w:color="auto"/>
        <w:left w:val="none" w:sz="0" w:space="0" w:color="auto"/>
        <w:bottom w:val="none" w:sz="0" w:space="0" w:color="auto"/>
        <w:right w:val="none" w:sz="0" w:space="0" w:color="auto"/>
      </w:divBdr>
    </w:div>
    <w:div w:id="473062488">
      <w:bodyDiv w:val="1"/>
      <w:marLeft w:val="0"/>
      <w:marRight w:val="0"/>
      <w:marTop w:val="0"/>
      <w:marBottom w:val="0"/>
      <w:divBdr>
        <w:top w:val="none" w:sz="0" w:space="0" w:color="auto"/>
        <w:left w:val="none" w:sz="0" w:space="0" w:color="auto"/>
        <w:bottom w:val="none" w:sz="0" w:space="0" w:color="auto"/>
        <w:right w:val="none" w:sz="0" w:space="0" w:color="auto"/>
      </w:divBdr>
    </w:div>
    <w:div w:id="667094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1365</TotalTime>
  <Pages>1</Pages>
  <Words>9504</Words>
  <Characters>54178</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shivam.1922mca1003</dc:creator>
  <cp:keywords/>
  <dc:description/>
  <cp:lastModifiedBy>Prerna Chaudhary</cp:lastModifiedBy>
  <cp:revision>90</cp:revision>
  <dcterms:created xsi:type="dcterms:W3CDTF">2022-05-23T18:55:00Z</dcterms:created>
  <dcterms:modified xsi:type="dcterms:W3CDTF">2022-05-27T00:35:00Z</dcterms:modified>
</cp:coreProperties>
</file>