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30FFB" w14:textId="77777777" w:rsidR="00B56DD4" w:rsidRDefault="00B56DD4">
      <w:pPr>
        <w:pStyle w:val="BodyText"/>
        <w:rPr>
          <w:sz w:val="20"/>
        </w:rPr>
      </w:pPr>
    </w:p>
    <w:p w14:paraId="73390AC3" w14:textId="77777777" w:rsidR="00B56DD4" w:rsidRDefault="00EC0429">
      <w:pPr>
        <w:pStyle w:val="Title"/>
        <w:spacing w:before="199"/>
        <w:ind w:left="2723" w:right="2636"/>
      </w:pPr>
      <w:r>
        <w:t>EPRS DOMAIN</w:t>
      </w:r>
    </w:p>
    <w:p w14:paraId="6E5EE155" w14:textId="77777777" w:rsidR="00B56DD4" w:rsidRDefault="00EC0429">
      <w:pPr>
        <w:pStyle w:val="Heading2"/>
        <w:spacing w:before="289" w:line="480" w:lineRule="auto"/>
        <w:ind w:left="2725" w:right="2636"/>
        <w:jc w:val="center"/>
        <w:rPr>
          <w:u w:val="none"/>
        </w:rPr>
      </w:pPr>
      <w:r>
        <w:rPr>
          <w:u w:val="none"/>
        </w:rPr>
        <w:t>A PROJECT REPORT SUBMITTED BY</w:t>
      </w:r>
    </w:p>
    <w:p w14:paraId="48F77BE1" w14:textId="77777777" w:rsidR="00B56DD4" w:rsidRDefault="00EC0429">
      <w:pPr>
        <w:spacing w:line="329" w:lineRule="exact"/>
        <w:ind w:left="2034" w:right="1951"/>
        <w:jc w:val="center"/>
        <w:rPr>
          <w:b/>
          <w:sz w:val="32"/>
        </w:rPr>
      </w:pPr>
      <w:r>
        <w:rPr>
          <w:b/>
          <w:sz w:val="32"/>
        </w:rPr>
        <w:t>SHUBHAM KUMAR VISHNOI</w:t>
      </w:r>
    </w:p>
    <w:p w14:paraId="59584645" w14:textId="77777777" w:rsidR="00B56DD4" w:rsidRDefault="00EC0429">
      <w:pPr>
        <w:pStyle w:val="BodyText"/>
        <w:spacing w:before="45"/>
        <w:ind w:left="2726" w:right="2636"/>
        <w:jc w:val="center"/>
      </w:pPr>
      <w:r>
        <w:rPr>
          <w:b/>
        </w:rPr>
        <w:t>(</w:t>
      </w:r>
      <w:r>
        <w:t>University Roll No:1900290140036)</w:t>
      </w:r>
    </w:p>
    <w:p w14:paraId="2A8CB59C" w14:textId="77777777" w:rsidR="00B56DD4" w:rsidRDefault="00B56DD4">
      <w:pPr>
        <w:pStyle w:val="BodyText"/>
        <w:spacing w:before="2"/>
        <w:rPr>
          <w:sz w:val="27"/>
        </w:rPr>
      </w:pPr>
    </w:p>
    <w:p w14:paraId="731FF4C4" w14:textId="77777777" w:rsidR="00B56DD4" w:rsidRDefault="00EC0429">
      <w:pPr>
        <w:spacing w:before="1"/>
        <w:ind w:left="2726" w:right="2635"/>
        <w:jc w:val="center"/>
        <w:rPr>
          <w:b/>
          <w:sz w:val="28"/>
        </w:rPr>
      </w:pPr>
      <w:r>
        <w:rPr>
          <w:b/>
          <w:sz w:val="28"/>
        </w:rPr>
        <w:t>A Thesis Submitted</w:t>
      </w:r>
    </w:p>
    <w:p w14:paraId="2BFDEDE7" w14:textId="77777777" w:rsidR="00B56DD4" w:rsidRDefault="00EC0429">
      <w:pPr>
        <w:spacing w:before="4"/>
        <w:ind w:left="2044" w:right="1951"/>
        <w:jc w:val="center"/>
        <w:rPr>
          <w:b/>
          <w:sz w:val="28"/>
        </w:rPr>
      </w:pPr>
      <w:r>
        <w:rPr>
          <w:b/>
          <w:sz w:val="28"/>
        </w:rPr>
        <w:t>in Partial Fulfillment of the Requirements for the Degree of</w:t>
      </w:r>
    </w:p>
    <w:p w14:paraId="479C8392" w14:textId="77777777" w:rsidR="00B56DD4" w:rsidRDefault="00B56DD4">
      <w:pPr>
        <w:pStyle w:val="BodyText"/>
        <w:rPr>
          <w:b/>
          <w:sz w:val="30"/>
        </w:rPr>
      </w:pPr>
    </w:p>
    <w:p w14:paraId="5A704AE9" w14:textId="77777777" w:rsidR="00B56DD4" w:rsidRDefault="00EC0429">
      <w:pPr>
        <w:pStyle w:val="Title"/>
      </w:pPr>
      <w:r>
        <w:t>MASTER OF COMPUTER APPLICATION</w:t>
      </w:r>
    </w:p>
    <w:p w14:paraId="20F6A271" w14:textId="77777777" w:rsidR="00B56DD4" w:rsidRDefault="00EC0429">
      <w:pPr>
        <w:pStyle w:val="Heading2"/>
        <w:spacing w:before="167" w:line="285" w:lineRule="auto"/>
        <w:ind w:left="3143" w:right="3050" w:hanging="1"/>
        <w:jc w:val="center"/>
        <w:rPr>
          <w:u w:val="none"/>
        </w:rPr>
      </w:pPr>
      <w:r>
        <w:rPr>
          <w:u w:val="none"/>
        </w:rPr>
        <w:t xml:space="preserve">Under the Supervision of Ms. </w:t>
      </w:r>
      <w:proofErr w:type="spellStart"/>
      <w:proofErr w:type="gramStart"/>
      <w:r>
        <w:rPr>
          <w:sz w:val="28"/>
          <w:u w:val="none"/>
        </w:rPr>
        <w:t>Vidushi</w:t>
      </w:r>
      <w:proofErr w:type="spellEnd"/>
      <w:r>
        <w:rPr>
          <w:sz w:val="28"/>
          <w:u w:val="none"/>
        </w:rPr>
        <w:t xml:space="preserve">  </w:t>
      </w:r>
      <w:r>
        <w:rPr>
          <w:u w:val="none"/>
        </w:rPr>
        <w:t>ASSISTANT</w:t>
      </w:r>
      <w:proofErr w:type="gramEnd"/>
      <w:r>
        <w:rPr>
          <w:spacing w:val="-8"/>
          <w:u w:val="none"/>
        </w:rPr>
        <w:t xml:space="preserve"> </w:t>
      </w:r>
      <w:r>
        <w:rPr>
          <w:u w:val="none"/>
        </w:rPr>
        <w:t>PROFESSOR</w:t>
      </w:r>
    </w:p>
    <w:p w14:paraId="30C27BB4" w14:textId="77777777" w:rsidR="00B56DD4" w:rsidRPr="00BD52A6" w:rsidRDefault="00EC0429">
      <w:pPr>
        <w:pStyle w:val="Heading2"/>
        <w:spacing w:line="228" w:lineRule="exact"/>
        <w:ind w:left="2039" w:right="1951"/>
        <w:jc w:val="center"/>
        <w:rPr>
          <w:color w:val="FF0000"/>
          <w:u w:val="none"/>
        </w:rPr>
      </w:pPr>
      <w:r w:rsidRPr="00BD52A6">
        <w:rPr>
          <w:color w:val="FF0000"/>
          <w:u w:val="none"/>
        </w:rPr>
        <w:t>KIET Group of Institution, Ghaziabad</w:t>
      </w:r>
    </w:p>
    <w:p w14:paraId="30107A24" w14:textId="77777777" w:rsidR="00B56DD4" w:rsidRDefault="00EC0429">
      <w:pPr>
        <w:pStyle w:val="BodyText"/>
        <w:spacing w:before="7"/>
        <w:rPr>
          <w:b/>
          <w:sz w:val="20"/>
        </w:rPr>
      </w:pPr>
      <w:r>
        <w:rPr>
          <w:noProof/>
        </w:rPr>
        <w:drawing>
          <wp:anchor distT="0" distB="0" distL="0" distR="0" simplePos="0" relativeHeight="251658240" behindDoc="0" locked="0" layoutInCell="1" allowOverlap="1" wp14:anchorId="1053AEC2" wp14:editId="75640E3B">
            <wp:simplePos x="0" y="0"/>
            <wp:positionH relativeFrom="page">
              <wp:posOffset>3428110</wp:posOffset>
            </wp:positionH>
            <wp:positionV relativeFrom="paragraph">
              <wp:posOffset>175514</wp:posOffset>
            </wp:positionV>
            <wp:extent cx="1077387" cy="1092136"/>
            <wp:effectExtent l="0" t="0" r="0" b="0"/>
            <wp:wrapTopAndBottom/>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7"/>
                    <a:srcRect/>
                    <a:stretch>
                      <a:fillRect/>
                    </a:stretch>
                  </pic:blipFill>
                  <pic:spPr>
                    <a:xfrm>
                      <a:off x="0" y="0"/>
                      <a:ext cx="1077387" cy="1092136"/>
                    </a:xfrm>
                    <a:prstGeom prst="rect">
                      <a:avLst/>
                    </a:prstGeom>
                  </pic:spPr>
                </pic:pic>
              </a:graphicData>
            </a:graphic>
          </wp:anchor>
        </w:drawing>
      </w:r>
    </w:p>
    <w:p w14:paraId="032A7114" w14:textId="77777777" w:rsidR="00B56DD4" w:rsidRDefault="00B56DD4">
      <w:pPr>
        <w:pStyle w:val="BodyText"/>
        <w:spacing w:before="8"/>
        <w:rPr>
          <w:b/>
          <w:sz w:val="22"/>
        </w:rPr>
      </w:pPr>
    </w:p>
    <w:p w14:paraId="0E40B003" w14:textId="77777777" w:rsidR="00B56DD4" w:rsidRDefault="00EC0429">
      <w:pPr>
        <w:pStyle w:val="Heading2"/>
        <w:ind w:left="570" w:right="602"/>
        <w:jc w:val="center"/>
        <w:rPr>
          <w:u w:val="none"/>
        </w:rPr>
      </w:pPr>
      <w:r>
        <w:rPr>
          <w:u w:val="none"/>
        </w:rPr>
        <w:t>DR. APJ ABDUL KALAM TECHNICAL UNIVERSITY</w:t>
      </w:r>
    </w:p>
    <w:p w14:paraId="62AD08DB" w14:textId="77777777" w:rsidR="00B56DD4" w:rsidRDefault="00EC0429">
      <w:pPr>
        <w:pStyle w:val="Heading2"/>
        <w:spacing w:before="26"/>
        <w:ind w:left="565" w:right="602"/>
        <w:jc w:val="center"/>
        <w:rPr>
          <w:u w:val="none"/>
        </w:rPr>
      </w:pPr>
      <w:r>
        <w:rPr>
          <w:u w:val="none"/>
        </w:rPr>
        <w:t>(Formerly Uttar Pradesh Technical University) LUCKNOW</w:t>
      </w:r>
    </w:p>
    <w:p w14:paraId="23399905" w14:textId="77777777" w:rsidR="00B56DD4" w:rsidRPr="00A20DBA" w:rsidRDefault="00EC0429">
      <w:pPr>
        <w:pStyle w:val="Heading2"/>
        <w:spacing w:before="29"/>
        <w:ind w:left="2726" w:right="2460"/>
        <w:jc w:val="center"/>
        <w:rPr>
          <w:color w:val="FF0000"/>
          <w:u w:val="thick"/>
        </w:rPr>
      </w:pPr>
      <w:r w:rsidRPr="00A20DBA">
        <w:rPr>
          <w:color w:val="FF0000"/>
          <w:u w:val="none"/>
        </w:rPr>
        <w:t>June 20</w:t>
      </w:r>
    </w:p>
    <w:p w14:paraId="73B01806" w14:textId="77777777" w:rsidR="00B56DD4" w:rsidRDefault="00EC0429">
      <w:pPr>
        <w:pStyle w:val="Heading1"/>
        <w:rPr>
          <w:u w:val="thick"/>
        </w:rPr>
      </w:pPr>
      <w:r>
        <w:rPr>
          <w:noProof/>
          <w:u w:val="thick"/>
        </w:rPr>
        <w:lastRenderedPageBreak/>
        <w:drawing>
          <wp:inline distT="0" distB="0" distL="0" distR="0" wp14:anchorId="1A82F1C2" wp14:editId="2C8170ED">
            <wp:extent cx="5734050" cy="8109585"/>
            <wp:effectExtent l="0" t="0" r="0" b="0"/>
            <wp:docPr id="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a:stretch>
                      <a:fillRect/>
                    </a:stretch>
                  </pic:blipFill>
                  <pic:spPr>
                    <a:xfrm>
                      <a:off x="0" y="0"/>
                      <a:ext cx="5734050" cy="8109585"/>
                    </a:xfrm>
                    <a:prstGeom prst="rect">
                      <a:avLst/>
                    </a:prstGeom>
                  </pic:spPr>
                </pic:pic>
              </a:graphicData>
            </a:graphic>
          </wp:inline>
        </w:drawing>
      </w:r>
    </w:p>
    <w:p w14:paraId="45969BC2" w14:textId="77777777" w:rsidR="00B56DD4" w:rsidRDefault="00B56DD4">
      <w:pPr>
        <w:pStyle w:val="Heading1"/>
        <w:rPr>
          <w:u w:val="thick"/>
        </w:rPr>
      </w:pPr>
    </w:p>
    <w:p w14:paraId="3DE24BCD" w14:textId="77777777" w:rsidR="00B56DD4" w:rsidRDefault="00B56DD4">
      <w:pPr>
        <w:pStyle w:val="Heading1"/>
        <w:rPr>
          <w:u w:val="thick"/>
        </w:rPr>
      </w:pPr>
    </w:p>
    <w:p w14:paraId="2D82C7A6" w14:textId="77777777" w:rsidR="00B56DD4" w:rsidRDefault="00B56DD4">
      <w:pPr>
        <w:pStyle w:val="Heading1"/>
        <w:rPr>
          <w:u w:val="thick"/>
        </w:rPr>
      </w:pPr>
    </w:p>
    <w:p w14:paraId="0D31EC6C" w14:textId="77777777" w:rsidR="00B56DD4" w:rsidRDefault="00B56DD4">
      <w:pPr>
        <w:pStyle w:val="Heading1"/>
        <w:rPr>
          <w:u w:val="thick"/>
        </w:rPr>
      </w:pPr>
    </w:p>
    <w:p w14:paraId="4F4798CA" w14:textId="77777777" w:rsidR="00B56DD4" w:rsidRDefault="00EC0429">
      <w:pPr>
        <w:pStyle w:val="Heading1"/>
        <w:rPr>
          <w:u w:val="none"/>
        </w:rPr>
      </w:pPr>
      <w:bookmarkStart w:id="0" w:name="_bookmark0"/>
      <w:bookmarkEnd w:id="0"/>
      <w:r>
        <w:rPr>
          <w:u w:val="thick"/>
        </w:rPr>
        <w:t>DECLARATION</w:t>
      </w:r>
    </w:p>
    <w:p w14:paraId="08BD6802" w14:textId="77777777" w:rsidR="00B56DD4" w:rsidRDefault="00B56DD4">
      <w:pPr>
        <w:pStyle w:val="BodyText"/>
        <w:rPr>
          <w:b/>
          <w:sz w:val="20"/>
        </w:rPr>
      </w:pPr>
    </w:p>
    <w:p w14:paraId="654BDA68" w14:textId="77777777" w:rsidR="00B56DD4" w:rsidRDefault="00B56DD4">
      <w:pPr>
        <w:pStyle w:val="BodyText"/>
        <w:rPr>
          <w:b/>
          <w:sz w:val="20"/>
        </w:rPr>
      </w:pPr>
    </w:p>
    <w:p w14:paraId="2A06C523" w14:textId="77777777" w:rsidR="00B56DD4" w:rsidRDefault="00B56DD4">
      <w:pPr>
        <w:pStyle w:val="BodyText"/>
        <w:spacing w:before="5"/>
        <w:rPr>
          <w:b/>
          <w:sz w:val="20"/>
        </w:rPr>
      </w:pPr>
    </w:p>
    <w:p w14:paraId="60C5A522" w14:textId="77777777" w:rsidR="00B56DD4" w:rsidRDefault="00EC0429">
      <w:pPr>
        <w:pStyle w:val="BodyText"/>
        <w:spacing w:before="90"/>
        <w:ind w:left="1006" w:right="566"/>
        <w:jc w:val="both"/>
      </w:pPr>
      <w:r>
        <w:t xml:space="preserve">I hereby declare that the work </w:t>
      </w:r>
      <w:r>
        <w:t>presented in this report entitled “EPRS Payment Gateway", was carried out by me. I have not submitted the matter embodied in this report for the award of any other degree or diploma of any other University or Institute.</w:t>
      </w:r>
    </w:p>
    <w:p w14:paraId="195CE5E4" w14:textId="77777777" w:rsidR="00B56DD4" w:rsidRDefault="00B56DD4">
      <w:pPr>
        <w:pStyle w:val="BodyText"/>
        <w:spacing w:before="7"/>
      </w:pPr>
    </w:p>
    <w:p w14:paraId="1BEC1BD2" w14:textId="77777777" w:rsidR="00B56DD4" w:rsidRDefault="00EC0429">
      <w:pPr>
        <w:pStyle w:val="BodyText"/>
        <w:ind w:left="1006" w:right="570"/>
        <w:jc w:val="both"/>
      </w:pPr>
      <w:r>
        <w:t>I have given due credit to the orig</w:t>
      </w:r>
      <w:r>
        <w:t>inal authors/sources for all the words, ideas, diagrams, graphics, computer programs, experiments, results, that are not my original contribution. I have used quotation marks to identify verbatim sentences and given credit to the original</w:t>
      </w:r>
      <w:r>
        <w:rPr>
          <w:spacing w:val="-8"/>
        </w:rPr>
        <w:t xml:space="preserve"> </w:t>
      </w:r>
      <w:r>
        <w:t>authors/sources.</w:t>
      </w:r>
    </w:p>
    <w:p w14:paraId="4BF3FF69" w14:textId="77777777" w:rsidR="00B56DD4" w:rsidRDefault="00B56DD4">
      <w:pPr>
        <w:pStyle w:val="BodyText"/>
        <w:spacing w:before="1"/>
      </w:pPr>
    </w:p>
    <w:p w14:paraId="6A9A3ADB" w14:textId="77777777" w:rsidR="00B56DD4" w:rsidRDefault="00EC0429">
      <w:pPr>
        <w:pStyle w:val="BodyText"/>
        <w:ind w:left="1006" w:right="574"/>
        <w:jc w:val="both"/>
      </w:pPr>
      <w:r>
        <w:t xml:space="preserve">I affirm that no portion of my work is plagiarized, and the experiments and results reported in the report are not manipulated. In the event of a complaint of plagiarism and the manipulation of the experiments and results, I shall be fully </w:t>
      </w:r>
      <w:r>
        <w:t>responsible and answerable.</w:t>
      </w:r>
    </w:p>
    <w:p w14:paraId="39D0C9FC" w14:textId="77777777" w:rsidR="00B56DD4" w:rsidRDefault="00B56DD4">
      <w:pPr>
        <w:pStyle w:val="BodyText"/>
        <w:spacing w:before="5"/>
      </w:pPr>
    </w:p>
    <w:p w14:paraId="19E1AE01" w14:textId="77777777" w:rsidR="00B56DD4" w:rsidRDefault="00EC0429">
      <w:pPr>
        <w:pStyle w:val="BodyText"/>
        <w:tabs>
          <w:tab w:val="left" w:pos="3404"/>
        </w:tabs>
        <w:ind w:left="1025"/>
        <w:jc w:val="both"/>
      </w:pPr>
      <w:r>
        <w:t xml:space="preserve">Name   </w:t>
      </w:r>
      <w:proofErr w:type="gramStart"/>
      <w:r>
        <w:t xml:space="preserve"> </w:t>
      </w:r>
      <w:r>
        <w:rPr>
          <w:spacing w:val="54"/>
        </w:rPr>
        <w:t xml:space="preserve"> </w:t>
      </w:r>
      <w:r>
        <w:t>:</w:t>
      </w:r>
      <w:proofErr w:type="gramEnd"/>
      <w:r>
        <w:tab/>
        <w:t>SHUBHAM KUMAR</w:t>
      </w:r>
      <w:r>
        <w:rPr>
          <w:spacing w:val="-1"/>
        </w:rPr>
        <w:t xml:space="preserve"> </w:t>
      </w:r>
      <w:r>
        <w:t>VISHNOI</w:t>
      </w:r>
    </w:p>
    <w:p w14:paraId="01DD0D98" w14:textId="77777777" w:rsidR="00B56DD4" w:rsidRDefault="00EC0429">
      <w:pPr>
        <w:pStyle w:val="BodyText"/>
        <w:tabs>
          <w:tab w:val="left" w:pos="3416"/>
        </w:tabs>
        <w:ind w:left="1025"/>
        <w:jc w:val="both"/>
      </w:pPr>
      <w:r>
        <w:t>Roll.</w:t>
      </w:r>
      <w:r>
        <w:rPr>
          <w:spacing w:val="-1"/>
        </w:rPr>
        <w:t xml:space="preserve"> </w:t>
      </w:r>
      <w:proofErr w:type="gramStart"/>
      <w:r>
        <w:t>No.</w:t>
      </w:r>
      <w:r>
        <w:rPr>
          <w:spacing w:val="-2"/>
        </w:rPr>
        <w:t xml:space="preserve"> </w:t>
      </w:r>
      <w:r>
        <w:t>:</w:t>
      </w:r>
      <w:proofErr w:type="gramEnd"/>
      <w:r>
        <w:tab/>
        <w:t>University Roll</w:t>
      </w:r>
      <w:r>
        <w:rPr>
          <w:spacing w:val="-6"/>
        </w:rPr>
        <w:t xml:space="preserve"> </w:t>
      </w:r>
      <w:r>
        <w:t>No.1900290140036</w:t>
      </w:r>
    </w:p>
    <w:p w14:paraId="185F40A9" w14:textId="77777777" w:rsidR="00B56DD4" w:rsidRDefault="00EC0429">
      <w:pPr>
        <w:pStyle w:val="BodyText"/>
        <w:tabs>
          <w:tab w:val="left" w:pos="3424"/>
        </w:tabs>
        <w:ind w:left="1025"/>
        <w:jc w:val="both"/>
      </w:pPr>
      <w:r>
        <w:t xml:space="preserve">Field </w:t>
      </w:r>
      <w:proofErr w:type="gramStart"/>
      <w:r>
        <w:t xml:space="preserve"> </w:t>
      </w:r>
      <w:r>
        <w:rPr>
          <w:spacing w:val="54"/>
        </w:rPr>
        <w:t xml:space="preserve"> </w:t>
      </w:r>
      <w:r>
        <w:t>:</w:t>
      </w:r>
      <w:proofErr w:type="gramEnd"/>
      <w:r>
        <w:tab/>
        <w:t>M.C.A. 6th</w:t>
      </w:r>
      <w:r>
        <w:rPr>
          <w:spacing w:val="-1"/>
        </w:rPr>
        <w:t xml:space="preserve"> </w:t>
      </w:r>
      <w:r>
        <w:t>Semester</w:t>
      </w:r>
    </w:p>
    <w:p w14:paraId="19404EF8" w14:textId="77777777" w:rsidR="00B56DD4" w:rsidRDefault="00B56DD4">
      <w:pPr>
        <w:pStyle w:val="BodyText"/>
        <w:spacing w:before="7"/>
        <w:rPr>
          <w:sz w:val="32"/>
        </w:rPr>
      </w:pPr>
    </w:p>
    <w:p w14:paraId="532233B8" w14:textId="77777777" w:rsidR="00B56DD4" w:rsidRDefault="00EC0429">
      <w:pPr>
        <w:pStyle w:val="BodyText"/>
        <w:spacing w:line="331" w:lineRule="auto"/>
        <w:ind w:left="905" w:right="5605"/>
      </w:pPr>
      <w:r>
        <w:t xml:space="preserve">(Candidate Sign) </w:t>
      </w:r>
    </w:p>
    <w:p w14:paraId="6226F973" w14:textId="77777777" w:rsidR="00B56DD4" w:rsidRDefault="00EC0429">
      <w:pPr>
        <w:pStyle w:val="BodyText"/>
        <w:spacing w:line="331" w:lineRule="auto"/>
        <w:ind w:left="905" w:right="5605"/>
        <w:sectPr w:rsidR="00B56DD4">
          <w:pgSz w:w="11910" w:h="16420"/>
          <w:pgMar w:top="1340" w:right="1200" w:bottom="1160" w:left="1680" w:header="0" w:footer="980" w:gutter="0"/>
          <w:cols w:space="720"/>
        </w:sectPr>
      </w:pPr>
      <w:r>
        <w:t xml:space="preserve">Shubham Kumar </w:t>
      </w:r>
      <w:proofErr w:type="spellStart"/>
      <w:r>
        <w:t>Vishnoi</w:t>
      </w:r>
      <w:proofErr w:type="spellEnd"/>
    </w:p>
    <w:p w14:paraId="0C3CA84B" w14:textId="77777777" w:rsidR="00B56DD4" w:rsidRDefault="00EC0429">
      <w:pPr>
        <w:spacing w:before="78"/>
        <w:ind w:left="2725" w:right="2636"/>
        <w:jc w:val="center"/>
        <w:rPr>
          <w:b/>
          <w:sz w:val="28"/>
        </w:rPr>
      </w:pPr>
      <w:bookmarkStart w:id="1" w:name="_bookmark1"/>
      <w:bookmarkEnd w:id="1"/>
      <w:r>
        <w:rPr>
          <w:b/>
          <w:sz w:val="28"/>
        </w:rPr>
        <w:lastRenderedPageBreak/>
        <w:t>CERTIFICATE</w:t>
      </w:r>
    </w:p>
    <w:p w14:paraId="0E10EDDC" w14:textId="77777777" w:rsidR="00B56DD4" w:rsidRDefault="00EC0429">
      <w:pPr>
        <w:pStyle w:val="BodyText"/>
        <w:spacing w:before="246"/>
        <w:ind w:left="1006" w:right="582"/>
        <w:jc w:val="both"/>
      </w:pPr>
      <w:r>
        <w:t xml:space="preserve">Certified that </w:t>
      </w:r>
      <w:r>
        <w:rPr>
          <w:b/>
        </w:rPr>
        <w:t xml:space="preserve">Shubham Kumar </w:t>
      </w:r>
      <w:proofErr w:type="spellStart"/>
      <w:r>
        <w:rPr>
          <w:b/>
        </w:rPr>
        <w:t>Vishnoi</w:t>
      </w:r>
      <w:proofErr w:type="spellEnd"/>
      <w:r>
        <w:rPr>
          <w:b/>
        </w:rPr>
        <w:t xml:space="preserve"> (</w:t>
      </w:r>
      <w:r>
        <w:t xml:space="preserve">Roll no 1900290140036) has carried out the research work presented in this report entitled </w:t>
      </w:r>
      <w:r>
        <w:rPr>
          <w:b/>
        </w:rPr>
        <w:t>“</w:t>
      </w:r>
      <w:r>
        <w:t>EPRS Payment Gateway</w:t>
      </w:r>
      <w:r>
        <w:rPr>
          <w:b/>
        </w:rPr>
        <w:t xml:space="preserve">” </w:t>
      </w:r>
      <w:r>
        <w:t xml:space="preserve">for the award of </w:t>
      </w:r>
      <w:proofErr w:type="gramStart"/>
      <w:r>
        <w:rPr>
          <w:b/>
        </w:rPr>
        <w:t>Masters of Computer Application</w:t>
      </w:r>
      <w:proofErr w:type="gramEnd"/>
      <w:r>
        <w:rPr>
          <w:b/>
        </w:rPr>
        <w:t xml:space="preserve"> </w:t>
      </w:r>
      <w:r>
        <w:t>from Dr. APJ Abdul Kalam Technical University, Lucknow under my supervision. This report embo</w:t>
      </w:r>
      <w:r>
        <w:t>dies results of original work, and studies are carried out by the student herself and the contents of the report do not form the basis for the award of any other degree to the candidate or to anybody else from this or any other</w:t>
      </w:r>
      <w:r>
        <w:rPr>
          <w:spacing w:val="-8"/>
        </w:rPr>
        <w:t xml:space="preserve"> </w:t>
      </w:r>
      <w:r>
        <w:t>University/Institution</w:t>
      </w:r>
    </w:p>
    <w:p w14:paraId="3A81D5A2" w14:textId="77777777" w:rsidR="00B56DD4" w:rsidRDefault="00B56DD4">
      <w:pPr>
        <w:pStyle w:val="BodyText"/>
        <w:spacing w:before="4"/>
        <w:rPr>
          <w:sz w:val="26"/>
        </w:rPr>
      </w:pPr>
    </w:p>
    <w:p w14:paraId="21ED70FC" w14:textId="77777777" w:rsidR="00B56DD4" w:rsidRDefault="00EC0429">
      <w:pPr>
        <w:pStyle w:val="Heading2"/>
        <w:tabs>
          <w:tab w:val="left" w:pos="5345"/>
        </w:tabs>
        <w:ind w:left="1006"/>
        <w:jc w:val="both"/>
        <w:rPr>
          <w:u w:val="none"/>
        </w:rPr>
      </w:pPr>
      <w:r>
        <w:rPr>
          <w:u w:val="none"/>
        </w:rPr>
        <w:t>Date</w:t>
      </w:r>
      <w:r>
        <w:rPr>
          <w:u w:val="none"/>
        </w:rPr>
        <w:t>:</w:t>
      </w:r>
      <w:r>
        <w:rPr>
          <w:u w:val="none"/>
        </w:rPr>
        <w:tab/>
        <w:t>Shubham Kumar</w:t>
      </w:r>
      <w:r>
        <w:rPr>
          <w:spacing w:val="-3"/>
          <w:u w:val="none"/>
        </w:rPr>
        <w:t xml:space="preserve"> </w:t>
      </w:r>
      <w:proofErr w:type="spellStart"/>
      <w:r>
        <w:rPr>
          <w:u w:val="none"/>
        </w:rPr>
        <w:t>Vishnoi</w:t>
      </w:r>
      <w:proofErr w:type="spellEnd"/>
    </w:p>
    <w:p w14:paraId="2D1431D0" w14:textId="77777777" w:rsidR="00B56DD4" w:rsidRDefault="00EC0429">
      <w:pPr>
        <w:pStyle w:val="Heading2"/>
        <w:ind w:left="5346"/>
        <w:rPr>
          <w:u w:val="none"/>
        </w:rPr>
      </w:pPr>
      <w:r>
        <w:rPr>
          <w:u w:val="none"/>
        </w:rPr>
        <w:t>University Roll</w:t>
      </w:r>
      <w:r>
        <w:rPr>
          <w:spacing w:val="-30"/>
          <w:u w:val="none"/>
        </w:rPr>
        <w:t xml:space="preserve"> </w:t>
      </w:r>
      <w:r>
        <w:rPr>
          <w:u w:val="none"/>
        </w:rPr>
        <w:t>No.1900290140036</w:t>
      </w:r>
    </w:p>
    <w:p w14:paraId="7AC7D03A" w14:textId="77777777" w:rsidR="00B56DD4" w:rsidRDefault="00B56DD4">
      <w:pPr>
        <w:pStyle w:val="BodyText"/>
        <w:rPr>
          <w:b/>
          <w:sz w:val="26"/>
        </w:rPr>
      </w:pPr>
    </w:p>
    <w:p w14:paraId="5E8C2ED7" w14:textId="77777777" w:rsidR="00B56DD4" w:rsidRPr="00DB2BE5" w:rsidRDefault="00B56DD4">
      <w:pPr>
        <w:pStyle w:val="BodyText"/>
        <w:spacing w:before="3"/>
        <w:rPr>
          <w:b/>
          <w:color w:val="FF0000"/>
          <w:sz w:val="23"/>
        </w:rPr>
      </w:pPr>
    </w:p>
    <w:p w14:paraId="42EDCBFE" w14:textId="77777777" w:rsidR="00B56DD4" w:rsidRPr="00DB2BE5" w:rsidRDefault="00EC0429">
      <w:pPr>
        <w:pStyle w:val="Heading2"/>
        <w:ind w:left="6845" w:right="207" w:firstLine="744"/>
        <w:jc w:val="right"/>
        <w:rPr>
          <w:color w:val="FF0000"/>
          <w:u w:val="none"/>
        </w:rPr>
      </w:pPr>
      <w:r w:rsidRPr="00DB2BE5">
        <w:rPr>
          <w:color w:val="FF0000"/>
          <w:u w:val="none"/>
        </w:rPr>
        <w:t>Ms.</w:t>
      </w:r>
      <w:r w:rsidRPr="00DB2BE5">
        <w:rPr>
          <w:color w:val="FF0000"/>
          <w:spacing w:val="-18"/>
          <w:u w:val="none"/>
        </w:rPr>
        <w:t xml:space="preserve"> </w:t>
      </w:r>
      <w:proofErr w:type="spellStart"/>
      <w:r w:rsidRPr="00DB2BE5">
        <w:rPr>
          <w:color w:val="FF0000"/>
          <w:u w:val="none"/>
        </w:rPr>
        <w:t>Vidushi</w:t>
      </w:r>
      <w:proofErr w:type="spellEnd"/>
      <w:r w:rsidRPr="00DB2BE5">
        <w:rPr>
          <w:color w:val="FF0000"/>
          <w:w w:val="99"/>
          <w:u w:val="none"/>
        </w:rPr>
        <w:t xml:space="preserve"> </w:t>
      </w:r>
      <w:r w:rsidRPr="00DB2BE5">
        <w:rPr>
          <w:color w:val="FF0000"/>
          <w:u w:val="none"/>
        </w:rPr>
        <w:t>Associate</w:t>
      </w:r>
      <w:r w:rsidRPr="00DB2BE5">
        <w:rPr>
          <w:color w:val="FF0000"/>
          <w:spacing w:val="6"/>
          <w:u w:val="none"/>
        </w:rPr>
        <w:t xml:space="preserve"> </w:t>
      </w:r>
      <w:r w:rsidRPr="00DB2BE5">
        <w:rPr>
          <w:color w:val="FF0000"/>
          <w:spacing w:val="-4"/>
          <w:u w:val="none"/>
        </w:rPr>
        <w:t>Professor</w:t>
      </w:r>
    </w:p>
    <w:p w14:paraId="37B7999A" w14:textId="77777777" w:rsidR="00B56DD4" w:rsidRPr="00DB2BE5" w:rsidRDefault="00EC0429">
      <w:pPr>
        <w:pStyle w:val="Heading2"/>
        <w:ind w:left="4759" w:right="208" w:firstLine="100"/>
        <w:jc w:val="right"/>
        <w:rPr>
          <w:color w:val="FF0000"/>
          <w:u w:val="none"/>
        </w:rPr>
      </w:pPr>
      <w:r w:rsidRPr="00DB2BE5">
        <w:rPr>
          <w:color w:val="FF0000"/>
          <w:u w:val="none"/>
        </w:rPr>
        <w:t>Department of</w:t>
      </w:r>
      <w:r w:rsidRPr="00DB2BE5">
        <w:rPr>
          <w:color w:val="FF0000"/>
          <w:spacing w:val="-22"/>
          <w:u w:val="none"/>
        </w:rPr>
        <w:t xml:space="preserve"> </w:t>
      </w:r>
      <w:r w:rsidRPr="00DB2BE5">
        <w:rPr>
          <w:color w:val="FF0000"/>
          <w:u w:val="none"/>
        </w:rPr>
        <w:t>Computer</w:t>
      </w:r>
      <w:r w:rsidRPr="00DB2BE5">
        <w:rPr>
          <w:color w:val="FF0000"/>
          <w:spacing w:val="-11"/>
          <w:u w:val="none"/>
        </w:rPr>
        <w:t xml:space="preserve"> </w:t>
      </w:r>
      <w:r w:rsidRPr="00DB2BE5">
        <w:rPr>
          <w:color w:val="FF0000"/>
          <w:u w:val="none"/>
        </w:rPr>
        <w:t>Applications KIET Group of Institutions,</w:t>
      </w:r>
      <w:r w:rsidRPr="00DB2BE5">
        <w:rPr>
          <w:color w:val="FF0000"/>
          <w:spacing w:val="5"/>
          <w:u w:val="none"/>
        </w:rPr>
        <w:t xml:space="preserve"> </w:t>
      </w:r>
      <w:r w:rsidRPr="00DB2BE5">
        <w:rPr>
          <w:color w:val="FF0000"/>
          <w:spacing w:val="-4"/>
          <w:u w:val="none"/>
        </w:rPr>
        <w:t>Ghaziabad</w:t>
      </w:r>
    </w:p>
    <w:p w14:paraId="198C89FB" w14:textId="77777777" w:rsidR="00B56DD4" w:rsidRPr="00DB2BE5" w:rsidRDefault="00B56DD4">
      <w:pPr>
        <w:pStyle w:val="BodyText"/>
        <w:rPr>
          <w:b/>
          <w:color w:val="FF0000"/>
          <w:sz w:val="26"/>
        </w:rPr>
      </w:pPr>
    </w:p>
    <w:p w14:paraId="3F961E47" w14:textId="77777777" w:rsidR="00B56DD4" w:rsidRPr="00DB2BE5" w:rsidRDefault="00B56DD4">
      <w:pPr>
        <w:pStyle w:val="BodyText"/>
        <w:rPr>
          <w:b/>
          <w:color w:val="FF0000"/>
          <w:sz w:val="26"/>
        </w:rPr>
      </w:pPr>
    </w:p>
    <w:p w14:paraId="7D145731" w14:textId="77777777" w:rsidR="00B56DD4" w:rsidRPr="00DB2BE5" w:rsidRDefault="00B56DD4">
      <w:pPr>
        <w:pStyle w:val="BodyText"/>
        <w:rPr>
          <w:b/>
          <w:color w:val="FF0000"/>
          <w:sz w:val="26"/>
        </w:rPr>
      </w:pPr>
    </w:p>
    <w:p w14:paraId="1061E4FF" w14:textId="77777777" w:rsidR="00B56DD4" w:rsidRDefault="00B56DD4">
      <w:pPr>
        <w:pStyle w:val="Heading2"/>
        <w:tabs>
          <w:tab w:val="left" w:pos="5225"/>
        </w:tabs>
        <w:spacing w:before="184"/>
        <w:ind w:left="785"/>
        <w:rPr>
          <w:u w:val="none"/>
        </w:rPr>
      </w:pPr>
    </w:p>
    <w:p w14:paraId="169AB739" w14:textId="77777777" w:rsidR="00B56DD4" w:rsidRDefault="00B56DD4">
      <w:pPr>
        <w:pStyle w:val="Heading2"/>
        <w:tabs>
          <w:tab w:val="left" w:pos="5225"/>
        </w:tabs>
        <w:spacing w:before="184"/>
        <w:ind w:left="785"/>
        <w:rPr>
          <w:u w:val="none"/>
        </w:rPr>
      </w:pPr>
    </w:p>
    <w:p w14:paraId="4873BC1B" w14:textId="77777777" w:rsidR="00B56DD4" w:rsidRDefault="00B56DD4">
      <w:pPr>
        <w:pStyle w:val="Heading2"/>
        <w:tabs>
          <w:tab w:val="left" w:pos="5225"/>
        </w:tabs>
        <w:spacing w:before="184"/>
        <w:ind w:left="785"/>
        <w:rPr>
          <w:u w:val="none"/>
        </w:rPr>
      </w:pPr>
    </w:p>
    <w:p w14:paraId="1B042CB4" w14:textId="77777777" w:rsidR="00B56DD4" w:rsidRDefault="00B56DD4">
      <w:pPr>
        <w:pStyle w:val="Heading2"/>
        <w:tabs>
          <w:tab w:val="left" w:pos="5225"/>
        </w:tabs>
        <w:spacing w:before="184"/>
        <w:ind w:left="785"/>
        <w:rPr>
          <w:u w:val="none"/>
        </w:rPr>
      </w:pPr>
    </w:p>
    <w:p w14:paraId="0A33C784" w14:textId="77777777" w:rsidR="00B56DD4" w:rsidRDefault="00EC0429">
      <w:pPr>
        <w:pStyle w:val="Heading2"/>
        <w:tabs>
          <w:tab w:val="left" w:pos="5225"/>
        </w:tabs>
        <w:spacing w:before="184"/>
        <w:ind w:left="785"/>
        <w:sectPr w:rsidR="00B56DD4">
          <w:pgSz w:w="11910" w:h="16420"/>
          <w:pgMar w:top="1320" w:right="1200" w:bottom="1160" w:left="1680" w:header="0" w:footer="980" w:gutter="0"/>
          <w:cols w:space="720"/>
        </w:sectPr>
      </w:pPr>
      <w:r>
        <w:rPr>
          <w:u w:val="none"/>
        </w:rPr>
        <w:t>Signature of</w:t>
      </w:r>
      <w:r>
        <w:rPr>
          <w:spacing w:val="-10"/>
          <w:u w:val="none"/>
        </w:rPr>
        <w:t xml:space="preserve"> </w:t>
      </w:r>
      <w:r>
        <w:rPr>
          <w:u w:val="none"/>
        </w:rPr>
        <w:t>Internal</w:t>
      </w:r>
      <w:r>
        <w:rPr>
          <w:spacing w:val="-4"/>
          <w:u w:val="none"/>
        </w:rPr>
        <w:t xml:space="preserve"> </w:t>
      </w:r>
      <w:r>
        <w:rPr>
          <w:u w:val="none"/>
        </w:rPr>
        <w:t>Examiner</w:t>
      </w:r>
      <w:r>
        <w:rPr>
          <w:u w:val="none"/>
        </w:rPr>
        <w:tab/>
        <w:t>Signature of External</w:t>
      </w:r>
      <w:r>
        <w:rPr>
          <w:spacing w:val="-7"/>
          <w:u w:val="none"/>
        </w:rPr>
        <w:t xml:space="preserve"> </w:t>
      </w:r>
      <w:r>
        <w:rPr>
          <w:u w:val="none"/>
        </w:rPr>
        <w:t>Examiner</w:t>
      </w:r>
    </w:p>
    <w:p w14:paraId="7F79C96C" w14:textId="77777777" w:rsidR="00B56DD4" w:rsidRDefault="00EC0429">
      <w:pPr>
        <w:spacing w:before="78"/>
        <w:ind w:left="2013" w:right="2636"/>
        <w:jc w:val="center"/>
        <w:rPr>
          <w:b/>
          <w:sz w:val="28"/>
        </w:rPr>
      </w:pPr>
      <w:bookmarkStart w:id="2" w:name="_bookmark2"/>
      <w:bookmarkEnd w:id="2"/>
      <w:r>
        <w:rPr>
          <w:b/>
          <w:sz w:val="28"/>
        </w:rPr>
        <w:lastRenderedPageBreak/>
        <w:t>ABSTRACT</w:t>
      </w:r>
    </w:p>
    <w:p w14:paraId="7E313675" w14:textId="77777777" w:rsidR="00B56DD4" w:rsidRDefault="00B56DD4">
      <w:pPr>
        <w:pStyle w:val="BodyText"/>
        <w:spacing w:before="8"/>
        <w:rPr>
          <w:b/>
          <w:sz w:val="23"/>
        </w:rPr>
      </w:pPr>
    </w:p>
    <w:p w14:paraId="41031B05" w14:textId="77777777" w:rsidR="00B56DD4" w:rsidRDefault="00EC0429">
      <w:pPr>
        <w:pStyle w:val="BodyText"/>
        <w:ind w:left="305" w:right="340"/>
      </w:pPr>
      <w:r>
        <w:t xml:space="preserve">The </w:t>
      </w:r>
      <w:r>
        <w:t>EPRS Payment Gateway Management System</w:t>
      </w:r>
      <w:r>
        <w:rPr>
          <w:b/>
        </w:rPr>
        <w:t xml:space="preserve"> </w:t>
      </w:r>
      <w:r>
        <w:t>is an application for maintaining a person's account in a bank. In this project I tried to show the working of a banking account system and cover the basic functionality of a Bank Account Manage</w:t>
      </w:r>
      <w:r>
        <w:t xml:space="preserve">ment System. To develop a project for solving financial applications of a customer in banking environment </w:t>
      </w:r>
      <w:proofErr w:type="gramStart"/>
      <w:r>
        <w:t>in order to</w:t>
      </w:r>
      <w:proofErr w:type="gramEnd"/>
      <w:r>
        <w:t xml:space="preserve"> nurture the needs of an end banking user by providing various ways to perform banking tasks. Also, to enable the user’s </w:t>
      </w:r>
      <w:proofErr w:type="gramStart"/>
      <w:r>
        <w:t>work space</w:t>
      </w:r>
      <w:proofErr w:type="gramEnd"/>
      <w:r>
        <w:t xml:space="preserve"> to have</w:t>
      </w:r>
      <w:r>
        <w:t xml:space="preserve"> additional functionalities which are not provided under a conventional banking project.</w:t>
      </w:r>
    </w:p>
    <w:p w14:paraId="2F3053AD" w14:textId="77777777" w:rsidR="00B56DD4" w:rsidRDefault="00B56DD4">
      <w:pPr>
        <w:pStyle w:val="BodyText"/>
        <w:spacing w:before="9"/>
        <w:rPr>
          <w:sz w:val="23"/>
        </w:rPr>
      </w:pPr>
    </w:p>
    <w:p w14:paraId="6C06EAE9" w14:textId="77777777" w:rsidR="00B56DD4" w:rsidRDefault="00EC0429">
      <w:pPr>
        <w:pStyle w:val="BodyText"/>
        <w:ind w:left="305" w:right="254"/>
      </w:pPr>
      <w:r>
        <w:t xml:space="preserve">The </w:t>
      </w:r>
      <w:r>
        <w:t>EPRS Payment Gateway Management System</w:t>
      </w:r>
      <w:r>
        <w:rPr>
          <w:b/>
        </w:rPr>
        <w:t xml:space="preserve"> </w:t>
      </w:r>
      <w:r>
        <w:t xml:space="preserve">undertaken as a project is based on relevant technologies. The main aim of this project is to develop software for </w:t>
      </w:r>
      <w:r>
        <w:t>EPRS Pay</w:t>
      </w:r>
      <w:r>
        <w:t>ment Gateway Management System</w:t>
      </w:r>
      <w:r>
        <w:t xml:space="preserve">. This project has been developed to carry out the processes easily and quickly, which is not possible with the manuals systems, which are overcome by this software. This project is developed using Java language. Creating and </w:t>
      </w:r>
      <w:r>
        <w:t xml:space="preserve">managing requirements is a challenge of IT, </w:t>
      </w:r>
      <w:proofErr w:type="gramStart"/>
      <w:r>
        <w:t>systems</w:t>
      </w:r>
      <w:proofErr w:type="gramEnd"/>
      <w:r>
        <w:t xml:space="preserve"> and product development projects or indeed for any activity where you have to manage a contractual relationship. Organization </w:t>
      </w:r>
      <w:proofErr w:type="gramStart"/>
      <w:r>
        <w:t>need</w:t>
      </w:r>
      <w:proofErr w:type="gramEnd"/>
      <w:r>
        <w:t xml:space="preserve"> to effectively define and manage requirements to ensure they are meeting </w:t>
      </w:r>
      <w:r>
        <w:t>needs of the customer, while proving compliance and staying on the schedule and within budget.</w:t>
      </w:r>
    </w:p>
    <w:p w14:paraId="606EEF65" w14:textId="77777777" w:rsidR="00B56DD4" w:rsidRDefault="00B56DD4">
      <w:pPr>
        <w:pStyle w:val="BodyText"/>
        <w:spacing w:before="1"/>
      </w:pPr>
    </w:p>
    <w:p w14:paraId="1AE2CE2F" w14:textId="77777777" w:rsidR="00B56DD4" w:rsidRDefault="00EC0429">
      <w:pPr>
        <w:pStyle w:val="BodyText"/>
        <w:ind w:left="305" w:right="227"/>
        <w:sectPr w:rsidR="00B56DD4">
          <w:pgSz w:w="11910" w:h="16420"/>
          <w:pgMar w:top="1320" w:right="1200" w:bottom="1160" w:left="1680" w:header="0" w:footer="980" w:gutter="0"/>
          <w:cols w:space="720"/>
        </w:sectPr>
      </w:pPr>
      <w:r>
        <w:t xml:space="preserve">The impact of a poorly expressed requirement can bring a business out of compliance or even cause injury or death. Requirements </w:t>
      </w:r>
      <w:r>
        <w:t xml:space="preserve">definition and management is an activity that can deliver a high, fast return on investment. The project analyzes the system requirements and then comes up with the requirements specifications. It studies other related systems and then come up with system </w:t>
      </w:r>
      <w:r>
        <w:t>specifications. The system is then designed in accordance with specifications to satisfy the requirements. The system design is then implemented with Java. The system is designed as an interactive and content management system. The content management syste</w:t>
      </w:r>
      <w:r>
        <w:t>m deals with data entry, validation confirm and updating whiles the interactive system deals with system interaction with the administration and users. Thus, above features of this project will save transaction time and therefore increase the efficiency of</w:t>
      </w:r>
      <w:r>
        <w:t xml:space="preserve"> the system</w:t>
      </w:r>
    </w:p>
    <w:p w14:paraId="0A0CA869" w14:textId="77777777" w:rsidR="00B56DD4" w:rsidRDefault="00B56DD4">
      <w:pPr>
        <w:pStyle w:val="BodyText"/>
        <w:spacing w:before="6"/>
        <w:rPr>
          <w:sz w:val="11"/>
        </w:rPr>
      </w:pPr>
    </w:p>
    <w:p w14:paraId="22A574A0" w14:textId="77777777" w:rsidR="00B56DD4" w:rsidRDefault="00EC0429">
      <w:pPr>
        <w:spacing w:before="89"/>
        <w:ind w:left="2723" w:right="2636"/>
        <w:jc w:val="center"/>
        <w:rPr>
          <w:b/>
          <w:sz w:val="28"/>
        </w:rPr>
      </w:pPr>
      <w:r>
        <w:rPr>
          <w:b/>
          <w:sz w:val="28"/>
        </w:rPr>
        <w:t>ACKNOWLEDGEMENTS</w:t>
      </w:r>
    </w:p>
    <w:p w14:paraId="4077E59B" w14:textId="77777777" w:rsidR="00B56DD4" w:rsidRDefault="00B56DD4">
      <w:pPr>
        <w:pStyle w:val="BodyText"/>
        <w:spacing w:before="5"/>
        <w:rPr>
          <w:b/>
          <w:sz w:val="40"/>
        </w:rPr>
      </w:pPr>
    </w:p>
    <w:p w14:paraId="52B05016" w14:textId="77777777" w:rsidR="00B56DD4" w:rsidRDefault="00EC0429">
      <w:pPr>
        <w:pStyle w:val="BodyText"/>
        <w:spacing w:line="352" w:lineRule="auto"/>
        <w:ind w:left="305" w:right="514"/>
      </w:pPr>
      <w:r>
        <w:t xml:space="preserve">Success in life is never attained single handedly. My deepest gratitude goes to </w:t>
      </w:r>
      <w:r>
        <w:rPr>
          <w:b/>
        </w:rPr>
        <w:t xml:space="preserve">MS. VIDUSHI </w:t>
      </w:r>
      <w:r>
        <w:t>for guidance, help and encouragement throughout my research work. Their enlightening ideas, comments, and suggestions.</w:t>
      </w:r>
    </w:p>
    <w:p w14:paraId="50FD4198" w14:textId="77777777" w:rsidR="00B56DD4" w:rsidRDefault="00EC0429">
      <w:pPr>
        <w:spacing w:before="21" w:line="352" w:lineRule="auto"/>
        <w:ind w:left="305" w:right="563"/>
        <w:jc w:val="both"/>
        <w:rPr>
          <w:sz w:val="24"/>
        </w:rPr>
      </w:pPr>
      <w:r>
        <w:rPr>
          <w:sz w:val="24"/>
        </w:rPr>
        <w:t xml:space="preserve">Words are not </w:t>
      </w:r>
      <w:r>
        <w:rPr>
          <w:sz w:val="24"/>
        </w:rPr>
        <w:t xml:space="preserve">enough to express my gratitude to </w:t>
      </w:r>
      <w:r>
        <w:rPr>
          <w:b/>
          <w:sz w:val="24"/>
        </w:rPr>
        <w:t>Dr. Ajay Kumar Shrivastava, Professor and Head, Department of Computer Applications</w:t>
      </w:r>
      <w:r>
        <w:rPr>
          <w:sz w:val="24"/>
        </w:rPr>
        <w:t>, for his insightful comments and administrative help at various occasions.</w:t>
      </w:r>
    </w:p>
    <w:p w14:paraId="1ECA49C0" w14:textId="77777777" w:rsidR="00B56DD4" w:rsidRDefault="00EC0429">
      <w:pPr>
        <w:pStyle w:val="BodyText"/>
        <w:spacing w:before="22" w:line="348" w:lineRule="auto"/>
        <w:ind w:left="1006" w:right="569"/>
        <w:jc w:val="both"/>
      </w:pPr>
      <w:r>
        <w:t>Fortunately, I have many understanding friends, who have helped</w:t>
      </w:r>
      <w:r>
        <w:t xml:space="preserve"> me a </w:t>
      </w:r>
      <w:proofErr w:type="gramStart"/>
      <w:r>
        <w:t>lot  on</w:t>
      </w:r>
      <w:proofErr w:type="gramEnd"/>
      <w:r>
        <w:t xml:space="preserve"> many critical</w:t>
      </w:r>
      <w:r>
        <w:rPr>
          <w:spacing w:val="-5"/>
        </w:rPr>
        <w:t xml:space="preserve"> </w:t>
      </w:r>
      <w:r>
        <w:t>conditions.</w:t>
      </w:r>
    </w:p>
    <w:p w14:paraId="517C02F2" w14:textId="77777777" w:rsidR="00B56DD4" w:rsidRDefault="00EC0429">
      <w:pPr>
        <w:pStyle w:val="BodyText"/>
        <w:spacing w:before="61"/>
        <w:ind w:left="304" w:right="209" w:firstLine="599"/>
        <w:jc w:val="both"/>
      </w:pPr>
      <w:r>
        <w:t>Finally, my sincere thanks go to my family members and all those who have directly and indirectly provided me moral support and other kind of help. Without their support, completion of this work would not have been p</w:t>
      </w:r>
      <w:r>
        <w:t>ossible in time. They keep my life filled with enjoyment and happiness.</w:t>
      </w:r>
    </w:p>
    <w:p w14:paraId="1D89E099" w14:textId="77777777" w:rsidR="00B56DD4" w:rsidRDefault="00B56DD4">
      <w:pPr>
        <w:pStyle w:val="BodyText"/>
        <w:rPr>
          <w:sz w:val="26"/>
        </w:rPr>
      </w:pPr>
    </w:p>
    <w:p w14:paraId="4D7A0986" w14:textId="77777777" w:rsidR="00B56DD4" w:rsidRDefault="00B56DD4">
      <w:pPr>
        <w:pStyle w:val="BodyText"/>
        <w:rPr>
          <w:sz w:val="26"/>
        </w:rPr>
      </w:pPr>
    </w:p>
    <w:p w14:paraId="5DCC3F81" w14:textId="77777777" w:rsidR="00B56DD4" w:rsidRDefault="00B56DD4">
      <w:pPr>
        <w:pStyle w:val="BodyText"/>
        <w:rPr>
          <w:sz w:val="26"/>
        </w:rPr>
      </w:pPr>
    </w:p>
    <w:p w14:paraId="7FAD324B" w14:textId="77777777" w:rsidR="00B56DD4" w:rsidRDefault="00EC0429">
      <w:pPr>
        <w:pStyle w:val="Heading2"/>
        <w:spacing w:before="174"/>
        <w:ind w:left="305"/>
        <w:jc w:val="both"/>
        <w:rPr>
          <w:u w:val="none"/>
        </w:rPr>
      </w:pPr>
      <w:r>
        <w:rPr>
          <w:u w:val="none"/>
        </w:rPr>
        <w:t>SHUBHAM KUMAR VISHNOI</w:t>
      </w:r>
    </w:p>
    <w:p w14:paraId="326F5FCF" w14:textId="77777777" w:rsidR="00B56DD4" w:rsidRDefault="00EC0429">
      <w:pPr>
        <w:pStyle w:val="Heading2"/>
        <w:tabs>
          <w:tab w:val="left" w:pos="3873"/>
          <w:tab w:val="right" w:pos="8929"/>
        </w:tabs>
        <w:spacing w:before="60"/>
        <w:ind w:left="305"/>
        <w:sectPr w:rsidR="00B56DD4">
          <w:pgSz w:w="11910" w:h="16420"/>
          <w:pgMar w:top="1560" w:right="1200" w:bottom="1160" w:left="1680" w:header="0" w:footer="980" w:gutter="0"/>
          <w:cols w:space="720"/>
        </w:sectPr>
      </w:pPr>
      <w:r>
        <w:rPr>
          <w:u w:val="none"/>
        </w:rPr>
        <w:t xml:space="preserve">Roll </w:t>
      </w:r>
      <w:proofErr w:type="gramStart"/>
      <w:r>
        <w:rPr>
          <w:u w:val="none"/>
        </w:rPr>
        <w:t>No  :</w:t>
      </w:r>
      <w:proofErr w:type="gramEnd"/>
      <w:r>
        <w:rPr>
          <w:u w:val="none"/>
        </w:rPr>
        <w:t xml:space="preserve"> 1900290140036</w:t>
      </w:r>
    </w:p>
    <w:p w14:paraId="75BB45B6" w14:textId="77777777" w:rsidR="00B56DD4" w:rsidRDefault="00EC0429">
      <w:pPr>
        <w:spacing w:before="72"/>
        <w:ind w:left="665"/>
        <w:rPr>
          <w:sz w:val="24"/>
        </w:rPr>
      </w:pPr>
      <w:r>
        <w:rPr>
          <w:b/>
          <w:sz w:val="24"/>
        </w:rPr>
        <w:lastRenderedPageBreak/>
        <w:t>TABLE OF CONTENTS</w:t>
      </w:r>
      <w:r>
        <w:rPr>
          <w:sz w:val="24"/>
        </w:rPr>
        <w:t>PAGE NO</w:t>
      </w:r>
    </w:p>
    <w:p w14:paraId="2C6E5C31" w14:textId="77777777" w:rsidR="00B56DD4" w:rsidRDefault="00EC0429">
      <w:pPr>
        <w:pStyle w:val="TOC1"/>
        <w:tabs>
          <w:tab w:val="left" w:pos="7071"/>
        </w:tabs>
        <w:spacing w:before="486"/>
      </w:pPr>
      <w:hyperlink w:anchor="_bookmark0" w:history="1">
        <w:r>
          <w:t>Declaration</w:t>
        </w:r>
        <w:r>
          <w:tab/>
          <w:t>2</w:t>
        </w:r>
      </w:hyperlink>
    </w:p>
    <w:p w14:paraId="20D38E0F" w14:textId="77777777" w:rsidR="00B56DD4" w:rsidRDefault="00EC0429">
      <w:pPr>
        <w:pStyle w:val="TOC1"/>
        <w:tabs>
          <w:tab w:val="left" w:pos="7085"/>
        </w:tabs>
      </w:pPr>
      <w:hyperlink w:anchor="_bookmark1" w:history="1">
        <w:r>
          <w:t>Certificate</w:t>
        </w:r>
        <w:r>
          <w:tab/>
          <w:t>3</w:t>
        </w:r>
      </w:hyperlink>
    </w:p>
    <w:p w14:paraId="6EFD8926" w14:textId="77777777" w:rsidR="00B56DD4" w:rsidRDefault="00EC0429">
      <w:pPr>
        <w:pStyle w:val="TOC1"/>
        <w:tabs>
          <w:tab w:val="left" w:pos="7063"/>
        </w:tabs>
        <w:spacing w:before="161"/>
      </w:pPr>
      <w:hyperlink w:anchor="_bookmark2" w:history="1">
        <w:r>
          <w:t>Abstract</w:t>
        </w:r>
        <w:r>
          <w:tab/>
          <w:t>4</w:t>
        </w:r>
      </w:hyperlink>
    </w:p>
    <w:p w14:paraId="0F835D63" w14:textId="77777777" w:rsidR="00B56DD4" w:rsidRDefault="00EC0429">
      <w:pPr>
        <w:pStyle w:val="TOC1"/>
        <w:tabs>
          <w:tab w:val="left" w:pos="7039"/>
        </w:tabs>
      </w:pPr>
      <w:r>
        <w:t>Acknowledge</w:t>
      </w:r>
      <w:r>
        <w:tab/>
        <w:t>5</w:t>
      </w:r>
    </w:p>
    <w:p w14:paraId="3DA245B4" w14:textId="77777777" w:rsidR="00B56DD4" w:rsidRDefault="00EC0429">
      <w:pPr>
        <w:spacing w:before="163"/>
        <w:ind w:left="653"/>
        <w:rPr>
          <w:sz w:val="28"/>
        </w:rPr>
      </w:pPr>
      <w:r>
        <w:rPr>
          <w:sz w:val="28"/>
        </w:rPr>
        <w:t>Table of content</w:t>
      </w:r>
    </w:p>
    <w:p w14:paraId="1558E0B6" w14:textId="77777777" w:rsidR="00B56DD4" w:rsidRDefault="00EC0429">
      <w:pPr>
        <w:spacing w:before="165"/>
        <w:ind w:left="653"/>
        <w:rPr>
          <w:sz w:val="28"/>
        </w:rPr>
      </w:pPr>
      <w:r>
        <w:rPr>
          <w:b/>
          <w:sz w:val="32"/>
        </w:rPr>
        <w:t>Chapter 1:</w:t>
      </w:r>
      <w:r>
        <w:rPr>
          <w:sz w:val="28"/>
        </w:rPr>
        <w:t>9-14</w:t>
      </w:r>
    </w:p>
    <w:p w14:paraId="0DB16330" w14:textId="77777777" w:rsidR="00B56DD4" w:rsidRDefault="00EC0429">
      <w:pPr>
        <w:spacing w:before="230"/>
        <w:ind w:left="664"/>
        <w:rPr>
          <w:sz w:val="28"/>
        </w:rPr>
      </w:pPr>
      <w:r>
        <w:rPr>
          <w:rFonts w:ascii="Webdings" w:hAnsi="Webdings"/>
          <w:sz w:val="28"/>
        </w:rPr>
        <w:t></w:t>
      </w:r>
      <w:r>
        <w:rPr>
          <w:sz w:val="28"/>
        </w:rPr>
        <w:t>Introduction</w:t>
      </w:r>
    </w:p>
    <w:p w14:paraId="6936DD56" w14:textId="77777777" w:rsidR="00B56DD4" w:rsidRDefault="00EC0429">
      <w:pPr>
        <w:spacing w:before="211"/>
        <w:ind w:left="664"/>
        <w:rPr>
          <w:sz w:val="28"/>
        </w:rPr>
      </w:pPr>
      <w:r>
        <w:rPr>
          <w:rFonts w:ascii="Webdings" w:hAnsi="Webdings"/>
          <w:sz w:val="28"/>
        </w:rPr>
        <w:t></w:t>
      </w:r>
      <w:r>
        <w:rPr>
          <w:sz w:val="28"/>
        </w:rPr>
        <w:t>Objective</w:t>
      </w:r>
    </w:p>
    <w:p w14:paraId="78D60F38" w14:textId="77777777" w:rsidR="00B56DD4" w:rsidRDefault="00EC0429">
      <w:pPr>
        <w:tabs>
          <w:tab w:val="right" w:pos="7575"/>
        </w:tabs>
        <w:spacing w:before="164"/>
        <w:ind w:left="665"/>
        <w:rPr>
          <w:sz w:val="28"/>
        </w:rPr>
      </w:pPr>
      <w:hyperlink w:anchor="_bookmark3" w:history="1">
        <w:r>
          <w:rPr>
            <w:b/>
            <w:sz w:val="32"/>
          </w:rPr>
          <w:t>Chapter 2:</w:t>
        </w:r>
        <w:r>
          <w:rPr>
            <w:b/>
            <w:spacing w:val="-2"/>
            <w:sz w:val="32"/>
          </w:rPr>
          <w:t xml:space="preserve"> </w:t>
        </w:r>
        <w:r>
          <w:rPr>
            <w:sz w:val="28"/>
          </w:rPr>
          <w:t>Literature Review</w:t>
        </w:r>
        <w:r>
          <w:rPr>
            <w:sz w:val="28"/>
          </w:rPr>
          <w:tab/>
          <w:t>15-17</w:t>
        </w:r>
      </w:hyperlink>
    </w:p>
    <w:p w14:paraId="4712D586" w14:textId="77777777" w:rsidR="00B56DD4" w:rsidRDefault="00EC0429">
      <w:pPr>
        <w:tabs>
          <w:tab w:val="right" w:pos="7444"/>
        </w:tabs>
        <w:spacing w:before="667"/>
        <w:ind w:left="703"/>
        <w:rPr>
          <w:sz w:val="28"/>
        </w:rPr>
      </w:pPr>
      <w:hyperlink w:anchor="_bookmark4" w:history="1">
        <w:r>
          <w:rPr>
            <w:b/>
            <w:sz w:val="32"/>
          </w:rPr>
          <w:t>Chapter 3:</w:t>
        </w:r>
        <w:r>
          <w:rPr>
            <w:b/>
            <w:spacing w:val="-2"/>
            <w:sz w:val="32"/>
          </w:rPr>
          <w:t xml:space="preserve"> </w:t>
        </w:r>
        <w:r>
          <w:rPr>
            <w:sz w:val="28"/>
          </w:rPr>
          <w:t>Feasibility</w:t>
        </w:r>
        <w:r>
          <w:rPr>
            <w:spacing w:val="-5"/>
            <w:sz w:val="28"/>
          </w:rPr>
          <w:t xml:space="preserve"> </w:t>
        </w:r>
        <w:r>
          <w:rPr>
            <w:sz w:val="28"/>
          </w:rPr>
          <w:t>study</w:t>
        </w:r>
        <w:r>
          <w:rPr>
            <w:sz w:val="28"/>
          </w:rPr>
          <w:tab/>
          <w:t>18-27</w:t>
        </w:r>
      </w:hyperlink>
    </w:p>
    <w:p w14:paraId="38964B06" w14:textId="77777777" w:rsidR="00B56DD4" w:rsidRDefault="00EC0429">
      <w:pPr>
        <w:spacing w:before="231"/>
        <w:ind w:left="664"/>
        <w:rPr>
          <w:sz w:val="28"/>
        </w:rPr>
      </w:pPr>
      <w:r>
        <w:rPr>
          <w:rFonts w:ascii="Webdings" w:hAnsi="Webdings"/>
          <w:sz w:val="28"/>
        </w:rPr>
        <w:t></w:t>
      </w:r>
      <w:r>
        <w:rPr>
          <w:sz w:val="28"/>
        </w:rPr>
        <w:t>Technical Feasibility &amp; Operational Feasibility</w:t>
      </w:r>
    </w:p>
    <w:p w14:paraId="78C8FABF" w14:textId="77777777" w:rsidR="00B56DD4" w:rsidRDefault="00EC0429">
      <w:pPr>
        <w:spacing w:before="213"/>
        <w:ind w:left="664"/>
        <w:rPr>
          <w:sz w:val="28"/>
        </w:rPr>
      </w:pPr>
      <w:r>
        <w:rPr>
          <w:rFonts w:ascii="Webdings" w:hAnsi="Webdings"/>
          <w:sz w:val="28"/>
        </w:rPr>
        <w:t></w:t>
      </w:r>
      <w:r>
        <w:rPr>
          <w:sz w:val="28"/>
        </w:rPr>
        <w:t>System requirement specification</w:t>
      </w:r>
    </w:p>
    <w:p w14:paraId="51485BDC" w14:textId="77777777" w:rsidR="00B56DD4" w:rsidRDefault="00EC0429">
      <w:pPr>
        <w:spacing w:before="211"/>
        <w:ind w:left="664"/>
        <w:rPr>
          <w:sz w:val="28"/>
        </w:rPr>
      </w:pPr>
      <w:r>
        <w:rPr>
          <w:rFonts w:ascii="Webdings" w:hAnsi="Webdings"/>
          <w:sz w:val="28"/>
        </w:rPr>
        <w:t></w:t>
      </w:r>
      <w:r>
        <w:rPr>
          <w:sz w:val="28"/>
        </w:rPr>
        <w:t>SDLC</w:t>
      </w:r>
    </w:p>
    <w:p w14:paraId="5FF8E51B" w14:textId="77777777" w:rsidR="00B56DD4" w:rsidRDefault="00EC0429">
      <w:pPr>
        <w:spacing w:before="211"/>
        <w:ind w:left="664"/>
        <w:rPr>
          <w:sz w:val="28"/>
        </w:rPr>
      </w:pPr>
      <w:r>
        <w:rPr>
          <w:rFonts w:ascii="Webdings" w:hAnsi="Webdings"/>
          <w:sz w:val="28"/>
        </w:rPr>
        <w:t></w:t>
      </w:r>
      <w:r>
        <w:rPr>
          <w:sz w:val="28"/>
        </w:rPr>
        <w:t>Introduction to front end application</w:t>
      </w:r>
    </w:p>
    <w:p w14:paraId="6A7A2302" w14:textId="77777777" w:rsidR="00B56DD4" w:rsidRDefault="00EC0429">
      <w:pPr>
        <w:spacing w:before="211"/>
        <w:ind w:left="664"/>
        <w:rPr>
          <w:sz w:val="28"/>
        </w:rPr>
      </w:pPr>
      <w:r>
        <w:rPr>
          <w:rFonts w:ascii="Webdings" w:hAnsi="Webdings"/>
          <w:sz w:val="28"/>
        </w:rPr>
        <w:t></w:t>
      </w:r>
      <w:r>
        <w:rPr>
          <w:sz w:val="28"/>
        </w:rPr>
        <w:t>Introduction to backend application</w:t>
      </w:r>
    </w:p>
    <w:p w14:paraId="6A9DFAA3" w14:textId="77777777" w:rsidR="00B56DD4" w:rsidRDefault="00EC0429">
      <w:pPr>
        <w:spacing w:before="164"/>
        <w:ind w:left="665"/>
        <w:rPr>
          <w:sz w:val="28"/>
        </w:rPr>
      </w:pPr>
      <w:r>
        <w:rPr>
          <w:b/>
          <w:sz w:val="32"/>
        </w:rPr>
        <w:t>Chapter 4:</w:t>
      </w:r>
      <w:r>
        <w:rPr>
          <w:sz w:val="28"/>
        </w:rPr>
        <w:t>28-38</w:t>
      </w:r>
    </w:p>
    <w:p w14:paraId="49A5232B" w14:textId="77777777" w:rsidR="00B56DD4" w:rsidRDefault="00EC0429">
      <w:pPr>
        <w:spacing w:before="231"/>
        <w:ind w:left="664"/>
        <w:rPr>
          <w:sz w:val="28"/>
        </w:rPr>
      </w:pPr>
      <w:r>
        <w:rPr>
          <w:rFonts w:ascii="Webdings" w:hAnsi="Webdings"/>
          <w:sz w:val="28"/>
        </w:rPr>
        <w:t></w:t>
      </w:r>
      <w:r>
        <w:rPr>
          <w:sz w:val="28"/>
        </w:rPr>
        <w:t>DFD</w:t>
      </w:r>
    </w:p>
    <w:p w14:paraId="5F430E4C" w14:textId="77777777" w:rsidR="00B56DD4" w:rsidRDefault="00EC0429">
      <w:pPr>
        <w:spacing w:before="211"/>
        <w:ind w:left="664"/>
        <w:rPr>
          <w:sz w:val="28"/>
        </w:rPr>
      </w:pPr>
      <w:r>
        <w:rPr>
          <w:rFonts w:ascii="Webdings" w:hAnsi="Webdings"/>
          <w:sz w:val="28"/>
        </w:rPr>
        <w:t></w:t>
      </w:r>
      <w:r>
        <w:rPr>
          <w:sz w:val="28"/>
        </w:rPr>
        <w:t>E-R DIAGRAM</w:t>
      </w:r>
    </w:p>
    <w:p w14:paraId="2A88661B" w14:textId="77777777" w:rsidR="00B56DD4" w:rsidRDefault="00EC0429">
      <w:pPr>
        <w:spacing w:before="213"/>
        <w:ind w:left="664"/>
        <w:rPr>
          <w:sz w:val="28"/>
        </w:rPr>
      </w:pPr>
      <w:r>
        <w:rPr>
          <w:rFonts w:ascii="Webdings" w:hAnsi="Webdings"/>
          <w:sz w:val="28"/>
        </w:rPr>
        <w:t></w:t>
      </w:r>
      <w:r>
        <w:rPr>
          <w:sz w:val="28"/>
        </w:rPr>
        <w:t>Data structures and database specification</w:t>
      </w:r>
    </w:p>
    <w:p w14:paraId="4DC1F43F" w14:textId="77777777" w:rsidR="00B56DD4" w:rsidRDefault="00EC0429">
      <w:pPr>
        <w:spacing w:before="164"/>
        <w:ind w:left="665"/>
        <w:rPr>
          <w:sz w:val="28"/>
        </w:rPr>
      </w:pPr>
      <w:r>
        <w:rPr>
          <w:b/>
          <w:sz w:val="32"/>
        </w:rPr>
        <w:t>Chapter 5:</w:t>
      </w:r>
      <w:r>
        <w:rPr>
          <w:sz w:val="28"/>
        </w:rPr>
        <w:t>39-42</w:t>
      </w:r>
    </w:p>
    <w:p w14:paraId="24C3F7F2" w14:textId="77777777" w:rsidR="00B56DD4" w:rsidRDefault="00EC0429">
      <w:pPr>
        <w:spacing w:before="231"/>
        <w:ind w:left="664"/>
        <w:rPr>
          <w:sz w:val="28"/>
        </w:rPr>
      </w:pPr>
      <w:r>
        <w:rPr>
          <w:rFonts w:ascii="Webdings" w:hAnsi="Webdings"/>
          <w:sz w:val="28"/>
        </w:rPr>
        <w:t></w:t>
      </w:r>
      <w:r>
        <w:rPr>
          <w:sz w:val="28"/>
        </w:rPr>
        <w:t>Design</w:t>
      </w:r>
    </w:p>
    <w:p w14:paraId="0D0BB757" w14:textId="77777777" w:rsidR="00B56DD4" w:rsidRDefault="00EC0429">
      <w:pPr>
        <w:spacing w:before="164"/>
        <w:ind w:left="665"/>
        <w:rPr>
          <w:sz w:val="28"/>
        </w:rPr>
      </w:pPr>
      <w:r>
        <w:rPr>
          <w:b/>
          <w:sz w:val="32"/>
        </w:rPr>
        <w:t>Chapter 6:</w:t>
      </w:r>
      <w:r>
        <w:rPr>
          <w:sz w:val="28"/>
        </w:rPr>
        <w:t>43-50</w:t>
      </w:r>
    </w:p>
    <w:p w14:paraId="15852F78" w14:textId="77777777" w:rsidR="00B56DD4" w:rsidRDefault="00EC0429">
      <w:pPr>
        <w:spacing w:before="231"/>
        <w:ind w:left="664"/>
        <w:rPr>
          <w:sz w:val="28"/>
        </w:rPr>
        <w:sectPr w:rsidR="00B56DD4">
          <w:pgSz w:w="11910" w:h="16420"/>
          <w:pgMar w:top="1320" w:right="1200" w:bottom="1160" w:left="1680" w:header="0" w:footer="980" w:gutter="0"/>
          <w:cols w:space="720"/>
        </w:sectPr>
      </w:pPr>
      <w:r>
        <w:rPr>
          <w:rFonts w:ascii="Webdings" w:hAnsi="Webdings"/>
          <w:sz w:val="28"/>
        </w:rPr>
        <w:t></w:t>
      </w:r>
      <w:r>
        <w:rPr>
          <w:sz w:val="28"/>
        </w:rPr>
        <w:t>Coding</w:t>
      </w:r>
    </w:p>
    <w:p w14:paraId="317ABE2D" w14:textId="77777777" w:rsidR="00B56DD4" w:rsidRDefault="00EC0429">
      <w:pPr>
        <w:spacing w:before="57"/>
        <w:ind w:left="665"/>
        <w:rPr>
          <w:sz w:val="28"/>
        </w:rPr>
      </w:pPr>
      <w:r>
        <w:rPr>
          <w:b/>
          <w:sz w:val="32"/>
        </w:rPr>
        <w:lastRenderedPageBreak/>
        <w:t>Chapter 7:</w:t>
      </w:r>
      <w:r>
        <w:rPr>
          <w:sz w:val="28"/>
        </w:rPr>
        <w:t>51-54</w:t>
      </w:r>
    </w:p>
    <w:p w14:paraId="4CDE84EF" w14:textId="77777777" w:rsidR="00B56DD4" w:rsidRDefault="00EC0429">
      <w:pPr>
        <w:spacing w:before="231"/>
        <w:ind w:left="664"/>
        <w:rPr>
          <w:sz w:val="28"/>
        </w:rPr>
      </w:pPr>
      <w:r>
        <w:rPr>
          <w:rFonts w:ascii="Webdings" w:hAnsi="Webdings"/>
          <w:sz w:val="28"/>
        </w:rPr>
        <w:t></w:t>
      </w:r>
      <w:r>
        <w:rPr>
          <w:sz w:val="28"/>
        </w:rPr>
        <w:t>Testing</w:t>
      </w:r>
    </w:p>
    <w:p w14:paraId="0F9EB4B2" w14:textId="77777777" w:rsidR="00B56DD4" w:rsidRDefault="00EC0429">
      <w:pPr>
        <w:spacing w:before="159"/>
        <w:ind w:left="665"/>
        <w:rPr>
          <w:sz w:val="28"/>
        </w:rPr>
      </w:pPr>
      <w:r>
        <w:rPr>
          <w:b/>
          <w:sz w:val="32"/>
        </w:rPr>
        <w:t xml:space="preserve">Chapter 8: </w:t>
      </w:r>
      <w:r>
        <w:rPr>
          <w:sz w:val="32"/>
        </w:rPr>
        <w:t>Conclusion &amp;Future Scope</w:t>
      </w:r>
      <w:r>
        <w:rPr>
          <w:sz w:val="28"/>
        </w:rPr>
        <w:t>55</w:t>
      </w:r>
    </w:p>
    <w:p w14:paraId="5686CB68" w14:textId="77777777" w:rsidR="00B56DD4" w:rsidRDefault="00EC0429">
      <w:pPr>
        <w:spacing w:before="238"/>
        <w:ind w:left="664"/>
        <w:rPr>
          <w:sz w:val="28"/>
        </w:rPr>
      </w:pPr>
      <w:r>
        <w:rPr>
          <w:rFonts w:ascii="Webdings" w:hAnsi="Webdings"/>
          <w:sz w:val="28"/>
        </w:rPr>
        <w:t></w:t>
      </w:r>
      <w:r>
        <w:rPr>
          <w:sz w:val="28"/>
        </w:rPr>
        <w:t>Conclusion</w:t>
      </w:r>
    </w:p>
    <w:p w14:paraId="0C363E35" w14:textId="77777777" w:rsidR="00B56DD4" w:rsidRDefault="00EC0429">
      <w:pPr>
        <w:spacing w:before="211"/>
        <w:ind w:left="664"/>
        <w:rPr>
          <w:sz w:val="28"/>
        </w:rPr>
      </w:pPr>
      <w:r>
        <w:rPr>
          <w:rFonts w:ascii="Webdings" w:hAnsi="Webdings"/>
          <w:sz w:val="28"/>
        </w:rPr>
        <w:t></w:t>
      </w:r>
      <w:r>
        <w:rPr>
          <w:sz w:val="28"/>
        </w:rPr>
        <w:t>Future Scope</w:t>
      </w:r>
    </w:p>
    <w:p w14:paraId="17FD4089" w14:textId="77777777" w:rsidR="00B56DD4" w:rsidRDefault="00EC0429">
      <w:pPr>
        <w:tabs>
          <w:tab w:val="right" w:pos="7418"/>
        </w:tabs>
        <w:spacing w:before="643"/>
        <w:ind w:left="653"/>
        <w:rPr>
          <w:sz w:val="28"/>
        </w:rPr>
        <w:sectPr w:rsidR="00B56DD4">
          <w:pgSz w:w="11910" w:h="16420"/>
          <w:pgMar w:top="1340" w:right="1200" w:bottom="1160" w:left="1680" w:header="0" w:footer="980" w:gutter="0"/>
          <w:cols w:space="720"/>
        </w:sectPr>
      </w:pPr>
      <w:r>
        <w:rPr>
          <w:sz w:val="28"/>
        </w:rPr>
        <w:t>References</w:t>
      </w:r>
      <w:r>
        <w:rPr>
          <w:sz w:val="28"/>
        </w:rPr>
        <w:tab/>
        <w:t>56-57</w:t>
      </w:r>
    </w:p>
    <w:p w14:paraId="69A193F8" w14:textId="77777777" w:rsidR="00B56DD4" w:rsidRDefault="00EC0429">
      <w:pPr>
        <w:pStyle w:val="Heading2"/>
        <w:spacing w:before="79"/>
        <w:ind w:left="2726" w:right="2636"/>
        <w:jc w:val="center"/>
        <w:rPr>
          <w:u w:val="none"/>
        </w:rPr>
      </w:pPr>
      <w:r>
        <w:rPr>
          <w:u w:val="none"/>
        </w:rPr>
        <w:lastRenderedPageBreak/>
        <w:t xml:space="preserve">LIS OF </w:t>
      </w:r>
      <w:r>
        <w:rPr>
          <w:u w:val="none"/>
        </w:rPr>
        <w:t>TABLES</w:t>
      </w:r>
    </w:p>
    <w:p w14:paraId="76B686E1" w14:textId="77777777" w:rsidR="00B56DD4" w:rsidRDefault="00EC0429">
      <w:pPr>
        <w:tabs>
          <w:tab w:val="left" w:leader="dot" w:pos="8302"/>
        </w:tabs>
        <w:spacing w:before="185"/>
        <w:ind w:left="664"/>
        <w:rPr>
          <w:sz w:val="24"/>
        </w:rPr>
      </w:pPr>
      <w:r>
        <w:rPr>
          <w:rFonts w:ascii="Webdings" w:hAnsi="Webdings"/>
          <w:sz w:val="24"/>
        </w:rPr>
        <w:t></w:t>
      </w:r>
      <w:r>
        <w:rPr>
          <w:b/>
          <w:sz w:val="24"/>
        </w:rPr>
        <w:t xml:space="preserve">TABLE 1 </w:t>
      </w:r>
      <w:r>
        <w:rPr>
          <w:sz w:val="24"/>
        </w:rPr>
        <w:t>SQL</w:t>
      </w:r>
      <w:r>
        <w:rPr>
          <w:spacing w:val="-13"/>
          <w:sz w:val="24"/>
        </w:rPr>
        <w:t xml:space="preserve"> </w:t>
      </w:r>
      <w:r>
        <w:rPr>
          <w:sz w:val="24"/>
        </w:rPr>
        <w:t>DATABASE</w:t>
      </w:r>
      <w:r>
        <w:rPr>
          <w:spacing w:val="-2"/>
          <w:sz w:val="24"/>
        </w:rPr>
        <w:t xml:space="preserve"> </w:t>
      </w:r>
      <w:r>
        <w:rPr>
          <w:sz w:val="24"/>
        </w:rPr>
        <w:t>TABLE.</w:t>
      </w:r>
      <w:r>
        <w:rPr>
          <w:sz w:val="24"/>
        </w:rPr>
        <w:tab/>
        <w:t>26</w:t>
      </w:r>
    </w:p>
    <w:p w14:paraId="53615442" w14:textId="77777777" w:rsidR="00B56DD4" w:rsidRDefault="00EC0429">
      <w:pPr>
        <w:tabs>
          <w:tab w:val="left" w:leader="dot" w:pos="8128"/>
        </w:tabs>
        <w:spacing w:before="50"/>
        <w:ind w:left="664"/>
        <w:rPr>
          <w:sz w:val="24"/>
        </w:rPr>
      </w:pPr>
      <w:r>
        <w:rPr>
          <w:rFonts w:ascii="Webdings" w:hAnsi="Webdings"/>
          <w:sz w:val="24"/>
        </w:rPr>
        <w:t></w:t>
      </w:r>
      <w:r>
        <w:rPr>
          <w:b/>
          <w:sz w:val="24"/>
        </w:rPr>
        <w:t>TABLE 2</w:t>
      </w:r>
      <w:r>
        <w:rPr>
          <w:b/>
          <w:spacing w:val="-5"/>
          <w:sz w:val="24"/>
        </w:rPr>
        <w:t xml:space="preserve"> </w:t>
      </w:r>
      <w:r>
        <w:rPr>
          <w:sz w:val="24"/>
        </w:rPr>
        <w:t>"ACCOUNT_INFO"</w:t>
      </w:r>
      <w:r>
        <w:rPr>
          <w:spacing w:val="-6"/>
          <w:sz w:val="24"/>
        </w:rPr>
        <w:t xml:space="preserve"> </w:t>
      </w:r>
      <w:r>
        <w:rPr>
          <w:sz w:val="24"/>
        </w:rPr>
        <w:t>TABLE</w:t>
      </w:r>
      <w:r>
        <w:rPr>
          <w:sz w:val="24"/>
        </w:rPr>
        <w:tab/>
        <w:t>33-35</w:t>
      </w:r>
    </w:p>
    <w:p w14:paraId="57EA3ED1" w14:textId="77777777" w:rsidR="00B56DD4" w:rsidRDefault="00EC0429">
      <w:pPr>
        <w:tabs>
          <w:tab w:val="left" w:leader="dot" w:pos="8451"/>
        </w:tabs>
        <w:spacing w:before="53"/>
        <w:ind w:left="664"/>
        <w:rPr>
          <w:sz w:val="24"/>
        </w:rPr>
      </w:pPr>
      <w:r>
        <w:rPr>
          <w:rFonts w:ascii="Webdings" w:hAnsi="Webdings"/>
          <w:sz w:val="24"/>
        </w:rPr>
        <w:t></w:t>
      </w:r>
      <w:r>
        <w:rPr>
          <w:b/>
          <w:sz w:val="24"/>
        </w:rPr>
        <w:t>TABLE 3</w:t>
      </w:r>
      <w:r>
        <w:rPr>
          <w:b/>
          <w:spacing w:val="-3"/>
          <w:sz w:val="24"/>
        </w:rPr>
        <w:t xml:space="preserve"> </w:t>
      </w:r>
      <w:r>
        <w:rPr>
          <w:sz w:val="24"/>
        </w:rPr>
        <w:t>"BRANCH_INFO"</w:t>
      </w:r>
      <w:r>
        <w:rPr>
          <w:spacing w:val="-4"/>
          <w:sz w:val="24"/>
        </w:rPr>
        <w:t xml:space="preserve"> </w:t>
      </w:r>
      <w:r>
        <w:rPr>
          <w:sz w:val="24"/>
        </w:rPr>
        <w:t>TABLE</w:t>
      </w:r>
      <w:r>
        <w:rPr>
          <w:sz w:val="24"/>
        </w:rPr>
        <w:tab/>
        <w:t>35</w:t>
      </w:r>
    </w:p>
    <w:p w14:paraId="5078C5C5" w14:textId="77777777" w:rsidR="00B56DD4" w:rsidRDefault="00EC0429">
      <w:pPr>
        <w:tabs>
          <w:tab w:val="left" w:leader="dot" w:pos="8376"/>
        </w:tabs>
        <w:spacing w:before="51"/>
        <w:ind w:left="664"/>
        <w:rPr>
          <w:sz w:val="24"/>
        </w:rPr>
      </w:pPr>
      <w:r>
        <w:rPr>
          <w:rFonts w:ascii="Webdings" w:hAnsi="Webdings"/>
          <w:sz w:val="24"/>
        </w:rPr>
        <w:t></w:t>
      </w:r>
      <w:r>
        <w:rPr>
          <w:b/>
          <w:sz w:val="24"/>
        </w:rPr>
        <w:t>TABLE 4</w:t>
      </w:r>
      <w:r>
        <w:rPr>
          <w:b/>
          <w:spacing w:val="-4"/>
          <w:sz w:val="24"/>
        </w:rPr>
        <w:t xml:space="preserve"> </w:t>
      </w:r>
      <w:r>
        <w:rPr>
          <w:sz w:val="24"/>
        </w:rPr>
        <w:t>"DEPOSIT_INFO"</w:t>
      </w:r>
      <w:r>
        <w:rPr>
          <w:spacing w:val="-5"/>
          <w:sz w:val="24"/>
        </w:rPr>
        <w:t xml:space="preserve"> </w:t>
      </w:r>
      <w:r>
        <w:rPr>
          <w:sz w:val="24"/>
        </w:rPr>
        <w:t>TABLE</w:t>
      </w:r>
      <w:r>
        <w:rPr>
          <w:sz w:val="24"/>
        </w:rPr>
        <w:tab/>
        <w:t>35</w:t>
      </w:r>
    </w:p>
    <w:p w14:paraId="4447FB58" w14:textId="77777777" w:rsidR="00B56DD4" w:rsidRDefault="00EC0429">
      <w:pPr>
        <w:tabs>
          <w:tab w:val="left" w:leader="dot" w:pos="8095"/>
        </w:tabs>
        <w:spacing w:before="53"/>
        <w:ind w:left="664"/>
        <w:rPr>
          <w:sz w:val="24"/>
        </w:rPr>
      </w:pPr>
      <w:r>
        <w:rPr>
          <w:rFonts w:ascii="Webdings" w:hAnsi="Webdings"/>
          <w:sz w:val="24"/>
        </w:rPr>
        <w:t></w:t>
      </w:r>
      <w:r>
        <w:rPr>
          <w:b/>
          <w:sz w:val="24"/>
        </w:rPr>
        <w:t>TABLE 5</w:t>
      </w:r>
      <w:r>
        <w:rPr>
          <w:b/>
          <w:spacing w:val="-4"/>
          <w:sz w:val="24"/>
        </w:rPr>
        <w:t xml:space="preserve"> </w:t>
      </w:r>
      <w:r>
        <w:rPr>
          <w:sz w:val="24"/>
        </w:rPr>
        <w:t>"FIXED_INFO"</w:t>
      </w:r>
      <w:r>
        <w:rPr>
          <w:spacing w:val="51"/>
          <w:sz w:val="24"/>
        </w:rPr>
        <w:t xml:space="preserve"> </w:t>
      </w:r>
      <w:r>
        <w:rPr>
          <w:sz w:val="24"/>
        </w:rPr>
        <w:t>TABLE</w:t>
      </w:r>
      <w:r>
        <w:rPr>
          <w:sz w:val="24"/>
        </w:rPr>
        <w:tab/>
        <w:t>35-36</w:t>
      </w:r>
    </w:p>
    <w:p w14:paraId="18824493" w14:textId="77777777" w:rsidR="00B56DD4" w:rsidRDefault="00EC0429">
      <w:pPr>
        <w:tabs>
          <w:tab w:val="left" w:leader="dot" w:pos="8435"/>
        </w:tabs>
        <w:spacing w:before="52"/>
        <w:ind w:left="664"/>
        <w:rPr>
          <w:sz w:val="24"/>
        </w:rPr>
      </w:pPr>
      <w:r>
        <w:rPr>
          <w:rFonts w:ascii="Webdings" w:hAnsi="Webdings"/>
          <w:sz w:val="24"/>
        </w:rPr>
        <w:t></w:t>
      </w:r>
      <w:r>
        <w:rPr>
          <w:b/>
          <w:sz w:val="24"/>
        </w:rPr>
        <w:t>TABLE 6</w:t>
      </w:r>
      <w:r>
        <w:rPr>
          <w:b/>
          <w:spacing w:val="-4"/>
          <w:sz w:val="24"/>
        </w:rPr>
        <w:t xml:space="preserve"> </w:t>
      </w:r>
      <w:r>
        <w:rPr>
          <w:sz w:val="24"/>
        </w:rPr>
        <w:t>"LOGIN_INFO"</w:t>
      </w:r>
      <w:r>
        <w:rPr>
          <w:spacing w:val="-7"/>
          <w:sz w:val="24"/>
        </w:rPr>
        <w:t xml:space="preserve"> </w:t>
      </w:r>
      <w:r>
        <w:rPr>
          <w:sz w:val="24"/>
        </w:rPr>
        <w:t>TABLE.</w:t>
      </w:r>
      <w:r>
        <w:rPr>
          <w:sz w:val="24"/>
        </w:rPr>
        <w:tab/>
        <w:t>36</w:t>
      </w:r>
    </w:p>
    <w:p w14:paraId="588D7A91" w14:textId="77777777" w:rsidR="00B56DD4" w:rsidRDefault="00EC0429">
      <w:pPr>
        <w:tabs>
          <w:tab w:val="left" w:leader="dot" w:pos="8417"/>
        </w:tabs>
        <w:spacing w:before="51"/>
        <w:ind w:left="664"/>
        <w:rPr>
          <w:sz w:val="24"/>
        </w:rPr>
      </w:pPr>
      <w:r>
        <w:rPr>
          <w:rFonts w:ascii="Webdings" w:hAnsi="Webdings"/>
          <w:sz w:val="24"/>
        </w:rPr>
        <w:t></w:t>
      </w:r>
      <w:r>
        <w:rPr>
          <w:b/>
          <w:sz w:val="24"/>
        </w:rPr>
        <w:t>TABLE 7</w:t>
      </w:r>
      <w:r>
        <w:rPr>
          <w:b/>
          <w:spacing w:val="-6"/>
          <w:sz w:val="24"/>
        </w:rPr>
        <w:t xml:space="preserve"> </w:t>
      </w:r>
      <w:r>
        <w:rPr>
          <w:sz w:val="24"/>
        </w:rPr>
        <w:t>"WITHDRAWL_INFO"</w:t>
      </w:r>
      <w:r>
        <w:rPr>
          <w:spacing w:val="-7"/>
          <w:sz w:val="24"/>
        </w:rPr>
        <w:t xml:space="preserve"> </w:t>
      </w:r>
      <w:r>
        <w:rPr>
          <w:sz w:val="24"/>
        </w:rPr>
        <w:t>TABLE.</w:t>
      </w:r>
      <w:r>
        <w:rPr>
          <w:sz w:val="24"/>
        </w:rPr>
        <w:tab/>
        <w:t>37</w:t>
      </w:r>
    </w:p>
    <w:p w14:paraId="46A3EB3C" w14:textId="77777777" w:rsidR="00B56DD4" w:rsidRDefault="00EC0429">
      <w:pPr>
        <w:tabs>
          <w:tab w:val="left" w:leader="dot" w:pos="8417"/>
        </w:tabs>
        <w:spacing w:before="53"/>
        <w:ind w:left="664"/>
        <w:rPr>
          <w:sz w:val="24"/>
        </w:rPr>
      </w:pPr>
      <w:r>
        <w:rPr>
          <w:rFonts w:ascii="Webdings" w:hAnsi="Webdings"/>
          <w:sz w:val="24"/>
        </w:rPr>
        <w:t></w:t>
      </w:r>
      <w:r>
        <w:rPr>
          <w:b/>
          <w:sz w:val="24"/>
        </w:rPr>
        <w:t>TABLE 8</w:t>
      </w:r>
      <w:r>
        <w:rPr>
          <w:b/>
          <w:spacing w:val="-5"/>
          <w:sz w:val="24"/>
        </w:rPr>
        <w:t xml:space="preserve"> </w:t>
      </w:r>
      <w:r>
        <w:rPr>
          <w:sz w:val="24"/>
        </w:rPr>
        <w:t>"LOAN_INFO"</w:t>
      </w:r>
      <w:r>
        <w:rPr>
          <w:spacing w:val="-5"/>
          <w:sz w:val="24"/>
        </w:rPr>
        <w:t xml:space="preserve"> </w:t>
      </w:r>
      <w:r>
        <w:rPr>
          <w:sz w:val="24"/>
        </w:rPr>
        <w:t>TABLE.</w:t>
      </w:r>
      <w:r>
        <w:rPr>
          <w:sz w:val="24"/>
        </w:rPr>
        <w:tab/>
        <w:t>37</w:t>
      </w:r>
    </w:p>
    <w:p w14:paraId="19843F7B" w14:textId="77777777" w:rsidR="00B56DD4" w:rsidRDefault="00B56DD4">
      <w:pPr>
        <w:pStyle w:val="BodyText"/>
        <w:rPr>
          <w:sz w:val="26"/>
        </w:rPr>
      </w:pPr>
    </w:p>
    <w:p w14:paraId="01840DA1" w14:textId="77777777" w:rsidR="00B56DD4" w:rsidRDefault="00B56DD4">
      <w:pPr>
        <w:pStyle w:val="BodyText"/>
        <w:rPr>
          <w:sz w:val="26"/>
        </w:rPr>
      </w:pPr>
    </w:p>
    <w:p w14:paraId="420B98F4" w14:textId="77777777" w:rsidR="00B56DD4" w:rsidRDefault="00B56DD4">
      <w:pPr>
        <w:pStyle w:val="BodyText"/>
        <w:rPr>
          <w:sz w:val="26"/>
        </w:rPr>
      </w:pPr>
    </w:p>
    <w:p w14:paraId="51F79CB6" w14:textId="77777777" w:rsidR="00B56DD4" w:rsidRDefault="00B56DD4">
      <w:pPr>
        <w:pStyle w:val="BodyText"/>
        <w:rPr>
          <w:sz w:val="26"/>
        </w:rPr>
      </w:pPr>
    </w:p>
    <w:p w14:paraId="2343CFC8" w14:textId="77777777" w:rsidR="00B56DD4" w:rsidRDefault="00B56DD4">
      <w:pPr>
        <w:pStyle w:val="BodyText"/>
        <w:rPr>
          <w:sz w:val="26"/>
        </w:rPr>
      </w:pPr>
    </w:p>
    <w:p w14:paraId="7B86E114" w14:textId="77777777" w:rsidR="00B56DD4" w:rsidRDefault="00B56DD4">
      <w:pPr>
        <w:pStyle w:val="BodyText"/>
        <w:rPr>
          <w:sz w:val="26"/>
        </w:rPr>
      </w:pPr>
    </w:p>
    <w:p w14:paraId="0075A9AA" w14:textId="77777777" w:rsidR="00B56DD4" w:rsidRDefault="00B56DD4">
      <w:pPr>
        <w:pStyle w:val="BodyText"/>
        <w:rPr>
          <w:sz w:val="26"/>
        </w:rPr>
      </w:pPr>
    </w:p>
    <w:p w14:paraId="3CFA99BA" w14:textId="77777777" w:rsidR="00B56DD4" w:rsidRDefault="00B56DD4">
      <w:pPr>
        <w:pStyle w:val="BodyText"/>
        <w:spacing w:before="3"/>
        <w:rPr>
          <w:sz w:val="34"/>
        </w:rPr>
      </w:pPr>
    </w:p>
    <w:p w14:paraId="74E84C89" w14:textId="77777777" w:rsidR="00B56DD4" w:rsidRDefault="00EC0429">
      <w:pPr>
        <w:pStyle w:val="Heading2"/>
        <w:ind w:left="3526"/>
        <w:rPr>
          <w:u w:val="none"/>
        </w:rPr>
      </w:pPr>
      <w:r>
        <w:rPr>
          <w:u w:val="none"/>
        </w:rPr>
        <w:t>LIST OF FIGURES</w:t>
      </w:r>
    </w:p>
    <w:p w14:paraId="0ECD1284" w14:textId="77777777" w:rsidR="00B56DD4" w:rsidRDefault="00EC0429">
      <w:pPr>
        <w:pStyle w:val="BodyText"/>
        <w:tabs>
          <w:tab w:val="left" w:leader="dot" w:pos="8418"/>
        </w:tabs>
        <w:spacing w:before="48"/>
        <w:ind w:left="664"/>
      </w:pPr>
      <w:r>
        <w:rPr>
          <w:rFonts w:ascii="Webdings" w:hAnsi="Webdings"/>
        </w:rPr>
        <w:t></w:t>
      </w:r>
      <w:r>
        <w:rPr>
          <w:b/>
        </w:rPr>
        <w:t xml:space="preserve">FIGURE 1 </w:t>
      </w:r>
      <w:r>
        <w:t>SOFTWARE DEVELOPMENT</w:t>
      </w:r>
      <w:r>
        <w:rPr>
          <w:spacing w:val="-15"/>
        </w:rPr>
        <w:t xml:space="preserve"> </w:t>
      </w:r>
      <w:r>
        <w:t>LIFE</w:t>
      </w:r>
      <w:r>
        <w:rPr>
          <w:spacing w:val="-3"/>
        </w:rPr>
        <w:t xml:space="preserve"> </w:t>
      </w:r>
      <w:r>
        <w:t>CYCLE.</w:t>
      </w:r>
      <w:r>
        <w:tab/>
        <w:t>21</w:t>
      </w:r>
    </w:p>
    <w:p w14:paraId="6C4C1769" w14:textId="77777777" w:rsidR="00B56DD4" w:rsidRDefault="00EC0429">
      <w:pPr>
        <w:tabs>
          <w:tab w:val="left" w:leader="dot" w:pos="8382"/>
        </w:tabs>
        <w:spacing w:before="53"/>
        <w:ind w:left="664"/>
        <w:rPr>
          <w:sz w:val="24"/>
        </w:rPr>
      </w:pPr>
      <w:r>
        <w:rPr>
          <w:rFonts w:ascii="Webdings" w:hAnsi="Webdings"/>
          <w:sz w:val="24"/>
        </w:rPr>
        <w:t></w:t>
      </w:r>
      <w:r>
        <w:rPr>
          <w:b/>
          <w:sz w:val="24"/>
        </w:rPr>
        <w:t xml:space="preserve">FIGURE 2 </w:t>
      </w:r>
      <w:r>
        <w:rPr>
          <w:sz w:val="24"/>
        </w:rPr>
        <w:t>SYTEM DATA</w:t>
      </w:r>
      <w:r>
        <w:rPr>
          <w:spacing w:val="-14"/>
          <w:sz w:val="24"/>
        </w:rPr>
        <w:t xml:space="preserve"> </w:t>
      </w:r>
      <w:r>
        <w:rPr>
          <w:sz w:val="24"/>
        </w:rPr>
        <w:t>FLOW</w:t>
      </w:r>
      <w:r>
        <w:rPr>
          <w:spacing w:val="-4"/>
          <w:sz w:val="24"/>
        </w:rPr>
        <w:t xml:space="preserve"> </w:t>
      </w:r>
      <w:r>
        <w:rPr>
          <w:sz w:val="24"/>
        </w:rPr>
        <w:t>DIAGRAM.</w:t>
      </w:r>
      <w:r>
        <w:rPr>
          <w:sz w:val="24"/>
        </w:rPr>
        <w:tab/>
        <w:t>29</w:t>
      </w:r>
    </w:p>
    <w:p w14:paraId="3E2AFF98" w14:textId="77777777" w:rsidR="00B56DD4" w:rsidRDefault="00EC0429">
      <w:pPr>
        <w:pStyle w:val="BodyText"/>
        <w:tabs>
          <w:tab w:val="left" w:leader="dot" w:pos="8343"/>
        </w:tabs>
        <w:spacing w:before="53"/>
        <w:ind w:left="664"/>
        <w:sectPr w:rsidR="00B56DD4">
          <w:pgSz w:w="11910" w:h="16420"/>
          <w:pgMar w:top="1320" w:right="1200" w:bottom="1160" w:left="1680" w:header="0" w:footer="980" w:gutter="0"/>
          <w:cols w:space="720"/>
        </w:sectPr>
      </w:pPr>
      <w:r>
        <w:rPr>
          <w:rFonts w:ascii="Webdings" w:hAnsi="Webdings"/>
        </w:rPr>
        <w:t></w:t>
      </w:r>
      <w:r>
        <w:t>FIGURE 3</w:t>
      </w:r>
      <w:r>
        <w:rPr>
          <w:spacing w:val="-10"/>
        </w:rPr>
        <w:t xml:space="preserve"> </w:t>
      </w:r>
      <w:r>
        <w:t>E-R</w:t>
      </w:r>
      <w:r>
        <w:rPr>
          <w:spacing w:val="-3"/>
        </w:rPr>
        <w:t xml:space="preserve"> </w:t>
      </w:r>
      <w:r>
        <w:t>DIAGRAM.</w:t>
      </w:r>
      <w:r>
        <w:tab/>
        <w:t>30</w:t>
      </w:r>
    </w:p>
    <w:p w14:paraId="129C4C27" w14:textId="77777777" w:rsidR="00B56DD4" w:rsidRDefault="00EC0429">
      <w:pPr>
        <w:tabs>
          <w:tab w:val="left" w:pos="2649"/>
        </w:tabs>
        <w:spacing w:before="57"/>
        <w:ind w:left="305"/>
        <w:rPr>
          <w:b/>
          <w:sz w:val="32"/>
        </w:rPr>
      </w:pPr>
      <w:r>
        <w:rPr>
          <w:b/>
          <w:sz w:val="32"/>
        </w:rPr>
        <w:lastRenderedPageBreak/>
        <w:t>CHAPTER</w:t>
      </w:r>
      <w:r>
        <w:rPr>
          <w:b/>
          <w:spacing w:val="-5"/>
          <w:sz w:val="32"/>
        </w:rPr>
        <w:t xml:space="preserve"> </w:t>
      </w:r>
      <w:r>
        <w:rPr>
          <w:b/>
          <w:sz w:val="32"/>
        </w:rPr>
        <w:t>1</w:t>
      </w:r>
      <w:r>
        <w:rPr>
          <w:b/>
          <w:sz w:val="32"/>
        </w:rPr>
        <w:tab/>
      </w:r>
      <w:r>
        <w:rPr>
          <w:b/>
          <w:sz w:val="32"/>
          <w:u w:val="thick"/>
        </w:rPr>
        <w:t>INTRODUCTION</w:t>
      </w:r>
    </w:p>
    <w:p w14:paraId="11223728" w14:textId="77777777" w:rsidR="00B56DD4" w:rsidRDefault="00B56DD4">
      <w:pPr>
        <w:pStyle w:val="BodyText"/>
        <w:rPr>
          <w:b/>
          <w:sz w:val="26"/>
        </w:rPr>
      </w:pPr>
    </w:p>
    <w:p w14:paraId="68AABBD7" w14:textId="77777777" w:rsidR="00B56DD4" w:rsidRDefault="00B56DD4">
      <w:pPr>
        <w:pStyle w:val="BodyText"/>
        <w:spacing w:before="7"/>
        <w:rPr>
          <w:b/>
          <w:sz w:val="37"/>
        </w:rPr>
      </w:pPr>
    </w:p>
    <w:p w14:paraId="78F51DCA" w14:textId="77777777" w:rsidR="00B56DD4" w:rsidRDefault="00EC0429">
      <w:pPr>
        <w:pStyle w:val="BodyText"/>
        <w:ind w:left="305" w:right="208"/>
        <w:jc w:val="both"/>
      </w:pPr>
      <w:r>
        <w:t>The “</w:t>
      </w:r>
      <w:r>
        <w:rPr>
          <w:b/>
        </w:rPr>
        <w:t>EPRS Payment Gateway Management System</w:t>
      </w:r>
      <w:r>
        <w:t xml:space="preserve">” </w:t>
      </w:r>
      <w:r>
        <w:t>project is a model Internet Banking Site. This site enables the customers to perform the basic banking transactions by sitting at their office or at homes through PC or laptop. The system provides the access to the customer to create an account, deposit/wi</w:t>
      </w:r>
      <w:r>
        <w:t xml:space="preserve">thdraw the cash from his account, also to view reports of all accounts present. The customers can access the banks website for viewing their Account details and perform the transactions on account as per their requirements. With Internet Banking, the </w:t>
      </w:r>
      <w:proofErr w:type="gramStart"/>
      <w:r>
        <w:t>brick</w:t>
      </w:r>
      <w:r>
        <w:t xml:space="preserve"> and mortar</w:t>
      </w:r>
      <w:proofErr w:type="gramEnd"/>
      <w:r>
        <w:t xml:space="preserve"> structure of the traditional banking gets converted into a click and portal model, thereby giving a concept of virtual banking a real shape. Thus, today's banking is no longer confined to branches. E- banking facilitates banking transactions by</w:t>
      </w:r>
      <w:r>
        <w:t xml:space="preserve"> customers round the clock globally.</w:t>
      </w:r>
    </w:p>
    <w:p w14:paraId="6E84C3CB" w14:textId="77777777" w:rsidR="00B56DD4" w:rsidRDefault="00B56DD4">
      <w:pPr>
        <w:pStyle w:val="BodyText"/>
      </w:pPr>
    </w:p>
    <w:p w14:paraId="765834DC" w14:textId="77777777" w:rsidR="00B56DD4" w:rsidRDefault="00EC0429">
      <w:pPr>
        <w:pStyle w:val="BodyText"/>
        <w:ind w:left="305" w:right="213"/>
        <w:jc w:val="both"/>
      </w:pPr>
      <w:r>
        <w:t>The primary aim of this “</w:t>
      </w:r>
      <w:r>
        <w:t>EPRS Payment Gateway Management System</w:t>
      </w:r>
      <w:r>
        <w:t xml:space="preserve">” is to provide an improved design methodology, which envisages the future expansion, and modification, which is necessary for a core sector like banking. </w:t>
      </w:r>
      <w:r>
        <w:t>This necessitates the design to be expandable and modifiable and so a modular approach is used in developing the application</w:t>
      </w:r>
      <w:r>
        <w:rPr>
          <w:spacing w:val="-2"/>
        </w:rPr>
        <w:t xml:space="preserve"> </w:t>
      </w:r>
      <w:r>
        <w:t>software.</w:t>
      </w:r>
    </w:p>
    <w:p w14:paraId="30F0CE57" w14:textId="77777777" w:rsidR="00B56DD4" w:rsidRDefault="00B56DD4">
      <w:pPr>
        <w:pStyle w:val="BodyText"/>
        <w:spacing w:before="1"/>
      </w:pPr>
    </w:p>
    <w:p w14:paraId="2128A12C" w14:textId="77777777" w:rsidR="00B56DD4" w:rsidRDefault="00EC0429">
      <w:pPr>
        <w:pStyle w:val="BodyText"/>
        <w:ind w:left="305" w:right="220"/>
        <w:jc w:val="both"/>
      </w:pPr>
      <w:r>
        <w:t xml:space="preserve">Anybody who is an Account holder in this bank can become a member of EPRS Payment Gateway Management System. He </w:t>
      </w:r>
      <w:proofErr w:type="gramStart"/>
      <w:r>
        <w:t>has to</w:t>
      </w:r>
      <w:proofErr w:type="gramEnd"/>
      <w:r>
        <w:t xml:space="preserve"> f</w:t>
      </w:r>
      <w:r>
        <w:t>ill a form with his personal details and Account Number.</w:t>
      </w:r>
    </w:p>
    <w:p w14:paraId="2EBBC5FD" w14:textId="77777777" w:rsidR="00B56DD4" w:rsidRDefault="00EC0429">
      <w:pPr>
        <w:pStyle w:val="BodyText"/>
        <w:ind w:left="305" w:right="211"/>
        <w:jc w:val="both"/>
      </w:pPr>
      <w:r>
        <w:t>Bank is the place where customers feel the sense of safety for their property. In the bank, customers deposit and withdraw their money. Transaction of money also is a part where customer takes shelte</w:t>
      </w:r>
      <w:r>
        <w:t>r of the bank. Now to keep the belief and trust of customers, there is the positive need for management of the bank, which can handle all this with comfort and</w:t>
      </w:r>
      <w:r>
        <w:rPr>
          <w:spacing w:val="-2"/>
        </w:rPr>
        <w:t xml:space="preserve"> </w:t>
      </w:r>
      <w:r>
        <w:t>ease.</w:t>
      </w:r>
    </w:p>
    <w:p w14:paraId="74A74CCE" w14:textId="77777777" w:rsidR="00B56DD4" w:rsidRDefault="00EC0429">
      <w:pPr>
        <w:pStyle w:val="BodyText"/>
        <w:ind w:left="305" w:right="210"/>
        <w:jc w:val="both"/>
      </w:pPr>
      <w:r>
        <w:t>Smooth and efficient management affects the satisfaction of the customers and staff member</w:t>
      </w:r>
      <w:r>
        <w:t>s, indirectly. And of course, it encourages management committee in taking some needed decision for future enhancement of the bank.</w:t>
      </w:r>
    </w:p>
    <w:p w14:paraId="513A6921" w14:textId="77777777" w:rsidR="00B56DD4" w:rsidRDefault="00B56DD4">
      <w:pPr>
        <w:pStyle w:val="BodyText"/>
        <w:spacing w:before="1"/>
      </w:pPr>
    </w:p>
    <w:p w14:paraId="48DFFF37" w14:textId="77777777" w:rsidR="00B56DD4" w:rsidRDefault="00EC0429">
      <w:pPr>
        <w:pStyle w:val="BodyText"/>
        <w:ind w:left="305" w:right="207"/>
        <w:jc w:val="both"/>
      </w:pPr>
      <w:r>
        <w:t xml:space="preserve">Now a day’s, managing a bank is tedious job up to certain limit. </w:t>
      </w:r>
      <w:proofErr w:type="gramStart"/>
      <w:r>
        <w:t>So</w:t>
      </w:r>
      <w:proofErr w:type="gramEnd"/>
      <w:r>
        <w:t xml:space="preserve"> software that reduces the work is essential. Also, toda</w:t>
      </w:r>
      <w:r>
        <w:t>y’s world is a genuine computer world and is getting faster and faster day-by-day. Thus, considering above necessities, the software for bank management has become necessary which would be useful in managing the bank more</w:t>
      </w:r>
      <w:r>
        <w:rPr>
          <w:spacing w:val="-5"/>
        </w:rPr>
        <w:t xml:space="preserve"> </w:t>
      </w:r>
      <w:r>
        <w:t>efficiently.</w:t>
      </w:r>
    </w:p>
    <w:p w14:paraId="544EADDB" w14:textId="77777777" w:rsidR="00B56DD4" w:rsidRDefault="00EC0429">
      <w:pPr>
        <w:pStyle w:val="BodyText"/>
        <w:ind w:left="305" w:right="211"/>
        <w:jc w:val="both"/>
        <w:sectPr w:rsidR="00B56DD4">
          <w:pgSz w:w="11910" w:h="16420"/>
          <w:pgMar w:top="1340" w:right="1200" w:bottom="1160" w:left="1680" w:header="0" w:footer="980" w:gutter="0"/>
          <w:cols w:space="720"/>
        </w:sectPr>
      </w:pPr>
      <w:r>
        <w:t>All transactions are carried out online by transferring from accounts in the same Bank or international bank. The software is meant to overcome the drawbacks of the manual system.</w:t>
      </w:r>
    </w:p>
    <w:p w14:paraId="69709255" w14:textId="77777777" w:rsidR="00B56DD4" w:rsidRDefault="00EC0429">
      <w:pPr>
        <w:spacing w:before="78"/>
        <w:ind w:left="1662" w:right="2012"/>
        <w:jc w:val="center"/>
        <w:rPr>
          <w:b/>
          <w:sz w:val="28"/>
        </w:rPr>
      </w:pPr>
      <w:r>
        <w:rPr>
          <w:b/>
          <w:sz w:val="28"/>
          <w:u w:val="thick"/>
        </w:rPr>
        <w:lastRenderedPageBreak/>
        <w:t>OBJECTIVE OF THE PROJECT</w:t>
      </w:r>
    </w:p>
    <w:p w14:paraId="1EAAB6AD" w14:textId="77777777" w:rsidR="00B56DD4" w:rsidRDefault="00EC0429">
      <w:pPr>
        <w:pStyle w:val="BodyText"/>
        <w:spacing w:before="154"/>
        <w:ind w:left="960" w:right="1316"/>
        <w:jc w:val="both"/>
      </w:pPr>
      <w:r>
        <w:t xml:space="preserve">The Traditional way of maintaining details of a </w:t>
      </w:r>
      <w:r>
        <w:t>user in a bank was to enter the details and record them. Every time the user needs to perform some transactions he has to go to bank and perform the necessary actions, which may not be so feasible all the time. It may be a hard-hitting task for the users a</w:t>
      </w:r>
      <w:r>
        <w:t>nd the bankers too. The project gives real life understanding of Online Banking System and activities performed by various roles in the supply chain. Here, we provide automation for banking system through Internet. Online Banking System project captures ac</w:t>
      </w:r>
      <w:r>
        <w:t xml:space="preserve">tivities performed by different roles in real life banking which provides enhanced techniques for maintaining the required information </w:t>
      </w:r>
      <w:proofErr w:type="gramStart"/>
      <w:r>
        <w:t>up-to-date</w:t>
      </w:r>
      <w:proofErr w:type="gramEnd"/>
      <w:r>
        <w:t>, which results in efficiency. The project gives real life understanding of Online Banking System and activitie</w:t>
      </w:r>
      <w:r>
        <w:t>s performed by various roles in the supply chain.</w:t>
      </w:r>
    </w:p>
    <w:p w14:paraId="162EBEA0" w14:textId="77777777" w:rsidR="00B56DD4" w:rsidRDefault="00B56DD4">
      <w:pPr>
        <w:pStyle w:val="BodyText"/>
        <w:spacing w:before="1"/>
      </w:pPr>
    </w:p>
    <w:p w14:paraId="1A53C74F" w14:textId="77777777" w:rsidR="00B56DD4" w:rsidRDefault="00EC0429">
      <w:pPr>
        <w:pStyle w:val="BodyText"/>
        <w:ind w:left="960" w:right="1319"/>
        <w:jc w:val="both"/>
      </w:pPr>
      <w:r>
        <w:t>The main aim of designing and developing this Internet banking System Java primarily based</w:t>
      </w:r>
    </w:p>
    <w:p w14:paraId="1B11EA9B" w14:textId="77777777" w:rsidR="00B56DD4" w:rsidRDefault="00EC0429">
      <w:pPr>
        <w:pStyle w:val="BodyText"/>
        <w:ind w:left="960" w:right="1314"/>
        <w:jc w:val="both"/>
      </w:pPr>
      <w:r>
        <w:t>Engineering project is to provide secure and efficient net banking facilities to the banking customers over the in</w:t>
      </w:r>
      <w:r>
        <w:t>ternet. Apache Server Pages, MYSQL database used to develop this bank application where all banking customers can login through the secured web page by their account login id and password. Users will have all options and features in that application like g</w:t>
      </w:r>
      <w:r>
        <w:t>et money from western union, money transfer to others, and send cash or money to inter banking as well as other banking customers by simply adding them as payees.</w:t>
      </w:r>
    </w:p>
    <w:p w14:paraId="19620C09" w14:textId="77777777" w:rsidR="00B56DD4" w:rsidRDefault="00B56DD4">
      <w:pPr>
        <w:pStyle w:val="BodyText"/>
        <w:rPr>
          <w:sz w:val="26"/>
        </w:rPr>
      </w:pPr>
    </w:p>
    <w:p w14:paraId="617472EF" w14:textId="77777777" w:rsidR="00B56DD4" w:rsidRDefault="00B56DD4">
      <w:pPr>
        <w:pStyle w:val="BodyText"/>
        <w:rPr>
          <w:sz w:val="26"/>
        </w:rPr>
      </w:pPr>
    </w:p>
    <w:p w14:paraId="4B6A2778" w14:textId="77777777" w:rsidR="00B56DD4" w:rsidRDefault="00B56DD4">
      <w:pPr>
        <w:pStyle w:val="BodyText"/>
        <w:rPr>
          <w:sz w:val="26"/>
        </w:rPr>
      </w:pPr>
    </w:p>
    <w:p w14:paraId="42790EF8" w14:textId="77777777" w:rsidR="00B56DD4" w:rsidRDefault="00B56DD4">
      <w:pPr>
        <w:pStyle w:val="BodyText"/>
        <w:rPr>
          <w:sz w:val="26"/>
        </w:rPr>
      </w:pPr>
    </w:p>
    <w:p w14:paraId="39401AE8" w14:textId="77777777" w:rsidR="00B56DD4" w:rsidRDefault="00EC0429">
      <w:pPr>
        <w:pStyle w:val="Heading2"/>
        <w:spacing w:before="190"/>
        <w:jc w:val="both"/>
        <w:rPr>
          <w:u w:val="none"/>
        </w:rPr>
      </w:pPr>
      <w:r>
        <w:rPr>
          <w:u w:val="none"/>
        </w:rPr>
        <w:t>Main Goal</w:t>
      </w:r>
    </w:p>
    <w:p w14:paraId="6B5515D0" w14:textId="77777777" w:rsidR="00B56DD4" w:rsidRDefault="00B56DD4">
      <w:pPr>
        <w:pStyle w:val="BodyText"/>
        <w:spacing w:before="7"/>
        <w:rPr>
          <w:b/>
          <w:sz w:val="23"/>
        </w:rPr>
      </w:pPr>
    </w:p>
    <w:p w14:paraId="3A32BD1B" w14:textId="77777777" w:rsidR="00B56DD4" w:rsidRDefault="00EC0429">
      <w:pPr>
        <w:pStyle w:val="ListParagraph"/>
        <w:numPr>
          <w:ilvl w:val="0"/>
          <w:numId w:val="17"/>
        </w:numPr>
        <w:tabs>
          <w:tab w:val="left" w:pos="1244"/>
        </w:tabs>
        <w:ind w:right="1310" w:firstLine="0"/>
        <w:jc w:val="both"/>
        <w:rPr>
          <w:sz w:val="24"/>
        </w:rPr>
      </w:pPr>
      <w:r>
        <w:rPr>
          <w:b/>
          <w:sz w:val="24"/>
        </w:rPr>
        <w:t xml:space="preserve">Motto- </w:t>
      </w:r>
      <w:r>
        <w:rPr>
          <w:sz w:val="24"/>
        </w:rPr>
        <w:t>Our motto is to develop a software program for managing the entire bank</w:t>
      </w:r>
      <w:r>
        <w:rPr>
          <w:sz w:val="24"/>
        </w:rPr>
        <w:t xml:space="preserve"> process related to Administration accounts customer accounts and to keep </w:t>
      </w:r>
      <w:proofErr w:type="gramStart"/>
      <w:r>
        <w:rPr>
          <w:sz w:val="24"/>
        </w:rPr>
        <w:t>each every</w:t>
      </w:r>
      <w:proofErr w:type="gramEnd"/>
      <w:r>
        <w:rPr>
          <w:sz w:val="24"/>
        </w:rPr>
        <w:t xml:space="preserve"> track about their property and their various transaction processes</w:t>
      </w:r>
      <w:r>
        <w:rPr>
          <w:spacing w:val="-10"/>
          <w:sz w:val="24"/>
        </w:rPr>
        <w:t xml:space="preserve"> </w:t>
      </w:r>
      <w:r>
        <w:rPr>
          <w:sz w:val="24"/>
        </w:rPr>
        <w:t>efficiently.</w:t>
      </w:r>
    </w:p>
    <w:p w14:paraId="478D880E" w14:textId="77777777" w:rsidR="00B56DD4" w:rsidRDefault="00EC0429">
      <w:pPr>
        <w:pStyle w:val="BodyText"/>
        <w:ind w:left="960" w:right="1322"/>
        <w:jc w:val="both"/>
      </w:pPr>
      <w:r>
        <w:t>Hereby, our main objective is the customer’s satisfaction considering today’s faster in the</w:t>
      </w:r>
      <w:r>
        <w:t xml:space="preserve"> world.</w:t>
      </w:r>
    </w:p>
    <w:p w14:paraId="1BA9535C" w14:textId="77777777" w:rsidR="00B56DD4" w:rsidRDefault="00B56DD4">
      <w:pPr>
        <w:pStyle w:val="BodyText"/>
      </w:pPr>
    </w:p>
    <w:p w14:paraId="49EFB4D5" w14:textId="77777777" w:rsidR="00B56DD4" w:rsidRDefault="00EC0429">
      <w:pPr>
        <w:pStyle w:val="ListParagraph"/>
        <w:numPr>
          <w:ilvl w:val="0"/>
          <w:numId w:val="17"/>
        </w:numPr>
        <w:tabs>
          <w:tab w:val="left" w:pos="1217"/>
        </w:tabs>
        <w:ind w:right="1319" w:firstLine="0"/>
        <w:jc w:val="both"/>
        <w:rPr>
          <w:sz w:val="24"/>
        </w:rPr>
      </w:pPr>
      <w:r>
        <w:rPr>
          <w:b/>
          <w:sz w:val="24"/>
        </w:rPr>
        <w:t>Customer Satisfaction</w:t>
      </w:r>
      <w:r>
        <w:rPr>
          <w:sz w:val="24"/>
        </w:rPr>
        <w:t>: Client can do his operations comfortably without any risk or losing of his privacy. Our software will perform and fulfill all the tasks that any customer would</w:t>
      </w:r>
      <w:r>
        <w:rPr>
          <w:spacing w:val="-3"/>
          <w:sz w:val="24"/>
        </w:rPr>
        <w:t xml:space="preserve"> </w:t>
      </w:r>
      <w:r>
        <w:rPr>
          <w:sz w:val="24"/>
        </w:rPr>
        <w:t>desire.</w:t>
      </w:r>
    </w:p>
    <w:p w14:paraId="0BF92301" w14:textId="77777777" w:rsidR="00B56DD4" w:rsidRDefault="00B56DD4">
      <w:pPr>
        <w:pStyle w:val="BodyText"/>
      </w:pPr>
    </w:p>
    <w:p w14:paraId="6FC085BF" w14:textId="77777777" w:rsidR="00B56DD4" w:rsidRDefault="00EC0429">
      <w:pPr>
        <w:pStyle w:val="ListParagraph"/>
        <w:numPr>
          <w:ilvl w:val="0"/>
          <w:numId w:val="17"/>
        </w:numPr>
        <w:tabs>
          <w:tab w:val="left" w:pos="1201"/>
        </w:tabs>
        <w:ind w:left="1201" w:hanging="242"/>
        <w:jc w:val="both"/>
        <w:rPr>
          <w:sz w:val="24"/>
        </w:rPr>
      </w:pPr>
      <w:r>
        <w:rPr>
          <w:b/>
          <w:sz w:val="24"/>
        </w:rPr>
        <w:t>Saving Customer Time</w:t>
      </w:r>
      <w:r>
        <w:rPr>
          <w:sz w:val="24"/>
        </w:rPr>
        <w:t xml:space="preserve">: Client doesn't need to go to </w:t>
      </w:r>
      <w:r>
        <w:rPr>
          <w:sz w:val="24"/>
        </w:rPr>
        <w:t>the bank to do small</w:t>
      </w:r>
      <w:r>
        <w:rPr>
          <w:spacing w:val="-15"/>
          <w:sz w:val="24"/>
        </w:rPr>
        <w:t xml:space="preserve"> </w:t>
      </w:r>
      <w:r>
        <w:rPr>
          <w:sz w:val="24"/>
        </w:rPr>
        <w:t>operation.</w:t>
      </w:r>
    </w:p>
    <w:p w14:paraId="47D7ECEB" w14:textId="77777777" w:rsidR="00B56DD4" w:rsidRDefault="00B56DD4">
      <w:pPr>
        <w:pStyle w:val="BodyText"/>
      </w:pPr>
    </w:p>
    <w:p w14:paraId="41A8C904" w14:textId="77777777" w:rsidR="00B56DD4" w:rsidRDefault="00EC0429">
      <w:pPr>
        <w:pStyle w:val="ListParagraph"/>
        <w:numPr>
          <w:ilvl w:val="0"/>
          <w:numId w:val="17"/>
        </w:numPr>
        <w:tabs>
          <w:tab w:val="left" w:pos="1210"/>
        </w:tabs>
        <w:ind w:right="1328" w:firstLine="0"/>
        <w:jc w:val="both"/>
        <w:rPr>
          <w:sz w:val="24"/>
        </w:rPr>
      </w:pPr>
      <w:r>
        <w:rPr>
          <w:b/>
          <w:sz w:val="24"/>
        </w:rPr>
        <w:t xml:space="preserve">Protecting the Customer: </w:t>
      </w:r>
      <w:r>
        <w:rPr>
          <w:sz w:val="24"/>
        </w:rPr>
        <w:t xml:space="preserve">It helps the customer to be satisfied and comfortable in his choices, this protection contains customer’s account, </w:t>
      </w:r>
      <w:proofErr w:type="gramStart"/>
      <w:r>
        <w:rPr>
          <w:sz w:val="24"/>
        </w:rPr>
        <w:t>money</w:t>
      </w:r>
      <w:proofErr w:type="gramEnd"/>
      <w:r>
        <w:rPr>
          <w:sz w:val="24"/>
        </w:rPr>
        <w:t xml:space="preserve"> and his</w:t>
      </w:r>
      <w:r>
        <w:rPr>
          <w:spacing w:val="-16"/>
          <w:sz w:val="24"/>
        </w:rPr>
        <w:t xml:space="preserve"> </w:t>
      </w:r>
      <w:r>
        <w:rPr>
          <w:sz w:val="24"/>
        </w:rPr>
        <w:t>privacy.</w:t>
      </w:r>
    </w:p>
    <w:p w14:paraId="03346989" w14:textId="77777777" w:rsidR="00B56DD4" w:rsidRDefault="00B56DD4">
      <w:pPr>
        <w:pStyle w:val="BodyText"/>
        <w:spacing w:before="1"/>
      </w:pPr>
    </w:p>
    <w:p w14:paraId="0CC16066" w14:textId="77777777" w:rsidR="00B56DD4" w:rsidRDefault="00EC0429">
      <w:pPr>
        <w:pStyle w:val="ListParagraph"/>
        <w:numPr>
          <w:ilvl w:val="0"/>
          <w:numId w:val="17"/>
        </w:numPr>
        <w:tabs>
          <w:tab w:val="left" w:pos="1201"/>
          <w:tab w:val="left" w:pos="2744"/>
          <w:tab w:val="left" w:pos="4267"/>
          <w:tab w:val="left" w:pos="5011"/>
          <w:tab w:val="left" w:pos="6342"/>
          <w:tab w:val="left" w:pos="7205"/>
          <w:tab w:val="left" w:pos="7870"/>
          <w:tab w:val="left" w:pos="8800"/>
          <w:tab w:val="left" w:pos="9477"/>
          <w:tab w:val="left" w:pos="9877"/>
        </w:tabs>
        <w:ind w:left="1201" w:hanging="242"/>
        <w:rPr>
          <w:sz w:val="24"/>
        </w:rPr>
        <w:sectPr w:rsidR="00B56DD4">
          <w:footerReference w:type="default" r:id="rId9"/>
          <w:pgSz w:w="12240" w:h="15840"/>
          <w:pgMar w:top="1360" w:right="120" w:bottom="1080" w:left="1200" w:header="0" w:footer="896" w:gutter="0"/>
          <w:pgNumType w:start="10"/>
          <w:cols w:space="720"/>
        </w:sectPr>
      </w:pPr>
      <w:r>
        <w:rPr>
          <w:b/>
          <w:sz w:val="24"/>
        </w:rPr>
        <w:t>Transferring</w:t>
      </w:r>
      <w:r>
        <w:rPr>
          <w:b/>
          <w:sz w:val="24"/>
        </w:rPr>
        <w:tab/>
        <w:t>Money:</w:t>
      </w:r>
      <w:r>
        <w:rPr>
          <w:b/>
          <w:spacing w:val="-1"/>
          <w:sz w:val="24"/>
        </w:rPr>
        <w:t xml:space="preserve"> </w:t>
      </w:r>
      <w:r>
        <w:rPr>
          <w:sz w:val="24"/>
        </w:rPr>
        <w:t>Help</w:t>
      </w:r>
      <w:r>
        <w:rPr>
          <w:sz w:val="24"/>
        </w:rPr>
        <w:tab/>
        <w:t>client</w:t>
      </w:r>
      <w:r>
        <w:rPr>
          <w:sz w:val="24"/>
        </w:rPr>
        <w:tab/>
        <w:t>transferring</w:t>
      </w:r>
      <w:r>
        <w:rPr>
          <w:sz w:val="24"/>
        </w:rPr>
        <w:tab/>
        <w:t>money</w:t>
      </w:r>
      <w:r>
        <w:rPr>
          <w:sz w:val="24"/>
        </w:rPr>
        <w:tab/>
        <w:t>to/or</w:t>
      </w:r>
      <w:r>
        <w:rPr>
          <w:sz w:val="24"/>
        </w:rPr>
        <w:tab/>
        <w:t>another</w:t>
      </w:r>
      <w:r>
        <w:rPr>
          <w:sz w:val="24"/>
        </w:rPr>
        <w:tab/>
        <w:t>bank</w:t>
      </w:r>
      <w:r>
        <w:rPr>
          <w:sz w:val="24"/>
        </w:rPr>
        <w:tab/>
        <w:t>or</w:t>
      </w:r>
      <w:r>
        <w:rPr>
          <w:sz w:val="24"/>
        </w:rPr>
        <w:tab/>
        <w:t>country.</w:t>
      </w:r>
    </w:p>
    <w:p w14:paraId="719BE24D" w14:textId="77777777" w:rsidR="00B56DD4" w:rsidRDefault="00EC0429">
      <w:pPr>
        <w:spacing w:before="78"/>
        <w:ind w:left="960"/>
        <w:rPr>
          <w:b/>
          <w:sz w:val="28"/>
        </w:rPr>
      </w:pPr>
      <w:r>
        <w:rPr>
          <w:b/>
          <w:sz w:val="28"/>
        </w:rPr>
        <w:lastRenderedPageBreak/>
        <w:t>Methods</w:t>
      </w:r>
    </w:p>
    <w:p w14:paraId="04458C1E" w14:textId="77777777" w:rsidR="00B56DD4" w:rsidRDefault="00B56DD4">
      <w:pPr>
        <w:pStyle w:val="BodyText"/>
        <w:spacing w:before="7"/>
        <w:rPr>
          <w:b/>
          <w:sz w:val="27"/>
        </w:rPr>
      </w:pPr>
    </w:p>
    <w:p w14:paraId="7B1D11AB" w14:textId="77777777" w:rsidR="00B56DD4" w:rsidRDefault="00EC0429">
      <w:pPr>
        <w:pStyle w:val="BodyText"/>
        <w:ind w:left="959"/>
      </w:pPr>
      <w:r>
        <w:rPr>
          <w:rFonts w:ascii="Webdings" w:hAnsi="Webdings"/>
        </w:rPr>
        <w:t></w:t>
      </w:r>
      <w:r>
        <w:t>We need to be able to generate an account number</w:t>
      </w:r>
    </w:p>
    <w:p w14:paraId="253BC4DC" w14:textId="77777777" w:rsidR="00B56DD4" w:rsidRDefault="00EC0429">
      <w:pPr>
        <w:pStyle w:val="BodyText"/>
        <w:spacing w:before="11"/>
        <w:ind w:left="959"/>
      </w:pPr>
      <w:r>
        <w:rPr>
          <w:rFonts w:ascii="Webdings" w:hAnsi="Webdings"/>
        </w:rPr>
        <w:t></w:t>
      </w:r>
      <w:r>
        <w:t>Account types: Savings or Current Account</w:t>
      </w:r>
    </w:p>
    <w:p w14:paraId="00FBE998" w14:textId="77777777" w:rsidR="00B56DD4" w:rsidRDefault="00EC0429">
      <w:pPr>
        <w:pStyle w:val="BodyText"/>
        <w:spacing w:before="17"/>
        <w:ind w:left="959"/>
      </w:pPr>
      <w:r>
        <w:rPr>
          <w:rFonts w:ascii="Webdings" w:hAnsi="Webdings"/>
        </w:rPr>
        <w:t></w:t>
      </w:r>
      <w:r>
        <w:t>Maintain/update Balance</w:t>
      </w:r>
    </w:p>
    <w:p w14:paraId="5B3D0C23" w14:textId="77777777" w:rsidR="00B56DD4" w:rsidRDefault="00EC0429">
      <w:pPr>
        <w:pStyle w:val="BodyText"/>
        <w:spacing w:before="18"/>
        <w:ind w:left="959"/>
      </w:pPr>
      <w:r>
        <w:rPr>
          <w:rFonts w:ascii="Webdings" w:hAnsi="Webdings"/>
        </w:rPr>
        <w:t></w:t>
      </w:r>
      <w:r>
        <w:t>Open/Close Account</w:t>
      </w:r>
    </w:p>
    <w:p w14:paraId="50078317" w14:textId="77777777" w:rsidR="00B56DD4" w:rsidRDefault="00EC0429">
      <w:pPr>
        <w:pStyle w:val="BodyText"/>
        <w:spacing w:before="17"/>
        <w:ind w:left="959"/>
        <w:sectPr w:rsidR="00B56DD4">
          <w:pgSz w:w="12240" w:h="15840"/>
          <w:pgMar w:top="1360" w:right="120" w:bottom="1160" w:left="1200" w:header="0" w:footer="896" w:gutter="0"/>
          <w:cols w:space="720"/>
        </w:sectPr>
      </w:pPr>
      <w:r>
        <w:rPr>
          <w:rFonts w:ascii="Webdings" w:hAnsi="Webdings"/>
        </w:rPr>
        <w:t></w:t>
      </w:r>
      <w:r>
        <w:t>Withdraw/Deposit</w:t>
      </w:r>
    </w:p>
    <w:p w14:paraId="4B3CEFA2" w14:textId="77777777" w:rsidR="00B56DD4" w:rsidRDefault="00EC0429">
      <w:pPr>
        <w:spacing w:before="78"/>
        <w:ind w:left="1662" w:right="2018"/>
        <w:jc w:val="center"/>
        <w:rPr>
          <w:b/>
          <w:sz w:val="28"/>
        </w:rPr>
      </w:pPr>
      <w:r>
        <w:rPr>
          <w:b/>
          <w:sz w:val="28"/>
        </w:rPr>
        <w:lastRenderedPageBreak/>
        <w:t>Administrative Modules</w:t>
      </w:r>
    </w:p>
    <w:p w14:paraId="7BC1F15D" w14:textId="77777777" w:rsidR="00B56DD4" w:rsidRDefault="00B56DD4">
      <w:pPr>
        <w:pStyle w:val="BodyText"/>
        <w:spacing w:before="5"/>
        <w:rPr>
          <w:b/>
          <w:sz w:val="23"/>
        </w:rPr>
      </w:pPr>
    </w:p>
    <w:p w14:paraId="5A5582FB" w14:textId="77777777" w:rsidR="00B56DD4" w:rsidRDefault="00EC0429">
      <w:pPr>
        <w:pStyle w:val="BodyText"/>
        <w:ind w:left="960" w:right="1348"/>
      </w:pPr>
      <w:r>
        <w:t xml:space="preserve">Here in my </w:t>
      </w:r>
      <w:proofErr w:type="gramStart"/>
      <w:r>
        <w:t>project</w:t>
      </w:r>
      <w:proofErr w:type="gramEnd"/>
      <w:r>
        <w:t xml:space="preserve"> there are two types of modules. This module is the main module which performs all the main operations in the system. The major operations in the system are:</w:t>
      </w:r>
    </w:p>
    <w:p w14:paraId="1D8EBD50" w14:textId="77777777" w:rsidR="00B56DD4" w:rsidRDefault="00B56DD4">
      <w:pPr>
        <w:pStyle w:val="BodyText"/>
        <w:spacing w:before="5"/>
      </w:pPr>
    </w:p>
    <w:p w14:paraId="08016FA5" w14:textId="77777777" w:rsidR="00B56DD4" w:rsidRDefault="00EC0429">
      <w:pPr>
        <w:pStyle w:val="Heading2"/>
        <w:rPr>
          <w:u w:val="none"/>
        </w:rPr>
      </w:pPr>
      <w:r>
        <w:rPr>
          <w:u w:val="none"/>
        </w:rPr>
        <w:t>Admin Module</w:t>
      </w:r>
    </w:p>
    <w:p w14:paraId="3A24CEA7" w14:textId="77777777" w:rsidR="00B56DD4" w:rsidRDefault="00B56DD4">
      <w:pPr>
        <w:pStyle w:val="BodyText"/>
        <w:spacing w:before="6"/>
        <w:rPr>
          <w:b/>
          <w:sz w:val="23"/>
        </w:rPr>
      </w:pPr>
    </w:p>
    <w:p w14:paraId="3118C1F9" w14:textId="77777777" w:rsidR="00B56DD4" w:rsidRDefault="00EC0429">
      <w:pPr>
        <w:pStyle w:val="BodyText"/>
        <w:ind w:left="960" w:right="1302"/>
      </w:pPr>
      <w:r>
        <w:t xml:space="preserve">Admin can access </w:t>
      </w:r>
      <w:r>
        <w:t xml:space="preserve">this project there is an authorization process. If you login as an </w:t>
      </w:r>
      <w:proofErr w:type="gramStart"/>
      <w:r>
        <w:t>Admin</w:t>
      </w:r>
      <w:proofErr w:type="gramEnd"/>
      <w:r>
        <w:t xml:space="preserve"> then you will be redirected to the Admin Home Page and if you are a simple user you will be redirected to your Account Home Page. This performs the following functions: Create Individ</w:t>
      </w:r>
      <w:r>
        <w:t xml:space="preserve">ual Accounts, manage existing accounts, </w:t>
      </w:r>
      <w:proofErr w:type="gramStart"/>
      <w:r>
        <w:t>View</w:t>
      </w:r>
      <w:proofErr w:type="gramEnd"/>
      <w:r>
        <w:t xml:space="preserve"> all transactions, Balance enquiry, Delete/close account etc.</w:t>
      </w:r>
    </w:p>
    <w:p w14:paraId="1DD6371D" w14:textId="77777777" w:rsidR="00B56DD4" w:rsidRDefault="00B56DD4">
      <w:pPr>
        <w:pStyle w:val="BodyText"/>
        <w:spacing w:before="1"/>
      </w:pPr>
    </w:p>
    <w:p w14:paraId="3E0D1C37" w14:textId="77777777" w:rsidR="00B56DD4" w:rsidRDefault="00EC0429">
      <w:pPr>
        <w:pStyle w:val="ListParagraph"/>
        <w:numPr>
          <w:ilvl w:val="0"/>
          <w:numId w:val="16"/>
        </w:numPr>
        <w:tabs>
          <w:tab w:val="left" w:pos="1220"/>
        </w:tabs>
        <w:rPr>
          <w:sz w:val="24"/>
        </w:rPr>
      </w:pPr>
      <w:r>
        <w:rPr>
          <w:sz w:val="24"/>
        </w:rPr>
        <w:t>Admin</w:t>
      </w:r>
      <w:r>
        <w:rPr>
          <w:spacing w:val="-1"/>
          <w:sz w:val="24"/>
        </w:rPr>
        <w:t xml:space="preserve"> </w:t>
      </w:r>
      <w:r>
        <w:rPr>
          <w:sz w:val="24"/>
        </w:rPr>
        <w:t>login</w:t>
      </w:r>
    </w:p>
    <w:p w14:paraId="18004B2A" w14:textId="77777777" w:rsidR="00B56DD4" w:rsidRDefault="00EC0429">
      <w:pPr>
        <w:pStyle w:val="ListParagraph"/>
        <w:numPr>
          <w:ilvl w:val="0"/>
          <w:numId w:val="16"/>
        </w:numPr>
        <w:tabs>
          <w:tab w:val="left" w:pos="1220"/>
        </w:tabs>
        <w:rPr>
          <w:sz w:val="24"/>
        </w:rPr>
      </w:pPr>
      <w:r>
        <w:rPr>
          <w:sz w:val="24"/>
        </w:rPr>
        <w:t>Add/delete/update account</w:t>
      </w:r>
    </w:p>
    <w:p w14:paraId="5E505449" w14:textId="77777777" w:rsidR="00B56DD4" w:rsidRDefault="00EC0429">
      <w:pPr>
        <w:pStyle w:val="ListParagraph"/>
        <w:numPr>
          <w:ilvl w:val="0"/>
          <w:numId w:val="16"/>
        </w:numPr>
        <w:tabs>
          <w:tab w:val="left" w:pos="1220"/>
        </w:tabs>
        <w:rPr>
          <w:sz w:val="24"/>
        </w:rPr>
      </w:pPr>
      <w:r>
        <w:rPr>
          <w:sz w:val="24"/>
        </w:rPr>
        <w:t>Withdrawal/deposit/statements</w:t>
      </w:r>
      <w:r>
        <w:rPr>
          <w:spacing w:val="-2"/>
          <w:sz w:val="24"/>
        </w:rPr>
        <w:t xml:space="preserve"> </w:t>
      </w:r>
      <w:r>
        <w:rPr>
          <w:sz w:val="24"/>
        </w:rPr>
        <w:t>transaction</w:t>
      </w:r>
    </w:p>
    <w:p w14:paraId="4ABE600B" w14:textId="77777777" w:rsidR="00B56DD4" w:rsidRDefault="00EC0429">
      <w:pPr>
        <w:pStyle w:val="ListParagraph"/>
        <w:numPr>
          <w:ilvl w:val="0"/>
          <w:numId w:val="16"/>
        </w:numPr>
        <w:tabs>
          <w:tab w:val="left" w:pos="1220"/>
        </w:tabs>
        <w:ind w:left="960" w:right="7708" w:firstLine="0"/>
        <w:rPr>
          <w:sz w:val="24"/>
        </w:rPr>
      </w:pPr>
      <w:r>
        <w:rPr>
          <w:sz w:val="24"/>
        </w:rPr>
        <w:t xml:space="preserve">Account </w:t>
      </w:r>
      <w:r>
        <w:rPr>
          <w:spacing w:val="-5"/>
          <w:sz w:val="24"/>
        </w:rPr>
        <w:t xml:space="preserve">Information </w:t>
      </w:r>
      <w:r>
        <w:rPr>
          <w:sz w:val="24"/>
        </w:rPr>
        <w:t>5- User details</w:t>
      </w:r>
      <w:r>
        <w:rPr>
          <w:spacing w:val="-5"/>
          <w:sz w:val="24"/>
        </w:rPr>
        <w:t xml:space="preserve"> </w:t>
      </w:r>
      <w:r>
        <w:rPr>
          <w:sz w:val="24"/>
        </w:rPr>
        <w:t>list</w:t>
      </w:r>
    </w:p>
    <w:p w14:paraId="04775294" w14:textId="77777777" w:rsidR="00B56DD4" w:rsidRDefault="00EC0429">
      <w:pPr>
        <w:pStyle w:val="ListParagraph"/>
        <w:numPr>
          <w:ilvl w:val="0"/>
          <w:numId w:val="15"/>
        </w:numPr>
        <w:tabs>
          <w:tab w:val="left" w:pos="1220"/>
        </w:tabs>
        <w:rPr>
          <w:sz w:val="24"/>
        </w:rPr>
      </w:pPr>
      <w:r>
        <w:rPr>
          <w:sz w:val="24"/>
        </w:rPr>
        <w:t>Active/Inactive</w:t>
      </w:r>
      <w:r>
        <w:rPr>
          <w:spacing w:val="-3"/>
          <w:sz w:val="24"/>
        </w:rPr>
        <w:t xml:space="preserve"> </w:t>
      </w:r>
      <w:r>
        <w:rPr>
          <w:sz w:val="24"/>
        </w:rPr>
        <w:t>account</w:t>
      </w:r>
    </w:p>
    <w:p w14:paraId="70A79D4D" w14:textId="77777777" w:rsidR="00B56DD4" w:rsidRDefault="00EC0429">
      <w:pPr>
        <w:pStyle w:val="ListParagraph"/>
        <w:numPr>
          <w:ilvl w:val="0"/>
          <w:numId w:val="15"/>
        </w:numPr>
        <w:tabs>
          <w:tab w:val="left" w:pos="1220"/>
        </w:tabs>
        <w:rPr>
          <w:sz w:val="24"/>
        </w:rPr>
      </w:pPr>
      <w:r>
        <w:rPr>
          <w:sz w:val="24"/>
        </w:rPr>
        <w:t>View</w:t>
      </w:r>
      <w:r>
        <w:rPr>
          <w:sz w:val="24"/>
        </w:rPr>
        <w:t xml:space="preserve"> transaction</w:t>
      </w:r>
      <w:r>
        <w:rPr>
          <w:spacing w:val="-3"/>
          <w:sz w:val="24"/>
        </w:rPr>
        <w:t xml:space="preserve"> </w:t>
      </w:r>
      <w:r>
        <w:rPr>
          <w:sz w:val="24"/>
        </w:rPr>
        <w:t>histories</w:t>
      </w:r>
    </w:p>
    <w:p w14:paraId="694A933F" w14:textId="77777777" w:rsidR="00B56DD4" w:rsidRDefault="00B56DD4">
      <w:pPr>
        <w:pStyle w:val="BodyText"/>
        <w:spacing w:before="5"/>
      </w:pPr>
    </w:p>
    <w:p w14:paraId="6CFFD6E3" w14:textId="77777777" w:rsidR="00B56DD4" w:rsidRDefault="00EC0429">
      <w:pPr>
        <w:pStyle w:val="Heading2"/>
        <w:rPr>
          <w:u w:val="none"/>
        </w:rPr>
      </w:pPr>
      <w:r>
        <w:rPr>
          <w:u w:val="none"/>
        </w:rPr>
        <w:t>User Module</w:t>
      </w:r>
    </w:p>
    <w:p w14:paraId="2DE3BE19" w14:textId="77777777" w:rsidR="00B56DD4" w:rsidRDefault="00B56DD4">
      <w:pPr>
        <w:pStyle w:val="BodyText"/>
        <w:spacing w:before="7"/>
        <w:rPr>
          <w:b/>
          <w:sz w:val="23"/>
        </w:rPr>
      </w:pPr>
    </w:p>
    <w:p w14:paraId="150093D6" w14:textId="77777777" w:rsidR="00B56DD4" w:rsidRDefault="00EC0429">
      <w:pPr>
        <w:pStyle w:val="BodyText"/>
        <w:ind w:left="960" w:right="1969"/>
      </w:pPr>
      <w:r>
        <w:t>A simple user can access their account and can deposit/withdraw money from their account.</w:t>
      </w:r>
    </w:p>
    <w:p w14:paraId="5234288C" w14:textId="77777777" w:rsidR="00B56DD4" w:rsidRDefault="00EC0429">
      <w:pPr>
        <w:pStyle w:val="BodyText"/>
        <w:ind w:left="960" w:right="1436"/>
      </w:pPr>
      <w:r>
        <w:t>User can also transfer money from their account to any other bank account. User can see their transaction report and balance enqu</w:t>
      </w:r>
      <w:r>
        <w:t>iry too.</w:t>
      </w:r>
    </w:p>
    <w:p w14:paraId="3604585A" w14:textId="77777777" w:rsidR="00B56DD4" w:rsidRDefault="00B56DD4">
      <w:pPr>
        <w:pStyle w:val="BodyText"/>
      </w:pPr>
    </w:p>
    <w:p w14:paraId="5FBE5833" w14:textId="77777777" w:rsidR="00B56DD4" w:rsidRDefault="00EC0429">
      <w:pPr>
        <w:pStyle w:val="ListParagraph"/>
        <w:numPr>
          <w:ilvl w:val="0"/>
          <w:numId w:val="14"/>
        </w:numPr>
        <w:tabs>
          <w:tab w:val="left" w:pos="1220"/>
        </w:tabs>
        <w:rPr>
          <w:sz w:val="24"/>
        </w:rPr>
      </w:pPr>
      <w:r>
        <w:rPr>
          <w:sz w:val="24"/>
        </w:rPr>
        <w:t>User login, use PIN</w:t>
      </w:r>
      <w:r>
        <w:rPr>
          <w:spacing w:val="-4"/>
          <w:sz w:val="24"/>
        </w:rPr>
        <w:t xml:space="preserve"> </w:t>
      </w:r>
      <w:r>
        <w:rPr>
          <w:sz w:val="24"/>
        </w:rPr>
        <w:t>system</w:t>
      </w:r>
    </w:p>
    <w:p w14:paraId="244A7EC3" w14:textId="77777777" w:rsidR="00B56DD4" w:rsidRDefault="00EC0429">
      <w:pPr>
        <w:pStyle w:val="ListParagraph"/>
        <w:numPr>
          <w:ilvl w:val="0"/>
          <w:numId w:val="14"/>
        </w:numPr>
        <w:tabs>
          <w:tab w:val="left" w:pos="1220"/>
        </w:tabs>
        <w:rPr>
          <w:sz w:val="24"/>
        </w:rPr>
      </w:pPr>
      <w:r>
        <w:rPr>
          <w:sz w:val="24"/>
        </w:rPr>
        <w:t>Creating/open new account</w:t>
      </w:r>
      <w:r>
        <w:rPr>
          <w:spacing w:val="-1"/>
          <w:sz w:val="24"/>
        </w:rPr>
        <w:t xml:space="preserve"> </w:t>
      </w:r>
      <w:r>
        <w:rPr>
          <w:sz w:val="24"/>
        </w:rPr>
        <w:t>registration</w:t>
      </w:r>
    </w:p>
    <w:p w14:paraId="58EDB756" w14:textId="77777777" w:rsidR="00B56DD4" w:rsidRDefault="00EC0429">
      <w:pPr>
        <w:pStyle w:val="ListParagraph"/>
        <w:numPr>
          <w:ilvl w:val="0"/>
          <w:numId w:val="14"/>
        </w:numPr>
        <w:tabs>
          <w:tab w:val="left" w:pos="1220"/>
        </w:tabs>
        <w:ind w:left="960" w:right="5429" w:firstLine="0"/>
        <w:rPr>
          <w:sz w:val="24"/>
        </w:rPr>
      </w:pPr>
      <w:r>
        <w:rPr>
          <w:sz w:val="24"/>
        </w:rPr>
        <w:t>Funds transfer</w:t>
      </w:r>
      <w:r>
        <w:rPr>
          <w:spacing w:val="-20"/>
          <w:sz w:val="24"/>
        </w:rPr>
        <w:t xml:space="preserve"> </w:t>
      </w:r>
      <w:r>
        <w:rPr>
          <w:sz w:val="24"/>
        </w:rPr>
        <w:t>(local/international/domestic) 4- View statements</w:t>
      </w:r>
      <w:r>
        <w:rPr>
          <w:spacing w:val="-4"/>
          <w:sz w:val="24"/>
        </w:rPr>
        <w:t xml:space="preserve"> </w:t>
      </w:r>
      <w:r>
        <w:rPr>
          <w:sz w:val="24"/>
        </w:rPr>
        <w:t>transaction</w:t>
      </w:r>
    </w:p>
    <w:p w14:paraId="329F366F" w14:textId="77777777" w:rsidR="00B56DD4" w:rsidRDefault="00EC0429">
      <w:pPr>
        <w:pStyle w:val="ListParagraph"/>
        <w:numPr>
          <w:ilvl w:val="0"/>
          <w:numId w:val="13"/>
        </w:numPr>
        <w:tabs>
          <w:tab w:val="left" w:pos="1220"/>
        </w:tabs>
        <w:rPr>
          <w:sz w:val="24"/>
        </w:rPr>
      </w:pPr>
      <w:r>
        <w:rPr>
          <w:sz w:val="24"/>
        </w:rPr>
        <w:t>User account</w:t>
      </w:r>
      <w:r>
        <w:rPr>
          <w:spacing w:val="-2"/>
          <w:sz w:val="24"/>
        </w:rPr>
        <w:t xml:space="preserve"> </w:t>
      </w:r>
      <w:r>
        <w:rPr>
          <w:sz w:val="24"/>
        </w:rPr>
        <w:t>details</w:t>
      </w:r>
    </w:p>
    <w:p w14:paraId="20F81226" w14:textId="77777777" w:rsidR="00B56DD4" w:rsidRDefault="00EC0429">
      <w:pPr>
        <w:pStyle w:val="ListParagraph"/>
        <w:numPr>
          <w:ilvl w:val="0"/>
          <w:numId w:val="13"/>
        </w:numPr>
        <w:tabs>
          <w:tab w:val="left" w:pos="1220"/>
        </w:tabs>
        <w:rPr>
          <w:sz w:val="24"/>
        </w:rPr>
        <w:sectPr w:rsidR="00B56DD4">
          <w:pgSz w:w="12240" w:h="15840"/>
          <w:pgMar w:top="1360" w:right="120" w:bottom="1160" w:left="1200" w:header="0" w:footer="896" w:gutter="0"/>
          <w:cols w:space="720"/>
        </w:sectPr>
      </w:pPr>
      <w:r>
        <w:rPr>
          <w:sz w:val="24"/>
        </w:rPr>
        <w:t>Change Password and Pin</w:t>
      </w:r>
    </w:p>
    <w:p w14:paraId="67DCFCC4" w14:textId="77777777" w:rsidR="00B56DD4" w:rsidRDefault="00EC0429">
      <w:pPr>
        <w:pStyle w:val="Heading2"/>
        <w:spacing w:before="72"/>
        <w:rPr>
          <w:b w:val="0"/>
          <w:u w:val="none"/>
        </w:rPr>
      </w:pPr>
      <w:r>
        <w:rPr>
          <w:u w:val="none"/>
        </w:rPr>
        <w:lastRenderedPageBreak/>
        <w:t>Banks terms</w:t>
      </w:r>
      <w:r>
        <w:rPr>
          <w:b w:val="0"/>
          <w:u w:val="none"/>
        </w:rPr>
        <w:t>:</w:t>
      </w:r>
    </w:p>
    <w:p w14:paraId="23D9D78D" w14:textId="77777777" w:rsidR="00B56DD4" w:rsidRDefault="00B56DD4">
      <w:pPr>
        <w:pStyle w:val="BodyText"/>
      </w:pPr>
    </w:p>
    <w:p w14:paraId="772F08B9" w14:textId="77777777" w:rsidR="00B56DD4" w:rsidRDefault="00EC0429">
      <w:pPr>
        <w:pStyle w:val="ListParagraph"/>
        <w:numPr>
          <w:ilvl w:val="0"/>
          <w:numId w:val="12"/>
        </w:numPr>
        <w:tabs>
          <w:tab w:val="left" w:pos="1201"/>
        </w:tabs>
        <w:ind w:right="2032" w:firstLine="0"/>
        <w:rPr>
          <w:sz w:val="24"/>
        </w:rPr>
      </w:pPr>
      <w:r>
        <w:rPr>
          <w:sz w:val="24"/>
        </w:rPr>
        <w:t xml:space="preserve">All requests received from </w:t>
      </w:r>
      <w:r>
        <w:rPr>
          <w:sz w:val="24"/>
        </w:rPr>
        <w:t>customers are logged for backend fulfillment and</w:t>
      </w:r>
      <w:r>
        <w:rPr>
          <w:spacing w:val="-20"/>
          <w:sz w:val="24"/>
        </w:rPr>
        <w:t xml:space="preserve"> </w:t>
      </w:r>
      <w:r>
        <w:rPr>
          <w:sz w:val="24"/>
        </w:rPr>
        <w:t>are effective from the time they are recorded at the</w:t>
      </w:r>
      <w:r>
        <w:rPr>
          <w:spacing w:val="-8"/>
          <w:sz w:val="24"/>
        </w:rPr>
        <w:t xml:space="preserve"> </w:t>
      </w:r>
      <w:r>
        <w:rPr>
          <w:sz w:val="24"/>
        </w:rPr>
        <w:t>branch.</w:t>
      </w:r>
    </w:p>
    <w:p w14:paraId="626E8C81" w14:textId="77777777" w:rsidR="00B56DD4" w:rsidRDefault="00EC0429">
      <w:pPr>
        <w:pStyle w:val="ListParagraph"/>
        <w:numPr>
          <w:ilvl w:val="0"/>
          <w:numId w:val="12"/>
        </w:numPr>
        <w:tabs>
          <w:tab w:val="left" w:pos="1201"/>
        </w:tabs>
        <w:ind w:right="2055" w:firstLine="0"/>
        <w:rPr>
          <w:sz w:val="24"/>
        </w:rPr>
      </w:pPr>
      <w:r>
        <w:rPr>
          <w:sz w:val="24"/>
        </w:rPr>
        <w:t>Rules and regulations applicable to normal banking transactions in India will</w:t>
      </w:r>
      <w:r>
        <w:rPr>
          <w:spacing w:val="-19"/>
          <w:sz w:val="24"/>
        </w:rPr>
        <w:t xml:space="preserve"> </w:t>
      </w:r>
      <w:r>
        <w:rPr>
          <w:sz w:val="24"/>
        </w:rPr>
        <w:t>be applicable mutatis mutandis for the transactions executed through</w:t>
      </w:r>
      <w:r>
        <w:rPr>
          <w:sz w:val="24"/>
        </w:rPr>
        <w:t xml:space="preserve"> this</w:t>
      </w:r>
      <w:r>
        <w:rPr>
          <w:spacing w:val="-10"/>
          <w:sz w:val="24"/>
        </w:rPr>
        <w:t xml:space="preserve"> </w:t>
      </w:r>
      <w:r>
        <w:rPr>
          <w:sz w:val="24"/>
        </w:rPr>
        <w:t>site.</w:t>
      </w:r>
    </w:p>
    <w:p w14:paraId="46110EE6" w14:textId="77777777" w:rsidR="00B56DD4" w:rsidRDefault="00EC0429">
      <w:pPr>
        <w:pStyle w:val="ListParagraph"/>
        <w:numPr>
          <w:ilvl w:val="0"/>
          <w:numId w:val="12"/>
        </w:numPr>
        <w:tabs>
          <w:tab w:val="left" w:pos="1201"/>
        </w:tabs>
        <w:ind w:right="1887" w:firstLine="0"/>
        <w:rPr>
          <w:sz w:val="24"/>
        </w:rPr>
      </w:pPr>
      <w:r>
        <w:rPr>
          <w:sz w:val="24"/>
        </w:rPr>
        <w:t xml:space="preserve">The </w:t>
      </w:r>
      <w:r>
        <w:t xml:space="preserve">EPRS Payment </w:t>
      </w:r>
      <w:r>
        <w:rPr>
          <w:sz w:val="24"/>
        </w:rPr>
        <w:t>Bank service cannot be claimed as a right. The bank may also convert this into a discretionary service</w:t>
      </w:r>
      <w:r>
        <w:rPr>
          <w:spacing w:val="-22"/>
          <w:sz w:val="24"/>
        </w:rPr>
        <w:t xml:space="preserve"> </w:t>
      </w:r>
      <w:r>
        <w:rPr>
          <w:sz w:val="24"/>
        </w:rPr>
        <w:t>anytime.</w:t>
      </w:r>
    </w:p>
    <w:p w14:paraId="177565D3" w14:textId="77777777" w:rsidR="00B56DD4" w:rsidRDefault="00EC0429">
      <w:pPr>
        <w:pStyle w:val="ListParagraph"/>
        <w:numPr>
          <w:ilvl w:val="0"/>
          <w:numId w:val="12"/>
        </w:numPr>
        <w:tabs>
          <w:tab w:val="left" w:pos="1201"/>
        </w:tabs>
        <w:ind w:right="1398" w:firstLine="0"/>
        <w:rPr>
          <w:sz w:val="24"/>
        </w:rPr>
      </w:pPr>
      <w:r>
        <w:rPr>
          <w:sz w:val="24"/>
        </w:rPr>
        <w:t>Dispute between the customer and the Bank in this service is subject to the</w:t>
      </w:r>
      <w:r>
        <w:rPr>
          <w:spacing w:val="-37"/>
          <w:sz w:val="24"/>
        </w:rPr>
        <w:t xml:space="preserve"> </w:t>
      </w:r>
      <w:r>
        <w:rPr>
          <w:sz w:val="24"/>
        </w:rPr>
        <w:t>jurisdiction of the courts in the Repub</w:t>
      </w:r>
      <w:r>
        <w:rPr>
          <w:sz w:val="24"/>
        </w:rPr>
        <w:t>lic of India and governed by the laws prevailing in</w:t>
      </w:r>
      <w:r>
        <w:rPr>
          <w:spacing w:val="-16"/>
          <w:sz w:val="24"/>
        </w:rPr>
        <w:t xml:space="preserve"> </w:t>
      </w:r>
      <w:r>
        <w:rPr>
          <w:sz w:val="24"/>
        </w:rPr>
        <w:t>India.</w:t>
      </w:r>
    </w:p>
    <w:p w14:paraId="0DD00215" w14:textId="77777777" w:rsidR="00B56DD4" w:rsidRDefault="00EC0429">
      <w:pPr>
        <w:pStyle w:val="ListParagraph"/>
        <w:numPr>
          <w:ilvl w:val="0"/>
          <w:numId w:val="12"/>
        </w:numPr>
        <w:tabs>
          <w:tab w:val="left" w:pos="1201"/>
        </w:tabs>
        <w:ind w:right="1551" w:firstLine="0"/>
        <w:jc w:val="both"/>
        <w:rPr>
          <w:sz w:val="24"/>
        </w:rPr>
      </w:pPr>
      <w:r>
        <w:rPr>
          <w:sz w:val="24"/>
        </w:rPr>
        <w:t>The Bank reserves the right to modify the services offered or the Terms of service of EPRS Bank. The changes will be notified to the customers through a notification on</w:t>
      </w:r>
      <w:r>
        <w:rPr>
          <w:spacing w:val="-21"/>
          <w:sz w:val="24"/>
        </w:rPr>
        <w:t xml:space="preserve"> </w:t>
      </w:r>
      <w:r>
        <w:rPr>
          <w:sz w:val="24"/>
        </w:rPr>
        <w:t>the Site.</w:t>
      </w:r>
    </w:p>
    <w:p w14:paraId="7FEC9C78" w14:textId="77777777" w:rsidR="00B56DD4" w:rsidRDefault="00B56DD4">
      <w:pPr>
        <w:pStyle w:val="BodyText"/>
        <w:rPr>
          <w:sz w:val="26"/>
        </w:rPr>
      </w:pPr>
    </w:p>
    <w:p w14:paraId="333B9451" w14:textId="77777777" w:rsidR="00B56DD4" w:rsidRDefault="00B56DD4">
      <w:pPr>
        <w:pStyle w:val="BodyText"/>
        <w:spacing w:before="6"/>
        <w:rPr>
          <w:sz w:val="22"/>
        </w:rPr>
      </w:pPr>
    </w:p>
    <w:p w14:paraId="0FB5B07C" w14:textId="77777777" w:rsidR="00B56DD4" w:rsidRDefault="00EC0429">
      <w:pPr>
        <w:pStyle w:val="Heading2"/>
        <w:rPr>
          <w:u w:val="none"/>
        </w:rPr>
      </w:pPr>
      <w:r>
        <w:rPr>
          <w:u w:val="none"/>
        </w:rPr>
        <w:t>Customer’s oblig</w:t>
      </w:r>
      <w:r>
        <w:rPr>
          <w:u w:val="none"/>
        </w:rPr>
        <w:t>ations</w:t>
      </w:r>
    </w:p>
    <w:p w14:paraId="48403C58" w14:textId="77777777" w:rsidR="00B56DD4" w:rsidRDefault="00B56DD4">
      <w:pPr>
        <w:pStyle w:val="BodyText"/>
        <w:spacing w:before="7"/>
        <w:rPr>
          <w:b/>
          <w:sz w:val="23"/>
        </w:rPr>
      </w:pPr>
    </w:p>
    <w:p w14:paraId="6357D7C1" w14:textId="77777777" w:rsidR="00B56DD4" w:rsidRDefault="00EC0429">
      <w:pPr>
        <w:pStyle w:val="ListParagraph"/>
        <w:numPr>
          <w:ilvl w:val="0"/>
          <w:numId w:val="11"/>
        </w:numPr>
        <w:tabs>
          <w:tab w:val="left" w:pos="1201"/>
        </w:tabs>
        <w:ind w:right="1881" w:firstLine="0"/>
        <w:rPr>
          <w:sz w:val="24"/>
        </w:rPr>
      </w:pPr>
      <w:r>
        <w:rPr>
          <w:sz w:val="24"/>
        </w:rPr>
        <w:t xml:space="preserve">The customer has an obligation to maintain secrecy </w:t>
      </w:r>
      <w:proofErr w:type="gramStart"/>
      <w:r>
        <w:rPr>
          <w:sz w:val="24"/>
        </w:rPr>
        <w:t>in regard to</w:t>
      </w:r>
      <w:proofErr w:type="gramEnd"/>
      <w:r>
        <w:rPr>
          <w:sz w:val="24"/>
        </w:rPr>
        <w:t xml:space="preserve"> Username &amp; Password registered with the Bank. The bank presupposes that login using valid Username and Password is a valid session initiated by none other than the</w:t>
      </w:r>
      <w:r>
        <w:rPr>
          <w:spacing w:val="-40"/>
          <w:sz w:val="24"/>
        </w:rPr>
        <w:t xml:space="preserve"> </w:t>
      </w:r>
      <w:r>
        <w:rPr>
          <w:sz w:val="24"/>
        </w:rPr>
        <w:t>customer.</w:t>
      </w:r>
    </w:p>
    <w:p w14:paraId="3BFCF482" w14:textId="77777777" w:rsidR="00B56DD4" w:rsidRDefault="00EC0429">
      <w:pPr>
        <w:pStyle w:val="ListParagraph"/>
        <w:numPr>
          <w:ilvl w:val="0"/>
          <w:numId w:val="11"/>
        </w:numPr>
        <w:tabs>
          <w:tab w:val="left" w:pos="1201"/>
        </w:tabs>
        <w:ind w:right="2251" w:firstLine="0"/>
        <w:rPr>
          <w:sz w:val="24"/>
        </w:rPr>
      </w:pPr>
      <w:r>
        <w:rPr>
          <w:sz w:val="24"/>
        </w:rPr>
        <w:t>Transaction executed through a valid session will be construed by RR to have emanated from the registered customer and will be binding on</w:t>
      </w:r>
      <w:r>
        <w:rPr>
          <w:spacing w:val="-13"/>
          <w:sz w:val="24"/>
        </w:rPr>
        <w:t xml:space="preserve"> </w:t>
      </w:r>
      <w:r>
        <w:rPr>
          <w:sz w:val="24"/>
        </w:rPr>
        <w:t>him/her.</w:t>
      </w:r>
    </w:p>
    <w:p w14:paraId="723D008E" w14:textId="77777777" w:rsidR="00B56DD4" w:rsidRDefault="00EC0429">
      <w:pPr>
        <w:pStyle w:val="ListParagraph"/>
        <w:numPr>
          <w:ilvl w:val="0"/>
          <w:numId w:val="11"/>
        </w:numPr>
        <w:tabs>
          <w:tab w:val="left" w:pos="1201"/>
        </w:tabs>
        <w:ind w:right="1584" w:firstLine="0"/>
        <w:rPr>
          <w:sz w:val="24"/>
        </w:rPr>
        <w:sectPr w:rsidR="00B56DD4">
          <w:pgSz w:w="12240" w:h="15840"/>
          <w:pgMar w:top="1360" w:right="120" w:bottom="1160" w:left="1200" w:header="0" w:footer="896" w:gutter="0"/>
          <w:cols w:space="720"/>
        </w:sectPr>
      </w:pPr>
      <w:r>
        <w:rPr>
          <w:sz w:val="24"/>
        </w:rPr>
        <w:t>The customer will not attempt or permit others to attempt accessing the BAMS</w:t>
      </w:r>
      <w:r>
        <w:rPr>
          <w:spacing w:val="-29"/>
          <w:sz w:val="24"/>
        </w:rPr>
        <w:t xml:space="preserve"> </w:t>
      </w:r>
      <w:r>
        <w:rPr>
          <w:sz w:val="24"/>
        </w:rPr>
        <w:t xml:space="preserve">Bank through any </w:t>
      </w:r>
      <w:r>
        <w:rPr>
          <w:sz w:val="24"/>
        </w:rPr>
        <w:t>unlawful</w:t>
      </w:r>
      <w:r>
        <w:rPr>
          <w:spacing w:val="-7"/>
          <w:sz w:val="24"/>
        </w:rPr>
        <w:t xml:space="preserve"> </w:t>
      </w:r>
      <w:r>
        <w:rPr>
          <w:sz w:val="24"/>
        </w:rPr>
        <w:t>means.</w:t>
      </w:r>
    </w:p>
    <w:p w14:paraId="294B45EB" w14:textId="77777777" w:rsidR="00B56DD4" w:rsidRDefault="00EC0429">
      <w:pPr>
        <w:spacing w:before="78"/>
        <w:ind w:left="1662" w:right="2019"/>
        <w:jc w:val="center"/>
        <w:rPr>
          <w:b/>
          <w:sz w:val="28"/>
        </w:rPr>
      </w:pPr>
      <w:r>
        <w:rPr>
          <w:b/>
          <w:sz w:val="28"/>
        </w:rPr>
        <w:lastRenderedPageBreak/>
        <w:t>Benefits of online banking</w:t>
      </w:r>
    </w:p>
    <w:p w14:paraId="47C60570" w14:textId="77777777" w:rsidR="00B56DD4" w:rsidRDefault="00B56DD4">
      <w:pPr>
        <w:pStyle w:val="BodyText"/>
        <w:spacing w:before="5"/>
        <w:rPr>
          <w:b/>
          <w:sz w:val="27"/>
        </w:rPr>
      </w:pPr>
    </w:p>
    <w:p w14:paraId="12CB74F4" w14:textId="77777777" w:rsidR="00B56DD4" w:rsidRDefault="00EC0429">
      <w:pPr>
        <w:pStyle w:val="BodyText"/>
        <w:ind w:left="960" w:right="1341"/>
      </w:pPr>
      <w:r>
        <w:t>Many of us lead busy lives. Some of us are up before the crack of dawn, getting</w:t>
      </w:r>
      <w:r>
        <w:rPr>
          <w:spacing w:val="-24"/>
        </w:rPr>
        <w:t xml:space="preserve"> </w:t>
      </w:r>
      <w:r>
        <w:t>ourselves prepared so we can in turn get our families ready for the day. We rush to work, rush to get the kids to school, and at the</w:t>
      </w:r>
      <w:r>
        <w:t xml:space="preserve"> end of the day we rush home only to brace ourselves for the next day. After a hectic day, the last thing you want to do is spend time waiting in</w:t>
      </w:r>
      <w:r>
        <w:rPr>
          <w:spacing w:val="-35"/>
        </w:rPr>
        <w:t xml:space="preserve"> </w:t>
      </w:r>
      <w:r>
        <w:t>line at the bank, or even the post office. That's where Online Banking comes in. Many of the benefits of doing</w:t>
      </w:r>
      <w:r>
        <w:t xml:space="preserve"> our banking online are</w:t>
      </w:r>
      <w:r>
        <w:rPr>
          <w:spacing w:val="-8"/>
        </w:rPr>
        <w:t xml:space="preserve"> </w:t>
      </w:r>
      <w:r>
        <w:t>obvious:</w:t>
      </w:r>
    </w:p>
    <w:p w14:paraId="22527142" w14:textId="77777777" w:rsidR="00B56DD4" w:rsidRDefault="00B56DD4">
      <w:pPr>
        <w:pStyle w:val="BodyText"/>
      </w:pPr>
    </w:p>
    <w:p w14:paraId="4FCFC8CB" w14:textId="77777777" w:rsidR="00B56DD4" w:rsidRDefault="00EC0429">
      <w:pPr>
        <w:pStyle w:val="ListParagraph"/>
        <w:numPr>
          <w:ilvl w:val="0"/>
          <w:numId w:val="10"/>
        </w:numPr>
        <w:tabs>
          <w:tab w:val="left" w:pos="1220"/>
        </w:tabs>
        <w:rPr>
          <w:sz w:val="24"/>
        </w:rPr>
      </w:pPr>
      <w:r>
        <w:rPr>
          <w:sz w:val="24"/>
        </w:rPr>
        <w:t>You don't have to wait in</w:t>
      </w:r>
      <w:r>
        <w:rPr>
          <w:spacing w:val="-6"/>
          <w:sz w:val="24"/>
        </w:rPr>
        <w:t xml:space="preserve"> </w:t>
      </w:r>
      <w:r>
        <w:rPr>
          <w:sz w:val="24"/>
        </w:rPr>
        <w:t>line.</w:t>
      </w:r>
    </w:p>
    <w:p w14:paraId="7156E916" w14:textId="77777777" w:rsidR="00B56DD4" w:rsidRDefault="00EC0429">
      <w:pPr>
        <w:pStyle w:val="ListParagraph"/>
        <w:numPr>
          <w:ilvl w:val="0"/>
          <w:numId w:val="10"/>
        </w:numPr>
        <w:tabs>
          <w:tab w:val="left" w:pos="1220"/>
        </w:tabs>
        <w:rPr>
          <w:sz w:val="24"/>
        </w:rPr>
      </w:pPr>
      <w:r>
        <w:rPr>
          <w:sz w:val="24"/>
        </w:rPr>
        <w:t>You don't have to plan your day around the bank's</w:t>
      </w:r>
      <w:r>
        <w:rPr>
          <w:spacing w:val="-8"/>
          <w:sz w:val="24"/>
        </w:rPr>
        <w:t xml:space="preserve"> </w:t>
      </w:r>
      <w:r>
        <w:rPr>
          <w:sz w:val="24"/>
        </w:rPr>
        <w:t>hours.</w:t>
      </w:r>
    </w:p>
    <w:p w14:paraId="2E38ECED" w14:textId="77777777" w:rsidR="00B56DD4" w:rsidRDefault="00EC0429">
      <w:pPr>
        <w:pStyle w:val="ListParagraph"/>
        <w:numPr>
          <w:ilvl w:val="0"/>
          <w:numId w:val="10"/>
        </w:numPr>
        <w:tabs>
          <w:tab w:val="left" w:pos="1220"/>
        </w:tabs>
        <w:rPr>
          <w:sz w:val="24"/>
        </w:rPr>
      </w:pPr>
      <w:r>
        <w:rPr>
          <w:sz w:val="24"/>
        </w:rPr>
        <w:t>You can look at your balance whenever you want, not just when you get a</w:t>
      </w:r>
      <w:r>
        <w:rPr>
          <w:spacing w:val="-11"/>
          <w:sz w:val="24"/>
        </w:rPr>
        <w:t xml:space="preserve"> </w:t>
      </w:r>
      <w:r>
        <w:rPr>
          <w:sz w:val="24"/>
        </w:rPr>
        <w:t>statement.</w:t>
      </w:r>
    </w:p>
    <w:p w14:paraId="58E6045B" w14:textId="77777777" w:rsidR="00B56DD4" w:rsidRDefault="00B56DD4">
      <w:pPr>
        <w:pStyle w:val="BodyText"/>
        <w:spacing w:before="1"/>
      </w:pPr>
    </w:p>
    <w:p w14:paraId="0B42031C" w14:textId="77777777" w:rsidR="00B56DD4" w:rsidRDefault="00EC0429">
      <w:pPr>
        <w:pStyle w:val="BodyText"/>
        <w:ind w:left="960" w:right="1445"/>
      </w:pPr>
      <w:r>
        <w:t>There are some hidden benefits too. As a young ba</w:t>
      </w:r>
      <w:r>
        <w:t>nk customer, you're just learning how to manage your money and observe your spending patterns.</w:t>
      </w:r>
    </w:p>
    <w:p w14:paraId="7E7DF9CC" w14:textId="77777777" w:rsidR="00B56DD4" w:rsidRDefault="00EC0429">
      <w:pPr>
        <w:pStyle w:val="BodyText"/>
        <w:ind w:left="960" w:right="1755"/>
      </w:pPr>
      <w:r>
        <w:t xml:space="preserve">Online banking allows you to watch your money </w:t>
      </w:r>
      <w:proofErr w:type="gramStart"/>
      <w:r>
        <w:t>on a daily basis</w:t>
      </w:r>
      <w:proofErr w:type="gramEnd"/>
      <w:r>
        <w:t xml:space="preserve"> if you want to. By keeping close tabs on your funds, you'll always be aware of what's happening in</w:t>
      </w:r>
      <w:r>
        <w:t xml:space="preserve"> your bank account.</w:t>
      </w:r>
    </w:p>
    <w:p w14:paraId="41E502E4" w14:textId="77777777" w:rsidR="00B56DD4" w:rsidRDefault="00EC0429">
      <w:pPr>
        <w:pStyle w:val="BodyText"/>
        <w:ind w:left="960" w:right="2122"/>
      </w:pPr>
      <w:r>
        <w:t>For those experienced spenders, this option is far more appealing than the sudden discovery that you're broke!</w:t>
      </w:r>
    </w:p>
    <w:p w14:paraId="09ACC15E" w14:textId="77777777" w:rsidR="00B56DD4" w:rsidRDefault="00B56DD4">
      <w:pPr>
        <w:pStyle w:val="BodyText"/>
      </w:pPr>
    </w:p>
    <w:p w14:paraId="4382F323" w14:textId="77777777" w:rsidR="00B56DD4" w:rsidRDefault="00EC0429">
      <w:pPr>
        <w:pStyle w:val="BodyText"/>
        <w:ind w:left="960" w:right="1448"/>
      </w:pPr>
      <w:r>
        <w:t xml:space="preserve">It's also helpful to watch how much interest you're gathering on investments and savings or what service charges you </w:t>
      </w:r>
      <w:r>
        <w:t>have incurred.</w:t>
      </w:r>
    </w:p>
    <w:p w14:paraId="11B66434" w14:textId="77777777" w:rsidR="00B56DD4" w:rsidRDefault="00B56DD4">
      <w:pPr>
        <w:pStyle w:val="BodyText"/>
        <w:spacing w:before="5"/>
      </w:pPr>
    </w:p>
    <w:p w14:paraId="1D2ED43E" w14:textId="77777777" w:rsidR="00B56DD4" w:rsidRDefault="00EC0429">
      <w:pPr>
        <w:pStyle w:val="Heading2"/>
        <w:rPr>
          <w:u w:val="none"/>
        </w:rPr>
      </w:pPr>
      <w:r>
        <w:rPr>
          <w:u w:val="none"/>
        </w:rPr>
        <w:t>Most available benefits</w:t>
      </w:r>
    </w:p>
    <w:p w14:paraId="28910E97" w14:textId="77777777" w:rsidR="00B56DD4" w:rsidRDefault="00B56DD4">
      <w:pPr>
        <w:pStyle w:val="BodyText"/>
        <w:spacing w:before="7"/>
        <w:rPr>
          <w:b/>
          <w:sz w:val="23"/>
        </w:rPr>
      </w:pPr>
    </w:p>
    <w:p w14:paraId="5FE975F2" w14:textId="77777777" w:rsidR="00B56DD4" w:rsidRDefault="00EC0429">
      <w:pPr>
        <w:pStyle w:val="ListParagraph"/>
        <w:numPr>
          <w:ilvl w:val="0"/>
          <w:numId w:val="9"/>
        </w:numPr>
        <w:tabs>
          <w:tab w:val="left" w:pos="1201"/>
        </w:tabs>
        <w:rPr>
          <w:sz w:val="24"/>
        </w:rPr>
      </w:pPr>
      <w:r>
        <w:rPr>
          <w:sz w:val="24"/>
        </w:rPr>
        <w:t xml:space="preserve">Online banking with key bank is fast, secure, </w:t>
      </w:r>
      <w:proofErr w:type="gramStart"/>
      <w:r>
        <w:rPr>
          <w:sz w:val="24"/>
        </w:rPr>
        <w:t>convenient</w:t>
      </w:r>
      <w:proofErr w:type="gramEnd"/>
      <w:r>
        <w:rPr>
          <w:sz w:val="24"/>
        </w:rPr>
        <w:t xml:space="preserve"> and</w:t>
      </w:r>
      <w:r>
        <w:rPr>
          <w:spacing w:val="-9"/>
          <w:sz w:val="24"/>
        </w:rPr>
        <w:t xml:space="preserve"> </w:t>
      </w:r>
      <w:r>
        <w:rPr>
          <w:sz w:val="24"/>
        </w:rPr>
        <w:t>free.</w:t>
      </w:r>
    </w:p>
    <w:p w14:paraId="1A5E9C82" w14:textId="77777777" w:rsidR="00B56DD4" w:rsidRDefault="00EC0429">
      <w:pPr>
        <w:pStyle w:val="ListParagraph"/>
        <w:numPr>
          <w:ilvl w:val="0"/>
          <w:numId w:val="9"/>
        </w:numPr>
        <w:tabs>
          <w:tab w:val="left" w:pos="1201"/>
        </w:tabs>
        <w:rPr>
          <w:sz w:val="24"/>
        </w:rPr>
      </w:pPr>
      <w:r>
        <w:rPr>
          <w:sz w:val="24"/>
        </w:rPr>
        <w:t>Quick, simple, authenticated access to accounts via the web</w:t>
      </w:r>
      <w:r>
        <w:rPr>
          <w:spacing w:val="-6"/>
          <w:sz w:val="24"/>
        </w:rPr>
        <w:t xml:space="preserve"> </w:t>
      </w:r>
      <w:r>
        <w:rPr>
          <w:sz w:val="24"/>
        </w:rPr>
        <w:t>application.</w:t>
      </w:r>
    </w:p>
    <w:p w14:paraId="3AA6E7AA" w14:textId="77777777" w:rsidR="00B56DD4" w:rsidRDefault="00EC0429">
      <w:pPr>
        <w:pStyle w:val="ListParagraph"/>
        <w:numPr>
          <w:ilvl w:val="0"/>
          <w:numId w:val="9"/>
        </w:numPr>
        <w:tabs>
          <w:tab w:val="left" w:pos="1201"/>
        </w:tabs>
        <w:rPr>
          <w:sz w:val="24"/>
        </w:rPr>
      </w:pPr>
      <w:r>
        <w:rPr>
          <w:sz w:val="24"/>
        </w:rPr>
        <w:t>Simply scalable to grow with changing system</w:t>
      </w:r>
      <w:r>
        <w:rPr>
          <w:spacing w:val="-15"/>
          <w:sz w:val="24"/>
        </w:rPr>
        <w:t xml:space="preserve"> </w:t>
      </w:r>
      <w:r>
        <w:rPr>
          <w:sz w:val="24"/>
        </w:rPr>
        <w:t>requirement.</w:t>
      </w:r>
    </w:p>
    <w:p w14:paraId="301246B1" w14:textId="77777777" w:rsidR="00B56DD4" w:rsidRDefault="00EC0429">
      <w:pPr>
        <w:pStyle w:val="ListParagraph"/>
        <w:numPr>
          <w:ilvl w:val="0"/>
          <w:numId w:val="9"/>
        </w:numPr>
        <w:tabs>
          <w:tab w:val="left" w:pos="1201"/>
        </w:tabs>
        <w:rPr>
          <w:sz w:val="24"/>
        </w:rPr>
      </w:pPr>
      <w:r>
        <w:rPr>
          <w:sz w:val="24"/>
        </w:rPr>
        <w:t xml:space="preserve">Global </w:t>
      </w:r>
      <w:proofErr w:type="gramStart"/>
      <w:r>
        <w:rPr>
          <w:sz w:val="24"/>
        </w:rPr>
        <w:t>enterprise</w:t>
      </w:r>
      <w:r>
        <w:rPr>
          <w:sz w:val="24"/>
        </w:rPr>
        <w:t xml:space="preserve"> wide</w:t>
      </w:r>
      <w:proofErr w:type="gramEnd"/>
      <w:r>
        <w:rPr>
          <w:sz w:val="24"/>
        </w:rPr>
        <w:t xml:space="preserve"> access to</w:t>
      </w:r>
      <w:r>
        <w:rPr>
          <w:spacing w:val="-2"/>
          <w:sz w:val="24"/>
        </w:rPr>
        <w:t xml:space="preserve"> </w:t>
      </w:r>
      <w:r>
        <w:rPr>
          <w:sz w:val="24"/>
        </w:rPr>
        <w:t>information.</w:t>
      </w:r>
    </w:p>
    <w:p w14:paraId="482EB749" w14:textId="77777777" w:rsidR="00B56DD4" w:rsidRDefault="00EC0429">
      <w:pPr>
        <w:pStyle w:val="ListParagraph"/>
        <w:numPr>
          <w:ilvl w:val="0"/>
          <w:numId w:val="9"/>
        </w:numPr>
        <w:tabs>
          <w:tab w:val="left" w:pos="1203"/>
        </w:tabs>
        <w:ind w:left="1203" w:hanging="244"/>
        <w:rPr>
          <w:sz w:val="24"/>
        </w:rPr>
      </w:pPr>
      <w:r>
        <w:rPr>
          <w:sz w:val="24"/>
        </w:rPr>
        <w:t>Improved data security, restricting unauthorized</w:t>
      </w:r>
      <w:r>
        <w:rPr>
          <w:spacing w:val="-3"/>
          <w:sz w:val="24"/>
        </w:rPr>
        <w:t xml:space="preserve"> </w:t>
      </w:r>
      <w:r>
        <w:rPr>
          <w:sz w:val="24"/>
        </w:rPr>
        <w:t>access.</w:t>
      </w:r>
    </w:p>
    <w:p w14:paraId="7EA0B96A" w14:textId="77777777" w:rsidR="00B56DD4" w:rsidRDefault="00EC0429">
      <w:pPr>
        <w:pStyle w:val="ListParagraph"/>
        <w:numPr>
          <w:ilvl w:val="0"/>
          <w:numId w:val="9"/>
        </w:numPr>
        <w:tabs>
          <w:tab w:val="left" w:pos="1201"/>
        </w:tabs>
        <w:rPr>
          <w:sz w:val="24"/>
        </w:rPr>
      </w:pPr>
      <w:r>
        <w:rPr>
          <w:sz w:val="24"/>
        </w:rPr>
        <w:t>Minimize Storage</w:t>
      </w:r>
      <w:r>
        <w:rPr>
          <w:spacing w:val="-5"/>
          <w:sz w:val="24"/>
        </w:rPr>
        <w:t xml:space="preserve"> </w:t>
      </w:r>
      <w:r>
        <w:rPr>
          <w:sz w:val="24"/>
        </w:rPr>
        <w:t>Space.</w:t>
      </w:r>
    </w:p>
    <w:p w14:paraId="0DA21628" w14:textId="77777777" w:rsidR="0022612C" w:rsidRDefault="0022612C" w:rsidP="0022612C">
      <w:pPr>
        <w:tabs>
          <w:tab w:val="left" w:pos="1201"/>
        </w:tabs>
        <w:rPr>
          <w:sz w:val="24"/>
        </w:rPr>
      </w:pPr>
    </w:p>
    <w:p w14:paraId="0029A9E0" w14:textId="77777777" w:rsidR="0022612C" w:rsidRDefault="0022612C" w:rsidP="0022612C">
      <w:pPr>
        <w:tabs>
          <w:tab w:val="left" w:pos="1201"/>
        </w:tabs>
        <w:rPr>
          <w:sz w:val="24"/>
        </w:rPr>
      </w:pPr>
    </w:p>
    <w:p w14:paraId="53DF32BD" w14:textId="77777777" w:rsidR="0022612C" w:rsidRDefault="0022612C" w:rsidP="0022612C">
      <w:pPr>
        <w:tabs>
          <w:tab w:val="left" w:pos="1201"/>
        </w:tabs>
        <w:rPr>
          <w:sz w:val="24"/>
        </w:rPr>
      </w:pPr>
    </w:p>
    <w:p w14:paraId="04976BC1" w14:textId="77777777" w:rsidR="0022612C" w:rsidRDefault="0022612C" w:rsidP="0022612C">
      <w:pPr>
        <w:tabs>
          <w:tab w:val="left" w:pos="1201"/>
        </w:tabs>
        <w:rPr>
          <w:sz w:val="24"/>
        </w:rPr>
      </w:pPr>
    </w:p>
    <w:p w14:paraId="433A5432" w14:textId="68DCF2A6" w:rsidR="0022612C" w:rsidRPr="002543B5" w:rsidRDefault="0022612C" w:rsidP="0022612C">
      <w:pPr>
        <w:tabs>
          <w:tab w:val="left" w:pos="1201"/>
        </w:tabs>
        <w:rPr>
          <w:color w:val="FF0000"/>
          <w:sz w:val="24"/>
        </w:rPr>
        <w:sectPr w:rsidR="0022612C" w:rsidRPr="002543B5">
          <w:pgSz w:w="12240" w:h="15840"/>
          <w:pgMar w:top="1360" w:right="120" w:bottom="1160" w:left="1200" w:header="0" w:footer="896" w:gutter="0"/>
          <w:cols w:space="720"/>
        </w:sectPr>
      </w:pPr>
      <w:r w:rsidRPr="002543B5">
        <w:rPr>
          <w:color w:val="FF0000"/>
          <w:sz w:val="24"/>
        </w:rPr>
        <w:t>// do complete report in single column</w:t>
      </w:r>
    </w:p>
    <w:p w14:paraId="2FBCD27D" w14:textId="77777777" w:rsidR="00B56DD4" w:rsidRDefault="00B56DD4">
      <w:pPr>
        <w:pStyle w:val="BodyText"/>
        <w:spacing w:before="9"/>
        <w:rPr>
          <w:sz w:val="22"/>
        </w:rPr>
      </w:pPr>
    </w:p>
    <w:p w14:paraId="79E3D475" w14:textId="77777777" w:rsidR="00B56DD4" w:rsidRDefault="00EC0429">
      <w:pPr>
        <w:tabs>
          <w:tab w:val="left" w:pos="3203"/>
        </w:tabs>
        <w:spacing w:before="87"/>
        <w:ind w:left="1080"/>
        <w:rPr>
          <w:sz w:val="32"/>
        </w:rPr>
        <w:sectPr w:rsidR="00B56DD4">
          <w:pgSz w:w="12240" w:h="15840"/>
          <w:pgMar w:top="1500" w:right="120" w:bottom="1160" w:left="1200" w:header="0" w:footer="896" w:gutter="0"/>
          <w:cols w:space="720"/>
        </w:sectPr>
      </w:pPr>
      <w:bookmarkStart w:id="3" w:name="_bookmark3"/>
      <w:bookmarkEnd w:id="3"/>
      <w:r>
        <w:rPr>
          <w:b/>
          <w:sz w:val="32"/>
        </w:rPr>
        <w:t>CHAPTER</w:t>
      </w:r>
      <w:r>
        <w:rPr>
          <w:b/>
          <w:spacing w:val="-5"/>
          <w:sz w:val="32"/>
        </w:rPr>
        <w:t xml:space="preserve"> </w:t>
      </w:r>
      <w:r>
        <w:rPr>
          <w:b/>
          <w:sz w:val="32"/>
        </w:rPr>
        <w:t>2</w:t>
      </w:r>
      <w:r>
        <w:rPr>
          <w:b/>
          <w:sz w:val="32"/>
        </w:rPr>
        <w:tab/>
      </w:r>
      <w:r>
        <w:rPr>
          <w:b/>
          <w:sz w:val="32"/>
          <w:u w:val="thick"/>
        </w:rPr>
        <w:t>LITERATURE REVIEW</w:t>
      </w:r>
    </w:p>
    <w:p w14:paraId="345A7E8C" w14:textId="77777777" w:rsidR="00B56DD4" w:rsidRDefault="00EC0429">
      <w:pPr>
        <w:pStyle w:val="BodyText"/>
        <w:spacing w:before="180"/>
        <w:ind w:left="960" w:right="1"/>
        <w:jc w:val="both"/>
      </w:pPr>
      <w:r>
        <w:t xml:space="preserve">Dr. Geeta Sharma discussed about role and benefits about internet banking </w:t>
      </w:r>
      <w:r>
        <w:rPr>
          <w:spacing w:val="-11"/>
        </w:rPr>
        <w:t xml:space="preserve">in </w:t>
      </w:r>
      <w:r>
        <w:t xml:space="preserve">Indian banking sector. Also </w:t>
      </w:r>
      <w:r>
        <w:rPr>
          <w:spacing w:val="-4"/>
        </w:rPr>
        <w:t>discussed</w:t>
      </w:r>
      <w:r>
        <w:rPr>
          <w:spacing w:val="52"/>
        </w:rPr>
        <w:t xml:space="preserve"> </w:t>
      </w:r>
      <w:r>
        <w:t xml:space="preserve">the services obtained through internet banking are statements, online </w:t>
      </w:r>
      <w:r>
        <w:rPr>
          <w:spacing w:val="-3"/>
        </w:rPr>
        <w:t xml:space="preserve">fund </w:t>
      </w:r>
      <w:r>
        <w:t>transfer, online payment services, online requests and intimations</w:t>
      </w:r>
      <w:r>
        <w:t xml:space="preserve"> and maintaining </w:t>
      </w:r>
      <w:proofErr w:type="spellStart"/>
      <w:r>
        <w:t>demat</w:t>
      </w:r>
      <w:proofErr w:type="spellEnd"/>
      <w:r>
        <w:rPr>
          <w:spacing w:val="-2"/>
        </w:rPr>
        <w:t xml:space="preserve"> </w:t>
      </w:r>
      <w:r>
        <w:t>account.</w:t>
      </w:r>
    </w:p>
    <w:p w14:paraId="0EB58606" w14:textId="77777777" w:rsidR="00B56DD4" w:rsidRDefault="00B56DD4">
      <w:pPr>
        <w:pStyle w:val="BodyText"/>
        <w:spacing w:before="1"/>
      </w:pPr>
    </w:p>
    <w:p w14:paraId="64E33A64" w14:textId="77777777" w:rsidR="00B56DD4" w:rsidRDefault="00EC0429">
      <w:pPr>
        <w:pStyle w:val="BodyText"/>
        <w:ind w:left="960" w:right="9"/>
        <w:jc w:val="both"/>
      </w:pPr>
      <w:r>
        <w:t xml:space="preserve">Anju </w:t>
      </w:r>
      <w:proofErr w:type="spellStart"/>
      <w:r>
        <w:t>Dagar</w:t>
      </w:r>
      <w:proofErr w:type="spellEnd"/>
      <w:r>
        <w:t xml:space="preserve"> discussed about importance, advantages, various online </w:t>
      </w:r>
      <w:proofErr w:type="gramStart"/>
      <w:r>
        <w:t>services</w:t>
      </w:r>
      <w:proofErr w:type="gramEnd"/>
      <w:r>
        <w:t xml:space="preserve"> and issues pertaining in online banking.</w:t>
      </w:r>
    </w:p>
    <w:p w14:paraId="7C440097" w14:textId="77777777" w:rsidR="00B56DD4" w:rsidRDefault="00EC0429">
      <w:pPr>
        <w:pStyle w:val="BodyText"/>
        <w:ind w:left="960" w:right="6"/>
        <w:jc w:val="both"/>
      </w:pPr>
      <w:proofErr w:type="spellStart"/>
      <w:r>
        <w:t>Ebubeogu</w:t>
      </w:r>
      <w:proofErr w:type="spellEnd"/>
      <w:r>
        <w:t xml:space="preserve"> </w:t>
      </w:r>
      <w:proofErr w:type="spellStart"/>
      <w:r>
        <w:t>Amarachukwu</w:t>
      </w:r>
      <w:proofErr w:type="spellEnd"/>
      <w:r>
        <w:t xml:space="preserve"> Felix developed software for banking management system using ASP.NET. This project per</w:t>
      </w:r>
      <w:r>
        <w:t>forms the following operations, opening an account, deposits, withdraws, fund transfers and updating the details.</w:t>
      </w:r>
    </w:p>
    <w:p w14:paraId="57D7A122" w14:textId="77777777" w:rsidR="00B56DD4" w:rsidRDefault="00B56DD4">
      <w:pPr>
        <w:pStyle w:val="BodyText"/>
      </w:pPr>
    </w:p>
    <w:p w14:paraId="064D6DFF" w14:textId="77777777" w:rsidR="00B56DD4" w:rsidRDefault="00EC0429">
      <w:pPr>
        <w:pStyle w:val="BodyText"/>
        <w:ind w:left="960" w:right="7"/>
        <w:jc w:val="both"/>
      </w:pPr>
      <w:r>
        <w:t xml:space="preserve">Mahmood Shah discussed about what is meant by E-banking, importance, overview, technologies, human involvement in banking sector, </w:t>
      </w:r>
      <w:r>
        <w:t>issues, strategic development and future trends in E-</w:t>
      </w:r>
      <w:proofErr w:type="spellStart"/>
      <w:proofErr w:type="gramStart"/>
      <w:r>
        <w:t>banking.Muhammad</w:t>
      </w:r>
      <w:proofErr w:type="spellEnd"/>
      <w:proofErr w:type="gramEnd"/>
      <w:r>
        <w:t xml:space="preserve"> Abdus Sattar </w:t>
      </w:r>
      <w:proofErr w:type="spellStart"/>
      <w:r>
        <w:t>Titu</w:t>
      </w:r>
      <w:proofErr w:type="spellEnd"/>
      <w:r>
        <w:t xml:space="preserve"> and Md.</w:t>
      </w:r>
    </w:p>
    <w:p w14:paraId="63817E8A" w14:textId="77777777" w:rsidR="00B56DD4" w:rsidRDefault="00EC0429">
      <w:pPr>
        <w:pStyle w:val="BodyText"/>
        <w:spacing w:before="1"/>
        <w:ind w:left="960" w:right="6"/>
        <w:jc w:val="both"/>
      </w:pPr>
      <w:proofErr w:type="spellStart"/>
      <w:r>
        <w:t>Azizur</w:t>
      </w:r>
      <w:proofErr w:type="spellEnd"/>
      <w:r>
        <w:t xml:space="preserve"> Rahman explained adoption, major components, major online banking services, customer satisfaction and major problems encountered in online banking servic</w:t>
      </w:r>
      <w:r>
        <w:t>es in Bangladesh banks.</w:t>
      </w:r>
    </w:p>
    <w:p w14:paraId="79E06918" w14:textId="77777777" w:rsidR="00B56DD4" w:rsidRDefault="00EC0429">
      <w:pPr>
        <w:pStyle w:val="BodyText"/>
        <w:ind w:left="960" w:right="9"/>
        <w:jc w:val="both"/>
      </w:pPr>
      <w:r>
        <w:t xml:space="preserve">Bahman </w:t>
      </w:r>
      <w:proofErr w:type="spellStart"/>
      <w:r>
        <w:t>Saeidipour</w:t>
      </w:r>
      <w:proofErr w:type="spellEnd"/>
      <w:r>
        <w:t xml:space="preserve"> et.al, analyzed the factors to adopt internet banking.</w:t>
      </w:r>
    </w:p>
    <w:p w14:paraId="312CAC50" w14:textId="77777777" w:rsidR="00B56DD4" w:rsidRDefault="00EC0429">
      <w:pPr>
        <w:pStyle w:val="BodyText"/>
        <w:ind w:left="960"/>
        <w:jc w:val="both"/>
      </w:pPr>
      <w:proofErr w:type="spellStart"/>
      <w:r>
        <w:t>D.Amutha</w:t>
      </w:r>
      <w:proofErr w:type="spellEnd"/>
      <w:r>
        <w:t xml:space="preserve"> conducted a study from </w:t>
      </w:r>
      <w:r>
        <w:rPr>
          <w:spacing w:val="-3"/>
        </w:rPr>
        <w:t xml:space="preserve">90 </w:t>
      </w:r>
      <w:r>
        <w:t xml:space="preserve">respondents in Tuticorin district </w:t>
      </w:r>
      <w:r>
        <w:rPr>
          <w:spacing w:val="-14"/>
        </w:rPr>
        <w:t xml:space="preserve">to </w:t>
      </w:r>
      <w:r>
        <w:t xml:space="preserve">understand the awareness </w:t>
      </w:r>
      <w:r>
        <w:rPr>
          <w:spacing w:val="-8"/>
        </w:rPr>
        <w:t xml:space="preserve">and </w:t>
      </w:r>
      <w:r>
        <w:t xml:space="preserve">satisfaction related parameters in </w:t>
      </w:r>
      <w:r>
        <w:rPr>
          <w:spacing w:val="-4"/>
        </w:rPr>
        <w:t xml:space="preserve">E- </w:t>
      </w:r>
      <w:r>
        <w:t>banking.</w:t>
      </w:r>
    </w:p>
    <w:p w14:paraId="19DB56CD" w14:textId="77777777" w:rsidR="00B56DD4" w:rsidRDefault="00B56DD4">
      <w:pPr>
        <w:pStyle w:val="BodyText"/>
      </w:pPr>
    </w:p>
    <w:p w14:paraId="0E9DB2DE" w14:textId="77777777" w:rsidR="00B56DD4" w:rsidRDefault="00EC0429">
      <w:pPr>
        <w:pStyle w:val="BodyText"/>
        <w:ind w:left="960"/>
        <w:jc w:val="both"/>
      </w:pPr>
      <w:r>
        <w:t>Internet b</w:t>
      </w:r>
      <w:r>
        <w:t xml:space="preserve">anking offer convenience to bank customers, allowing them to </w:t>
      </w:r>
      <w:r>
        <w:rPr>
          <w:spacing w:val="-9"/>
        </w:rPr>
        <w:t xml:space="preserve">use </w:t>
      </w:r>
      <w:r>
        <w:t>services from banks in distance</w:t>
      </w:r>
      <w:r>
        <w:rPr>
          <w:spacing w:val="51"/>
        </w:rPr>
        <w:t xml:space="preserve"> </w:t>
      </w:r>
      <w:r>
        <w:rPr>
          <w:spacing w:val="-4"/>
        </w:rPr>
        <w:t>and</w:t>
      </w:r>
    </w:p>
    <w:p w14:paraId="52E3B18F" w14:textId="77777777" w:rsidR="00B56DD4" w:rsidRDefault="00EC0429">
      <w:pPr>
        <w:pStyle w:val="BodyText"/>
        <w:spacing w:before="180"/>
        <w:ind w:left="670" w:right="1311"/>
        <w:jc w:val="both"/>
      </w:pPr>
      <w:r>
        <w:br w:type="column"/>
      </w:r>
      <w:r>
        <w:t xml:space="preserve">avoid hassles to go to the bank branches as </w:t>
      </w:r>
      <w:proofErr w:type="spellStart"/>
      <w:r>
        <w:t>wellas</w:t>
      </w:r>
      <w:proofErr w:type="spellEnd"/>
      <w:r>
        <w:t xml:space="preserve"> it generates substantial cost savings to banks (Sullivan &amp; Wang, 2014</w:t>
      </w:r>
      <w:proofErr w:type="gramStart"/>
      <w:r>
        <w:t>).Financial</w:t>
      </w:r>
      <w:proofErr w:type="gramEnd"/>
      <w:r>
        <w:t xml:space="preserve"> institutions in Kenya </w:t>
      </w:r>
      <w:r>
        <w:t xml:space="preserve">cannot ignore technological information systems since they play an </w:t>
      </w:r>
      <w:r>
        <w:rPr>
          <w:spacing w:val="-4"/>
        </w:rPr>
        <w:t>important</w:t>
      </w:r>
      <w:r>
        <w:rPr>
          <w:spacing w:val="52"/>
        </w:rPr>
        <w:t xml:space="preserve"> </w:t>
      </w:r>
      <w:r>
        <w:t>role in their</w:t>
      </w:r>
      <w:r>
        <w:rPr>
          <w:spacing w:val="-4"/>
        </w:rPr>
        <w:t xml:space="preserve"> </w:t>
      </w:r>
      <w:r>
        <w:t>operations[15]</w:t>
      </w:r>
    </w:p>
    <w:p w14:paraId="041F9CA9" w14:textId="77777777" w:rsidR="00B56DD4" w:rsidRDefault="00B56DD4">
      <w:pPr>
        <w:pStyle w:val="BodyText"/>
      </w:pPr>
    </w:p>
    <w:p w14:paraId="4BC9AD7A" w14:textId="77777777" w:rsidR="00B56DD4" w:rsidRDefault="00EC0429">
      <w:pPr>
        <w:pStyle w:val="BodyText"/>
        <w:ind w:left="670" w:right="1301"/>
        <w:jc w:val="both"/>
      </w:pPr>
      <w:r>
        <w:t xml:space="preserve">Alternatively, existing banking companies create virtual banks </w:t>
      </w:r>
      <w:r>
        <w:rPr>
          <w:spacing w:val="-5"/>
        </w:rPr>
        <w:t xml:space="preserve">as </w:t>
      </w:r>
      <w:r>
        <w:t>separately capitalized subsidiary banks of a bank holding company (</w:t>
      </w:r>
      <w:proofErr w:type="spellStart"/>
      <w:r>
        <w:t>Furst</w:t>
      </w:r>
      <w:proofErr w:type="spellEnd"/>
      <w:r>
        <w:t xml:space="preserve"> et al., 20</w:t>
      </w:r>
      <w:r>
        <w:t xml:space="preserve">00). A third route is investors purchase the existing charter of </w:t>
      </w:r>
      <w:r>
        <w:rPr>
          <w:spacing w:val="-13"/>
        </w:rPr>
        <w:t xml:space="preserve">a </w:t>
      </w:r>
      <w:r>
        <w:t>traditional bank, and then to recast the bank as a virtual bank under the existing charter (</w:t>
      </w:r>
      <w:proofErr w:type="spellStart"/>
      <w:r>
        <w:t>Furst</w:t>
      </w:r>
      <w:proofErr w:type="spellEnd"/>
      <w:r>
        <w:t xml:space="preserve"> et al.,</w:t>
      </w:r>
      <w:r>
        <w:rPr>
          <w:spacing w:val="-2"/>
        </w:rPr>
        <w:t xml:space="preserve"> </w:t>
      </w:r>
      <w:r>
        <w:t>2000).[14]</w:t>
      </w:r>
    </w:p>
    <w:p w14:paraId="1310F000" w14:textId="77777777" w:rsidR="00B56DD4" w:rsidRDefault="00B56DD4">
      <w:pPr>
        <w:pStyle w:val="BodyText"/>
        <w:spacing w:before="1"/>
      </w:pPr>
    </w:p>
    <w:p w14:paraId="0BD3D8D7" w14:textId="77777777" w:rsidR="00B56DD4" w:rsidRDefault="00EC0429">
      <w:pPr>
        <w:pStyle w:val="BodyText"/>
        <w:ind w:left="670" w:right="1298"/>
        <w:jc w:val="both"/>
      </w:pPr>
      <w:r>
        <w:t>Many experienced bank employees were offered early retirement and the r</w:t>
      </w:r>
      <w:r>
        <w:t>emaining employees faced increased workloads with shorter service hours (</w:t>
      </w:r>
      <w:proofErr w:type="spellStart"/>
      <w:r>
        <w:t>Ongkasuwan</w:t>
      </w:r>
      <w:proofErr w:type="spellEnd"/>
      <w:r>
        <w:t xml:space="preserve"> and </w:t>
      </w:r>
      <w:proofErr w:type="spellStart"/>
      <w:proofErr w:type="gramStart"/>
      <w:r>
        <w:t>Tantichattanon</w:t>
      </w:r>
      <w:proofErr w:type="spellEnd"/>
      <w:r>
        <w:t>,  2002</w:t>
      </w:r>
      <w:proofErr w:type="gramEnd"/>
      <w:r>
        <w:t xml:space="preserve">). This change caused </w:t>
      </w:r>
      <w:proofErr w:type="gramStart"/>
      <w:r>
        <w:t>the majority of</w:t>
      </w:r>
      <w:proofErr w:type="gramEnd"/>
      <w:r>
        <w:t xml:space="preserve"> the Thai banks to use Internet banking to reduce waiting time, errors and costs, and ultimately improve </w:t>
      </w:r>
      <w:proofErr w:type="spellStart"/>
      <w:r>
        <w:rPr>
          <w:spacing w:val="-12"/>
        </w:rPr>
        <w:t>custo</w:t>
      </w:r>
      <w:r>
        <w:rPr>
          <w:spacing w:val="-12"/>
        </w:rPr>
        <w:t>mers</w:t>
      </w:r>
      <w:r>
        <w:t>satisfaction</w:t>
      </w:r>
      <w:proofErr w:type="spellEnd"/>
      <w:r>
        <w:t>.</w:t>
      </w:r>
    </w:p>
    <w:p w14:paraId="5932635B" w14:textId="77777777" w:rsidR="00B56DD4" w:rsidRDefault="00B56DD4">
      <w:pPr>
        <w:pStyle w:val="BodyText"/>
        <w:spacing w:before="1"/>
      </w:pPr>
    </w:p>
    <w:p w14:paraId="7D1A7D2F" w14:textId="77777777" w:rsidR="00B56DD4" w:rsidRDefault="00EC0429">
      <w:pPr>
        <w:pStyle w:val="BodyText"/>
        <w:tabs>
          <w:tab w:val="left" w:pos="4049"/>
        </w:tabs>
        <w:ind w:left="670" w:right="1309"/>
        <w:jc w:val="both"/>
        <w:sectPr w:rsidR="00B56DD4">
          <w:type w:val="continuous"/>
          <w:pgSz w:w="12240" w:h="15840"/>
          <w:pgMar w:top="1560" w:right="120" w:bottom="1160" w:left="1200" w:header="720" w:footer="720" w:gutter="0"/>
          <w:cols w:num="2" w:space="720" w:equalWidth="0">
            <w:col w:w="4932" w:space="40"/>
            <w:col w:w="5948"/>
          </w:cols>
        </w:sectPr>
      </w:pPr>
      <w:r>
        <w:t xml:space="preserve">Internet     </w:t>
      </w:r>
      <w:r>
        <w:rPr>
          <w:spacing w:val="10"/>
        </w:rPr>
        <w:t xml:space="preserve"> </w:t>
      </w:r>
      <w:r>
        <w:t xml:space="preserve">revolution     </w:t>
      </w:r>
      <w:r>
        <w:rPr>
          <w:spacing w:val="11"/>
        </w:rPr>
        <w:t xml:space="preserve"> </w:t>
      </w:r>
      <w:r>
        <w:t>is</w:t>
      </w:r>
      <w:r>
        <w:tab/>
      </w:r>
      <w:r>
        <w:rPr>
          <w:spacing w:val="-5"/>
        </w:rPr>
        <w:t xml:space="preserve">global </w:t>
      </w:r>
      <w:r>
        <w:t xml:space="preserve">phenomenon and going by the current growth statistics, India expects a spurt in the Internet penetration in coming years particularly in the electronic commerce. It is an obvious notion that electronic (Internet) banking and payments are likely to advance </w:t>
      </w:r>
      <w:proofErr w:type="gramStart"/>
      <w:r>
        <w:t>more or less in</w:t>
      </w:r>
      <w:proofErr w:type="gramEnd"/>
      <w:r>
        <w:t xml:space="preserve"> tandem with ecommerce. Researches indicate that Internet banking has a significant impact on the business models of banks, securities trading firms, brokerage houses, insurance </w:t>
      </w:r>
      <w:proofErr w:type="gramStart"/>
      <w:r>
        <w:t xml:space="preserve">companies  </w:t>
      </w:r>
      <w:r>
        <w:rPr>
          <w:spacing w:val="-8"/>
        </w:rPr>
        <w:t>etc.</w:t>
      </w:r>
      <w:proofErr w:type="gramEnd"/>
      <w:r>
        <w:rPr>
          <w:spacing w:val="-8"/>
        </w:rPr>
        <w:t xml:space="preserve"> </w:t>
      </w:r>
      <w:r>
        <w:t>Internet banking has also attracted</w:t>
      </w:r>
      <w:r>
        <w:rPr>
          <w:spacing w:val="11"/>
        </w:rPr>
        <w:t xml:space="preserve"> </w:t>
      </w:r>
      <w:r>
        <w:t>the</w:t>
      </w:r>
    </w:p>
    <w:p w14:paraId="7C418030" w14:textId="77777777" w:rsidR="00B56DD4" w:rsidRDefault="00EC0429">
      <w:pPr>
        <w:pStyle w:val="BodyText"/>
        <w:spacing w:before="72"/>
        <w:ind w:left="960"/>
        <w:jc w:val="both"/>
      </w:pPr>
      <w:r>
        <w:lastRenderedPageBreak/>
        <w:t>attenti</w:t>
      </w:r>
      <w:r>
        <w:t>on of, regulators and lawmakers in the developing nations since the late 1990s.</w:t>
      </w:r>
    </w:p>
    <w:p w14:paraId="77DFA50C" w14:textId="77777777" w:rsidR="00B56DD4" w:rsidRDefault="00EC0429">
      <w:pPr>
        <w:pStyle w:val="BodyText"/>
        <w:ind w:left="1128" w:right="133" w:firstLine="720"/>
        <w:jc w:val="both"/>
      </w:pPr>
      <w:r>
        <w:t xml:space="preserve">Internet banking is a cause of concern to majority of the </w:t>
      </w:r>
      <w:r>
        <w:rPr>
          <w:spacing w:val="-3"/>
        </w:rPr>
        <w:t xml:space="preserve">offline </w:t>
      </w:r>
      <w:r>
        <w:t xml:space="preserve">banks who should be ready for an unprecedented competition from </w:t>
      </w:r>
      <w:r>
        <w:rPr>
          <w:spacing w:val="-3"/>
        </w:rPr>
        <w:t xml:space="preserve">the </w:t>
      </w:r>
      <w:r>
        <w:t>non-traditional banking institutions that offer banking and financial services over the Internet (</w:t>
      </w:r>
      <w:proofErr w:type="spellStart"/>
      <w:r>
        <w:t>Rajgopalan</w:t>
      </w:r>
      <w:proofErr w:type="spellEnd"/>
      <w:r>
        <w:t xml:space="preserve">, 2001). Although </w:t>
      </w:r>
      <w:r>
        <w:rPr>
          <w:spacing w:val="-3"/>
        </w:rPr>
        <w:t xml:space="preserve">some </w:t>
      </w:r>
      <w:r>
        <w:t xml:space="preserve">of the traditional banks have </w:t>
      </w:r>
      <w:r>
        <w:rPr>
          <w:spacing w:val="-3"/>
        </w:rPr>
        <w:t xml:space="preserve">started </w:t>
      </w:r>
      <w:r>
        <w:t>offering their serv</w:t>
      </w:r>
      <w:r>
        <w:t xml:space="preserve">ices </w:t>
      </w:r>
      <w:proofErr w:type="gramStart"/>
      <w:r>
        <w:t>on line</w:t>
      </w:r>
      <w:proofErr w:type="gramEnd"/>
      <w:r>
        <w:t xml:space="preserve">, it is only an extension of their offline services (Devi, 2001). Internet banking has now started motivating customers to park their funds with the online banks, which has </w:t>
      </w:r>
      <w:r>
        <w:rPr>
          <w:spacing w:val="-12"/>
        </w:rPr>
        <w:t xml:space="preserve">a </w:t>
      </w:r>
      <w:r>
        <w:t xml:space="preserve">substantially impact on the </w:t>
      </w:r>
      <w:r>
        <w:rPr>
          <w:spacing w:val="-3"/>
        </w:rPr>
        <w:t xml:space="preserve">deposit </w:t>
      </w:r>
      <w:r>
        <w:t xml:space="preserve">base of the </w:t>
      </w:r>
      <w:proofErr w:type="gramStart"/>
      <w:r>
        <w:t>brick and mortar</w:t>
      </w:r>
      <w:proofErr w:type="gramEnd"/>
      <w:r>
        <w:rPr>
          <w:spacing w:val="-9"/>
        </w:rPr>
        <w:t xml:space="preserve"> </w:t>
      </w:r>
      <w:r>
        <w:t>bank</w:t>
      </w:r>
      <w:r>
        <w:t>s.</w:t>
      </w:r>
    </w:p>
    <w:p w14:paraId="59CBC80D" w14:textId="77777777" w:rsidR="00B56DD4" w:rsidRDefault="00B56DD4">
      <w:pPr>
        <w:pStyle w:val="BodyText"/>
        <w:spacing w:before="1"/>
      </w:pPr>
    </w:p>
    <w:p w14:paraId="79C67CF3" w14:textId="77777777" w:rsidR="00B56DD4" w:rsidRDefault="00EC0429">
      <w:pPr>
        <w:pStyle w:val="BodyText"/>
        <w:ind w:left="1128" w:right="138" w:firstLine="720"/>
        <w:jc w:val="both"/>
      </w:pPr>
      <w:r>
        <w:t xml:space="preserve">The use of technology </w:t>
      </w:r>
      <w:r>
        <w:rPr>
          <w:spacing w:val="-7"/>
        </w:rPr>
        <w:t xml:space="preserve">in </w:t>
      </w:r>
      <w:r>
        <w:t xml:space="preserve">banking has direct relationship with the profitability. </w:t>
      </w:r>
      <w:proofErr w:type="spellStart"/>
      <w:r>
        <w:t>Cetris</w:t>
      </w:r>
      <w:proofErr w:type="spellEnd"/>
      <w:r>
        <w:t xml:space="preserve"> paribus, investment in electronic banking increase the profit margin </w:t>
      </w:r>
      <w:proofErr w:type="gramStart"/>
      <w:r>
        <w:t xml:space="preserve">of  </w:t>
      </w:r>
      <w:r>
        <w:rPr>
          <w:spacing w:val="-4"/>
        </w:rPr>
        <w:t>banks</w:t>
      </w:r>
      <w:proofErr w:type="gramEnd"/>
      <w:r>
        <w:rPr>
          <w:spacing w:val="-4"/>
        </w:rPr>
        <w:t xml:space="preserve"> </w:t>
      </w:r>
      <w:r>
        <w:t xml:space="preserve">by reducing costs and increase </w:t>
      </w:r>
      <w:r>
        <w:rPr>
          <w:spacing w:val="-6"/>
        </w:rPr>
        <w:t xml:space="preserve">in </w:t>
      </w:r>
      <w:r>
        <w:t>non-interest income, which will increases the ROA a</w:t>
      </w:r>
      <w:r>
        <w:t xml:space="preserve">nd </w:t>
      </w:r>
      <w:r>
        <w:rPr>
          <w:spacing w:val="-4"/>
        </w:rPr>
        <w:t xml:space="preserve">ROE </w:t>
      </w:r>
      <w:r>
        <w:t>(</w:t>
      </w:r>
      <w:proofErr w:type="spellStart"/>
      <w:r>
        <w:t>Sinkney</w:t>
      </w:r>
      <w:proofErr w:type="spellEnd"/>
      <w:r>
        <w:t xml:space="preserve">, 1998). Cost-effectiveness in delivery of services directly implies comparatively high consumer satisfaction and a consequent change in the revenue model for the </w:t>
      </w:r>
      <w:r>
        <w:rPr>
          <w:spacing w:val="-3"/>
        </w:rPr>
        <w:t xml:space="preserve">banks. </w:t>
      </w:r>
      <w:r>
        <w:t>Adoption of the Internet mode of banking would result in increased cons</w:t>
      </w:r>
      <w:r>
        <w:t xml:space="preserve">umer awareness, attracts </w:t>
      </w:r>
      <w:r>
        <w:rPr>
          <w:spacing w:val="-5"/>
        </w:rPr>
        <w:t xml:space="preserve">the </w:t>
      </w:r>
      <w:r>
        <w:t xml:space="preserve">entry of global majors in the </w:t>
      </w:r>
      <w:r>
        <w:rPr>
          <w:spacing w:val="-3"/>
        </w:rPr>
        <w:t xml:space="preserve">market </w:t>
      </w:r>
      <w:r>
        <w:t>and would lead to the emergence of open standards in the banking industry (Treasury Management, 2001). The integration of the banking services with e-commerce and emergence of e-cash would p</w:t>
      </w:r>
      <w:r>
        <w:t xml:space="preserve">ositively affect the efficiency scores of </w:t>
      </w:r>
      <w:proofErr w:type="spellStart"/>
      <w:r>
        <w:t>theanks</w:t>
      </w:r>
      <w:proofErr w:type="spellEnd"/>
      <w:r>
        <w:t xml:space="preserve"> (Scott, 1999)</w:t>
      </w:r>
    </w:p>
    <w:p w14:paraId="4EB47B80" w14:textId="77777777" w:rsidR="00B56DD4" w:rsidRDefault="00EC0429">
      <w:pPr>
        <w:pStyle w:val="BodyText"/>
        <w:spacing w:before="72"/>
        <w:ind w:left="811" w:right="1457" w:firstLine="851"/>
        <w:jc w:val="right"/>
      </w:pPr>
      <w:r>
        <w:br w:type="column"/>
      </w:r>
      <w:r>
        <w:t>However, Internet banking is a mixed blessing in the form of increased risk, the level of confidence reposed by the consumers and</w:t>
      </w:r>
    </w:p>
    <w:p w14:paraId="7CF2B5D6" w14:textId="77777777" w:rsidR="00B56DD4" w:rsidRDefault="00EC0429">
      <w:pPr>
        <w:pStyle w:val="BodyText"/>
        <w:ind w:left="846" w:right="1461"/>
        <w:jc w:val="both"/>
      </w:pPr>
      <w:r>
        <w:t>the problem of blending it with the physical system (Hawke, 2</w:t>
      </w:r>
      <w:r>
        <w:t>001).</w:t>
      </w:r>
    </w:p>
    <w:p w14:paraId="0636D8DE" w14:textId="77777777" w:rsidR="00B56DD4" w:rsidRDefault="00EC0429">
      <w:pPr>
        <w:pStyle w:val="BodyText"/>
        <w:ind w:left="846" w:right="1459" w:firstLine="720"/>
        <w:jc w:val="both"/>
      </w:pPr>
      <w:r>
        <w:t>Internet banking has brought about a new orientation to risks like settlement risk, international technology transfer risk, crime or fraud risk, regulatory avoidance risk, taxation avoidance risk, and competition risk (Saunders, 1997). Basel II recom</w:t>
      </w:r>
      <w:r>
        <w:t xml:space="preserve">mendation on operational risk also supports this hypothesis. In India, some banks like HDFC and ICICI have introduced payment gateways running on secure systems having firewalls against hacking (Rao, 2001). Convenience, </w:t>
      </w:r>
      <w:proofErr w:type="gramStart"/>
      <w:r>
        <w:t>safety</w:t>
      </w:r>
      <w:proofErr w:type="gramEnd"/>
      <w:r>
        <w:t xml:space="preserve"> and cost effectiveness are th</w:t>
      </w:r>
      <w:r>
        <w:t>e jargons in the spectrum of online banking (Rose, 1998).</w:t>
      </w:r>
    </w:p>
    <w:p w14:paraId="012A7586" w14:textId="77777777" w:rsidR="00B56DD4" w:rsidRDefault="00B56DD4">
      <w:pPr>
        <w:pStyle w:val="BodyText"/>
        <w:spacing w:before="1"/>
      </w:pPr>
    </w:p>
    <w:p w14:paraId="54EB43FC" w14:textId="77777777" w:rsidR="00B56DD4" w:rsidRDefault="00EC0429">
      <w:pPr>
        <w:pStyle w:val="BodyText"/>
        <w:ind w:left="846" w:right="1454" w:firstLine="720"/>
        <w:jc w:val="both"/>
        <w:sectPr w:rsidR="00B56DD4">
          <w:pgSz w:w="12240" w:h="15840"/>
          <w:pgMar w:top="1360" w:right="120" w:bottom="1160" w:left="1200" w:header="0" w:footer="896" w:gutter="0"/>
          <w:cols w:num="2" w:space="720" w:equalWidth="0">
            <w:col w:w="4923" w:space="40"/>
            <w:col w:w="5957"/>
          </w:cols>
        </w:sectPr>
      </w:pPr>
      <w:r>
        <w:t xml:space="preserve">Researchers on various occasions have raised many issues, which must be addressed in context of Internet banking in India. First, the availability of technology </w:t>
      </w:r>
      <w:r>
        <w:rPr>
          <w:spacing w:val="-4"/>
        </w:rPr>
        <w:t xml:space="preserve">and </w:t>
      </w:r>
      <w:r>
        <w:t>infrastr</w:t>
      </w:r>
      <w:r>
        <w:t xml:space="preserve">ucture to support the new model of banking. Second, the </w:t>
      </w:r>
      <w:r>
        <w:rPr>
          <w:spacing w:val="-4"/>
        </w:rPr>
        <w:t xml:space="preserve">need </w:t>
      </w:r>
      <w:r>
        <w:t xml:space="preserve">for Internet banking itself – Internet Banking or an efficient system of instantaneous banking or convenient banking. Third, an </w:t>
      </w:r>
      <w:r>
        <w:rPr>
          <w:spacing w:val="-4"/>
        </w:rPr>
        <w:t xml:space="preserve">adequate </w:t>
      </w:r>
      <w:r>
        <w:t xml:space="preserve">mechanism to tackle the security </w:t>
      </w:r>
      <w:proofErr w:type="spellStart"/>
      <w:r>
        <w:t>riskand</w:t>
      </w:r>
      <w:proofErr w:type="spellEnd"/>
      <w:r>
        <w:t xml:space="preserve"> operational risk </w:t>
      </w:r>
      <w:r>
        <w:t xml:space="preserve">aspects (Sharma, 2001). Fourth, a proper legal framework to take care of the rights and obligation of </w:t>
      </w:r>
      <w:r>
        <w:rPr>
          <w:spacing w:val="-8"/>
        </w:rPr>
        <w:t xml:space="preserve">the </w:t>
      </w:r>
      <w:r>
        <w:t xml:space="preserve">consumers. While most of </w:t>
      </w:r>
      <w:r>
        <w:rPr>
          <w:spacing w:val="-6"/>
        </w:rPr>
        <w:t xml:space="preserve">these </w:t>
      </w:r>
      <w:r>
        <w:t xml:space="preserve">issues have been </w:t>
      </w:r>
      <w:proofErr w:type="gramStart"/>
      <w:r>
        <w:rPr>
          <w:spacing w:val="-6"/>
        </w:rPr>
        <w:t xml:space="preserve">somewhat  </w:t>
      </w:r>
      <w:r>
        <w:t>addressed</w:t>
      </w:r>
      <w:proofErr w:type="gramEnd"/>
      <w:r>
        <w:t xml:space="preserve">, an important issue </w:t>
      </w:r>
      <w:r>
        <w:rPr>
          <w:spacing w:val="-4"/>
        </w:rPr>
        <w:t xml:space="preserve">still </w:t>
      </w:r>
      <w:r>
        <w:t>remains - what existing and potential consumers feel abo</w:t>
      </w:r>
      <w:r>
        <w:t>ut Internet banking</w:t>
      </w:r>
      <w:r>
        <w:rPr>
          <w:spacing w:val="31"/>
        </w:rPr>
        <w:t xml:space="preserve"> </w:t>
      </w:r>
      <w:r>
        <w:t>and</w:t>
      </w:r>
      <w:r>
        <w:rPr>
          <w:spacing w:val="32"/>
        </w:rPr>
        <w:t xml:space="preserve"> </w:t>
      </w:r>
      <w:r>
        <w:t>on</w:t>
      </w:r>
      <w:r>
        <w:rPr>
          <w:spacing w:val="35"/>
        </w:rPr>
        <w:t xml:space="preserve"> </w:t>
      </w:r>
      <w:r>
        <w:t>the</w:t>
      </w:r>
      <w:r>
        <w:rPr>
          <w:spacing w:val="32"/>
        </w:rPr>
        <w:t xml:space="preserve"> </w:t>
      </w:r>
      <w:r>
        <w:t>basis</w:t>
      </w:r>
      <w:r>
        <w:rPr>
          <w:spacing w:val="33"/>
        </w:rPr>
        <w:t xml:space="preserve"> </w:t>
      </w:r>
      <w:proofErr w:type="spellStart"/>
      <w:r>
        <w:t>ofthis</w:t>
      </w:r>
      <w:proofErr w:type="spellEnd"/>
      <w:r>
        <w:rPr>
          <w:spacing w:val="33"/>
        </w:rPr>
        <w:t xml:space="preserve"> </w:t>
      </w:r>
      <w:r>
        <w:rPr>
          <w:spacing w:val="-4"/>
        </w:rPr>
        <w:t>how</w:t>
      </w:r>
    </w:p>
    <w:p w14:paraId="609BFE20" w14:textId="77777777" w:rsidR="00B56DD4" w:rsidRDefault="00EC0429">
      <w:pPr>
        <w:pStyle w:val="BodyText"/>
        <w:spacing w:before="72"/>
        <w:ind w:left="1128"/>
        <w:jc w:val="both"/>
      </w:pPr>
      <w:r>
        <w:lastRenderedPageBreak/>
        <w:t>an appropriate banking model can be developed in Indian context. There is a need to measure and analyze the consumer perception towards Internet banking, to find out what is wrong</w:t>
      </w:r>
    </w:p>
    <w:p w14:paraId="5B710649" w14:textId="77777777" w:rsidR="00B56DD4" w:rsidRDefault="00EC0429">
      <w:pPr>
        <w:pStyle w:val="BodyText"/>
        <w:spacing w:before="72"/>
        <w:ind w:left="996" w:right="1448"/>
        <w:jc w:val="both"/>
        <w:sectPr w:rsidR="00B56DD4">
          <w:pgSz w:w="12240" w:h="15840"/>
          <w:pgMar w:top="1360" w:right="120" w:bottom="1160" w:left="1200" w:header="0" w:footer="896" w:gutter="0"/>
          <w:cols w:num="2" w:space="720" w:equalWidth="0">
            <w:col w:w="4773" w:space="40"/>
            <w:col w:w="6107"/>
          </w:cols>
        </w:sectPr>
      </w:pPr>
      <w:r>
        <w:br w:type="column"/>
      </w:r>
      <w:r>
        <w:t>wit</w:t>
      </w:r>
      <w:r>
        <w:t xml:space="preserve">h </w:t>
      </w:r>
      <w:proofErr w:type="spellStart"/>
      <w:r>
        <w:t>traditionalbanks</w:t>
      </w:r>
      <w:proofErr w:type="spellEnd"/>
      <w:r>
        <w:t xml:space="preserve"> and provide </w:t>
      </w:r>
      <w:r>
        <w:rPr>
          <w:spacing w:val="-12"/>
        </w:rPr>
        <w:t xml:space="preserve">a </w:t>
      </w:r>
      <w:r>
        <w:t xml:space="preserve">framework for the banks </w:t>
      </w:r>
      <w:r>
        <w:rPr>
          <w:spacing w:val="-12"/>
        </w:rPr>
        <w:t xml:space="preserve">to </w:t>
      </w:r>
      <w:r>
        <w:t xml:space="preserve">strategically adopt the Internet </w:t>
      </w:r>
      <w:proofErr w:type="gramStart"/>
      <w:r>
        <w:t>so as to</w:t>
      </w:r>
      <w:proofErr w:type="gramEnd"/>
      <w:r>
        <w:t xml:space="preserve"> maximize value for the</w:t>
      </w:r>
      <w:r>
        <w:rPr>
          <w:spacing w:val="31"/>
        </w:rPr>
        <w:t xml:space="preserve"> </w:t>
      </w:r>
      <w:r>
        <w:t>consumers.</w:t>
      </w:r>
    </w:p>
    <w:p w14:paraId="1A0B179B" w14:textId="77777777" w:rsidR="00B56DD4" w:rsidRDefault="00EC0429">
      <w:pPr>
        <w:spacing w:before="57"/>
        <w:ind w:left="960"/>
        <w:rPr>
          <w:b/>
          <w:sz w:val="32"/>
        </w:rPr>
      </w:pPr>
      <w:bookmarkStart w:id="4" w:name="_bookmark4"/>
      <w:bookmarkEnd w:id="4"/>
      <w:r>
        <w:rPr>
          <w:b/>
          <w:sz w:val="32"/>
        </w:rPr>
        <w:lastRenderedPageBreak/>
        <w:t xml:space="preserve">CHAPTER 3: </w:t>
      </w:r>
      <w:r>
        <w:rPr>
          <w:b/>
          <w:sz w:val="32"/>
          <w:u w:val="thick"/>
        </w:rPr>
        <w:t>FEASIBILITY STUDY</w:t>
      </w:r>
    </w:p>
    <w:p w14:paraId="36955D2A" w14:textId="77777777" w:rsidR="00B56DD4" w:rsidRDefault="00B56DD4">
      <w:pPr>
        <w:pStyle w:val="BodyText"/>
        <w:rPr>
          <w:b/>
          <w:sz w:val="20"/>
        </w:rPr>
      </w:pPr>
    </w:p>
    <w:p w14:paraId="1B23F584" w14:textId="77777777" w:rsidR="00B56DD4" w:rsidRDefault="00B56DD4">
      <w:pPr>
        <w:pStyle w:val="BodyText"/>
        <w:spacing w:before="10"/>
        <w:rPr>
          <w:b/>
          <w:sz w:val="23"/>
        </w:rPr>
      </w:pPr>
    </w:p>
    <w:p w14:paraId="4D8E99F3" w14:textId="77777777" w:rsidR="00B56DD4" w:rsidRDefault="00EC0429">
      <w:pPr>
        <w:pStyle w:val="BodyText"/>
        <w:spacing w:before="90" w:line="360" w:lineRule="auto"/>
        <w:ind w:left="1680" w:right="1308" w:firstLine="60"/>
        <w:jc w:val="both"/>
      </w:pPr>
      <w:r>
        <w:t xml:space="preserve">Depending on the results of the initial investigation, the survey is expanded to a </w:t>
      </w:r>
      <w:r>
        <w:t xml:space="preserve">more detailed feasibility study. A feasibility study is a test of a system proposal. According to its workability, impact on the organization, ability to meet user’s needs and effective use of the resources its main task done during the feasibility study </w:t>
      </w:r>
      <w:proofErr w:type="gramStart"/>
      <w:r>
        <w:t>a</w:t>
      </w:r>
      <w:r>
        <w:t>re:-</w:t>
      </w:r>
      <w:proofErr w:type="gramEnd"/>
    </w:p>
    <w:p w14:paraId="72B4E6AD" w14:textId="77777777" w:rsidR="00B56DD4" w:rsidRDefault="00B56DD4">
      <w:pPr>
        <w:pStyle w:val="BodyText"/>
        <w:rPr>
          <w:sz w:val="26"/>
        </w:rPr>
      </w:pPr>
    </w:p>
    <w:p w14:paraId="21026E2A" w14:textId="77777777" w:rsidR="00B56DD4" w:rsidRDefault="00EC0429">
      <w:pPr>
        <w:pStyle w:val="ListParagraph"/>
        <w:numPr>
          <w:ilvl w:val="0"/>
          <w:numId w:val="1"/>
        </w:numPr>
        <w:tabs>
          <w:tab w:val="left" w:pos="2041"/>
        </w:tabs>
        <w:spacing w:before="176" w:line="360" w:lineRule="auto"/>
        <w:ind w:right="1315" w:hanging="360"/>
        <w:jc w:val="both"/>
        <w:rPr>
          <w:sz w:val="24"/>
        </w:rPr>
      </w:pPr>
      <w:r>
        <w:rPr>
          <w:sz w:val="24"/>
        </w:rPr>
        <w:t>Evaluation of existing system and procedures. Our group went to various Banking Professionals to gather information about the software system. They are using and evaluating those system and the procedures invoked in it during the period of feasibilit</w:t>
      </w:r>
      <w:r>
        <w:rPr>
          <w:sz w:val="24"/>
        </w:rPr>
        <w:t>y</w:t>
      </w:r>
      <w:r>
        <w:rPr>
          <w:spacing w:val="-9"/>
          <w:sz w:val="24"/>
        </w:rPr>
        <w:t xml:space="preserve"> </w:t>
      </w:r>
      <w:r>
        <w:rPr>
          <w:sz w:val="24"/>
        </w:rPr>
        <w:t>study.</w:t>
      </w:r>
    </w:p>
    <w:p w14:paraId="754909B6" w14:textId="77777777" w:rsidR="00B56DD4" w:rsidRDefault="00B56DD4">
      <w:pPr>
        <w:pStyle w:val="BodyText"/>
        <w:rPr>
          <w:sz w:val="26"/>
        </w:rPr>
      </w:pPr>
    </w:p>
    <w:p w14:paraId="0E067DC3" w14:textId="77777777" w:rsidR="00B56DD4" w:rsidRDefault="00EC0429">
      <w:pPr>
        <w:pStyle w:val="ListParagraph"/>
        <w:numPr>
          <w:ilvl w:val="0"/>
          <w:numId w:val="1"/>
        </w:numPr>
        <w:tabs>
          <w:tab w:val="left" w:pos="2041"/>
        </w:tabs>
        <w:spacing w:before="176" w:line="360" w:lineRule="auto"/>
        <w:ind w:right="1316" w:hanging="360"/>
        <w:jc w:val="both"/>
        <w:rPr>
          <w:sz w:val="24"/>
        </w:rPr>
      </w:pPr>
      <w:r>
        <w:rPr>
          <w:sz w:val="24"/>
        </w:rPr>
        <w:t>Analysis of alternative candidate systems after studying the various systems we derived various alternatives through which we develop our project and evaluated the alternative. The most appropriate is</w:t>
      </w:r>
      <w:r>
        <w:rPr>
          <w:spacing w:val="-2"/>
          <w:sz w:val="24"/>
        </w:rPr>
        <w:t xml:space="preserve"> </w:t>
      </w:r>
      <w:r>
        <w:rPr>
          <w:sz w:val="24"/>
        </w:rPr>
        <w:t>selected.</w:t>
      </w:r>
    </w:p>
    <w:p w14:paraId="2A135205" w14:textId="77777777" w:rsidR="00B56DD4" w:rsidRDefault="00B56DD4">
      <w:pPr>
        <w:pStyle w:val="BodyText"/>
        <w:spacing w:before="4"/>
        <w:rPr>
          <w:sz w:val="36"/>
        </w:rPr>
      </w:pPr>
    </w:p>
    <w:p w14:paraId="423E5BCA" w14:textId="77777777" w:rsidR="00B56DD4" w:rsidRDefault="00EC0429">
      <w:pPr>
        <w:pStyle w:val="Heading2"/>
        <w:spacing w:before="1"/>
        <w:ind w:left="1020"/>
        <w:jc w:val="both"/>
        <w:rPr>
          <w:u w:val="none"/>
        </w:rPr>
      </w:pPr>
      <w:r>
        <w:rPr>
          <w:u w:val="none"/>
        </w:rPr>
        <w:t>FEASIBILITY STUDY</w:t>
      </w:r>
    </w:p>
    <w:p w14:paraId="6D542348" w14:textId="77777777" w:rsidR="00B56DD4" w:rsidRDefault="00EC0429">
      <w:pPr>
        <w:pStyle w:val="BodyText"/>
        <w:spacing w:before="132" w:line="360" w:lineRule="auto"/>
        <w:ind w:left="960" w:right="1314"/>
        <w:jc w:val="both"/>
      </w:pPr>
      <w:r>
        <w:t>The only tangibl</w:t>
      </w:r>
      <w:r>
        <w:t xml:space="preserve">e benefit provided by the proposed system is that the </w:t>
      </w:r>
      <w:proofErr w:type="gramStart"/>
      <w:r>
        <w:t>paper work</w:t>
      </w:r>
      <w:proofErr w:type="gramEnd"/>
      <w:r>
        <w:t xml:space="preserve"> is reduced to the minimum and hence the reduction in cost incurred on Stationary and its storage. The system provides many benefits that can’t be measured in terms of Money for</w:t>
      </w:r>
    </w:p>
    <w:p w14:paraId="4FDA6543" w14:textId="77777777" w:rsidR="00B56DD4" w:rsidRDefault="00EC0429">
      <w:pPr>
        <w:pStyle w:val="BodyText"/>
        <w:spacing w:before="2"/>
        <w:ind w:left="960"/>
        <w:jc w:val="both"/>
      </w:pPr>
      <w:proofErr w:type="gramStart"/>
      <w:r>
        <w:t>e.g.</w:t>
      </w:r>
      <w:proofErr w:type="gramEnd"/>
      <w:r>
        <w:t xml:space="preserve"> user’s fr</w:t>
      </w:r>
      <w:r>
        <w:t>iendliness, more user response being more efficient.</w:t>
      </w:r>
    </w:p>
    <w:p w14:paraId="086B8898" w14:textId="77777777" w:rsidR="00B56DD4" w:rsidRDefault="00B56DD4">
      <w:pPr>
        <w:pStyle w:val="BodyText"/>
        <w:rPr>
          <w:sz w:val="26"/>
        </w:rPr>
      </w:pPr>
    </w:p>
    <w:p w14:paraId="2063ED1D" w14:textId="77777777" w:rsidR="00B56DD4" w:rsidRDefault="00B56DD4">
      <w:pPr>
        <w:pStyle w:val="BodyText"/>
        <w:spacing w:before="6"/>
        <w:rPr>
          <w:sz w:val="26"/>
        </w:rPr>
      </w:pPr>
    </w:p>
    <w:p w14:paraId="348C265C" w14:textId="77777777" w:rsidR="00B56DD4" w:rsidRDefault="00EC0429">
      <w:pPr>
        <w:pStyle w:val="BodyText"/>
        <w:spacing w:before="1"/>
        <w:ind w:left="1319"/>
      </w:pPr>
      <w:r>
        <w:rPr>
          <w:rFonts w:ascii="Webdings" w:hAnsi="Webdings"/>
        </w:rPr>
        <w:t></w:t>
      </w:r>
      <w:r>
        <w:t>T</w:t>
      </w:r>
      <w:r>
        <w:rPr>
          <w:u w:val="single"/>
        </w:rPr>
        <w:t xml:space="preserve">ECHNICAL </w:t>
      </w:r>
      <w:proofErr w:type="gramStart"/>
      <w:r>
        <w:rPr>
          <w:u w:val="single"/>
        </w:rPr>
        <w:t>FEASIBILITY:-</w:t>
      </w:r>
      <w:proofErr w:type="gramEnd"/>
      <w:r>
        <w:rPr>
          <w:u w:val="single"/>
        </w:rPr>
        <w:t xml:space="preserve"> </w:t>
      </w:r>
    </w:p>
    <w:p w14:paraId="7FA8736E" w14:textId="77777777" w:rsidR="00B56DD4" w:rsidRDefault="00EC0429">
      <w:pPr>
        <w:pStyle w:val="BodyText"/>
        <w:tabs>
          <w:tab w:val="left" w:pos="4081"/>
          <w:tab w:val="left" w:pos="5591"/>
          <w:tab w:val="left" w:pos="7460"/>
          <w:tab w:val="left" w:pos="9066"/>
        </w:tabs>
        <w:spacing w:before="137" w:line="360" w:lineRule="auto"/>
        <w:ind w:left="1680" w:right="1310" w:firstLine="60"/>
        <w:jc w:val="both"/>
        <w:sectPr w:rsidR="00B56DD4">
          <w:pgSz w:w="12240" w:h="15840"/>
          <w:pgMar w:top="1380" w:right="120" w:bottom="1160" w:left="1200" w:header="0" w:footer="896" w:gutter="0"/>
          <w:cols w:space="720"/>
        </w:sectPr>
      </w:pPr>
      <w:r>
        <w:t xml:space="preserve">The proposed system is technically feasible as it can be developed easily with the help of available technology. The proposed system requires MS – VISUAL </w:t>
      </w:r>
      <w:r>
        <w:t xml:space="preserve">Studio 2005 using VB.Net as </w:t>
      </w:r>
      <w:proofErr w:type="spellStart"/>
      <w:proofErr w:type="gramStart"/>
      <w:r>
        <w:t>a</w:t>
      </w:r>
      <w:proofErr w:type="spellEnd"/>
      <w:proofErr w:type="gramEnd"/>
      <w:r>
        <w:t xml:space="preserve"> Interface for Programming &amp; back-end as MS- SQL Server 2000 for storing/maintaining database. The database can be easily interconnected</w:t>
      </w:r>
      <w:r>
        <w:tab/>
        <w:t>using</w:t>
      </w:r>
      <w:r>
        <w:tab/>
        <w:t>MS-SQL</w:t>
      </w:r>
      <w:r>
        <w:tab/>
        <w:t>Server</w:t>
      </w:r>
      <w:r>
        <w:tab/>
      </w:r>
      <w:r>
        <w:rPr>
          <w:spacing w:val="-4"/>
        </w:rPr>
        <w:t>2000.</w:t>
      </w:r>
    </w:p>
    <w:p w14:paraId="7C614542" w14:textId="55B13F2C" w:rsidR="00B56DD4" w:rsidRDefault="00BD52A6">
      <w:pPr>
        <w:pStyle w:val="BodyText"/>
        <w:spacing w:before="67"/>
        <w:ind w:left="1319"/>
      </w:pPr>
      <w:r>
        <w:rPr>
          <w:noProof/>
        </w:rPr>
        <w:lastRenderedPageBreak/>
        <w:pict w14:anchorId="18281B6F">
          <v:line id="Shape 103" o:spid="_x0000_s2069" style="position:absolute;left:0;text-align:left;z-index:15729152;visibility:visible;mso-wrap-style:square;mso-wrap-distance-left:9.36pt;mso-wrap-distance-top:0;mso-wrap-distance-right:9.36pt;mso-wrap-distance-bottom:0;mso-position-horizontal:absolute;mso-position-horizontal-relative:page;mso-position-vertical:absolute;mso-position-vertical-relative:page" from="144.05pt,16.15pt" to="310.9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" strokeweight="1pt">
            <o:lock v:ext="edit" shapetype="f"/>
            <w10:wrap anchorx="page" anchory="page"/>
          </v:line>
        </w:pict>
      </w:r>
      <w:r w:rsidR="00EC0429">
        <w:rPr>
          <w:rFonts w:ascii="Webdings" w:hAnsi="Webdings"/>
        </w:rPr>
        <w:t></w:t>
      </w:r>
      <w:r w:rsidR="00EC0429">
        <w:t xml:space="preserve">OPERATIONAL </w:t>
      </w:r>
      <w:proofErr w:type="gramStart"/>
      <w:r w:rsidR="00EC0429">
        <w:t>FEASIBILITY:-</w:t>
      </w:r>
      <w:proofErr w:type="gramEnd"/>
    </w:p>
    <w:p w14:paraId="3AAAF062" w14:textId="77777777" w:rsidR="00B56DD4" w:rsidRDefault="00EC0429">
      <w:pPr>
        <w:pStyle w:val="BodyText"/>
        <w:spacing w:before="137" w:line="360" w:lineRule="auto"/>
        <w:ind w:left="1680" w:right="1317"/>
        <w:jc w:val="both"/>
        <w:sectPr w:rsidR="00B56DD4">
          <w:pgSz w:w="12240" w:h="15840"/>
          <w:pgMar w:top="1420" w:right="120" w:bottom="1160" w:left="1200" w:header="0" w:footer="896" w:gutter="0"/>
          <w:cols w:space="720"/>
        </w:sectPr>
      </w:pPr>
      <w:r>
        <w:t>Automation makes our li</w:t>
      </w:r>
      <w:r>
        <w:t xml:space="preserve">fe easy. The proposed system is highly user friendly and is much easily able to interact with the system. </w:t>
      </w:r>
      <w:proofErr w:type="gramStart"/>
      <w:r>
        <w:t>Therefore</w:t>
      </w:r>
      <w:proofErr w:type="gramEnd"/>
      <w:r>
        <w:t xml:space="preserve"> the users will readily accept the system as data entry and making queries can be easily done.</w:t>
      </w:r>
    </w:p>
    <w:p w14:paraId="4AD4BFBC" w14:textId="77777777" w:rsidR="00B56DD4" w:rsidRDefault="00EC0429">
      <w:pPr>
        <w:spacing w:before="78"/>
        <w:ind w:left="3128"/>
        <w:rPr>
          <w:b/>
          <w:sz w:val="28"/>
        </w:rPr>
      </w:pPr>
      <w:r>
        <w:rPr>
          <w:b/>
          <w:sz w:val="28"/>
          <w:u w:val="thick"/>
        </w:rPr>
        <w:lastRenderedPageBreak/>
        <w:t>SYSYTEM REQUIREMENTS</w:t>
      </w:r>
    </w:p>
    <w:p w14:paraId="5ECC6ADC" w14:textId="77777777" w:rsidR="00B56DD4" w:rsidRDefault="00EC0429">
      <w:pPr>
        <w:spacing w:before="156"/>
        <w:ind w:left="960"/>
        <w:jc w:val="both"/>
        <w:rPr>
          <w:sz w:val="28"/>
        </w:rPr>
      </w:pPr>
      <w:r>
        <w:rPr>
          <w:sz w:val="28"/>
          <w:u w:val="single"/>
        </w:rPr>
        <w:t>Hardware specifications</w:t>
      </w:r>
    </w:p>
    <w:p w14:paraId="632C5269" w14:textId="77777777" w:rsidR="00B56DD4" w:rsidRDefault="00EC0429">
      <w:pPr>
        <w:pStyle w:val="BodyText"/>
        <w:spacing w:before="161" w:line="360" w:lineRule="auto"/>
        <w:ind w:left="960" w:right="1319"/>
        <w:jc w:val="both"/>
      </w:pPr>
      <w:r>
        <w:t>H</w:t>
      </w:r>
      <w:r>
        <w:t>ardware is a set of physical components, which performs the functions of applying appropriate, predefined instructions. In other words, one can say that electronic and mechanical parts of computer constitute hardware.</w:t>
      </w:r>
    </w:p>
    <w:p w14:paraId="366273D7" w14:textId="77777777" w:rsidR="00B56DD4" w:rsidRDefault="00EC0429">
      <w:pPr>
        <w:pStyle w:val="BodyText"/>
        <w:spacing w:before="2" w:line="360" w:lineRule="auto"/>
        <w:ind w:left="960" w:right="1314"/>
        <w:jc w:val="both"/>
      </w:pPr>
      <w:r>
        <w:t>This package is designed on a powerful</w:t>
      </w:r>
      <w:r>
        <w:t xml:space="preserve"> programming language Visual Basic. It is a powerful Graphical User Interface. The backend is ACCESS, which is used to maintain database. It can run on almost all the popular microcomputers. The following are the minimum hardware specifications to run this</w:t>
      </w:r>
      <w:r>
        <w:t xml:space="preserve"> package: -</w:t>
      </w:r>
    </w:p>
    <w:p w14:paraId="7A02D5F2" w14:textId="77777777" w:rsidR="00B56DD4" w:rsidRDefault="00EC0429">
      <w:pPr>
        <w:pStyle w:val="BodyText"/>
        <w:ind w:left="960"/>
        <w:jc w:val="both"/>
      </w:pPr>
      <w:r>
        <w:t>Personal Computer: -</w:t>
      </w:r>
    </w:p>
    <w:p w14:paraId="59D692C2" w14:textId="77777777" w:rsidR="00B56DD4" w:rsidRDefault="00EC0429">
      <w:pPr>
        <w:pStyle w:val="BodyText"/>
        <w:spacing w:before="137" w:line="360" w:lineRule="auto"/>
        <w:ind w:left="1080" w:right="6955" w:firstLine="62"/>
        <w:jc w:val="both"/>
      </w:pPr>
      <w:r>
        <w:t>It minimum contains P-III Processor with 128 MB RAM</w:t>
      </w:r>
    </w:p>
    <w:p w14:paraId="17C90168" w14:textId="77777777" w:rsidR="00B56DD4" w:rsidRDefault="00B56DD4">
      <w:pPr>
        <w:pStyle w:val="BodyText"/>
        <w:rPr>
          <w:sz w:val="26"/>
        </w:rPr>
      </w:pPr>
    </w:p>
    <w:p w14:paraId="1547BFF6" w14:textId="77777777" w:rsidR="00B56DD4" w:rsidRDefault="00EC0429">
      <w:pPr>
        <w:spacing w:before="185"/>
        <w:ind w:left="960"/>
        <w:jc w:val="both"/>
        <w:rPr>
          <w:b/>
          <w:sz w:val="28"/>
        </w:rPr>
      </w:pPr>
      <w:r>
        <w:rPr>
          <w:sz w:val="28"/>
          <w:u w:val="single"/>
        </w:rPr>
        <w:t>Software Requirements</w:t>
      </w:r>
      <w:r>
        <w:rPr>
          <w:b/>
          <w:sz w:val="28"/>
          <w:u w:val="single"/>
        </w:rPr>
        <w:t>:</w:t>
      </w:r>
    </w:p>
    <w:p w14:paraId="7C9BF749" w14:textId="77777777" w:rsidR="00B56DD4" w:rsidRDefault="00EC0429">
      <w:pPr>
        <w:pStyle w:val="BodyText"/>
        <w:spacing w:before="161" w:line="360" w:lineRule="auto"/>
        <w:ind w:left="960" w:right="1314"/>
        <w:jc w:val="both"/>
      </w:pPr>
      <w:r>
        <w:rPr>
          <w:spacing w:val="6"/>
        </w:rPr>
        <w:t xml:space="preserve">The </w:t>
      </w:r>
      <w:r>
        <w:rPr>
          <w:spacing w:val="10"/>
        </w:rPr>
        <w:t xml:space="preserve">software </w:t>
      </w:r>
      <w:r>
        <w:rPr>
          <w:spacing w:val="3"/>
        </w:rPr>
        <w:t xml:space="preserve">is </w:t>
      </w:r>
      <w:r>
        <w:t xml:space="preserve">a </w:t>
      </w:r>
      <w:r>
        <w:rPr>
          <w:spacing w:val="6"/>
        </w:rPr>
        <w:t xml:space="preserve">set </w:t>
      </w:r>
      <w:r>
        <w:rPr>
          <w:spacing w:val="3"/>
        </w:rPr>
        <w:t xml:space="preserve">of </w:t>
      </w:r>
      <w:r>
        <w:rPr>
          <w:spacing w:val="11"/>
        </w:rPr>
        <w:t xml:space="preserve">procedures </w:t>
      </w:r>
      <w:r>
        <w:rPr>
          <w:spacing w:val="4"/>
        </w:rPr>
        <w:t xml:space="preserve">of </w:t>
      </w:r>
      <w:r>
        <w:rPr>
          <w:spacing w:val="9"/>
        </w:rPr>
        <w:t xml:space="preserve">coded </w:t>
      </w:r>
      <w:r>
        <w:rPr>
          <w:spacing w:val="12"/>
        </w:rPr>
        <w:t xml:space="preserve">information </w:t>
      </w:r>
      <w:proofErr w:type="gramStart"/>
      <w:r>
        <w:rPr>
          <w:spacing w:val="4"/>
        </w:rPr>
        <w:t xml:space="preserve">or  </w:t>
      </w:r>
      <w:r>
        <w:t>a</w:t>
      </w:r>
      <w:proofErr w:type="gramEnd"/>
      <w:r>
        <w:t xml:space="preserve"> </w:t>
      </w:r>
      <w:r>
        <w:rPr>
          <w:spacing w:val="10"/>
        </w:rPr>
        <w:t xml:space="preserve">program </w:t>
      </w:r>
      <w:r>
        <w:t xml:space="preserve">which  </w:t>
      </w:r>
      <w:r>
        <w:rPr>
          <w:spacing w:val="8"/>
        </w:rPr>
        <w:t xml:space="preserve">when </w:t>
      </w:r>
      <w:r>
        <w:rPr>
          <w:spacing w:val="6"/>
        </w:rPr>
        <w:t xml:space="preserve">fed </w:t>
      </w:r>
      <w:r>
        <w:rPr>
          <w:spacing w:val="8"/>
        </w:rPr>
        <w:t xml:space="preserve">into </w:t>
      </w:r>
      <w:r>
        <w:rPr>
          <w:spacing w:val="7"/>
        </w:rPr>
        <w:t xml:space="preserve">the </w:t>
      </w:r>
      <w:r>
        <w:rPr>
          <w:spacing w:val="11"/>
        </w:rPr>
        <w:t xml:space="preserve">computer hardware, enables </w:t>
      </w:r>
      <w:r>
        <w:rPr>
          <w:spacing w:val="7"/>
        </w:rPr>
        <w:t xml:space="preserve">the </w:t>
      </w:r>
      <w:r>
        <w:rPr>
          <w:spacing w:val="11"/>
        </w:rPr>
        <w:t xml:space="preserve">computer </w:t>
      </w:r>
      <w:r>
        <w:rPr>
          <w:spacing w:val="3"/>
        </w:rPr>
        <w:t xml:space="preserve">to </w:t>
      </w:r>
      <w:r>
        <w:rPr>
          <w:spacing w:val="10"/>
        </w:rPr>
        <w:t xml:space="preserve">perform </w:t>
      </w:r>
      <w:r>
        <w:rPr>
          <w:spacing w:val="7"/>
        </w:rPr>
        <w:t xml:space="preserve">the </w:t>
      </w:r>
      <w:r>
        <w:rPr>
          <w:spacing w:val="10"/>
        </w:rPr>
        <w:t xml:space="preserve">various tasks. Software </w:t>
      </w:r>
      <w:proofErr w:type="gramStart"/>
      <w:r>
        <w:rPr>
          <w:spacing w:val="4"/>
        </w:rPr>
        <w:t xml:space="preserve">is  </w:t>
      </w:r>
      <w:r>
        <w:rPr>
          <w:spacing w:val="9"/>
        </w:rPr>
        <w:t>like</w:t>
      </w:r>
      <w:proofErr w:type="gramEnd"/>
      <w:r>
        <w:rPr>
          <w:spacing w:val="9"/>
        </w:rPr>
        <w:t xml:space="preserve">  </w:t>
      </w:r>
      <w:r>
        <w:t xml:space="preserve">a </w:t>
      </w:r>
      <w:r>
        <w:rPr>
          <w:spacing w:val="10"/>
        </w:rPr>
        <w:t xml:space="preserve">current  inside  </w:t>
      </w:r>
      <w:r>
        <w:rPr>
          <w:spacing w:val="7"/>
        </w:rPr>
        <w:t xml:space="preserve">the  </w:t>
      </w:r>
      <w:r>
        <w:rPr>
          <w:spacing w:val="9"/>
        </w:rPr>
        <w:t xml:space="preserve">wire,  which  cannot  </w:t>
      </w:r>
      <w:r>
        <w:rPr>
          <w:spacing w:val="3"/>
        </w:rPr>
        <w:t xml:space="preserve">be </w:t>
      </w:r>
      <w:r>
        <w:rPr>
          <w:spacing w:val="8"/>
        </w:rPr>
        <w:t xml:space="preserve">seen </w:t>
      </w:r>
      <w:r>
        <w:rPr>
          <w:spacing w:val="6"/>
        </w:rPr>
        <w:t xml:space="preserve">but its </w:t>
      </w:r>
      <w:r>
        <w:rPr>
          <w:spacing w:val="10"/>
        </w:rPr>
        <w:t xml:space="preserve">effect </w:t>
      </w:r>
      <w:r>
        <w:rPr>
          <w:spacing w:val="6"/>
        </w:rPr>
        <w:t xml:space="preserve">can </w:t>
      </w:r>
      <w:r>
        <w:rPr>
          <w:spacing w:val="4"/>
        </w:rPr>
        <w:t>be</w:t>
      </w:r>
      <w:r>
        <w:rPr>
          <w:spacing w:val="16"/>
        </w:rPr>
        <w:t xml:space="preserve"> </w:t>
      </w:r>
      <w:r>
        <w:rPr>
          <w:spacing w:val="9"/>
        </w:rPr>
        <w:t>felt.</w:t>
      </w:r>
    </w:p>
    <w:p w14:paraId="066AB132" w14:textId="77777777" w:rsidR="00B56DD4" w:rsidRDefault="00EC0429">
      <w:pPr>
        <w:pStyle w:val="ListParagraph"/>
        <w:numPr>
          <w:ilvl w:val="0"/>
          <w:numId w:val="8"/>
        </w:numPr>
        <w:tabs>
          <w:tab w:val="left" w:pos="1201"/>
        </w:tabs>
        <w:spacing w:before="1"/>
        <w:jc w:val="both"/>
        <w:rPr>
          <w:sz w:val="24"/>
        </w:rPr>
      </w:pPr>
      <w:r>
        <w:rPr>
          <w:sz w:val="24"/>
        </w:rPr>
        <w:t xml:space="preserve">Operating </w:t>
      </w:r>
      <w:proofErr w:type="gramStart"/>
      <w:r>
        <w:rPr>
          <w:sz w:val="24"/>
        </w:rPr>
        <w:t>System:-</w:t>
      </w:r>
      <w:proofErr w:type="gramEnd"/>
      <w:r>
        <w:rPr>
          <w:sz w:val="24"/>
        </w:rPr>
        <w:t xml:space="preserve"> Windows NT / 2000 /</w:t>
      </w:r>
      <w:r>
        <w:rPr>
          <w:spacing w:val="-9"/>
          <w:sz w:val="24"/>
        </w:rPr>
        <w:t xml:space="preserve"> </w:t>
      </w:r>
      <w:r>
        <w:rPr>
          <w:sz w:val="24"/>
        </w:rPr>
        <w:t>XP</w:t>
      </w:r>
    </w:p>
    <w:p w14:paraId="461C8070" w14:textId="77777777" w:rsidR="00B56DD4" w:rsidRDefault="00EC0429">
      <w:pPr>
        <w:pStyle w:val="ListParagraph"/>
        <w:numPr>
          <w:ilvl w:val="0"/>
          <w:numId w:val="8"/>
        </w:numPr>
        <w:tabs>
          <w:tab w:val="left" w:pos="1222"/>
        </w:tabs>
        <w:spacing w:before="197" w:line="360" w:lineRule="auto"/>
        <w:ind w:left="1320" w:right="1318" w:hanging="360"/>
        <w:rPr>
          <w:sz w:val="24"/>
        </w:rPr>
      </w:pPr>
      <w:r>
        <w:rPr>
          <w:sz w:val="24"/>
        </w:rPr>
        <w:t xml:space="preserve">Application </w:t>
      </w:r>
      <w:proofErr w:type="gramStart"/>
      <w:r>
        <w:rPr>
          <w:sz w:val="24"/>
        </w:rPr>
        <w:t>Software:-</w:t>
      </w:r>
      <w:proofErr w:type="gramEnd"/>
      <w:r>
        <w:rPr>
          <w:sz w:val="24"/>
        </w:rPr>
        <w:t xml:space="preserve"> Application software</w:t>
      </w:r>
      <w:r>
        <w:rPr>
          <w:sz w:val="24"/>
        </w:rPr>
        <w:t xml:space="preserve"> uses front end visual basic and database access</w:t>
      </w:r>
      <w:r>
        <w:rPr>
          <w:spacing w:val="-3"/>
          <w:sz w:val="24"/>
        </w:rPr>
        <w:t xml:space="preserve"> </w:t>
      </w:r>
      <w:r>
        <w:rPr>
          <w:sz w:val="24"/>
        </w:rPr>
        <w:t>etc.</w:t>
      </w:r>
    </w:p>
    <w:p w14:paraId="4E782825" w14:textId="77777777" w:rsidR="00B56DD4" w:rsidRDefault="00EC0429">
      <w:pPr>
        <w:pStyle w:val="BodyText"/>
        <w:tabs>
          <w:tab w:val="left" w:pos="5673"/>
          <w:tab w:val="left" w:pos="10266"/>
        </w:tabs>
        <w:spacing w:before="60"/>
        <w:ind w:left="960"/>
        <w:sectPr w:rsidR="00B56DD4">
          <w:pgSz w:w="12240" w:h="15840"/>
          <w:pgMar w:top="1360" w:right="120" w:bottom="1160" w:left="1200" w:header="0" w:footer="896" w:gutter="0"/>
          <w:cols w:space="720"/>
        </w:sectPr>
      </w:pPr>
      <w:proofErr w:type="gramStart"/>
      <w:r>
        <w:t>Editor:-</w:t>
      </w:r>
      <w:proofErr w:type="gramEnd"/>
      <w:r>
        <w:tab/>
        <w:t>Visual</w:t>
      </w:r>
      <w:r>
        <w:tab/>
        <w:t>basic.</w:t>
      </w:r>
    </w:p>
    <w:p w14:paraId="72A8FD03" w14:textId="77777777" w:rsidR="00B56DD4" w:rsidRDefault="00EC0429">
      <w:pPr>
        <w:spacing w:before="78"/>
        <w:ind w:left="2220"/>
        <w:rPr>
          <w:b/>
          <w:sz w:val="28"/>
        </w:rPr>
      </w:pPr>
      <w:r>
        <w:rPr>
          <w:b/>
          <w:sz w:val="28"/>
          <w:u w:val="thick"/>
        </w:rPr>
        <w:lastRenderedPageBreak/>
        <w:t>SOFTWARE DEVELOPMENT LIFE CYCLE</w:t>
      </w:r>
    </w:p>
    <w:p w14:paraId="57FF59AB" w14:textId="77777777" w:rsidR="00B56DD4" w:rsidRDefault="00B56DD4">
      <w:pPr>
        <w:pStyle w:val="BodyText"/>
        <w:rPr>
          <w:b/>
          <w:sz w:val="20"/>
        </w:rPr>
      </w:pPr>
    </w:p>
    <w:p w14:paraId="7A1FDF71" w14:textId="77777777" w:rsidR="00B56DD4" w:rsidRDefault="00B56DD4">
      <w:pPr>
        <w:pStyle w:val="BodyText"/>
        <w:spacing w:before="9"/>
        <w:rPr>
          <w:b/>
          <w:sz w:val="27"/>
        </w:rPr>
      </w:pPr>
    </w:p>
    <w:p w14:paraId="33CBE897" w14:textId="77777777" w:rsidR="00B56DD4" w:rsidRDefault="00EC0429">
      <w:pPr>
        <w:pStyle w:val="BodyText"/>
        <w:spacing w:before="90" w:line="360" w:lineRule="auto"/>
        <w:ind w:left="960" w:right="1311"/>
        <w:jc w:val="both"/>
      </w:pPr>
      <w:r>
        <w:t xml:space="preserve">A system development life cycle is a logical process by which system analysts, software engineers, programmers, and end users build </w:t>
      </w:r>
      <w:r>
        <w:t>information systems and computer applications to solve business problems and needs.</w:t>
      </w:r>
    </w:p>
    <w:p w14:paraId="30A6AA1F" w14:textId="77777777" w:rsidR="00B56DD4" w:rsidRDefault="00EC0429">
      <w:pPr>
        <w:pStyle w:val="BodyText"/>
        <w:spacing w:before="1" w:line="360" w:lineRule="auto"/>
        <w:ind w:left="960" w:right="1312"/>
        <w:jc w:val="both"/>
      </w:pPr>
      <w:r>
        <w:t xml:space="preserve">The major phases involved in the MIS development process are referred to as system development life cycle. Each phase of the development process must have well </w:t>
      </w:r>
      <w:r>
        <w:t xml:space="preserve">defined </w:t>
      </w:r>
      <w:proofErr w:type="gramStart"/>
      <w:r>
        <w:t>objectives ,and</w:t>
      </w:r>
      <w:proofErr w:type="gramEnd"/>
      <w:r>
        <w:t xml:space="preserve"> at the end of each phase ,progress towards meeting the objectives must be evaluated.</w:t>
      </w:r>
    </w:p>
    <w:p w14:paraId="04D922C2" w14:textId="77777777" w:rsidR="00B56DD4" w:rsidRDefault="00EC0429">
      <w:pPr>
        <w:pStyle w:val="BodyText"/>
        <w:spacing w:before="1" w:line="360" w:lineRule="auto"/>
        <w:ind w:left="960" w:right="1322"/>
        <w:jc w:val="both"/>
      </w:pPr>
      <w:r>
        <w:t>The development process should not continue until the objectives of all prior phases have been met.</w:t>
      </w:r>
    </w:p>
    <w:p w14:paraId="1917287F" w14:textId="77777777" w:rsidR="00B56DD4" w:rsidRDefault="00EC0429">
      <w:pPr>
        <w:pStyle w:val="BodyText"/>
        <w:spacing w:line="360" w:lineRule="auto"/>
        <w:ind w:left="960" w:right="1318"/>
        <w:jc w:val="both"/>
      </w:pPr>
      <w:r>
        <w:t>System development life cycle is a phased appro</w:t>
      </w:r>
      <w:r>
        <w:t>ach to analysis and design to ensure that systems are best developed.</w:t>
      </w:r>
    </w:p>
    <w:p w14:paraId="28795692" w14:textId="77777777" w:rsidR="00B56DD4" w:rsidRDefault="00EC0429">
      <w:pPr>
        <w:pStyle w:val="BodyText"/>
        <w:ind w:left="960"/>
        <w:jc w:val="both"/>
      </w:pPr>
      <w:r>
        <w:t>The system development life cycle can be divided into seven phases as shown in fig</w:t>
      </w:r>
    </w:p>
    <w:p w14:paraId="51FAEEFD" w14:textId="77777777" w:rsidR="00B56DD4" w:rsidRDefault="00B56DD4">
      <w:pPr>
        <w:pStyle w:val="BodyText"/>
        <w:rPr>
          <w:sz w:val="20"/>
        </w:rPr>
      </w:pPr>
    </w:p>
    <w:p w14:paraId="22AF327C" w14:textId="77777777" w:rsidR="00B56DD4" w:rsidRDefault="00B56DD4">
      <w:pPr>
        <w:pStyle w:val="BodyText"/>
        <w:rPr>
          <w:sz w:val="20"/>
        </w:rPr>
      </w:pPr>
    </w:p>
    <w:p w14:paraId="363078F8" w14:textId="77777777" w:rsidR="00B56DD4" w:rsidRDefault="00EC0429">
      <w:pPr>
        <w:pStyle w:val="BodyText"/>
        <w:spacing w:before="1"/>
        <w:rPr>
          <w:sz w:val="14"/>
        </w:rPr>
        <w:sectPr w:rsidR="00B56DD4">
          <w:pgSz w:w="12240" w:h="15840"/>
          <w:pgMar w:top="1360" w:right="120" w:bottom="1160" w:left="1200" w:header="0" w:footer="896" w:gutter="0"/>
          <w:cols w:space="720"/>
        </w:sectPr>
      </w:pPr>
      <w:r>
        <w:rPr>
          <w:noProof/>
        </w:rPr>
        <w:drawing>
          <wp:anchor distT="0" distB="0" distL="0" distR="0" simplePos="0" relativeHeight="2" behindDoc="0" locked="0" layoutInCell="1" allowOverlap="1" wp14:anchorId="33DBCB8C" wp14:editId="121C975F">
            <wp:simplePos x="0" y="0"/>
            <wp:positionH relativeFrom="page">
              <wp:posOffset>2124075</wp:posOffset>
            </wp:positionH>
            <wp:positionV relativeFrom="paragraph">
              <wp:posOffset>128233</wp:posOffset>
            </wp:positionV>
            <wp:extent cx="3782580" cy="2923222"/>
            <wp:effectExtent l="0" t="0" r="0" b="0"/>
            <wp:wrapTopAndBottom/>
            <wp:docPr id="24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0"/>
                    <a:srcRect/>
                    <a:stretch>
                      <a:fillRect/>
                    </a:stretch>
                  </pic:blipFill>
                  <pic:spPr>
                    <a:xfrm>
                      <a:off x="0" y="0"/>
                      <a:ext cx="3782580" cy="2923222"/>
                    </a:xfrm>
                    <a:prstGeom prst="rect">
                      <a:avLst/>
                    </a:prstGeom>
                  </pic:spPr>
                </pic:pic>
              </a:graphicData>
            </a:graphic>
          </wp:anchor>
        </w:drawing>
      </w:r>
    </w:p>
    <w:p w14:paraId="41B85DCA" w14:textId="62CCA186" w:rsidR="0056640D" w:rsidRPr="0056640D" w:rsidRDefault="0056640D">
      <w:pPr>
        <w:spacing w:before="78"/>
        <w:ind w:left="1798"/>
        <w:rPr>
          <w:b/>
          <w:color w:val="FF0000"/>
          <w:sz w:val="28"/>
          <w:u w:val="thick"/>
        </w:rPr>
      </w:pPr>
      <w:r w:rsidRPr="0056640D">
        <w:rPr>
          <w:b/>
          <w:color w:val="FF0000"/>
          <w:sz w:val="28"/>
          <w:u w:val="thick"/>
        </w:rPr>
        <w:lastRenderedPageBreak/>
        <w:t>//use caption with each table and figure</w:t>
      </w:r>
    </w:p>
    <w:p w14:paraId="7C9D853A" w14:textId="2BDC6917" w:rsidR="00B56DD4" w:rsidRDefault="00EC0429">
      <w:pPr>
        <w:spacing w:before="78"/>
        <w:ind w:left="1798"/>
        <w:rPr>
          <w:b/>
          <w:sz w:val="28"/>
        </w:rPr>
      </w:pPr>
      <w:r>
        <w:rPr>
          <w:b/>
          <w:sz w:val="28"/>
          <w:u w:val="thick"/>
        </w:rPr>
        <w:t>INTRODUCTION TO FRONT END TOOL</w:t>
      </w:r>
    </w:p>
    <w:p w14:paraId="420CF8AF" w14:textId="77777777" w:rsidR="00B56DD4" w:rsidRDefault="00B56DD4">
      <w:pPr>
        <w:pStyle w:val="BodyText"/>
        <w:rPr>
          <w:b/>
          <w:sz w:val="20"/>
        </w:rPr>
      </w:pPr>
    </w:p>
    <w:p w14:paraId="06AD19BC" w14:textId="77777777" w:rsidR="00B56DD4" w:rsidRDefault="00B56DD4">
      <w:pPr>
        <w:pStyle w:val="BodyText"/>
        <w:spacing w:before="11"/>
        <w:rPr>
          <w:b/>
          <w:sz w:val="21"/>
        </w:rPr>
      </w:pPr>
    </w:p>
    <w:p w14:paraId="39C0F1B4" w14:textId="77777777" w:rsidR="00B56DD4" w:rsidRDefault="00EC0429">
      <w:pPr>
        <w:pStyle w:val="BodyText"/>
        <w:spacing w:before="90" w:line="360" w:lineRule="auto"/>
        <w:ind w:left="1320" w:right="1348" w:hanging="360"/>
      </w:pPr>
      <w:r>
        <w:rPr>
          <w:rFonts w:ascii="Webdings" w:hAnsi="Webdings"/>
        </w:rPr>
        <w:t></w:t>
      </w:r>
      <w:r>
        <w:t xml:space="preserve">Visual programming aims at providing the user </w:t>
      </w:r>
      <w:r>
        <w:t xml:space="preserve">with an interface that is intuitive and easy to use. In developing such an interface, the programmer employs user-friendly features such as windows, menus, </w:t>
      </w:r>
      <w:proofErr w:type="gramStart"/>
      <w:r>
        <w:t>buttons</w:t>
      </w:r>
      <w:proofErr w:type="gramEnd"/>
      <w:r>
        <w:t xml:space="preserve"> and list boxes.</w:t>
      </w:r>
    </w:p>
    <w:p w14:paraId="3A0546E8" w14:textId="77777777" w:rsidR="00B56DD4" w:rsidRDefault="00B56DD4">
      <w:pPr>
        <w:pStyle w:val="BodyText"/>
        <w:spacing w:before="11"/>
        <w:rPr>
          <w:sz w:val="35"/>
        </w:rPr>
      </w:pPr>
    </w:p>
    <w:p w14:paraId="777DF4D1" w14:textId="77777777" w:rsidR="00B56DD4" w:rsidRDefault="00EC0429">
      <w:pPr>
        <w:pStyle w:val="BodyText"/>
        <w:spacing w:line="360" w:lineRule="auto"/>
        <w:ind w:left="1320" w:right="1348" w:hanging="360"/>
      </w:pPr>
      <w:r>
        <w:rPr>
          <w:rFonts w:ascii="Webdings" w:hAnsi="Webdings"/>
        </w:rPr>
        <w:t></w:t>
      </w:r>
      <w:r>
        <w:t>Its Environment provides all features that are required to develop a graph</w:t>
      </w:r>
      <w:r>
        <w:t>ical user interface as ready -to- use components. The programmer does not have to write code to create and display commonly required user-friendly features each time</w:t>
      </w:r>
      <w:r>
        <w:rPr>
          <w:spacing w:val="-18"/>
        </w:rPr>
        <w:t xml:space="preserve"> </w:t>
      </w:r>
      <w:r>
        <w:t>around.</w:t>
      </w:r>
    </w:p>
    <w:p w14:paraId="3625DB28" w14:textId="77777777" w:rsidR="00B56DD4" w:rsidRDefault="00B56DD4">
      <w:pPr>
        <w:pStyle w:val="BodyText"/>
        <w:rPr>
          <w:sz w:val="36"/>
        </w:rPr>
      </w:pPr>
    </w:p>
    <w:p w14:paraId="6555504A" w14:textId="77777777" w:rsidR="00B56DD4" w:rsidRDefault="00EC0429">
      <w:pPr>
        <w:pStyle w:val="BodyText"/>
        <w:spacing w:line="360" w:lineRule="auto"/>
        <w:ind w:left="1320" w:right="1348" w:hanging="360"/>
      </w:pPr>
      <w:r>
        <w:rPr>
          <w:rFonts w:ascii="Webdings" w:hAnsi="Webdings"/>
        </w:rPr>
        <w:t></w:t>
      </w:r>
      <w:r>
        <w:t xml:space="preserve">When the programmer needs a specific user interface feature such </w:t>
      </w:r>
      <w:proofErr w:type="gramStart"/>
      <w:r>
        <w:t>as  button</w:t>
      </w:r>
      <w:proofErr w:type="gramEnd"/>
      <w:r>
        <w:t>,  he</w:t>
      </w:r>
      <w:r>
        <w:t xml:space="preserve"> selects the appropriate ready-to-use component provided by the visual programming environment. These components can be moved, </w:t>
      </w:r>
      <w:proofErr w:type="gramStart"/>
      <w:r>
        <w:t>resized</w:t>
      </w:r>
      <w:proofErr w:type="gramEnd"/>
      <w:r>
        <w:t xml:space="preserve"> and renamed as</w:t>
      </w:r>
      <w:r>
        <w:rPr>
          <w:spacing w:val="-10"/>
        </w:rPr>
        <w:t xml:space="preserve"> </w:t>
      </w:r>
      <w:r>
        <w:t>required.</w:t>
      </w:r>
    </w:p>
    <w:p w14:paraId="14F62105" w14:textId="77777777" w:rsidR="00B56DD4" w:rsidRDefault="00B56DD4">
      <w:pPr>
        <w:pStyle w:val="BodyText"/>
        <w:rPr>
          <w:sz w:val="26"/>
        </w:rPr>
      </w:pPr>
    </w:p>
    <w:p w14:paraId="415D7324" w14:textId="77777777" w:rsidR="00B56DD4" w:rsidRDefault="00B56DD4">
      <w:pPr>
        <w:pStyle w:val="BodyText"/>
        <w:rPr>
          <w:sz w:val="26"/>
        </w:rPr>
      </w:pPr>
    </w:p>
    <w:p w14:paraId="3916FA01" w14:textId="77777777" w:rsidR="00B56DD4" w:rsidRDefault="00B56DD4">
      <w:pPr>
        <w:pStyle w:val="BodyText"/>
        <w:spacing w:before="4"/>
        <w:rPr>
          <w:sz w:val="20"/>
        </w:rPr>
      </w:pPr>
    </w:p>
    <w:p w14:paraId="4181CE9B" w14:textId="77777777" w:rsidR="00B56DD4" w:rsidRDefault="00EC0429">
      <w:pPr>
        <w:pStyle w:val="Heading2"/>
        <w:ind w:left="959"/>
        <w:jc w:val="both"/>
        <w:rPr>
          <w:u w:val="none"/>
        </w:rPr>
      </w:pPr>
      <w:r>
        <w:rPr>
          <w:rFonts w:ascii="Webdings" w:hAnsi="Webdings"/>
          <w:b w:val="0"/>
          <w:u w:val="none"/>
        </w:rPr>
        <w:t></w:t>
      </w:r>
      <w:r>
        <w:rPr>
          <w:u w:val="none"/>
        </w:rPr>
        <w:t>F</w:t>
      </w:r>
      <w:r>
        <w:rPr>
          <w:u w:val="thick"/>
        </w:rPr>
        <w:t xml:space="preserve">or </w:t>
      </w:r>
      <w:proofErr w:type="gramStart"/>
      <w:r>
        <w:rPr>
          <w:u w:val="thick"/>
        </w:rPr>
        <w:t>Example:-</w:t>
      </w:r>
      <w:proofErr w:type="gramEnd"/>
      <w:r>
        <w:rPr>
          <w:u w:val="thick"/>
        </w:rPr>
        <w:t xml:space="preserve">  </w:t>
      </w:r>
    </w:p>
    <w:p w14:paraId="2BDFECC6" w14:textId="77777777" w:rsidR="00B56DD4" w:rsidRDefault="00EC0429">
      <w:pPr>
        <w:pStyle w:val="BodyText"/>
        <w:spacing w:before="135" w:line="360" w:lineRule="auto"/>
        <w:ind w:left="1320" w:right="1311"/>
        <w:jc w:val="both"/>
      </w:pPr>
      <w:r>
        <w:t xml:space="preserve">If the programmer needs to have a </w:t>
      </w:r>
      <w:proofErr w:type="gramStart"/>
      <w:r>
        <w:t>button</w:t>
      </w:r>
      <w:proofErr w:type="gramEnd"/>
      <w:r>
        <w:t xml:space="preserve"> then the visual programming environ</w:t>
      </w:r>
      <w:r>
        <w:t xml:space="preserve">ment provides him with one. All that, the programmer does this </w:t>
      </w:r>
      <w:proofErr w:type="spellStart"/>
      <w:r>
        <w:t>selec</w:t>
      </w:r>
      <w:proofErr w:type="spellEnd"/>
      <w:r>
        <w:t xml:space="preserve"> t the button </w:t>
      </w:r>
      <w:proofErr w:type="gramStart"/>
      <w:r>
        <w:t>and  place</w:t>
      </w:r>
      <w:proofErr w:type="gramEnd"/>
      <w:r>
        <w:t xml:space="preserve"> it on screen at the required</w:t>
      </w:r>
      <w:r>
        <w:rPr>
          <w:spacing w:val="-4"/>
        </w:rPr>
        <w:t xml:space="preserve"> </w:t>
      </w:r>
      <w:r>
        <w:t>position.</w:t>
      </w:r>
    </w:p>
    <w:p w14:paraId="488B20F3" w14:textId="77777777" w:rsidR="00B56DD4" w:rsidRDefault="00B56DD4">
      <w:pPr>
        <w:pStyle w:val="BodyText"/>
        <w:rPr>
          <w:sz w:val="26"/>
        </w:rPr>
      </w:pPr>
    </w:p>
    <w:p w14:paraId="1C7BECE3" w14:textId="77777777" w:rsidR="00B56DD4" w:rsidRDefault="00EC0429">
      <w:pPr>
        <w:pStyle w:val="BodyText"/>
        <w:spacing w:before="166" w:line="360" w:lineRule="auto"/>
        <w:ind w:left="1320" w:right="1348" w:hanging="360"/>
      </w:pPr>
      <w:r>
        <w:rPr>
          <w:rFonts w:ascii="Webdings" w:hAnsi="Webdings"/>
        </w:rPr>
        <w:t></w:t>
      </w:r>
      <w:proofErr w:type="gramStart"/>
      <w:r>
        <w:t>Typically</w:t>
      </w:r>
      <w:proofErr w:type="gramEnd"/>
      <w:r>
        <w:t xml:space="preserve"> the mouse is used to select and place the necessary components. Thus, the visual programming </w:t>
      </w:r>
      <w:r>
        <w:t>environment is also called a point and click environment.</w:t>
      </w:r>
    </w:p>
    <w:p w14:paraId="593B7570" w14:textId="77777777" w:rsidR="00B56DD4" w:rsidRDefault="00B56DD4">
      <w:pPr>
        <w:pStyle w:val="BodyText"/>
        <w:rPr>
          <w:sz w:val="26"/>
        </w:rPr>
      </w:pPr>
    </w:p>
    <w:p w14:paraId="591533A3" w14:textId="77777777" w:rsidR="00B56DD4" w:rsidRDefault="00EC0429">
      <w:pPr>
        <w:pStyle w:val="BodyText"/>
        <w:spacing w:before="166" w:line="360" w:lineRule="auto"/>
        <w:ind w:left="1320" w:right="1436" w:hanging="360"/>
      </w:pPr>
      <w:r>
        <w:rPr>
          <w:rFonts w:ascii="Webdings" w:hAnsi="Webdings"/>
        </w:rPr>
        <w:t></w:t>
      </w:r>
      <w:r>
        <w:t xml:space="preserve">A visual programming environment automates the process of creating </w:t>
      </w:r>
      <w:proofErr w:type="gramStart"/>
      <w:r>
        <w:t>a  user</w:t>
      </w:r>
      <w:proofErr w:type="gramEnd"/>
      <w:r>
        <w:t xml:space="preserve">  interface. The interface provided by the visual programming environment to the programmer designs the user interface vis</w:t>
      </w:r>
      <w:r>
        <w:t>ually instead of writing</w:t>
      </w:r>
      <w:r>
        <w:rPr>
          <w:spacing w:val="-16"/>
        </w:rPr>
        <w:t xml:space="preserve"> </w:t>
      </w:r>
      <w:r>
        <w:t>code.</w:t>
      </w:r>
    </w:p>
    <w:p w14:paraId="1D6AC7EA" w14:textId="77777777" w:rsidR="00B56DD4" w:rsidRDefault="00B56DD4">
      <w:pPr>
        <w:pStyle w:val="BodyText"/>
        <w:rPr>
          <w:sz w:val="26"/>
        </w:rPr>
      </w:pPr>
    </w:p>
    <w:p w14:paraId="24840B5D" w14:textId="77777777" w:rsidR="00B56DD4" w:rsidRDefault="00EC0429">
      <w:pPr>
        <w:pStyle w:val="BodyText"/>
        <w:tabs>
          <w:tab w:val="left" w:pos="3965"/>
          <w:tab w:val="left" w:pos="6799"/>
          <w:tab w:val="left" w:pos="9402"/>
        </w:tabs>
        <w:spacing w:before="169" w:line="360" w:lineRule="auto"/>
        <w:ind w:left="1320" w:right="1321" w:hanging="360"/>
        <w:sectPr w:rsidR="00B56DD4">
          <w:pgSz w:w="12240" w:h="15840"/>
          <w:pgMar w:top="1360" w:right="120" w:bottom="1160" w:left="1200" w:header="0" w:footer="896" w:gutter="0"/>
          <w:cols w:space="720"/>
        </w:sectPr>
      </w:pPr>
      <w:r>
        <w:rPr>
          <w:rFonts w:ascii="Webdings" w:hAnsi="Webdings"/>
        </w:rPr>
        <w:t></w:t>
      </w:r>
      <w:r>
        <w:t xml:space="preserve">In </w:t>
      </w:r>
      <w:proofErr w:type="gramStart"/>
      <w:r>
        <w:t>addition</w:t>
      </w:r>
      <w:proofErr w:type="gramEnd"/>
      <w:r>
        <w:t xml:space="preserve"> it also provides a means of associating code with each component. In each case of calculator, for each button, we can specific that the code is to execute when we</w:t>
      </w:r>
      <w:r>
        <w:tab/>
        <w:t>click</w:t>
      </w:r>
      <w:r>
        <w:tab/>
        <w:t>on</w:t>
      </w:r>
      <w:r>
        <w:tab/>
      </w:r>
      <w:r>
        <w:rPr>
          <w:spacing w:val="-7"/>
        </w:rPr>
        <w:t>it.</w:t>
      </w:r>
    </w:p>
    <w:p w14:paraId="78B4C0D4" w14:textId="4D354606" w:rsidR="00B56DD4" w:rsidRDefault="00BD52A6">
      <w:pPr>
        <w:pStyle w:val="BodyText"/>
        <w:spacing w:line="24" w:lineRule="exact"/>
        <w:ind w:left="960"/>
        <w:rPr>
          <w:sz w:val="2"/>
        </w:rPr>
      </w:pPr>
      <w:r>
        <w:rPr>
          <w:noProof/>
        </w:rPr>
      </w:r>
      <w:r>
        <w:pict w14:anchorId="58A85798">
          <v:group id="Group 105" o:spid="_x0000_s2067" style="width:3pt;height:1.2pt;mso-position-horizontal-relative:char;mso-position-vertical-relative:line" coordsize="6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">
            <v:rect id="Rectangle 10" o:spid="_x0000_s2068" style="position:absolute;width:60;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" fillcolor="black" stroked="f" strokeweight="0"/>
            <w10:anchorlock/>
          </v:group>
        </w:pict>
      </w:r>
    </w:p>
    <w:p w14:paraId="4956813F" w14:textId="77777777" w:rsidR="00B56DD4" w:rsidRDefault="00B56DD4">
      <w:pPr>
        <w:pStyle w:val="BodyText"/>
        <w:rPr>
          <w:sz w:val="20"/>
        </w:rPr>
      </w:pPr>
    </w:p>
    <w:p w14:paraId="16A92E06" w14:textId="77777777" w:rsidR="00B56DD4" w:rsidRDefault="00B56DD4">
      <w:pPr>
        <w:pStyle w:val="BodyText"/>
        <w:rPr>
          <w:sz w:val="20"/>
        </w:rPr>
      </w:pPr>
    </w:p>
    <w:p w14:paraId="73575160" w14:textId="77777777" w:rsidR="00B56DD4" w:rsidRDefault="00B56DD4">
      <w:pPr>
        <w:pStyle w:val="BodyText"/>
        <w:rPr>
          <w:sz w:val="20"/>
        </w:rPr>
      </w:pPr>
    </w:p>
    <w:p w14:paraId="77D9CEBA" w14:textId="77777777" w:rsidR="00B56DD4" w:rsidRDefault="00B56DD4">
      <w:pPr>
        <w:pStyle w:val="BodyText"/>
        <w:spacing w:before="7"/>
        <w:rPr>
          <w:sz w:val="25"/>
        </w:rPr>
      </w:pPr>
    </w:p>
    <w:p w14:paraId="79DCA356" w14:textId="77777777" w:rsidR="00B56DD4" w:rsidRDefault="00EC0429">
      <w:pPr>
        <w:pStyle w:val="Heading2"/>
        <w:spacing w:before="90"/>
        <w:ind w:left="1662" w:right="2016"/>
        <w:jc w:val="center"/>
        <w:rPr>
          <w:u w:val="none"/>
        </w:rPr>
      </w:pPr>
      <w:r>
        <w:rPr>
          <w:u w:val="thick"/>
        </w:rPr>
        <w:t xml:space="preserve">NEED FOR </w:t>
      </w:r>
      <w:r>
        <w:rPr>
          <w:u w:val="thick"/>
        </w:rPr>
        <w:t xml:space="preserve">VISUAL </w:t>
      </w:r>
      <w:proofErr w:type="gramStart"/>
      <w:r>
        <w:rPr>
          <w:u w:val="thick"/>
        </w:rPr>
        <w:t>PROGRAMMING:-</w:t>
      </w:r>
      <w:proofErr w:type="gramEnd"/>
    </w:p>
    <w:p w14:paraId="20731E7E" w14:textId="77777777" w:rsidR="00B56DD4" w:rsidRDefault="00EC0429">
      <w:pPr>
        <w:pStyle w:val="BodyText"/>
        <w:spacing w:before="185" w:line="360" w:lineRule="auto"/>
        <w:ind w:left="1320" w:right="1436" w:hanging="360"/>
      </w:pPr>
      <w:r>
        <w:rPr>
          <w:rFonts w:ascii="Webdings" w:hAnsi="Webdings"/>
        </w:rPr>
        <w:t></w:t>
      </w:r>
      <w:r>
        <w:t xml:space="preserve">There are several programming tools that allow us to build such visually </w:t>
      </w:r>
      <w:proofErr w:type="gramStart"/>
      <w:r>
        <w:t>appealing  and</w:t>
      </w:r>
      <w:proofErr w:type="gramEnd"/>
      <w:r>
        <w:t xml:space="preserve"> intuitive interface. These tools allow us to design interface that employ user friendly features such as menus, buttons, windows</w:t>
      </w:r>
      <w:r>
        <w:rPr>
          <w:spacing w:val="-5"/>
        </w:rPr>
        <w:t xml:space="preserve"> </w:t>
      </w:r>
      <w:r>
        <w:t>etc.</w:t>
      </w:r>
    </w:p>
    <w:p w14:paraId="7B65922D" w14:textId="77777777" w:rsidR="00B56DD4" w:rsidRDefault="00B56DD4">
      <w:pPr>
        <w:pStyle w:val="BodyText"/>
        <w:rPr>
          <w:sz w:val="26"/>
        </w:rPr>
      </w:pPr>
    </w:p>
    <w:p w14:paraId="02A5B05A" w14:textId="77777777" w:rsidR="00B56DD4" w:rsidRDefault="00EC0429">
      <w:pPr>
        <w:pStyle w:val="BodyText"/>
        <w:spacing w:before="168" w:line="360" w:lineRule="auto"/>
        <w:ind w:left="1320" w:right="1348" w:hanging="360"/>
      </w:pPr>
      <w:r>
        <w:rPr>
          <w:rFonts w:ascii="Webdings" w:hAnsi="Webdings"/>
        </w:rPr>
        <w:t></w:t>
      </w:r>
      <w:r>
        <w:t>However, t</w:t>
      </w:r>
      <w:r>
        <w:t xml:space="preserve">he disadvantage of such tools is that the interface is designed using code. The programmer </w:t>
      </w:r>
      <w:proofErr w:type="gramStart"/>
      <w:r>
        <w:t>has to</w:t>
      </w:r>
      <w:proofErr w:type="gramEnd"/>
      <w:r>
        <w:t xml:space="preserve"> code the user interface features specifying the size, position etc. this makes designing the user interface a major task in itself.</w:t>
      </w:r>
    </w:p>
    <w:p w14:paraId="296B24AB" w14:textId="77777777" w:rsidR="00B56DD4" w:rsidRDefault="00B56DD4">
      <w:pPr>
        <w:pStyle w:val="BodyText"/>
        <w:spacing w:before="3"/>
        <w:rPr>
          <w:sz w:val="36"/>
        </w:rPr>
      </w:pPr>
    </w:p>
    <w:p w14:paraId="0E6A81E7" w14:textId="77777777" w:rsidR="00B56DD4" w:rsidRDefault="00EC0429">
      <w:pPr>
        <w:pStyle w:val="Heading2"/>
        <w:ind w:left="1662" w:right="1614"/>
        <w:jc w:val="center"/>
        <w:rPr>
          <w:u w:val="none"/>
        </w:rPr>
      </w:pPr>
      <w:r>
        <w:rPr>
          <w:u w:val="thick"/>
        </w:rPr>
        <w:t xml:space="preserve">ADVANTAGES OF </w:t>
      </w:r>
      <w:r>
        <w:rPr>
          <w:u w:val="thick"/>
        </w:rPr>
        <w:t xml:space="preserve">VISUAL </w:t>
      </w:r>
      <w:proofErr w:type="gramStart"/>
      <w:r>
        <w:rPr>
          <w:u w:val="thick"/>
        </w:rPr>
        <w:t>PROGRAMMING:-</w:t>
      </w:r>
      <w:proofErr w:type="gramEnd"/>
    </w:p>
    <w:p w14:paraId="270633DE" w14:textId="77777777" w:rsidR="00B56DD4" w:rsidRDefault="00B56DD4">
      <w:pPr>
        <w:pStyle w:val="BodyText"/>
        <w:rPr>
          <w:b/>
          <w:sz w:val="20"/>
        </w:rPr>
      </w:pPr>
    </w:p>
    <w:p w14:paraId="340080EC" w14:textId="77777777" w:rsidR="00B56DD4" w:rsidRDefault="00B56DD4">
      <w:pPr>
        <w:pStyle w:val="BodyText"/>
        <w:spacing w:before="4"/>
        <w:rPr>
          <w:b/>
        </w:rPr>
      </w:pPr>
    </w:p>
    <w:p w14:paraId="125EBD32" w14:textId="77777777" w:rsidR="00B56DD4" w:rsidRDefault="00EC0429">
      <w:pPr>
        <w:pStyle w:val="BodyText"/>
        <w:spacing w:before="90" w:line="360" w:lineRule="auto"/>
        <w:ind w:left="1320" w:right="1442" w:hanging="360"/>
        <w:jc w:val="both"/>
      </w:pPr>
      <w:r>
        <w:rPr>
          <w:rFonts w:ascii="Webdings" w:hAnsi="Webdings"/>
        </w:rPr>
        <w:t></w:t>
      </w:r>
      <w:r>
        <w:t>Visual development of graphical user interface which are easy to use and easy to learn.</w:t>
      </w:r>
    </w:p>
    <w:p w14:paraId="578CEA60" w14:textId="77777777" w:rsidR="00B56DD4" w:rsidRDefault="00EC0429">
      <w:pPr>
        <w:pStyle w:val="BodyText"/>
        <w:spacing w:before="53"/>
        <w:ind w:left="959"/>
      </w:pPr>
      <w:r>
        <w:rPr>
          <w:rFonts w:ascii="Webdings" w:hAnsi="Webdings"/>
        </w:rPr>
        <w:t></w:t>
      </w:r>
      <w:r>
        <w:t>A programmer need not write code to display the required component.</w:t>
      </w:r>
    </w:p>
    <w:p w14:paraId="54083C17" w14:textId="77777777" w:rsidR="00B56DD4" w:rsidRDefault="00B56DD4">
      <w:pPr>
        <w:pStyle w:val="BodyText"/>
        <w:rPr>
          <w:sz w:val="26"/>
        </w:rPr>
      </w:pPr>
    </w:p>
    <w:p w14:paraId="5AF628AD" w14:textId="77777777" w:rsidR="00B56DD4" w:rsidRDefault="00B56DD4">
      <w:pPr>
        <w:pStyle w:val="BodyText"/>
        <w:spacing w:before="9"/>
        <w:rPr>
          <w:sz w:val="26"/>
        </w:rPr>
      </w:pPr>
    </w:p>
    <w:p w14:paraId="30836B63" w14:textId="77777777" w:rsidR="00B56DD4" w:rsidRDefault="00EC0429">
      <w:pPr>
        <w:pStyle w:val="Heading2"/>
        <w:ind w:left="959"/>
        <w:rPr>
          <w:u w:val="none"/>
        </w:rPr>
      </w:pPr>
      <w:r>
        <w:rPr>
          <w:rFonts w:ascii="Webdings" w:hAnsi="Webdings"/>
          <w:b w:val="0"/>
          <w:u w:val="none"/>
        </w:rPr>
        <w:t></w:t>
      </w:r>
      <w:r>
        <w:rPr>
          <w:u w:val="none"/>
        </w:rPr>
        <w:t>F</w:t>
      </w:r>
      <w:r>
        <w:rPr>
          <w:u w:val="thick"/>
        </w:rPr>
        <w:t xml:space="preserve">or </w:t>
      </w:r>
      <w:proofErr w:type="gramStart"/>
      <w:r>
        <w:rPr>
          <w:u w:val="thick"/>
        </w:rPr>
        <w:t>Example:-</w:t>
      </w:r>
      <w:proofErr w:type="gramEnd"/>
      <w:r>
        <w:rPr>
          <w:u w:val="thick"/>
        </w:rPr>
        <w:t xml:space="preserve"> </w:t>
      </w:r>
    </w:p>
    <w:p w14:paraId="3CBB7614" w14:textId="77777777" w:rsidR="00B56DD4" w:rsidRDefault="00EC0429">
      <w:pPr>
        <w:pStyle w:val="BodyText"/>
        <w:spacing w:before="133" w:line="360" w:lineRule="auto"/>
        <w:ind w:left="960" w:right="2028"/>
      </w:pPr>
      <w:r>
        <w:t>The visual programming environment displays a list of ava</w:t>
      </w:r>
      <w:r>
        <w:t>ilable components. The programmer picks up the required component from this list to display it.</w:t>
      </w:r>
    </w:p>
    <w:p w14:paraId="7EADB12F" w14:textId="77777777" w:rsidR="00B56DD4" w:rsidRDefault="00EC0429">
      <w:pPr>
        <w:pStyle w:val="BodyText"/>
        <w:spacing w:before="53"/>
        <w:ind w:left="959"/>
      </w:pPr>
      <w:r>
        <w:rPr>
          <w:rFonts w:ascii="Webdings" w:hAnsi="Webdings"/>
        </w:rPr>
        <w:t></w:t>
      </w:r>
      <w:r>
        <w:t xml:space="preserve">The component can be moved, </w:t>
      </w:r>
      <w:proofErr w:type="gramStart"/>
      <w:r>
        <w:t>resized</w:t>
      </w:r>
      <w:proofErr w:type="gramEnd"/>
      <w:r>
        <w:t xml:space="preserve"> and even deleted, if so required.</w:t>
      </w:r>
    </w:p>
    <w:p w14:paraId="687342B2" w14:textId="77777777" w:rsidR="00B56DD4" w:rsidRDefault="00EC0429">
      <w:pPr>
        <w:pStyle w:val="BodyText"/>
        <w:spacing w:before="189"/>
        <w:ind w:left="959"/>
        <w:jc w:val="both"/>
      </w:pPr>
      <w:r>
        <w:rPr>
          <w:rFonts w:ascii="Webdings" w:hAnsi="Webdings"/>
        </w:rPr>
        <w:t></w:t>
      </w:r>
      <w:r>
        <w:t>There is no restriction on the number of controls that can be placed on a form.</w:t>
      </w:r>
    </w:p>
    <w:p w14:paraId="28D292CA" w14:textId="77777777" w:rsidR="00B56DD4" w:rsidRDefault="00EC0429">
      <w:pPr>
        <w:pStyle w:val="BodyText"/>
        <w:spacing w:before="190" w:line="360" w:lineRule="auto"/>
        <w:ind w:left="1320" w:right="1440" w:hanging="360"/>
        <w:jc w:val="both"/>
      </w:pPr>
      <w:r>
        <w:rPr>
          <w:rFonts w:ascii="Webdings" w:hAnsi="Webdings"/>
        </w:rPr>
        <w:t></w:t>
      </w:r>
      <w:r>
        <w:t>The int</w:t>
      </w:r>
      <w:r>
        <w:t>erface components provided by the visual programming environment have some code built into them.</w:t>
      </w:r>
    </w:p>
    <w:p w14:paraId="315606FB" w14:textId="77777777" w:rsidR="00B56DD4" w:rsidRDefault="00EC0429">
      <w:pPr>
        <w:pStyle w:val="Heading2"/>
        <w:spacing w:before="5"/>
        <w:jc w:val="both"/>
        <w:rPr>
          <w:u w:val="none"/>
        </w:rPr>
      </w:pPr>
      <w:r>
        <w:rPr>
          <w:u w:val="thick"/>
        </w:rPr>
        <w:t xml:space="preserve">For </w:t>
      </w:r>
      <w:proofErr w:type="gramStart"/>
      <w:r>
        <w:rPr>
          <w:u w:val="thick"/>
        </w:rPr>
        <w:t>example:-</w:t>
      </w:r>
      <w:proofErr w:type="gramEnd"/>
    </w:p>
    <w:p w14:paraId="4C569C7B" w14:textId="77777777" w:rsidR="00B56DD4" w:rsidRDefault="00EC0429">
      <w:pPr>
        <w:pStyle w:val="BodyText"/>
        <w:spacing w:before="132" w:line="360" w:lineRule="auto"/>
        <w:ind w:left="960" w:right="1312"/>
        <w:jc w:val="both"/>
      </w:pPr>
      <w:r>
        <w:t xml:space="preserve">A button’ knows’ when it has been clicked upon. In the case of conventional programming tools, the programmer </w:t>
      </w:r>
      <w:proofErr w:type="gramStart"/>
      <w:r>
        <w:t>has to</w:t>
      </w:r>
      <w:proofErr w:type="gramEnd"/>
      <w:r>
        <w:t xml:space="preserve"> write code to </w:t>
      </w:r>
      <w:r>
        <w:t>determine the component that has been clicked and then execute the appropriate code.</w:t>
      </w:r>
    </w:p>
    <w:p w14:paraId="31BDF799" w14:textId="77777777" w:rsidR="00B56DD4" w:rsidRDefault="00B56DD4">
      <w:pPr>
        <w:pStyle w:val="BodyText"/>
        <w:rPr>
          <w:sz w:val="26"/>
        </w:rPr>
      </w:pPr>
    </w:p>
    <w:p w14:paraId="5FD0650C" w14:textId="77777777" w:rsidR="00B56DD4" w:rsidRDefault="00EC0429">
      <w:pPr>
        <w:pStyle w:val="BodyText"/>
        <w:spacing w:before="168" w:line="360" w:lineRule="auto"/>
        <w:ind w:left="1320" w:right="1321" w:hanging="360"/>
        <w:jc w:val="both"/>
        <w:sectPr w:rsidR="00B56DD4">
          <w:pgSz w:w="12240" w:h="15840"/>
          <w:pgMar w:top="340" w:right="120" w:bottom="1160" w:left="1200" w:header="0" w:footer="896" w:gutter="0"/>
          <w:cols w:space="720"/>
        </w:sectPr>
      </w:pPr>
      <w:r>
        <w:rPr>
          <w:rFonts w:ascii="Webdings" w:hAnsi="Webdings"/>
        </w:rPr>
        <w:t></w:t>
      </w:r>
      <w:r>
        <w:t>Visual Basic is one of the most popular programming tools available today. And it’s also secret that there have been massive changes in it as it became Visu</w:t>
      </w:r>
      <w:r>
        <w:t>al Basic.Net.</w:t>
      </w:r>
    </w:p>
    <w:p w14:paraId="58C16D9A" w14:textId="77777777" w:rsidR="00B56DD4" w:rsidRDefault="00EC0429">
      <w:pPr>
        <w:pStyle w:val="BodyText"/>
        <w:spacing w:before="67" w:line="360" w:lineRule="auto"/>
        <w:ind w:left="1320" w:right="1348" w:hanging="360"/>
      </w:pPr>
      <w:r>
        <w:rPr>
          <w:rFonts w:ascii="Webdings" w:hAnsi="Webdings"/>
        </w:rPr>
        <w:lastRenderedPageBreak/>
        <w:t></w:t>
      </w:r>
      <w:r>
        <w:t>The reason of that change is Visual Basic itself, which has now become Visual Basic.Net. The difference between Visual Basic.Net and the previous version. Visual Basic 6.0 is revolutionary and far reaching. Visual Basic.Net has been more tha</w:t>
      </w:r>
      <w:r>
        <w:t>n four years in the marking and it represents entirely new directions for Visual Basic. Besides the biggest change integrated support for web development the very syntax, of techniques that you’ve probably learned carefully are now completely different suc</w:t>
      </w:r>
      <w:r>
        <w:t>h as data handling and many controls; project types and other aspects of Visual Basic 6.0 are no longer available at</w:t>
      </w:r>
      <w:r>
        <w:rPr>
          <w:spacing w:val="-5"/>
        </w:rPr>
        <w:t xml:space="preserve"> </w:t>
      </w:r>
      <w:r>
        <w:t>all.</w:t>
      </w:r>
    </w:p>
    <w:p w14:paraId="0F968A89" w14:textId="77777777" w:rsidR="00B56DD4" w:rsidRDefault="00B56DD4">
      <w:pPr>
        <w:pStyle w:val="BodyText"/>
        <w:rPr>
          <w:sz w:val="26"/>
        </w:rPr>
      </w:pPr>
    </w:p>
    <w:p w14:paraId="1D4D583A" w14:textId="77777777" w:rsidR="00B56DD4" w:rsidRDefault="00EC0429">
      <w:pPr>
        <w:pStyle w:val="BodyText"/>
        <w:spacing w:before="168" w:line="360" w:lineRule="auto"/>
        <w:ind w:left="1320" w:right="1348" w:hanging="360"/>
        <w:sectPr w:rsidR="00B56DD4">
          <w:pgSz w:w="12240" w:h="15840"/>
          <w:pgMar w:top="1420" w:right="120" w:bottom="1160" w:left="1200" w:header="0" w:footer="896" w:gutter="0"/>
          <w:cols w:space="720"/>
        </w:sectPr>
      </w:pPr>
      <w:r>
        <w:rPr>
          <w:rFonts w:ascii="Webdings" w:hAnsi="Webdings"/>
        </w:rPr>
        <w:t></w:t>
      </w:r>
      <w:r>
        <w:t xml:space="preserve">Visual Basic has a long and so </w:t>
      </w:r>
      <w:proofErr w:type="gramStart"/>
      <w:r>
        <w:t>far</w:t>
      </w:r>
      <w:proofErr w:type="gramEnd"/>
      <w:r>
        <w:t xml:space="preserve"> glorious history. When it first appeared, it created a revolution in windows program</w:t>
      </w:r>
      <w:r>
        <w:t>ming. Visual Basic introduced unheard of ease to windows programming just builds the program you want right before your eyes, and then run it. In so doing it changed programming form a chore to something very like fun.</w:t>
      </w:r>
    </w:p>
    <w:p w14:paraId="3B3E7439" w14:textId="77777777" w:rsidR="00B56DD4" w:rsidRDefault="00EC0429">
      <w:pPr>
        <w:spacing w:before="57"/>
        <w:ind w:left="1662" w:right="1669"/>
        <w:jc w:val="center"/>
        <w:rPr>
          <w:b/>
          <w:sz w:val="32"/>
        </w:rPr>
      </w:pPr>
      <w:r>
        <w:rPr>
          <w:b/>
          <w:sz w:val="32"/>
          <w:u w:val="thick"/>
        </w:rPr>
        <w:lastRenderedPageBreak/>
        <w:t xml:space="preserve">INTRODUCTION TO </w:t>
      </w:r>
      <w:proofErr w:type="gramStart"/>
      <w:r>
        <w:rPr>
          <w:b/>
          <w:sz w:val="32"/>
          <w:u w:val="thick"/>
        </w:rPr>
        <w:t>BACK END</w:t>
      </w:r>
      <w:proofErr w:type="gramEnd"/>
      <w:r>
        <w:rPr>
          <w:b/>
          <w:sz w:val="32"/>
          <w:u w:val="thick"/>
        </w:rPr>
        <w:t xml:space="preserve"> TOOL</w:t>
      </w:r>
    </w:p>
    <w:p w14:paraId="65FD8FAA" w14:textId="77777777" w:rsidR="00B56DD4" w:rsidRDefault="00B56DD4">
      <w:pPr>
        <w:pStyle w:val="BodyText"/>
        <w:rPr>
          <w:b/>
          <w:sz w:val="20"/>
        </w:rPr>
      </w:pPr>
    </w:p>
    <w:p w14:paraId="4B7D483F" w14:textId="77777777" w:rsidR="00B56DD4" w:rsidRDefault="00B56DD4">
      <w:pPr>
        <w:pStyle w:val="BodyText"/>
        <w:spacing w:before="3"/>
        <w:rPr>
          <w:b/>
        </w:rPr>
      </w:pPr>
    </w:p>
    <w:p w14:paraId="20496A69" w14:textId="77777777" w:rsidR="00B56DD4" w:rsidRDefault="00EC0429">
      <w:pPr>
        <w:pStyle w:val="Heading2"/>
        <w:spacing w:before="90"/>
        <w:rPr>
          <w:u w:val="none"/>
        </w:rPr>
      </w:pPr>
      <w:r>
        <w:rPr>
          <w:u w:val="thick"/>
        </w:rPr>
        <w:t>Introduction to SQL: -</w:t>
      </w:r>
    </w:p>
    <w:p w14:paraId="3B840999" w14:textId="77777777" w:rsidR="00B56DD4" w:rsidRDefault="00EC0429">
      <w:pPr>
        <w:pStyle w:val="BodyText"/>
        <w:spacing w:before="135"/>
        <w:ind w:left="960"/>
      </w:pPr>
      <w:r>
        <w:t>SQL is a standard computer language for accessing and manipulating databases.</w:t>
      </w:r>
    </w:p>
    <w:p w14:paraId="5371090C" w14:textId="77777777" w:rsidR="00B56DD4" w:rsidRDefault="00B56DD4">
      <w:pPr>
        <w:pStyle w:val="BodyText"/>
        <w:rPr>
          <w:sz w:val="26"/>
        </w:rPr>
      </w:pPr>
    </w:p>
    <w:p w14:paraId="327502BA" w14:textId="77777777" w:rsidR="00B56DD4" w:rsidRDefault="00EC0429">
      <w:pPr>
        <w:pStyle w:val="BodyText"/>
        <w:spacing w:before="154"/>
        <w:ind w:left="959"/>
      </w:pPr>
      <w:r>
        <w:rPr>
          <w:rFonts w:ascii="Webdings" w:hAnsi="Webdings"/>
          <w:sz w:val="20"/>
        </w:rPr>
        <w:t></w:t>
      </w:r>
      <w:r>
        <w:t xml:space="preserve">SQL stands for </w:t>
      </w:r>
      <w:r>
        <w:rPr>
          <w:b/>
        </w:rPr>
        <w:t>S</w:t>
      </w:r>
      <w:r>
        <w:t xml:space="preserve">tructured </w:t>
      </w:r>
      <w:r>
        <w:rPr>
          <w:b/>
        </w:rPr>
        <w:t>Q</w:t>
      </w:r>
      <w:r>
        <w:t xml:space="preserve">uery </w:t>
      </w:r>
      <w:r>
        <w:rPr>
          <w:b/>
        </w:rPr>
        <w:t>L</w:t>
      </w:r>
      <w:r>
        <w:t>anguage.</w:t>
      </w:r>
    </w:p>
    <w:p w14:paraId="4DF66C97" w14:textId="77777777" w:rsidR="00B56DD4" w:rsidRDefault="00EC0429">
      <w:pPr>
        <w:pStyle w:val="BodyText"/>
        <w:spacing w:before="175"/>
        <w:ind w:left="959"/>
      </w:pPr>
      <w:r>
        <w:rPr>
          <w:rFonts w:ascii="Webdings" w:hAnsi="Webdings"/>
          <w:sz w:val="20"/>
        </w:rPr>
        <w:t></w:t>
      </w:r>
      <w:r>
        <w:t>SQL allows you to access a database.</w:t>
      </w:r>
    </w:p>
    <w:p w14:paraId="01B0C097" w14:textId="77777777" w:rsidR="00B56DD4" w:rsidRDefault="00EC0429">
      <w:pPr>
        <w:pStyle w:val="BodyText"/>
        <w:spacing w:before="176"/>
        <w:ind w:left="959"/>
      </w:pPr>
      <w:r>
        <w:rPr>
          <w:rFonts w:ascii="Webdings" w:hAnsi="Webdings"/>
          <w:sz w:val="20"/>
        </w:rPr>
        <w:t></w:t>
      </w:r>
      <w:r>
        <w:t>SQL is an ANSI standard computer language.</w:t>
      </w:r>
    </w:p>
    <w:p w14:paraId="74D90B43" w14:textId="77777777" w:rsidR="00B56DD4" w:rsidRDefault="00EC0429">
      <w:pPr>
        <w:pStyle w:val="BodyText"/>
        <w:spacing w:before="175"/>
        <w:ind w:left="959"/>
      </w:pPr>
      <w:r>
        <w:rPr>
          <w:rFonts w:ascii="Webdings" w:hAnsi="Webdings"/>
          <w:sz w:val="20"/>
        </w:rPr>
        <w:t></w:t>
      </w:r>
      <w:r>
        <w:t xml:space="preserve">SQL can execute </w:t>
      </w:r>
      <w:r>
        <w:t>queries against a database.</w:t>
      </w:r>
    </w:p>
    <w:p w14:paraId="45920234" w14:textId="77777777" w:rsidR="00B56DD4" w:rsidRDefault="00EC0429">
      <w:pPr>
        <w:pStyle w:val="BodyText"/>
        <w:spacing w:before="176"/>
        <w:ind w:left="959"/>
      </w:pPr>
      <w:r>
        <w:rPr>
          <w:rFonts w:ascii="Webdings" w:hAnsi="Webdings"/>
          <w:sz w:val="20"/>
        </w:rPr>
        <w:t></w:t>
      </w:r>
      <w:r>
        <w:t>SQL can retrieve data from a database.</w:t>
      </w:r>
    </w:p>
    <w:p w14:paraId="0D6B4ED9" w14:textId="77777777" w:rsidR="00B56DD4" w:rsidRDefault="00EC0429">
      <w:pPr>
        <w:pStyle w:val="BodyText"/>
        <w:spacing w:before="175"/>
        <w:ind w:left="959"/>
      </w:pPr>
      <w:r>
        <w:rPr>
          <w:rFonts w:ascii="Webdings" w:hAnsi="Webdings"/>
          <w:sz w:val="20"/>
        </w:rPr>
        <w:t></w:t>
      </w:r>
      <w:r>
        <w:t>SQL can insert new records in a database.</w:t>
      </w:r>
    </w:p>
    <w:p w14:paraId="68BC9905" w14:textId="77777777" w:rsidR="00B56DD4" w:rsidRDefault="00EC0429">
      <w:pPr>
        <w:pStyle w:val="BodyText"/>
        <w:spacing w:before="175"/>
        <w:ind w:left="959"/>
      </w:pPr>
      <w:r>
        <w:rPr>
          <w:rFonts w:ascii="Webdings" w:hAnsi="Webdings"/>
          <w:sz w:val="20"/>
        </w:rPr>
        <w:t></w:t>
      </w:r>
      <w:r>
        <w:t>SQL can delete records from a database.</w:t>
      </w:r>
    </w:p>
    <w:p w14:paraId="26474BE1" w14:textId="77777777" w:rsidR="00B56DD4" w:rsidRDefault="00EC0429">
      <w:pPr>
        <w:pStyle w:val="BodyText"/>
        <w:spacing w:before="173"/>
        <w:ind w:left="959"/>
      </w:pPr>
      <w:r>
        <w:rPr>
          <w:rFonts w:ascii="Webdings" w:hAnsi="Webdings"/>
          <w:sz w:val="20"/>
        </w:rPr>
        <w:t></w:t>
      </w:r>
      <w:r>
        <w:t>SQL can update records in a database.</w:t>
      </w:r>
    </w:p>
    <w:p w14:paraId="1836C245" w14:textId="77777777" w:rsidR="00B56DD4" w:rsidRDefault="00EC0429">
      <w:pPr>
        <w:pStyle w:val="BodyText"/>
        <w:spacing w:before="175"/>
        <w:ind w:left="959"/>
      </w:pPr>
      <w:r>
        <w:rPr>
          <w:rFonts w:ascii="Webdings" w:hAnsi="Webdings"/>
          <w:sz w:val="20"/>
        </w:rPr>
        <w:t></w:t>
      </w:r>
      <w:r>
        <w:t>SQL is easy to learn.</w:t>
      </w:r>
    </w:p>
    <w:p w14:paraId="07C78824" w14:textId="77777777" w:rsidR="00B56DD4" w:rsidRDefault="00B56DD4">
      <w:pPr>
        <w:pStyle w:val="BodyText"/>
        <w:spacing w:before="6"/>
        <w:rPr>
          <w:sz w:val="36"/>
        </w:rPr>
      </w:pPr>
    </w:p>
    <w:p w14:paraId="0CBE93F7" w14:textId="77777777" w:rsidR="00B56DD4" w:rsidRDefault="00EC0429">
      <w:pPr>
        <w:pStyle w:val="BodyText"/>
        <w:spacing w:line="360" w:lineRule="auto"/>
        <w:ind w:left="1320" w:right="1302" w:hanging="360"/>
      </w:pPr>
      <w:r>
        <w:rPr>
          <w:rFonts w:ascii="Webdings" w:hAnsi="Webdings"/>
        </w:rPr>
        <w:t></w:t>
      </w:r>
      <w:r>
        <w:t>SQL is an ANSI (American National Standa</w:t>
      </w:r>
      <w:r>
        <w:t>rds Institute) standard computer language for accessing and manipulating database systems. SQL statements are used to retrieve and update data in a database. SQL works with database programs like MS Access, DB2, Informix, MS SQL Server, Oracle, Sybase, etc</w:t>
      </w:r>
      <w:r>
        <w:t>.</w:t>
      </w:r>
    </w:p>
    <w:p w14:paraId="063F17C4" w14:textId="77777777" w:rsidR="00B56DD4" w:rsidRDefault="00B56DD4">
      <w:pPr>
        <w:pStyle w:val="BodyText"/>
        <w:rPr>
          <w:sz w:val="26"/>
        </w:rPr>
      </w:pPr>
    </w:p>
    <w:p w14:paraId="3D7F740C" w14:textId="77777777" w:rsidR="00B56DD4" w:rsidRDefault="00B56DD4">
      <w:pPr>
        <w:pStyle w:val="BodyText"/>
        <w:rPr>
          <w:sz w:val="26"/>
        </w:rPr>
      </w:pPr>
    </w:p>
    <w:p w14:paraId="5D93D2E3" w14:textId="77777777" w:rsidR="00B56DD4" w:rsidRDefault="00B56DD4">
      <w:pPr>
        <w:pStyle w:val="BodyText"/>
        <w:spacing w:before="9"/>
        <w:rPr>
          <w:sz w:val="32"/>
        </w:rPr>
      </w:pPr>
    </w:p>
    <w:p w14:paraId="0B0E4933" w14:textId="77777777" w:rsidR="00B56DD4" w:rsidRDefault="00EC0429">
      <w:pPr>
        <w:pStyle w:val="BodyText"/>
        <w:spacing w:line="360" w:lineRule="auto"/>
        <w:ind w:left="1320" w:right="1302" w:hanging="360"/>
        <w:sectPr w:rsidR="00B56DD4">
          <w:pgSz w:w="12240" w:h="15840"/>
          <w:pgMar w:top="1380" w:right="120" w:bottom="1160" w:left="1200" w:header="0" w:footer="896" w:gutter="0"/>
          <w:cols w:space="720"/>
        </w:sectPr>
      </w:pPr>
      <w:r>
        <w:rPr>
          <w:rFonts w:ascii="Webdings" w:hAnsi="Webdings"/>
        </w:rPr>
        <w:t></w:t>
      </w:r>
      <w:r>
        <w:t xml:space="preserve">Unfortunately, there are many different versions of the SQL language, but to </w:t>
      </w:r>
      <w:proofErr w:type="gramStart"/>
      <w:r>
        <w:t>be in compliance with</w:t>
      </w:r>
      <w:proofErr w:type="gramEnd"/>
      <w:r>
        <w:t xml:space="preserve"> the ANSI standard; they must support the same major keywords in a similar manner (such as SELECT, UPDATE, DELETE, INSERT, WHERE, and other</w:t>
      </w:r>
      <w:r>
        <w:t>s).</w:t>
      </w:r>
    </w:p>
    <w:p w14:paraId="3E1AF13C" w14:textId="57EC7768" w:rsidR="00B56DD4" w:rsidRDefault="00BD52A6">
      <w:pPr>
        <w:pStyle w:val="BodyText"/>
        <w:ind w:left="945"/>
        <w:rPr>
          <w:sz w:val="20"/>
        </w:rPr>
      </w:pPr>
      <w:r>
        <w:rPr>
          <w:noProof/>
        </w:rPr>
      </w:r>
      <w:r>
        <w:pict w14:anchorId="16F53484">
          <v:group id="Group 106" o:spid="_x0000_s2059" style="width:324.85pt;height:32.4pt;mso-position-horizontal-relative:char;mso-position-vertical-relative:line" coordsize="6497,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">
            <v:shape id="Freeform: Shape 13" o:spid="_x0000_s2060" style="position:absolute;left:14;top:14;width:6483;height:416;visibility:visible;mso-wrap-style:square;v-text-anchor:top" coordsize="64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" path="m6496,174r-2175,l4321,14,14,14r,416l4321,430r,-242l6496,188r,-14xe" fillcolor="#efefef" stroked="f" strokeweight="0">
              <v:path arrowok="t"/>
            </v:shape>
            <v:rect id="Rectangle 14" o:spid="_x0000_s2061" style="position:absolute;left:2174;top:208;width:432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" fillcolor="#9e9e9e" stroked="f" strokeweight="0"/>
            <v:shape id="Freeform: Shape 15" o:spid="_x0000_s2062" style="position:absolute;width:4336;height:444;visibility:visible;mso-wrap-style:square;v-text-anchor:top" coordsize="43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" path="m4328,l7,r,3l4328,3r,-3xm4336,441l,441r,3l4336,444r,-3xe" fillcolor="#efefef" stroked="f" strokeweight="0">
              <v:path arrowok="t"/>
            </v:shape>
            <v:rect id="Rectangle 16" o:spid="_x0000_s2063" style="position:absolute;top:1;width:1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" fillcolor="#9e9e9e" stroked="f" strokeweight="0"/>
            <v:shape id="Freeform: Shape 17" o:spid="_x0000_s2064" style="position:absolute;left:2130;top:174;width:4343;height:473;visibility:visible;mso-wrap-style:square;v-text-anchor:top" coordsize="43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" path="m2145,174r-14,l2131,647r14,l2145,174xm6473,191r-14,l6459,630r14,l6473,191xe" fillcolor="#efefef" stroked="f" strokeweight="0">
              <v:path arrowok="t"/>
            </v:shape>
            <v:shape id="Freeform: Shape 18" o:spid="_x0000_s2065" style="position:absolute;left:2131;top:173;width:4350;height:474;visibility:visible;mso-wrap-style:square;v-text-anchor:top" coordsize="435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" path="m6481,173r-15,l6466,631r-4335,l2131,647r4350,l6481,631r,-458xe" fillcolor="#9e9e9e" stroked="f" strokeweight="0">
              <v:path arrowok="t"/>
            </v:shape>
            <v:rect id="Rectangle 19" o:spid="_x0000_s2066" style="position:absolute;width:649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" filled="f" stroked="f" strokeweight="0">
              <v:textbox inset="0,0,0,0">
                <w:txbxContent>
                  <w:p w14:paraId="032152C6" w14:textId="77777777" w:rsidR="00B56DD4" w:rsidRDefault="00EC0429">
                    <w:pPr>
                      <w:spacing w:before="7"/>
                      <w:ind w:left="14"/>
                      <w:rPr>
                        <w:sz w:val="24"/>
                      </w:rPr>
                    </w:pPr>
                    <w:r>
                      <w:rPr>
                        <w:sz w:val="24"/>
                      </w:rPr>
                      <w:t>SELECT Last Name FROM Persons</w:t>
                    </w:r>
                  </w:p>
                </w:txbxContent>
              </v:textbox>
            </v:rect>
            <w10:anchorlock/>
          </v:group>
        </w:pict>
      </w:r>
    </w:p>
    <w:p w14:paraId="2AA55E1E" w14:textId="3DA4BA12" w:rsidR="00B56DD4" w:rsidRDefault="00BD52A6">
      <w:pPr>
        <w:pStyle w:val="BodyText"/>
        <w:spacing w:before="2"/>
        <w:rPr>
          <w:sz w:val="29"/>
        </w:rPr>
      </w:pPr>
      <w:r>
        <w:rPr>
          <w:noProof/>
        </w:rPr>
        <w:pict w14:anchorId="2673A59A">
          <v:rect id="Shape 107" o:spid="_x0000_s2058" style="position:absolute;margin-left:214.6pt;margin-top:18.75pt;width:216.05pt;height:.75pt;z-index:-1572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" fillcolor="#efefef" stroked="f" strokeweight="0">
            <w10:wrap type="topAndBottom" anchorx="page" anchory="page"/>
          </v:rect>
        </w:pict>
      </w:r>
    </w:p>
    <w:p w14:paraId="25187E24" w14:textId="77777777" w:rsidR="00B56DD4" w:rsidRDefault="00B56DD4">
      <w:pPr>
        <w:pStyle w:val="BodyText"/>
        <w:spacing w:before="6"/>
        <w:rPr>
          <w:sz w:val="8"/>
        </w:rPr>
      </w:pPr>
    </w:p>
    <w:p w14:paraId="37ABEB5E" w14:textId="77777777" w:rsidR="00B56DD4" w:rsidRDefault="00EC0429">
      <w:pPr>
        <w:pStyle w:val="Heading2"/>
        <w:spacing w:before="90"/>
        <w:ind w:left="959"/>
        <w:rPr>
          <w:u w:val="none"/>
        </w:rPr>
      </w:pPr>
      <w:r>
        <w:rPr>
          <w:rFonts w:ascii="Webdings" w:hAnsi="Webdings"/>
          <w:b w:val="0"/>
          <w:u w:val="none"/>
        </w:rPr>
        <w:t></w:t>
      </w:r>
      <w:r>
        <w:rPr>
          <w:u w:val="none"/>
        </w:rPr>
        <w:t>S</w:t>
      </w:r>
      <w:r>
        <w:rPr>
          <w:u w:val="thick"/>
        </w:rPr>
        <w:t xml:space="preserve">QL Database Tables: - </w:t>
      </w:r>
    </w:p>
    <w:p w14:paraId="59714924" w14:textId="77777777" w:rsidR="00B56DD4" w:rsidRDefault="00B56DD4">
      <w:pPr>
        <w:pStyle w:val="BodyText"/>
        <w:spacing w:before="1"/>
        <w:rPr>
          <w:b/>
          <w:sz w:val="28"/>
        </w:rPr>
      </w:pPr>
    </w:p>
    <w:p w14:paraId="6A0FDBAB" w14:textId="77777777" w:rsidR="00B56DD4" w:rsidRDefault="00EC0429">
      <w:pPr>
        <w:pStyle w:val="BodyText"/>
        <w:spacing w:before="90" w:line="360" w:lineRule="auto"/>
        <w:ind w:left="960" w:right="1729"/>
      </w:pPr>
      <w:r>
        <w:t>A database most often contains one or more tables. Each table is identified by a name (</w:t>
      </w:r>
      <w:proofErr w:type="gramStart"/>
      <w:r>
        <w:t>e.g.</w:t>
      </w:r>
      <w:proofErr w:type="gramEnd"/>
      <w:r>
        <w:t xml:space="preserve"> "Customers" or "Orders"). Tables contain records (rows) with data.</w:t>
      </w:r>
    </w:p>
    <w:p w14:paraId="7D6B170B" w14:textId="77777777" w:rsidR="00B56DD4" w:rsidRDefault="00B56DD4">
      <w:pPr>
        <w:pStyle w:val="BodyText"/>
        <w:spacing w:before="7"/>
      </w:pPr>
    </w:p>
    <w:p w14:paraId="105FFEBB" w14:textId="77777777" w:rsidR="00B56DD4" w:rsidRDefault="00EC0429">
      <w:pPr>
        <w:pStyle w:val="Heading2"/>
        <w:rPr>
          <w:u w:val="none"/>
        </w:rPr>
      </w:pPr>
      <w:r>
        <w:rPr>
          <w:u w:val="thick"/>
        </w:rPr>
        <w:t xml:space="preserve">Below is an example of a </w:t>
      </w:r>
      <w:r>
        <w:rPr>
          <w:u w:val="thick"/>
        </w:rPr>
        <w:t>table called "Persons": -</w:t>
      </w:r>
    </w:p>
    <w:p w14:paraId="4DBBF79E" w14:textId="77777777" w:rsidR="00B56DD4" w:rsidRDefault="00B56DD4">
      <w:pPr>
        <w:pStyle w:val="BodyText"/>
        <w:rPr>
          <w:b/>
          <w:sz w:val="20"/>
        </w:rPr>
      </w:pPr>
    </w:p>
    <w:p w14:paraId="3F173E44" w14:textId="77777777" w:rsidR="00B56DD4" w:rsidRDefault="00B56DD4">
      <w:pPr>
        <w:pStyle w:val="BodyText"/>
        <w:spacing w:before="10"/>
        <w:rPr>
          <w:b/>
          <w:sz w:val="17"/>
        </w:rPr>
      </w:pPr>
    </w:p>
    <w:tbl>
      <w:tblPr>
        <w:tblW w:w="0" w:type="auto"/>
        <w:tblInd w:w="960"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2137"/>
        <w:gridCol w:w="2206"/>
        <w:gridCol w:w="2482"/>
        <w:gridCol w:w="1838"/>
      </w:tblGrid>
      <w:tr w:rsidR="00B56DD4" w14:paraId="5FD33970" w14:textId="77777777">
        <w:trPr>
          <w:trHeight w:val="429"/>
        </w:trPr>
        <w:tc>
          <w:tcPr>
            <w:tcW w:w="2137" w:type="dxa"/>
            <w:shd w:val="clear" w:color="auto" w:fill="EFEFEF"/>
          </w:tcPr>
          <w:p w14:paraId="79BC96AF" w14:textId="77777777" w:rsidR="00B56DD4" w:rsidRDefault="00EC0429">
            <w:pPr>
              <w:pStyle w:val="TableParagraph"/>
              <w:spacing w:before="13"/>
              <w:ind w:left="13"/>
              <w:rPr>
                <w:b/>
              </w:rPr>
            </w:pPr>
            <w:r>
              <w:rPr>
                <w:b/>
              </w:rPr>
              <w:t>Last Name</w:t>
            </w:r>
          </w:p>
        </w:tc>
        <w:tc>
          <w:tcPr>
            <w:tcW w:w="2206" w:type="dxa"/>
            <w:shd w:val="clear" w:color="auto" w:fill="EFEFEF"/>
          </w:tcPr>
          <w:p w14:paraId="52EDAB90" w14:textId="77777777" w:rsidR="00B56DD4" w:rsidRDefault="00EC0429">
            <w:pPr>
              <w:pStyle w:val="TableParagraph"/>
              <w:spacing w:before="13"/>
              <w:ind w:left="13"/>
              <w:rPr>
                <w:b/>
              </w:rPr>
            </w:pPr>
            <w:r>
              <w:rPr>
                <w:b/>
              </w:rPr>
              <w:t>First Name</w:t>
            </w:r>
          </w:p>
        </w:tc>
        <w:tc>
          <w:tcPr>
            <w:tcW w:w="2482" w:type="dxa"/>
            <w:shd w:val="clear" w:color="auto" w:fill="EFEFEF"/>
          </w:tcPr>
          <w:p w14:paraId="02DB940D" w14:textId="77777777" w:rsidR="00B56DD4" w:rsidRDefault="00EC0429">
            <w:pPr>
              <w:pStyle w:val="TableParagraph"/>
              <w:spacing w:before="13"/>
              <w:ind w:left="13"/>
              <w:rPr>
                <w:b/>
              </w:rPr>
            </w:pPr>
            <w:r>
              <w:rPr>
                <w:b/>
              </w:rPr>
              <w:t>Address</w:t>
            </w:r>
          </w:p>
        </w:tc>
        <w:tc>
          <w:tcPr>
            <w:tcW w:w="1838" w:type="dxa"/>
            <w:shd w:val="clear" w:color="auto" w:fill="EFEFEF"/>
          </w:tcPr>
          <w:p w14:paraId="3CCB56F1" w14:textId="77777777" w:rsidR="00B56DD4" w:rsidRDefault="00EC0429">
            <w:pPr>
              <w:pStyle w:val="TableParagraph"/>
              <w:spacing w:before="13"/>
              <w:ind w:left="13"/>
              <w:rPr>
                <w:b/>
              </w:rPr>
            </w:pPr>
            <w:r>
              <w:rPr>
                <w:b/>
              </w:rPr>
              <w:t>City</w:t>
            </w:r>
          </w:p>
        </w:tc>
      </w:tr>
      <w:tr w:rsidR="00B56DD4" w14:paraId="158635D1" w14:textId="77777777">
        <w:trPr>
          <w:trHeight w:val="427"/>
        </w:trPr>
        <w:tc>
          <w:tcPr>
            <w:tcW w:w="2137" w:type="dxa"/>
            <w:shd w:val="clear" w:color="auto" w:fill="EFEFEF"/>
          </w:tcPr>
          <w:p w14:paraId="454F5F05" w14:textId="77777777" w:rsidR="00B56DD4" w:rsidRDefault="00EC0429">
            <w:pPr>
              <w:pStyle w:val="TableParagraph"/>
              <w:ind w:left="13"/>
            </w:pPr>
            <w:r>
              <w:t>Hansen</w:t>
            </w:r>
          </w:p>
        </w:tc>
        <w:tc>
          <w:tcPr>
            <w:tcW w:w="2206" w:type="dxa"/>
            <w:shd w:val="clear" w:color="auto" w:fill="EFEFEF"/>
          </w:tcPr>
          <w:p w14:paraId="10FD1AC9" w14:textId="77777777" w:rsidR="00B56DD4" w:rsidRDefault="00EC0429">
            <w:pPr>
              <w:pStyle w:val="TableParagraph"/>
              <w:ind w:left="13"/>
            </w:pPr>
            <w:r>
              <w:t>Ola</w:t>
            </w:r>
          </w:p>
        </w:tc>
        <w:tc>
          <w:tcPr>
            <w:tcW w:w="2482" w:type="dxa"/>
            <w:shd w:val="clear" w:color="auto" w:fill="EFEFEF"/>
          </w:tcPr>
          <w:p w14:paraId="58F94DEF" w14:textId="77777777" w:rsidR="00B56DD4" w:rsidRDefault="00EC0429">
            <w:pPr>
              <w:pStyle w:val="TableParagraph"/>
              <w:ind w:left="13"/>
            </w:pPr>
            <w:proofErr w:type="spellStart"/>
            <w:r>
              <w:t>Timoteivn</w:t>
            </w:r>
            <w:proofErr w:type="spellEnd"/>
            <w:r>
              <w:t xml:space="preserve"> 10</w:t>
            </w:r>
          </w:p>
        </w:tc>
        <w:tc>
          <w:tcPr>
            <w:tcW w:w="1838" w:type="dxa"/>
            <w:shd w:val="clear" w:color="auto" w:fill="EFEFEF"/>
          </w:tcPr>
          <w:p w14:paraId="6F2FBD83" w14:textId="77777777" w:rsidR="00B56DD4" w:rsidRDefault="00EC0429">
            <w:pPr>
              <w:pStyle w:val="TableParagraph"/>
              <w:ind w:left="13"/>
            </w:pPr>
            <w:proofErr w:type="spellStart"/>
            <w:r>
              <w:t>Sandnes</w:t>
            </w:r>
            <w:proofErr w:type="spellEnd"/>
          </w:p>
        </w:tc>
      </w:tr>
      <w:tr w:rsidR="00B56DD4" w14:paraId="215DF082" w14:textId="77777777">
        <w:trPr>
          <w:trHeight w:val="428"/>
        </w:trPr>
        <w:tc>
          <w:tcPr>
            <w:tcW w:w="2137" w:type="dxa"/>
            <w:shd w:val="clear" w:color="auto" w:fill="EFEFEF"/>
          </w:tcPr>
          <w:p w14:paraId="58CB43B4" w14:textId="77777777" w:rsidR="00B56DD4" w:rsidRDefault="00EC0429">
            <w:pPr>
              <w:pStyle w:val="TableParagraph"/>
              <w:spacing w:before="10"/>
              <w:ind w:left="13"/>
            </w:pPr>
            <w:proofErr w:type="spellStart"/>
            <w:r>
              <w:t>Svendson</w:t>
            </w:r>
            <w:proofErr w:type="spellEnd"/>
          </w:p>
        </w:tc>
        <w:tc>
          <w:tcPr>
            <w:tcW w:w="2206" w:type="dxa"/>
            <w:shd w:val="clear" w:color="auto" w:fill="EFEFEF"/>
          </w:tcPr>
          <w:p w14:paraId="08F133C0" w14:textId="77777777" w:rsidR="00B56DD4" w:rsidRDefault="00EC0429">
            <w:pPr>
              <w:pStyle w:val="TableParagraph"/>
              <w:spacing w:before="10"/>
              <w:ind w:left="13"/>
            </w:pPr>
            <w:proofErr w:type="spellStart"/>
            <w:r>
              <w:t>Tove</w:t>
            </w:r>
            <w:proofErr w:type="spellEnd"/>
          </w:p>
        </w:tc>
        <w:tc>
          <w:tcPr>
            <w:tcW w:w="2482" w:type="dxa"/>
            <w:shd w:val="clear" w:color="auto" w:fill="EFEFEF"/>
          </w:tcPr>
          <w:p w14:paraId="285AFAAF" w14:textId="77777777" w:rsidR="00B56DD4" w:rsidRDefault="00EC0429">
            <w:pPr>
              <w:pStyle w:val="TableParagraph"/>
              <w:spacing w:before="10"/>
              <w:ind w:left="13"/>
            </w:pPr>
            <w:proofErr w:type="spellStart"/>
            <w:r>
              <w:t>Borgvn</w:t>
            </w:r>
            <w:proofErr w:type="spellEnd"/>
            <w:r>
              <w:t xml:space="preserve"> 23</w:t>
            </w:r>
          </w:p>
        </w:tc>
        <w:tc>
          <w:tcPr>
            <w:tcW w:w="1838" w:type="dxa"/>
            <w:shd w:val="clear" w:color="auto" w:fill="EFEFEF"/>
          </w:tcPr>
          <w:p w14:paraId="454FCC50" w14:textId="77777777" w:rsidR="00B56DD4" w:rsidRDefault="00EC0429">
            <w:pPr>
              <w:pStyle w:val="TableParagraph"/>
              <w:spacing w:before="10"/>
              <w:ind w:left="13"/>
            </w:pPr>
            <w:proofErr w:type="spellStart"/>
            <w:r>
              <w:t>Sandnes</w:t>
            </w:r>
            <w:proofErr w:type="spellEnd"/>
          </w:p>
        </w:tc>
      </w:tr>
      <w:tr w:rsidR="00B56DD4" w14:paraId="72F11BDA" w14:textId="77777777">
        <w:trPr>
          <w:trHeight w:val="429"/>
        </w:trPr>
        <w:tc>
          <w:tcPr>
            <w:tcW w:w="2137" w:type="dxa"/>
            <w:shd w:val="clear" w:color="auto" w:fill="EFEFEF"/>
          </w:tcPr>
          <w:p w14:paraId="2BE05DBB" w14:textId="77777777" w:rsidR="00B56DD4" w:rsidRDefault="00EC0429">
            <w:pPr>
              <w:pStyle w:val="TableParagraph"/>
              <w:ind w:left="13"/>
            </w:pPr>
            <w:r>
              <w:t>Pettersen</w:t>
            </w:r>
          </w:p>
        </w:tc>
        <w:tc>
          <w:tcPr>
            <w:tcW w:w="2206" w:type="dxa"/>
            <w:shd w:val="clear" w:color="auto" w:fill="EFEFEF"/>
          </w:tcPr>
          <w:p w14:paraId="597892BE" w14:textId="77777777" w:rsidR="00B56DD4" w:rsidRDefault="00EC0429">
            <w:pPr>
              <w:pStyle w:val="TableParagraph"/>
              <w:ind w:left="13"/>
            </w:pPr>
            <w:r>
              <w:t>Kari</w:t>
            </w:r>
          </w:p>
        </w:tc>
        <w:tc>
          <w:tcPr>
            <w:tcW w:w="2482" w:type="dxa"/>
            <w:shd w:val="clear" w:color="auto" w:fill="EFEFEF"/>
          </w:tcPr>
          <w:p w14:paraId="01A26BA1" w14:textId="77777777" w:rsidR="00B56DD4" w:rsidRDefault="00EC0429">
            <w:pPr>
              <w:pStyle w:val="TableParagraph"/>
              <w:ind w:left="13"/>
            </w:pPr>
            <w:proofErr w:type="spellStart"/>
            <w:r>
              <w:t>Storgt</w:t>
            </w:r>
            <w:proofErr w:type="spellEnd"/>
            <w:r>
              <w:t xml:space="preserve"> 20</w:t>
            </w:r>
          </w:p>
        </w:tc>
        <w:tc>
          <w:tcPr>
            <w:tcW w:w="1838" w:type="dxa"/>
            <w:shd w:val="clear" w:color="auto" w:fill="EFEFEF"/>
          </w:tcPr>
          <w:p w14:paraId="4F07A27B" w14:textId="77777777" w:rsidR="00B56DD4" w:rsidRDefault="00EC0429">
            <w:pPr>
              <w:pStyle w:val="TableParagraph"/>
              <w:ind w:left="13"/>
            </w:pPr>
            <w:r>
              <w:t>Stavanger</w:t>
            </w:r>
          </w:p>
        </w:tc>
      </w:tr>
    </w:tbl>
    <w:p w14:paraId="26C67754" w14:textId="77777777" w:rsidR="00B56DD4" w:rsidRDefault="00B56DD4">
      <w:pPr>
        <w:pStyle w:val="BodyText"/>
        <w:rPr>
          <w:b/>
          <w:sz w:val="20"/>
        </w:rPr>
      </w:pPr>
    </w:p>
    <w:p w14:paraId="26DC922E" w14:textId="77777777" w:rsidR="00B56DD4" w:rsidRDefault="00B56DD4">
      <w:pPr>
        <w:pStyle w:val="BodyText"/>
        <w:rPr>
          <w:b/>
          <w:sz w:val="20"/>
        </w:rPr>
      </w:pPr>
    </w:p>
    <w:p w14:paraId="76E0BF2E" w14:textId="77777777" w:rsidR="00B56DD4" w:rsidRDefault="00B56DD4">
      <w:pPr>
        <w:pStyle w:val="BodyText"/>
        <w:rPr>
          <w:b/>
          <w:sz w:val="20"/>
        </w:rPr>
      </w:pPr>
    </w:p>
    <w:p w14:paraId="27134B10" w14:textId="77777777" w:rsidR="00B56DD4" w:rsidRDefault="00B56DD4">
      <w:pPr>
        <w:pStyle w:val="BodyText"/>
        <w:spacing w:before="5"/>
        <w:rPr>
          <w:b/>
          <w:sz w:val="16"/>
        </w:rPr>
      </w:pPr>
    </w:p>
    <w:p w14:paraId="2A336853" w14:textId="77777777" w:rsidR="00B56DD4" w:rsidRDefault="00EC0429">
      <w:pPr>
        <w:pStyle w:val="BodyText"/>
        <w:spacing w:before="90" w:line="360" w:lineRule="auto"/>
        <w:ind w:left="1320" w:right="1603" w:hanging="360"/>
      </w:pPr>
      <w:r>
        <w:rPr>
          <w:rFonts w:ascii="Webdings" w:hAnsi="Webdings"/>
        </w:rPr>
        <w:t></w:t>
      </w:r>
      <w:r>
        <w:t xml:space="preserve">The table above contains three records (one for each person) and four columns </w:t>
      </w:r>
      <w:r>
        <w:t>(Last Name, First Name, Address, and City).</w:t>
      </w:r>
    </w:p>
    <w:p w14:paraId="113604E2" w14:textId="77777777" w:rsidR="00B56DD4" w:rsidRDefault="00B56DD4">
      <w:pPr>
        <w:pStyle w:val="BodyText"/>
        <w:rPr>
          <w:sz w:val="26"/>
        </w:rPr>
      </w:pPr>
    </w:p>
    <w:p w14:paraId="60660593" w14:textId="77777777" w:rsidR="00B56DD4" w:rsidRDefault="00B56DD4">
      <w:pPr>
        <w:pStyle w:val="BodyText"/>
        <w:rPr>
          <w:sz w:val="26"/>
        </w:rPr>
      </w:pPr>
    </w:p>
    <w:p w14:paraId="44F0D070" w14:textId="77777777" w:rsidR="00B56DD4" w:rsidRDefault="00EC0429">
      <w:pPr>
        <w:pStyle w:val="Heading2"/>
        <w:spacing w:before="153"/>
        <w:ind w:left="959"/>
        <w:rPr>
          <w:u w:val="none"/>
        </w:rPr>
      </w:pPr>
      <w:r>
        <w:rPr>
          <w:rFonts w:ascii="Webdings" w:hAnsi="Webdings"/>
          <w:b w:val="0"/>
          <w:u w:val="none"/>
        </w:rPr>
        <w:t></w:t>
      </w:r>
      <w:r>
        <w:rPr>
          <w:u w:val="none"/>
        </w:rPr>
        <w:t>S</w:t>
      </w:r>
      <w:r>
        <w:rPr>
          <w:u w:val="thick"/>
        </w:rPr>
        <w:t xml:space="preserve">QL Queries: - </w:t>
      </w:r>
    </w:p>
    <w:p w14:paraId="65793213" w14:textId="77777777" w:rsidR="00B56DD4" w:rsidRDefault="00B56DD4">
      <w:pPr>
        <w:pStyle w:val="BodyText"/>
        <w:spacing w:before="10"/>
        <w:rPr>
          <w:b/>
          <w:sz w:val="27"/>
        </w:rPr>
      </w:pPr>
    </w:p>
    <w:p w14:paraId="7582F77D" w14:textId="77777777" w:rsidR="00B56DD4" w:rsidRDefault="00EC0429">
      <w:pPr>
        <w:pStyle w:val="BodyText"/>
        <w:spacing w:before="90"/>
        <w:ind w:left="960"/>
      </w:pPr>
      <w:r>
        <w:t>With SQL, we can query a database and have a result set returned.</w:t>
      </w:r>
    </w:p>
    <w:p w14:paraId="3C5D6887" w14:textId="77777777" w:rsidR="00B56DD4" w:rsidRDefault="00B56DD4">
      <w:pPr>
        <w:pStyle w:val="BodyText"/>
        <w:spacing w:before="11"/>
        <w:rPr>
          <w:sz w:val="36"/>
        </w:rPr>
      </w:pPr>
    </w:p>
    <w:p w14:paraId="667FCF18" w14:textId="77777777" w:rsidR="00B56DD4" w:rsidRDefault="00EC0429">
      <w:pPr>
        <w:pStyle w:val="Heading2"/>
        <w:ind w:left="1319"/>
        <w:rPr>
          <w:u w:val="none"/>
        </w:rPr>
      </w:pPr>
      <w:r>
        <w:rPr>
          <w:rFonts w:ascii="Webdings" w:hAnsi="Webdings"/>
          <w:b w:val="0"/>
          <w:u w:val="none"/>
        </w:rPr>
        <w:t></w:t>
      </w:r>
      <w:r>
        <w:rPr>
          <w:b w:val="0"/>
          <w:u w:val="none"/>
        </w:rPr>
        <w:t xml:space="preserve"> </w:t>
      </w:r>
      <w:r>
        <w:rPr>
          <w:u w:val="thick"/>
        </w:rPr>
        <w:t>A query like this: -</w:t>
      </w:r>
    </w:p>
    <w:p w14:paraId="5038B392" w14:textId="77777777" w:rsidR="00B56DD4" w:rsidRDefault="00B56DD4">
      <w:pPr>
        <w:pStyle w:val="BodyText"/>
        <w:rPr>
          <w:b/>
          <w:sz w:val="20"/>
        </w:rPr>
      </w:pPr>
    </w:p>
    <w:p w14:paraId="2A4DB870" w14:textId="77777777" w:rsidR="00B56DD4" w:rsidRDefault="00B56DD4">
      <w:pPr>
        <w:pStyle w:val="BodyText"/>
        <w:spacing w:before="9"/>
        <w:rPr>
          <w:b/>
          <w:sz w:val="26"/>
        </w:rPr>
      </w:pPr>
    </w:p>
    <w:p w14:paraId="02A976B6" w14:textId="77777777" w:rsidR="00B56DD4" w:rsidRDefault="00EC0429">
      <w:pPr>
        <w:pStyle w:val="Heading2"/>
        <w:spacing w:before="90"/>
        <w:ind w:left="1319"/>
        <w:rPr>
          <w:u w:val="none"/>
        </w:rPr>
      </w:pPr>
      <w:r>
        <w:rPr>
          <w:rFonts w:ascii="Webdings" w:hAnsi="Webdings"/>
          <w:b w:val="0"/>
          <w:u w:val="none"/>
        </w:rPr>
        <w:t></w:t>
      </w:r>
      <w:r>
        <w:rPr>
          <w:b w:val="0"/>
          <w:u w:val="none"/>
        </w:rPr>
        <w:t xml:space="preserve"> </w:t>
      </w:r>
      <w:r>
        <w:rPr>
          <w:u w:val="thick"/>
        </w:rPr>
        <w:t>Gives a result set like this: -</w:t>
      </w:r>
    </w:p>
    <w:p w14:paraId="3A3BC550" w14:textId="77777777" w:rsidR="00B56DD4" w:rsidRDefault="00B56DD4">
      <w:pPr>
        <w:pStyle w:val="BodyText"/>
        <w:rPr>
          <w:b/>
          <w:sz w:val="20"/>
        </w:rPr>
      </w:pPr>
    </w:p>
    <w:p w14:paraId="220D5373" w14:textId="77777777" w:rsidR="00B56DD4" w:rsidRDefault="00B56DD4">
      <w:pPr>
        <w:pStyle w:val="BodyText"/>
        <w:spacing w:before="1"/>
        <w:rPr>
          <w:b/>
          <w:sz w:val="18"/>
        </w:rPr>
      </w:pPr>
    </w:p>
    <w:tbl>
      <w:tblPr>
        <w:tblW w:w="0" w:type="auto"/>
        <w:tblInd w:w="960"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4328"/>
      </w:tblGrid>
      <w:tr w:rsidR="00B56DD4" w14:paraId="6AC53863" w14:textId="77777777">
        <w:trPr>
          <w:trHeight w:val="426"/>
        </w:trPr>
        <w:tc>
          <w:tcPr>
            <w:tcW w:w="4328" w:type="dxa"/>
            <w:shd w:val="clear" w:color="auto" w:fill="EFEFEF"/>
          </w:tcPr>
          <w:p w14:paraId="744734E5" w14:textId="77777777" w:rsidR="00B56DD4" w:rsidRDefault="00EC0429">
            <w:pPr>
              <w:pStyle w:val="TableParagraph"/>
              <w:spacing w:before="13"/>
              <w:ind w:left="13"/>
              <w:rPr>
                <w:b/>
              </w:rPr>
            </w:pPr>
            <w:r>
              <w:rPr>
                <w:b/>
              </w:rPr>
              <w:t>Last Name</w:t>
            </w:r>
          </w:p>
        </w:tc>
      </w:tr>
      <w:tr w:rsidR="00B56DD4" w14:paraId="4D7575BF" w14:textId="77777777">
        <w:trPr>
          <w:trHeight w:val="428"/>
        </w:trPr>
        <w:tc>
          <w:tcPr>
            <w:tcW w:w="4328" w:type="dxa"/>
            <w:shd w:val="clear" w:color="auto" w:fill="EFEFEF"/>
          </w:tcPr>
          <w:p w14:paraId="2B113044" w14:textId="77777777" w:rsidR="00B56DD4" w:rsidRDefault="00EC0429">
            <w:pPr>
              <w:pStyle w:val="TableParagraph"/>
              <w:spacing w:before="11"/>
              <w:ind w:left="13"/>
            </w:pPr>
            <w:r>
              <w:t>Hansen</w:t>
            </w:r>
          </w:p>
        </w:tc>
      </w:tr>
      <w:tr w:rsidR="00B56DD4" w14:paraId="75A4EA01" w14:textId="77777777">
        <w:trPr>
          <w:trHeight w:val="428"/>
        </w:trPr>
        <w:tc>
          <w:tcPr>
            <w:tcW w:w="4328" w:type="dxa"/>
            <w:shd w:val="clear" w:color="auto" w:fill="EFEFEF"/>
          </w:tcPr>
          <w:p w14:paraId="2E330072" w14:textId="77777777" w:rsidR="00B56DD4" w:rsidRDefault="00EC0429">
            <w:pPr>
              <w:pStyle w:val="TableParagraph"/>
              <w:spacing w:before="11"/>
              <w:ind w:left="13"/>
            </w:pPr>
            <w:proofErr w:type="spellStart"/>
            <w:r>
              <w:t>Svendson</w:t>
            </w:r>
            <w:proofErr w:type="spellEnd"/>
          </w:p>
        </w:tc>
      </w:tr>
      <w:tr w:rsidR="00B56DD4" w14:paraId="18356F91" w14:textId="77777777">
        <w:trPr>
          <w:trHeight w:val="430"/>
        </w:trPr>
        <w:tc>
          <w:tcPr>
            <w:tcW w:w="4328" w:type="dxa"/>
            <w:shd w:val="clear" w:color="auto" w:fill="EFEFEF"/>
          </w:tcPr>
          <w:p w14:paraId="52B22B56" w14:textId="77777777" w:rsidR="00B56DD4" w:rsidRDefault="00EC0429">
            <w:pPr>
              <w:pStyle w:val="TableParagraph"/>
              <w:spacing w:before="11"/>
              <w:ind w:left="13"/>
            </w:pPr>
            <w:r>
              <w:t>Petersen</w:t>
            </w:r>
          </w:p>
        </w:tc>
      </w:tr>
    </w:tbl>
    <w:p w14:paraId="5505C1AD" w14:textId="77777777" w:rsidR="00B56DD4" w:rsidRDefault="00EC0429">
      <w:pPr>
        <w:pStyle w:val="Heading2"/>
        <w:spacing w:line="272" w:lineRule="exact"/>
        <w:sectPr w:rsidR="00B56DD4">
          <w:pgSz w:w="12240" w:h="15840"/>
          <w:pgMar w:top="200" w:right="120" w:bottom="1160" w:left="1200" w:header="0" w:footer="896" w:gutter="0"/>
          <w:cols w:space="720"/>
        </w:sectPr>
      </w:pPr>
      <w:r>
        <w:rPr>
          <w:u w:val="thick"/>
        </w:rPr>
        <w:t xml:space="preserve">SQL Data </w:t>
      </w:r>
      <w:r>
        <w:rPr>
          <w:u w:val="thick"/>
        </w:rPr>
        <w:t>Manipulation Language (DML)</w:t>
      </w:r>
    </w:p>
    <w:p w14:paraId="58E3E5EF" w14:textId="77777777" w:rsidR="00B56DD4" w:rsidRDefault="00EC0429">
      <w:pPr>
        <w:pStyle w:val="BodyText"/>
        <w:spacing w:before="74" w:line="360" w:lineRule="auto"/>
        <w:ind w:left="1320" w:right="2035" w:hanging="360"/>
      </w:pPr>
      <w:r>
        <w:rPr>
          <w:rFonts w:ascii="Webdings" w:hAnsi="Webdings"/>
        </w:rPr>
        <w:lastRenderedPageBreak/>
        <w:t></w:t>
      </w:r>
      <w:r>
        <w:t>SQL (Structured Query Language) is syntax for executing queries. But the SQL language also includes syntax to update, insert, and delete records.</w:t>
      </w:r>
    </w:p>
    <w:p w14:paraId="39F8E4BB" w14:textId="77777777" w:rsidR="00B56DD4" w:rsidRDefault="00EC0429">
      <w:pPr>
        <w:pStyle w:val="BodyText"/>
        <w:spacing w:before="1" w:line="360" w:lineRule="auto"/>
        <w:ind w:left="1320" w:right="1348" w:hanging="360"/>
      </w:pPr>
      <w:r>
        <w:rPr>
          <w:rFonts w:ascii="Webdings" w:hAnsi="Webdings"/>
        </w:rPr>
        <w:t></w:t>
      </w:r>
      <w:r>
        <w:t>These query and update commands together form the D</w:t>
      </w:r>
      <w:r>
        <w:rPr>
          <w:u w:val="single"/>
        </w:rPr>
        <w:t xml:space="preserve">ata Manipulation </w:t>
      </w:r>
      <w:r>
        <w:rPr>
          <w:u w:val="single"/>
        </w:rPr>
        <w:t>Language</w:t>
      </w:r>
      <w:r>
        <w:t xml:space="preserve"> </w:t>
      </w:r>
      <w:r>
        <w:rPr>
          <w:u w:val="single"/>
        </w:rPr>
        <w:t>(DML) part of SQL: -</w:t>
      </w:r>
    </w:p>
    <w:p w14:paraId="1C6BAAC9" w14:textId="77777777" w:rsidR="00B56DD4" w:rsidRDefault="00B56DD4">
      <w:pPr>
        <w:pStyle w:val="BodyText"/>
        <w:rPr>
          <w:sz w:val="18"/>
        </w:rPr>
      </w:pPr>
    </w:p>
    <w:p w14:paraId="6983941E" w14:textId="77777777" w:rsidR="00B56DD4" w:rsidRDefault="00EC0429">
      <w:pPr>
        <w:pStyle w:val="BodyText"/>
        <w:spacing w:before="90"/>
        <w:ind w:left="1319"/>
      </w:pPr>
      <w:r>
        <w:rPr>
          <w:rFonts w:ascii="Webdings" w:hAnsi="Webdings"/>
          <w:sz w:val="20"/>
        </w:rPr>
        <w:t></w:t>
      </w:r>
      <w:r>
        <w:rPr>
          <w:sz w:val="20"/>
        </w:rPr>
        <w:t xml:space="preserve"> </w:t>
      </w:r>
      <w:r>
        <w:rPr>
          <w:b/>
        </w:rPr>
        <w:t xml:space="preserve">SELECT </w:t>
      </w:r>
      <w:r>
        <w:t>- extracts data from a database table</w:t>
      </w:r>
    </w:p>
    <w:p w14:paraId="77D63E74" w14:textId="77777777" w:rsidR="00B56DD4" w:rsidRDefault="00EC0429">
      <w:pPr>
        <w:spacing w:before="154"/>
        <w:ind w:left="1319"/>
        <w:rPr>
          <w:sz w:val="24"/>
        </w:rPr>
      </w:pPr>
      <w:r>
        <w:rPr>
          <w:rFonts w:ascii="Webdings" w:hAnsi="Webdings"/>
          <w:sz w:val="20"/>
        </w:rPr>
        <w:t></w:t>
      </w:r>
      <w:r>
        <w:rPr>
          <w:sz w:val="20"/>
        </w:rPr>
        <w:t xml:space="preserve"> </w:t>
      </w:r>
      <w:r>
        <w:rPr>
          <w:b/>
          <w:sz w:val="24"/>
        </w:rPr>
        <w:t xml:space="preserve">UPDATE </w:t>
      </w:r>
      <w:r>
        <w:rPr>
          <w:sz w:val="24"/>
        </w:rPr>
        <w:t>- updates data in a database table</w:t>
      </w:r>
    </w:p>
    <w:p w14:paraId="7126D622" w14:textId="77777777" w:rsidR="00B56DD4" w:rsidRDefault="00EC0429">
      <w:pPr>
        <w:pStyle w:val="BodyText"/>
        <w:spacing w:before="153"/>
        <w:ind w:left="1319"/>
      </w:pPr>
      <w:r>
        <w:rPr>
          <w:rFonts w:ascii="Webdings" w:hAnsi="Webdings"/>
          <w:sz w:val="20"/>
        </w:rPr>
        <w:t></w:t>
      </w:r>
      <w:r>
        <w:rPr>
          <w:sz w:val="20"/>
        </w:rPr>
        <w:t xml:space="preserve"> </w:t>
      </w:r>
      <w:r>
        <w:rPr>
          <w:b/>
        </w:rPr>
        <w:t xml:space="preserve">DELETE </w:t>
      </w:r>
      <w:r>
        <w:t>- deletes data from a database table</w:t>
      </w:r>
    </w:p>
    <w:p w14:paraId="79F1C910" w14:textId="77777777" w:rsidR="00B56DD4" w:rsidRDefault="00EC0429">
      <w:pPr>
        <w:spacing w:before="152"/>
        <w:ind w:left="1319"/>
        <w:rPr>
          <w:sz w:val="24"/>
        </w:rPr>
      </w:pPr>
      <w:r>
        <w:rPr>
          <w:rFonts w:ascii="Webdings" w:hAnsi="Webdings"/>
          <w:sz w:val="20"/>
        </w:rPr>
        <w:t></w:t>
      </w:r>
      <w:r>
        <w:rPr>
          <w:sz w:val="20"/>
        </w:rPr>
        <w:t xml:space="preserve"> </w:t>
      </w:r>
      <w:r>
        <w:rPr>
          <w:b/>
          <w:sz w:val="24"/>
        </w:rPr>
        <w:t xml:space="preserve">INSERT INTO </w:t>
      </w:r>
      <w:r>
        <w:rPr>
          <w:sz w:val="24"/>
        </w:rPr>
        <w:t>- inserts new data into a database table</w:t>
      </w:r>
    </w:p>
    <w:p w14:paraId="4BBB6E9C" w14:textId="77777777" w:rsidR="00B56DD4" w:rsidRDefault="00B56DD4">
      <w:pPr>
        <w:pStyle w:val="BodyText"/>
        <w:rPr>
          <w:sz w:val="26"/>
        </w:rPr>
      </w:pPr>
    </w:p>
    <w:p w14:paraId="708F43FD" w14:textId="77777777" w:rsidR="00B56DD4" w:rsidRDefault="00B56DD4">
      <w:pPr>
        <w:pStyle w:val="BodyText"/>
        <w:rPr>
          <w:sz w:val="26"/>
        </w:rPr>
      </w:pPr>
    </w:p>
    <w:p w14:paraId="433041A3" w14:textId="77777777" w:rsidR="00B56DD4" w:rsidRDefault="00B56DD4">
      <w:pPr>
        <w:pStyle w:val="BodyText"/>
        <w:spacing w:before="10"/>
        <w:rPr>
          <w:sz w:val="20"/>
        </w:rPr>
      </w:pPr>
    </w:p>
    <w:p w14:paraId="2D52E674" w14:textId="77777777" w:rsidR="00B56DD4" w:rsidRDefault="00EC0429">
      <w:pPr>
        <w:pStyle w:val="Heading2"/>
        <w:rPr>
          <w:u w:val="none"/>
        </w:rPr>
      </w:pPr>
      <w:r>
        <w:rPr>
          <w:u w:val="thick"/>
        </w:rPr>
        <w:t>SQL Data Definition Language (</w:t>
      </w:r>
      <w:r>
        <w:rPr>
          <w:u w:val="thick"/>
        </w:rPr>
        <w:t>DDL)</w:t>
      </w:r>
    </w:p>
    <w:p w14:paraId="605FBA9E" w14:textId="77777777" w:rsidR="00B56DD4" w:rsidRDefault="00B56DD4">
      <w:pPr>
        <w:pStyle w:val="BodyText"/>
        <w:rPr>
          <w:b/>
          <w:sz w:val="28"/>
        </w:rPr>
      </w:pPr>
    </w:p>
    <w:p w14:paraId="53872E5E" w14:textId="77777777" w:rsidR="00B56DD4" w:rsidRDefault="00EC0429">
      <w:pPr>
        <w:pStyle w:val="BodyText"/>
        <w:spacing w:before="90" w:line="360" w:lineRule="auto"/>
        <w:ind w:left="1320" w:right="1436" w:hanging="360"/>
      </w:pPr>
      <w:r>
        <w:rPr>
          <w:rFonts w:ascii="Webdings" w:hAnsi="Webdings"/>
        </w:rPr>
        <w:t></w:t>
      </w:r>
      <w:r>
        <w:t>The Data Definition Language (DDL) part of SQL permits database tables to be created or deleted. We can also define indexes (keys), specify links between tables, and impose constraints between database</w:t>
      </w:r>
      <w:r>
        <w:rPr>
          <w:spacing w:val="-5"/>
        </w:rPr>
        <w:t xml:space="preserve"> </w:t>
      </w:r>
      <w:r>
        <w:t>tables.</w:t>
      </w:r>
    </w:p>
    <w:p w14:paraId="040AA65E" w14:textId="77777777" w:rsidR="00B56DD4" w:rsidRDefault="00B56DD4">
      <w:pPr>
        <w:pStyle w:val="BodyText"/>
        <w:rPr>
          <w:sz w:val="26"/>
        </w:rPr>
      </w:pPr>
    </w:p>
    <w:p w14:paraId="279D0BF0" w14:textId="77777777" w:rsidR="00B56DD4" w:rsidRDefault="00B56DD4">
      <w:pPr>
        <w:pStyle w:val="BodyText"/>
        <w:rPr>
          <w:sz w:val="26"/>
        </w:rPr>
      </w:pPr>
    </w:p>
    <w:p w14:paraId="4EDFBAF9" w14:textId="77777777" w:rsidR="00B56DD4" w:rsidRDefault="00B56DD4">
      <w:pPr>
        <w:pStyle w:val="BodyText"/>
        <w:spacing w:before="1"/>
        <w:rPr>
          <w:sz w:val="33"/>
        </w:rPr>
      </w:pPr>
    </w:p>
    <w:p w14:paraId="7814B28D" w14:textId="77777777" w:rsidR="00B56DD4" w:rsidRDefault="00EC0429">
      <w:pPr>
        <w:pStyle w:val="Heading2"/>
        <w:ind w:left="959"/>
        <w:rPr>
          <w:u w:val="none"/>
        </w:rPr>
      </w:pPr>
      <w:r>
        <w:rPr>
          <w:rFonts w:ascii="Webdings" w:hAnsi="Webdings"/>
          <w:b w:val="0"/>
          <w:u w:val="none"/>
        </w:rPr>
        <w:t></w:t>
      </w:r>
      <w:r>
        <w:rPr>
          <w:u w:val="none"/>
        </w:rPr>
        <w:t>T</w:t>
      </w:r>
      <w:r>
        <w:rPr>
          <w:u w:val="thick"/>
        </w:rPr>
        <w:t xml:space="preserve">he most important DDL statements in SQL are: - </w:t>
      </w:r>
    </w:p>
    <w:p w14:paraId="4D12D218" w14:textId="77777777" w:rsidR="00B56DD4" w:rsidRDefault="00B56DD4">
      <w:pPr>
        <w:pStyle w:val="BodyText"/>
        <w:spacing w:before="7"/>
        <w:rPr>
          <w:b/>
          <w:sz w:val="29"/>
        </w:rPr>
      </w:pPr>
    </w:p>
    <w:p w14:paraId="6612BAC2" w14:textId="77777777" w:rsidR="00B56DD4" w:rsidRDefault="00EC0429">
      <w:pPr>
        <w:spacing w:before="90"/>
        <w:ind w:left="1319"/>
        <w:rPr>
          <w:sz w:val="24"/>
        </w:rPr>
      </w:pPr>
      <w:r>
        <w:rPr>
          <w:rFonts w:ascii="Webdings" w:hAnsi="Webdings"/>
          <w:sz w:val="20"/>
        </w:rPr>
        <w:t></w:t>
      </w:r>
      <w:r>
        <w:rPr>
          <w:sz w:val="20"/>
        </w:rPr>
        <w:t xml:space="preserve"> </w:t>
      </w:r>
      <w:r>
        <w:rPr>
          <w:b/>
          <w:sz w:val="24"/>
        </w:rPr>
        <w:t xml:space="preserve">CREATE TABLE </w:t>
      </w:r>
      <w:r>
        <w:rPr>
          <w:sz w:val="24"/>
        </w:rPr>
        <w:t>- creates a new database table</w:t>
      </w:r>
    </w:p>
    <w:p w14:paraId="77938EB9" w14:textId="77777777" w:rsidR="00B56DD4" w:rsidRDefault="00EC0429">
      <w:pPr>
        <w:spacing w:before="156"/>
        <w:ind w:left="1319"/>
        <w:rPr>
          <w:sz w:val="24"/>
        </w:rPr>
      </w:pPr>
      <w:r>
        <w:rPr>
          <w:rFonts w:ascii="Webdings" w:hAnsi="Webdings"/>
          <w:sz w:val="20"/>
        </w:rPr>
        <w:t></w:t>
      </w:r>
      <w:r>
        <w:rPr>
          <w:sz w:val="20"/>
        </w:rPr>
        <w:t xml:space="preserve"> </w:t>
      </w:r>
      <w:r>
        <w:rPr>
          <w:b/>
          <w:sz w:val="24"/>
        </w:rPr>
        <w:t xml:space="preserve">ALTER TABLE </w:t>
      </w:r>
      <w:r>
        <w:rPr>
          <w:sz w:val="24"/>
        </w:rPr>
        <w:t>- alters (changes) a database table</w:t>
      </w:r>
    </w:p>
    <w:p w14:paraId="72D73EC6" w14:textId="77777777" w:rsidR="00B56DD4" w:rsidRDefault="00EC0429">
      <w:pPr>
        <w:spacing w:before="153"/>
        <w:ind w:left="1319"/>
        <w:rPr>
          <w:sz w:val="24"/>
        </w:rPr>
      </w:pPr>
      <w:r>
        <w:rPr>
          <w:rFonts w:ascii="Webdings" w:hAnsi="Webdings"/>
          <w:sz w:val="20"/>
        </w:rPr>
        <w:t></w:t>
      </w:r>
      <w:r>
        <w:rPr>
          <w:sz w:val="20"/>
        </w:rPr>
        <w:t xml:space="preserve"> </w:t>
      </w:r>
      <w:r>
        <w:rPr>
          <w:b/>
          <w:sz w:val="24"/>
        </w:rPr>
        <w:t xml:space="preserve">DROP TABLE </w:t>
      </w:r>
      <w:r>
        <w:rPr>
          <w:sz w:val="24"/>
        </w:rPr>
        <w:t>- deletes a database table</w:t>
      </w:r>
    </w:p>
    <w:p w14:paraId="46901D9A" w14:textId="77777777" w:rsidR="00B56DD4" w:rsidRDefault="00EC0429">
      <w:pPr>
        <w:spacing w:before="154"/>
        <w:ind w:left="1319"/>
        <w:rPr>
          <w:sz w:val="24"/>
        </w:rPr>
      </w:pPr>
      <w:r>
        <w:rPr>
          <w:rFonts w:ascii="Webdings" w:hAnsi="Webdings"/>
          <w:sz w:val="20"/>
        </w:rPr>
        <w:t></w:t>
      </w:r>
      <w:r>
        <w:rPr>
          <w:sz w:val="20"/>
        </w:rPr>
        <w:t xml:space="preserve"> </w:t>
      </w:r>
      <w:r>
        <w:rPr>
          <w:b/>
          <w:sz w:val="24"/>
        </w:rPr>
        <w:t xml:space="preserve">CREATE INDEX </w:t>
      </w:r>
      <w:r>
        <w:rPr>
          <w:sz w:val="24"/>
        </w:rPr>
        <w:t>- creates an index (search key)</w:t>
      </w:r>
    </w:p>
    <w:p w14:paraId="21CC7789" w14:textId="77777777" w:rsidR="00B56DD4" w:rsidRDefault="00EC0429">
      <w:pPr>
        <w:spacing w:before="151"/>
        <w:ind w:left="1319"/>
        <w:rPr>
          <w:sz w:val="24"/>
        </w:rPr>
        <w:sectPr w:rsidR="00B56DD4">
          <w:pgSz w:w="12240" w:h="15840"/>
          <w:pgMar w:top="1360" w:right="120" w:bottom="1160" w:left="1200" w:header="0" w:footer="896" w:gutter="0"/>
          <w:cols w:space="720"/>
        </w:sectPr>
      </w:pPr>
      <w:r>
        <w:rPr>
          <w:rFonts w:ascii="Webdings" w:hAnsi="Webdings"/>
          <w:sz w:val="20"/>
        </w:rPr>
        <w:t></w:t>
      </w:r>
      <w:r>
        <w:rPr>
          <w:sz w:val="20"/>
        </w:rPr>
        <w:t xml:space="preserve"> </w:t>
      </w:r>
      <w:r>
        <w:rPr>
          <w:b/>
          <w:sz w:val="24"/>
        </w:rPr>
        <w:t xml:space="preserve">DROP INDEX </w:t>
      </w:r>
      <w:r>
        <w:rPr>
          <w:sz w:val="24"/>
        </w:rPr>
        <w:t>- deletes an index MS SQL SERVER 2000</w:t>
      </w:r>
    </w:p>
    <w:p w14:paraId="3C128D66" w14:textId="77777777" w:rsidR="00B56DD4" w:rsidRDefault="00EC0429">
      <w:pPr>
        <w:tabs>
          <w:tab w:val="left" w:pos="3950"/>
        </w:tabs>
        <w:spacing w:before="57"/>
        <w:ind w:left="1500"/>
        <w:rPr>
          <w:b/>
          <w:sz w:val="32"/>
        </w:rPr>
      </w:pPr>
      <w:r>
        <w:rPr>
          <w:b/>
          <w:sz w:val="32"/>
        </w:rPr>
        <w:lastRenderedPageBreak/>
        <w:t>CHAPTER</w:t>
      </w:r>
      <w:r>
        <w:rPr>
          <w:b/>
          <w:spacing w:val="-5"/>
          <w:sz w:val="32"/>
        </w:rPr>
        <w:t xml:space="preserve"> </w:t>
      </w:r>
      <w:r>
        <w:rPr>
          <w:b/>
          <w:sz w:val="32"/>
        </w:rPr>
        <w:t>4:</w:t>
      </w:r>
      <w:r>
        <w:rPr>
          <w:b/>
          <w:sz w:val="32"/>
        </w:rPr>
        <w:tab/>
      </w:r>
      <w:r>
        <w:rPr>
          <w:b/>
          <w:sz w:val="32"/>
          <w:u w:val="thick"/>
        </w:rPr>
        <w:t>DATA FLOW</w:t>
      </w:r>
      <w:r>
        <w:rPr>
          <w:b/>
          <w:spacing w:val="-4"/>
          <w:sz w:val="32"/>
          <w:u w:val="thick"/>
        </w:rPr>
        <w:t xml:space="preserve"> </w:t>
      </w:r>
      <w:r>
        <w:rPr>
          <w:b/>
          <w:sz w:val="32"/>
          <w:u w:val="thick"/>
        </w:rPr>
        <w:t>DIAGRAM</w:t>
      </w:r>
    </w:p>
    <w:p w14:paraId="2EC75899" w14:textId="77777777" w:rsidR="00B56DD4" w:rsidRDefault="00B56DD4">
      <w:pPr>
        <w:pStyle w:val="BodyText"/>
        <w:rPr>
          <w:b/>
          <w:sz w:val="20"/>
        </w:rPr>
      </w:pPr>
    </w:p>
    <w:p w14:paraId="309EB78E" w14:textId="77777777" w:rsidR="00B56DD4" w:rsidRDefault="00B56DD4">
      <w:pPr>
        <w:pStyle w:val="BodyText"/>
        <w:spacing w:before="5"/>
        <w:rPr>
          <w:b/>
          <w:sz w:val="28"/>
        </w:rPr>
      </w:pPr>
    </w:p>
    <w:p w14:paraId="53F4917C" w14:textId="77777777" w:rsidR="00B56DD4" w:rsidRDefault="00EC0429">
      <w:pPr>
        <w:pStyle w:val="BodyText"/>
        <w:spacing w:before="90" w:line="360" w:lineRule="auto"/>
        <w:ind w:left="1680" w:right="1607" w:hanging="360"/>
      </w:pPr>
      <w:r>
        <w:rPr>
          <w:rFonts w:ascii="Webdings" w:hAnsi="Webdings"/>
        </w:rPr>
        <w:t></w:t>
      </w:r>
      <w:r>
        <w:t xml:space="preserve"> </w:t>
      </w:r>
      <w:r>
        <w:rPr>
          <w:b/>
          <w:u w:val="thick"/>
        </w:rPr>
        <w:t>DATA FLOW DIAGRAM: -</w:t>
      </w:r>
      <w:r>
        <w:t>The data flow diagram is also known as “bubble chart” has the purpose of clarifying system requirements and identifying major transformations that will be</w:t>
      </w:r>
      <w:r>
        <w:t xml:space="preserve">come programs in system </w:t>
      </w:r>
      <w:proofErr w:type="gramStart"/>
      <w:r>
        <w:t>design</w:t>
      </w:r>
      <w:proofErr w:type="gramEnd"/>
      <w:r>
        <w:t xml:space="preserve"> so it is the starting point of specification down to the lowest level of detail. A DFDs consists of a series if bubbles joined by lines. The bubbles represent data </w:t>
      </w:r>
      <w:proofErr w:type="gramStart"/>
      <w:r>
        <w:t>transformation</w:t>
      </w:r>
      <w:proofErr w:type="gramEnd"/>
      <w:r>
        <w:t xml:space="preserve"> and the lines represent the data flow in the s</w:t>
      </w:r>
      <w:r>
        <w:t>ystem.</w:t>
      </w:r>
    </w:p>
    <w:p w14:paraId="687E2626" w14:textId="77777777" w:rsidR="00B56DD4" w:rsidRDefault="00B56DD4">
      <w:pPr>
        <w:pStyle w:val="BodyText"/>
        <w:spacing w:before="4"/>
        <w:rPr>
          <w:sz w:val="36"/>
        </w:rPr>
      </w:pPr>
    </w:p>
    <w:p w14:paraId="4A8A736B" w14:textId="77777777" w:rsidR="00B56DD4" w:rsidRDefault="00EC0429">
      <w:pPr>
        <w:pStyle w:val="Heading2"/>
        <w:spacing w:before="1"/>
        <w:ind w:left="1319"/>
        <w:rPr>
          <w:u w:val="none"/>
        </w:rPr>
      </w:pPr>
      <w:r>
        <w:rPr>
          <w:rFonts w:ascii="Webdings" w:hAnsi="Webdings"/>
          <w:b w:val="0"/>
          <w:u w:val="none"/>
        </w:rPr>
        <w:t></w:t>
      </w:r>
      <w:r>
        <w:rPr>
          <w:b w:val="0"/>
          <w:u w:val="none"/>
        </w:rPr>
        <w:t xml:space="preserve"> </w:t>
      </w:r>
      <w:r>
        <w:rPr>
          <w:u w:val="thick"/>
        </w:rPr>
        <w:t>DFD SYMBOLS</w:t>
      </w:r>
      <w:r>
        <w:rPr>
          <w:u w:val="none"/>
        </w:rPr>
        <w:t>:</w:t>
      </w:r>
    </w:p>
    <w:p w14:paraId="3C7AB420" w14:textId="77777777" w:rsidR="00B56DD4" w:rsidRDefault="00B56DD4">
      <w:pPr>
        <w:pStyle w:val="BodyText"/>
        <w:rPr>
          <w:b/>
          <w:sz w:val="20"/>
        </w:rPr>
      </w:pPr>
    </w:p>
    <w:p w14:paraId="4A5D0AD0" w14:textId="77777777" w:rsidR="00B56DD4" w:rsidRDefault="00B56DD4">
      <w:pPr>
        <w:pStyle w:val="BodyText"/>
        <w:spacing w:before="8"/>
        <w:rPr>
          <w:b/>
          <w:sz w:val="19"/>
        </w:rPr>
      </w:pPr>
    </w:p>
    <w:p w14:paraId="6E74A992" w14:textId="77777777" w:rsidR="00B56DD4" w:rsidRDefault="00EC0429">
      <w:pPr>
        <w:pStyle w:val="BodyText"/>
        <w:spacing w:before="90"/>
        <w:ind w:left="1678"/>
      </w:pPr>
      <w:r>
        <w:rPr>
          <w:rFonts w:ascii="Webdings" w:hAnsi="Webdings"/>
        </w:rPr>
        <w:t></w:t>
      </w:r>
      <w:r>
        <w:t>A system defined a source or destination of data.</w:t>
      </w:r>
    </w:p>
    <w:p w14:paraId="0C9A4858" w14:textId="77777777" w:rsidR="00B56DD4" w:rsidRDefault="00EC0429">
      <w:pPr>
        <w:pStyle w:val="BodyText"/>
        <w:spacing w:before="140"/>
        <w:ind w:left="1678"/>
      </w:pPr>
      <w:r>
        <w:rPr>
          <w:rFonts w:ascii="Webdings" w:hAnsi="Webdings"/>
        </w:rPr>
        <w:t></w:t>
      </w:r>
      <w:r>
        <w:t>An arrow identifies data flow, data in motion.</w:t>
      </w:r>
    </w:p>
    <w:p w14:paraId="15D606A7" w14:textId="77777777" w:rsidR="00B56DD4" w:rsidRDefault="00EC0429">
      <w:pPr>
        <w:pStyle w:val="BodyText"/>
        <w:spacing w:before="136" w:line="360" w:lineRule="auto"/>
        <w:ind w:left="2040" w:right="1455" w:hanging="360"/>
      </w:pPr>
      <w:r>
        <w:rPr>
          <w:rFonts w:ascii="Webdings" w:hAnsi="Webdings"/>
        </w:rPr>
        <w:t></w:t>
      </w:r>
      <w:r>
        <w:t>A circle represents the process that transforms incoming data flow to outgoing data flow.</w:t>
      </w:r>
    </w:p>
    <w:p w14:paraId="4EC9EE5D" w14:textId="77777777" w:rsidR="00B56DD4" w:rsidRDefault="00EC0429">
      <w:pPr>
        <w:pStyle w:val="BodyText"/>
        <w:spacing w:line="362" w:lineRule="auto"/>
        <w:ind w:left="2040" w:right="1929" w:hanging="360"/>
        <w:sectPr w:rsidR="00B56DD4">
          <w:pgSz w:w="12240" w:h="15840"/>
          <w:pgMar w:top="1380" w:right="120" w:bottom="1160" w:left="1200" w:header="0" w:footer="896" w:gutter="0"/>
          <w:cols w:space="720"/>
        </w:sectPr>
      </w:pPr>
      <w:r>
        <w:rPr>
          <w:rFonts w:ascii="Webdings" w:hAnsi="Webdings"/>
        </w:rPr>
        <w:t></w:t>
      </w:r>
      <w:r>
        <w:t xml:space="preserve">An open </w:t>
      </w:r>
      <w:r>
        <w:t>rectangular is data store-data at rest or a temporary repository of data.</w:t>
      </w:r>
    </w:p>
    <w:p w14:paraId="33CA3A61" w14:textId="77777777" w:rsidR="00B56DD4" w:rsidRDefault="00B56DD4">
      <w:pPr>
        <w:pStyle w:val="BodyText"/>
        <w:spacing w:before="4"/>
        <w:rPr>
          <w:sz w:val="21"/>
        </w:rPr>
      </w:pPr>
    </w:p>
    <w:p w14:paraId="702E77D9" w14:textId="040E2885" w:rsidR="00B56DD4" w:rsidRDefault="00BD52A6">
      <w:pPr>
        <w:spacing w:before="100"/>
        <w:ind w:left="1662" w:right="1778"/>
        <w:jc w:val="center"/>
        <w:rPr>
          <w:rFonts w:ascii="Verdana"/>
          <w:b/>
          <w:sz w:val="28"/>
        </w:rPr>
      </w:pPr>
      <w:r>
        <w:rPr>
          <w:noProof/>
        </w:rPr>
        <w:pict w14:anchorId="03739455">
          <v:group id="Group 108" o:spid="_x0000_s2054" style="position:absolute;left:0;text-align:left;margin-left:275.45pt;margin-top:-12pt;width:337.05pt;height:237pt;z-index:-16838656;mso-wrap-distance-left:9.36pt;mso-wrap-distance-right:9.36pt;mso-position-horizontal-relative:page;mso-position-vertical-relative:page" coordorigin="5509,-240" coordsize="6741,4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">
            <v:shape id="Freeform: Shape 22" o:spid="_x0000_s2055" style="position:absolute;left:9119;top:-230;width:3121;height:1980;visibility:visible;mso-wrap-style:square;v-text-anchor:top" coordsize="3121,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" path="m11159,-230r-99,1l10963,-225r-97,5l10771,-212r-93,10l10586,-190r-90,14l10408,-161r-86,18l10238,-123r-82,21l10076,-79r-77,25l9925,-28,9852,r-69,29l9716,60r-63,32l9592,126r-57,35l9480,197r-50,38l9382,274r-84,80l9229,439r-53,88l9140,618r-19,94l9119,760r2,48l9140,902r36,92l9229,1082r69,84l9382,1247r48,39l9480,1323r55,36l9592,1394r61,34l9716,1460r67,31l9852,1521r73,27l9999,1575r77,25l10156,1623r82,21l10322,1663r86,18l10496,1697r90,14l10678,1723r93,9l10866,1740r97,6l11060,1749r99,1l11258,1749r97,-3l11452,1740r95,-8l11640,1723r92,-12l11822,1697r88,-16l11996,1663r84,-19l12162,1623r78,-22m12240,-80r-78,-22l12080,-123r-84,-20l11910,-161r-88,-15l11732,-190r-92,-12l11547,-212r-95,-8l11355,-225r-97,-4l11159,-230e" filled="f" strokeweight="1pt">
              <v:path arrowok="t"/>
            </v:shape>
            <v:rect id="Rectangle 23" o:spid="_x0000_s2056" style="position:absolute;left:5519;top:3138;width:25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" filled="f" strokeweight="1pt">
              <v:stroke joinstyle="round"/>
            </v:rect>
            <v:shape id="Freeform: Shape 24" o:spid="_x0000_s2057" style="position:absolute;left:7659;top:1596;width:3430;height:2903;visibility:visible;mso-wrap-style:square;v-text-anchor:top" coordsize="3430,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" path="m8270,1716r,-50l7664,1666r-4,-4l7660,1651r4,-5l8270,1646r,-50l8390,1656r-120,60xm10010,2629r-120,l9950,2509r60,120xm9956,4499r-12,l9940,4495r,-1866l9960,2629r,1866l9956,4499xm11040,4367r-20,l11020,2502r4,-5l11036,2497r4,5l11040,4367xm11030,4487r-60,-120l11090,4367r-60,120xe" fillcolor="black" stroked="f" strokeweight="0">
              <v:path arrowok="t"/>
            </v:shape>
            <w10:wrap anchorx="page" anchory="page"/>
          </v:group>
        </w:pict>
      </w:r>
      <w:r>
        <w:rPr>
          <w:noProof/>
        </w:rPr>
        <w:pict w14:anchorId="4370FACC">
          <v:rect id="Shape 109" o:spid="_x0000_s2053" style="position:absolute;left:0;text-align:left;margin-left:66pt;margin-top:-6.6pt;width:126pt;height:63pt;z-index:15732736;visibility:visible;mso-wrap-style:square;mso-wrap-distance-left:9.36pt;mso-wrap-distance-top:0;mso-wrap-distance-right:9.36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" filled="f" strokeweight="1pt">
            <v:stroke joinstyle="round"/>
            <v:path arrowok="t"/>
            <v:textbox inset="0,0,0,0">
              <w:txbxContent>
                <w:p w14:paraId="01AA1CD0" w14:textId="77777777" w:rsidR="00B56DD4" w:rsidRDefault="00B56DD4">
                  <w:pPr>
                    <w:pStyle w:val="BodyText"/>
                    <w:spacing w:before="3"/>
                    <w:rPr>
                      <w:b/>
                      <w:sz w:val="30"/>
                    </w:rPr>
                  </w:pPr>
                </w:p>
                <w:p w14:paraId="761FFB4D" w14:textId="77777777" w:rsidR="00B56DD4" w:rsidRDefault="00EC0429">
                  <w:pPr>
                    <w:ind w:left="393"/>
                    <w:rPr>
                      <w:rFonts w:ascii="Verdana"/>
                      <w:b/>
                      <w:sz w:val="32"/>
                    </w:rPr>
                  </w:pPr>
                  <w:r>
                    <w:rPr>
                      <w:rFonts w:ascii="Verdana"/>
                      <w:b/>
                      <w:sz w:val="32"/>
                    </w:rPr>
                    <w:t>BANKING</w:t>
                  </w:r>
                </w:p>
              </w:txbxContent>
            </v:textbox>
            <w10:wrap anchorx="page" anchory="page"/>
          </v:rect>
        </w:pict>
      </w:r>
      <w:r>
        <w:rPr>
          <w:noProof/>
        </w:rPr>
        <w:pict w14:anchorId="6EB45DEA">
          <v:rect id="Shape 110" o:spid="_x0000_s2052" style="position:absolute;left:0;text-align:left;margin-left:467.25pt;margin-top:-9.6pt;width:126pt;height:63pt;z-index:15733248;visibility:visible;mso-wrap-style:square;mso-wrap-distance-left:9.36pt;mso-wrap-distance-top:0;mso-wrap-distance-right:9.36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" filled="f" strokeweight="1pt">
            <v:stroke joinstyle="round"/>
            <v:path arrowok="t"/>
            <v:textbox inset="0,0,0,0">
              <w:txbxContent>
                <w:p w14:paraId="35D6C83A" w14:textId="77777777" w:rsidR="00B56DD4" w:rsidRDefault="00B56DD4">
                  <w:pPr>
                    <w:pStyle w:val="BodyText"/>
                    <w:spacing w:before="5"/>
                    <w:rPr>
                      <w:b/>
                      <w:sz w:val="30"/>
                    </w:rPr>
                  </w:pPr>
                </w:p>
                <w:p w14:paraId="0BCC244D" w14:textId="77777777" w:rsidR="00B56DD4" w:rsidRDefault="00EC0429">
                  <w:pPr>
                    <w:ind w:left="400" w:right="374" w:hanging="12"/>
                    <w:rPr>
                      <w:rFonts w:ascii="Verdana"/>
                      <w:b/>
                      <w:sz w:val="32"/>
                    </w:rPr>
                  </w:pPr>
                  <w:r>
                    <w:rPr>
                      <w:rFonts w:ascii="Verdana"/>
                      <w:b/>
                      <w:w w:val="95"/>
                      <w:sz w:val="32"/>
                    </w:rPr>
                    <w:t xml:space="preserve">ACCOUNT </w:t>
                  </w:r>
                  <w:r>
                    <w:rPr>
                      <w:rFonts w:ascii="Verdana"/>
                      <w:b/>
                      <w:sz w:val="32"/>
                    </w:rPr>
                    <w:t>HOLDERS</w:t>
                  </w:r>
                </w:p>
              </w:txbxContent>
            </v:textbox>
            <w10:wrap anchorx="page" anchory="page"/>
          </v:rect>
        </w:pict>
      </w:r>
      <w:r w:rsidR="00EC0429">
        <w:rPr>
          <w:rFonts w:ascii="Verdana"/>
          <w:b/>
          <w:sz w:val="28"/>
        </w:rPr>
        <w:t>TRANSACTIONS</w:t>
      </w:r>
    </w:p>
    <w:p w14:paraId="41B8AD27" w14:textId="77777777" w:rsidR="00B56DD4" w:rsidRDefault="00B56DD4">
      <w:pPr>
        <w:pStyle w:val="BodyText"/>
        <w:rPr>
          <w:rFonts w:ascii="Verdana"/>
          <w:b/>
          <w:sz w:val="34"/>
        </w:rPr>
      </w:pPr>
    </w:p>
    <w:p w14:paraId="64D78B9B" w14:textId="77777777" w:rsidR="00B56DD4" w:rsidRDefault="00B56DD4">
      <w:pPr>
        <w:pStyle w:val="BodyText"/>
        <w:rPr>
          <w:rFonts w:ascii="Verdana"/>
          <w:b/>
          <w:sz w:val="34"/>
        </w:rPr>
      </w:pPr>
    </w:p>
    <w:p w14:paraId="3C139C5D" w14:textId="77777777" w:rsidR="00B56DD4" w:rsidRDefault="00B56DD4">
      <w:pPr>
        <w:pStyle w:val="BodyText"/>
        <w:rPr>
          <w:rFonts w:ascii="Verdana"/>
          <w:b/>
          <w:sz w:val="34"/>
        </w:rPr>
      </w:pPr>
    </w:p>
    <w:p w14:paraId="57627A91" w14:textId="77777777" w:rsidR="00B56DD4" w:rsidRDefault="00B56DD4">
      <w:pPr>
        <w:pStyle w:val="BodyText"/>
        <w:rPr>
          <w:rFonts w:ascii="Verdana"/>
          <w:b/>
          <w:sz w:val="34"/>
        </w:rPr>
      </w:pPr>
    </w:p>
    <w:p w14:paraId="78050442" w14:textId="77777777" w:rsidR="00B56DD4" w:rsidRDefault="00B56DD4">
      <w:pPr>
        <w:pStyle w:val="BodyText"/>
        <w:rPr>
          <w:rFonts w:ascii="Verdana"/>
          <w:b/>
          <w:sz w:val="34"/>
        </w:rPr>
      </w:pPr>
    </w:p>
    <w:p w14:paraId="73815448" w14:textId="77777777" w:rsidR="00B56DD4" w:rsidRDefault="00B56DD4">
      <w:pPr>
        <w:pStyle w:val="BodyText"/>
        <w:rPr>
          <w:rFonts w:ascii="Verdana"/>
          <w:b/>
          <w:sz w:val="34"/>
        </w:rPr>
      </w:pPr>
    </w:p>
    <w:p w14:paraId="438B352F" w14:textId="77777777" w:rsidR="00B56DD4" w:rsidRDefault="00B56DD4">
      <w:pPr>
        <w:pStyle w:val="BodyText"/>
        <w:spacing w:before="3"/>
        <w:rPr>
          <w:rFonts w:ascii="Verdana"/>
          <w:b/>
          <w:sz w:val="46"/>
        </w:rPr>
      </w:pPr>
    </w:p>
    <w:p w14:paraId="4E841C9F" w14:textId="77777777" w:rsidR="00B56DD4" w:rsidRDefault="00EC0429">
      <w:pPr>
        <w:ind w:left="1662" w:right="1423"/>
        <w:jc w:val="center"/>
        <w:rPr>
          <w:rFonts w:ascii="Verdana"/>
          <w:b/>
          <w:sz w:val="32"/>
        </w:rPr>
      </w:pPr>
      <w:r>
        <w:rPr>
          <w:rFonts w:ascii="Verdana"/>
          <w:b/>
          <w:sz w:val="32"/>
        </w:rPr>
        <w:t>DATABASE</w:t>
      </w:r>
    </w:p>
    <w:p w14:paraId="3D4AE3B7" w14:textId="77777777" w:rsidR="00B56DD4" w:rsidRDefault="00B56DD4">
      <w:pPr>
        <w:pStyle w:val="BodyText"/>
        <w:rPr>
          <w:rFonts w:ascii="Verdana"/>
          <w:b/>
          <w:sz w:val="20"/>
        </w:rPr>
      </w:pPr>
    </w:p>
    <w:p w14:paraId="7D0EC928" w14:textId="77777777" w:rsidR="00B56DD4" w:rsidRDefault="00B56DD4">
      <w:pPr>
        <w:pStyle w:val="BodyText"/>
        <w:spacing w:before="7"/>
        <w:rPr>
          <w:rFonts w:ascii="Verdana"/>
          <w:b/>
          <w:sz w:val="23"/>
        </w:rPr>
      </w:pPr>
    </w:p>
    <w:p w14:paraId="3B47F007" w14:textId="77777777" w:rsidR="00B56DD4" w:rsidRDefault="00EC0429">
      <w:pPr>
        <w:pStyle w:val="Heading2"/>
        <w:spacing w:before="90"/>
        <w:ind w:left="1662" w:right="2020"/>
        <w:jc w:val="center"/>
        <w:sectPr w:rsidR="00B56DD4">
          <w:pgSz w:w="12240" w:h="15840"/>
          <w:pgMar w:top="700" w:right="120" w:bottom="1160" w:left="1200" w:header="0" w:footer="896" w:gutter="0"/>
          <w:cols w:space="720"/>
        </w:sectPr>
      </w:pPr>
      <w:r>
        <w:rPr>
          <w:u w:val="thick"/>
        </w:rPr>
        <w:t>SYSTEM DATA FLOW DIAGRAM</w:t>
      </w:r>
    </w:p>
    <w:p w14:paraId="51D016FB" w14:textId="77777777" w:rsidR="00B56DD4" w:rsidRDefault="00EC0429">
      <w:pPr>
        <w:spacing w:before="57"/>
        <w:ind w:left="1662" w:right="2058"/>
        <w:jc w:val="center"/>
        <w:rPr>
          <w:b/>
          <w:sz w:val="32"/>
        </w:rPr>
      </w:pPr>
      <w:r>
        <w:rPr>
          <w:b/>
          <w:sz w:val="32"/>
          <w:u w:val="thick"/>
        </w:rPr>
        <w:lastRenderedPageBreak/>
        <w:t>E-R DIAGRAM</w:t>
      </w:r>
    </w:p>
    <w:p w14:paraId="370E7E3D" w14:textId="77777777" w:rsidR="00B56DD4" w:rsidRDefault="00B56DD4">
      <w:pPr>
        <w:pStyle w:val="BodyText"/>
        <w:rPr>
          <w:b/>
          <w:sz w:val="20"/>
        </w:rPr>
      </w:pPr>
    </w:p>
    <w:p w14:paraId="420DC8F2" w14:textId="77777777" w:rsidR="00B56DD4" w:rsidRDefault="00B56DD4">
      <w:pPr>
        <w:pStyle w:val="BodyText"/>
        <w:rPr>
          <w:b/>
          <w:sz w:val="20"/>
        </w:rPr>
      </w:pPr>
    </w:p>
    <w:p w14:paraId="25E2BD23" w14:textId="77777777" w:rsidR="00B56DD4" w:rsidRDefault="00B56DD4">
      <w:pPr>
        <w:pStyle w:val="BodyText"/>
        <w:rPr>
          <w:b/>
          <w:sz w:val="20"/>
        </w:rPr>
      </w:pPr>
    </w:p>
    <w:p w14:paraId="067EBDA9" w14:textId="77777777" w:rsidR="00B56DD4" w:rsidRDefault="00B56DD4">
      <w:pPr>
        <w:pStyle w:val="BodyText"/>
        <w:rPr>
          <w:b/>
          <w:sz w:val="20"/>
        </w:rPr>
      </w:pPr>
    </w:p>
    <w:p w14:paraId="473EBCFC" w14:textId="77777777" w:rsidR="00B56DD4" w:rsidRDefault="00B56DD4">
      <w:pPr>
        <w:pStyle w:val="BodyText"/>
        <w:rPr>
          <w:b/>
          <w:sz w:val="20"/>
        </w:rPr>
      </w:pPr>
    </w:p>
    <w:p w14:paraId="4CE4D90D" w14:textId="77777777" w:rsidR="00B56DD4" w:rsidRDefault="00B56DD4">
      <w:pPr>
        <w:pStyle w:val="BodyText"/>
        <w:rPr>
          <w:b/>
          <w:sz w:val="20"/>
        </w:rPr>
      </w:pPr>
    </w:p>
    <w:p w14:paraId="0267A8D5" w14:textId="77777777" w:rsidR="00B56DD4" w:rsidRDefault="00EC0429">
      <w:pPr>
        <w:pStyle w:val="BodyText"/>
        <w:rPr>
          <w:b/>
          <w:sz w:val="10"/>
        </w:rPr>
      </w:pPr>
      <w:r>
        <w:rPr>
          <w:noProof/>
        </w:rPr>
        <w:drawing>
          <wp:anchor distT="0" distB="0" distL="0" distR="0" simplePos="0" relativeHeight="10" behindDoc="0" locked="0" layoutInCell="1" allowOverlap="1" wp14:anchorId="2476613B" wp14:editId="6C7CDB3D">
            <wp:simplePos x="0" y="0"/>
            <wp:positionH relativeFrom="page">
              <wp:posOffset>1376324</wp:posOffset>
            </wp:positionH>
            <wp:positionV relativeFrom="paragraph">
              <wp:posOffset>97947</wp:posOffset>
            </wp:positionV>
            <wp:extent cx="5424995" cy="4564570"/>
            <wp:effectExtent l="0" t="0" r="0" b="0"/>
            <wp:wrapTopAndBottom/>
            <wp:docPr id="2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jpeg"/>
                    <pic:cNvPicPr/>
                  </pic:nvPicPr>
                  <pic:blipFill>
                    <a:blip r:embed="rId11"/>
                    <a:srcRect/>
                    <a:stretch>
                      <a:fillRect/>
                    </a:stretch>
                  </pic:blipFill>
                  <pic:spPr>
                    <a:xfrm>
                      <a:off x="0" y="0"/>
                      <a:ext cx="5424995" cy="4564570"/>
                    </a:xfrm>
                    <a:prstGeom prst="rect">
                      <a:avLst/>
                    </a:prstGeom>
                  </pic:spPr>
                </pic:pic>
              </a:graphicData>
            </a:graphic>
          </wp:anchor>
        </w:drawing>
      </w:r>
    </w:p>
    <w:p w14:paraId="5DC4B670" w14:textId="77777777" w:rsidR="00B56DD4" w:rsidRDefault="00B56DD4">
      <w:pPr>
        <w:pStyle w:val="BodyText"/>
        <w:rPr>
          <w:b/>
          <w:sz w:val="20"/>
        </w:rPr>
      </w:pPr>
    </w:p>
    <w:p w14:paraId="5E97D655" w14:textId="77777777" w:rsidR="00B56DD4" w:rsidRDefault="00B56DD4">
      <w:pPr>
        <w:pStyle w:val="BodyText"/>
        <w:rPr>
          <w:b/>
          <w:sz w:val="20"/>
        </w:rPr>
      </w:pPr>
    </w:p>
    <w:p w14:paraId="02065E17" w14:textId="77777777" w:rsidR="00B56DD4" w:rsidRDefault="00B56DD4">
      <w:pPr>
        <w:pStyle w:val="BodyText"/>
        <w:rPr>
          <w:b/>
          <w:sz w:val="20"/>
        </w:rPr>
      </w:pPr>
    </w:p>
    <w:p w14:paraId="4954385A" w14:textId="77777777" w:rsidR="00B56DD4" w:rsidRDefault="00B56DD4">
      <w:pPr>
        <w:pStyle w:val="BodyText"/>
        <w:rPr>
          <w:b/>
          <w:sz w:val="20"/>
        </w:rPr>
      </w:pPr>
    </w:p>
    <w:p w14:paraId="3F029DAE" w14:textId="77777777" w:rsidR="00B56DD4" w:rsidRDefault="00B56DD4">
      <w:pPr>
        <w:pStyle w:val="BodyText"/>
        <w:rPr>
          <w:b/>
          <w:sz w:val="20"/>
        </w:rPr>
      </w:pPr>
    </w:p>
    <w:p w14:paraId="6267E38A" w14:textId="77777777" w:rsidR="00B56DD4" w:rsidRDefault="00B56DD4">
      <w:pPr>
        <w:pStyle w:val="BodyText"/>
        <w:rPr>
          <w:b/>
          <w:sz w:val="20"/>
        </w:rPr>
      </w:pPr>
    </w:p>
    <w:p w14:paraId="46912257" w14:textId="77777777" w:rsidR="00B56DD4" w:rsidRDefault="00B56DD4">
      <w:pPr>
        <w:pStyle w:val="BodyText"/>
        <w:rPr>
          <w:b/>
          <w:sz w:val="20"/>
        </w:rPr>
      </w:pPr>
    </w:p>
    <w:p w14:paraId="48DF2B16" w14:textId="77777777" w:rsidR="00B56DD4" w:rsidRDefault="00B56DD4">
      <w:pPr>
        <w:pStyle w:val="BodyText"/>
        <w:rPr>
          <w:b/>
          <w:sz w:val="20"/>
        </w:rPr>
      </w:pPr>
    </w:p>
    <w:p w14:paraId="3484CFC6" w14:textId="77777777" w:rsidR="00B56DD4" w:rsidRDefault="00B56DD4">
      <w:pPr>
        <w:pStyle w:val="BodyText"/>
        <w:spacing w:before="2"/>
        <w:rPr>
          <w:b/>
          <w:sz w:val="27"/>
        </w:rPr>
      </w:pPr>
    </w:p>
    <w:p w14:paraId="66239E2B" w14:textId="77777777" w:rsidR="00B56DD4" w:rsidRDefault="00EC0429">
      <w:pPr>
        <w:pStyle w:val="BodyText"/>
        <w:spacing w:before="90" w:line="360" w:lineRule="auto"/>
        <w:ind w:left="960" w:right="1542"/>
        <w:sectPr w:rsidR="00B56DD4">
          <w:pgSz w:w="12240" w:h="15840"/>
          <w:pgMar w:top="1380" w:right="120" w:bottom="1160" w:left="1200" w:header="0" w:footer="896" w:gutter="0"/>
          <w:cols w:space="720"/>
        </w:sectPr>
      </w:pPr>
      <w:r>
        <w:t xml:space="preserve">ER-modeling is a data </w:t>
      </w:r>
      <w:r>
        <w:t xml:space="preserve">modeling technique used in software engineering to produce a conceptual data model of </w:t>
      </w:r>
      <w:proofErr w:type="spellStart"/>
      <w:proofErr w:type="gramStart"/>
      <w:r>
        <w:t>a</w:t>
      </w:r>
      <w:proofErr w:type="spellEnd"/>
      <w:proofErr w:type="gramEnd"/>
      <w:r>
        <w:t xml:space="preserve"> information system. Diagrams created using this ER- modeling technique are called Entity-Relationship Diagrams, or ER diagrams or ERDs.</w:t>
      </w:r>
    </w:p>
    <w:p w14:paraId="7F77BD25" w14:textId="77777777" w:rsidR="00B56DD4" w:rsidRDefault="00EC0429">
      <w:pPr>
        <w:pStyle w:val="BodyText"/>
        <w:spacing w:before="74" w:line="360" w:lineRule="auto"/>
        <w:ind w:left="960" w:right="2035"/>
      </w:pPr>
      <w:proofErr w:type="gramStart"/>
      <w:r>
        <w:lastRenderedPageBreak/>
        <w:t>So</w:t>
      </w:r>
      <w:proofErr w:type="gramEnd"/>
      <w:r>
        <w:t xml:space="preserve"> you can say that Entity Relat</w:t>
      </w:r>
      <w:r>
        <w:t>ionship Diagrams illustrate the logical structure of databases.</w:t>
      </w:r>
    </w:p>
    <w:p w14:paraId="2FA0395E" w14:textId="77777777" w:rsidR="00B56DD4" w:rsidRDefault="00B56DD4">
      <w:pPr>
        <w:pStyle w:val="BodyText"/>
        <w:spacing w:before="5"/>
      </w:pPr>
    </w:p>
    <w:p w14:paraId="30C5879E" w14:textId="77777777" w:rsidR="00B56DD4" w:rsidRDefault="00EC0429">
      <w:pPr>
        <w:pStyle w:val="BodyText"/>
        <w:spacing w:line="360" w:lineRule="auto"/>
        <w:ind w:left="960" w:right="1834"/>
      </w:pPr>
      <w:r>
        <w:t>Dr. Peter Chen is the originator of the Entity-Relationship Model. His original paper about ER-modeling is one of the most cited papers in the computer software field.</w:t>
      </w:r>
    </w:p>
    <w:p w14:paraId="24F08248" w14:textId="77777777" w:rsidR="00B56DD4" w:rsidRDefault="00EC0429">
      <w:pPr>
        <w:pStyle w:val="BodyText"/>
        <w:spacing w:line="360" w:lineRule="auto"/>
        <w:ind w:left="960" w:right="1761"/>
      </w:pPr>
      <w:r>
        <w:t xml:space="preserve">Currently the ER model </w:t>
      </w:r>
      <w:r>
        <w:t xml:space="preserve">serves as the foundation of many </w:t>
      </w:r>
      <w:proofErr w:type="gramStart"/>
      <w:r>
        <w:t>system</w:t>
      </w:r>
      <w:proofErr w:type="gramEnd"/>
      <w:r>
        <w:t xml:space="preserve"> analysis and design methodologies, computer-aided software engineering (CASE) tools, and repository systems.</w:t>
      </w:r>
    </w:p>
    <w:p w14:paraId="39C2BB61" w14:textId="77777777" w:rsidR="00B56DD4" w:rsidRDefault="00B56DD4">
      <w:pPr>
        <w:pStyle w:val="BodyText"/>
        <w:spacing w:before="4"/>
      </w:pPr>
    </w:p>
    <w:p w14:paraId="7E9B4D0E" w14:textId="77777777" w:rsidR="00B56DD4" w:rsidRDefault="00EC0429">
      <w:pPr>
        <w:pStyle w:val="BodyText"/>
        <w:spacing w:before="1" w:line="360" w:lineRule="auto"/>
        <w:ind w:left="960" w:right="2282"/>
      </w:pPr>
      <w:r>
        <w:t>The original notation for ER-Diagrams uses rectangles to represent entities, and diamonds to represent rel</w:t>
      </w:r>
      <w:r>
        <w:t>ationships.</w:t>
      </w:r>
    </w:p>
    <w:p w14:paraId="26E8039B" w14:textId="77777777" w:rsidR="00B56DD4" w:rsidRDefault="00B56DD4">
      <w:pPr>
        <w:pStyle w:val="BodyText"/>
        <w:spacing w:before="1"/>
      </w:pPr>
    </w:p>
    <w:p w14:paraId="2DDF0BFB" w14:textId="77777777" w:rsidR="00B56DD4" w:rsidRDefault="00EC0429">
      <w:pPr>
        <w:pStyle w:val="BodyText"/>
        <w:spacing w:before="1"/>
        <w:ind w:left="960"/>
      </w:pPr>
      <w:r>
        <w:t>There are three basic elements in ER-Diagrams:</w:t>
      </w:r>
    </w:p>
    <w:p w14:paraId="60DB5846" w14:textId="77777777" w:rsidR="00B56DD4" w:rsidRDefault="00B56DD4">
      <w:pPr>
        <w:pStyle w:val="BodyText"/>
        <w:spacing w:before="5"/>
        <w:rPr>
          <w:sz w:val="36"/>
        </w:rPr>
      </w:pPr>
    </w:p>
    <w:p w14:paraId="59D66931" w14:textId="77777777" w:rsidR="00B56DD4" w:rsidRDefault="00EC0429">
      <w:pPr>
        <w:pStyle w:val="BodyText"/>
        <w:spacing w:before="1" w:line="360" w:lineRule="auto"/>
        <w:ind w:left="1680" w:right="1348" w:hanging="360"/>
      </w:pPr>
      <w:r>
        <w:rPr>
          <w:rFonts w:ascii="Webdings" w:hAnsi="Webdings"/>
          <w:sz w:val="20"/>
        </w:rPr>
        <w:t></w:t>
      </w:r>
      <w:r>
        <w:rPr>
          <w:sz w:val="20"/>
        </w:rPr>
        <w:t xml:space="preserve"> </w:t>
      </w:r>
      <w:r>
        <w:t xml:space="preserve">Entities are the "things" for which we want to store information. An entity is a person, place, </w:t>
      </w:r>
      <w:proofErr w:type="gramStart"/>
      <w:r>
        <w:t>thing</w:t>
      </w:r>
      <w:proofErr w:type="gramEnd"/>
      <w:r>
        <w:t xml:space="preserve"> or event.</w:t>
      </w:r>
    </w:p>
    <w:p w14:paraId="118E6EFF" w14:textId="77777777" w:rsidR="00B56DD4" w:rsidRDefault="00EC0429">
      <w:pPr>
        <w:pStyle w:val="BodyText"/>
        <w:spacing w:line="271" w:lineRule="exact"/>
        <w:ind w:left="1319"/>
      </w:pPr>
      <w:r>
        <w:rPr>
          <w:rFonts w:ascii="Webdings" w:hAnsi="Webdings"/>
          <w:sz w:val="20"/>
        </w:rPr>
        <w:t></w:t>
      </w:r>
      <w:r>
        <w:rPr>
          <w:sz w:val="20"/>
        </w:rPr>
        <w:t xml:space="preserve"> </w:t>
      </w:r>
      <w:r>
        <w:t>Attributes are the data we want to collect for an entity.</w:t>
      </w:r>
    </w:p>
    <w:p w14:paraId="2044D939" w14:textId="77777777" w:rsidR="00B56DD4" w:rsidRDefault="00EC0429">
      <w:pPr>
        <w:pStyle w:val="BodyText"/>
        <w:spacing w:before="143"/>
        <w:ind w:left="1319"/>
      </w:pPr>
      <w:r>
        <w:rPr>
          <w:rFonts w:ascii="Webdings" w:hAnsi="Webdings"/>
          <w:sz w:val="20"/>
        </w:rPr>
        <w:t></w:t>
      </w:r>
      <w:r>
        <w:rPr>
          <w:sz w:val="20"/>
        </w:rPr>
        <w:t xml:space="preserve"> </w:t>
      </w:r>
      <w:r>
        <w:t>Relationships descr</w:t>
      </w:r>
      <w:r>
        <w:t>ibe the relations between the entities.</w:t>
      </w:r>
    </w:p>
    <w:p w14:paraId="0C4E161C" w14:textId="77777777" w:rsidR="00B56DD4" w:rsidRDefault="00B56DD4">
      <w:pPr>
        <w:pStyle w:val="BodyText"/>
        <w:spacing w:before="3"/>
        <w:rPr>
          <w:sz w:val="36"/>
        </w:rPr>
      </w:pPr>
    </w:p>
    <w:p w14:paraId="2AB2DEB4" w14:textId="77777777" w:rsidR="00B56DD4" w:rsidRDefault="00EC0429">
      <w:pPr>
        <w:pStyle w:val="BodyText"/>
        <w:spacing w:before="1" w:line="360" w:lineRule="auto"/>
        <w:ind w:left="960" w:right="1328"/>
      </w:pPr>
      <w:r>
        <w:t xml:space="preserve">ERDs show entities in a database and relationships between tables within that database. It is essential to have ER-Diagrams if you want to create a good database design. The diagrams help focus on how the </w:t>
      </w:r>
      <w:r>
        <w:t xml:space="preserve">database </w:t>
      </w:r>
      <w:proofErr w:type="gramStart"/>
      <w:r>
        <w:t>actually works</w:t>
      </w:r>
      <w:proofErr w:type="gramEnd"/>
      <w:r>
        <w:t>.</w:t>
      </w:r>
    </w:p>
    <w:p w14:paraId="2B167183" w14:textId="77777777" w:rsidR="00B56DD4" w:rsidRDefault="00B56DD4">
      <w:pPr>
        <w:pStyle w:val="BodyText"/>
        <w:rPr>
          <w:sz w:val="26"/>
        </w:rPr>
      </w:pPr>
    </w:p>
    <w:p w14:paraId="170D8B6E" w14:textId="77777777" w:rsidR="00B56DD4" w:rsidRDefault="00B56DD4">
      <w:pPr>
        <w:pStyle w:val="BodyText"/>
        <w:rPr>
          <w:sz w:val="26"/>
        </w:rPr>
      </w:pPr>
    </w:p>
    <w:p w14:paraId="7DAAB075" w14:textId="77777777" w:rsidR="00B56DD4" w:rsidRDefault="00B56DD4">
      <w:pPr>
        <w:pStyle w:val="BodyText"/>
        <w:rPr>
          <w:sz w:val="26"/>
        </w:rPr>
      </w:pPr>
    </w:p>
    <w:p w14:paraId="18406CDF" w14:textId="77777777" w:rsidR="00B56DD4" w:rsidRDefault="00B56DD4">
      <w:pPr>
        <w:pStyle w:val="BodyText"/>
        <w:spacing w:before="11"/>
        <w:rPr>
          <w:sz w:val="29"/>
        </w:rPr>
      </w:pPr>
    </w:p>
    <w:p w14:paraId="7A9D5DEE" w14:textId="77777777" w:rsidR="00B56DD4" w:rsidRDefault="00EC0429">
      <w:pPr>
        <w:pStyle w:val="BodyText"/>
        <w:ind w:left="960"/>
      </w:pPr>
      <w:r>
        <w:t>Entity (Instance)</w:t>
      </w:r>
    </w:p>
    <w:p w14:paraId="02297923" w14:textId="77777777" w:rsidR="00B56DD4" w:rsidRDefault="00EC0429">
      <w:pPr>
        <w:pStyle w:val="BodyText"/>
        <w:spacing w:before="140" w:line="360" w:lineRule="auto"/>
        <w:ind w:left="960" w:right="5168"/>
      </w:pPr>
      <w:r>
        <w:t>An instance of a physical object in the real world. Entity Class</w:t>
      </w:r>
    </w:p>
    <w:p w14:paraId="0C18E8FE" w14:textId="77777777" w:rsidR="00B56DD4" w:rsidRDefault="00EC0429">
      <w:pPr>
        <w:pStyle w:val="BodyText"/>
        <w:spacing w:line="271" w:lineRule="exact"/>
        <w:ind w:left="960"/>
      </w:pPr>
      <w:r>
        <w:t>: Group of objects of the same type.</w:t>
      </w:r>
    </w:p>
    <w:p w14:paraId="32AF115F" w14:textId="77777777" w:rsidR="00B56DD4" w:rsidRDefault="00EC0429">
      <w:pPr>
        <w:pStyle w:val="BodyText"/>
        <w:spacing w:before="142"/>
        <w:ind w:left="960"/>
      </w:pPr>
      <w:r>
        <w:t>–</w:t>
      </w:r>
    </w:p>
    <w:p w14:paraId="013A43B8" w14:textId="77777777" w:rsidR="00B56DD4" w:rsidRDefault="00EC0429">
      <w:pPr>
        <w:pStyle w:val="BodyText"/>
        <w:spacing w:before="137" w:line="360" w:lineRule="auto"/>
        <w:ind w:left="960" w:right="4561"/>
        <w:sectPr w:rsidR="00B56DD4">
          <w:pgSz w:w="12240" w:h="15840"/>
          <w:pgMar w:top="1360" w:right="120" w:bottom="1160" w:left="1200" w:header="0" w:footer="896" w:gutter="0"/>
          <w:cols w:space="720"/>
        </w:sectPr>
      </w:pPr>
      <w:proofErr w:type="gramStart"/>
      <w:r>
        <w:t>E.g.</w:t>
      </w:r>
      <w:proofErr w:type="gramEnd"/>
      <w:r>
        <w:t xml:space="preserve"> Entity Class “Student”, Entities “John”, “Trish” </w:t>
      </w:r>
      <w:proofErr w:type="spellStart"/>
      <w:r>
        <w:t>etc</w:t>
      </w:r>
      <w:proofErr w:type="spellEnd"/>
      <w:r>
        <w:t xml:space="preserve"> Attributes</w:t>
      </w:r>
    </w:p>
    <w:p w14:paraId="3344A8BF" w14:textId="77777777" w:rsidR="00B56DD4" w:rsidRDefault="00EC0429">
      <w:pPr>
        <w:pStyle w:val="BodyText"/>
        <w:spacing w:before="74" w:line="360" w:lineRule="auto"/>
        <w:ind w:left="960" w:right="4655"/>
      </w:pPr>
      <w:r>
        <w:lastRenderedPageBreak/>
        <w:t xml:space="preserve">Properties of Entities </w:t>
      </w:r>
      <w:r>
        <w:t>that describe their</w:t>
      </w:r>
      <w:r>
        <w:rPr>
          <w:spacing w:val="-14"/>
        </w:rPr>
        <w:t xml:space="preserve"> </w:t>
      </w:r>
      <w:r>
        <w:t>characteristics. Types:</w:t>
      </w:r>
    </w:p>
    <w:p w14:paraId="6C0A80BD" w14:textId="77777777" w:rsidR="00B56DD4" w:rsidRDefault="00EC0429">
      <w:pPr>
        <w:pStyle w:val="BodyText"/>
        <w:spacing w:before="1"/>
        <w:ind w:left="960"/>
      </w:pPr>
      <w:r>
        <w:t>Simple</w:t>
      </w:r>
    </w:p>
    <w:p w14:paraId="69F9BC15" w14:textId="77777777" w:rsidR="00B56DD4" w:rsidRDefault="00EC0429">
      <w:pPr>
        <w:pStyle w:val="BodyText"/>
        <w:spacing w:before="136" w:line="360" w:lineRule="auto"/>
        <w:ind w:left="960" w:right="6133"/>
      </w:pPr>
      <w:r>
        <w:t xml:space="preserve">: Attribute that is not divisible, </w:t>
      </w:r>
      <w:proofErr w:type="gramStart"/>
      <w:r>
        <w:t>e.g.</w:t>
      </w:r>
      <w:proofErr w:type="gramEnd"/>
      <w:r>
        <w:t xml:space="preserve"> age. Composite</w:t>
      </w:r>
    </w:p>
    <w:p w14:paraId="2CB16159" w14:textId="77777777" w:rsidR="00B56DD4" w:rsidRDefault="00EC0429">
      <w:pPr>
        <w:pStyle w:val="BodyText"/>
        <w:ind w:left="960"/>
      </w:pPr>
      <w:r>
        <w:t>: Attribute composed of several simple attributes,</w:t>
      </w:r>
    </w:p>
    <w:p w14:paraId="2BF06681" w14:textId="77777777" w:rsidR="00B56DD4" w:rsidRDefault="00EC0429">
      <w:pPr>
        <w:pStyle w:val="BodyText"/>
        <w:spacing w:before="140"/>
        <w:ind w:left="960"/>
      </w:pPr>
      <w:proofErr w:type="gramStart"/>
      <w:r>
        <w:t>e.g.</w:t>
      </w:r>
      <w:proofErr w:type="gramEnd"/>
      <w:r>
        <w:t xml:space="preserve"> address (house number, street, district)</w:t>
      </w:r>
    </w:p>
    <w:p w14:paraId="40992E2B" w14:textId="77777777" w:rsidR="00B56DD4" w:rsidRDefault="00B56DD4">
      <w:pPr>
        <w:pStyle w:val="BodyText"/>
        <w:rPr>
          <w:sz w:val="26"/>
        </w:rPr>
      </w:pPr>
    </w:p>
    <w:p w14:paraId="4F8CF027" w14:textId="77777777" w:rsidR="00B56DD4" w:rsidRDefault="00B56DD4">
      <w:pPr>
        <w:pStyle w:val="BodyText"/>
        <w:spacing w:before="11"/>
        <w:rPr>
          <w:sz w:val="21"/>
        </w:rPr>
      </w:pPr>
    </w:p>
    <w:p w14:paraId="6CE5DB69" w14:textId="77777777" w:rsidR="00B56DD4" w:rsidRDefault="00EC0429">
      <w:pPr>
        <w:pStyle w:val="BodyText"/>
        <w:ind w:left="960"/>
      </w:pPr>
      <w:r>
        <w:t>Multiple</w:t>
      </w:r>
    </w:p>
    <w:p w14:paraId="491F43C7" w14:textId="77777777" w:rsidR="00B56DD4" w:rsidRDefault="00EC0429">
      <w:pPr>
        <w:pStyle w:val="BodyText"/>
        <w:spacing w:before="138" w:line="360" w:lineRule="auto"/>
        <w:ind w:left="960" w:right="4941"/>
      </w:pPr>
      <w:r>
        <w:t xml:space="preserve">: Attribute with a set of possible </w:t>
      </w:r>
      <w:r>
        <w:t xml:space="preserve">values for the same entity, </w:t>
      </w:r>
      <w:proofErr w:type="gramStart"/>
      <w:r>
        <w:t>e.g.</w:t>
      </w:r>
      <w:proofErr w:type="gramEnd"/>
      <w:r>
        <w:t xml:space="preserve"> Phone (home, mobile etc.) or email</w:t>
      </w:r>
    </w:p>
    <w:p w14:paraId="4F781437" w14:textId="77777777" w:rsidR="00B56DD4" w:rsidRDefault="00EC0429">
      <w:pPr>
        <w:pStyle w:val="BodyText"/>
        <w:ind w:left="960"/>
      </w:pPr>
      <w:r>
        <w:t>Key</w:t>
      </w:r>
    </w:p>
    <w:p w14:paraId="4CAC6389" w14:textId="77777777" w:rsidR="00B56DD4" w:rsidRDefault="00EC0429">
      <w:pPr>
        <w:pStyle w:val="BodyText"/>
        <w:spacing w:before="139"/>
        <w:ind w:left="960"/>
      </w:pPr>
      <w:r>
        <w:t xml:space="preserve">: Uniquely Ids the Entity </w:t>
      </w:r>
      <w:proofErr w:type="gramStart"/>
      <w:r>
        <w:t>e.g.</w:t>
      </w:r>
      <w:proofErr w:type="gramEnd"/>
      <w:r>
        <w:t xml:space="preserve"> PPSN, Chassis No.</w:t>
      </w:r>
    </w:p>
    <w:p w14:paraId="0C736BA5" w14:textId="77777777" w:rsidR="00B56DD4" w:rsidRDefault="00EC0429">
      <w:pPr>
        <w:pStyle w:val="BodyText"/>
        <w:spacing w:before="137" w:line="360" w:lineRule="auto"/>
        <w:ind w:left="960" w:right="1428"/>
      </w:pPr>
      <w:r>
        <w:t>Each simple attribute associated with a VS that may be assigned to that attribute for</w:t>
      </w:r>
      <w:r>
        <w:rPr>
          <w:spacing w:val="-26"/>
        </w:rPr>
        <w:t xml:space="preserve"> </w:t>
      </w:r>
      <w:r>
        <w:t>each individual</w:t>
      </w:r>
      <w:r>
        <w:rPr>
          <w:spacing w:val="-2"/>
        </w:rPr>
        <w:t xml:space="preserve"> </w:t>
      </w:r>
      <w:r>
        <w:t>entity,</w:t>
      </w:r>
    </w:p>
    <w:p w14:paraId="42F5497F" w14:textId="77777777" w:rsidR="00B56DD4" w:rsidRDefault="00EC0429">
      <w:pPr>
        <w:pStyle w:val="BodyText"/>
        <w:ind w:left="960"/>
        <w:sectPr w:rsidR="00B56DD4">
          <w:pgSz w:w="12240" w:h="15840"/>
          <w:pgMar w:top="1360" w:right="120" w:bottom="1160" w:left="1200" w:header="0" w:footer="896" w:gutter="0"/>
          <w:cols w:space="720"/>
        </w:sectPr>
      </w:pPr>
      <w:proofErr w:type="gramStart"/>
      <w:r>
        <w:t>e.g.</w:t>
      </w:r>
      <w:proofErr w:type="gramEnd"/>
      <w:r>
        <w:t xml:space="preserve"> age =</w:t>
      </w:r>
      <w:r>
        <w:rPr>
          <w:spacing w:val="-8"/>
        </w:rPr>
        <w:t xml:space="preserve"> </w:t>
      </w:r>
      <w:r>
        <w:t>integer</w:t>
      </w:r>
    </w:p>
    <w:p w14:paraId="57115B96" w14:textId="77777777" w:rsidR="00B56DD4" w:rsidRDefault="00EC0429">
      <w:pPr>
        <w:spacing w:before="57"/>
        <w:ind w:left="960"/>
        <w:rPr>
          <w:b/>
          <w:sz w:val="32"/>
        </w:rPr>
      </w:pPr>
      <w:r>
        <w:rPr>
          <w:b/>
          <w:sz w:val="32"/>
          <w:u w:val="thick"/>
        </w:rPr>
        <w:lastRenderedPageBreak/>
        <w:t>DATA STRUCTURES AND DATABASE SPECIFICATIONS</w:t>
      </w:r>
    </w:p>
    <w:p w14:paraId="4FF36A26" w14:textId="77777777" w:rsidR="00B56DD4" w:rsidRDefault="00B56DD4">
      <w:pPr>
        <w:pStyle w:val="BodyText"/>
        <w:rPr>
          <w:b/>
          <w:sz w:val="20"/>
        </w:rPr>
      </w:pPr>
    </w:p>
    <w:p w14:paraId="483C19C8" w14:textId="77777777" w:rsidR="00B56DD4" w:rsidRDefault="00B56DD4">
      <w:pPr>
        <w:pStyle w:val="BodyText"/>
        <w:rPr>
          <w:b/>
          <w:sz w:val="20"/>
        </w:rPr>
      </w:pPr>
    </w:p>
    <w:p w14:paraId="44B5EFAA" w14:textId="77777777" w:rsidR="00B56DD4" w:rsidRDefault="00B56DD4">
      <w:pPr>
        <w:pStyle w:val="BodyText"/>
        <w:spacing w:before="4"/>
        <w:rPr>
          <w:b/>
          <w:sz w:val="16"/>
        </w:rPr>
      </w:pPr>
    </w:p>
    <w:p w14:paraId="12B816B7" w14:textId="77777777" w:rsidR="00B56DD4" w:rsidRDefault="00EC0429">
      <w:pPr>
        <w:pStyle w:val="Heading2"/>
        <w:spacing w:before="90"/>
        <w:rPr>
          <w:u w:val="none"/>
        </w:rPr>
      </w:pPr>
      <w:r>
        <w:rPr>
          <w:u w:val="thick"/>
        </w:rPr>
        <w:t xml:space="preserve"> “ACCOUNT_INFO” Table: </w:t>
      </w:r>
      <w:r>
        <w:rPr>
          <w:u w:val="none"/>
        </w:rPr>
        <w:t>-</w:t>
      </w:r>
    </w:p>
    <w:p w14:paraId="3B4C28AC" w14:textId="77777777" w:rsidR="00B56DD4" w:rsidRDefault="00B56DD4">
      <w:pPr>
        <w:pStyle w:val="BodyText"/>
        <w:rPr>
          <w:b/>
          <w:sz w:val="20"/>
        </w:rPr>
      </w:pPr>
    </w:p>
    <w:p w14:paraId="73C11F2E" w14:textId="77777777" w:rsidR="00B56DD4" w:rsidRDefault="00B56DD4">
      <w:pPr>
        <w:pStyle w:val="BodyText"/>
        <w:spacing w:before="9"/>
        <w:rPr>
          <w:b/>
          <w:sz w:val="29"/>
        </w:r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2"/>
      </w:tblGrid>
      <w:tr w:rsidR="00B56DD4" w14:paraId="2B78FC98" w14:textId="77777777">
        <w:trPr>
          <w:trHeight w:val="449"/>
        </w:trPr>
        <w:tc>
          <w:tcPr>
            <w:tcW w:w="2919" w:type="dxa"/>
            <w:tcBorders>
              <w:bottom w:val="single" w:sz="12" w:space="0" w:color="000000"/>
              <w:right w:val="single" w:sz="6" w:space="0" w:color="000000"/>
            </w:tcBorders>
          </w:tcPr>
          <w:p w14:paraId="52D6199A" w14:textId="77777777" w:rsidR="00B56DD4" w:rsidRDefault="00EC0429">
            <w:pPr>
              <w:pStyle w:val="TableParagraph"/>
              <w:spacing w:before="0"/>
              <w:ind w:left="855"/>
              <w:rPr>
                <w:b/>
              </w:rPr>
            </w:pPr>
            <w:r>
              <w:rPr>
                <w:b/>
              </w:rPr>
              <w:t>Field Name</w:t>
            </w:r>
          </w:p>
        </w:tc>
        <w:tc>
          <w:tcPr>
            <w:tcW w:w="2362" w:type="dxa"/>
            <w:tcBorders>
              <w:left w:val="single" w:sz="6" w:space="0" w:color="000000"/>
              <w:bottom w:val="single" w:sz="12" w:space="0" w:color="000000"/>
              <w:right w:val="single" w:sz="6" w:space="0" w:color="000000"/>
            </w:tcBorders>
          </w:tcPr>
          <w:p w14:paraId="7AA10661" w14:textId="77777777" w:rsidR="00B56DD4" w:rsidRDefault="00EC0429">
            <w:pPr>
              <w:pStyle w:val="TableParagraph"/>
              <w:spacing w:before="0"/>
              <w:ind w:left="907" w:right="886"/>
              <w:jc w:val="center"/>
              <w:rPr>
                <w:b/>
              </w:rPr>
            </w:pPr>
            <w:r>
              <w:rPr>
                <w:b/>
              </w:rPr>
              <w:t>Type</w:t>
            </w:r>
          </w:p>
        </w:tc>
        <w:tc>
          <w:tcPr>
            <w:tcW w:w="4232" w:type="dxa"/>
            <w:tcBorders>
              <w:left w:val="single" w:sz="6" w:space="0" w:color="000000"/>
              <w:bottom w:val="single" w:sz="12" w:space="0" w:color="000000"/>
            </w:tcBorders>
          </w:tcPr>
          <w:p w14:paraId="0E7EA47D" w14:textId="77777777" w:rsidR="00B56DD4" w:rsidRDefault="00EC0429">
            <w:pPr>
              <w:pStyle w:val="TableParagraph"/>
              <w:spacing w:before="0"/>
              <w:ind w:left="1491" w:right="1462"/>
              <w:jc w:val="center"/>
              <w:rPr>
                <w:b/>
              </w:rPr>
            </w:pPr>
            <w:r>
              <w:rPr>
                <w:b/>
              </w:rPr>
              <w:t>Constraints</w:t>
            </w:r>
          </w:p>
        </w:tc>
      </w:tr>
      <w:tr w:rsidR="00B56DD4" w14:paraId="37625407" w14:textId="77777777">
        <w:trPr>
          <w:trHeight w:val="413"/>
        </w:trPr>
        <w:tc>
          <w:tcPr>
            <w:tcW w:w="2919" w:type="dxa"/>
            <w:tcBorders>
              <w:top w:val="single" w:sz="12" w:space="0" w:color="000000"/>
              <w:bottom w:val="single" w:sz="2" w:space="0" w:color="000000"/>
              <w:right w:val="single" w:sz="6" w:space="0" w:color="000000"/>
            </w:tcBorders>
          </w:tcPr>
          <w:p w14:paraId="5B7F1B00" w14:textId="77777777" w:rsidR="00B56DD4" w:rsidRDefault="00EC0429">
            <w:pPr>
              <w:pStyle w:val="TableParagraph"/>
              <w:spacing w:before="11"/>
              <w:ind w:left="94"/>
            </w:pPr>
            <w:proofErr w:type="spellStart"/>
            <w:r>
              <w:t>Account_No</w:t>
            </w:r>
            <w:proofErr w:type="spellEnd"/>
          </w:p>
        </w:tc>
        <w:tc>
          <w:tcPr>
            <w:tcW w:w="2362" w:type="dxa"/>
            <w:tcBorders>
              <w:top w:val="single" w:sz="12" w:space="0" w:color="000000"/>
              <w:left w:val="single" w:sz="6" w:space="0" w:color="000000"/>
              <w:bottom w:val="single" w:sz="2" w:space="0" w:color="000000"/>
              <w:right w:val="single" w:sz="6" w:space="0" w:color="000000"/>
            </w:tcBorders>
          </w:tcPr>
          <w:p w14:paraId="363BA94A" w14:textId="77777777" w:rsidR="00B56DD4" w:rsidRDefault="00EC0429">
            <w:pPr>
              <w:pStyle w:val="TableParagraph"/>
              <w:spacing w:before="11"/>
            </w:pPr>
            <w:r>
              <w:t>Int</w:t>
            </w:r>
          </w:p>
        </w:tc>
        <w:tc>
          <w:tcPr>
            <w:tcW w:w="4232" w:type="dxa"/>
            <w:tcBorders>
              <w:top w:val="single" w:sz="12" w:space="0" w:color="000000"/>
              <w:left w:val="single" w:sz="6" w:space="0" w:color="000000"/>
              <w:bottom w:val="single" w:sz="2" w:space="0" w:color="000000"/>
            </w:tcBorders>
          </w:tcPr>
          <w:p w14:paraId="29DA5101" w14:textId="77777777" w:rsidR="00B56DD4" w:rsidRDefault="00EC0429">
            <w:pPr>
              <w:pStyle w:val="TableParagraph"/>
              <w:spacing w:before="11"/>
            </w:pPr>
            <w:r>
              <w:t>Primary Key</w:t>
            </w:r>
          </w:p>
        </w:tc>
      </w:tr>
      <w:tr w:rsidR="00B56DD4" w14:paraId="5F04B62B" w14:textId="77777777">
        <w:trPr>
          <w:trHeight w:val="414"/>
        </w:trPr>
        <w:tc>
          <w:tcPr>
            <w:tcW w:w="2919" w:type="dxa"/>
            <w:tcBorders>
              <w:top w:val="single" w:sz="2" w:space="0" w:color="000000"/>
              <w:bottom w:val="single" w:sz="6" w:space="0" w:color="000000"/>
              <w:right w:val="single" w:sz="6" w:space="0" w:color="000000"/>
            </w:tcBorders>
          </w:tcPr>
          <w:p w14:paraId="523E6104" w14:textId="77777777" w:rsidR="00B56DD4" w:rsidRDefault="00EC0429">
            <w:pPr>
              <w:pStyle w:val="TableParagraph"/>
              <w:ind w:left="94"/>
            </w:pPr>
            <w:proofErr w:type="spellStart"/>
            <w:r>
              <w:t>Branch_No</w:t>
            </w:r>
            <w:proofErr w:type="spellEnd"/>
          </w:p>
        </w:tc>
        <w:tc>
          <w:tcPr>
            <w:tcW w:w="2362" w:type="dxa"/>
            <w:tcBorders>
              <w:top w:val="single" w:sz="2" w:space="0" w:color="000000"/>
              <w:left w:val="single" w:sz="6" w:space="0" w:color="000000"/>
              <w:bottom w:val="single" w:sz="6" w:space="0" w:color="000000"/>
              <w:right w:val="single" w:sz="6" w:space="0" w:color="000000"/>
            </w:tcBorders>
          </w:tcPr>
          <w:p w14:paraId="3E1CB371" w14:textId="77777777" w:rsidR="00B56DD4" w:rsidRDefault="00EC0429">
            <w:pPr>
              <w:pStyle w:val="TableParagraph"/>
            </w:pPr>
            <w:proofErr w:type="gramStart"/>
            <w:r>
              <w:t>Varchar(</w:t>
            </w:r>
            <w:proofErr w:type="gramEnd"/>
            <w:r>
              <w:t>7)</w:t>
            </w:r>
          </w:p>
        </w:tc>
        <w:tc>
          <w:tcPr>
            <w:tcW w:w="4232" w:type="dxa"/>
            <w:tcBorders>
              <w:top w:val="single" w:sz="2" w:space="0" w:color="000000"/>
              <w:left w:val="single" w:sz="6" w:space="0" w:color="000000"/>
              <w:bottom w:val="single" w:sz="6" w:space="0" w:color="000000"/>
            </w:tcBorders>
          </w:tcPr>
          <w:p w14:paraId="6E1CB97C" w14:textId="77777777" w:rsidR="00B56DD4" w:rsidRDefault="00EC0429">
            <w:pPr>
              <w:pStyle w:val="TableParagraph"/>
            </w:pPr>
            <w:r>
              <w:t xml:space="preserve">References </w:t>
            </w:r>
            <w:proofErr w:type="spellStart"/>
            <w:r>
              <w:t>Branch_</w:t>
            </w:r>
            <w:proofErr w:type="gramStart"/>
            <w:r>
              <w:t>Info</w:t>
            </w:r>
            <w:proofErr w:type="spellEnd"/>
            <w:r>
              <w:t>(</w:t>
            </w:r>
            <w:proofErr w:type="spellStart"/>
            <w:proofErr w:type="gramEnd"/>
            <w:r>
              <w:t>Branch_No</w:t>
            </w:r>
            <w:proofErr w:type="spellEnd"/>
            <w:r>
              <w:t>)</w:t>
            </w:r>
          </w:p>
        </w:tc>
      </w:tr>
      <w:tr w:rsidR="00B56DD4" w14:paraId="1B880643" w14:textId="77777777">
        <w:trPr>
          <w:trHeight w:val="412"/>
        </w:trPr>
        <w:tc>
          <w:tcPr>
            <w:tcW w:w="2919" w:type="dxa"/>
            <w:tcBorders>
              <w:top w:val="single" w:sz="6" w:space="0" w:color="000000"/>
              <w:bottom w:val="single" w:sz="6" w:space="0" w:color="000000"/>
              <w:right w:val="single" w:sz="6" w:space="0" w:color="000000"/>
            </w:tcBorders>
          </w:tcPr>
          <w:p w14:paraId="52CD6DA8" w14:textId="77777777" w:rsidR="00B56DD4" w:rsidRDefault="00EC0429">
            <w:pPr>
              <w:pStyle w:val="TableParagraph"/>
              <w:ind w:left="94"/>
            </w:pPr>
            <w:proofErr w:type="spellStart"/>
            <w:r>
              <w:t>Branch_Name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DF49E4C" w14:textId="77777777" w:rsidR="00B56DD4" w:rsidRDefault="00EC0429">
            <w:pPr>
              <w:pStyle w:val="TableParagraph"/>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1C69A267" w14:textId="77777777" w:rsidR="00B56DD4" w:rsidRDefault="00EC0429">
            <w:pPr>
              <w:pStyle w:val="TableParagraph"/>
            </w:pPr>
            <w:r>
              <w:t>Not Null</w:t>
            </w:r>
          </w:p>
        </w:tc>
      </w:tr>
      <w:tr w:rsidR="00B56DD4" w14:paraId="14C311C8" w14:textId="77777777">
        <w:trPr>
          <w:trHeight w:val="413"/>
        </w:trPr>
        <w:tc>
          <w:tcPr>
            <w:tcW w:w="2919" w:type="dxa"/>
            <w:tcBorders>
              <w:top w:val="single" w:sz="6" w:space="0" w:color="000000"/>
              <w:bottom w:val="single" w:sz="6" w:space="0" w:color="000000"/>
              <w:right w:val="single" w:sz="6" w:space="0" w:color="000000"/>
            </w:tcBorders>
          </w:tcPr>
          <w:p w14:paraId="4C64FEB2" w14:textId="77777777" w:rsidR="00B56DD4" w:rsidRDefault="00EC0429">
            <w:pPr>
              <w:pStyle w:val="TableParagraph"/>
              <w:spacing w:before="11"/>
              <w:ind w:left="94"/>
            </w:pPr>
            <w:proofErr w:type="spellStart"/>
            <w:r>
              <w:t>Account_H_Type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98BE202" w14:textId="77777777" w:rsidR="00B56DD4" w:rsidRDefault="00EC0429">
            <w:pPr>
              <w:pStyle w:val="TableParagraph"/>
              <w:spacing w:before="11"/>
            </w:pPr>
            <w:proofErr w:type="gramStart"/>
            <w:r>
              <w:t>Varchar(</w:t>
            </w:r>
            <w:proofErr w:type="gramEnd"/>
            <w:r>
              <w:t>15)</w:t>
            </w:r>
          </w:p>
        </w:tc>
        <w:tc>
          <w:tcPr>
            <w:tcW w:w="4232" w:type="dxa"/>
            <w:tcBorders>
              <w:top w:val="single" w:sz="6" w:space="0" w:color="000000"/>
              <w:left w:val="single" w:sz="6" w:space="0" w:color="000000"/>
              <w:bottom w:val="single" w:sz="6" w:space="0" w:color="000000"/>
            </w:tcBorders>
          </w:tcPr>
          <w:p w14:paraId="666A3D6B" w14:textId="77777777" w:rsidR="00B56DD4" w:rsidRDefault="00EC0429">
            <w:pPr>
              <w:pStyle w:val="TableParagraph"/>
              <w:spacing w:before="11"/>
            </w:pPr>
            <w:r>
              <w:t>Not Null</w:t>
            </w:r>
          </w:p>
        </w:tc>
      </w:tr>
      <w:tr w:rsidR="00B56DD4" w14:paraId="07EB3D2D" w14:textId="77777777">
        <w:trPr>
          <w:trHeight w:val="414"/>
        </w:trPr>
        <w:tc>
          <w:tcPr>
            <w:tcW w:w="2919" w:type="dxa"/>
            <w:tcBorders>
              <w:top w:val="single" w:sz="6" w:space="0" w:color="000000"/>
              <w:bottom w:val="single" w:sz="6" w:space="0" w:color="000000"/>
              <w:right w:val="single" w:sz="6" w:space="0" w:color="000000"/>
            </w:tcBorders>
          </w:tcPr>
          <w:p w14:paraId="1A8DEC51" w14:textId="77777777" w:rsidR="00B56DD4" w:rsidRDefault="00EC0429">
            <w:pPr>
              <w:pStyle w:val="TableParagraph"/>
              <w:ind w:left="94"/>
            </w:pPr>
            <w:proofErr w:type="spellStart"/>
            <w:r>
              <w:t>No_Account_H</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1AF9DEA" w14:textId="77777777" w:rsidR="00B56DD4" w:rsidRDefault="00EC0429">
            <w:pPr>
              <w:pStyle w:val="TableParagraph"/>
            </w:pPr>
            <w:proofErr w:type="gramStart"/>
            <w:r>
              <w:t>Varchar(</w:t>
            </w:r>
            <w:proofErr w:type="gramEnd"/>
            <w:r>
              <w:t>5)</w:t>
            </w:r>
          </w:p>
        </w:tc>
        <w:tc>
          <w:tcPr>
            <w:tcW w:w="4232" w:type="dxa"/>
            <w:tcBorders>
              <w:top w:val="single" w:sz="6" w:space="0" w:color="000000"/>
              <w:left w:val="single" w:sz="6" w:space="0" w:color="000000"/>
              <w:bottom w:val="single" w:sz="6" w:space="0" w:color="000000"/>
            </w:tcBorders>
          </w:tcPr>
          <w:p w14:paraId="594A0694" w14:textId="77777777" w:rsidR="00B56DD4" w:rsidRDefault="00EC0429">
            <w:pPr>
              <w:pStyle w:val="TableParagraph"/>
            </w:pPr>
            <w:r>
              <w:t>Not Null</w:t>
            </w:r>
          </w:p>
        </w:tc>
      </w:tr>
      <w:tr w:rsidR="00B56DD4" w14:paraId="60416782" w14:textId="77777777">
        <w:trPr>
          <w:trHeight w:val="413"/>
        </w:trPr>
        <w:tc>
          <w:tcPr>
            <w:tcW w:w="2919" w:type="dxa"/>
            <w:tcBorders>
              <w:top w:val="single" w:sz="6" w:space="0" w:color="000000"/>
              <w:bottom w:val="single" w:sz="6" w:space="0" w:color="000000"/>
              <w:right w:val="single" w:sz="6" w:space="0" w:color="000000"/>
            </w:tcBorders>
          </w:tcPr>
          <w:p w14:paraId="66969FEB" w14:textId="77777777" w:rsidR="00B56DD4" w:rsidRDefault="00EC0429">
            <w:pPr>
              <w:pStyle w:val="TableParagraph"/>
              <w:ind w:left="94"/>
            </w:pPr>
            <w:proofErr w:type="spellStart"/>
            <w:r>
              <w:t>Saluation_F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B81D988" w14:textId="77777777" w:rsidR="00B56DD4" w:rsidRDefault="00EC0429">
            <w:pPr>
              <w:pStyle w:val="TableParagraph"/>
            </w:pPr>
            <w:proofErr w:type="gramStart"/>
            <w:r>
              <w:t>Varchar(</w:t>
            </w:r>
            <w:proofErr w:type="gramEnd"/>
            <w:r>
              <w:t>5)</w:t>
            </w:r>
          </w:p>
        </w:tc>
        <w:tc>
          <w:tcPr>
            <w:tcW w:w="4232" w:type="dxa"/>
            <w:tcBorders>
              <w:top w:val="single" w:sz="6" w:space="0" w:color="000000"/>
              <w:left w:val="single" w:sz="6" w:space="0" w:color="000000"/>
              <w:bottom w:val="single" w:sz="6" w:space="0" w:color="000000"/>
            </w:tcBorders>
          </w:tcPr>
          <w:p w14:paraId="7F83041A" w14:textId="77777777" w:rsidR="00B56DD4" w:rsidRDefault="00EC0429">
            <w:pPr>
              <w:pStyle w:val="TableParagraph"/>
            </w:pPr>
            <w:r>
              <w:t>Not Null</w:t>
            </w:r>
          </w:p>
        </w:tc>
      </w:tr>
      <w:tr w:rsidR="00B56DD4" w14:paraId="62BBEC8F" w14:textId="77777777">
        <w:trPr>
          <w:trHeight w:val="507"/>
        </w:trPr>
        <w:tc>
          <w:tcPr>
            <w:tcW w:w="2919" w:type="dxa"/>
            <w:tcBorders>
              <w:top w:val="single" w:sz="6" w:space="0" w:color="000000"/>
              <w:bottom w:val="single" w:sz="6" w:space="0" w:color="000000"/>
              <w:right w:val="single" w:sz="6" w:space="0" w:color="000000"/>
            </w:tcBorders>
          </w:tcPr>
          <w:p w14:paraId="482CCF0D" w14:textId="77777777" w:rsidR="00B56DD4" w:rsidRDefault="00EC0429">
            <w:pPr>
              <w:pStyle w:val="TableParagraph"/>
              <w:ind w:left="94"/>
            </w:pPr>
            <w:proofErr w:type="spellStart"/>
            <w:r>
              <w:t>Name_P_O_F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A1003FB" w14:textId="77777777" w:rsidR="00B56DD4" w:rsidRDefault="00EC0429">
            <w:pPr>
              <w:pStyle w:val="TableParagraph"/>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5375A15A" w14:textId="77777777" w:rsidR="00B56DD4" w:rsidRDefault="00EC0429">
            <w:pPr>
              <w:pStyle w:val="TableParagraph"/>
            </w:pPr>
            <w:r>
              <w:t>Not Null</w:t>
            </w:r>
          </w:p>
        </w:tc>
      </w:tr>
      <w:tr w:rsidR="00B56DD4" w14:paraId="01411DCB" w14:textId="77777777">
        <w:trPr>
          <w:trHeight w:val="510"/>
        </w:trPr>
        <w:tc>
          <w:tcPr>
            <w:tcW w:w="2919" w:type="dxa"/>
            <w:tcBorders>
              <w:top w:val="single" w:sz="6" w:space="0" w:color="000000"/>
              <w:bottom w:val="single" w:sz="6" w:space="0" w:color="000000"/>
              <w:right w:val="single" w:sz="6" w:space="0" w:color="000000"/>
            </w:tcBorders>
          </w:tcPr>
          <w:p w14:paraId="5E6F153F" w14:textId="77777777" w:rsidR="00B56DD4" w:rsidRDefault="00EC0429">
            <w:pPr>
              <w:pStyle w:val="TableParagraph"/>
              <w:spacing w:before="11"/>
              <w:ind w:left="94"/>
            </w:pPr>
            <w:proofErr w:type="spellStart"/>
            <w:r>
              <w:t>Fa_Name_F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68EEFEB" w14:textId="77777777" w:rsidR="00B56DD4" w:rsidRDefault="00EC0429">
            <w:pPr>
              <w:pStyle w:val="TableParagraph"/>
              <w:spacing w:before="11"/>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14970901" w14:textId="77777777" w:rsidR="00B56DD4" w:rsidRDefault="00EC0429">
            <w:pPr>
              <w:pStyle w:val="TableParagraph"/>
              <w:spacing w:before="11"/>
            </w:pPr>
            <w:r>
              <w:t>Not Null</w:t>
            </w:r>
          </w:p>
        </w:tc>
      </w:tr>
      <w:tr w:rsidR="00B56DD4" w14:paraId="6D330245" w14:textId="77777777">
        <w:trPr>
          <w:trHeight w:val="510"/>
        </w:trPr>
        <w:tc>
          <w:tcPr>
            <w:tcW w:w="2919" w:type="dxa"/>
            <w:tcBorders>
              <w:top w:val="single" w:sz="6" w:space="0" w:color="000000"/>
              <w:bottom w:val="single" w:sz="6" w:space="0" w:color="000000"/>
              <w:right w:val="single" w:sz="6" w:space="0" w:color="000000"/>
            </w:tcBorders>
          </w:tcPr>
          <w:p w14:paraId="3A20B197" w14:textId="77777777" w:rsidR="00B56DD4" w:rsidRDefault="00EC0429">
            <w:pPr>
              <w:pStyle w:val="TableParagraph"/>
              <w:ind w:left="94"/>
            </w:pPr>
            <w:proofErr w:type="spellStart"/>
            <w:r>
              <w:t>Gender_F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349B438" w14:textId="77777777" w:rsidR="00B56DD4" w:rsidRDefault="00EC0429">
            <w:pPr>
              <w:pStyle w:val="TableParagraph"/>
            </w:pPr>
            <w:proofErr w:type="gramStart"/>
            <w:r>
              <w:t>Varchar(</w:t>
            </w:r>
            <w:proofErr w:type="gramEnd"/>
            <w:r>
              <w:t>6)</w:t>
            </w:r>
          </w:p>
        </w:tc>
        <w:tc>
          <w:tcPr>
            <w:tcW w:w="4232" w:type="dxa"/>
            <w:tcBorders>
              <w:top w:val="single" w:sz="6" w:space="0" w:color="000000"/>
              <w:left w:val="single" w:sz="6" w:space="0" w:color="000000"/>
              <w:bottom w:val="single" w:sz="6" w:space="0" w:color="000000"/>
            </w:tcBorders>
          </w:tcPr>
          <w:p w14:paraId="0D93766E" w14:textId="77777777" w:rsidR="00B56DD4" w:rsidRDefault="00EC0429">
            <w:pPr>
              <w:pStyle w:val="TableParagraph"/>
            </w:pPr>
            <w:r>
              <w:t>Not Null</w:t>
            </w:r>
          </w:p>
        </w:tc>
      </w:tr>
      <w:tr w:rsidR="00B56DD4" w14:paraId="4A13670C" w14:textId="77777777">
        <w:trPr>
          <w:trHeight w:val="511"/>
        </w:trPr>
        <w:tc>
          <w:tcPr>
            <w:tcW w:w="2919" w:type="dxa"/>
            <w:tcBorders>
              <w:top w:val="single" w:sz="6" w:space="0" w:color="000000"/>
              <w:bottom w:val="single" w:sz="6" w:space="0" w:color="000000"/>
              <w:right w:val="single" w:sz="6" w:space="0" w:color="000000"/>
            </w:tcBorders>
          </w:tcPr>
          <w:p w14:paraId="58EB06A1" w14:textId="77777777" w:rsidR="00B56DD4" w:rsidRDefault="00EC0429">
            <w:pPr>
              <w:pStyle w:val="TableParagraph"/>
              <w:ind w:left="94"/>
            </w:pPr>
            <w:r>
              <w:t>DOB_F</w:t>
            </w:r>
          </w:p>
        </w:tc>
        <w:tc>
          <w:tcPr>
            <w:tcW w:w="2362" w:type="dxa"/>
            <w:tcBorders>
              <w:top w:val="single" w:sz="6" w:space="0" w:color="000000"/>
              <w:left w:val="single" w:sz="6" w:space="0" w:color="000000"/>
              <w:bottom w:val="single" w:sz="6" w:space="0" w:color="000000"/>
              <w:right w:val="single" w:sz="6" w:space="0" w:color="000000"/>
            </w:tcBorders>
          </w:tcPr>
          <w:p w14:paraId="4B6A282D" w14:textId="77777777" w:rsidR="00B56DD4" w:rsidRDefault="00EC0429">
            <w:pPr>
              <w:pStyle w:val="TableParagraph"/>
            </w:pPr>
            <w:proofErr w:type="spellStart"/>
            <w:r>
              <w:t>DateTime</w:t>
            </w:r>
            <w:proofErr w:type="spellEnd"/>
          </w:p>
        </w:tc>
        <w:tc>
          <w:tcPr>
            <w:tcW w:w="4232" w:type="dxa"/>
            <w:tcBorders>
              <w:top w:val="single" w:sz="6" w:space="0" w:color="000000"/>
              <w:left w:val="single" w:sz="6" w:space="0" w:color="000000"/>
              <w:bottom w:val="single" w:sz="6" w:space="0" w:color="000000"/>
            </w:tcBorders>
          </w:tcPr>
          <w:p w14:paraId="42943072" w14:textId="77777777" w:rsidR="00B56DD4" w:rsidRDefault="00EC0429">
            <w:pPr>
              <w:pStyle w:val="TableParagraph"/>
            </w:pPr>
            <w:r>
              <w:t>Not Null</w:t>
            </w:r>
          </w:p>
        </w:tc>
      </w:tr>
      <w:tr w:rsidR="00B56DD4" w14:paraId="376FB824" w14:textId="77777777">
        <w:trPr>
          <w:trHeight w:val="507"/>
        </w:trPr>
        <w:tc>
          <w:tcPr>
            <w:tcW w:w="2919" w:type="dxa"/>
            <w:tcBorders>
              <w:top w:val="single" w:sz="6" w:space="0" w:color="000000"/>
              <w:bottom w:val="single" w:sz="6" w:space="0" w:color="000000"/>
              <w:right w:val="single" w:sz="6" w:space="0" w:color="000000"/>
            </w:tcBorders>
          </w:tcPr>
          <w:p w14:paraId="656504D5" w14:textId="77777777" w:rsidR="00B56DD4" w:rsidRDefault="00EC0429">
            <w:pPr>
              <w:pStyle w:val="TableParagraph"/>
              <w:ind w:left="94"/>
            </w:pPr>
            <w:proofErr w:type="spellStart"/>
            <w:r>
              <w:t>Age_F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F775889" w14:textId="77777777" w:rsidR="00B56DD4" w:rsidRDefault="00EC0429">
            <w:pPr>
              <w:pStyle w:val="TableParagraph"/>
            </w:pPr>
            <w:proofErr w:type="gramStart"/>
            <w:r>
              <w:t>Varchar(</w:t>
            </w:r>
            <w:proofErr w:type="gramEnd"/>
            <w:r>
              <w:t>3)</w:t>
            </w:r>
          </w:p>
        </w:tc>
        <w:tc>
          <w:tcPr>
            <w:tcW w:w="4232" w:type="dxa"/>
            <w:tcBorders>
              <w:top w:val="single" w:sz="6" w:space="0" w:color="000000"/>
              <w:left w:val="single" w:sz="6" w:space="0" w:color="000000"/>
              <w:bottom w:val="single" w:sz="6" w:space="0" w:color="000000"/>
            </w:tcBorders>
          </w:tcPr>
          <w:p w14:paraId="508C74F5" w14:textId="77777777" w:rsidR="00B56DD4" w:rsidRDefault="00EC0429">
            <w:pPr>
              <w:pStyle w:val="TableParagraph"/>
            </w:pPr>
            <w:proofErr w:type="gramStart"/>
            <w:r>
              <w:t>Check(</w:t>
            </w:r>
            <w:proofErr w:type="spellStart"/>
            <w:proofErr w:type="gramEnd"/>
            <w:r>
              <w:t>Age_F</w:t>
            </w:r>
            <w:proofErr w:type="spellEnd"/>
            <w:r>
              <w:t xml:space="preserve">&gt;=0 and </w:t>
            </w:r>
            <w:proofErr w:type="spellStart"/>
            <w:r>
              <w:t>Age_F</w:t>
            </w:r>
            <w:proofErr w:type="spellEnd"/>
            <w:r>
              <w:t>&lt;100)</w:t>
            </w:r>
          </w:p>
        </w:tc>
      </w:tr>
      <w:tr w:rsidR="00B56DD4" w14:paraId="3EEEDF47" w14:textId="77777777">
        <w:trPr>
          <w:trHeight w:val="510"/>
        </w:trPr>
        <w:tc>
          <w:tcPr>
            <w:tcW w:w="2919" w:type="dxa"/>
            <w:tcBorders>
              <w:top w:val="single" w:sz="6" w:space="0" w:color="000000"/>
              <w:bottom w:val="single" w:sz="6" w:space="0" w:color="000000"/>
              <w:right w:val="single" w:sz="6" w:space="0" w:color="000000"/>
            </w:tcBorders>
          </w:tcPr>
          <w:p w14:paraId="53F80E73" w14:textId="77777777" w:rsidR="00B56DD4" w:rsidRDefault="00EC0429">
            <w:pPr>
              <w:pStyle w:val="TableParagraph"/>
              <w:spacing w:before="11"/>
              <w:ind w:left="94"/>
            </w:pPr>
            <w:proofErr w:type="spellStart"/>
            <w:r>
              <w:t>Occupation_F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E4F35A7" w14:textId="77777777" w:rsidR="00B56DD4" w:rsidRDefault="00EC0429">
            <w:pPr>
              <w:pStyle w:val="TableParagraph"/>
              <w:spacing w:before="11"/>
            </w:pPr>
            <w:proofErr w:type="gramStart"/>
            <w:r>
              <w:t>Varchar(</w:t>
            </w:r>
            <w:proofErr w:type="gramEnd"/>
            <w:r>
              <w:t>15)</w:t>
            </w:r>
          </w:p>
        </w:tc>
        <w:tc>
          <w:tcPr>
            <w:tcW w:w="4232" w:type="dxa"/>
            <w:tcBorders>
              <w:top w:val="single" w:sz="6" w:space="0" w:color="000000"/>
              <w:left w:val="single" w:sz="6" w:space="0" w:color="000000"/>
              <w:bottom w:val="single" w:sz="6" w:space="0" w:color="000000"/>
            </w:tcBorders>
          </w:tcPr>
          <w:p w14:paraId="6FCA4CBD" w14:textId="77777777" w:rsidR="00B56DD4" w:rsidRDefault="00EC0429">
            <w:pPr>
              <w:pStyle w:val="TableParagraph"/>
              <w:spacing w:before="11"/>
            </w:pPr>
            <w:r>
              <w:t>Not Null</w:t>
            </w:r>
          </w:p>
        </w:tc>
      </w:tr>
      <w:tr w:rsidR="00B56DD4" w14:paraId="46434F51" w14:textId="77777777">
        <w:trPr>
          <w:trHeight w:val="510"/>
        </w:trPr>
        <w:tc>
          <w:tcPr>
            <w:tcW w:w="2919" w:type="dxa"/>
            <w:tcBorders>
              <w:top w:val="single" w:sz="6" w:space="0" w:color="000000"/>
              <w:bottom w:val="single" w:sz="6" w:space="0" w:color="000000"/>
              <w:right w:val="single" w:sz="6" w:space="0" w:color="000000"/>
            </w:tcBorders>
          </w:tcPr>
          <w:p w14:paraId="6CF880EE" w14:textId="77777777" w:rsidR="00B56DD4" w:rsidRDefault="00EC0429">
            <w:pPr>
              <w:pStyle w:val="TableParagraph"/>
              <w:ind w:left="94"/>
            </w:pPr>
            <w:proofErr w:type="spellStart"/>
            <w:r>
              <w:t>Photo_F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4771802" w14:textId="77777777" w:rsidR="00B56DD4" w:rsidRDefault="00EC0429">
            <w:pPr>
              <w:pStyle w:val="TableParagraph"/>
            </w:pPr>
            <w:r>
              <w:t>Image</w:t>
            </w:r>
          </w:p>
        </w:tc>
        <w:tc>
          <w:tcPr>
            <w:tcW w:w="4232" w:type="dxa"/>
            <w:tcBorders>
              <w:top w:val="single" w:sz="6" w:space="0" w:color="000000"/>
              <w:left w:val="single" w:sz="6" w:space="0" w:color="000000"/>
              <w:bottom w:val="single" w:sz="6" w:space="0" w:color="000000"/>
            </w:tcBorders>
          </w:tcPr>
          <w:p w14:paraId="37E0CDC8" w14:textId="77777777" w:rsidR="00B56DD4" w:rsidRDefault="00EC0429">
            <w:pPr>
              <w:pStyle w:val="TableParagraph"/>
            </w:pPr>
            <w:r>
              <w:t>Not Null</w:t>
            </w:r>
          </w:p>
        </w:tc>
      </w:tr>
      <w:tr w:rsidR="00B56DD4" w14:paraId="7A0FF246" w14:textId="77777777">
        <w:trPr>
          <w:trHeight w:val="510"/>
        </w:trPr>
        <w:tc>
          <w:tcPr>
            <w:tcW w:w="2919" w:type="dxa"/>
            <w:tcBorders>
              <w:top w:val="single" w:sz="6" w:space="0" w:color="000000"/>
              <w:bottom w:val="single" w:sz="6" w:space="0" w:color="000000"/>
              <w:right w:val="single" w:sz="6" w:space="0" w:color="000000"/>
            </w:tcBorders>
          </w:tcPr>
          <w:p w14:paraId="1F46B237" w14:textId="77777777" w:rsidR="00B56DD4" w:rsidRDefault="00EC0429">
            <w:pPr>
              <w:pStyle w:val="TableParagraph"/>
              <w:ind w:left="94"/>
            </w:pPr>
            <w:proofErr w:type="spellStart"/>
            <w:r>
              <w:t>Sign_F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62FAF02" w14:textId="77777777" w:rsidR="00B56DD4" w:rsidRDefault="00EC0429">
            <w:pPr>
              <w:pStyle w:val="TableParagraph"/>
            </w:pPr>
            <w:r>
              <w:t>Image</w:t>
            </w:r>
          </w:p>
        </w:tc>
        <w:tc>
          <w:tcPr>
            <w:tcW w:w="4232" w:type="dxa"/>
            <w:tcBorders>
              <w:top w:val="single" w:sz="6" w:space="0" w:color="000000"/>
              <w:left w:val="single" w:sz="6" w:space="0" w:color="000000"/>
              <w:bottom w:val="single" w:sz="6" w:space="0" w:color="000000"/>
            </w:tcBorders>
          </w:tcPr>
          <w:p w14:paraId="1E59E76D" w14:textId="77777777" w:rsidR="00B56DD4" w:rsidRDefault="00EC0429">
            <w:pPr>
              <w:pStyle w:val="TableParagraph"/>
            </w:pPr>
            <w:r>
              <w:t>Not Null</w:t>
            </w:r>
          </w:p>
        </w:tc>
      </w:tr>
      <w:tr w:rsidR="00B56DD4" w14:paraId="43E6DA23" w14:textId="77777777">
        <w:trPr>
          <w:trHeight w:val="508"/>
        </w:trPr>
        <w:tc>
          <w:tcPr>
            <w:tcW w:w="2919" w:type="dxa"/>
            <w:tcBorders>
              <w:top w:val="single" w:sz="6" w:space="0" w:color="000000"/>
              <w:bottom w:val="single" w:sz="6" w:space="0" w:color="000000"/>
              <w:right w:val="single" w:sz="6" w:space="0" w:color="000000"/>
            </w:tcBorders>
          </w:tcPr>
          <w:p w14:paraId="50CE51AD" w14:textId="77777777" w:rsidR="00B56DD4" w:rsidRDefault="00EC0429">
            <w:pPr>
              <w:pStyle w:val="TableParagraph"/>
              <w:ind w:left="94"/>
            </w:pPr>
            <w:proofErr w:type="spellStart"/>
            <w:r>
              <w:t>Address_F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6204992" w14:textId="77777777" w:rsidR="00B56DD4" w:rsidRDefault="00EC0429">
            <w:pPr>
              <w:pStyle w:val="TableParagraph"/>
            </w:pPr>
            <w:proofErr w:type="gramStart"/>
            <w:r>
              <w:t>Varchar(</w:t>
            </w:r>
            <w:proofErr w:type="gramEnd"/>
            <w:r>
              <w:t>100)</w:t>
            </w:r>
          </w:p>
        </w:tc>
        <w:tc>
          <w:tcPr>
            <w:tcW w:w="4232" w:type="dxa"/>
            <w:tcBorders>
              <w:top w:val="single" w:sz="6" w:space="0" w:color="000000"/>
              <w:left w:val="single" w:sz="6" w:space="0" w:color="000000"/>
              <w:bottom w:val="single" w:sz="6" w:space="0" w:color="000000"/>
            </w:tcBorders>
          </w:tcPr>
          <w:p w14:paraId="6FB312D8" w14:textId="77777777" w:rsidR="00B56DD4" w:rsidRDefault="00EC0429">
            <w:pPr>
              <w:pStyle w:val="TableParagraph"/>
            </w:pPr>
            <w:r>
              <w:t>Not Null</w:t>
            </w:r>
          </w:p>
        </w:tc>
      </w:tr>
      <w:tr w:rsidR="00B56DD4" w14:paraId="005E91BE" w14:textId="77777777">
        <w:trPr>
          <w:trHeight w:val="510"/>
        </w:trPr>
        <w:tc>
          <w:tcPr>
            <w:tcW w:w="2919" w:type="dxa"/>
            <w:tcBorders>
              <w:top w:val="single" w:sz="6" w:space="0" w:color="000000"/>
              <w:bottom w:val="single" w:sz="6" w:space="0" w:color="000000"/>
              <w:right w:val="single" w:sz="6" w:space="0" w:color="000000"/>
            </w:tcBorders>
          </w:tcPr>
          <w:p w14:paraId="0A4B3953" w14:textId="77777777" w:rsidR="00B56DD4" w:rsidRDefault="00EC0429">
            <w:pPr>
              <w:pStyle w:val="TableParagraph"/>
              <w:spacing w:before="11"/>
              <w:ind w:left="94"/>
            </w:pPr>
            <w:proofErr w:type="spellStart"/>
            <w:r>
              <w:t>Ph_No_F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2E2D902" w14:textId="77777777" w:rsidR="00B56DD4" w:rsidRDefault="00EC0429">
            <w:pPr>
              <w:pStyle w:val="TableParagraph"/>
              <w:spacing w:before="11"/>
            </w:pPr>
            <w:proofErr w:type="gramStart"/>
            <w:r>
              <w:t>Varchar(</w:t>
            </w:r>
            <w:proofErr w:type="gramEnd"/>
            <w:r>
              <w:t>11)</w:t>
            </w:r>
          </w:p>
        </w:tc>
        <w:tc>
          <w:tcPr>
            <w:tcW w:w="4232" w:type="dxa"/>
            <w:tcBorders>
              <w:top w:val="single" w:sz="6" w:space="0" w:color="000000"/>
              <w:left w:val="single" w:sz="6" w:space="0" w:color="000000"/>
              <w:bottom w:val="single" w:sz="6" w:space="0" w:color="000000"/>
            </w:tcBorders>
          </w:tcPr>
          <w:p w14:paraId="53ABC983" w14:textId="77777777" w:rsidR="00B56DD4" w:rsidRDefault="00EC0429">
            <w:pPr>
              <w:pStyle w:val="TableParagraph"/>
              <w:spacing w:before="11"/>
            </w:pPr>
            <w:r>
              <w:t>Not Null</w:t>
            </w:r>
          </w:p>
        </w:tc>
      </w:tr>
      <w:tr w:rsidR="00B56DD4" w14:paraId="79B5D628" w14:textId="77777777">
        <w:trPr>
          <w:trHeight w:val="511"/>
        </w:trPr>
        <w:tc>
          <w:tcPr>
            <w:tcW w:w="2919" w:type="dxa"/>
            <w:tcBorders>
              <w:top w:val="single" w:sz="6" w:space="0" w:color="000000"/>
              <w:bottom w:val="single" w:sz="6" w:space="0" w:color="000000"/>
              <w:right w:val="single" w:sz="6" w:space="0" w:color="000000"/>
            </w:tcBorders>
          </w:tcPr>
          <w:p w14:paraId="4709E6C3" w14:textId="77777777" w:rsidR="00B56DD4" w:rsidRDefault="00EC0429">
            <w:pPr>
              <w:pStyle w:val="TableParagraph"/>
              <w:spacing w:before="10"/>
              <w:ind w:left="94"/>
            </w:pPr>
            <w:proofErr w:type="spellStart"/>
            <w:r>
              <w:t>Mob_No_F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1E69E48" w14:textId="77777777" w:rsidR="00B56DD4" w:rsidRDefault="00EC0429">
            <w:pPr>
              <w:pStyle w:val="TableParagraph"/>
              <w:spacing w:before="10"/>
            </w:pPr>
            <w:proofErr w:type="gramStart"/>
            <w:r>
              <w:t>Varchar(</w:t>
            </w:r>
            <w:proofErr w:type="gramEnd"/>
            <w:r>
              <w:t>14)</w:t>
            </w:r>
          </w:p>
        </w:tc>
        <w:tc>
          <w:tcPr>
            <w:tcW w:w="4232" w:type="dxa"/>
            <w:tcBorders>
              <w:top w:val="single" w:sz="6" w:space="0" w:color="000000"/>
              <w:left w:val="single" w:sz="6" w:space="0" w:color="000000"/>
              <w:bottom w:val="single" w:sz="6" w:space="0" w:color="000000"/>
            </w:tcBorders>
          </w:tcPr>
          <w:p w14:paraId="67531768" w14:textId="77777777" w:rsidR="00B56DD4" w:rsidRDefault="00EC0429">
            <w:pPr>
              <w:pStyle w:val="TableParagraph"/>
              <w:spacing w:before="10"/>
            </w:pPr>
            <w:r>
              <w:t>Not Null</w:t>
            </w:r>
          </w:p>
        </w:tc>
      </w:tr>
      <w:tr w:rsidR="00B56DD4" w14:paraId="2A664255" w14:textId="77777777">
        <w:trPr>
          <w:trHeight w:val="510"/>
        </w:trPr>
        <w:tc>
          <w:tcPr>
            <w:tcW w:w="2919" w:type="dxa"/>
            <w:tcBorders>
              <w:top w:val="single" w:sz="6" w:space="0" w:color="000000"/>
              <w:bottom w:val="single" w:sz="6" w:space="0" w:color="000000"/>
              <w:right w:val="single" w:sz="6" w:space="0" w:color="000000"/>
            </w:tcBorders>
          </w:tcPr>
          <w:p w14:paraId="4FE5B384" w14:textId="77777777" w:rsidR="00B56DD4" w:rsidRDefault="00EC0429">
            <w:pPr>
              <w:pStyle w:val="TableParagraph"/>
              <w:ind w:left="94"/>
            </w:pPr>
            <w:proofErr w:type="spellStart"/>
            <w:r>
              <w:t>Saluation_S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A24B9E0" w14:textId="77777777" w:rsidR="00B56DD4" w:rsidRDefault="00EC0429">
            <w:pPr>
              <w:pStyle w:val="TableParagraph"/>
            </w:pPr>
            <w:proofErr w:type="gramStart"/>
            <w:r>
              <w:t>Varchar(</w:t>
            </w:r>
            <w:proofErr w:type="gramEnd"/>
            <w:r>
              <w:t>5)</w:t>
            </w:r>
          </w:p>
        </w:tc>
        <w:tc>
          <w:tcPr>
            <w:tcW w:w="4232" w:type="dxa"/>
            <w:tcBorders>
              <w:top w:val="single" w:sz="6" w:space="0" w:color="000000"/>
              <w:left w:val="single" w:sz="6" w:space="0" w:color="000000"/>
              <w:bottom w:val="single" w:sz="6" w:space="0" w:color="000000"/>
            </w:tcBorders>
          </w:tcPr>
          <w:p w14:paraId="2DFBA7EF" w14:textId="77777777" w:rsidR="00B56DD4" w:rsidRDefault="00B56DD4">
            <w:pPr>
              <w:pStyle w:val="TableParagraph"/>
              <w:spacing w:before="0"/>
              <w:ind w:left="0"/>
              <w:rPr>
                <w:rFonts w:ascii="Times New Roman"/>
              </w:rPr>
            </w:pPr>
          </w:p>
        </w:tc>
      </w:tr>
      <w:tr w:rsidR="00B56DD4" w14:paraId="367E9749" w14:textId="77777777">
        <w:trPr>
          <w:trHeight w:val="507"/>
        </w:trPr>
        <w:tc>
          <w:tcPr>
            <w:tcW w:w="2919" w:type="dxa"/>
            <w:tcBorders>
              <w:top w:val="single" w:sz="6" w:space="0" w:color="000000"/>
              <w:bottom w:val="single" w:sz="6" w:space="0" w:color="000000"/>
              <w:right w:val="single" w:sz="6" w:space="0" w:color="000000"/>
            </w:tcBorders>
          </w:tcPr>
          <w:p w14:paraId="300B8DCC" w14:textId="77777777" w:rsidR="00B56DD4" w:rsidRDefault="00EC0429">
            <w:pPr>
              <w:pStyle w:val="TableParagraph"/>
              <w:ind w:left="94"/>
            </w:pPr>
            <w:proofErr w:type="spellStart"/>
            <w:r>
              <w:t>Name_P_O_S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64B998F" w14:textId="77777777" w:rsidR="00B56DD4" w:rsidRDefault="00EC0429">
            <w:pPr>
              <w:pStyle w:val="TableParagraph"/>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5D4EE39B" w14:textId="77777777" w:rsidR="00B56DD4" w:rsidRDefault="00B56DD4">
            <w:pPr>
              <w:pStyle w:val="TableParagraph"/>
              <w:spacing w:before="0"/>
              <w:ind w:left="0"/>
              <w:rPr>
                <w:rFonts w:ascii="Times New Roman"/>
              </w:rPr>
            </w:pPr>
          </w:p>
        </w:tc>
      </w:tr>
      <w:tr w:rsidR="00B56DD4" w14:paraId="41287C80" w14:textId="77777777">
        <w:trPr>
          <w:trHeight w:val="510"/>
        </w:trPr>
        <w:tc>
          <w:tcPr>
            <w:tcW w:w="2919" w:type="dxa"/>
            <w:tcBorders>
              <w:top w:val="single" w:sz="6" w:space="0" w:color="000000"/>
              <w:bottom w:val="single" w:sz="6" w:space="0" w:color="000000"/>
              <w:right w:val="single" w:sz="6" w:space="0" w:color="000000"/>
            </w:tcBorders>
          </w:tcPr>
          <w:p w14:paraId="317EAD87" w14:textId="77777777" w:rsidR="00B56DD4" w:rsidRDefault="00EC0429">
            <w:pPr>
              <w:pStyle w:val="TableParagraph"/>
              <w:spacing w:before="11"/>
              <w:ind w:left="94"/>
            </w:pPr>
            <w:proofErr w:type="spellStart"/>
            <w:r>
              <w:t>Fa_Name_S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3D3DDFF" w14:textId="77777777" w:rsidR="00B56DD4" w:rsidRDefault="00EC0429">
            <w:pPr>
              <w:pStyle w:val="TableParagraph"/>
              <w:spacing w:before="11"/>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51F86431" w14:textId="77777777" w:rsidR="00B56DD4" w:rsidRDefault="00B56DD4">
            <w:pPr>
              <w:pStyle w:val="TableParagraph"/>
              <w:spacing w:before="0"/>
              <w:ind w:left="0"/>
              <w:rPr>
                <w:rFonts w:ascii="Times New Roman"/>
              </w:rPr>
            </w:pPr>
          </w:p>
        </w:tc>
      </w:tr>
      <w:tr w:rsidR="00B56DD4" w14:paraId="5E07C292" w14:textId="77777777">
        <w:trPr>
          <w:trHeight w:val="512"/>
        </w:trPr>
        <w:tc>
          <w:tcPr>
            <w:tcW w:w="2919" w:type="dxa"/>
            <w:tcBorders>
              <w:top w:val="single" w:sz="6" w:space="0" w:color="000000"/>
              <w:right w:val="single" w:sz="6" w:space="0" w:color="000000"/>
            </w:tcBorders>
          </w:tcPr>
          <w:p w14:paraId="493D0607" w14:textId="77777777" w:rsidR="00B56DD4" w:rsidRDefault="00EC0429">
            <w:pPr>
              <w:pStyle w:val="TableParagraph"/>
              <w:ind w:left="94"/>
            </w:pPr>
            <w:proofErr w:type="spellStart"/>
            <w:r>
              <w:t>Gender_S</w:t>
            </w:r>
            <w:proofErr w:type="spellEnd"/>
          </w:p>
        </w:tc>
        <w:tc>
          <w:tcPr>
            <w:tcW w:w="2362" w:type="dxa"/>
            <w:tcBorders>
              <w:top w:val="single" w:sz="6" w:space="0" w:color="000000"/>
              <w:left w:val="single" w:sz="6" w:space="0" w:color="000000"/>
              <w:right w:val="single" w:sz="6" w:space="0" w:color="000000"/>
            </w:tcBorders>
          </w:tcPr>
          <w:p w14:paraId="451D17FB" w14:textId="77777777" w:rsidR="00B56DD4" w:rsidRDefault="00EC0429">
            <w:pPr>
              <w:pStyle w:val="TableParagraph"/>
            </w:pPr>
            <w:proofErr w:type="gramStart"/>
            <w:r>
              <w:t>Varchar(</w:t>
            </w:r>
            <w:proofErr w:type="gramEnd"/>
            <w:r>
              <w:t>6)</w:t>
            </w:r>
          </w:p>
        </w:tc>
        <w:tc>
          <w:tcPr>
            <w:tcW w:w="4232" w:type="dxa"/>
            <w:tcBorders>
              <w:top w:val="single" w:sz="6" w:space="0" w:color="000000"/>
              <w:left w:val="single" w:sz="6" w:space="0" w:color="000000"/>
            </w:tcBorders>
          </w:tcPr>
          <w:p w14:paraId="082DBF12" w14:textId="77777777" w:rsidR="00B56DD4" w:rsidRDefault="00B56DD4">
            <w:pPr>
              <w:pStyle w:val="TableParagraph"/>
              <w:spacing w:before="0"/>
              <w:ind w:left="0"/>
              <w:rPr>
                <w:rFonts w:ascii="Times New Roman"/>
              </w:rPr>
            </w:pPr>
          </w:p>
        </w:tc>
      </w:tr>
    </w:tbl>
    <w:p w14:paraId="6AC03B3F" w14:textId="77777777" w:rsidR="00B56DD4" w:rsidRDefault="00B56DD4">
      <w:pPr>
        <w:sectPr w:rsidR="00B56DD4">
          <w:pgSz w:w="12240" w:h="15840"/>
          <w:pgMar w:top="1380" w:right="120" w:bottom="1160" w:left="1200" w:header="0" w:footer="896" w:gutter="0"/>
          <w:cols w:space="720"/>
        </w:sect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2"/>
      </w:tblGrid>
      <w:tr w:rsidR="00B56DD4" w14:paraId="7493437E" w14:textId="77777777">
        <w:trPr>
          <w:trHeight w:val="510"/>
        </w:trPr>
        <w:tc>
          <w:tcPr>
            <w:tcW w:w="2919" w:type="dxa"/>
            <w:tcBorders>
              <w:bottom w:val="single" w:sz="6" w:space="0" w:color="000000"/>
              <w:right w:val="single" w:sz="6" w:space="0" w:color="000000"/>
            </w:tcBorders>
          </w:tcPr>
          <w:p w14:paraId="6BADC26A" w14:textId="77777777" w:rsidR="00B56DD4" w:rsidRDefault="00EC0429">
            <w:pPr>
              <w:pStyle w:val="TableParagraph"/>
              <w:spacing w:before="7"/>
              <w:ind w:left="94"/>
            </w:pPr>
            <w:r>
              <w:lastRenderedPageBreak/>
              <w:t>DOB_S</w:t>
            </w:r>
          </w:p>
        </w:tc>
        <w:tc>
          <w:tcPr>
            <w:tcW w:w="2362" w:type="dxa"/>
            <w:tcBorders>
              <w:left w:val="single" w:sz="6" w:space="0" w:color="000000"/>
              <w:bottom w:val="single" w:sz="6" w:space="0" w:color="000000"/>
              <w:right w:val="single" w:sz="6" w:space="0" w:color="000000"/>
            </w:tcBorders>
          </w:tcPr>
          <w:p w14:paraId="0408573F" w14:textId="77777777" w:rsidR="00B56DD4" w:rsidRDefault="00EC0429">
            <w:pPr>
              <w:pStyle w:val="TableParagraph"/>
              <w:spacing w:before="7"/>
            </w:pPr>
            <w:proofErr w:type="spellStart"/>
            <w:r>
              <w:t>DateTime</w:t>
            </w:r>
            <w:proofErr w:type="spellEnd"/>
          </w:p>
        </w:tc>
        <w:tc>
          <w:tcPr>
            <w:tcW w:w="4232" w:type="dxa"/>
            <w:tcBorders>
              <w:left w:val="single" w:sz="6" w:space="0" w:color="000000"/>
              <w:bottom w:val="single" w:sz="6" w:space="0" w:color="000000"/>
            </w:tcBorders>
          </w:tcPr>
          <w:p w14:paraId="4F07AD61" w14:textId="77777777" w:rsidR="00B56DD4" w:rsidRDefault="00B56DD4">
            <w:pPr>
              <w:pStyle w:val="TableParagraph"/>
              <w:spacing w:before="0"/>
              <w:ind w:left="0"/>
              <w:rPr>
                <w:rFonts w:ascii="Times New Roman"/>
              </w:rPr>
            </w:pPr>
          </w:p>
        </w:tc>
      </w:tr>
      <w:tr w:rsidR="00B56DD4" w14:paraId="74AE1A72" w14:textId="77777777">
        <w:trPr>
          <w:trHeight w:val="510"/>
        </w:trPr>
        <w:tc>
          <w:tcPr>
            <w:tcW w:w="2919" w:type="dxa"/>
            <w:tcBorders>
              <w:top w:val="single" w:sz="6" w:space="0" w:color="000000"/>
              <w:bottom w:val="single" w:sz="6" w:space="0" w:color="000000"/>
              <w:right w:val="single" w:sz="6" w:space="0" w:color="000000"/>
            </w:tcBorders>
          </w:tcPr>
          <w:p w14:paraId="50913022" w14:textId="77777777" w:rsidR="00B56DD4" w:rsidRDefault="00EC0429">
            <w:pPr>
              <w:pStyle w:val="TableParagraph"/>
              <w:spacing w:before="7"/>
              <w:ind w:left="94"/>
            </w:pPr>
            <w:proofErr w:type="spellStart"/>
            <w:r>
              <w:t>Age_S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CF06FD3" w14:textId="77777777" w:rsidR="00B56DD4" w:rsidRDefault="00EC0429">
            <w:pPr>
              <w:pStyle w:val="TableParagraph"/>
              <w:spacing w:before="7"/>
            </w:pPr>
            <w:proofErr w:type="gramStart"/>
            <w:r>
              <w:t>Varchar(</w:t>
            </w:r>
            <w:proofErr w:type="gramEnd"/>
            <w:r>
              <w:t>3)</w:t>
            </w:r>
          </w:p>
        </w:tc>
        <w:tc>
          <w:tcPr>
            <w:tcW w:w="4232" w:type="dxa"/>
            <w:tcBorders>
              <w:top w:val="single" w:sz="6" w:space="0" w:color="000000"/>
              <w:left w:val="single" w:sz="6" w:space="0" w:color="000000"/>
              <w:bottom w:val="single" w:sz="6" w:space="0" w:color="000000"/>
            </w:tcBorders>
          </w:tcPr>
          <w:p w14:paraId="5EFEEBEF" w14:textId="77777777" w:rsidR="00B56DD4" w:rsidRDefault="00EC0429">
            <w:pPr>
              <w:pStyle w:val="TableParagraph"/>
              <w:spacing w:before="7"/>
            </w:pPr>
            <w:proofErr w:type="gramStart"/>
            <w:r>
              <w:t>Check(</w:t>
            </w:r>
            <w:proofErr w:type="spellStart"/>
            <w:proofErr w:type="gramEnd"/>
            <w:r>
              <w:t>Age_S</w:t>
            </w:r>
            <w:proofErr w:type="spellEnd"/>
            <w:r>
              <w:t xml:space="preserve">&gt;=0 and </w:t>
            </w:r>
            <w:proofErr w:type="spellStart"/>
            <w:r>
              <w:t>Age_S</w:t>
            </w:r>
            <w:proofErr w:type="spellEnd"/>
            <w:r>
              <w:t>&lt;100)</w:t>
            </w:r>
          </w:p>
        </w:tc>
      </w:tr>
      <w:tr w:rsidR="00B56DD4" w14:paraId="0BD6DF14" w14:textId="77777777">
        <w:trPr>
          <w:trHeight w:val="510"/>
        </w:trPr>
        <w:tc>
          <w:tcPr>
            <w:tcW w:w="2919" w:type="dxa"/>
            <w:tcBorders>
              <w:top w:val="single" w:sz="6" w:space="0" w:color="000000"/>
              <w:bottom w:val="single" w:sz="6" w:space="0" w:color="000000"/>
              <w:right w:val="single" w:sz="6" w:space="0" w:color="000000"/>
            </w:tcBorders>
          </w:tcPr>
          <w:p w14:paraId="56397376" w14:textId="77777777" w:rsidR="00B56DD4" w:rsidRDefault="00EC0429">
            <w:pPr>
              <w:pStyle w:val="TableParagraph"/>
              <w:spacing w:before="5"/>
              <w:ind w:left="94"/>
            </w:pPr>
            <w:proofErr w:type="spellStart"/>
            <w:r>
              <w:t>Occupation_S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50F4D02" w14:textId="77777777" w:rsidR="00B56DD4" w:rsidRDefault="00EC0429">
            <w:pPr>
              <w:pStyle w:val="TableParagraph"/>
              <w:spacing w:before="5"/>
            </w:pPr>
            <w:proofErr w:type="gramStart"/>
            <w:r>
              <w:t>Varchar(</w:t>
            </w:r>
            <w:proofErr w:type="gramEnd"/>
            <w:r>
              <w:t>15)</w:t>
            </w:r>
          </w:p>
        </w:tc>
        <w:tc>
          <w:tcPr>
            <w:tcW w:w="4232" w:type="dxa"/>
            <w:tcBorders>
              <w:top w:val="single" w:sz="6" w:space="0" w:color="000000"/>
              <w:left w:val="single" w:sz="6" w:space="0" w:color="000000"/>
              <w:bottom w:val="single" w:sz="6" w:space="0" w:color="000000"/>
            </w:tcBorders>
          </w:tcPr>
          <w:p w14:paraId="670A2914" w14:textId="77777777" w:rsidR="00B56DD4" w:rsidRDefault="00B56DD4">
            <w:pPr>
              <w:pStyle w:val="TableParagraph"/>
              <w:spacing w:before="0"/>
              <w:ind w:left="0"/>
              <w:rPr>
                <w:rFonts w:ascii="Times New Roman"/>
              </w:rPr>
            </w:pPr>
          </w:p>
        </w:tc>
      </w:tr>
      <w:tr w:rsidR="00B56DD4" w14:paraId="6E748A19" w14:textId="77777777">
        <w:trPr>
          <w:trHeight w:val="510"/>
        </w:trPr>
        <w:tc>
          <w:tcPr>
            <w:tcW w:w="2919" w:type="dxa"/>
            <w:tcBorders>
              <w:top w:val="single" w:sz="6" w:space="0" w:color="000000"/>
              <w:bottom w:val="single" w:sz="6" w:space="0" w:color="000000"/>
              <w:right w:val="single" w:sz="6" w:space="0" w:color="000000"/>
            </w:tcBorders>
          </w:tcPr>
          <w:p w14:paraId="4D38AA94" w14:textId="77777777" w:rsidR="00B56DD4" w:rsidRDefault="00EC0429">
            <w:pPr>
              <w:pStyle w:val="TableParagraph"/>
              <w:spacing w:before="5"/>
              <w:ind w:left="94"/>
            </w:pPr>
            <w:proofErr w:type="spellStart"/>
            <w:r>
              <w:t>Photo_S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1F4BEF8" w14:textId="77777777" w:rsidR="00B56DD4" w:rsidRDefault="00EC0429">
            <w:pPr>
              <w:pStyle w:val="TableParagraph"/>
              <w:spacing w:before="5"/>
            </w:pPr>
            <w:r>
              <w:t>Image</w:t>
            </w:r>
          </w:p>
        </w:tc>
        <w:tc>
          <w:tcPr>
            <w:tcW w:w="4232" w:type="dxa"/>
            <w:tcBorders>
              <w:top w:val="single" w:sz="6" w:space="0" w:color="000000"/>
              <w:left w:val="single" w:sz="6" w:space="0" w:color="000000"/>
              <w:bottom w:val="single" w:sz="6" w:space="0" w:color="000000"/>
            </w:tcBorders>
          </w:tcPr>
          <w:p w14:paraId="754EE357" w14:textId="77777777" w:rsidR="00B56DD4" w:rsidRDefault="00B56DD4">
            <w:pPr>
              <w:pStyle w:val="TableParagraph"/>
              <w:spacing w:before="0"/>
              <w:ind w:left="0"/>
              <w:rPr>
                <w:rFonts w:ascii="Times New Roman"/>
              </w:rPr>
            </w:pPr>
          </w:p>
        </w:tc>
      </w:tr>
      <w:tr w:rsidR="00B56DD4" w14:paraId="3E1FCC8B" w14:textId="77777777">
        <w:trPr>
          <w:trHeight w:val="507"/>
        </w:trPr>
        <w:tc>
          <w:tcPr>
            <w:tcW w:w="2919" w:type="dxa"/>
            <w:tcBorders>
              <w:top w:val="single" w:sz="6" w:space="0" w:color="000000"/>
              <w:bottom w:val="single" w:sz="6" w:space="0" w:color="000000"/>
              <w:right w:val="single" w:sz="6" w:space="0" w:color="000000"/>
            </w:tcBorders>
          </w:tcPr>
          <w:p w14:paraId="07E2C6EA" w14:textId="77777777" w:rsidR="00B56DD4" w:rsidRDefault="00EC0429">
            <w:pPr>
              <w:pStyle w:val="TableParagraph"/>
              <w:spacing w:before="5"/>
              <w:ind w:left="94"/>
            </w:pPr>
            <w:proofErr w:type="spellStart"/>
            <w:r>
              <w:t>Sign_S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1F5ACCB" w14:textId="77777777" w:rsidR="00B56DD4" w:rsidRDefault="00EC0429">
            <w:pPr>
              <w:pStyle w:val="TableParagraph"/>
              <w:spacing w:before="5"/>
            </w:pPr>
            <w:r>
              <w:t>Image</w:t>
            </w:r>
          </w:p>
        </w:tc>
        <w:tc>
          <w:tcPr>
            <w:tcW w:w="4232" w:type="dxa"/>
            <w:tcBorders>
              <w:top w:val="single" w:sz="6" w:space="0" w:color="000000"/>
              <w:left w:val="single" w:sz="6" w:space="0" w:color="000000"/>
              <w:bottom w:val="single" w:sz="6" w:space="0" w:color="000000"/>
            </w:tcBorders>
          </w:tcPr>
          <w:p w14:paraId="68F29A8C" w14:textId="77777777" w:rsidR="00B56DD4" w:rsidRDefault="00B56DD4">
            <w:pPr>
              <w:pStyle w:val="TableParagraph"/>
              <w:spacing w:before="0"/>
              <w:ind w:left="0"/>
              <w:rPr>
                <w:rFonts w:ascii="Times New Roman"/>
              </w:rPr>
            </w:pPr>
          </w:p>
        </w:tc>
      </w:tr>
      <w:tr w:rsidR="00B56DD4" w14:paraId="1E192A9E" w14:textId="77777777">
        <w:trPr>
          <w:trHeight w:val="510"/>
        </w:trPr>
        <w:tc>
          <w:tcPr>
            <w:tcW w:w="2919" w:type="dxa"/>
            <w:tcBorders>
              <w:top w:val="single" w:sz="6" w:space="0" w:color="000000"/>
              <w:bottom w:val="single" w:sz="6" w:space="0" w:color="000000"/>
              <w:right w:val="single" w:sz="6" w:space="0" w:color="000000"/>
            </w:tcBorders>
          </w:tcPr>
          <w:p w14:paraId="64F6C89C" w14:textId="77777777" w:rsidR="00B56DD4" w:rsidRDefault="00EC0429">
            <w:pPr>
              <w:pStyle w:val="TableParagraph"/>
              <w:spacing w:before="7"/>
              <w:ind w:left="94"/>
            </w:pPr>
            <w:proofErr w:type="spellStart"/>
            <w:r>
              <w:t>Address_S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A7AF9E3" w14:textId="77777777" w:rsidR="00B56DD4" w:rsidRDefault="00EC0429">
            <w:pPr>
              <w:pStyle w:val="TableParagraph"/>
              <w:spacing w:before="7"/>
            </w:pPr>
            <w:proofErr w:type="gramStart"/>
            <w:r>
              <w:t>Varchar(</w:t>
            </w:r>
            <w:proofErr w:type="gramEnd"/>
            <w:r>
              <w:t>100)</w:t>
            </w:r>
          </w:p>
        </w:tc>
        <w:tc>
          <w:tcPr>
            <w:tcW w:w="4232" w:type="dxa"/>
            <w:tcBorders>
              <w:top w:val="single" w:sz="6" w:space="0" w:color="000000"/>
              <w:left w:val="single" w:sz="6" w:space="0" w:color="000000"/>
              <w:bottom w:val="single" w:sz="6" w:space="0" w:color="000000"/>
            </w:tcBorders>
          </w:tcPr>
          <w:p w14:paraId="0AD164EA" w14:textId="77777777" w:rsidR="00B56DD4" w:rsidRDefault="00B56DD4">
            <w:pPr>
              <w:pStyle w:val="TableParagraph"/>
              <w:spacing w:before="0"/>
              <w:ind w:left="0"/>
              <w:rPr>
                <w:rFonts w:ascii="Times New Roman"/>
              </w:rPr>
            </w:pPr>
          </w:p>
        </w:tc>
      </w:tr>
      <w:tr w:rsidR="00B56DD4" w14:paraId="7D36C760" w14:textId="77777777">
        <w:trPr>
          <w:trHeight w:val="511"/>
        </w:trPr>
        <w:tc>
          <w:tcPr>
            <w:tcW w:w="2919" w:type="dxa"/>
            <w:tcBorders>
              <w:top w:val="single" w:sz="6" w:space="0" w:color="000000"/>
              <w:bottom w:val="single" w:sz="6" w:space="0" w:color="000000"/>
              <w:right w:val="single" w:sz="6" w:space="0" w:color="000000"/>
            </w:tcBorders>
          </w:tcPr>
          <w:p w14:paraId="4684BF6C" w14:textId="77777777" w:rsidR="00B56DD4" w:rsidRDefault="00EC0429">
            <w:pPr>
              <w:pStyle w:val="TableParagraph"/>
              <w:spacing w:before="5"/>
              <w:ind w:left="94"/>
            </w:pPr>
            <w:proofErr w:type="spellStart"/>
            <w:r>
              <w:t>Ph_No_S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DB06BC5" w14:textId="77777777" w:rsidR="00B56DD4" w:rsidRDefault="00EC0429">
            <w:pPr>
              <w:pStyle w:val="TableParagraph"/>
              <w:spacing w:before="5"/>
            </w:pPr>
            <w:proofErr w:type="gramStart"/>
            <w:r>
              <w:t>Varchar(</w:t>
            </w:r>
            <w:proofErr w:type="gramEnd"/>
            <w:r>
              <w:t>11)</w:t>
            </w:r>
          </w:p>
        </w:tc>
        <w:tc>
          <w:tcPr>
            <w:tcW w:w="4232" w:type="dxa"/>
            <w:tcBorders>
              <w:top w:val="single" w:sz="6" w:space="0" w:color="000000"/>
              <w:left w:val="single" w:sz="6" w:space="0" w:color="000000"/>
              <w:bottom w:val="single" w:sz="6" w:space="0" w:color="000000"/>
            </w:tcBorders>
          </w:tcPr>
          <w:p w14:paraId="24236718" w14:textId="77777777" w:rsidR="00B56DD4" w:rsidRDefault="00B56DD4">
            <w:pPr>
              <w:pStyle w:val="TableParagraph"/>
              <w:spacing w:before="0"/>
              <w:ind w:left="0"/>
              <w:rPr>
                <w:rFonts w:ascii="Times New Roman"/>
              </w:rPr>
            </w:pPr>
          </w:p>
        </w:tc>
      </w:tr>
      <w:tr w:rsidR="00B56DD4" w14:paraId="01378802" w14:textId="77777777">
        <w:trPr>
          <w:trHeight w:val="509"/>
        </w:trPr>
        <w:tc>
          <w:tcPr>
            <w:tcW w:w="2919" w:type="dxa"/>
            <w:tcBorders>
              <w:top w:val="single" w:sz="6" w:space="0" w:color="000000"/>
              <w:bottom w:val="single" w:sz="6" w:space="0" w:color="000000"/>
              <w:right w:val="single" w:sz="6" w:space="0" w:color="000000"/>
            </w:tcBorders>
          </w:tcPr>
          <w:p w14:paraId="398BAEE7" w14:textId="77777777" w:rsidR="00B56DD4" w:rsidRDefault="00EC0429">
            <w:pPr>
              <w:pStyle w:val="TableParagraph"/>
              <w:spacing w:before="5"/>
              <w:ind w:left="94"/>
            </w:pPr>
            <w:proofErr w:type="spellStart"/>
            <w:r>
              <w:t>Mob_No_S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EC1A5AA" w14:textId="77777777" w:rsidR="00B56DD4" w:rsidRDefault="00EC0429">
            <w:pPr>
              <w:pStyle w:val="TableParagraph"/>
              <w:spacing w:before="5"/>
            </w:pPr>
            <w:proofErr w:type="gramStart"/>
            <w:r>
              <w:t>Varchar(</w:t>
            </w:r>
            <w:proofErr w:type="gramEnd"/>
            <w:r>
              <w:t>14)</w:t>
            </w:r>
          </w:p>
        </w:tc>
        <w:tc>
          <w:tcPr>
            <w:tcW w:w="4232" w:type="dxa"/>
            <w:tcBorders>
              <w:top w:val="single" w:sz="6" w:space="0" w:color="000000"/>
              <w:left w:val="single" w:sz="6" w:space="0" w:color="000000"/>
              <w:bottom w:val="single" w:sz="6" w:space="0" w:color="000000"/>
            </w:tcBorders>
          </w:tcPr>
          <w:p w14:paraId="25FD4B1E" w14:textId="77777777" w:rsidR="00B56DD4" w:rsidRDefault="00B56DD4">
            <w:pPr>
              <w:pStyle w:val="TableParagraph"/>
              <w:spacing w:before="0"/>
              <w:ind w:left="0"/>
              <w:rPr>
                <w:rFonts w:ascii="Times New Roman"/>
              </w:rPr>
            </w:pPr>
          </w:p>
        </w:tc>
      </w:tr>
      <w:tr w:rsidR="00B56DD4" w14:paraId="1CAB5BBA" w14:textId="77777777">
        <w:trPr>
          <w:trHeight w:val="508"/>
        </w:trPr>
        <w:tc>
          <w:tcPr>
            <w:tcW w:w="2919" w:type="dxa"/>
            <w:tcBorders>
              <w:top w:val="single" w:sz="6" w:space="0" w:color="000000"/>
              <w:bottom w:val="single" w:sz="6" w:space="0" w:color="000000"/>
              <w:right w:val="single" w:sz="6" w:space="0" w:color="000000"/>
            </w:tcBorders>
          </w:tcPr>
          <w:p w14:paraId="4A695A7D" w14:textId="77777777" w:rsidR="00B56DD4" w:rsidRDefault="00EC0429">
            <w:pPr>
              <w:pStyle w:val="TableParagraph"/>
              <w:spacing w:before="5"/>
              <w:ind w:left="94"/>
            </w:pPr>
            <w:proofErr w:type="spellStart"/>
            <w:r>
              <w:t>Saluation_T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6C15C3B" w14:textId="77777777" w:rsidR="00B56DD4" w:rsidRDefault="00EC0429">
            <w:pPr>
              <w:pStyle w:val="TableParagraph"/>
              <w:spacing w:before="5"/>
            </w:pPr>
            <w:proofErr w:type="gramStart"/>
            <w:r>
              <w:t>Varchar(</w:t>
            </w:r>
            <w:proofErr w:type="gramEnd"/>
            <w:r>
              <w:t>5)</w:t>
            </w:r>
          </w:p>
        </w:tc>
        <w:tc>
          <w:tcPr>
            <w:tcW w:w="4232" w:type="dxa"/>
            <w:tcBorders>
              <w:top w:val="single" w:sz="6" w:space="0" w:color="000000"/>
              <w:left w:val="single" w:sz="6" w:space="0" w:color="000000"/>
              <w:bottom w:val="single" w:sz="6" w:space="0" w:color="000000"/>
            </w:tcBorders>
          </w:tcPr>
          <w:p w14:paraId="02FC1B2E" w14:textId="77777777" w:rsidR="00B56DD4" w:rsidRDefault="00B56DD4">
            <w:pPr>
              <w:pStyle w:val="TableParagraph"/>
              <w:spacing w:before="0"/>
              <w:ind w:left="0"/>
              <w:rPr>
                <w:rFonts w:ascii="Times New Roman"/>
              </w:rPr>
            </w:pPr>
          </w:p>
        </w:tc>
      </w:tr>
      <w:tr w:rsidR="00B56DD4" w14:paraId="451B01BC" w14:textId="77777777">
        <w:trPr>
          <w:trHeight w:val="510"/>
        </w:trPr>
        <w:tc>
          <w:tcPr>
            <w:tcW w:w="2919" w:type="dxa"/>
            <w:tcBorders>
              <w:top w:val="single" w:sz="6" w:space="0" w:color="000000"/>
              <w:bottom w:val="single" w:sz="6" w:space="0" w:color="000000"/>
              <w:right w:val="single" w:sz="6" w:space="0" w:color="000000"/>
            </w:tcBorders>
          </w:tcPr>
          <w:p w14:paraId="74EAA1E5" w14:textId="77777777" w:rsidR="00B56DD4" w:rsidRDefault="00EC0429">
            <w:pPr>
              <w:pStyle w:val="TableParagraph"/>
              <w:spacing w:before="7"/>
              <w:ind w:left="94"/>
            </w:pPr>
            <w:proofErr w:type="spellStart"/>
            <w:r>
              <w:t>Name_P_O_T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851CF4A" w14:textId="77777777" w:rsidR="00B56DD4" w:rsidRDefault="00EC0429">
            <w:pPr>
              <w:pStyle w:val="TableParagraph"/>
              <w:spacing w:before="7"/>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258A48E3" w14:textId="77777777" w:rsidR="00B56DD4" w:rsidRDefault="00B56DD4">
            <w:pPr>
              <w:pStyle w:val="TableParagraph"/>
              <w:spacing w:before="0"/>
              <w:ind w:left="0"/>
              <w:rPr>
                <w:rFonts w:ascii="Times New Roman"/>
              </w:rPr>
            </w:pPr>
          </w:p>
        </w:tc>
      </w:tr>
      <w:tr w:rsidR="00B56DD4" w14:paraId="175A84F2" w14:textId="77777777">
        <w:trPr>
          <w:trHeight w:val="510"/>
        </w:trPr>
        <w:tc>
          <w:tcPr>
            <w:tcW w:w="2919" w:type="dxa"/>
            <w:tcBorders>
              <w:top w:val="single" w:sz="6" w:space="0" w:color="000000"/>
              <w:bottom w:val="single" w:sz="6" w:space="0" w:color="000000"/>
              <w:right w:val="single" w:sz="6" w:space="0" w:color="000000"/>
            </w:tcBorders>
          </w:tcPr>
          <w:p w14:paraId="381E57E6" w14:textId="77777777" w:rsidR="00B56DD4" w:rsidRDefault="00EC0429">
            <w:pPr>
              <w:pStyle w:val="TableParagraph"/>
              <w:spacing w:before="5"/>
              <w:ind w:left="94"/>
            </w:pPr>
            <w:proofErr w:type="spellStart"/>
            <w:r>
              <w:t>Fa_Name_T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F1EDAC8" w14:textId="77777777" w:rsidR="00B56DD4" w:rsidRDefault="00EC0429">
            <w:pPr>
              <w:pStyle w:val="TableParagraph"/>
              <w:spacing w:before="5"/>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5DBC2EC1" w14:textId="77777777" w:rsidR="00B56DD4" w:rsidRDefault="00B56DD4">
            <w:pPr>
              <w:pStyle w:val="TableParagraph"/>
              <w:spacing w:before="0"/>
              <w:ind w:left="0"/>
              <w:rPr>
                <w:rFonts w:ascii="Times New Roman"/>
              </w:rPr>
            </w:pPr>
          </w:p>
        </w:tc>
      </w:tr>
      <w:tr w:rsidR="00B56DD4" w14:paraId="0CF7A12F" w14:textId="77777777">
        <w:trPr>
          <w:trHeight w:val="510"/>
        </w:trPr>
        <w:tc>
          <w:tcPr>
            <w:tcW w:w="2919" w:type="dxa"/>
            <w:tcBorders>
              <w:top w:val="single" w:sz="6" w:space="0" w:color="000000"/>
              <w:bottom w:val="single" w:sz="6" w:space="0" w:color="000000"/>
              <w:right w:val="single" w:sz="6" w:space="0" w:color="000000"/>
            </w:tcBorders>
          </w:tcPr>
          <w:p w14:paraId="06AB01CC" w14:textId="77777777" w:rsidR="00B56DD4" w:rsidRDefault="00EC0429">
            <w:pPr>
              <w:pStyle w:val="TableParagraph"/>
              <w:spacing w:before="5"/>
              <w:ind w:left="94"/>
            </w:pPr>
            <w:proofErr w:type="spellStart"/>
            <w:r>
              <w:t>Gender_T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970A654" w14:textId="77777777" w:rsidR="00B56DD4" w:rsidRDefault="00EC0429">
            <w:pPr>
              <w:pStyle w:val="TableParagraph"/>
              <w:spacing w:before="5"/>
            </w:pPr>
            <w:proofErr w:type="gramStart"/>
            <w:r>
              <w:t>Varchar(</w:t>
            </w:r>
            <w:proofErr w:type="gramEnd"/>
            <w:r>
              <w:t>6)</w:t>
            </w:r>
          </w:p>
        </w:tc>
        <w:tc>
          <w:tcPr>
            <w:tcW w:w="4232" w:type="dxa"/>
            <w:tcBorders>
              <w:top w:val="single" w:sz="6" w:space="0" w:color="000000"/>
              <w:left w:val="single" w:sz="6" w:space="0" w:color="000000"/>
              <w:bottom w:val="single" w:sz="6" w:space="0" w:color="000000"/>
            </w:tcBorders>
          </w:tcPr>
          <w:p w14:paraId="21A9DFB3" w14:textId="77777777" w:rsidR="00B56DD4" w:rsidRDefault="00B56DD4">
            <w:pPr>
              <w:pStyle w:val="TableParagraph"/>
              <w:spacing w:before="0"/>
              <w:ind w:left="0"/>
              <w:rPr>
                <w:rFonts w:ascii="Times New Roman"/>
              </w:rPr>
            </w:pPr>
          </w:p>
        </w:tc>
      </w:tr>
      <w:tr w:rsidR="00B56DD4" w14:paraId="05E8509F" w14:textId="77777777">
        <w:trPr>
          <w:trHeight w:val="507"/>
        </w:trPr>
        <w:tc>
          <w:tcPr>
            <w:tcW w:w="2919" w:type="dxa"/>
            <w:tcBorders>
              <w:top w:val="single" w:sz="6" w:space="0" w:color="000000"/>
              <w:bottom w:val="single" w:sz="6" w:space="0" w:color="000000"/>
              <w:right w:val="single" w:sz="6" w:space="0" w:color="000000"/>
            </w:tcBorders>
          </w:tcPr>
          <w:p w14:paraId="12EF42AC" w14:textId="77777777" w:rsidR="00B56DD4" w:rsidRDefault="00EC0429">
            <w:pPr>
              <w:pStyle w:val="TableParagraph"/>
              <w:spacing w:before="5"/>
              <w:ind w:left="94"/>
            </w:pPr>
            <w:r>
              <w:t>DOB_T</w:t>
            </w:r>
          </w:p>
        </w:tc>
        <w:tc>
          <w:tcPr>
            <w:tcW w:w="2362" w:type="dxa"/>
            <w:tcBorders>
              <w:top w:val="single" w:sz="6" w:space="0" w:color="000000"/>
              <w:left w:val="single" w:sz="6" w:space="0" w:color="000000"/>
              <w:bottom w:val="single" w:sz="6" w:space="0" w:color="000000"/>
              <w:right w:val="single" w:sz="6" w:space="0" w:color="000000"/>
            </w:tcBorders>
          </w:tcPr>
          <w:p w14:paraId="7FDD759B" w14:textId="77777777" w:rsidR="00B56DD4" w:rsidRDefault="00EC0429">
            <w:pPr>
              <w:pStyle w:val="TableParagraph"/>
              <w:spacing w:before="5"/>
            </w:pPr>
            <w:proofErr w:type="spellStart"/>
            <w:r>
              <w:t>DateTime</w:t>
            </w:r>
            <w:proofErr w:type="spellEnd"/>
          </w:p>
        </w:tc>
        <w:tc>
          <w:tcPr>
            <w:tcW w:w="4232" w:type="dxa"/>
            <w:tcBorders>
              <w:top w:val="single" w:sz="6" w:space="0" w:color="000000"/>
              <w:left w:val="single" w:sz="6" w:space="0" w:color="000000"/>
              <w:bottom w:val="single" w:sz="6" w:space="0" w:color="000000"/>
            </w:tcBorders>
          </w:tcPr>
          <w:p w14:paraId="6DF5B331" w14:textId="77777777" w:rsidR="00B56DD4" w:rsidRDefault="00B56DD4">
            <w:pPr>
              <w:pStyle w:val="TableParagraph"/>
              <w:spacing w:before="0"/>
              <w:ind w:left="0"/>
              <w:rPr>
                <w:rFonts w:ascii="Times New Roman"/>
              </w:rPr>
            </w:pPr>
          </w:p>
        </w:tc>
      </w:tr>
      <w:tr w:rsidR="00B56DD4" w14:paraId="748E0EDE" w14:textId="77777777">
        <w:trPr>
          <w:trHeight w:val="511"/>
        </w:trPr>
        <w:tc>
          <w:tcPr>
            <w:tcW w:w="2919" w:type="dxa"/>
            <w:tcBorders>
              <w:top w:val="single" w:sz="6" w:space="0" w:color="000000"/>
              <w:bottom w:val="single" w:sz="6" w:space="0" w:color="000000"/>
              <w:right w:val="single" w:sz="6" w:space="0" w:color="000000"/>
            </w:tcBorders>
          </w:tcPr>
          <w:p w14:paraId="3C6993F1" w14:textId="77777777" w:rsidR="00B56DD4" w:rsidRDefault="00EC0429">
            <w:pPr>
              <w:pStyle w:val="TableParagraph"/>
              <w:spacing w:before="7"/>
              <w:ind w:left="94"/>
            </w:pPr>
            <w:proofErr w:type="spellStart"/>
            <w:r>
              <w:t>Age_T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95D5686" w14:textId="77777777" w:rsidR="00B56DD4" w:rsidRDefault="00EC0429">
            <w:pPr>
              <w:pStyle w:val="TableParagraph"/>
              <w:spacing w:before="7"/>
            </w:pPr>
            <w:proofErr w:type="gramStart"/>
            <w:r>
              <w:t>Varchar(</w:t>
            </w:r>
            <w:proofErr w:type="gramEnd"/>
            <w:r>
              <w:t>3)</w:t>
            </w:r>
          </w:p>
        </w:tc>
        <w:tc>
          <w:tcPr>
            <w:tcW w:w="4232" w:type="dxa"/>
            <w:tcBorders>
              <w:top w:val="single" w:sz="6" w:space="0" w:color="000000"/>
              <w:left w:val="single" w:sz="6" w:space="0" w:color="000000"/>
              <w:bottom w:val="single" w:sz="6" w:space="0" w:color="000000"/>
            </w:tcBorders>
          </w:tcPr>
          <w:p w14:paraId="4CCD2194" w14:textId="77777777" w:rsidR="00B56DD4" w:rsidRDefault="00EC0429">
            <w:pPr>
              <w:pStyle w:val="TableParagraph"/>
              <w:spacing w:before="7"/>
            </w:pPr>
            <w:proofErr w:type="gramStart"/>
            <w:r>
              <w:t>Check(</w:t>
            </w:r>
            <w:proofErr w:type="spellStart"/>
            <w:proofErr w:type="gramEnd"/>
            <w:r>
              <w:t>Age_T</w:t>
            </w:r>
            <w:proofErr w:type="spellEnd"/>
            <w:r>
              <w:t xml:space="preserve">&gt;=0 and </w:t>
            </w:r>
            <w:proofErr w:type="spellStart"/>
            <w:r>
              <w:t>Age_T</w:t>
            </w:r>
            <w:proofErr w:type="spellEnd"/>
            <w:r>
              <w:t>&lt;100)</w:t>
            </w:r>
          </w:p>
        </w:tc>
      </w:tr>
      <w:tr w:rsidR="00B56DD4" w14:paraId="4F5A19AF" w14:textId="77777777">
        <w:trPr>
          <w:trHeight w:val="510"/>
        </w:trPr>
        <w:tc>
          <w:tcPr>
            <w:tcW w:w="2919" w:type="dxa"/>
            <w:tcBorders>
              <w:top w:val="single" w:sz="6" w:space="0" w:color="000000"/>
              <w:bottom w:val="single" w:sz="6" w:space="0" w:color="000000"/>
              <w:right w:val="single" w:sz="6" w:space="0" w:color="000000"/>
            </w:tcBorders>
          </w:tcPr>
          <w:p w14:paraId="08DD4E44" w14:textId="77777777" w:rsidR="00B56DD4" w:rsidRDefault="00EC0429">
            <w:pPr>
              <w:pStyle w:val="TableParagraph"/>
              <w:spacing w:before="5"/>
              <w:ind w:left="94"/>
            </w:pPr>
            <w:proofErr w:type="spellStart"/>
            <w:r>
              <w:t>Occupation_T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D1044AC" w14:textId="77777777" w:rsidR="00B56DD4" w:rsidRDefault="00EC0429">
            <w:pPr>
              <w:pStyle w:val="TableParagraph"/>
              <w:spacing w:before="5"/>
            </w:pPr>
            <w:proofErr w:type="gramStart"/>
            <w:r>
              <w:t>Varchar(</w:t>
            </w:r>
            <w:proofErr w:type="gramEnd"/>
            <w:r>
              <w:t>15)</w:t>
            </w:r>
          </w:p>
        </w:tc>
        <w:tc>
          <w:tcPr>
            <w:tcW w:w="4232" w:type="dxa"/>
            <w:tcBorders>
              <w:top w:val="single" w:sz="6" w:space="0" w:color="000000"/>
              <w:left w:val="single" w:sz="6" w:space="0" w:color="000000"/>
              <w:bottom w:val="single" w:sz="6" w:space="0" w:color="000000"/>
            </w:tcBorders>
          </w:tcPr>
          <w:p w14:paraId="64273646" w14:textId="77777777" w:rsidR="00B56DD4" w:rsidRDefault="00B56DD4">
            <w:pPr>
              <w:pStyle w:val="TableParagraph"/>
              <w:spacing w:before="0"/>
              <w:ind w:left="0"/>
              <w:rPr>
                <w:rFonts w:ascii="Times New Roman"/>
              </w:rPr>
            </w:pPr>
          </w:p>
        </w:tc>
      </w:tr>
      <w:tr w:rsidR="00B56DD4" w14:paraId="72ED2C5C" w14:textId="77777777">
        <w:trPr>
          <w:trHeight w:val="510"/>
        </w:trPr>
        <w:tc>
          <w:tcPr>
            <w:tcW w:w="2919" w:type="dxa"/>
            <w:tcBorders>
              <w:top w:val="single" w:sz="6" w:space="0" w:color="000000"/>
              <w:bottom w:val="single" w:sz="6" w:space="0" w:color="000000"/>
              <w:right w:val="single" w:sz="6" w:space="0" w:color="000000"/>
            </w:tcBorders>
          </w:tcPr>
          <w:p w14:paraId="4E982AE3" w14:textId="77777777" w:rsidR="00B56DD4" w:rsidRDefault="00EC0429">
            <w:pPr>
              <w:pStyle w:val="TableParagraph"/>
              <w:spacing w:before="5"/>
              <w:ind w:left="94"/>
            </w:pPr>
            <w:proofErr w:type="spellStart"/>
            <w:r>
              <w:t>Photo_T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EB217EA" w14:textId="77777777" w:rsidR="00B56DD4" w:rsidRDefault="00EC0429">
            <w:pPr>
              <w:pStyle w:val="TableParagraph"/>
              <w:spacing w:before="5"/>
            </w:pPr>
            <w:r>
              <w:t>Image</w:t>
            </w:r>
          </w:p>
        </w:tc>
        <w:tc>
          <w:tcPr>
            <w:tcW w:w="4232" w:type="dxa"/>
            <w:tcBorders>
              <w:top w:val="single" w:sz="6" w:space="0" w:color="000000"/>
              <w:left w:val="single" w:sz="6" w:space="0" w:color="000000"/>
              <w:bottom w:val="single" w:sz="6" w:space="0" w:color="000000"/>
            </w:tcBorders>
          </w:tcPr>
          <w:p w14:paraId="514C307E" w14:textId="77777777" w:rsidR="00B56DD4" w:rsidRDefault="00B56DD4">
            <w:pPr>
              <w:pStyle w:val="TableParagraph"/>
              <w:spacing w:before="0"/>
              <w:ind w:left="0"/>
              <w:rPr>
                <w:rFonts w:ascii="Times New Roman"/>
              </w:rPr>
            </w:pPr>
          </w:p>
        </w:tc>
      </w:tr>
      <w:tr w:rsidR="00B56DD4" w14:paraId="1CE97E91" w14:textId="77777777">
        <w:trPr>
          <w:trHeight w:val="507"/>
        </w:trPr>
        <w:tc>
          <w:tcPr>
            <w:tcW w:w="2919" w:type="dxa"/>
            <w:tcBorders>
              <w:top w:val="single" w:sz="6" w:space="0" w:color="000000"/>
              <w:bottom w:val="single" w:sz="6" w:space="0" w:color="000000"/>
              <w:right w:val="single" w:sz="6" w:space="0" w:color="000000"/>
            </w:tcBorders>
          </w:tcPr>
          <w:p w14:paraId="0FCBB66B" w14:textId="77777777" w:rsidR="00B56DD4" w:rsidRDefault="00EC0429">
            <w:pPr>
              <w:pStyle w:val="TableParagraph"/>
              <w:spacing w:before="5"/>
              <w:ind w:left="94"/>
            </w:pPr>
            <w:proofErr w:type="spellStart"/>
            <w:r>
              <w:t>Sign_T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521D70E" w14:textId="77777777" w:rsidR="00B56DD4" w:rsidRDefault="00EC0429">
            <w:pPr>
              <w:pStyle w:val="TableParagraph"/>
              <w:spacing w:before="5"/>
            </w:pPr>
            <w:r>
              <w:t>Image</w:t>
            </w:r>
          </w:p>
        </w:tc>
        <w:tc>
          <w:tcPr>
            <w:tcW w:w="4232" w:type="dxa"/>
            <w:tcBorders>
              <w:top w:val="single" w:sz="6" w:space="0" w:color="000000"/>
              <w:left w:val="single" w:sz="6" w:space="0" w:color="000000"/>
              <w:bottom w:val="single" w:sz="6" w:space="0" w:color="000000"/>
            </w:tcBorders>
          </w:tcPr>
          <w:p w14:paraId="4E43DFB2" w14:textId="77777777" w:rsidR="00B56DD4" w:rsidRDefault="00B56DD4">
            <w:pPr>
              <w:pStyle w:val="TableParagraph"/>
              <w:spacing w:before="0"/>
              <w:ind w:left="0"/>
              <w:rPr>
                <w:rFonts w:ascii="Times New Roman"/>
              </w:rPr>
            </w:pPr>
          </w:p>
        </w:tc>
      </w:tr>
      <w:tr w:rsidR="00B56DD4" w14:paraId="7235A423" w14:textId="77777777">
        <w:trPr>
          <w:trHeight w:val="510"/>
        </w:trPr>
        <w:tc>
          <w:tcPr>
            <w:tcW w:w="2919" w:type="dxa"/>
            <w:tcBorders>
              <w:top w:val="single" w:sz="6" w:space="0" w:color="000000"/>
              <w:bottom w:val="single" w:sz="6" w:space="0" w:color="000000"/>
              <w:right w:val="single" w:sz="6" w:space="0" w:color="000000"/>
            </w:tcBorders>
          </w:tcPr>
          <w:p w14:paraId="44A93E6B" w14:textId="77777777" w:rsidR="00B56DD4" w:rsidRDefault="00EC0429">
            <w:pPr>
              <w:pStyle w:val="TableParagraph"/>
              <w:spacing w:before="7"/>
              <w:ind w:left="94"/>
            </w:pPr>
            <w:proofErr w:type="spellStart"/>
            <w:r>
              <w:t>Address_T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BCC5C20" w14:textId="77777777" w:rsidR="00B56DD4" w:rsidRDefault="00EC0429">
            <w:pPr>
              <w:pStyle w:val="TableParagraph"/>
              <w:spacing w:before="7"/>
            </w:pPr>
            <w:proofErr w:type="gramStart"/>
            <w:r>
              <w:t>Varchar(</w:t>
            </w:r>
            <w:proofErr w:type="gramEnd"/>
            <w:r>
              <w:t>100)</w:t>
            </w:r>
          </w:p>
        </w:tc>
        <w:tc>
          <w:tcPr>
            <w:tcW w:w="4232" w:type="dxa"/>
            <w:tcBorders>
              <w:top w:val="single" w:sz="6" w:space="0" w:color="000000"/>
              <w:left w:val="single" w:sz="6" w:space="0" w:color="000000"/>
              <w:bottom w:val="single" w:sz="6" w:space="0" w:color="000000"/>
            </w:tcBorders>
          </w:tcPr>
          <w:p w14:paraId="59F6F584" w14:textId="77777777" w:rsidR="00B56DD4" w:rsidRDefault="00B56DD4">
            <w:pPr>
              <w:pStyle w:val="TableParagraph"/>
              <w:spacing w:before="0"/>
              <w:ind w:left="0"/>
              <w:rPr>
                <w:rFonts w:ascii="Times New Roman"/>
              </w:rPr>
            </w:pPr>
          </w:p>
        </w:tc>
      </w:tr>
      <w:tr w:rsidR="00B56DD4" w14:paraId="30CD0812" w14:textId="77777777">
        <w:trPr>
          <w:trHeight w:val="510"/>
        </w:trPr>
        <w:tc>
          <w:tcPr>
            <w:tcW w:w="2919" w:type="dxa"/>
            <w:tcBorders>
              <w:top w:val="single" w:sz="6" w:space="0" w:color="000000"/>
              <w:bottom w:val="single" w:sz="6" w:space="0" w:color="000000"/>
              <w:right w:val="single" w:sz="6" w:space="0" w:color="000000"/>
            </w:tcBorders>
          </w:tcPr>
          <w:p w14:paraId="0EE6D518" w14:textId="77777777" w:rsidR="00B56DD4" w:rsidRDefault="00EC0429">
            <w:pPr>
              <w:pStyle w:val="TableParagraph"/>
              <w:spacing w:before="5"/>
              <w:ind w:left="94"/>
            </w:pPr>
            <w:proofErr w:type="spellStart"/>
            <w:r>
              <w:t>Ph_No_T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889AF4B" w14:textId="77777777" w:rsidR="00B56DD4" w:rsidRDefault="00EC0429">
            <w:pPr>
              <w:pStyle w:val="TableParagraph"/>
              <w:spacing w:before="5"/>
            </w:pPr>
            <w:proofErr w:type="gramStart"/>
            <w:r>
              <w:t>Varchar(</w:t>
            </w:r>
            <w:proofErr w:type="gramEnd"/>
            <w:r>
              <w:t>11)</w:t>
            </w:r>
          </w:p>
        </w:tc>
        <w:tc>
          <w:tcPr>
            <w:tcW w:w="4232" w:type="dxa"/>
            <w:tcBorders>
              <w:top w:val="single" w:sz="6" w:space="0" w:color="000000"/>
              <w:left w:val="single" w:sz="6" w:space="0" w:color="000000"/>
              <w:bottom w:val="single" w:sz="6" w:space="0" w:color="000000"/>
            </w:tcBorders>
          </w:tcPr>
          <w:p w14:paraId="6516A536" w14:textId="77777777" w:rsidR="00B56DD4" w:rsidRDefault="00B56DD4">
            <w:pPr>
              <w:pStyle w:val="TableParagraph"/>
              <w:spacing w:before="0"/>
              <w:ind w:left="0"/>
              <w:rPr>
                <w:rFonts w:ascii="Times New Roman"/>
              </w:rPr>
            </w:pPr>
          </w:p>
        </w:tc>
      </w:tr>
      <w:tr w:rsidR="00B56DD4" w14:paraId="673C9673" w14:textId="77777777">
        <w:trPr>
          <w:trHeight w:val="511"/>
        </w:trPr>
        <w:tc>
          <w:tcPr>
            <w:tcW w:w="2919" w:type="dxa"/>
            <w:tcBorders>
              <w:top w:val="single" w:sz="6" w:space="0" w:color="000000"/>
              <w:bottom w:val="single" w:sz="6" w:space="0" w:color="000000"/>
              <w:right w:val="single" w:sz="6" w:space="0" w:color="000000"/>
            </w:tcBorders>
          </w:tcPr>
          <w:p w14:paraId="44BB7341" w14:textId="77777777" w:rsidR="00B56DD4" w:rsidRDefault="00EC0429">
            <w:pPr>
              <w:pStyle w:val="TableParagraph"/>
              <w:spacing w:before="5"/>
              <w:ind w:left="94"/>
            </w:pPr>
            <w:proofErr w:type="spellStart"/>
            <w:r>
              <w:t>Mob_No_T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64160D9" w14:textId="77777777" w:rsidR="00B56DD4" w:rsidRDefault="00EC0429">
            <w:pPr>
              <w:pStyle w:val="TableParagraph"/>
              <w:spacing w:before="5"/>
            </w:pPr>
            <w:proofErr w:type="gramStart"/>
            <w:r>
              <w:t>Varchar(</w:t>
            </w:r>
            <w:proofErr w:type="gramEnd"/>
            <w:r>
              <w:t>14)</w:t>
            </w:r>
          </w:p>
        </w:tc>
        <w:tc>
          <w:tcPr>
            <w:tcW w:w="4232" w:type="dxa"/>
            <w:tcBorders>
              <w:top w:val="single" w:sz="6" w:space="0" w:color="000000"/>
              <w:left w:val="single" w:sz="6" w:space="0" w:color="000000"/>
              <w:bottom w:val="single" w:sz="6" w:space="0" w:color="000000"/>
            </w:tcBorders>
          </w:tcPr>
          <w:p w14:paraId="752D55AC" w14:textId="77777777" w:rsidR="00B56DD4" w:rsidRDefault="00B56DD4">
            <w:pPr>
              <w:pStyle w:val="TableParagraph"/>
              <w:spacing w:before="0"/>
              <w:ind w:left="0"/>
              <w:rPr>
                <w:rFonts w:ascii="Times New Roman"/>
              </w:rPr>
            </w:pPr>
          </w:p>
        </w:tc>
      </w:tr>
      <w:tr w:rsidR="00B56DD4" w14:paraId="2D1BD6B8" w14:textId="77777777">
        <w:trPr>
          <w:trHeight w:val="507"/>
        </w:trPr>
        <w:tc>
          <w:tcPr>
            <w:tcW w:w="2919" w:type="dxa"/>
            <w:tcBorders>
              <w:top w:val="single" w:sz="6" w:space="0" w:color="000000"/>
              <w:bottom w:val="single" w:sz="6" w:space="0" w:color="000000"/>
              <w:right w:val="single" w:sz="6" w:space="0" w:color="000000"/>
            </w:tcBorders>
          </w:tcPr>
          <w:p w14:paraId="1A64BA6F" w14:textId="77777777" w:rsidR="00B56DD4" w:rsidRDefault="00EC0429">
            <w:pPr>
              <w:pStyle w:val="TableParagraph"/>
              <w:spacing w:before="5"/>
              <w:ind w:left="94"/>
            </w:pPr>
            <w:proofErr w:type="spellStart"/>
            <w:r>
              <w:t>Account_Type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550E315" w14:textId="77777777" w:rsidR="00B56DD4" w:rsidRDefault="00EC0429">
            <w:pPr>
              <w:pStyle w:val="TableParagraph"/>
              <w:spacing w:before="5"/>
            </w:pPr>
            <w:proofErr w:type="gramStart"/>
            <w:r>
              <w:t>Varchar(</w:t>
            </w:r>
            <w:proofErr w:type="gramEnd"/>
            <w:r>
              <w:t>25)</w:t>
            </w:r>
          </w:p>
        </w:tc>
        <w:tc>
          <w:tcPr>
            <w:tcW w:w="4232" w:type="dxa"/>
            <w:tcBorders>
              <w:top w:val="single" w:sz="6" w:space="0" w:color="000000"/>
              <w:left w:val="single" w:sz="6" w:space="0" w:color="000000"/>
              <w:bottom w:val="single" w:sz="6" w:space="0" w:color="000000"/>
            </w:tcBorders>
          </w:tcPr>
          <w:p w14:paraId="2B245D4B" w14:textId="77777777" w:rsidR="00B56DD4" w:rsidRDefault="00EC0429">
            <w:pPr>
              <w:pStyle w:val="TableParagraph"/>
              <w:spacing w:before="5"/>
            </w:pPr>
            <w:r>
              <w:t>Not Null</w:t>
            </w:r>
          </w:p>
        </w:tc>
      </w:tr>
      <w:tr w:rsidR="00B56DD4" w14:paraId="0C75F18A" w14:textId="77777777">
        <w:trPr>
          <w:trHeight w:val="510"/>
        </w:trPr>
        <w:tc>
          <w:tcPr>
            <w:tcW w:w="2919" w:type="dxa"/>
            <w:tcBorders>
              <w:top w:val="single" w:sz="6" w:space="0" w:color="000000"/>
              <w:bottom w:val="single" w:sz="6" w:space="0" w:color="000000"/>
              <w:right w:val="single" w:sz="6" w:space="0" w:color="000000"/>
            </w:tcBorders>
          </w:tcPr>
          <w:p w14:paraId="20092DD5" w14:textId="77777777" w:rsidR="00B56DD4" w:rsidRDefault="00EC0429">
            <w:pPr>
              <w:pStyle w:val="TableParagraph"/>
              <w:spacing w:before="7"/>
              <w:ind w:left="94"/>
            </w:pPr>
            <w:proofErr w:type="spellStart"/>
            <w:r>
              <w:t>Witness_Name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B3007D1" w14:textId="77777777" w:rsidR="00B56DD4" w:rsidRDefault="00EC0429">
            <w:pPr>
              <w:pStyle w:val="TableParagraph"/>
              <w:spacing w:before="7"/>
            </w:pPr>
            <w:proofErr w:type="gramStart"/>
            <w:r>
              <w:t>Varchar(</w:t>
            </w:r>
            <w:proofErr w:type="gramEnd"/>
            <w:r>
              <w:t>50)</w:t>
            </w:r>
          </w:p>
        </w:tc>
        <w:tc>
          <w:tcPr>
            <w:tcW w:w="4232" w:type="dxa"/>
            <w:tcBorders>
              <w:top w:val="single" w:sz="6" w:space="0" w:color="000000"/>
              <w:left w:val="single" w:sz="6" w:space="0" w:color="000000"/>
              <w:bottom w:val="single" w:sz="6" w:space="0" w:color="000000"/>
            </w:tcBorders>
          </w:tcPr>
          <w:p w14:paraId="1CA8A2B0" w14:textId="77777777" w:rsidR="00B56DD4" w:rsidRDefault="00EC0429">
            <w:pPr>
              <w:pStyle w:val="TableParagraph"/>
              <w:spacing w:before="7"/>
            </w:pPr>
            <w:r>
              <w:t>Not Null</w:t>
            </w:r>
          </w:p>
        </w:tc>
      </w:tr>
      <w:tr w:rsidR="00B56DD4" w14:paraId="7DEF0D87" w14:textId="77777777">
        <w:trPr>
          <w:trHeight w:val="510"/>
        </w:trPr>
        <w:tc>
          <w:tcPr>
            <w:tcW w:w="2919" w:type="dxa"/>
            <w:tcBorders>
              <w:top w:val="single" w:sz="6" w:space="0" w:color="000000"/>
              <w:bottom w:val="single" w:sz="6" w:space="0" w:color="000000"/>
              <w:right w:val="single" w:sz="6" w:space="0" w:color="000000"/>
            </w:tcBorders>
          </w:tcPr>
          <w:p w14:paraId="23BFE612" w14:textId="77777777" w:rsidR="00B56DD4" w:rsidRDefault="00EC0429">
            <w:pPr>
              <w:pStyle w:val="TableParagraph"/>
              <w:spacing w:before="5"/>
              <w:ind w:left="94"/>
            </w:pPr>
            <w:proofErr w:type="spellStart"/>
            <w:r>
              <w:t>Witness_Sign</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3E9F717" w14:textId="77777777" w:rsidR="00B56DD4" w:rsidRDefault="00EC0429">
            <w:pPr>
              <w:pStyle w:val="TableParagraph"/>
              <w:spacing w:before="5"/>
            </w:pPr>
            <w:r>
              <w:t>Image</w:t>
            </w:r>
          </w:p>
        </w:tc>
        <w:tc>
          <w:tcPr>
            <w:tcW w:w="4232" w:type="dxa"/>
            <w:tcBorders>
              <w:top w:val="single" w:sz="6" w:space="0" w:color="000000"/>
              <w:left w:val="single" w:sz="6" w:space="0" w:color="000000"/>
              <w:bottom w:val="single" w:sz="6" w:space="0" w:color="000000"/>
            </w:tcBorders>
          </w:tcPr>
          <w:p w14:paraId="11B8E9D3" w14:textId="77777777" w:rsidR="00B56DD4" w:rsidRDefault="00EC0429">
            <w:pPr>
              <w:pStyle w:val="TableParagraph"/>
              <w:spacing w:before="5"/>
            </w:pPr>
            <w:r>
              <w:t>Not Null</w:t>
            </w:r>
          </w:p>
        </w:tc>
      </w:tr>
      <w:tr w:rsidR="00B56DD4" w14:paraId="4E9C4CDC" w14:textId="77777777">
        <w:trPr>
          <w:trHeight w:val="509"/>
        </w:trPr>
        <w:tc>
          <w:tcPr>
            <w:tcW w:w="2919" w:type="dxa"/>
            <w:tcBorders>
              <w:top w:val="single" w:sz="6" w:space="0" w:color="000000"/>
              <w:right w:val="single" w:sz="6" w:space="0" w:color="000000"/>
            </w:tcBorders>
          </w:tcPr>
          <w:p w14:paraId="56E6F7FE" w14:textId="77777777" w:rsidR="00B56DD4" w:rsidRDefault="00EC0429">
            <w:pPr>
              <w:pStyle w:val="TableParagraph"/>
              <w:spacing w:before="5"/>
              <w:ind w:left="94"/>
            </w:pPr>
            <w:proofErr w:type="spellStart"/>
            <w:r>
              <w:t>Nominee_Rel</w:t>
            </w:r>
            <w:proofErr w:type="spellEnd"/>
          </w:p>
        </w:tc>
        <w:tc>
          <w:tcPr>
            <w:tcW w:w="2362" w:type="dxa"/>
            <w:tcBorders>
              <w:top w:val="single" w:sz="6" w:space="0" w:color="000000"/>
              <w:left w:val="single" w:sz="6" w:space="0" w:color="000000"/>
              <w:right w:val="single" w:sz="6" w:space="0" w:color="000000"/>
            </w:tcBorders>
          </w:tcPr>
          <w:p w14:paraId="75C4A02A" w14:textId="77777777" w:rsidR="00B56DD4" w:rsidRDefault="00EC0429">
            <w:pPr>
              <w:pStyle w:val="TableParagraph"/>
              <w:spacing w:before="5"/>
            </w:pPr>
            <w:proofErr w:type="gramStart"/>
            <w:r>
              <w:t>Varchar(</w:t>
            </w:r>
            <w:proofErr w:type="gramEnd"/>
            <w:r>
              <w:t>10)</w:t>
            </w:r>
          </w:p>
        </w:tc>
        <w:tc>
          <w:tcPr>
            <w:tcW w:w="4232" w:type="dxa"/>
            <w:tcBorders>
              <w:top w:val="single" w:sz="6" w:space="0" w:color="000000"/>
              <w:left w:val="single" w:sz="6" w:space="0" w:color="000000"/>
            </w:tcBorders>
          </w:tcPr>
          <w:p w14:paraId="134163BF" w14:textId="77777777" w:rsidR="00B56DD4" w:rsidRDefault="00EC0429">
            <w:pPr>
              <w:pStyle w:val="TableParagraph"/>
              <w:spacing w:before="5"/>
            </w:pPr>
            <w:r>
              <w:t>Not Null</w:t>
            </w:r>
          </w:p>
        </w:tc>
      </w:tr>
    </w:tbl>
    <w:p w14:paraId="5D3D6FC8" w14:textId="77777777" w:rsidR="00B56DD4" w:rsidRDefault="00B56DD4">
      <w:pPr>
        <w:sectPr w:rsidR="00B56DD4">
          <w:pgSz w:w="12240" w:h="15840"/>
          <w:pgMar w:top="1460" w:right="120" w:bottom="1080" w:left="1200" w:header="0" w:footer="896" w:gutter="0"/>
          <w:cols w:space="720"/>
        </w:sect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2"/>
      </w:tblGrid>
      <w:tr w:rsidR="00B56DD4" w14:paraId="0B7B16DD" w14:textId="77777777">
        <w:trPr>
          <w:trHeight w:val="510"/>
        </w:trPr>
        <w:tc>
          <w:tcPr>
            <w:tcW w:w="2919" w:type="dxa"/>
            <w:tcBorders>
              <w:bottom w:val="single" w:sz="6" w:space="0" w:color="000000"/>
              <w:right w:val="single" w:sz="6" w:space="0" w:color="000000"/>
            </w:tcBorders>
          </w:tcPr>
          <w:p w14:paraId="18F64006" w14:textId="77777777" w:rsidR="00B56DD4" w:rsidRDefault="00EC0429">
            <w:pPr>
              <w:pStyle w:val="TableParagraph"/>
              <w:spacing w:before="7"/>
              <w:ind w:left="94"/>
            </w:pPr>
            <w:proofErr w:type="spellStart"/>
            <w:r>
              <w:lastRenderedPageBreak/>
              <w:t>Nominee_Name</w:t>
            </w:r>
            <w:proofErr w:type="spellEnd"/>
          </w:p>
        </w:tc>
        <w:tc>
          <w:tcPr>
            <w:tcW w:w="2362" w:type="dxa"/>
            <w:tcBorders>
              <w:left w:val="single" w:sz="6" w:space="0" w:color="000000"/>
              <w:bottom w:val="single" w:sz="6" w:space="0" w:color="000000"/>
              <w:right w:val="single" w:sz="6" w:space="0" w:color="000000"/>
            </w:tcBorders>
          </w:tcPr>
          <w:p w14:paraId="3A02DD07" w14:textId="77777777" w:rsidR="00B56DD4" w:rsidRDefault="00EC0429">
            <w:pPr>
              <w:pStyle w:val="TableParagraph"/>
              <w:spacing w:before="7"/>
            </w:pPr>
            <w:proofErr w:type="gramStart"/>
            <w:r>
              <w:t>Varchar(</w:t>
            </w:r>
            <w:proofErr w:type="gramEnd"/>
            <w:r>
              <w:t>50)</w:t>
            </w:r>
          </w:p>
        </w:tc>
        <w:tc>
          <w:tcPr>
            <w:tcW w:w="4232" w:type="dxa"/>
            <w:tcBorders>
              <w:left w:val="single" w:sz="6" w:space="0" w:color="000000"/>
              <w:bottom w:val="single" w:sz="6" w:space="0" w:color="000000"/>
            </w:tcBorders>
          </w:tcPr>
          <w:p w14:paraId="1AE62DE3" w14:textId="77777777" w:rsidR="00B56DD4" w:rsidRDefault="00EC0429">
            <w:pPr>
              <w:pStyle w:val="TableParagraph"/>
              <w:spacing w:before="7"/>
            </w:pPr>
            <w:r>
              <w:t>Not Null</w:t>
            </w:r>
          </w:p>
        </w:tc>
      </w:tr>
      <w:tr w:rsidR="00B56DD4" w14:paraId="3DE0909A" w14:textId="77777777">
        <w:trPr>
          <w:trHeight w:val="510"/>
        </w:trPr>
        <w:tc>
          <w:tcPr>
            <w:tcW w:w="2919" w:type="dxa"/>
            <w:tcBorders>
              <w:top w:val="single" w:sz="6" w:space="0" w:color="000000"/>
              <w:bottom w:val="single" w:sz="6" w:space="0" w:color="000000"/>
              <w:right w:val="single" w:sz="6" w:space="0" w:color="000000"/>
            </w:tcBorders>
          </w:tcPr>
          <w:p w14:paraId="0C28D502" w14:textId="77777777" w:rsidR="00B56DD4" w:rsidRDefault="00EC0429">
            <w:pPr>
              <w:pStyle w:val="TableParagraph"/>
              <w:spacing w:before="7"/>
              <w:ind w:left="94"/>
            </w:pPr>
            <w:proofErr w:type="spellStart"/>
            <w:r>
              <w:t>Nominee_Sign</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5807476" w14:textId="77777777" w:rsidR="00B56DD4" w:rsidRDefault="00EC0429">
            <w:pPr>
              <w:pStyle w:val="TableParagraph"/>
              <w:spacing w:before="7"/>
            </w:pPr>
            <w:r>
              <w:t>Image</w:t>
            </w:r>
          </w:p>
        </w:tc>
        <w:tc>
          <w:tcPr>
            <w:tcW w:w="4232" w:type="dxa"/>
            <w:tcBorders>
              <w:top w:val="single" w:sz="6" w:space="0" w:color="000000"/>
              <w:left w:val="single" w:sz="6" w:space="0" w:color="000000"/>
              <w:bottom w:val="single" w:sz="6" w:space="0" w:color="000000"/>
            </w:tcBorders>
          </w:tcPr>
          <w:p w14:paraId="7C009853" w14:textId="77777777" w:rsidR="00B56DD4" w:rsidRDefault="00EC0429">
            <w:pPr>
              <w:pStyle w:val="TableParagraph"/>
              <w:spacing w:before="7"/>
            </w:pPr>
            <w:r>
              <w:t>Not Null</w:t>
            </w:r>
          </w:p>
        </w:tc>
      </w:tr>
      <w:tr w:rsidR="00B56DD4" w14:paraId="1ACE0E2B" w14:textId="77777777">
        <w:trPr>
          <w:trHeight w:val="510"/>
        </w:trPr>
        <w:tc>
          <w:tcPr>
            <w:tcW w:w="2919" w:type="dxa"/>
            <w:tcBorders>
              <w:top w:val="single" w:sz="6" w:space="0" w:color="000000"/>
              <w:bottom w:val="single" w:sz="6" w:space="0" w:color="000000"/>
              <w:right w:val="single" w:sz="6" w:space="0" w:color="000000"/>
            </w:tcBorders>
          </w:tcPr>
          <w:p w14:paraId="6B1845E0" w14:textId="77777777" w:rsidR="00B56DD4" w:rsidRDefault="00EC0429">
            <w:pPr>
              <w:pStyle w:val="TableParagraph"/>
              <w:spacing w:before="5"/>
              <w:ind w:left="94"/>
            </w:pPr>
            <w:proofErr w:type="spellStart"/>
            <w:r>
              <w:t>Opening_Bal</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D3D8BBA" w14:textId="77777777" w:rsidR="00B56DD4" w:rsidRDefault="00EC0429">
            <w:pPr>
              <w:pStyle w:val="TableParagraph"/>
              <w:spacing w:before="5"/>
            </w:pPr>
            <w:proofErr w:type="gramStart"/>
            <w:r>
              <w:t>Varchar(</w:t>
            </w:r>
            <w:proofErr w:type="gramEnd"/>
            <w:r>
              <w:t>10)</w:t>
            </w:r>
          </w:p>
        </w:tc>
        <w:tc>
          <w:tcPr>
            <w:tcW w:w="4232" w:type="dxa"/>
            <w:tcBorders>
              <w:top w:val="single" w:sz="6" w:space="0" w:color="000000"/>
              <w:left w:val="single" w:sz="6" w:space="0" w:color="000000"/>
              <w:bottom w:val="single" w:sz="6" w:space="0" w:color="000000"/>
            </w:tcBorders>
          </w:tcPr>
          <w:p w14:paraId="5D262108" w14:textId="77777777" w:rsidR="00B56DD4" w:rsidRDefault="00B56DD4">
            <w:pPr>
              <w:pStyle w:val="TableParagraph"/>
              <w:spacing w:before="0"/>
              <w:ind w:left="0"/>
              <w:rPr>
                <w:rFonts w:ascii="Times New Roman"/>
              </w:rPr>
            </w:pPr>
          </w:p>
        </w:tc>
      </w:tr>
      <w:tr w:rsidR="00B56DD4" w14:paraId="6EE7BF66" w14:textId="77777777">
        <w:trPr>
          <w:trHeight w:val="510"/>
        </w:trPr>
        <w:tc>
          <w:tcPr>
            <w:tcW w:w="2919" w:type="dxa"/>
            <w:tcBorders>
              <w:top w:val="single" w:sz="6" w:space="0" w:color="000000"/>
              <w:right w:val="single" w:sz="6" w:space="0" w:color="000000"/>
            </w:tcBorders>
          </w:tcPr>
          <w:p w14:paraId="6E024E6D" w14:textId="77777777" w:rsidR="00B56DD4" w:rsidRDefault="00EC0429">
            <w:pPr>
              <w:pStyle w:val="TableParagraph"/>
              <w:spacing w:before="5"/>
              <w:ind w:left="94"/>
            </w:pPr>
            <w:proofErr w:type="spellStart"/>
            <w:r>
              <w:t>T_Date</w:t>
            </w:r>
            <w:proofErr w:type="spellEnd"/>
          </w:p>
        </w:tc>
        <w:tc>
          <w:tcPr>
            <w:tcW w:w="2362" w:type="dxa"/>
            <w:tcBorders>
              <w:top w:val="single" w:sz="6" w:space="0" w:color="000000"/>
              <w:left w:val="single" w:sz="6" w:space="0" w:color="000000"/>
              <w:right w:val="single" w:sz="6" w:space="0" w:color="000000"/>
            </w:tcBorders>
          </w:tcPr>
          <w:p w14:paraId="69879E63" w14:textId="77777777" w:rsidR="00B56DD4" w:rsidRDefault="00EC0429">
            <w:pPr>
              <w:pStyle w:val="TableParagraph"/>
              <w:spacing w:before="5"/>
            </w:pPr>
            <w:proofErr w:type="spellStart"/>
            <w:r>
              <w:t>DateTime</w:t>
            </w:r>
            <w:proofErr w:type="spellEnd"/>
          </w:p>
        </w:tc>
        <w:tc>
          <w:tcPr>
            <w:tcW w:w="4232" w:type="dxa"/>
            <w:tcBorders>
              <w:top w:val="single" w:sz="6" w:space="0" w:color="000000"/>
              <w:left w:val="single" w:sz="6" w:space="0" w:color="000000"/>
            </w:tcBorders>
          </w:tcPr>
          <w:p w14:paraId="12D4204C" w14:textId="77777777" w:rsidR="00B56DD4" w:rsidRDefault="00EC0429">
            <w:pPr>
              <w:pStyle w:val="TableParagraph"/>
              <w:spacing w:before="5"/>
            </w:pPr>
            <w:r>
              <w:t>Not Null</w:t>
            </w:r>
          </w:p>
        </w:tc>
      </w:tr>
    </w:tbl>
    <w:p w14:paraId="4BA6AA4F" w14:textId="77777777" w:rsidR="00B56DD4" w:rsidRDefault="00B56DD4">
      <w:pPr>
        <w:pStyle w:val="BodyText"/>
        <w:rPr>
          <w:b/>
          <w:sz w:val="20"/>
        </w:rPr>
      </w:pPr>
    </w:p>
    <w:p w14:paraId="53E07516" w14:textId="77777777" w:rsidR="00B56DD4" w:rsidRDefault="00B56DD4">
      <w:pPr>
        <w:pStyle w:val="BodyText"/>
        <w:rPr>
          <w:b/>
          <w:sz w:val="20"/>
        </w:rPr>
      </w:pPr>
    </w:p>
    <w:p w14:paraId="64F8A568" w14:textId="77777777" w:rsidR="00B56DD4" w:rsidRDefault="00B56DD4">
      <w:pPr>
        <w:pStyle w:val="BodyText"/>
        <w:spacing w:before="8"/>
        <w:rPr>
          <w:b/>
          <w:sz w:val="25"/>
        </w:rPr>
      </w:pPr>
    </w:p>
    <w:p w14:paraId="31EE6D82" w14:textId="77777777" w:rsidR="00B56DD4" w:rsidRDefault="00EC0429">
      <w:pPr>
        <w:pStyle w:val="Heading2"/>
        <w:spacing w:before="90"/>
        <w:rPr>
          <w:u w:val="none"/>
        </w:rPr>
      </w:pPr>
      <w:r>
        <w:rPr>
          <w:u w:val="thick"/>
        </w:rPr>
        <w:t xml:space="preserve"> “</w:t>
      </w:r>
      <w:proofErr w:type="spellStart"/>
      <w:r>
        <w:rPr>
          <w:u w:val="thick"/>
        </w:rPr>
        <w:t>Branch_Info</w:t>
      </w:r>
      <w:proofErr w:type="spellEnd"/>
      <w:r>
        <w:rPr>
          <w:u w:val="thick"/>
        </w:rPr>
        <w:t>” Table:</w:t>
      </w:r>
      <w:r>
        <w:rPr>
          <w:spacing w:val="-6"/>
          <w:u w:val="thick"/>
        </w:rPr>
        <w:t xml:space="preserve"> </w:t>
      </w:r>
      <w:r>
        <w:rPr>
          <w:u w:val="none"/>
        </w:rPr>
        <w:t>-</w:t>
      </w:r>
    </w:p>
    <w:p w14:paraId="22EBEF31" w14:textId="77777777" w:rsidR="00B56DD4" w:rsidRDefault="00B56DD4">
      <w:pPr>
        <w:pStyle w:val="BodyText"/>
        <w:rPr>
          <w:b/>
          <w:sz w:val="20"/>
        </w:rPr>
      </w:pPr>
    </w:p>
    <w:p w14:paraId="5043F1E8" w14:textId="77777777" w:rsidR="00B56DD4" w:rsidRDefault="00B56DD4">
      <w:pPr>
        <w:pStyle w:val="BodyText"/>
        <w:spacing w:before="9"/>
        <w:rPr>
          <w:b/>
          <w:sz w:val="29"/>
        </w:r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461"/>
        <w:gridCol w:w="2252"/>
        <w:gridCol w:w="4146"/>
      </w:tblGrid>
      <w:tr w:rsidR="00B56DD4" w14:paraId="5327C257" w14:textId="77777777">
        <w:trPr>
          <w:trHeight w:val="756"/>
        </w:trPr>
        <w:tc>
          <w:tcPr>
            <w:tcW w:w="2461" w:type="dxa"/>
            <w:tcBorders>
              <w:bottom w:val="single" w:sz="12" w:space="0" w:color="000000"/>
              <w:right w:val="single" w:sz="6" w:space="0" w:color="000000"/>
            </w:tcBorders>
          </w:tcPr>
          <w:p w14:paraId="59A43995" w14:textId="77777777" w:rsidR="00B56DD4" w:rsidRDefault="00EC0429">
            <w:pPr>
              <w:pStyle w:val="TableParagraph"/>
              <w:spacing w:before="0"/>
              <w:ind w:left="625"/>
              <w:rPr>
                <w:b/>
              </w:rPr>
            </w:pPr>
            <w:r>
              <w:rPr>
                <w:b/>
              </w:rPr>
              <w:t>Field Name</w:t>
            </w:r>
          </w:p>
        </w:tc>
        <w:tc>
          <w:tcPr>
            <w:tcW w:w="2252" w:type="dxa"/>
            <w:tcBorders>
              <w:left w:val="single" w:sz="6" w:space="0" w:color="000000"/>
              <w:bottom w:val="single" w:sz="12" w:space="0" w:color="000000"/>
              <w:right w:val="single" w:sz="6" w:space="0" w:color="000000"/>
            </w:tcBorders>
          </w:tcPr>
          <w:p w14:paraId="0C41DCFA" w14:textId="77777777" w:rsidR="00B56DD4" w:rsidRDefault="00EC0429">
            <w:pPr>
              <w:pStyle w:val="TableParagraph"/>
              <w:spacing w:before="0"/>
              <w:ind w:left="849" w:right="834"/>
              <w:jc w:val="center"/>
              <w:rPr>
                <w:b/>
              </w:rPr>
            </w:pPr>
            <w:r>
              <w:rPr>
                <w:b/>
              </w:rPr>
              <w:t>Type</w:t>
            </w:r>
          </w:p>
        </w:tc>
        <w:tc>
          <w:tcPr>
            <w:tcW w:w="4146" w:type="dxa"/>
            <w:tcBorders>
              <w:left w:val="single" w:sz="6" w:space="0" w:color="000000"/>
              <w:bottom w:val="single" w:sz="12" w:space="0" w:color="000000"/>
            </w:tcBorders>
          </w:tcPr>
          <w:p w14:paraId="55C7201C" w14:textId="77777777" w:rsidR="00B56DD4" w:rsidRDefault="00EC0429">
            <w:pPr>
              <w:pStyle w:val="TableParagraph"/>
              <w:spacing w:before="0"/>
              <w:ind w:left="1448" w:right="1420"/>
              <w:jc w:val="center"/>
              <w:rPr>
                <w:b/>
              </w:rPr>
            </w:pPr>
            <w:r>
              <w:rPr>
                <w:b/>
              </w:rPr>
              <w:t>Constraints</w:t>
            </w:r>
          </w:p>
        </w:tc>
      </w:tr>
      <w:tr w:rsidR="00B56DD4" w14:paraId="7B07A61B" w14:textId="77777777">
        <w:trPr>
          <w:trHeight w:val="413"/>
        </w:trPr>
        <w:tc>
          <w:tcPr>
            <w:tcW w:w="2461" w:type="dxa"/>
            <w:tcBorders>
              <w:top w:val="single" w:sz="12" w:space="0" w:color="000000"/>
              <w:bottom w:val="single" w:sz="6" w:space="0" w:color="000000"/>
              <w:right w:val="single" w:sz="6" w:space="0" w:color="000000"/>
            </w:tcBorders>
          </w:tcPr>
          <w:p w14:paraId="37575A39" w14:textId="77777777" w:rsidR="00B56DD4" w:rsidRDefault="00EC0429">
            <w:pPr>
              <w:pStyle w:val="TableParagraph"/>
              <w:ind w:left="94"/>
            </w:pPr>
            <w:proofErr w:type="spellStart"/>
            <w:r>
              <w:t>Branch_No</w:t>
            </w:r>
            <w:proofErr w:type="spellEnd"/>
          </w:p>
        </w:tc>
        <w:tc>
          <w:tcPr>
            <w:tcW w:w="2252" w:type="dxa"/>
            <w:tcBorders>
              <w:top w:val="single" w:sz="12" w:space="0" w:color="000000"/>
              <w:left w:val="single" w:sz="6" w:space="0" w:color="000000"/>
              <w:bottom w:val="single" w:sz="6" w:space="0" w:color="000000"/>
              <w:right w:val="single" w:sz="6" w:space="0" w:color="000000"/>
            </w:tcBorders>
          </w:tcPr>
          <w:p w14:paraId="2D2D15A6" w14:textId="77777777" w:rsidR="00B56DD4" w:rsidRDefault="00EC0429">
            <w:pPr>
              <w:pStyle w:val="TableParagraph"/>
            </w:pPr>
            <w:proofErr w:type="gramStart"/>
            <w:r>
              <w:t>Varchar(</w:t>
            </w:r>
            <w:proofErr w:type="gramEnd"/>
            <w:r>
              <w:t>7)</w:t>
            </w:r>
          </w:p>
        </w:tc>
        <w:tc>
          <w:tcPr>
            <w:tcW w:w="4146" w:type="dxa"/>
            <w:tcBorders>
              <w:top w:val="single" w:sz="12" w:space="0" w:color="000000"/>
              <w:left w:val="single" w:sz="6" w:space="0" w:color="000000"/>
              <w:bottom w:val="single" w:sz="6" w:space="0" w:color="000000"/>
            </w:tcBorders>
          </w:tcPr>
          <w:p w14:paraId="35A44C16" w14:textId="77777777" w:rsidR="00B56DD4" w:rsidRDefault="00EC0429">
            <w:pPr>
              <w:pStyle w:val="TableParagraph"/>
              <w:ind w:left="108"/>
            </w:pPr>
            <w:r>
              <w:t>Primary Key</w:t>
            </w:r>
          </w:p>
        </w:tc>
      </w:tr>
      <w:tr w:rsidR="00B56DD4" w14:paraId="3951D9EF" w14:textId="77777777">
        <w:trPr>
          <w:trHeight w:val="412"/>
        </w:trPr>
        <w:tc>
          <w:tcPr>
            <w:tcW w:w="2461" w:type="dxa"/>
            <w:tcBorders>
              <w:top w:val="single" w:sz="6" w:space="0" w:color="000000"/>
              <w:right w:val="single" w:sz="6" w:space="0" w:color="000000"/>
            </w:tcBorders>
          </w:tcPr>
          <w:p w14:paraId="6F7C49E6" w14:textId="77777777" w:rsidR="00B56DD4" w:rsidRDefault="00EC0429">
            <w:pPr>
              <w:pStyle w:val="TableParagraph"/>
              <w:ind w:left="94"/>
            </w:pPr>
            <w:proofErr w:type="spellStart"/>
            <w:r>
              <w:t>Branch_Name</w:t>
            </w:r>
            <w:proofErr w:type="spellEnd"/>
          </w:p>
        </w:tc>
        <w:tc>
          <w:tcPr>
            <w:tcW w:w="2252" w:type="dxa"/>
            <w:tcBorders>
              <w:top w:val="single" w:sz="6" w:space="0" w:color="000000"/>
              <w:left w:val="single" w:sz="6" w:space="0" w:color="000000"/>
              <w:right w:val="single" w:sz="6" w:space="0" w:color="000000"/>
            </w:tcBorders>
          </w:tcPr>
          <w:p w14:paraId="0E2BF292" w14:textId="77777777" w:rsidR="00B56DD4" w:rsidRDefault="00EC0429">
            <w:pPr>
              <w:pStyle w:val="TableParagraph"/>
            </w:pPr>
            <w:proofErr w:type="gramStart"/>
            <w:r>
              <w:t>Varchar(</w:t>
            </w:r>
            <w:proofErr w:type="gramEnd"/>
            <w:r>
              <w:t>50)</w:t>
            </w:r>
          </w:p>
        </w:tc>
        <w:tc>
          <w:tcPr>
            <w:tcW w:w="4146" w:type="dxa"/>
            <w:tcBorders>
              <w:top w:val="single" w:sz="6" w:space="0" w:color="000000"/>
              <w:left w:val="single" w:sz="6" w:space="0" w:color="000000"/>
            </w:tcBorders>
          </w:tcPr>
          <w:p w14:paraId="470581D0" w14:textId="77777777" w:rsidR="00B56DD4" w:rsidRDefault="00B56DD4">
            <w:pPr>
              <w:pStyle w:val="TableParagraph"/>
              <w:spacing w:before="0"/>
              <w:ind w:left="0"/>
              <w:rPr>
                <w:rFonts w:ascii="Times New Roman"/>
              </w:rPr>
            </w:pPr>
          </w:p>
        </w:tc>
      </w:tr>
    </w:tbl>
    <w:p w14:paraId="142289B5" w14:textId="77777777" w:rsidR="00B56DD4" w:rsidRDefault="00B56DD4">
      <w:pPr>
        <w:pStyle w:val="BodyText"/>
        <w:rPr>
          <w:b/>
          <w:sz w:val="20"/>
        </w:rPr>
      </w:pPr>
    </w:p>
    <w:p w14:paraId="0C099D1A" w14:textId="77777777" w:rsidR="00B56DD4" w:rsidRDefault="00B56DD4">
      <w:pPr>
        <w:pStyle w:val="BodyText"/>
        <w:rPr>
          <w:b/>
          <w:sz w:val="20"/>
        </w:rPr>
      </w:pPr>
    </w:p>
    <w:p w14:paraId="67DCB8B2" w14:textId="77777777" w:rsidR="00B56DD4" w:rsidRDefault="00B56DD4">
      <w:pPr>
        <w:pStyle w:val="BodyText"/>
        <w:spacing w:before="9"/>
        <w:rPr>
          <w:b/>
          <w:sz w:val="25"/>
        </w:rPr>
      </w:pPr>
    </w:p>
    <w:p w14:paraId="19A68518" w14:textId="77777777" w:rsidR="00B56DD4" w:rsidRDefault="00EC0429">
      <w:pPr>
        <w:pStyle w:val="Heading2"/>
        <w:spacing w:before="90"/>
        <w:rPr>
          <w:u w:val="none"/>
        </w:rPr>
      </w:pPr>
      <w:r>
        <w:rPr>
          <w:u w:val="thick"/>
        </w:rPr>
        <w:t xml:space="preserve"> “</w:t>
      </w:r>
      <w:proofErr w:type="spellStart"/>
      <w:r>
        <w:rPr>
          <w:u w:val="thick"/>
        </w:rPr>
        <w:t>Deposit_Info</w:t>
      </w:r>
      <w:proofErr w:type="spellEnd"/>
      <w:r>
        <w:rPr>
          <w:u w:val="thick"/>
        </w:rPr>
        <w:t>” Table:</w:t>
      </w:r>
      <w:r>
        <w:rPr>
          <w:spacing w:val="-7"/>
          <w:u w:val="thick"/>
        </w:rPr>
        <w:t xml:space="preserve"> </w:t>
      </w:r>
      <w:r>
        <w:rPr>
          <w:u w:val="none"/>
        </w:rPr>
        <w:t>-</w:t>
      </w:r>
    </w:p>
    <w:p w14:paraId="244CA9EF" w14:textId="77777777" w:rsidR="00B56DD4" w:rsidRDefault="00B56DD4">
      <w:pPr>
        <w:pStyle w:val="BodyText"/>
        <w:rPr>
          <w:b/>
          <w:sz w:val="20"/>
        </w:rPr>
      </w:pPr>
    </w:p>
    <w:p w14:paraId="2C2002DA" w14:textId="77777777" w:rsidR="00B56DD4" w:rsidRDefault="00B56DD4">
      <w:pPr>
        <w:pStyle w:val="BodyText"/>
        <w:spacing w:before="9"/>
        <w:rPr>
          <w:b/>
          <w:sz w:val="29"/>
        </w:r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789"/>
        <w:gridCol w:w="2374"/>
        <w:gridCol w:w="4006"/>
      </w:tblGrid>
      <w:tr w:rsidR="00B56DD4" w14:paraId="599EA276" w14:textId="77777777">
        <w:trPr>
          <w:trHeight w:val="753"/>
        </w:trPr>
        <w:tc>
          <w:tcPr>
            <w:tcW w:w="2789" w:type="dxa"/>
            <w:tcBorders>
              <w:bottom w:val="single" w:sz="12" w:space="0" w:color="000000"/>
              <w:right w:val="single" w:sz="6" w:space="0" w:color="000000"/>
            </w:tcBorders>
          </w:tcPr>
          <w:p w14:paraId="631A348B" w14:textId="77777777" w:rsidR="00B56DD4" w:rsidRDefault="00EC0429">
            <w:pPr>
              <w:pStyle w:val="TableParagraph"/>
              <w:spacing w:before="0"/>
              <w:ind w:left="790"/>
              <w:rPr>
                <w:b/>
              </w:rPr>
            </w:pPr>
            <w:r>
              <w:rPr>
                <w:b/>
              </w:rPr>
              <w:t>Field Name</w:t>
            </w:r>
          </w:p>
        </w:tc>
        <w:tc>
          <w:tcPr>
            <w:tcW w:w="2374" w:type="dxa"/>
            <w:tcBorders>
              <w:left w:val="single" w:sz="6" w:space="0" w:color="000000"/>
              <w:bottom w:val="single" w:sz="12" w:space="0" w:color="000000"/>
              <w:right w:val="single" w:sz="6" w:space="0" w:color="000000"/>
            </w:tcBorders>
          </w:tcPr>
          <w:p w14:paraId="7F5EA00B" w14:textId="77777777" w:rsidR="00B56DD4" w:rsidRDefault="00EC0429">
            <w:pPr>
              <w:pStyle w:val="TableParagraph"/>
              <w:spacing w:before="0"/>
              <w:ind w:left="912" w:right="892"/>
              <w:jc w:val="center"/>
              <w:rPr>
                <w:b/>
              </w:rPr>
            </w:pPr>
            <w:r>
              <w:rPr>
                <w:b/>
              </w:rPr>
              <w:t>Type</w:t>
            </w:r>
          </w:p>
        </w:tc>
        <w:tc>
          <w:tcPr>
            <w:tcW w:w="4006" w:type="dxa"/>
            <w:tcBorders>
              <w:left w:val="single" w:sz="6" w:space="0" w:color="000000"/>
              <w:bottom w:val="single" w:sz="12" w:space="0" w:color="000000"/>
            </w:tcBorders>
          </w:tcPr>
          <w:p w14:paraId="6C2EC73F" w14:textId="77777777" w:rsidR="00B56DD4" w:rsidRDefault="00EC0429">
            <w:pPr>
              <w:pStyle w:val="TableParagraph"/>
              <w:spacing w:before="0"/>
              <w:ind w:left="1379" w:right="1348"/>
              <w:jc w:val="center"/>
              <w:rPr>
                <w:b/>
              </w:rPr>
            </w:pPr>
            <w:r>
              <w:rPr>
                <w:b/>
              </w:rPr>
              <w:t>Constraints</w:t>
            </w:r>
          </w:p>
        </w:tc>
      </w:tr>
      <w:tr w:rsidR="00B56DD4" w14:paraId="0765B67C" w14:textId="77777777">
        <w:trPr>
          <w:trHeight w:val="829"/>
        </w:trPr>
        <w:tc>
          <w:tcPr>
            <w:tcW w:w="2789" w:type="dxa"/>
            <w:tcBorders>
              <w:top w:val="single" w:sz="12" w:space="0" w:color="000000"/>
              <w:bottom w:val="single" w:sz="6" w:space="0" w:color="000000"/>
              <w:right w:val="single" w:sz="6" w:space="0" w:color="000000"/>
            </w:tcBorders>
          </w:tcPr>
          <w:p w14:paraId="35CB7C55" w14:textId="77777777" w:rsidR="00B56DD4" w:rsidRDefault="00EC0429">
            <w:pPr>
              <w:pStyle w:val="TableParagraph"/>
              <w:spacing w:before="11"/>
              <w:ind w:left="94"/>
            </w:pPr>
            <w:proofErr w:type="spellStart"/>
            <w:r>
              <w:t>Account_No</w:t>
            </w:r>
            <w:proofErr w:type="spellEnd"/>
          </w:p>
        </w:tc>
        <w:tc>
          <w:tcPr>
            <w:tcW w:w="2374" w:type="dxa"/>
            <w:tcBorders>
              <w:top w:val="single" w:sz="12" w:space="0" w:color="000000"/>
              <w:left w:val="single" w:sz="6" w:space="0" w:color="000000"/>
              <w:bottom w:val="single" w:sz="6" w:space="0" w:color="000000"/>
              <w:right w:val="single" w:sz="6" w:space="0" w:color="000000"/>
            </w:tcBorders>
          </w:tcPr>
          <w:p w14:paraId="5A6D9F32" w14:textId="77777777" w:rsidR="00B56DD4" w:rsidRDefault="00EC0429">
            <w:pPr>
              <w:pStyle w:val="TableParagraph"/>
              <w:spacing w:before="11"/>
              <w:ind w:left="110"/>
            </w:pPr>
            <w:r>
              <w:t>Int</w:t>
            </w:r>
          </w:p>
        </w:tc>
        <w:tc>
          <w:tcPr>
            <w:tcW w:w="4006" w:type="dxa"/>
            <w:tcBorders>
              <w:top w:val="single" w:sz="12" w:space="0" w:color="000000"/>
              <w:left w:val="single" w:sz="6" w:space="0" w:color="000000"/>
              <w:bottom w:val="single" w:sz="6" w:space="0" w:color="000000"/>
            </w:tcBorders>
          </w:tcPr>
          <w:p w14:paraId="3A812498" w14:textId="77777777" w:rsidR="00B56DD4" w:rsidRDefault="00EC0429">
            <w:pPr>
              <w:pStyle w:val="TableParagraph"/>
              <w:spacing w:before="11" w:line="376" w:lineRule="auto"/>
              <w:ind w:left="110" w:right="1231"/>
            </w:pPr>
            <w:r>
              <w:t xml:space="preserve">References </w:t>
            </w:r>
            <w:proofErr w:type="spellStart"/>
            <w:r>
              <w:t>Account_</w:t>
            </w:r>
            <w:proofErr w:type="gramStart"/>
            <w:r>
              <w:t>Info</w:t>
            </w:r>
            <w:proofErr w:type="spellEnd"/>
            <w:r>
              <w:t>(</w:t>
            </w:r>
            <w:proofErr w:type="spellStart"/>
            <w:proofErr w:type="gramEnd"/>
            <w:r>
              <w:t>Account_No</w:t>
            </w:r>
            <w:proofErr w:type="spellEnd"/>
            <w:r>
              <w:t>)</w:t>
            </w:r>
          </w:p>
        </w:tc>
      </w:tr>
      <w:tr w:rsidR="00B56DD4" w14:paraId="258624F5" w14:textId="77777777">
        <w:trPr>
          <w:trHeight w:val="411"/>
        </w:trPr>
        <w:tc>
          <w:tcPr>
            <w:tcW w:w="2789" w:type="dxa"/>
            <w:tcBorders>
              <w:top w:val="single" w:sz="6" w:space="0" w:color="000000"/>
              <w:bottom w:val="single" w:sz="6" w:space="0" w:color="000000"/>
              <w:right w:val="single" w:sz="6" w:space="0" w:color="000000"/>
            </w:tcBorders>
          </w:tcPr>
          <w:p w14:paraId="64166FA9" w14:textId="77777777" w:rsidR="00B56DD4" w:rsidRDefault="00EC0429">
            <w:pPr>
              <w:pStyle w:val="TableParagraph"/>
              <w:ind w:left="94"/>
            </w:pPr>
            <w:proofErr w:type="spellStart"/>
            <w:r>
              <w:t>Branch_No</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4BC6A493" w14:textId="77777777" w:rsidR="00B56DD4" w:rsidRDefault="00EC0429">
            <w:pPr>
              <w:pStyle w:val="TableParagraph"/>
              <w:ind w:left="110"/>
            </w:pPr>
            <w:proofErr w:type="gramStart"/>
            <w:r>
              <w:t>Varchar(</w:t>
            </w:r>
            <w:proofErr w:type="gramEnd"/>
            <w:r>
              <w:t>7)</w:t>
            </w:r>
          </w:p>
        </w:tc>
        <w:tc>
          <w:tcPr>
            <w:tcW w:w="4006" w:type="dxa"/>
            <w:tcBorders>
              <w:top w:val="single" w:sz="6" w:space="0" w:color="000000"/>
              <w:left w:val="single" w:sz="6" w:space="0" w:color="000000"/>
              <w:bottom w:val="single" w:sz="6" w:space="0" w:color="000000"/>
            </w:tcBorders>
          </w:tcPr>
          <w:p w14:paraId="1EA470BF" w14:textId="77777777" w:rsidR="00B56DD4" w:rsidRDefault="00B56DD4">
            <w:pPr>
              <w:pStyle w:val="TableParagraph"/>
              <w:spacing w:before="0"/>
              <w:ind w:left="0"/>
              <w:rPr>
                <w:rFonts w:ascii="Times New Roman"/>
              </w:rPr>
            </w:pPr>
          </w:p>
        </w:tc>
      </w:tr>
      <w:tr w:rsidR="00B56DD4" w14:paraId="77E25903" w14:textId="77777777">
        <w:trPr>
          <w:trHeight w:val="413"/>
        </w:trPr>
        <w:tc>
          <w:tcPr>
            <w:tcW w:w="2789" w:type="dxa"/>
            <w:tcBorders>
              <w:top w:val="single" w:sz="6" w:space="0" w:color="000000"/>
              <w:bottom w:val="single" w:sz="6" w:space="0" w:color="000000"/>
              <w:right w:val="single" w:sz="6" w:space="0" w:color="000000"/>
            </w:tcBorders>
          </w:tcPr>
          <w:p w14:paraId="26448F1E" w14:textId="77777777" w:rsidR="00B56DD4" w:rsidRDefault="00EC0429">
            <w:pPr>
              <w:pStyle w:val="TableParagraph"/>
              <w:spacing w:before="11"/>
              <w:ind w:left="94"/>
            </w:pPr>
            <w:proofErr w:type="spellStart"/>
            <w:r>
              <w:t>Depositor_Name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2F3329A5" w14:textId="77777777" w:rsidR="00B56DD4" w:rsidRDefault="00EC0429">
            <w:pPr>
              <w:pStyle w:val="TableParagraph"/>
              <w:spacing w:before="11"/>
              <w:ind w:left="110"/>
            </w:pPr>
            <w:proofErr w:type="gramStart"/>
            <w:r>
              <w:t>Varchar(</w:t>
            </w:r>
            <w:proofErr w:type="gramEnd"/>
            <w:r>
              <w:t>150)</w:t>
            </w:r>
          </w:p>
        </w:tc>
        <w:tc>
          <w:tcPr>
            <w:tcW w:w="4006" w:type="dxa"/>
            <w:tcBorders>
              <w:top w:val="single" w:sz="6" w:space="0" w:color="000000"/>
              <w:left w:val="single" w:sz="6" w:space="0" w:color="000000"/>
              <w:bottom w:val="single" w:sz="6" w:space="0" w:color="000000"/>
            </w:tcBorders>
          </w:tcPr>
          <w:p w14:paraId="58D17E2D" w14:textId="77777777" w:rsidR="00B56DD4" w:rsidRDefault="00B56DD4">
            <w:pPr>
              <w:pStyle w:val="TableParagraph"/>
              <w:spacing w:before="0"/>
              <w:ind w:left="0"/>
              <w:rPr>
                <w:rFonts w:ascii="Times New Roman"/>
              </w:rPr>
            </w:pPr>
          </w:p>
        </w:tc>
      </w:tr>
      <w:tr w:rsidR="00B56DD4" w14:paraId="16F4E151" w14:textId="77777777">
        <w:trPr>
          <w:trHeight w:val="414"/>
        </w:trPr>
        <w:tc>
          <w:tcPr>
            <w:tcW w:w="2789" w:type="dxa"/>
            <w:tcBorders>
              <w:top w:val="single" w:sz="6" w:space="0" w:color="000000"/>
              <w:bottom w:val="single" w:sz="6" w:space="0" w:color="000000"/>
              <w:right w:val="single" w:sz="6" w:space="0" w:color="000000"/>
            </w:tcBorders>
          </w:tcPr>
          <w:p w14:paraId="417DD208" w14:textId="77777777" w:rsidR="00B56DD4" w:rsidRDefault="00EC0429">
            <w:pPr>
              <w:pStyle w:val="TableParagraph"/>
              <w:ind w:left="94"/>
            </w:pPr>
            <w:proofErr w:type="spellStart"/>
            <w:r>
              <w:t>Account_H_Type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12EF662F" w14:textId="77777777" w:rsidR="00B56DD4" w:rsidRDefault="00EC0429">
            <w:pPr>
              <w:pStyle w:val="TableParagraph"/>
              <w:ind w:left="110"/>
            </w:pPr>
            <w:proofErr w:type="gramStart"/>
            <w:r>
              <w:t>Varchar(</w:t>
            </w:r>
            <w:proofErr w:type="gramEnd"/>
            <w:r>
              <w:t>15)</w:t>
            </w:r>
          </w:p>
        </w:tc>
        <w:tc>
          <w:tcPr>
            <w:tcW w:w="4006" w:type="dxa"/>
            <w:tcBorders>
              <w:top w:val="single" w:sz="6" w:space="0" w:color="000000"/>
              <w:left w:val="single" w:sz="6" w:space="0" w:color="000000"/>
              <w:bottom w:val="single" w:sz="6" w:space="0" w:color="000000"/>
            </w:tcBorders>
          </w:tcPr>
          <w:p w14:paraId="052FD46C" w14:textId="77777777" w:rsidR="00B56DD4" w:rsidRDefault="00B56DD4">
            <w:pPr>
              <w:pStyle w:val="TableParagraph"/>
              <w:spacing w:before="0"/>
              <w:ind w:left="0"/>
              <w:rPr>
                <w:rFonts w:ascii="Times New Roman"/>
              </w:rPr>
            </w:pPr>
          </w:p>
        </w:tc>
      </w:tr>
      <w:tr w:rsidR="00B56DD4" w14:paraId="4B9B50B7" w14:textId="77777777">
        <w:trPr>
          <w:trHeight w:val="575"/>
        </w:trPr>
        <w:tc>
          <w:tcPr>
            <w:tcW w:w="2789" w:type="dxa"/>
            <w:tcBorders>
              <w:top w:val="single" w:sz="6" w:space="0" w:color="000000"/>
              <w:bottom w:val="single" w:sz="6" w:space="0" w:color="000000"/>
              <w:right w:val="single" w:sz="6" w:space="0" w:color="000000"/>
            </w:tcBorders>
          </w:tcPr>
          <w:p w14:paraId="4B74AF1A" w14:textId="77777777" w:rsidR="00B56DD4" w:rsidRDefault="00EC0429">
            <w:pPr>
              <w:pStyle w:val="TableParagraph"/>
              <w:spacing w:before="10"/>
              <w:ind w:left="94"/>
            </w:pPr>
            <w:proofErr w:type="spellStart"/>
            <w:r>
              <w:t>Deposit_Amt</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566E47A5" w14:textId="77777777" w:rsidR="00B56DD4" w:rsidRDefault="00EC0429">
            <w:pPr>
              <w:pStyle w:val="TableParagraph"/>
              <w:spacing w:before="10"/>
              <w:ind w:left="110"/>
            </w:pPr>
            <w:proofErr w:type="gramStart"/>
            <w:r>
              <w:t>Varchar(</w:t>
            </w:r>
            <w:proofErr w:type="gramEnd"/>
            <w:r>
              <w:t>10)</w:t>
            </w:r>
          </w:p>
        </w:tc>
        <w:tc>
          <w:tcPr>
            <w:tcW w:w="4006" w:type="dxa"/>
            <w:tcBorders>
              <w:top w:val="single" w:sz="6" w:space="0" w:color="000000"/>
              <w:left w:val="single" w:sz="6" w:space="0" w:color="000000"/>
              <w:bottom w:val="single" w:sz="6" w:space="0" w:color="000000"/>
            </w:tcBorders>
          </w:tcPr>
          <w:p w14:paraId="5FBF5E8E" w14:textId="77777777" w:rsidR="00B56DD4" w:rsidRDefault="00B56DD4">
            <w:pPr>
              <w:pStyle w:val="TableParagraph"/>
              <w:spacing w:before="0"/>
              <w:ind w:left="0"/>
              <w:rPr>
                <w:rFonts w:ascii="Times New Roman"/>
              </w:rPr>
            </w:pPr>
          </w:p>
        </w:tc>
      </w:tr>
      <w:tr w:rsidR="00B56DD4" w14:paraId="65DECB71" w14:textId="77777777">
        <w:trPr>
          <w:trHeight w:val="413"/>
        </w:trPr>
        <w:tc>
          <w:tcPr>
            <w:tcW w:w="2789" w:type="dxa"/>
            <w:tcBorders>
              <w:top w:val="single" w:sz="6" w:space="0" w:color="000000"/>
              <w:right w:val="single" w:sz="6" w:space="0" w:color="000000"/>
            </w:tcBorders>
          </w:tcPr>
          <w:p w14:paraId="2074623C" w14:textId="77777777" w:rsidR="00B56DD4" w:rsidRDefault="00EC0429">
            <w:pPr>
              <w:pStyle w:val="TableParagraph"/>
              <w:ind w:left="94"/>
            </w:pPr>
            <w:proofErr w:type="spellStart"/>
            <w:r>
              <w:t>Deposit_Date</w:t>
            </w:r>
            <w:proofErr w:type="spellEnd"/>
          </w:p>
        </w:tc>
        <w:tc>
          <w:tcPr>
            <w:tcW w:w="2374" w:type="dxa"/>
            <w:tcBorders>
              <w:top w:val="single" w:sz="6" w:space="0" w:color="000000"/>
              <w:left w:val="single" w:sz="6" w:space="0" w:color="000000"/>
              <w:right w:val="single" w:sz="6" w:space="0" w:color="000000"/>
            </w:tcBorders>
          </w:tcPr>
          <w:p w14:paraId="2BE964E6" w14:textId="77777777" w:rsidR="00B56DD4" w:rsidRDefault="00EC0429">
            <w:pPr>
              <w:pStyle w:val="TableParagraph"/>
              <w:ind w:left="110"/>
            </w:pPr>
            <w:proofErr w:type="spellStart"/>
            <w:r>
              <w:t>DateTime</w:t>
            </w:r>
            <w:proofErr w:type="spellEnd"/>
          </w:p>
        </w:tc>
        <w:tc>
          <w:tcPr>
            <w:tcW w:w="4006" w:type="dxa"/>
            <w:tcBorders>
              <w:top w:val="single" w:sz="6" w:space="0" w:color="000000"/>
              <w:left w:val="single" w:sz="6" w:space="0" w:color="000000"/>
            </w:tcBorders>
          </w:tcPr>
          <w:p w14:paraId="33D0A1E0" w14:textId="77777777" w:rsidR="00B56DD4" w:rsidRDefault="00B56DD4">
            <w:pPr>
              <w:pStyle w:val="TableParagraph"/>
              <w:spacing w:before="0"/>
              <w:ind w:left="0"/>
              <w:rPr>
                <w:rFonts w:ascii="Times New Roman"/>
              </w:rPr>
            </w:pPr>
          </w:p>
        </w:tc>
      </w:tr>
    </w:tbl>
    <w:p w14:paraId="2F2F8951" w14:textId="77777777" w:rsidR="00B56DD4" w:rsidRDefault="00B56DD4">
      <w:pPr>
        <w:pStyle w:val="BodyText"/>
        <w:spacing w:before="10"/>
        <w:rPr>
          <w:b/>
          <w:sz w:val="29"/>
        </w:rPr>
      </w:pPr>
    </w:p>
    <w:p w14:paraId="4DB3A50B" w14:textId="77777777" w:rsidR="00B56DD4" w:rsidRDefault="00EC0429">
      <w:pPr>
        <w:pStyle w:val="Heading2"/>
        <w:spacing w:before="90"/>
        <w:rPr>
          <w:u w:val="none"/>
        </w:rPr>
      </w:pPr>
      <w:r>
        <w:rPr>
          <w:u w:val="thick"/>
        </w:rPr>
        <w:t xml:space="preserve"> “</w:t>
      </w:r>
      <w:proofErr w:type="spellStart"/>
      <w:r>
        <w:rPr>
          <w:u w:val="thick"/>
        </w:rPr>
        <w:t>Fixed_Info</w:t>
      </w:r>
      <w:proofErr w:type="spellEnd"/>
      <w:r>
        <w:rPr>
          <w:u w:val="thick"/>
        </w:rPr>
        <w:t xml:space="preserve">” Table: </w:t>
      </w:r>
      <w:r>
        <w:rPr>
          <w:u w:val="none"/>
        </w:rPr>
        <w:t>-</w:t>
      </w:r>
    </w:p>
    <w:p w14:paraId="7FCF6ECF" w14:textId="77777777" w:rsidR="00B56DD4" w:rsidRDefault="00B56DD4">
      <w:pPr>
        <w:pStyle w:val="BodyText"/>
        <w:rPr>
          <w:b/>
          <w:sz w:val="20"/>
        </w:rPr>
      </w:pPr>
    </w:p>
    <w:p w14:paraId="53DAF6E8" w14:textId="77777777" w:rsidR="00B56DD4" w:rsidRDefault="00B56DD4">
      <w:pPr>
        <w:pStyle w:val="BodyText"/>
        <w:spacing w:before="9"/>
        <w:rPr>
          <w:b/>
          <w:sz w:val="29"/>
        </w:r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141"/>
        <w:gridCol w:w="4779"/>
      </w:tblGrid>
      <w:tr w:rsidR="00B56DD4" w14:paraId="6F3BD4D9" w14:textId="77777777">
        <w:trPr>
          <w:trHeight w:val="415"/>
        </w:trPr>
        <w:tc>
          <w:tcPr>
            <w:tcW w:w="2919" w:type="dxa"/>
            <w:tcBorders>
              <w:right w:val="single" w:sz="6" w:space="0" w:color="000000"/>
            </w:tcBorders>
          </w:tcPr>
          <w:p w14:paraId="123EF7ED" w14:textId="77777777" w:rsidR="00B56DD4" w:rsidRDefault="00EC0429">
            <w:pPr>
              <w:pStyle w:val="TableParagraph"/>
              <w:spacing w:before="13"/>
              <w:ind w:left="855"/>
              <w:rPr>
                <w:b/>
              </w:rPr>
            </w:pPr>
            <w:r>
              <w:rPr>
                <w:b/>
              </w:rPr>
              <w:t>Field Name</w:t>
            </w:r>
          </w:p>
        </w:tc>
        <w:tc>
          <w:tcPr>
            <w:tcW w:w="2141" w:type="dxa"/>
            <w:tcBorders>
              <w:left w:val="single" w:sz="6" w:space="0" w:color="000000"/>
              <w:right w:val="single" w:sz="6" w:space="0" w:color="000000"/>
            </w:tcBorders>
          </w:tcPr>
          <w:p w14:paraId="14BA0A2E" w14:textId="77777777" w:rsidR="00B56DD4" w:rsidRDefault="00EC0429">
            <w:pPr>
              <w:pStyle w:val="TableParagraph"/>
              <w:spacing w:before="13"/>
              <w:ind w:left="575"/>
              <w:rPr>
                <w:b/>
              </w:rPr>
            </w:pPr>
            <w:r>
              <w:rPr>
                <w:b/>
              </w:rPr>
              <w:t>Data type</w:t>
            </w:r>
          </w:p>
        </w:tc>
        <w:tc>
          <w:tcPr>
            <w:tcW w:w="4779" w:type="dxa"/>
            <w:tcBorders>
              <w:left w:val="single" w:sz="6" w:space="0" w:color="000000"/>
            </w:tcBorders>
          </w:tcPr>
          <w:p w14:paraId="40253A56" w14:textId="77777777" w:rsidR="00B56DD4" w:rsidRDefault="00EC0429">
            <w:pPr>
              <w:pStyle w:val="TableParagraph"/>
              <w:spacing w:before="13"/>
              <w:ind w:left="1768" w:right="1733"/>
              <w:jc w:val="center"/>
              <w:rPr>
                <w:b/>
              </w:rPr>
            </w:pPr>
            <w:r>
              <w:rPr>
                <w:b/>
              </w:rPr>
              <w:t>Constraints</w:t>
            </w:r>
          </w:p>
        </w:tc>
      </w:tr>
    </w:tbl>
    <w:p w14:paraId="65618057" w14:textId="77777777" w:rsidR="00B56DD4" w:rsidRDefault="00B56DD4">
      <w:pPr>
        <w:jc w:val="center"/>
        <w:sectPr w:rsidR="00B56DD4">
          <w:pgSz w:w="12240" w:h="15840"/>
          <w:pgMar w:top="1460" w:right="120" w:bottom="1080" w:left="1200" w:header="0" w:footer="896" w:gutter="0"/>
          <w:cols w:space="720"/>
        </w:sect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141"/>
        <w:gridCol w:w="4779"/>
      </w:tblGrid>
      <w:tr w:rsidR="00B56DD4" w14:paraId="23228772" w14:textId="77777777">
        <w:trPr>
          <w:trHeight w:val="414"/>
        </w:trPr>
        <w:tc>
          <w:tcPr>
            <w:tcW w:w="2919" w:type="dxa"/>
            <w:tcBorders>
              <w:bottom w:val="single" w:sz="6" w:space="0" w:color="000000"/>
              <w:right w:val="single" w:sz="6" w:space="0" w:color="000000"/>
            </w:tcBorders>
          </w:tcPr>
          <w:p w14:paraId="68857F04" w14:textId="77777777" w:rsidR="00B56DD4" w:rsidRDefault="00EC0429">
            <w:pPr>
              <w:pStyle w:val="TableParagraph"/>
              <w:spacing w:before="7"/>
              <w:ind w:left="94"/>
            </w:pPr>
            <w:proofErr w:type="spellStart"/>
            <w:r>
              <w:lastRenderedPageBreak/>
              <w:t>Account_No</w:t>
            </w:r>
            <w:proofErr w:type="spellEnd"/>
          </w:p>
        </w:tc>
        <w:tc>
          <w:tcPr>
            <w:tcW w:w="2141" w:type="dxa"/>
            <w:tcBorders>
              <w:left w:val="single" w:sz="6" w:space="0" w:color="000000"/>
              <w:bottom w:val="single" w:sz="6" w:space="0" w:color="000000"/>
              <w:right w:val="single" w:sz="6" w:space="0" w:color="000000"/>
            </w:tcBorders>
          </w:tcPr>
          <w:p w14:paraId="6466AE7E" w14:textId="77777777" w:rsidR="00B56DD4" w:rsidRDefault="00EC0429">
            <w:pPr>
              <w:pStyle w:val="TableParagraph"/>
              <w:spacing w:before="7"/>
            </w:pPr>
            <w:r>
              <w:t>Int</w:t>
            </w:r>
          </w:p>
        </w:tc>
        <w:tc>
          <w:tcPr>
            <w:tcW w:w="4779" w:type="dxa"/>
            <w:tcBorders>
              <w:left w:val="single" w:sz="6" w:space="0" w:color="000000"/>
              <w:bottom w:val="single" w:sz="6" w:space="0" w:color="000000"/>
            </w:tcBorders>
          </w:tcPr>
          <w:p w14:paraId="52410325" w14:textId="77777777" w:rsidR="00B56DD4" w:rsidRDefault="00EC0429">
            <w:pPr>
              <w:pStyle w:val="TableParagraph"/>
              <w:spacing w:before="7"/>
            </w:pPr>
            <w:r>
              <w:t xml:space="preserve">References </w:t>
            </w:r>
            <w:proofErr w:type="spellStart"/>
            <w:r>
              <w:t>Account_</w:t>
            </w:r>
            <w:proofErr w:type="gramStart"/>
            <w:r>
              <w:t>Info</w:t>
            </w:r>
            <w:proofErr w:type="spellEnd"/>
            <w:r>
              <w:t>(</w:t>
            </w:r>
            <w:proofErr w:type="spellStart"/>
            <w:proofErr w:type="gramEnd"/>
            <w:r>
              <w:t>Account_No</w:t>
            </w:r>
            <w:proofErr w:type="spellEnd"/>
            <w:r>
              <w:t>)</w:t>
            </w:r>
          </w:p>
        </w:tc>
      </w:tr>
      <w:tr w:rsidR="00B56DD4" w14:paraId="781FD733" w14:textId="77777777">
        <w:trPr>
          <w:trHeight w:val="413"/>
        </w:trPr>
        <w:tc>
          <w:tcPr>
            <w:tcW w:w="2919" w:type="dxa"/>
            <w:tcBorders>
              <w:top w:val="single" w:sz="6" w:space="0" w:color="000000"/>
              <w:bottom w:val="single" w:sz="6" w:space="0" w:color="000000"/>
              <w:right w:val="single" w:sz="6" w:space="0" w:color="000000"/>
            </w:tcBorders>
          </w:tcPr>
          <w:p w14:paraId="7EB2F48E" w14:textId="77777777" w:rsidR="00B56DD4" w:rsidRDefault="00EC0429">
            <w:pPr>
              <w:pStyle w:val="TableParagraph"/>
              <w:spacing w:before="5"/>
              <w:ind w:left="94"/>
            </w:pPr>
            <w:proofErr w:type="spellStart"/>
            <w:r>
              <w:t>Branch_No</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25CEB1D" w14:textId="77777777" w:rsidR="00B56DD4" w:rsidRDefault="00EC0429">
            <w:pPr>
              <w:pStyle w:val="TableParagraph"/>
              <w:spacing w:before="5"/>
            </w:pPr>
            <w:proofErr w:type="gramStart"/>
            <w:r>
              <w:t>Varchar(</w:t>
            </w:r>
            <w:proofErr w:type="gramEnd"/>
            <w:r>
              <w:t>7)</w:t>
            </w:r>
          </w:p>
        </w:tc>
        <w:tc>
          <w:tcPr>
            <w:tcW w:w="4779" w:type="dxa"/>
            <w:tcBorders>
              <w:top w:val="single" w:sz="6" w:space="0" w:color="000000"/>
              <w:left w:val="single" w:sz="6" w:space="0" w:color="000000"/>
              <w:bottom w:val="single" w:sz="6" w:space="0" w:color="000000"/>
            </w:tcBorders>
          </w:tcPr>
          <w:p w14:paraId="31B4975F" w14:textId="77777777" w:rsidR="00B56DD4" w:rsidRDefault="00B56DD4">
            <w:pPr>
              <w:pStyle w:val="TableParagraph"/>
              <w:spacing w:before="0"/>
              <w:ind w:left="0"/>
              <w:rPr>
                <w:rFonts w:ascii="Times New Roman"/>
              </w:rPr>
            </w:pPr>
          </w:p>
        </w:tc>
      </w:tr>
      <w:tr w:rsidR="00B56DD4" w14:paraId="39C73D28" w14:textId="77777777">
        <w:trPr>
          <w:trHeight w:val="414"/>
        </w:trPr>
        <w:tc>
          <w:tcPr>
            <w:tcW w:w="2919" w:type="dxa"/>
            <w:tcBorders>
              <w:top w:val="single" w:sz="6" w:space="0" w:color="000000"/>
              <w:bottom w:val="single" w:sz="6" w:space="0" w:color="000000"/>
              <w:right w:val="single" w:sz="6" w:space="0" w:color="000000"/>
            </w:tcBorders>
          </w:tcPr>
          <w:p w14:paraId="788FA880" w14:textId="77777777" w:rsidR="00B56DD4" w:rsidRDefault="00EC0429">
            <w:pPr>
              <w:pStyle w:val="TableParagraph"/>
              <w:spacing w:before="5"/>
              <w:ind w:left="94"/>
            </w:pPr>
            <w:proofErr w:type="spellStart"/>
            <w:r>
              <w:t>Depositor_Name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A4022C6" w14:textId="77777777" w:rsidR="00B56DD4" w:rsidRDefault="00EC0429">
            <w:pPr>
              <w:pStyle w:val="TableParagraph"/>
              <w:spacing w:before="5"/>
            </w:pPr>
            <w:proofErr w:type="gramStart"/>
            <w:r>
              <w:t>Varchar(</w:t>
            </w:r>
            <w:proofErr w:type="gramEnd"/>
            <w:r>
              <w:t>50)</w:t>
            </w:r>
          </w:p>
        </w:tc>
        <w:tc>
          <w:tcPr>
            <w:tcW w:w="4779" w:type="dxa"/>
            <w:tcBorders>
              <w:top w:val="single" w:sz="6" w:space="0" w:color="000000"/>
              <w:left w:val="single" w:sz="6" w:space="0" w:color="000000"/>
              <w:bottom w:val="single" w:sz="6" w:space="0" w:color="000000"/>
            </w:tcBorders>
          </w:tcPr>
          <w:p w14:paraId="4982CB8A" w14:textId="77777777" w:rsidR="00B56DD4" w:rsidRDefault="00B56DD4">
            <w:pPr>
              <w:pStyle w:val="TableParagraph"/>
              <w:spacing w:before="0"/>
              <w:ind w:left="0"/>
              <w:rPr>
                <w:rFonts w:ascii="Times New Roman"/>
              </w:rPr>
            </w:pPr>
          </w:p>
        </w:tc>
      </w:tr>
      <w:tr w:rsidR="00B56DD4" w14:paraId="48E539A5" w14:textId="77777777">
        <w:trPr>
          <w:trHeight w:val="412"/>
        </w:trPr>
        <w:tc>
          <w:tcPr>
            <w:tcW w:w="2919" w:type="dxa"/>
            <w:tcBorders>
              <w:top w:val="single" w:sz="6" w:space="0" w:color="000000"/>
              <w:bottom w:val="single" w:sz="6" w:space="0" w:color="000000"/>
              <w:right w:val="single" w:sz="6" w:space="0" w:color="000000"/>
            </w:tcBorders>
          </w:tcPr>
          <w:p w14:paraId="2B820112" w14:textId="77777777" w:rsidR="00B56DD4" w:rsidRDefault="00EC0429">
            <w:pPr>
              <w:pStyle w:val="TableParagraph"/>
              <w:spacing w:before="5"/>
              <w:ind w:left="94"/>
            </w:pPr>
            <w:proofErr w:type="spellStart"/>
            <w:r>
              <w:t>Account_H_Type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56FEBB4" w14:textId="77777777" w:rsidR="00B56DD4" w:rsidRDefault="00EC0429">
            <w:pPr>
              <w:pStyle w:val="TableParagraph"/>
              <w:spacing w:before="5"/>
            </w:pPr>
            <w:proofErr w:type="gramStart"/>
            <w:r>
              <w:t>Varchar(</w:t>
            </w:r>
            <w:proofErr w:type="gramEnd"/>
            <w:r>
              <w:t>15)</w:t>
            </w:r>
          </w:p>
        </w:tc>
        <w:tc>
          <w:tcPr>
            <w:tcW w:w="4779" w:type="dxa"/>
            <w:tcBorders>
              <w:top w:val="single" w:sz="6" w:space="0" w:color="000000"/>
              <w:left w:val="single" w:sz="6" w:space="0" w:color="000000"/>
              <w:bottom w:val="single" w:sz="6" w:space="0" w:color="000000"/>
            </w:tcBorders>
          </w:tcPr>
          <w:p w14:paraId="21B21BE7" w14:textId="77777777" w:rsidR="00B56DD4" w:rsidRDefault="00B56DD4">
            <w:pPr>
              <w:pStyle w:val="TableParagraph"/>
              <w:spacing w:before="0"/>
              <w:ind w:left="0"/>
              <w:rPr>
                <w:rFonts w:ascii="Times New Roman"/>
              </w:rPr>
            </w:pPr>
          </w:p>
        </w:tc>
      </w:tr>
      <w:tr w:rsidR="00B56DD4" w14:paraId="4447E782" w14:textId="77777777">
        <w:trPr>
          <w:trHeight w:val="828"/>
        </w:trPr>
        <w:tc>
          <w:tcPr>
            <w:tcW w:w="2919" w:type="dxa"/>
            <w:tcBorders>
              <w:top w:val="single" w:sz="6" w:space="0" w:color="000000"/>
              <w:bottom w:val="single" w:sz="6" w:space="0" w:color="000000"/>
              <w:right w:val="single" w:sz="6" w:space="0" w:color="000000"/>
            </w:tcBorders>
          </w:tcPr>
          <w:p w14:paraId="1CE148C8" w14:textId="77777777" w:rsidR="00B56DD4" w:rsidRDefault="00EC0429">
            <w:pPr>
              <w:pStyle w:val="TableParagraph"/>
              <w:spacing w:before="7"/>
              <w:ind w:left="94"/>
            </w:pPr>
            <w:proofErr w:type="spellStart"/>
            <w:r>
              <w:t>Time_Span</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09B1F255" w14:textId="77777777" w:rsidR="00B56DD4" w:rsidRDefault="00EC0429">
            <w:pPr>
              <w:pStyle w:val="TableParagraph"/>
              <w:spacing w:before="7"/>
            </w:pPr>
            <w:proofErr w:type="gramStart"/>
            <w:r>
              <w:t>Varchar(</w:t>
            </w:r>
            <w:proofErr w:type="gramEnd"/>
            <w:r>
              <w:t>5)</w:t>
            </w:r>
          </w:p>
        </w:tc>
        <w:tc>
          <w:tcPr>
            <w:tcW w:w="4779" w:type="dxa"/>
            <w:tcBorders>
              <w:top w:val="single" w:sz="6" w:space="0" w:color="000000"/>
              <w:left w:val="single" w:sz="6" w:space="0" w:color="000000"/>
              <w:bottom w:val="single" w:sz="6" w:space="0" w:color="000000"/>
            </w:tcBorders>
          </w:tcPr>
          <w:p w14:paraId="0AAA59E9" w14:textId="77777777" w:rsidR="00B56DD4" w:rsidRDefault="00EC0429">
            <w:pPr>
              <w:pStyle w:val="TableParagraph"/>
              <w:spacing w:before="7" w:line="376" w:lineRule="auto"/>
              <w:ind w:right="1198"/>
            </w:pPr>
            <w:r>
              <w:t xml:space="preserve">References </w:t>
            </w:r>
            <w:proofErr w:type="spellStart"/>
            <w:r>
              <w:t>Rate_Of_Interest_</w:t>
            </w:r>
            <w:proofErr w:type="gramStart"/>
            <w:r>
              <w:t>Info</w:t>
            </w:r>
            <w:proofErr w:type="spellEnd"/>
            <w:r>
              <w:t>(</w:t>
            </w:r>
            <w:proofErr w:type="spellStart"/>
            <w:proofErr w:type="gramEnd"/>
            <w:r>
              <w:t>Time_Span</w:t>
            </w:r>
            <w:proofErr w:type="spellEnd"/>
            <w:r>
              <w:t>)</w:t>
            </w:r>
          </w:p>
        </w:tc>
      </w:tr>
      <w:tr w:rsidR="00B56DD4" w14:paraId="29E0DDD0" w14:textId="77777777">
        <w:trPr>
          <w:trHeight w:val="412"/>
        </w:trPr>
        <w:tc>
          <w:tcPr>
            <w:tcW w:w="2919" w:type="dxa"/>
            <w:tcBorders>
              <w:top w:val="single" w:sz="6" w:space="0" w:color="000000"/>
              <w:bottom w:val="single" w:sz="6" w:space="0" w:color="000000"/>
              <w:right w:val="single" w:sz="6" w:space="0" w:color="000000"/>
            </w:tcBorders>
          </w:tcPr>
          <w:p w14:paraId="158931FB" w14:textId="77777777" w:rsidR="00B56DD4" w:rsidRDefault="00EC0429">
            <w:pPr>
              <w:pStyle w:val="TableParagraph"/>
              <w:spacing w:before="5"/>
              <w:ind w:left="94"/>
            </w:pPr>
            <w:r>
              <w:t>ROI</w:t>
            </w:r>
          </w:p>
        </w:tc>
        <w:tc>
          <w:tcPr>
            <w:tcW w:w="2141" w:type="dxa"/>
            <w:tcBorders>
              <w:top w:val="single" w:sz="6" w:space="0" w:color="000000"/>
              <w:left w:val="single" w:sz="6" w:space="0" w:color="000000"/>
              <w:bottom w:val="single" w:sz="6" w:space="0" w:color="000000"/>
              <w:right w:val="single" w:sz="6" w:space="0" w:color="000000"/>
            </w:tcBorders>
          </w:tcPr>
          <w:p w14:paraId="4B4F3629" w14:textId="77777777" w:rsidR="00B56DD4" w:rsidRDefault="00EC0429">
            <w:pPr>
              <w:pStyle w:val="TableParagraph"/>
              <w:spacing w:before="5"/>
            </w:pPr>
            <w:proofErr w:type="gramStart"/>
            <w:r>
              <w:t>Varchar(</w:t>
            </w:r>
            <w:proofErr w:type="gramEnd"/>
            <w:r>
              <w:t>5)</w:t>
            </w:r>
          </w:p>
        </w:tc>
        <w:tc>
          <w:tcPr>
            <w:tcW w:w="4779" w:type="dxa"/>
            <w:tcBorders>
              <w:top w:val="single" w:sz="6" w:space="0" w:color="000000"/>
              <w:left w:val="single" w:sz="6" w:space="0" w:color="000000"/>
              <w:bottom w:val="single" w:sz="6" w:space="0" w:color="000000"/>
            </w:tcBorders>
          </w:tcPr>
          <w:p w14:paraId="38DDA3C7" w14:textId="77777777" w:rsidR="00B56DD4" w:rsidRDefault="00B56DD4">
            <w:pPr>
              <w:pStyle w:val="TableParagraph"/>
              <w:spacing w:before="0"/>
              <w:ind w:left="0"/>
              <w:rPr>
                <w:rFonts w:ascii="Times New Roman"/>
              </w:rPr>
            </w:pPr>
          </w:p>
        </w:tc>
      </w:tr>
      <w:tr w:rsidR="00B56DD4" w14:paraId="1AF4B042" w14:textId="77777777">
        <w:trPr>
          <w:trHeight w:val="414"/>
        </w:trPr>
        <w:tc>
          <w:tcPr>
            <w:tcW w:w="2919" w:type="dxa"/>
            <w:tcBorders>
              <w:top w:val="single" w:sz="6" w:space="0" w:color="000000"/>
              <w:bottom w:val="single" w:sz="6" w:space="0" w:color="000000"/>
              <w:right w:val="single" w:sz="6" w:space="0" w:color="000000"/>
            </w:tcBorders>
          </w:tcPr>
          <w:p w14:paraId="32AA4A35" w14:textId="77777777" w:rsidR="00B56DD4" w:rsidRDefault="00EC0429">
            <w:pPr>
              <w:pStyle w:val="TableParagraph"/>
              <w:spacing w:before="7"/>
              <w:ind w:left="94"/>
            </w:pPr>
            <w:proofErr w:type="spellStart"/>
            <w:r>
              <w:t>Start_Date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49ED9E55" w14:textId="77777777" w:rsidR="00B56DD4" w:rsidRDefault="00EC0429">
            <w:pPr>
              <w:pStyle w:val="TableParagraph"/>
              <w:spacing w:before="7"/>
            </w:pPr>
            <w:proofErr w:type="spellStart"/>
            <w:r>
              <w:t>DateTime</w:t>
            </w:r>
            <w:proofErr w:type="spellEnd"/>
          </w:p>
        </w:tc>
        <w:tc>
          <w:tcPr>
            <w:tcW w:w="4779" w:type="dxa"/>
            <w:tcBorders>
              <w:top w:val="single" w:sz="6" w:space="0" w:color="000000"/>
              <w:left w:val="single" w:sz="6" w:space="0" w:color="000000"/>
              <w:bottom w:val="single" w:sz="6" w:space="0" w:color="000000"/>
            </w:tcBorders>
          </w:tcPr>
          <w:p w14:paraId="3BDFFCDE" w14:textId="77777777" w:rsidR="00B56DD4" w:rsidRDefault="00B56DD4">
            <w:pPr>
              <w:pStyle w:val="TableParagraph"/>
              <w:spacing w:before="0"/>
              <w:ind w:left="0"/>
              <w:rPr>
                <w:rFonts w:ascii="Times New Roman"/>
              </w:rPr>
            </w:pPr>
          </w:p>
        </w:tc>
      </w:tr>
      <w:tr w:rsidR="00B56DD4" w14:paraId="572C913C" w14:textId="77777777">
        <w:trPr>
          <w:trHeight w:val="415"/>
        </w:trPr>
        <w:tc>
          <w:tcPr>
            <w:tcW w:w="2919" w:type="dxa"/>
            <w:tcBorders>
              <w:top w:val="single" w:sz="6" w:space="0" w:color="000000"/>
              <w:bottom w:val="single" w:sz="6" w:space="0" w:color="000000"/>
              <w:right w:val="single" w:sz="6" w:space="0" w:color="000000"/>
            </w:tcBorders>
          </w:tcPr>
          <w:p w14:paraId="381AA520" w14:textId="77777777" w:rsidR="00B56DD4" w:rsidRDefault="00EC0429">
            <w:pPr>
              <w:pStyle w:val="TableParagraph"/>
              <w:spacing w:before="5"/>
              <w:ind w:left="94"/>
            </w:pPr>
            <w:proofErr w:type="spellStart"/>
            <w:r>
              <w:t>Mature_Date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713D8B99" w14:textId="77777777" w:rsidR="00B56DD4" w:rsidRDefault="00EC0429">
            <w:pPr>
              <w:pStyle w:val="TableParagraph"/>
              <w:spacing w:before="5"/>
            </w:pPr>
            <w:proofErr w:type="gramStart"/>
            <w:r>
              <w:t>Varchar(</w:t>
            </w:r>
            <w:proofErr w:type="gramEnd"/>
            <w:r>
              <w:t>15)</w:t>
            </w:r>
          </w:p>
        </w:tc>
        <w:tc>
          <w:tcPr>
            <w:tcW w:w="4779" w:type="dxa"/>
            <w:tcBorders>
              <w:top w:val="single" w:sz="6" w:space="0" w:color="000000"/>
              <w:left w:val="single" w:sz="6" w:space="0" w:color="000000"/>
              <w:bottom w:val="single" w:sz="6" w:space="0" w:color="000000"/>
            </w:tcBorders>
          </w:tcPr>
          <w:p w14:paraId="612157A7" w14:textId="77777777" w:rsidR="00B56DD4" w:rsidRDefault="00B56DD4">
            <w:pPr>
              <w:pStyle w:val="TableParagraph"/>
              <w:spacing w:before="0"/>
              <w:ind w:left="0"/>
              <w:rPr>
                <w:rFonts w:ascii="Times New Roman"/>
              </w:rPr>
            </w:pPr>
          </w:p>
        </w:tc>
      </w:tr>
      <w:tr w:rsidR="00B56DD4" w14:paraId="14CA6AD8" w14:textId="77777777">
        <w:trPr>
          <w:trHeight w:val="413"/>
        </w:trPr>
        <w:tc>
          <w:tcPr>
            <w:tcW w:w="2919" w:type="dxa"/>
            <w:tcBorders>
              <w:top w:val="single" w:sz="6" w:space="0" w:color="000000"/>
              <w:bottom w:val="single" w:sz="6" w:space="0" w:color="000000"/>
              <w:right w:val="single" w:sz="6" w:space="0" w:color="000000"/>
            </w:tcBorders>
          </w:tcPr>
          <w:p w14:paraId="63CC9664" w14:textId="77777777" w:rsidR="00B56DD4" w:rsidRDefault="00EC0429">
            <w:pPr>
              <w:pStyle w:val="TableParagraph"/>
              <w:spacing w:before="5"/>
              <w:ind w:left="94"/>
            </w:pPr>
            <w:proofErr w:type="spellStart"/>
            <w:r>
              <w:t>Deposit_Amt</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AB2743D" w14:textId="77777777" w:rsidR="00B56DD4" w:rsidRDefault="00EC0429">
            <w:pPr>
              <w:pStyle w:val="TableParagraph"/>
              <w:spacing w:before="5"/>
            </w:pPr>
            <w:proofErr w:type="gramStart"/>
            <w:r>
              <w:t>Varchar(</w:t>
            </w:r>
            <w:proofErr w:type="gramEnd"/>
            <w:r>
              <w:t>10)</w:t>
            </w:r>
          </w:p>
        </w:tc>
        <w:tc>
          <w:tcPr>
            <w:tcW w:w="4779" w:type="dxa"/>
            <w:tcBorders>
              <w:top w:val="single" w:sz="6" w:space="0" w:color="000000"/>
              <w:left w:val="single" w:sz="6" w:space="0" w:color="000000"/>
              <w:bottom w:val="single" w:sz="6" w:space="0" w:color="000000"/>
            </w:tcBorders>
          </w:tcPr>
          <w:p w14:paraId="6B220FF0" w14:textId="77777777" w:rsidR="00B56DD4" w:rsidRDefault="00B56DD4">
            <w:pPr>
              <w:pStyle w:val="TableParagraph"/>
              <w:spacing w:before="0"/>
              <w:ind w:left="0"/>
              <w:rPr>
                <w:rFonts w:ascii="Times New Roman"/>
              </w:rPr>
            </w:pPr>
          </w:p>
        </w:tc>
      </w:tr>
      <w:tr w:rsidR="00B56DD4" w14:paraId="13F4C2C2" w14:textId="77777777">
        <w:trPr>
          <w:trHeight w:val="413"/>
        </w:trPr>
        <w:tc>
          <w:tcPr>
            <w:tcW w:w="2919" w:type="dxa"/>
            <w:tcBorders>
              <w:top w:val="single" w:sz="6" w:space="0" w:color="000000"/>
              <w:right w:val="single" w:sz="6" w:space="0" w:color="000000"/>
            </w:tcBorders>
          </w:tcPr>
          <w:p w14:paraId="34718F4D" w14:textId="77777777" w:rsidR="00B56DD4" w:rsidRDefault="00EC0429">
            <w:pPr>
              <w:pStyle w:val="TableParagraph"/>
              <w:spacing w:before="5"/>
              <w:ind w:left="94"/>
            </w:pPr>
            <w:proofErr w:type="spellStart"/>
            <w:r>
              <w:t>Mature_Amt</w:t>
            </w:r>
            <w:proofErr w:type="spellEnd"/>
          </w:p>
        </w:tc>
        <w:tc>
          <w:tcPr>
            <w:tcW w:w="2141" w:type="dxa"/>
            <w:tcBorders>
              <w:top w:val="single" w:sz="6" w:space="0" w:color="000000"/>
              <w:left w:val="single" w:sz="6" w:space="0" w:color="000000"/>
              <w:right w:val="single" w:sz="6" w:space="0" w:color="000000"/>
            </w:tcBorders>
          </w:tcPr>
          <w:p w14:paraId="0393449C" w14:textId="77777777" w:rsidR="00B56DD4" w:rsidRDefault="00EC0429">
            <w:pPr>
              <w:pStyle w:val="TableParagraph"/>
              <w:spacing w:before="5"/>
            </w:pPr>
            <w:proofErr w:type="gramStart"/>
            <w:r>
              <w:t>Varchar(</w:t>
            </w:r>
            <w:proofErr w:type="gramEnd"/>
            <w:r>
              <w:t>10)</w:t>
            </w:r>
          </w:p>
        </w:tc>
        <w:tc>
          <w:tcPr>
            <w:tcW w:w="4779" w:type="dxa"/>
            <w:tcBorders>
              <w:top w:val="single" w:sz="6" w:space="0" w:color="000000"/>
              <w:left w:val="single" w:sz="6" w:space="0" w:color="000000"/>
            </w:tcBorders>
          </w:tcPr>
          <w:p w14:paraId="43BBBAA9" w14:textId="77777777" w:rsidR="00B56DD4" w:rsidRDefault="00B56DD4">
            <w:pPr>
              <w:pStyle w:val="TableParagraph"/>
              <w:spacing w:before="0"/>
              <w:ind w:left="0"/>
              <w:rPr>
                <w:rFonts w:ascii="Times New Roman"/>
              </w:rPr>
            </w:pPr>
          </w:p>
        </w:tc>
      </w:tr>
    </w:tbl>
    <w:p w14:paraId="2FE04C64" w14:textId="77777777" w:rsidR="00B56DD4" w:rsidRDefault="00B56DD4">
      <w:pPr>
        <w:pStyle w:val="BodyText"/>
        <w:rPr>
          <w:b/>
          <w:sz w:val="20"/>
        </w:rPr>
      </w:pPr>
    </w:p>
    <w:p w14:paraId="4ADF6FD8" w14:textId="77777777" w:rsidR="00B56DD4" w:rsidRDefault="00B56DD4">
      <w:pPr>
        <w:pStyle w:val="BodyText"/>
        <w:rPr>
          <w:b/>
          <w:sz w:val="20"/>
        </w:rPr>
      </w:pPr>
    </w:p>
    <w:p w14:paraId="78D2914D" w14:textId="77777777" w:rsidR="00B56DD4" w:rsidRDefault="00B56DD4">
      <w:pPr>
        <w:pStyle w:val="BodyText"/>
        <w:spacing w:before="8"/>
        <w:rPr>
          <w:b/>
          <w:sz w:val="25"/>
        </w:rPr>
      </w:pPr>
    </w:p>
    <w:p w14:paraId="411D1D06" w14:textId="77777777" w:rsidR="00B56DD4" w:rsidRDefault="00EC0429">
      <w:pPr>
        <w:pStyle w:val="Heading2"/>
        <w:spacing w:before="90"/>
        <w:rPr>
          <w:u w:val="none"/>
        </w:rPr>
      </w:pPr>
      <w:r>
        <w:rPr>
          <w:u w:val="thick"/>
        </w:rPr>
        <w:t xml:space="preserve"> “</w:t>
      </w:r>
      <w:proofErr w:type="spellStart"/>
      <w:r>
        <w:rPr>
          <w:u w:val="thick"/>
        </w:rPr>
        <w:t>Login_Info</w:t>
      </w:r>
      <w:proofErr w:type="spellEnd"/>
      <w:r>
        <w:rPr>
          <w:u w:val="thick"/>
        </w:rPr>
        <w:t xml:space="preserve">” Table: </w:t>
      </w:r>
      <w:r>
        <w:rPr>
          <w:u w:val="none"/>
        </w:rPr>
        <w:t>-</w:t>
      </w:r>
    </w:p>
    <w:p w14:paraId="14EF584F" w14:textId="77777777" w:rsidR="00B56DD4" w:rsidRDefault="00B56DD4">
      <w:pPr>
        <w:pStyle w:val="BodyText"/>
        <w:rPr>
          <w:b/>
          <w:sz w:val="20"/>
        </w:rPr>
      </w:pPr>
    </w:p>
    <w:p w14:paraId="3D1B7C1B" w14:textId="77777777" w:rsidR="00B56DD4" w:rsidRDefault="00B56DD4">
      <w:pPr>
        <w:pStyle w:val="BodyText"/>
        <w:spacing w:before="9"/>
        <w:rPr>
          <w:b/>
          <w:sz w:val="29"/>
        </w:r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67"/>
        <w:gridCol w:w="2151"/>
        <w:gridCol w:w="3740"/>
      </w:tblGrid>
      <w:tr w:rsidR="00B56DD4" w14:paraId="10658B8D" w14:textId="77777777">
        <w:trPr>
          <w:trHeight w:val="753"/>
        </w:trPr>
        <w:tc>
          <w:tcPr>
            <w:tcW w:w="2967" w:type="dxa"/>
            <w:tcBorders>
              <w:bottom w:val="single" w:sz="12" w:space="0" w:color="000000"/>
              <w:right w:val="single" w:sz="6" w:space="0" w:color="000000"/>
            </w:tcBorders>
          </w:tcPr>
          <w:p w14:paraId="6274F47E" w14:textId="77777777" w:rsidR="00B56DD4" w:rsidRDefault="00EC0429">
            <w:pPr>
              <w:pStyle w:val="TableParagraph"/>
              <w:spacing w:before="11"/>
              <w:ind w:left="905"/>
            </w:pPr>
            <w:r>
              <w:t>Field Name</w:t>
            </w:r>
          </w:p>
        </w:tc>
        <w:tc>
          <w:tcPr>
            <w:tcW w:w="2151" w:type="dxa"/>
            <w:tcBorders>
              <w:left w:val="single" w:sz="6" w:space="0" w:color="000000"/>
              <w:bottom w:val="single" w:sz="12" w:space="0" w:color="000000"/>
              <w:right w:val="single" w:sz="6" w:space="0" w:color="000000"/>
            </w:tcBorders>
          </w:tcPr>
          <w:p w14:paraId="3BD47A10" w14:textId="77777777" w:rsidR="00B56DD4" w:rsidRDefault="00EC0429">
            <w:pPr>
              <w:pStyle w:val="TableParagraph"/>
              <w:spacing w:before="11"/>
              <w:ind w:left="613"/>
            </w:pPr>
            <w:r>
              <w:t>Data type</w:t>
            </w:r>
          </w:p>
        </w:tc>
        <w:tc>
          <w:tcPr>
            <w:tcW w:w="3740" w:type="dxa"/>
            <w:tcBorders>
              <w:left w:val="single" w:sz="6" w:space="0" w:color="000000"/>
              <w:bottom w:val="single" w:sz="12" w:space="0" w:color="000000"/>
            </w:tcBorders>
          </w:tcPr>
          <w:p w14:paraId="615B8E0E" w14:textId="77777777" w:rsidR="00B56DD4" w:rsidRDefault="00EC0429">
            <w:pPr>
              <w:pStyle w:val="TableParagraph"/>
              <w:spacing w:before="11"/>
              <w:ind w:left="1305" w:right="1279"/>
              <w:jc w:val="center"/>
            </w:pPr>
            <w:r>
              <w:t>Description</w:t>
            </w:r>
          </w:p>
        </w:tc>
      </w:tr>
      <w:tr w:rsidR="00B56DD4" w14:paraId="116DE51B" w14:textId="77777777">
        <w:trPr>
          <w:trHeight w:val="413"/>
        </w:trPr>
        <w:tc>
          <w:tcPr>
            <w:tcW w:w="2967" w:type="dxa"/>
            <w:tcBorders>
              <w:top w:val="single" w:sz="12" w:space="0" w:color="000000"/>
              <w:bottom w:val="single" w:sz="6" w:space="0" w:color="000000"/>
              <w:right w:val="single" w:sz="6" w:space="0" w:color="000000"/>
            </w:tcBorders>
          </w:tcPr>
          <w:p w14:paraId="22A7593F" w14:textId="77777777" w:rsidR="00B56DD4" w:rsidRDefault="00EC0429">
            <w:pPr>
              <w:pStyle w:val="TableParagraph"/>
              <w:spacing w:before="11"/>
              <w:ind w:left="94"/>
            </w:pPr>
            <w:proofErr w:type="spellStart"/>
            <w:r>
              <w:t>UserName</w:t>
            </w:r>
            <w:proofErr w:type="spellEnd"/>
          </w:p>
        </w:tc>
        <w:tc>
          <w:tcPr>
            <w:tcW w:w="2151" w:type="dxa"/>
            <w:tcBorders>
              <w:top w:val="single" w:sz="12" w:space="0" w:color="000000"/>
              <w:left w:val="single" w:sz="6" w:space="0" w:color="000000"/>
              <w:bottom w:val="single" w:sz="6" w:space="0" w:color="000000"/>
              <w:right w:val="single" w:sz="6" w:space="0" w:color="000000"/>
            </w:tcBorders>
          </w:tcPr>
          <w:p w14:paraId="09178222" w14:textId="77777777" w:rsidR="00B56DD4" w:rsidRDefault="00EC0429">
            <w:pPr>
              <w:pStyle w:val="TableParagraph"/>
              <w:spacing w:before="11"/>
            </w:pPr>
            <w:proofErr w:type="gramStart"/>
            <w:r>
              <w:t>Varchar(</w:t>
            </w:r>
            <w:proofErr w:type="gramEnd"/>
            <w:r>
              <w:t>20)</w:t>
            </w:r>
          </w:p>
        </w:tc>
        <w:tc>
          <w:tcPr>
            <w:tcW w:w="3740" w:type="dxa"/>
            <w:tcBorders>
              <w:top w:val="single" w:sz="12" w:space="0" w:color="000000"/>
              <w:left w:val="single" w:sz="6" w:space="0" w:color="000000"/>
              <w:bottom w:val="single" w:sz="6" w:space="0" w:color="000000"/>
            </w:tcBorders>
          </w:tcPr>
          <w:p w14:paraId="65E80753" w14:textId="77777777" w:rsidR="00B56DD4" w:rsidRDefault="00EC0429">
            <w:pPr>
              <w:pStyle w:val="TableParagraph"/>
              <w:spacing w:before="11"/>
            </w:pPr>
            <w:r>
              <w:t>Primary Key</w:t>
            </w:r>
          </w:p>
        </w:tc>
      </w:tr>
      <w:tr w:rsidR="00B56DD4" w14:paraId="0B864467" w14:textId="77777777">
        <w:trPr>
          <w:trHeight w:val="416"/>
        </w:trPr>
        <w:tc>
          <w:tcPr>
            <w:tcW w:w="2967" w:type="dxa"/>
            <w:tcBorders>
              <w:top w:val="single" w:sz="6" w:space="0" w:color="000000"/>
              <w:right w:val="single" w:sz="6" w:space="0" w:color="000000"/>
            </w:tcBorders>
          </w:tcPr>
          <w:p w14:paraId="3FFAEA24" w14:textId="77777777" w:rsidR="00B56DD4" w:rsidRDefault="00EC0429">
            <w:pPr>
              <w:pStyle w:val="TableParagraph"/>
              <w:spacing w:before="11"/>
              <w:ind w:left="94"/>
            </w:pPr>
            <w:proofErr w:type="spellStart"/>
            <w:r>
              <w:t>UserPassWord</w:t>
            </w:r>
            <w:proofErr w:type="spellEnd"/>
          </w:p>
        </w:tc>
        <w:tc>
          <w:tcPr>
            <w:tcW w:w="2151" w:type="dxa"/>
            <w:tcBorders>
              <w:top w:val="single" w:sz="6" w:space="0" w:color="000000"/>
              <w:left w:val="single" w:sz="6" w:space="0" w:color="000000"/>
              <w:right w:val="single" w:sz="6" w:space="0" w:color="000000"/>
            </w:tcBorders>
          </w:tcPr>
          <w:p w14:paraId="17F53CCD" w14:textId="77777777" w:rsidR="00B56DD4" w:rsidRDefault="00EC0429">
            <w:pPr>
              <w:pStyle w:val="TableParagraph"/>
              <w:spacing w:before="11"/>
            </w:pPr>
            <w:proofErr w:type="gramStart"/>
            <w:r>
              <w:t>Varchar(</w:t>
            </w:r>
            <w:proofErr w:type="gramEnd"/>
            <w:r>
              <w:t>15)</w:t>
            </w:r>
          </w:p>
        </w:tc>
        <w:tc>
          <w:tcPr>
            <w:tcW w:w="3740" w:type="dxa"/>
            <w:tcBorders>
              <w:top w:val="single" w:sz="6" w:space="0" w:color="000000"/>
              <w:left w:val="single" w:sz="6" w:space="0" w:color="000000"/>
            </w:tcBorders>
          </w:tcPr>
          <w:p w14:paraId="362A3028" w14:textId="77777777" w:rsidR="00B56DD4" w:rsidRDefault="00B56DD4">
            <w:pPr>
              <w:pStyle w:val="TableParagraph"/>
              <w:spacing w:before="0"/>
              <w:ind w:left="0"/>
              <w:rPr>
                <w:rFonts w:ascii="Times New Roman"/>
              </w:rPr>
            </w:pPr>
          </w:p>
        </w:tc>
      </w:tr>
    </w:tbl>
    <w:p w14:paraId="38FADD0A" w14:textId="77777777" w:rsidR="00B56DD4" w:rsidRDefault="00B56DD4">
      <w:pPr>
        <w:pStyle w:val="BodyText"/>
        <w:rPr>
          <w:b/>
          <w:sz w:val="20"/>
        </w:rPr>
      </w:pPr>
    </w:p>
    <w:p w14:paraId="0AFE9643" w14:textId="77777777" w:rsidR="00B56DD4" w:rsidRDefault="00B56DD4">
      <w:pPr>
        <w:pStyle w:val="BodyText"/>
        <w:rPr>
          <w:b/>
          <w:sz w:val="20"/>
        </w:rPr>
      </w:pPr>
    </w:p>
    <w:p w14:paraId="63D742B5" w14:textId="77777777" w:rsidR="00B56DD4" w:rsidRDefault="00B56DD4">
      <w:pPr>
        <w:pStyle w:val="BodyText"/>
        <w:rPr>
          <w:b/>
          <w:sz w:val="20"/>
        </w:rPr>
      </w:pPr>
    </w:p>
    <w:p w14:paraId="542706B3" w14:textId="77777777" w:rsidR="00B56DD4" w:rsidRDefault="00B56DD4">
      <w:pPr>
        <w:pStyle w:val="BodyText"/>
        <w:rPr>
          <w:b/>
          <w:sz w:val="20"/>
        </w:rPr>
      </w:pPr>
    </w:p>
    <w:p w14:paraId="7838DEE9" w14:textId="77777777" w:rsidR="00B56DD4" w:rsidRDefault="00B56DD4">
      <w:pPr>
        <w:pStyle w:val="BodyText"/>
        <w:rPr>
          <w:b/>
          <w:sz w:val="20"/>
        </w:rPr>
      </w:pPr>
    </w:p>
    <w:p w14:paraId="38CC8156" w14:textId="77777777" w:rsidR="00B56DD4" w:rsidRDefault="00B56DD4">
      <w:pPr>
        <w:pStyle w:val="BodyText"/>
        <w:rPr>
          <w:b/>
          <w:sz w:val="20"/>
        </w:rPr>
      </w:pPr>
    </w:p>
    <w:p w14:paraId="188AA147" w14:textId="77777777" w:rsidR="00B56DD4" w:rsidRDefault="00B56DD4">
      <w:pPr>
        <w:pStyle w:val="BodyText"/>
        <w:spacing w:before="4"/>
        <w:rPr>
          <w:b/>
          <w:sz w:val="27"/>
        </w:r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65"/>
        <w:gridCol w:w="2149"/>
        <w:gridCol w:w="3745"/>
      </w:tblGrid>
      <w:tr w:rsidR="00B56DD4" w14:paraId="2EEB5044" w14:textId="77777777">
        <w:trPr>
          <w:trHeight w:val="755"/>
        </w:trPr>
        <w:tc>
          <w:tcPr>
            <w:tcW w:w="2965" w:type="dxa"/>
            <w:tcBorders>
              <w:bottom w:val="single" w:sz="12" w:space="0" w:color="000000"/>
              <w:right w:val="single" w:sz="6" w:space="0" w:color="000000"/>
            </w:tcBorders>
          </w:tcPr>
          <w:p w14:paraId="1959DCE3" w14:textId="77777777" w:rsidR="00B56DD4" w:rsidRDefault="00EC0429">
            <w:pPr>
              <w:pStyle w:val="TableParagraph"/>
              <w:spacing w:before="11"/>
              <w:ind w:left="905"/>
            </w:pPr>
            <w:r>
              <w:t>Field Name</w:t>
            </w:r>
          </w:p>
        </w:tc>
        <w:tc>
          <w:tcPr>
            <w:tcW w:w="2149" w:type="dxa"/>
            <w:tcBorders>
              <w:left w:val="single" w:sz="6" w:space="0" w:color="000000"/>
              <w:bottom w:val="single" w:sz="12" w:space="0" w:color="000000"/>
              <w:right w:val="single" w:sz="6" w:space="0" w:color="000000"/>
            </w:tcBorders>
          </w:tcPr>
          <w:p w14:paraId="277BBDDE" w14:textId="77777777" w:rsidR="00B56DD4" w:rsidRDefault="00EC0429">
            <w:pPr>
              <w:pStyle w:val="TableParagraph"/>
              <w:spacing w:before="11"/>
              <w:ind w:left="610"/>
            </w:pPr>
            <w:r>
              <w:t>Data type</w:t>
            </w:r>
          </w:p>
        </w:tc>
        <w:tc>
          <w:tcPr>
            <w:tcW w:w="3745" w:type="dxa"/>
            <w:tcBorders>
              <w:left w:val="single" w:sz="6" w:space="0" w:color="000000"/>
              <w:bottom w:val="single" w:sz="12" w:space="0" w:color="000000"/>
            </w:tcBorders>
          </w:tcPr>
          <w:p w14:paraId="512FB97A" w14:textId="77777777" w:rsidR="00B56DD4" w:rsidRDefault="00EC0429">
            <w:pPr>
              <w:pStyle w:val="TableParagraph"/>
              <w:spacing w:before="11"/>
              <w:ind w:left="1307" w:right="1282"/>
              <w:jc w:val="center"/>
            </w:pPr>
            <w:r>
              <w:t>Description</w:t>
            </w:r>
          </w:p>
        </w:tc>
      </w:tr>
      <w:tr w:rsidR="00B56DD4" w14:paraId="0E5A903A" w14:textId="77777777">
        <w:trPr>
          <w:trHeight w:val="413"/>
        </w:trPr>
        <w:tc>
          <w:tcPr>
            <w:tcW w:w="2965" w:type="dxa"/>
            <w:tcBorders>
              <w:top w:val="single" w:sz="12" w:space="0" w:color="000000"/>
              <w:bottom w:val="single" w:sz="6" w:space="0" w:color="000000"/>
              <w:right w:val="single" w:sz="6" w:space="0" w:color="000000"/>
            </w:tcBorders>
          </w:tcPr>
          <w:p w14:paraId="14731D78" w14:textId="77777777" w:rsidR="00B56DD4" w:rsidRDefault="00EC0429">
            <w:pPr>
              <w:pStyle w:val="TableParagraph"/>
              <w:spacing w:before="11"/>
              <w:ind w:left="94"/>
            </w:pPr>
            <w:proofErr w:type="spellStart"/>
            <w:r>
              <w:t>Time_Span</w:t>
            </w:r>
            <w:proofErr w:type="spellEnd"/>
          </w:p>
        </w:tc>
        <w:tc>
          <w:tcPr>
            <w:tcW w:w="2149" w:type="dxa"/>
            <w:tcBorders>
              <w:top w:val="single" w:sz="12" w:space="0" w:color="000000"/>
              <w:left w:val="single" w:sz="6" w:space="0" w:color="000000"/>
              <w:bottom w:val="single" w:sz="6" w:space="0" w:color="000000"/>
              <w:right w:val="single" w:sz="6" w:space="0" w:color="000000"/>
            </w:tcBorders>
          </w:tcPr>
          <w:p w14:paraId="1F3E3320" w14:textId="77777777" w:rsidR="00B56DD4" w:rsidRDefault="00EC0429">
            <w:pPr>
              <w:pStyle w:val="TableParagraph"/>
              <w:spacing w:before="11"/>
            </w:pPr>
            <w:proofErr w:type="gramStart"/>
            <w:r>
              <w:t>Varchar(</w:t>
            </w:r>
            <w:proofErr w:type="gramEnd"/>
            <w:r>
              <w:t>5)</w:t>
            </w:r>
          </w:p>
        </w:tc>
        <w:tc>
          <w:tcPr>
            <w:tcW w:w="3745" w:type="dxa"/>
            <w:tcBorders>
              <w:top w:val="single" w:sz="12" w:space="0" w:color="000000"/>
              <w:left w:val="single" w:sz="6" w:space="0" w:color="000000"/>
              <w:bottom w:val="single" w:sz="6" w:space="0" w:color="000000"/>
            </w:tcBorders>
          </w:tcPr>
          <w:p w14:paraId="303C24BF" w14:textId="77777777" w:rsidR="00B56DD4" w:rsidRDefault="00EC0429">
            <w:pPr>
              <w:pStyle w:val="TableParagraph"/>
              <w:spacing w:before="11"/>
              <w:ind w:left="108"/>
            </w:pPr>
            <w:r>
              <w:t>Primary Key</w:t>
            </w:r>
          </w:p>
        </w:tc>
      </w:tr>
      <w:tr w:rsidR="00B56DD4" w14:paraId="047597D0" w14:textId="77777777">
        <w:trPr>
          <w:trHeight w:val="416"/>
        </w:trPr>
        <w:tc>
          <w:tcPr>
            <w:tcW w:w="2965" w:type="dxa"/>
            <w:tcBorders>
              <w:top w:val="single" w:sz="6" w:space="0" w:color="000000"/>
              <w:right w:val="single" w:sz="6" w:space="0" w:color="000000"/>
            </w:tcBorders>
          </w:tcPr>
          <w:p w14:paraId="435BB692" w14:textId="77777777" w:rsidR="00B56DD4" w:rsidRDefault="00EC0429">
            <w:pPr>
              <w:pStyle w:val="TableParagraph"/>
              <w:ind w:left="94"/>
            </w:pPr>
            <w:r>
              <w:t>ROI</w:t>
            </w:r>
          </w:p>
        </w:tc>
        <w:tc>
          <w:tcPr>
            <w:tcW w:w="2149" w:type="dxa"/>
            <w:tcBorders>
              <w:top w:val="single" w:sz="6" w:space="0" w:color="000000"/>
              <w:left w:val="single" w:sz="6" w:space="0" w:color="000000"/>
              <w:right w:val="single" w:sz="6" w:space="0" w:color="000000"/>
            </w:tcBorders>
          </w:tcPr>
          <w:p w14:paraId="3077CD0A" w14:textId="77777777" w:rsidR="00B56DD4" w:rsidRDefault="00EC0429">
            <w:pPr>
              <w:pStyle w:val="TableParagraph"/>
            </w:pPr>
            <w:proofErr w:type="gramStart"/>
            <w:r>
              <w:t>Varchar(</w:t>
            </w:r>
            <w:proofErr w:type="gramEnd"/>
            <w:r>
              <w:t>5)</w:t>
            </w:r>
          </w:p>
        </w:tc>
        <w:tc>
          <w:tcPr>
            <w:tcW w:w="3745" w:type="dxa"/>
            <w:tcBorders>
              <w:top w:val="single" w:sz="6" w:space="0" w:color="000000"/>
              <w:left w:val="single" w:sz="6" w:space="0" w:color="000000"/>
            </w:tcBorders>
          </w:tcPr>
          <w:p w14:paraId="7F01D5D7" w14:textId="77777777" w:rsidR="00B56DD4" w:rsidRDefault="00B56DD4">
            <w:pPr>
              <w:pStyle w:val="TableParagraph"/>
              <w:spacing w:before="0"/>
              <w:ind w:left="0"/>
              <w:rPr>
                <w:rFonts w:ascii="Times New Roman"/>
              </w:rPr>
            </w:pPr>
          </w:p>
        </w:tc>
      </w:tr>
    </w:tbl>
    <w:p w14:paraId="2E4DC009" w14:textId="77777777" w:rsidR="00B56DD4" w:rsidRDefault="00B56DD4">
      <w:pPr>
        <w:pStyle w:val="BodyText"/>
        <w:spacing w:before="8"/>
        <w:rPr>
          <w:b/>
          <w:sz w:val="29"/>
        </w:rPr>
      </w:pPr>
    </w:p>
    <w:p w14:paraId="77CCD8F5" w14:textId="77777777" w:rsidR="00B56DD4" w:rsidRDefault="00EC0429">
      <w:pPr>
        <w:pStyle w:val="Heading2"/>
        <w:spacing w:before="90"/>
        <w:sectPr w:rsidR="00B56DD4">
          <w:pgSz w:w="12240" w:h="15840"/>
          <w:pgMar w:top="1460" w:right="120" w:bottom="1160" w:left="1200" w:header="0" w:footer="896" w:gutter="0"/>
          <w:cols w:space="720"/>
        </w:sectPr>
      </w:pPr>
      <w:r>
        <w:rPr>
          <w:u w:val="thick"/>
        </w:rPr>
        <w:t xml:space="preserve"> “</w:t>
      </w:r>
      <w:proofErr w:type="spellStart"/>
      <w:r>
        <w:rPr>
          <w:u w:val="thick"/>
        </w:rPr>
        <w:t>Withdrawl_Info</w:t>
      </w:r>
      <w:proofErr w:type="spellEnd"/>
      <w:r>
        <w:rPr>
          <w:u w:val="thick"/>
        </w:rPr>
        <w:t xml:space="preserve">” Table: </w:t>
      </w:r>
      <w:r>
        <w:rPr>
          <w:u w:val="none"/>
        </w:rPr>
        <w:t>-</w:t>
      </w: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78"/>
        <w:gridCol w:w="2285"/>
        <w:gridCol w:w="4006"/>
      </w:tblGrid>
      <w:tr w:rsidR="00B56DD4" w14:paraId="5AF7DAAB" w14:textId="77777777">
        <w:trPr>
          <w:trHeight w:val="754"/>
        </w:trPr>
        <w:tc>
          <w:tcPr>
            <w:tcW w:w="2878" w:type="dxa"/>
            <w:tcBorders>
              <w:bottom w:val="single" w:sz="12" w:space="0" w:color="000000"/>
              <w:right w:val="single" w:sz="6" w:space="0" w:color="000000"/>
            </w:tcBorders>
          </w:tcPr>
          <w:p w14:paraId="08AC17FB" w14:textId="77777777" w:rsidR="00B56DD4" w:rsidRDefault="00EC0429">
            <w:pPr>
              <w:pStyle w:val="TableParagraph"/>
              <w:spacing w:before="10"/>
              <w:ind w:left="833"/>
              <w:rPr>
                <w:b/>
              </w:rPr>
            </w:pPr>
            <w:r>
              <w:rPr>
                <w:b/>
              </w:rPr>
              <w:lastRenderedPageBreak/>
              <w:t>Field Name</w:t>
            </w:r>
          </w:p>
        </w:tc>
        <w:tc>
          <w:tcPr>
            <w:tcW w:w="2285" w:type="dxa"/>
            <w:tcBorders>
              <w:left w:val="single" w:sz="6" w:space="0" w:color="000000"/>
              <w:bottom w:val="single" w:sz="12" w:space="0" w:color="000000"/>
              <w:right w:val="single" w:sz="6" w:space="0" w:color="000000"/>
            </w:tcBorders>
          </w:tcPr>
          <w:p w14:paraId="4D20BE17" w14:textId="77777777" w:rsidR="00B56DD4" w:rsidRDefault="00EC0429">
            <w:pPr>
              <w:pStyle w:val="TableParagraph"/>
              <w:spacing w:before="10"/>
              <w:ind w:left="866" w:right="849"/>
              <w:jc w:val="center"/>
              <w:rPr>
                <w:b/>
              </w:rPr>
            </w:pPr>
            <w:r>
              <w:rPr>
                <w:b/>
              </w:rPr>
              <w:t>Type</w:t>
            </w:r>
          </w:p>
        </w:tc>
        <w:tc>
          <w:tcPr>
            <w:tcW w:w="4006" w:type="dxa"/>
            <w:tcBorders>
              <w:left w:val="single" w:sz="6" w:space="0" w:color="000000"/>
              <w:bottom w:val="single" w:sz="12" w:space="0" w:color="000000"/>
            </w:tcBorders>
          </w:tcPr>
          <w:p w14:paraId="7C296440" w14:textId="77777777" w:rsidR="00B56DD4" w:rsidRDefault="00EC0429">
            <w:pPr>
              <w:pStyle w:val="TableParagraph"/>
              <w:spacing w:before="10"/>
              <w:ind w:left="1379" w:right="1348"/>
              <w:jc w:val="center"/>
              <w:rPr>
                <w:b/>
              </w:rPr>
            </w:pPr>
            <w:r>
              <w:rPr>
                <w:b/>
              </w:rPr>
              <w:t>Constraints</w:t>
            </w:r>
          </w:p>
        </w:tc>
      </w:tr>
      <w:tr w:rsidR="00B56DD4" w14:paraId="638CD1B0" w14:textId="77777777">
        <w:trPr>
          <w:trHeight w:val="828"/>
        </w:trPr>
        <w:tc>
          <w:tcPr>
            <w:tcW w:w="2878" w:type="dxa"/>
            <w:tcBorders>
              <w:top w:val="single" w:sz="12" w:space="0" w:color="000000"/>
              <w:bottom w:val="single" w:sz="6" w:space="0" w:color="000000"/>
              <w:right w:val="single" w:sz="6" w:space="0" w:color="000000"/>
            </w:tcBorders>
          </w:tcPr>
          <w:p w14:paraId="718CAFDB" w14:textId="77777777" w:rsidR="00B56DD4" w:rsidRDefault="00EC0429">
            <w:pPr>
              <w:pStyle w:val="TableParagraph"/>
              <w:spacing w:before="7"/>
              <w:ind w:left="94"/>
            </w:pPr>
            <w:proofErr w:type="spellStart"/>
            <w:r>
              <w:t>Account_No</w:t>
            </w:r>
            <w:proofErr w:type="spellEnd"/>
          </w:p>
        </w:tc>
        <w:tc>
          <w:tcPr>
            <w:tcW w:w="2285" w:type="dxa"/>
            <w:tcBorders>
              <w:top w:val="single" w:sz="12" w:space="0" w:color="000000"/>
              <w:left w:val="single" w:sz="6" w:space="0" w:color="000000"/>
              <w:bottom w:val="single" w:sz="6" w:space="0" w:color="000000"/>
              <w:right w:val="single" w:sz="6" w:space="0" w:color="000000"/>
            </w:tcBorders>
          </w:tcPr>
          <w:p w14:paraId="3D434751" w14:textId="77777777" w:rsidR="00B56DD4" w:rsidRDefault="00EC0429">
            <w:pPr>
              <w:pStyle w:val="TableParagraph"/>
              <w:spacing w:before="7"/>
            </w:pPr>
            <w:r>
              <w:t>Int</w:t>
            </w:r>
          </w:p>
        </w:tc>
        <w:tc>
          <w:tcPr>
            <w:tcW w:w="4006" w:type="dxa"/>
            <w:tcBorders>
              <w:top w:val="single" w:sz="12" w:space="0" w:color="000000"/>
              <w:left w:val="single" w:sz="6" w:space="0" w:color="000000"/>
              <w:bottom w:val="single" w:sz="6" w:space="0" w:color="000000"/>
            </w:tcBorders>
          </w:tcPr>
          <w:p w14:paraId="5913B17C" w14:textId="77777777" w:rsidR="00B56DD4" w:rsidRDefault="00EC0429">
            <w:pPr>
              <w:pStyle w:val="TableParagraph"/>
              <w:spacing w:before="7" w:line="376" w:lineRule="auto"/>
              <w:ind w:left="110" w:right="1231"/>
            </w:pPr>
            <w:r>
              <w:t xml:space="preserve">References </w:t>
            </w:r>
            <w:proofErr w:type="spellStart"/>
            <w:r>
              <w:t>Account_</w:t>
            </w:r>
            <w:proofErr w:type="gramStart"/>
            <w:r>
              <w:t>Info</w:t>
            </w:r>
            <w:proofErr w:type="spellEnd"/>
            <w:r>
              <w:t>(</w:t>
            </w:r>
            <w:proofErr w:type="spellStart"/>
            <w:proofErr w:type="gramEnd"/>
            <w:r>
              <w:t>Account_No</w:t>
            </w:r>
            <w:proofErr w:type="spellEnd"/>
            <w:r>
              <w:t>)</w:t>
            </w:r>
          </w:p>
        </w:tc>
      </w:tr>
      <w:tr w:rsidR="00B56DD4" w14:paraId="4486D866" w14:textId="77777777">
        <w:trPr>
          <w:trHeight w:val="414"/>
        </w:trPr>
        <w:tc>
          <w:tcPr>
            <w:tcW w:w="2878" w:type="dxa"/>
            <w:tcBorders>
              <w:top w:val="single" w:sz="6" w:space="0" w:color="000000"/>
              <w:bottom w:val="single" w:sz="6" w:space="0" w:color="000000"/>
              <w:right w:val="single" w:sz="6" w:space="0" w:color="000000"/>
            </w:tcBorders>
          </w:tcPr>
          <w:p w14:paraId="2C553F81" w14:textId="77777777" w:rsidR="00B56DD4" w:rsidRDefault="00EC0429">
            <w:pPr>
              <w:pStyle w:val="TableParagraph"/>
              <w:spacing w:before="5"/>
              <w:ind w:left="94"/>
            </w:pPr>
            <w:proofErr w:type="spellStart"/>
            <w:r>
              <w:t>Branch_No</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5D720749" w14:textId="77777777" w:rsidR="00B56DD4" w:rsidRDefault="00EC0429">
            <w:pPr>
              <w:pStyle w:val="TableParagraph"/>
              <w:spacing w:before="5"/>
            </w:pPr>
            <w:proofErr w:type="gramStart"/>
            <w:r>
              <w:t>Varchar(</w:t>
            </w:r>
            <w:proofErr w:type="gramEnd"/>
            <w:r>
              <w:t>7)</w:t>
            </w:r>
          </w:p>
        </w:tc>
        <w:tc>
          <w:tcPr>
            <w:tcW w:w="4006" w:type="dxa"/>
            <w:tcBorders>
              <w:top w:val="single" w:sz="6" w:space="0" w:color="000000"/>
              <w:left w:val="single" w:sz="6" w:space="0" w:color="000000"/>
              <w:bottom w:val="single" w:sz="6" w:space="0" w:color="000000"/>
            </w:tcBorders>
          </w:tcPr>
          <w:p w14:paraId="7A8E6A09" w14:textId="77777777" w:rsidR="00B56DD4" w:rsidRDefault="00B56DD4">
            <w:pPr>
              <w:pStyle w:val="TableParagraph"/>
              <w:spacing w:before="0"/>
              <w:ind w:left="0"/>
              <w:rPr>
                <w:rFonts w:ascii="Times New Roman"/>
              </w:rPr>
            </w:pPr>
          </w:p>
        </w:tc>
      </w:tr>
      <w:tr w:rsidR="00B56DD4" w14:paraId="4F314DC2" w14:textId="77777777">
        <w:trPr>
          <w:trHeight w:val="412"/>
        </w:trPr>
        <w:tc>
          <w:tcPr>
            <w:tcW w:w="2878" w:type="dxa"/>
            <w:tcBorders>
              <w:top w:val="single" w:sz="6" w:space="0" w:color="000000"/>
              <w:bottom w:val="single" w:sz="6" w:space="0" w:color="000000"/>
              <w:right w:val="single" w:sz="6" w:space="0" w:color="000000"/>
            </w:tcBorders>
          </w:tcPr>
          <w:p w14:paraId="0428A816" w14:textId="77777777" w:rsidR="00B56DD4" w:rsidRDefault="00EC0429">
            <w:pPr>
              <w:pStyle w:val="TableParagraph"/>
              <w:spacing w:before="5"/>
              <w:ind w:left="94"/>
            </w:pPr>
            <w:proofErr w:type="spellStart"/>
            <w:r>
              <w:t>Withdrawee_Name</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26C4FE1B" w14:textId="77777777" w:rsidR="00B56DD4" w:rsidRDefault="00EC0429">
            <w:pPr>
              <w:pStyle w:val="TableParagraph"/>
              <w:spacing w:before="5"/>
            </w:pPr>
            <w:proofErr w:type="gramStart"/>
            <w:r>
              <w:t>Varchar(</w:t>
            </w:r>
            <w:proofErr w:type="gramEnd"/>
            <w:r>
              <w:t>150)</w:t>
            </w:r>
          </w:p>
        </w:tc>
        <w:tc>
          <w:tcPr>
            <w:tcW w:w="4006" w:type="dxa"/>
            <w:tcBorders>
              <w:top w:val="single" w:sz="6" w:space="0" w:color="000000"/>
              <w:left w:val="single" w:sz="6" w:space="0" w:color="000000"/>
              <w:bottom w:val="single" w:sz="6" w:space="0" w:color="000000"/>
            </w:tcBorders>
          </w:tcPr>
          <w:p w14:paraId="6E55086E" w14:textId="77777777" w:rsidR="00B56DD4" w:rsidRDefault="00B56DD4">
            <w:pPr>
              <w:pStyle w:val="TableParagraph"/>
              <w:spacing w:before="0"/>
              <w:ind w:left="0"/>
              <w:rPr>
                <w:rFonts w:ascii="Times New Roman"/>
              </w:rPr>
            </w:pPr>
          </w:p>
        </w:tc>
      </w:tr>
      <w:tr w:rsidR="00B56DD4" w14:paraId="73586FA8" w14:textId="77777777">
        <w:trPr>
          <w:trHeight w:val="413"/>
        </w:trPr>
        <w:tc>
          <w:tcPr>
            <w:tcW w:w="2878" w:type="dxa"/>
            <w:tcBorders>
              <w:top w:val="single" w:sz="6" w:space="0" w:color="000000"/>
              <w:bottom w:val="single" w:sz="6" w:space="0" w:color="000000"/>
              <w:right w:val="single" w:sz="6" w:space="0" w:color="000000"/>
            </w:tcBorders>
          </w:tcPr>
          <w:p w14:paraId="3180F799" w14:textId="77777777" w:rsidR="00B56DD4" w:rsidRDefault="00EC0429">
            <w:pPr>
              <w:pStyle w:val="TableParagraph"/>
              <w:spacing w:before="7"/>
              <w:ind w:left="94"/>
            </w:pPr>
            <w:proofErr w:type="spellStart"/>
            <w:r>
              <w:t>Account_H_Type</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3BA7868B" w14:textId="77777777" w:rsidR="00B56DD4" w:rsidRDefault="00EC0429">
            <w:pPr>
              <w:pStyle w:val="TableParagraph"/>
              <w:spacing w:before="7"/>
            </w:pPr>
            <w:proofErr w:type="gramStart"/>
            <w:r>
              <w:t>Varchar(</w:t>
            </w:r>
            <w:proofErr w:type="gramEnd"/>
            <w:r>
              <w:t>15)</w:t>
            </w:r>
          </w:p>
        </w:tc>
        <w:tc>
          <w:tcPr>
            <w:tcW w:w="4006" w:type="dxa"/>
            <w:tcBorders>
              <w:top w:val="single" w:sz="6" w:space="0" w:color="000000"/>
              <w:left w:val="single" w:sz="6" w:space="0" w:color="000000"/>
              <w:bottom w:val="single" w:sz="6" w:space="0" w:color="000000"/>
            </w:tcBorders>
          </w:tcPr>
          <w:p w14:paraId="24E153CC" w14:textId="77777777" w:rsidR="00B56DD4" w:rsidRDefault="00B56DD4">
            <w:pPr>
              <w:pStyle w:val="TableParagraph"/>
              <w:spacing w:before="0"/>
              <w:ind w:left="0"/>
              <w:rPr>
                <w:rFonts w:ascii="Times New Roman"/>
              </w:rPr>
            </w:pPr>
          </w:p>
        </w:tc>
      </w:tr>
      <w:tr w:rsidR="00B56DD4" w14:paraId="4AFE372E" w14:textId="77777777">
        <w:trPr>
          <w:trHeight w:val="575"/>
        </w:trPr>
        <w:tc>
          <w:tcPr>
            <w:tcW w:w="2878" w:type="dxa"/>
            <w:tcBorders>
              <w:top w:val="single" w:sz="6" w:space="0" w:color="000000"/>
              <w:bottom w:val="single" w:sz="6" w:space="0" w:color="000000"/>
              <w:right w:val="single" w:sz="6" w:space="0" w:color="000000"/>
            </w:tcBorders>
          </w:tcPr>
          <w:p w14:paraId="22C062DD" w14:textId="77777777" w:rsidR="00B56DD4" w:rsidRDefault="00EC0429">
            <w:pPr>
              <w:pStyle w:val="TableParagraph"/>
              <w:spacing w:before="5"/>
              <w:ind w:left="94"/>
            </w:pPr>
            <w:proofErr w:type="spellStart"/>
            <w:r>
              <w:t>Withdrawl_Amt</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499D823D" w14:textId="77777777" w:rsidR="00B56DD4" w:rsidRDefault="00EC0429">
            <w:pPr>
              <w:pStyle w:val="TableParagraph"/>
              <w:spacing w:before="5"/>
            </w:pPr>
            <w:proofErr w:type="gramStart"/>
            <w:r>
              <w:t>Varchar(</w:t>
            </w:r>
            <w:proofErr w:type="gramEnd"/>
            <w:r>
              <w:t>10)</w:t>
            </w:r>
          </w:p>
        </w:tc>
        <w:tc>
          <w:tcPr>
            <w:tcW w:w="4006" w:type="dxa"/>
            <w:tcBorders>
              <w:top w:val="single" w:sz="6" w:space="0" w:color="000000"/>
              <w:left w:val="single" w:sz="6" w:space="0" w:color="000000"/>
              <w:bottom w:val="single" w:sz="6" w:space="0" w:color="000000"/>
            </w:tcBorders>
          </w:tcPr>
          <w:p w14:paraId="3A9A42B7" w14:textId="77777777" w:rsidR="00B56DD4" w:rsidRDefault="00B56DD4">
            <w:pPr>
              <w:pStyle w:val="TableParagraph"/>
              <w:spacing w:before="0"/>
              <w:ind w:left="0"/>
              <w:rPr>
                <w:rFonts w:ascii="Times New Roman"/>
              </w:rPr>
            </w:pPr>
          </w:p>
        </w:tc>
      </w:tr>
      <w:tr w:rsidR="00B56DD4" w14:paraId="60612CC6" w14:textId="77777777">
        <w:trPr>
          <w:trHeight w:val="414"/>
        </w:trPr>
        <w:tc>
          <w:tcPr>
            <w:tcW w:w="2878" w:type="dxa"/>
            <w:tcBorders>
              <w:top w:val="single" w:sz="6" w:space="0" w:color="000000"/>
              <w:right w:val="single" w:sz="6" w:space="0" w:color="000000"/>
            </w:tcBorders>
          </w:tcPr>
          <w:p w14:paraId="1597AB3E" w14:textId="77777777" w:rsidR="00B56DD4" w:rsidRDefault="00EC0429">
            <w:pPr>
              <w:pStyle w:val="TableParagraph"/>
              <w:spacing w:before="5"/>
              <w:ind w:left="94"/>
            </w:pPr>
            <w:proofErr w:type="spellStart"/>
            <w:r>
              <w:t>Withdrawl_Date</w:t>
            </w:r>
            <w:proofErr w:type="spellEnd"/>
          </w:p>
        </w:tc>
        <w:tc>
          <w:tcPr>
            <w:tcW w:w="2285" w:type="dxa"/>
            <w:tcBorders>
              <w:top w:val="single" w:sz="6" w:space="0" w:color="000000"/>
              <w:left w:val="single" w:sz="6" w:space="0" w:color="000000"/>
              <w:right w:val="single" w:sz="6" w:space="0" w:color="000000"/>
            </w:tcBorders>
          </w:tcPr>
          <w:p w14:paraId="76912098" w14:textId="77777777" w:rsidR="00B56DD4" w:rsidRDefault="00EC0429">
            <w:pPr>
              <w:pStyle w:val="TableParagraph"/>
              <w:spacing w:before="5"/>
            </w:pPr>
            <w:proofErr w:type="spellStart"/>
            <w:r>
              <w:t>DateTime</w:t>
            </w:r>
            <w:proofErr w:type="spellEnd"/>
          </w:p>
        </w:tc>
        <w:tc>
          <w:tcPr>
            <w:tcW w:w="4006" w:type="dxa"/>
            <w:tcBorders>
              <w:top w:val="single" w:sz="6" w:space="0" w:color="000000"/>
              <w:left w:val="single" w:sz="6" w:space="0" w:color="000000"/>
            </w:tcBorders>
          </w:tcPr>
          <w:p w14:paraId="389C5477" w14:textId="77777777" w:rsidR="00B56DD4" w:rsidRDefault="00B56DD4">
            <w:pPr>
              <w:pStyle w:val="TableParagraph"/>
              <w:spacing w:before="0"/>
              <w:ind w:left="0"/>
              <w:rPr>
                <w:rFonts w:ascii="Times New Roman"/>
              </w:rPr>
            </w:pPr>
          </w:p>
        </w:tc>
      </w:tr>
    </w:tbl>
    <w:p w14:paraId="0AFF9614" w14:textId="77777777" w:rsidR="00B56DD4" w:rsidRDefault="00B56DD4">
      <w:pPr>
        <w:pStyle w:val="BodyText"/>
        <w:spacing w:before="9"/>
        <w:rPr>
          <w:b/>
          <w:sz w:val="29"/>
        </w:rPr>
      </w:pPr>
    </w:p>
    <w:p w14:paraId="0A2D3132" w14:textId="77777777" w:rsidR="00B56DD4" w:rsidRDefault="00EC0429">
      <w:pPr>
        <w:pStyle w:val="Heading2"/>
        <w:spacing w:before="90"/>
        <w:rPr>
          <w:u w:val="none"/>
        </w:rPr>
      </w:pPr>
      <w:r>
        <w:rPr>
          <w:u w:val="thick"/>
        </w:rPr>
        <w:t xml:space="preserve"> “</w:t>
      </w:r>
      <w:proofErr w:type="spellStart"/>
      <w:r>
        <w:rPr>
          <w:u w:val="thick"/>
        </w:rPr>
        <w:t>Loan_Info</w:t>
      </w:r>
      <w:proofErr w:type="spellEnd"/>
      <w:r>
        <w:rPr>
          <w:u w:val="thick"/>
        </w:rPr>
        <w:t xml:space="preserve">” Table: </w:t>
      </w:r>
      <w:r>
        <w:rPr>
          <w:u w:val="none"/>
        </w:rPr>
        <w:t>-</w:t>
      </w:r>
    </w:p>
    <w:p w14:paraId="02C4F9EC" w14:textId="77777777" w:rsidR="00B56DD4" w:rsidRDefault="00B56DD4">
      <w:pPr>
        <w:pStyle w:val="BodyText"/>
        <w:rPr>
          <w:b/>
          <w:sz w:val="20"/>
        </w:rPr>
      </w:pPr>
    </w:p>
    <w:p w14:paraId="59B49365" w14:textId="77777777" w:rsidR="00B56DD4" w:rsidRDefault="00B56DD4">
      <w:pPr>
        <w:pStyle w:val="BodyText"/>
        <w:spacing w:before="9"/>
        <w:rPr>
          <w:b/>
          <w:sz w:val="29"/>
        </w:r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789"/>
        <w:gridCol w:w="2374"/>
        <w:gridCol w:w="4006"/>
      </w:tblGrid>
      <w:tr w:rsidR="00B56DD4" w14:paraId="3D7AA829" w14:textId="77777777">
        <w:trPr>
          <w:trHeight w:val="753"/>
        </w:trPr>
        <w:tc>
          <w:tcPr>
            <w:tcW w:w="2789" w:type="dxa"/>
            <w:tcBorders>
              <w:bottom w:val="single" w:sz="12" w:space="0" w:color="000000"/>
              <w:right w:val="single" w:sz="6" w:space="0" w:color="000000"/>
            </w:tcBorders>
          </w:tcPr>
          <w:p w14:paraId="7F878087" w14:textId="77777777" w:rsidR="00B56DD4" w:rsidRDefault="00EC0429">
            <w:pPr>
              <w:pStyle w:val="TableParagraph"/>
              <w:spacing w:before="0"/>
              <w:ind w:left="790"/>
              <w:rPr>
                <w:b/>
              </w:rPr>
            </w:pPr>
            <w:r>
              <w:rPr>
                <w:b/>
              </w:rPr>
              <w:t>Field Name</w:t>
            </w:r>
          </w:p>
        </w:tc>
        <w:tc>
          <w:tcPr>
            <w:tcW w:w="2374" w:type="dxa"/>
            <w:tcBorders>
              <w:left w:val="single" w:sz="6" w:space="0" w:color="000000"/>
              <w:bottom w:val="single" w:sz="12" w:space="0" w:color="000000"/>
              <w:right w:val="single" w:sz="6" w:space="0" w:color="000000"/>
            </w:tcBorders>
          </w:tcPr>
          <w:p w14:paraId="0C5AAF09" w14:textId="77777777" w:rsidR="00B56DD4" w:rsidRDefault="00EC0429">
            <w:pPr>
              <w:pStyle w:val="TableParagraph"/>
              <w:spacing w:before="0"/>
              <w:ind w:left="912" w:right="892"/>
              <w:jc w:val="center"/>
              <w:rPr>
                <w:b/>
              </w:rPr>
            </w:pPr>
            <w:r>
              <w:rPr>
                <w:b/>
              </w:rPr>
              <w:t>Type</w:t>
            </w:r>
          </w:p>
        </w:tc>
        <w:tc>
          <w:tcPr>
            <w:tcW w:w="4006" w:type="dxa"/>
            <w:tcBorders>
              <w:left w:val="single" w:sz="6" w:space="0" w:color="000000"/>
              <w:bottom w:val="single" w:sz="12" w:space="0" w:color="000000"/>
            </w:tcBorders>
          </w:tcPr>
          <w:p w14:paraId="0DF9A6A4" w14:textId="77777777" w:rsidR="00B56DD4" w:rsidRDefault="00EC0429">
            <w:pPr>
              <w:pStyle w:val="TableParagraph"/>
              <w:spacing w:before="0"/>
              <w:ind w:left="1379" w:right="1348"/>
              <w:jc w:val="center"/>
              <w:rPr>
                <w:b/>
              </w:rPr>
            </w:pPr>
            <w:r>
              <w:rPr>
                <w:b/>
              </w:rPr>
              <w:t>Constraints</w:t>
            </w:r>
          </w:p>
        </w:tc>
      </w:tr>
      <w:tr w:rsidR="00B56DD4" w14:paraId="3657284C" w14:textId="77777777">
        <w:trPr>
          <w:trHeight w:val="829"/>
        </w:trPr>
        <w:tc>
          <w:tcPr>
            <w:tcW w:w="2789" w:type="dxa"/>
            <w:tcBorders>
              <w:top w:val="single" w:sz="12" w:space="0" w:color="000000"/>
              <w:bottom w:val="single" w:sz="6" w:space="0" w:color="000000"/>
              <w:right w:val="single" w:sz="6" w:space="0" w:color="000000"/>
            </w:tcBorders>
          </w:tcPr>
          <w:p w14:paraId="25920AC8" w14:textId="77777777" w:rsidR="00B56DD4" w:rsidRDefault="00EC0429">
            <w:pPr>
              <w:pStyle w:val="TableParagraph"/>
              <w:spacing w:before="11"/>
              <w:ind w:left="94"/>
            </w:pPr>
            <w:proofErr w:type="spellStart"/>
            <w:r>
              <w:t>Account_No</w:t>
            </w:r>
            <w:proofErr w:type="spellEnd"/>
          </w:p>
        </w:tc>
        <w:tc>
          <w:tcPr>
            <w:tcW w:w="2374" w:type="dxa"/>
            <w:tcBorders>
              <w:top w:val="single" w:sz="12" w:space="0" w:color="000000"/>
              <w:left w:val="single" w:sz="6" w:space="0" w:color="000000"/>
              <w:bottom w:val="single" w:sz="6" w:space="0" w:color="000000"/>
              <w:right w:val="single" w:sz="6" w:space="0" w:color="000000"/>
            </w:tcBorders>
          </w:tcPr>
          <w:p w14:paraId="6EB464FC" w14:textId="77777777" w:rsidR="00B56DD4" w:rsidRDefault="00EC0429">
            <w:pPr>
              <w:pStyle w:val="TableParagraph"/>
              <w:spacing w:before="11"/>
              <w:ind w:left="110"/>
            </w:pPr>
            <w:r>
              <w:t>Int</w:t>
            </w:r>
          </w:p>
        </w:tc>
        <w:tc>
          <w:tcPr>
            <w:tcW w:w="4006" w:type="dxa"/>
            <w:tcBorders>
              <w:top w:val="single" w:sz="12" w:space="0" w:color="000000"/>
              <w:left w:val="single" w:sz="6" w:space="0" w:color="000000"/>
              <w:bottom w:val="single" w:sz="6" w:space="0" w:color="000000"/>
            </w:tcBorders>
          </w:tcPr>
          <w:p w14:paraId="1992F895" w14:textId="77777777" w:rsidR="00B56DD4" w:rsidRDefault="00EC0429">
            <w:pPr>
              <w:pStyle w:val="TableParagraph"/>
              <w:spacing w:before="11" w:line="376" w:lineRule="auto"/>
              <w:ind w:left="110" w:right="1231"/>
            </w:pPr>
            <w:r>
              <w:t xml:space="preserve">References </w:t>
            </w:r>
            <w:proofErr w:type="spellStart"/>
            <w:r>
              <w:t>Account_</w:t>
            </w:r>
            <w:proofErr w:type="gramStart"/>
            <w:r>
              <w:t>Info</w:t>
            </w:r>
            <w:proofErr w:type="spellEnd"/>
            <w:r>
              <w:t>(</w:t>
            </w:r>
            <w:proofErr w:type="spellStart"/>
            <w:proofErr w:type="gramEnd"/>
            <w:r>
              <w:t>Account_No</w:t>
            </w:r>
            <w:proofErr w:type="spellEnd"/>
            <w:r>
              <w:t>)</w:t>
            </w:r>
          </w:p>
        </w:tc>
      </w:tr>
      <w:tr w:rsidR="00B56DD4" w14:paraId="54EE100B" w14:textId="77777777">
        <w:trPr>
          <w:trHeight w:val="411"/>
        </w:trPr>
        <w:tc>
          <w:tcPr>
            <w:tcW w:w="2789" w:type="dxa"/>
            <w:tcBorders>
              <w:top w:val="single" w:sz="6" w:space="0" w:color="000000"/>
              <w:bottom w:val="single" w:sz="6" w:space="0" w:color="000000"/>
              <w:right w:val="single" w:sz="6" w:space="0" w:color="000000"/>
            </w:tcBorders>
          </w:tcPr>
          <w:p w14:paraId="48B1BFFA" w14:textId="77777777" w:rsidR="00B56DD4" w:rsidRDefault="00EC0429">
            <w:pPr>
              <w:pStyle w:val="TableParagraph"/>
              <w:ind w:left="94"/>
            </w:pPr>
            <w:proofErr w:type="spellStart"/>
            <w:r>
              <w:t>Branch_No</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661EC7E3" w14:textId="77777777" w:rsidR="00B56DD4" w:rsidRDefault="00EC0429">
            <w:pPr>
              <w:pStyle w:val="TableParagraph"/>
              <w:ind w:left="110"/>
            </w:pPr>
            <w:proofErr w:type="gramStart"/>
            <w:r>
              <w:t>Varchar(</w:t>
            </w:r>
            <w:proofErr w:type="gramEnd"/>
            <w:r>
              <w:t>7)</w:t>
            </w:r>
          </w:p>
        </w:tc>
        <w:tc>
          <w:tcPr>
            <w:tcW w:w="4006" w:type="dxa"/>
            <w:tcBorders>
              <w:top w:val="single" w:sz="6" w:space="0" w:color="000000"/>
              <w:left w:val="single" w:sz="6" w:space="0" w:color="000000"/>
              <w:bottom w:val="single" w:sz="6" w:space="0" w:color="000000"/>
            </w:tcBorders>
          </w:tcPr>
          <w:p w14:paraId="45E74926" w14:textId="77777777" w:rsidR="00B56DD4" w:rsidRDefault="00B56DD4">
            <w:pPr>
              <w:pStyle w:val="TableParagraph"/>
              <w:spacing w:before="0"/>
              <w:ind w:left="0"/>
              <w:rPr>
                <w:rFonts w:ascii="Times New Roman"/>
              </w:rPr>
            </w:pPr>
          </w:p>
        </w:tc>
      </w:tr>
      <w:tr w:rsidR="00B56DD4" w14:paraId="697B8D73" w14:textId="77777777">
        <w:trPr>
          <w:trHeight w:val="413"/>
        </w:trPr>
        <w:tc>
          <w:tcPr>
            <w:tcW w:w="2789" w:type="dxa"/>
            <w:tcBorders>
              <w:top w:val="single" w:sz="6" w:space="0" w:color="000000"/>
              <w:bottom w:val="single" w:sz="6" w:space="0" w:color="000000"/>
              <w:right w:val="single" w:sz="6" w:space="0" w:color="000000"/>
            </w:tcBorders>
          </w:tcPr>
          <w:p w14:paraId="4BEA5CA6" w14:textId="77777777" w:rsidR="00B56DD4" w:rsidRDefault="00EC0429">
            <w:pPr>
              <w:pStyle w:val="TableParagraph"/>
              <w:spacing w:before="11"/>
              <w:ind w:left="94"/>
            </w:pPr>
            <w:proofErr w:type="spellStart"/>
            <w:r>
              <w:t>Acc_Holder_Name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78F1204C" w14:textId="77777777" w:rsidR="00B56DD4" w:rsidRDefault="00EC0429">
            <w:pPr>
              <w:pStyle w:val="TableParagraph"/>
              <w:spacing w:before="11"/>
              <w:ind w:left="110"/>
            </w:pPr>
            <w:proofErr w:type="gramStart"/>
            <w:r>
              <w:t>Varchar(</w:t>
            </w:r>
            <w:proofErr w:type="gramEnd"/>
            <w:r>
              <w:t>50)</w:t>
            </w:r>
          </w:p>
        </w:tc>
        <w:tc>
          <w:tcPr>
            <w:tcW w:w="4006" w:type="dxa"/>
            <w:tcBorders>
              <w:top w:val="single" w:sz="6" w:space="0" w:color="000000"/>
              <w:left w:val="single" w:sz="6" w:space="0" w:color="000000"/>
              <w:bottom w:val="single" w:sz="6" w:space="0" w:color="000000"/>
            </w:tcBorders>
          </w:tcPr>
          <w:p w14:paraId="5570F533" w14:textId="77777777" w:rsidR="00B56DD4" w:rsidRDefault="00B56DD4">
            <w:pPr>
              <w:pStyle w:val="TableParagraph"/>
              <w:spacing w:before="0"/>
              <w:ind w:left="0"/>
              <w:rPr>
                <w:rFonts w:ascii="Times New Roman"/>
              </w:rPr>
            </w:pPr>
          </w:p>
        </w:tc>
      </w:tr>
      <w:tr w:rsidR="00B56DD4" w14:paraId="374445D0" w14:textId="77777777">
        <w:trPr>
          <w:trHeight w:val="827"/>
        </w:trPr>
        <w:tc>
          <w:tcPr>
            <w:tcW w:w="2789" w:type="dxa"/>
            <w:tcBorders>
              <w:top w:val="single" w:sz="6" w:space="0" w:color="000000"/>
              <w:bottom w:val="single" w:sz="6" w:space="0" w:color="000000"/>
              <w:right w:val="single" w:sz="6" w:space="0" w:color="000000"/>
            </w:tcBorders>
          </w:tcPr>
          <w:p w14:paraId="43EE7282" w14:textId="77777777" w:rsidR="00B56DD4" w:rsidRDefault="00EC0429">
            <w:pPr>
              <w:pStyle w:val="TableParagraph"/>
              <w:ind w:left="94"/>
            </w:pPr>
            <w:proofErr w:type="spellStart"/>
            <w:r>
              <w:t>Account_Type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2DABB720" w14:textId="77777777" w:rsidR="00B56DD4" w:rsidRDefault="00EC0429">
            <w:pPr>
              <w:pStyle w:val="TableParagraph"/>
              <w:ind w:left="110"/>
            </w:pPr>
            <w:proofErr w:type="gramStart"/>
            <w:r>
              <w:t>Varchar(</w:t>
            </w:r>
            <w:proofErr w:type="gramEnd"/>
            <w:r>
              <w:t>15)</w:t>
            </w:r>
          </w:p>
        </w:tc>
        <w:tc>
          <w:tcPr>
            <w:tcW w:w="4006" w:type="dxa"/>
            <w:tcBorders>
              <w:top w:val="single" w:sz="6" w:space="0" w:color="000000"/>
              <w:left w:val="single" w:sz="6" w:space="0" w:color="000000"/>
              <w:bottom w:val="single" w:sz="6" w:space="0" w:color="000000"/>
            </w:tcBorders>
          </w:tcPr>
          <w:p w14:paraId="2F9D0E8F" w14:textId="77777777" w:rsidR="00B56DD4" w:rsidRDefault="00B56DD4">
            <w:pPr>
              <w:pStyle w:val="TableParagraph"/>
              <w:spacing w:before="0"/>
              <w:ind w:left="0"/>
              <w:rPr>
                <w:rFonts w:ascii="Times New Roman"/>
              </w:rPr>
            </w:pPr>
          </w:p>
        </w:tc>
      </w:tr>
      <w:tr w:rsidR="00B56DD4" w14:paraId="0613F08A" w14:textId="77777777">
        <w:trPr>
          <w:trHeight w:val="575"/>
        </w:trPr>
        <w:tc>
          <w:tcPr>
            <w:tcW w:w="2789" w:type="dxa"/>
            <w:tcBorders>
              <w:top w:val="single" w:sz="6" w:space="0" w:color="000000"/>
              <w:bottom w:val="single" w:sz="6" w:space="0" w:color="000000"/>
              <w:right w:val="single" w:sz="6" w:space="0" w:color="000000"/>
            </w:tcBorders>
          </w:tcPr>
          <w:p w14:paraId="51370970" w14:textId="77777777" w:rsidR="00B56DD4" w:rsidRDefault="00EC0429">
            <w:pPr>
              <w:pStyle w:val="TableParagraph"/>
              <w:spacing w:before="11"/>
              <w:ind w:left="94"/>
            </w:pPr>
            <w:proofErr w:type="spellStart"/>
            <w:r>
              <w:t>Account_Sub_Type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4771F577" w14:textId="77777777" w:rsidR="00B56DD4" w:rsidRDefault="00EC0429">
            <w:pPr>
              <w:pStyle w:val="TableParagraph"/>
              <w:spacing w:before="11"/>
              <w:ind w:left="110"/>
            </w:pPr>
            <w:proofErr w:type="gramStart"/>
            <w:r>
              <w:t>Varchar(</w:t>
            </w:r>
            <w:proofErr w:type="gramEnd"/>
            <w:r>
              <w:t>15)</w:t>
            </w:r>
          </w:p>
        </w:tc>
        <w:tc>
          <w:tcPr>
            <w:tcW w:w="4006" w:type="dxa"/>
            <w:tcBorders>
              <w:top w:val="single" w:sz="6" w:space="0" w:color="000000"/>
              <w:left w:val="single" w:sz="6" w:space="0" w:color="000000"/>
              <w:bottom w:val="single" w:sz="6" w:space="0" w:color="000000"/>
            </w:tcBorders>
          </w:tcPr>
          <w:p w14:paraId="79E29FA8" w14:textId="77777777" w:rsidR="00B56DD4" w:rsidRDefault="00B56DD4">
            <w:pPr>
              <w:pStyle w:val="TableParagraph"/>
              <w:spacing w:before="0"/>
              <w:ind w:left="0"/>
              <w:rPr>
                <w:rFonts w:ascii="Times New Roman"/>
              </w:rPr>
            </w:pPr>
          </w:p>
        </w:tc>
      </w:tr>
      <w:tr w:rsidR="00B56DD4" w14:paraId="4F422F6B" w14:textId="77777777">
        <w:trPr>
          <w:trHeight w:val="826"/>
        </w:trPr>
        <w:tc>
          <w:tcPr>
            <w:tcW w:w="2789" w:type="dxa"/>
            <w:tcBorders>
              <w:top w:val="single" w:sz="6" w:space="0" w:color="000000"/>
              <w:bottom w:val="single" w:sz="6" w:space="0" w:color="000000"/>
              <w:right w:val="single" w:sz="6" w:space="0" w:color="000000"/>
            </w:tcBorders>
          </w:tcPr>
          <w:p w14:paraId="45FF7F07" w14:textId="77777777" w:rsidR="00B56DD4" w:rsidRDefault="00EC0429">
            <w:pPr>
              <w:pStyle w:val="TableParagraph"/>
              <w:ind w:left="94"/>
            </w:pPr>
            <w:proofErr w:type="spellStart"/>
            <w:r>
              <w:t>Time_Span</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75B8FF6A" w14:textId="77777777" w:rsidR="00B56DD4" w:rsidRDefault="00EC0429">
            <w:pPr>
              <w:pStyle w:val="TableParagraph"/>
              <w:ind w:left="110"/>
            </w:pPr>
            <w:proofErr w:type="gramStart"/>
            <w:r>
              <w:t>Varchar(</w:t>
            </w:r>
            <w:proofErr w:type="gramEnd"/>
            <w:r>
              <w:t>5)</w:t>
            </w:r>
          </w:p>
        </w:tc>
        <w:tc>
          <w:tcPr>
            <w:tcW w:w="4006" w:type="dxa"/>
            <w:tcBorders>
              <w:top w:val="single" w:sz="6" w:space="0" w:color="000000"/>
              <w:left w:val="single" w:sz="6" w:space="0" w:color="000000"/>
              <w:bottom w:val="single" w:sz="6" w:space="0" w:color="000000"/>
            </w:tcBorders>
          </w:tcPr>
          <w:p w14:paraId="552B7779" w14:textId="77777777" w:rsidR="00B56DD4" w:rsidRDefault="00EC0429">
            <w:pPr>
              <w:pStyle w:val="TableParagraph"/>
              <w:ind w:left="110"/>
            </w:pPr>
            <w:r>
              <w:t>References</w:t>
            </w:r>
          </w:p>
          <w:p w14:paraId="7F93416F" w14:textId="77777777" w:rsidR="00B56DD4" w:rsidRDefault="00EC0429">
            <w:pPr>
              <w:pStyle w:val="TableParagraph"/>
              <w:spacing w:before="147"/>
              <w:ind w:left="110"/>
            </w:pPr>
            <w:proofErr w:type="spellStart"/>
            <w:r>
              <w:t>Rate_Of_Interest_</w:t>
            </w:r>
            <w:proofErr w:type="gramStart"/>
            <w:r>
              <w:t>Info</w:t>
            </w:r>
            <w:proofErr w:type="spellEnd"/>
            <w:r>
              <w:t>(</w:t>
            </w:r>
            <w:proofErr w:type="spellStart"/>
            <w:proofErr w:type="gramEnd"/>
            <w:r>
              <w:t>Time_Span</w:t>
            </w:r>
            <w:proofErr w:type="spellEnd"/>
            <w:r>
              <w:t>)</w:t>
            </w:r>
          </w:p>
        </w:tc>
      </w:tr>
      <w:tr w:rsidR="00B56DD4" w14:paraId="48449C94" w14:textId="77777777">
        <w:trPr>
          <w:trHeight w:val="414"/>
        </w:trPr>
        <w:tc>
          <w:tcPr>
            <w:tcW w:w="2789" w:type="dxa"/>
            <w:tcBorders>
              <w:top w:val="single" w:sz="6" w:space="0" w:color="000000"/>
              <w:bottom w:val="single" w:sz="6" w:space="0" w:color="000000"/>
              <w:right w:val="single" w:sz="6" w:space="0" w:color="000000"/>
            </w:tcBorders>
          </w:tcPr>
          <w:p w14:paraId="3921EB85" w14:textId="77777777" w:rsidR="00B56DD4" w:rsidRDefault="00EC0429">
            <w:pPr>
              <w:pStyle w:val="TableParagraph"/>
              <w:spacing w:before="11"/>
              <w:ind w:left="94"/>
            </w:pPr>
            <w:r>
              <w:t>ROI</w:t>
            </w:r>
          </w:p>
        </w:tc>
        <w:tc>
          <w:tcPr>
            <w:tcW w:w="2374" w:type="dxa"/>
            <w:tcBorders>
              <w:top w:val="single" w:sz="6" w:space="0" w:color="000000"/>
              <w:left w:val="single" w:sz="6" w:space="0" w:color="000000"/>
              <w:bottom w:val="single" w:sz="6" w:space="0" w:color="000000"/>
              <w:right w:val="single" w:sz="6" w:space="0" w:color="000000"/>
            </w:tcBorders>
          </w:tcPr>
          <w:p w14:paraId="65552A60" w14:textId="77777777" w:rsidR="00B56DD4" w:rsidRDefault="00EC0429">
            <w:pPr>
              <w:pStyle w:val="TableParagraph"/>
              <w:spacing w:before="11"/>
              <w:ind w:left="110"/>
            </w:pPr>
            <w:proofErr w:type="gramStart"/>
            <w:r>
              <w:t>Varchar(</w:t>
            </w:r>
            <w:proofErr w:type="gramEnd"/>
            <w:r>
              <w:t>5)</w:t>
            </w:r>
          </w:p>
        </w:tc>
        <w:tc>
          <w:tcPr>
            <w:tcW w:w="4006" w:type="dxa"/>
            <w:tcBorders>
              <w:top w:val="single" w:sz="6" w:space="0" w:color="000000"/>
              <w:left w:val="single" w:sz="6" w:space="0" w:color="000000"/>
              <w:bottom w:val="single" w:sz="6" w:space="0" w:color="000000"/>
            </w:tcBorders>
          </w:tcPr>
          <w:p w14:paraId="0F4795A5" w14:textId="77777777" w:rsidR="00B56DD4" w:rsidRDefault="00B56DD4">
            <w:pPr>
              <w:pStyle w:val="TableParagraph"/>
              <w:spacing w:before="0"/>
              <w:ind w:left="0"/>
              <w:rPr>
                <w:rFonts w:ascii="Times New Roman"/>
              </w:rPr>
            </w:pPr>
          </w:p>
        </w:tc>
      </w:tr>
      <w:tr w:rsidR="00B56DD4" w14:paraId="2538A1DF" w14:textId="77777777">
        <w:trPr>
          <w:trHeight w:val="414"/>
        </w:trPr>
        <w:tc>
          <w:tcPr>
            <w:tcW w:w="2789" w:type="dxa"/>
            <w:tcBorders>
              <w:top w:val="single" w:sz="6" w:space="0" w:color="000000"/>
              <w:bottom w:val="single" w:sz="6" w:space="0" w:color="000000"/>
              <w:right w:val="single" w:sz="6" w:space="0" w:color="000000"/>
            </w:tcBorders>
          </w:tcPr>
          <w:p w14:paraId="0B37B81B" w14:textId="77777777" w:rsidR="00B56DD4" w:rsidRDefault="00EC0429">
            <w:pPr>
              <w:pStyle w:val="TableParagraph"/>
              <w:ind w:left="94"/>
            </w:pPr>
            <w:proofErr w:type="spellStart"/>
            <w:r>
              <w:t>Issue_Date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739E8B38" w14:textId="77777777" w:rsidR="00B56DD4" w:rsidRDefault="00EC0429">
            <w:pPr>
              <w:pStyle w:val="TableParagraph"/>
              <w:ind w:left="110"/>
            </w:pPr>
            <w:proofErr w:type="spellStart"/>
            <w:r>
              <w:t>DateTime</w:t>
            </w:r>
            <w:proofErr w:type="spellEnd"/>
          </w:p>
        </w:tc>
        <w:tc>
          <w:tcPr>
            <w:tcW w:w="4006" w:type="dxa"/>
            <w:tcBorders>
              <w:top w:val="single" w:sz="6" w:space="0" w:color="000000"/>
              <w:left w:val="single" w:sz="6" w:space="0" w:color="000000"/>
              <w:bottom w:val="single" w:sz="6" w:space="0" w:color="000000"/>
            </w:tcBorders>
          </w:tcPr>
          <w:p w14:paraId="244FD204" w14:textId="77777777" w:rsidR="00B56DD4" w:rsidRDefault="00B56DD4">
            <w:pPr>
              <w:pStyle w:val="TableParagraph"/>
              <w:spacing w:before="0"/>
              <w:ind w:left="0"/>
              <w:rPr>
                <w:rFonts w:ascii="Times New Roman"/>
              </w:rPr>
            </w:pPr>
          </w:p>
        </w:tc>
      </w:tr>
      <w:tr w:rsidR="00B56DD4" w14:paraId="34BC1D07" w14:textId="77777777">
        <w:trPr>
          <w:trHeight w:val="413"/>
        </w:trPr>
        <w:tc>
          <w:tcPr>
            <w:tcW w:w="2789" w:type="dxa"/>
            <w:tcBorders>
              <w:top w:val="single" w:sz="6" w:space="0" w:color="000000"/>
              <w:bottom w:val="single" w:sz="6" w:space="0" w:color="000000"/>
              <w:right w:val="single" w:sz="6" w:space="0" w:color="000000"/>
            </w:tcBorders>
          </w:tcPr>
          <w:p w14:paraId="08A6A741" w14:textId="77777777" w:rsidR="00B56DD4" w:rsidRDefault="00EC0429">
            <w:pPr>
              <w:pStyle w:val="TableParagraph"/>
              <w:ind w:left="94"/>
            </w:pPr>
            <w:proofErr w:type="spellStart"/>
            <w:r>
              <w:t>Due_Date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7C6B27C6" w14:textId="77777777" w:rsidR="00B56DD4" w:rsidRDefault="00EC0429">
            <w:pPr>
              <w:pStyle w:val="TableParagraph"/>
              <w:ind w:left="110"/>
            </w:pPr>
            <w:proofErr w:type="gramStart"/>
            <w:r>
              <w:t>Varchar(</w:t>
            </w:r>
            <w:proofErr w:type="gramEnd"/>
            <w:r>
              <w:t>15)</w:t>
            </w:r>
          </w:p>
        </w:tc>
        <w:tc>
          <w:tcPr>
            <w:tcW w:w="4006" w:type="dxa"/>
            <w:tcBorders>
              <w:top w:val="single" w:sz="6" w:space="0" w:color="000000"/>
              <w:left w:val="single" w:sz="6" w:space="0" w:color="000000"/>
              <w:bottom w:val="single" w:sz="6" w:space="0" w:color="000000"/>
            </w:tcBorders>
          </w:tcPr>
          <w:p w14:paraId="35E1DBDA" w14:textId="77777777" w:rsidR="00B56DD4" w:rsidRDefault="00B56DD4">
            <w:pPr>
              <w:pStyle w:val="TableParagraph"/>
              <w:spacing w:before="0"/>
              <w:ind w:left="0"/>
              <w:rPr>
                <w:rFonts w:ascii="Times New Roman"/>
              </w:rPr>
            </w:pPr>
          </w:p>
        </w:tc>
      </w:tr>
      <w:tr w:rsidR="00B56DD4" w14:paraId="52F53D53" w14:textId="77777777">
        <w:trPr>
          <w:trHeight w:val="411"/>
        </w:trPr>
        <w:tc>
          <w:tcPr>
            <w:tcW w:w="2789" w:type="dxa"/>
            <w:tcBorders>
              <w:top w:val="single" w:sz="6" w:space="0" w:color="000000"/>
              <w:bottom w:val="single" w:sz="6" w:space="0" w:color="000000"/>
              <w:right w:val="single" w:sz="6" w:space="0" w:color="000000"/>
            </w:tcBorders>
          </w:tcPr>
          <w:p w14:paraId="2FB25F6C" w14:textId="77777777" w:rsidR="00B56DD4" w:rsidRDefault="00EC0429">
            <w:pPr>
              <w:pStyle w:val="TableParagraph"/>
              <w:ind w:left="94"/>
            </w:pPr>
            <w:proofErr w:type="spellStart"/>
            <w:r>
              <w:t>Loan_Sanctioned</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69038FD1" w14:textId="77777777" w:rsidR="00B56DD4" w:rsidRDefault="00EC0429">
            <w:pPr>
              <w:pStyle w:val="TableParagraph"/>
              <w:ind w:left="110"/>
            </w:pPr>
            <w:proofErr w:type="gramStart"/>
            <w:r>
              <w:t>Varchar(</w:t>
            </w:r>
            <w:proofErr w:type="gramEnd"/>
            <w:r>
              <w:t>10)</w:t>
            </w:r>
          </w:p>
        </w:tc>
        <w:tc>
          <w:tcPr>
            <w:tcW w:w="4006" w:type="dxa"/>
            <w:tcBorders>
              <w:top w:val="single" w:sz="6" w:space="0" w:color="000000"/>
              <w:left w:val="single" w:sz="6" w:space="0" w:color="000000"/>
              <w:bottom w:val="single" w:sz="6" w:space="0" w:color="000000"/>
            </w:tcBorders>
          </w:tcPr>
          <w:p w14:paraId="48B1401C" w14:textId="77777777" w:rsidR="00B56DD4" w:rsidRDefault="00B56DD4">
            <w:pPr>
              <w:pStyle w:val="TableParagraph"/>
              <w:spacing w:before="0"/>
              <w:ind w:left="0"/>
              <w:rPr>
                <w:rFonts w:ascii="Times New Roman"/>
              </w:rPr>
            </w:pPr>
          </w:p>
        </w:tc>
      </w:tr>
      <w:tr w:rsidR="00B56DD4" w14:paraId="42E7ADD3" w14:textId="77777777">
        <w:trPr>
          <w:trHeight w:val="414"/>
        </w:trPr>
        <w:tc>
          <w:tcPr>
            <w:tcW w:w="2789" w:type="dxa"/>
            <w:tcBorders>
              <w:top w:val="single" w:sz="6" w:space="0" w:color="000000"/>
              <w:bottom w:val="single" w:sz="6" w:space="0" w:color="000000"/>
              <w:right w:val="single" w:sz="6" w:space="0" w:color="000000"/>
            </w:tcBorders>
          </w:tcPr>
          <w:p w14:paraId="253E7A1D" w14:textId="77777777" w:rsidR="00B56DD4" w:rsidRDefault="00EC0429">
            <w:pPr>
              <w:pStyle w:val="TableParagraph"/>
              <w:spacing w:before="11"/>
              <w:ind w:left="94"/>
            </w:pPr>
            <w:proofErr w:type="spellStart"/>
            <w:r>
              <w:t>No_Installments</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68DF5FA8" w14:textId="77777777" w:rsidR="00B56DD4" w:rsidRDefault="00EC0429">
            <w:pPr>
              <w:pStyle w:val="TableParagraph"/>
              <w:spacing w:before="11"/>
              <w:ind w:left="110"/>
            </w:pPr>
            <w:proofErr w:type="gramStart"/>
            <w:r>
              <w:t>Varchar(</w:t>
            </w:r>
            <w:proofErr w:type="gramEnd"/>
            <w:r>
              <w:t>5)</w:t>
            </w:r>
          </w:p>
        </w:tc>
        <w:tc>
          <w:tcPr>
            <w:tcW w:w="4006" w:type="dxa"/>
            <w:tcBorders>
              <w:top w:val="single" w:sz="6" w:space="0" w:color="000000"/>
              <w:left w:val="single" w:sz="6" w:space="0" w:color="000000"/>
              <w:bottom w:val="single" w:sz="6" w:space="0" w:color="000000"/>
            </w:tcBorders>
          </w:tcPr>
          <w:p w14:paraId="5C65A7EA" w14:textId="77777777" w:rsidR="00B56DD4" w:rsidRDefault="00B56DD4">
            <w:pPr>
              <w:pStyle w:val="TableParagraph"/>
              <w:spacing w:before="0"/>
              <w:ind w:left="0"/>
              <w:rPr>
                <w:rFonts w:ascii="Times New Roman"/>
              </w:rPr>
            </w:pPr>
          </w:p>
        </w:tc>
      </w:tr>
      <w:tr w:rsidR="00B56DD4" w14:paraId="355D29F0" w14:textId="77777777">
        <w:trPr>
          <w:trHeight w:val="412"/>
        </w:trPr>
        <w:tc>
          <w:tcPr>
            <w:tcW w:w="2789" w:type="dxa"/>
            <w:tcBorders>
              <w:top w:val="single" w:sz="6" w:space="0" w:color="000000"/>
              <w:right w:val="single" w:sz="6" w:space="0" w:color="000000"/>
            </w:tcBorders>
          </w:tcPr>
          <w:p w14:paraId="4D044E1E" w14:textId="77777777" w:rsidR="00B56DD4" w:rsidRDefault="00EC0429">
            <w:pPr>
              <w:pStyle w:val="TableParagraph"/>
              <w:ind w:left="94"/>
            </w:pPr>
            <w:r>
              <w:t>EMI</w:t>
            </w:r>
          </w:p>
        </w:tc>
        <w:tc>
          <w:tcPr>
            <w:tcW w:w="2374" w:type="dxa"/>
            <w:tcBorders>
              <w:top w:val="single" w:sz="6" w:space="0" w:color="000000"/>
              <w:left w:val="single" w:sz="6" w:space="0" w:color="000000"/>
              <w:right w:val="single" w:sz="6" w:space="0" w:color="000000"/>
            </w:tcBorders>
          </w:tcPr>
          <w:p w14:paraId="3935C644" w14:textId="77777777" w:rsidR="00B56DD4" w:rsidRDefault="00EC0429">
            <w:pPr>
              <w:pStyle w:val="TableParagraph"/>
              <w:ind w:left="110"/>
            </w:pPr>
            <w:proofErr w:type="gramStart"/>
            <w:r>
              <w:t>Varchar(</w:t>
            </w:r>
            <w:proofErr w:type="gramEnd"/>
            <w:r>
              <w:t>10)</w:t>
            </w:r>
          </w:p>
        </w:tc>
        <w:tc>
          <w:tcPr>
            <w:tcW w:w="4006" w:type="dxa"/>
            <w:tcBorders>
              <w:top w:val="single" w:sz="6" w:space="0" w:color="000000"/>
              <w:left w:val="single" w:sz="6" w:space="0" w:color="000000"/>
            </w:tcBorders>
          </w:tcPr>
          <w:p w14:paraId="5F03F1B9" w14:textId="77777777" w:rsidR="00B56DD4" w:rsidRDefault="00B56DD4">
            <w:pPr>
              <w:pStyle w:val="TableParagraph"/>
              <w:spacing w:before="0"/>
              <w:ind w:left="0"/>
              <w:rPr>
                <w:rFonts w:ascii="Times New Roman"/>
              </w:rPr>
            </w:pPr>
          </w:p>
        </w:tc>
      </w:tr>
    </w:tbl>
    <w:p w14:paraId="521EACF6" w14:textId="77777777" w:rsidR="00B56DD4" w:rsidRDefault="00B56DD4">
      <w:pPr>
        <w:sectPr w:rsidR="00B56DD4">
          <w:pgSz w:w="12240" w:h="15840"/>
          <w:pgMar w:top="1460" w:right="120" w:bottom="1160" w:left="1200" w:header="0" w:footer="896" w:gutter="0"/>
          <w:cols w:space="720"/>
        </w:sectPr>
      </w:pPr>
    </w:p>
    <w:tbl>
      <w:tblPr>
        <w:tblW w:w="0" w:type="auto"/>
        <w:tblInd w:w="87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789"/>
        <w:gridCol w:w="2374"/>
        <w:gridCol w:w="4006"/>
      </w:tblGrid>
      <w:tr w:rsidR="00B56DD4" w14:paraId="50FDEFC3" w14:textId="77777777">
        <w:trPr>
          <w:trHeight w:val="415"/>
        </w:trPr>
        <w:tc>
          <w:tcPr>
            <w:tcW w:w="2789" w:type="dxa"/>
            <w:tcBorders>
              <w:right w:val="single" w:sz="6" w:space="0" w:color="000000"/>
            </w:tcBorders>
          </w:tcPr>
          <w:p w14:paraId="7DDE2BDC" w14:textId="77777777" w:rsidR="00B56DD4" w:rsidRDefault="00EC0429">
            <w:pPr>
              <w:pStyle w:val="TableParagraph"/>
              <w:spacing w:before="7"/>
              <w:ind w:left="94"/>
            </w:pPr>
            <w:proofErr w:type="spellStart"/>
            <w:r>
              <w:lastRenderedPageBreak/>
              <w:t>Total_Loan_Ret</w:t>
            </w:r>
            <w:proofErr w:type="spellEnd"/>
          </w:p>
        </w:tc>
        <w:tc>
          <w:tcPr>
            <w:tcW w:w="2374" w:type="dxa"/>
            <w:tcBorders>
              <w:left w:val="single" w:sz="6" w:space="0" w:color="000000"/>
              <w:right w:val="single" w:sz="6" w:space="0" w:color="000000"/>
            </w:tcBorders>
          </w:tcPr>
          <w:p w14:paraId="4F459699" w14:textId="77777777" w:rsidR="00B56DD4" w:rsidRDefault="00EC0429">
            <w:pPr>
              <w:pStyle w:val="TableParagraph"/>
              <w:spacing w:before="7"/>
              <w:ind w:left="110"/>
            </w:pPr>
            <w:proofErr w:type="gramStart"/>
            <w:r>
              <w:t>Varchar(</w:t>
            </w:r>
            <w:proofErr w:type="gramEnd"/>
            <w:r>
              <w:t>10)</w:t>
            </w:r>
          </w:p>
        </w:tc>
        <w:tc>
          <w:tcPr>
            <w:tcW w:w="4006" w:type="dxa"/>
            <w:tcBorders>
              <w:left w:val="single" w:sz="6" w:space="0" w:color="000000"/>
            </w:tcBorders>
          </w:tcPr>
          <w:p w14:paraId="3BAF5934" w14:textId="77777777" w:rsidR="00B56DD4" w:rsidRDefault="00B56DD4">
            <w:pPr>
              <w:pStyle w:val="TableParagraph"/>
              <w:spacing w:before="0"/>
              <w:ind w:left="0"/>
              <w:rPr>
                <w:rFonts w:ascii="Times New Roman"/>
              </w:rPr>
            </w:pPr>
          </w:p>
        </w:tc>
      </w:tr>
    </w:tbl>
    <w:p w14:paraId="38E3FDCE" w14:textId="77777777" w:rsidR="00B56DD4" w:rsidRDefault="00B56DD4">
      <w:pPr>
        <w:sectPr w:rsidR="00B56DD4">
          <w:pgSz w:w="12240" w:h="15840"/>
          <w:pgMar w:top="1460" w:right="120" w:bottom="1080" w:left="1200" w:header="0" w:footer="896" w:gutter="0"/>
          <w:cols w:space="720"/>
        </w:sectPr>
      </w:pPr>
    </w:p>
    <w:p w14:paraId="1D8CAC3E" w14:textId="77777777" w:rsidR="00B56DD4" w:rsidRDefault="00EC0429">
      <w:pPr>
        <w:spacing w:before="57"/>
        <w:ind w:left="960"/>
        <w:rPr>
          <w:b/>
          <w:sz w:val="32"/>
        </w:rPr>
      </w:pPr>
      <w:r>
        <w:rPr>
          <w:b/>
          <w:sz w:val="32"/>
        </w:rPr>
        <w:lastRenderedPageBreak/>
        <w:t>CHAPTER 5:</w:t>
      </w:r>
    </w:p>
    <w:p w14:paraId="38B88949" w14:textId="77777777" w:rsidR="00B56DD4" w:rsidRDefault="00B56DD4">
      <w:pPr>
        <w:pStyle w:val="BodyText"/>
        <w:rPr>
          <w:b/>
          <w:sz w:val="20"/>
        </w:rPr>
      </w:pPr>
    </w:p>
    <w:p w14:paraId="1A77894B" w14:textId="77777777" w:rsidR="00B56DD4" w:rsidRDefault="00B56DD4">
      <w:pPr>
        <w:pStyle w:val="BodyText"/>
        <w:spacing w:before="3"/>
        <w:rPr>
          <w:b/>
        </w:rPr>
      </w:pPr>
    </w:p>
    <w:p w14:paraId="76DAB891" w14:textId="77777777" w:rsidR="00B56DD4" w:rsidRDefault="00EC0429">
      <w:pPr>
        <w:spacing w:before="87"/>
        <w:ind w:left="1662" w:right="1750"/>
        <w:jc w:val="center"/>
        <w:rPr>
          <w:b/>
          <w:sz w:val="32"/>
        </w:rPr>
      </w:pPr>
      <w:r>
        <w:rPr>
          <w:b/>
          <w:sz w:val="32"/>
          <w:u w:val="thick"/>
        </w:rPr>
        <w:t>DESIGN</w:t>
      </w:r>
    </w:p>
    <w:p w14:paraId="3FE786F7" w14:textId="77777777" w:rsidR="00B56DD4" w:rsidRDefault="00B56DD4">
      <w:pPr>
        <w:pStyle w:val="BodyText"/>
        <w:rPr>
          <w:b/>
          <w:sz w:val="20"/>
        </w:rPr>
      </w:pPr>
    </w:p>
    <w:p w14:paraId="303187F9" w14:textId="77777777" w:rsidR="00B56DD4" w:rsidRDefault="00B56DD4">
      <w:pPr>
        <w:pStyle w:val="BodyText"/>
        <w:spacing w:before="8"/>
        <w:rPr>
          <w:b/>
          <w:sz w:val="28"/>
        </w:rPr>
      </w:pPr>
    </w:p>
    <w:p w14:paraId="773A37EA" w14:textId="77777777" w:rsidR="00B56DD4" w:rsidRDefault="00EC0429">
      <w:pPr>
        <w:pStyle w:val="BodyText"/>
        <w:spacing w:before="90"/>
        <w:ind w:left="1319"/>
        <w:sectPr w:rsidR="00B56DD4">
          <w:pgSz w:w="12240" w:h="15840"/>
          <w:pgMar w:top="1380" w:right="120" w:bottom="1080" w:left="1200" w:header="0" w:footer="896" w:gutter="0"/>
          <w:cols w:space="720"/>
        </w:sectPr>
      </w:pPr>
      <w:r>
        <w:rPr>
          <w:noProof/>
        </w:rPr>
        <w:drawing>
          <wp:anchor distT="0" distB="0" distL="0" distR="0" simplePos="0" relativeHeight="11" behindDoc="0" locked="0" layoutInCell="1" allowOverlap="1" wp14:anchorId="0CF3A5F4" wp14:editId="7A323F9A">
            <wp:simplePos x="0" y="0"/>
            <wp:positionH relativeFrom="page">
              <wp:posOffset>1141730</wp:posOffset>
            </wp:positionH>
            <wp:positionV relativeFrom="paragraph">
              <wp:posOffset>290183</wp:posOffset>
            </wp:positionV>
            <wp:extent cx="5686081" cy="5830728"/>
            <wp:effectExtent l="0" t="0" r="0" b="0"/>
            <wp:wrapTopAndBottom/>
            <wp:docPr id="2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jpeg"/>
                    <pic:cNvPicPr/>
                  </pic:nvPicPr>
                  <pic:blipFill>
                    <a:blip r:embed="rId12"/>
                    <a:srcRect/>
                    <a:stretch>
                      <a:fillRect/>
                    </a:stretch>
                  </pic:blipFill>
                  <pic:spPr>
                    <a:xfrm>
                      <a:off x="0" y="0"/>
                      <a:ext cx="5686081" cy="5830728"/>
                    </a:xfrm>
                    <a:prstGeom prst="rect">
                      <a:avLst/>
                    </a:prstGeom>
                  </pic:spPr>
                </pic:pic>
              </a:graphicData>
            </a:graphic>
          </wp:anchor>
        </w:drawing>
      </w:r>
      <w:r>
        <w:rPr>
          <w:rFonts w:ascii="Webdings" w:hAnsi="Webdings"/>
        </w:rPr>
        <w:t></w:t>
      </w:r>
      <w:r>
        <w:t>Login Form</w:t>
      </w:r>
    </w:p>
    <w:p w14:paraId="0F8011C2" w14:textId="77777777" w:rsidR="00B56DD4" w:rsidRDefault="00EC0429">
      <w:pPr>
        <w:pStyle w:val="BodyText"/>
        <w:spacing w:before="67"/>
        <w:ind w:left="1319"/>
      </w:pPr>
      <w:r>
        <w:rPr>
          <w:rFonts w:ascii="Webdings" w:hAnsi="Webdings"/>
        </w:rPr>
        <w:lastRenderedPageBreak/>
        <w:t></w:t>
      </w:r>
      <w:r>
        <w:t>LOADING IMAGE</w:t>
      </w:r>
    </w:p>
    <w:p w14:paraId="3F35FBCB" w14:textId="77777777" w:rsidR="00B56DD4" w:rsidRDefault="00B56DD4">
      <w:pPr>
        <w:pStyle w:val="BodyText"/>
        <w:rPr>
          <w:sz w:val="20"/>
        </w:rPr>
      </w:pPr>
    </w:p>
    <w:p w14:paraId="15097D0E" w14:textId="77777777" w:rsidR="00B56DD4" w:rsidRDefault="00B56DD4">
      <w:pPr>
        <w:pStyle w:val="BodyText"/>
        <w:rPr>
          <w:sz w:val="20"/>
        </w:rPr>
      </w:pPr>
    </w:p>
    <w:p w14:paraId="280F418D" w14:textId="77777777" w:rsidR="00B56DD4" w:rsidRDefault="00B56DD4">
      <w:pPr>
        <w:pStyle w:val="BodyText"/>
        <w:rPr>
          <w:sz w:val="20"/>
        </w:rPr>
      </w:pPr>
    </w:p>
    <w:p w14:paraId="6C52924A" w14:textId="77777777" w:rsidR="00B56DD4" w:rsidRDefault="00B56DD4">
      <w:pPr>
        <w:pStyle w:val="BodyText"/>
        <w:rPr>
          <w:sz w:val="20"/>
        </w:rPr>
      </w:pPr>
    </w:p>
    <w:p w14:paraId="36C31971" w14:textId="77777777" w:rsidR="00B56DD4" w:rsidRDefault="00B56DD4">
      <w:pPr>
        <w:pStyle w:val="BodyText"/>
        <w:rPr>
          <w:sz w:val="20"/>
        </w:rPr>
      </w:pPr>
    </w:p>
    <w:p w14:paraId="75B3E7ED" w14:textId="77777777" w:rsidR="00B56DD4" w:rsidRDefault="00B56DD4">
      <w:pPr>
        <w:pStyle w:val="BodyText"/>
        <w:rPr>
          <w:sz w:val="20"/>
        </w:rPr>
      </w:pPr>
    </w:p>
    <w:p w14:paraId="11D5742C" w14:textId="77777777" w:rsidR="00B56DD4" w:rsidRDefault="00EC0429">
      <w:pPr>
        <w:pStyle w:val="BodyText"/>
        <w:rPr>
          <w:sz w:val="20"/>
        </w:rPr>
      </w:pPr>
      <w:r>
        <w:rPr>
          <w:noProof/>
          <w:sz w:val="20"/>
        </w:rPr>
        <w:drawing>
          <wp:inline distT="0" distB="0" distL="0" distR="0" wp14:anchorId="74BEFF76" wp14:editId="5E5B5045">
            <wp:extent cx="6145530" cy="4718685"/>
            <wp:effectExtent l="0" t="0" r="0" b="0"/>
            <wp:docPr id="249"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13"/>
                    <a:srcRect/>
                    <a:stretch>
                      <a:fillRect/>
                    </a:stretch>
                  </pic:blipFill>
                  <pic:spPr>
                    <a:xfrm>
                      <a:off x="0" y="0"/>
                      <a:ext cx="6145530" cy="4718685"/>
                    </a:xfrm>
                    <a:prstGeom prst="rect">
                      <a:avLst/>
                    </a:prstGeom>
                  </pic:spPr>
                </pic:pic>
              </a:graphicData>
            </a:graphic>
          </wp:inline>
        </w:drawing>
      </w:r>
    </w:p>
    <w:p w14:paraId="44D6863D" w14:textId="77777777" w:rsidR="00B56DD4" w:rsidRDefault="00B56DD4">
      <w:pPr>
        <w:pStyle w:val="BodyText"/>
        <w:rPr>
          <w:sz w:val="20"/>
        </w:rPr>
      </w:pPr>
    </w:p>
    <w:p w14:paraId="74E8AC39" w14:textId="77777777" w:rsidR="00B56DD4" w:rsidRDefault="00B56DD4">
      <w:pPr>
        <w:pStyle w:val="BodyText"/>
        <w:rPr>
          <w:sz w:val="20"/>
        </w:rPr>
      </w:pPr>
    </w:p>
    <w:p w14:paraId="1D23ED49" w14:textId="77777777" w:rsidR="00B56DD4" w:rsidRDefault="00B56DD4">
      <w:pPr>
        <w:pStyle w:val="BodyText"/>
        <w:rPr>
          <w:sz w:val="20"/>
        </w:rPr>
      </w:pPr>
    </w:p>
    <w:p w14:paraId="0652D6A0" w14:textId="77777777" w:rsidR="00B56DD4" w:rsidRDefault="00B56DD4">
      <w:pPr>
        <w:pStyle w:val="BodyText"/>
        <w:rPr>
          <w:sz w:val="20"/>
        </w:rPr>
      </w:pPr>
    </w:p>
    <w:p w14:paraId="33006815" w14:textId="77777777" w:rsidR="00B56DD4" w:rsidRDefault="00B56DD4">
      <w:pPr>
        <w:pStyle w:val="BodyText"/>
        <w:spacing w:before="10"/>
        <w:rPr>
          <w:sz w:val="22"/>
        </w:rPr>
      </w:pPr>
    </w:p>
    <w:p w14:paraId="31A5AAB2" w14:textId="77777777" w:rsidR="00B56DD4" w:rsidRDefault="00B56DD4">
      <w:pPr>
        <w:pStyle w:val="BodyText"/>
        <w:rPr>
          <w:sz w:val="26"/>
        </w:rPr>
      </w:pPr>
    </w:p>
    <w:p w14:paraId="3B9249ED" w14:textId="77777777" w:rsidR="00B56DD4" w:rsidRDefault="00B56DD4">
      <w:pPr>
        <w:pStyle w:val="BodyText"/>
        <w:rPr>
          <w:sz w:val="26"/>
        </w:rPr>
      </w:pPr>
    </w:p>
    <w:p w14:paraId="762AEC13" w14:textId="77777777" w:rsidR="00B56DD4" w:rsidRDefault="00B56DD4">
      <w:pPr>
        <w:pStyle w:val="BodyText"/>
        <w:rPr>
          <w:sz w:val="26"/>
        </w:rPr>
      </w:pPr>
    </w:p>
    <w:p w14:paraId="67AF9314" w14:textId="77777777" w:rsidR="00B56DD4" w:rsidRDefault="00B56DD4">
      <w:pPr>
        <w:pStyle w:val="BodyText"/>
        <w:rPr>
          <w:sz w:val="26"/>
        </w:rPr>
      </w:pPr>
    </w:p>
    <w:p w14:paraId="55AA61F9" w14:textId="77777777" w:rsidR="00B56DD4" w:rsidRDefault="00B56DD4">
      <w:pPr>
        <w:pStyle w:val="BodyText"/>
        <w:rPr>
          <w:sz w:val="26"/>
        </w:rPr>
      </w:pPr>
    </w:p>
    <w:p w14:paraId="047D6307" w14:textId="77777777" w:rsidR="00B56DD4" w:rsidRDefault="00B56DD4">
      <w:pPr>
        <w:pStyle w:val="BodyText"/>
        <w:rPr>
          <w:sz w:val="26"/>
        </w:rPr>
      </w:pPr>
    </w:p>
    <w:p w14:paraId="594CC7A7" w14:textId="77777777" w:rsidR="00B56DD4" w:rsidRDefault="00B56DD4">
      <w:pPr>
        <w:pStyle w:val="BodyText"/>
        <w:rPr>
          <w:sz w:val="26"/>
        </w:rPr>
      </w:pPr>
    </w:p>
    <w:p w14:paraId="71942FC6" w14:textId="77777777" w:rsidR="00B56DD4" w:rsidRDefault="00B56DD4">
      <w:pPr>
        <w:pStyle w:val="BodyText"/>
        <w:rPr>
          <w:sz w:val="26"/>
        </w:rPr>
      </w:pPr>
    </w:p>
    <w:p w14:paraId="5CF9C487" w14:textId="77777777" w:rsidR="00B56DD4" w:rsidRDefault="00B56DD4">
      <w:pPr>
        <w:pStyle w:val="BodyText"/>
        <w:rPr>
          <w:sz w:val="26"/>
        </w:rPr>
      </w:pPr>
    </w:p>
    <w:p w14:paraId="74F543C9" w14:textId="77777777" w:rsidR="00B56DD4" w:rsidRDefault="00B56DD4">
      <w:pPr>
        <w:pStyle w:val="BodyText"/>
        <w:rPr>
          <w:sz w:val="26"/>
        </w:rPr>
      </w:pPr>
    </w:p>
    <w:p w14:paraId="00366092" w14:textId="77777777" w:rsidR="00B56DD4" w:rsidRDefault="00B56DD4">
      <w:pPr>
        <w:pStyle w:val="BodyText"/>
        <w:rPr>
          <w:sz w:val="26"/>
        </w:rPr>
      </w:pPr>
    </w:p>
    <w:p w14:paraId="41237FE7" w14:textId="77777777" w:rsidR="00B56DD4" w:rsidRDefault="00B56DD4">
      <w:pPr>
        <w:pStyle w:val="BodyText"/>
        <w:rPr>
          <w:sz w:val="26"/>
        </w:rPr>
      </w:pPr>
    </w:p>
    <w:p w14:paraId="09EEA9F9" w14:textId="77777777" w:rsidR="00B56DD4" w:rsidRDefault="00B56DD4">
      <w:pPr>
        <w:pStyle w:val="BodyText"/>
        <w:rPr>
          <w:sz w:val="26"/>
        </w:rPr>
      </w:pPr>
    </w:p>
    <w:p w14:paraId="23FB6A49" w14:textId="77777777" w:rsidR="00B56DD4" w:rsidRDefault="00B56DD4">
      <w:pPr>
        <w:pStyle w:val="BodyText"/>
        <w:rPr>
          <w:sz w:val="26"/>
        </w:rPr>
      </w:pPr>
    </w:p>
    <w:p w14:paraId="7F29282A" w14:textId="77777777" w:rsidR="00B56DD4" w:rsidRDefault="00B56DD4">
      <w:pPr>
        <w:pStyle w:val="BodyText"/>
        <w:rPr>
          <w:sz w:val="26"/>
        </w:rPr>
      </w:pPr>
    </w:p>
    <w:p w14:paraId="68F6D58E" w14:textId="77777777" w:rsidR="00B56DD4" w:rsidRDefault="00B56DD4">
      <w:pPr>
        <w:pStyle w:val="BodyText"/>
        <w:rPr>
          <w:sz w:val="26"/>
        </w:rPr>
      </w:pPr>
    </w:p>
    <w:p w14:paraId="606BA3FE" w14:textId="77777777" w:rsidR="00B56DD4" w:rsidRDefault="00B56DD4">
      <w:pPr>
        <w:pStyle w:val="BodyText"/>
        <w:rPr>
          <w:sz w:val="26"/>
        </w:rPr>
      </w:pPr>
    </w:p>
    <w:p w14:paraId="1C7F2756" w14:textId="77777777" w:rsidR="00B56DD4" w:rsidRDefault="00B56DD4">
      <w:pPr>
        <w:pStyle w:val="BodyText"/>
        <w:spacing w:before="1"/>
        <w:rPr>
          <w:sz w:val="28"/>
        </w:rPr>
      </w:pPr>
    </w:p>
    <w:p w14:paraId="5514BC79" w14:textId="77777777" w:rsidR="00B56DD4" w:rsidRDefault="00EC0429">
      <w:pPr>
        <w:pStyle w:val="BodyText"/>
        <w:ind w:left="1319"/>
        <w:sectPr w:rsidR="00B56DD4">
          <w:pgSz w:w="12240" w:h="15840"/>
          <w:pgMar w:top="1500" w:right="120" w:bottom="1160" w:left="1200" w:header="0" w:footer="896" w:gutter="0"/>
          <w:cols w:space="720"/>
        </w:sectPr>
      </w:pPr>
      <w:r>
        <w:rPr>
          <w:rFonts w:ascii="Webdings" w:hAnsi="Webdings"/>
        </w:rPr>
        <w:t></w:t>
      </w:r>
      <w:r>
        <w:t>ACCOUNT OPENING FORM</w:t>
      </w:r>
    </w:p>
    <w:p w14:paraId="178F4A92" w14:textId="77777777" w:rsidR="00B56DD4" w:rsidRDefault="00B56DD4">
      <w:pPr>
        <w:pStyle w:val="BodyText"/>
        <w:spacing w:before="3"/>
        <w:rPr>
          <w:sz w:val="17"/>
        </w:rPr>
      </w:pPr>
    </w:p>
    <w:p w14:paraId="6F2C89FE" w14:textId="77777777" w:rsidR="00B56DD4" w:rsidRDefault="00EC0429">
      <w:pPr>
        <w:pStyle w:val="BodyText"/>
        <w:ind w:left="101"/>
        <w:rPr>
          <w:sz w:val="20"/>
        </w:rPr>
        <w:sectPr w:rsidR="00B56DD4">
          <w:pgSz w:w="12240" w:h="15840"/>
          <w:pgMar w:top="1500" w:right="120" w:bottom="1080" w:left="1200" w:header="0" w:footer="896" w:gutter="0"/>
          <w:cols w:space="720"/>
        </w:sectPr>
      </w:pPr>
      <w:r>
        <w:rPr>
          <w:noProof/>
          <w:sz w:val="20"/>
        </w:rPr>
        <w:drawing>
          <wp:inline distT="0" distB="0" distL="0" distR="0" wp14:anchorId="70235163" wp14:editId="15F63981">
            <wp:extent cx="6469592" cy="4114800"/>
            <wp:effectExtent l="0" t="0" r="0" b="0"/>
            <wp:docPr id="25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png"/>
                    <pic:cNvPicPr/>
                  </pic:nvPicPr>
                  <pic:blipFill>
                    <a:blip r:embed="rId14"/>
                    <a:srcRect/>
                    <a:stretch>
                      <a:fillRect/>
                    </a:stretch>
                  </pic:blipFill>
                  <pic:spPr>
                    <a:xfrm>
                      <a:off x="0" y="0"/>
                      <a:ext cx="6469592" cy="4114800"/>
                    </a:xfrm>
                    <a:prstGeom prst="rect">
                      <a:avLst/>
                    </a:prstGeom>
                  </pic:spPr>
                </pic:pic>
              </a:graphicData>
            </a:graphic>
          </wp:inline>
        </w:drawing>
      </w:r>
    </w:p>
    <w:p w14:paraId="1AB6D601" w14:textId="77777777" w:rsidR="00B56DD4" w:rsidRDefault="00EC0429">
      <w:pPr>
        <w:tabs>
          <w:tab w:val="left" w:pos="4457"/>
        </w:tabs>
        <w:spacing w:before="78"/>
        <w:ind w:left="960"/>
        <w:rPr>
          <w:b/>
          <w:sz w:val="32"/>
        </w:rPr>
      </w:pPr>
      <w:r>
        <w:rPr>
          <w:rFonts w:ascii="Verdana"/>
          <w:sz w:val="32"/>
        </w:rPr>
        <w:lastRenderedPageBreak/>
        <w:t>CHAPTER</w:t>
      </w:r>
      <w:r>
        <w:rPr>
          <w:rFonts w:ascii="Verdana"/>
          <w:spacing w:val="-14"/>
          <w:sz w:val="32"/>
        </w:rPr>
        <w:t xml:space="preserve"> </w:t>
      </w:r>
      <w:proofErr w:type="gramStart"/>
      <w:r>
        <w:rPr>
          <w:rFonts w:ascii="Verdana"/>
          <w:sz w:val="32"/>
        </w:rPr>
        <w:t>6:</w:t>
      </w:r>
      <w:r>
        <w:rPr>
          <w:b/>
          <w:sz w:val="32"/>
        </w:rPr>
        <w:t>C</w:t>
      </w:r>
      <w:r>
        <w:rPr>
          <w:b/>
          <w:sz w:val="32"/>
          <w:u w:val="thick"/>
        </w:rPr>
        <w:t>ODING</w:t>
      </w:r>
      <w:proofErr w:type="gramEnd"/>
      <w:r>
        <w:rPr>
          <w:b/>
          <w:sz w:val="32"/>
          <w:u w:val="thick"/>
        </w:rPr>
        <w:tab/>
      </w:r>
    </w:p>
    <w:p w14:paraId="733C9A3C" w14:textId="77777777" w:rsidR="00B56DD4" w:rsidRDefault="00B56DD4">
      <w:pPr>
        <w:pStyle w:val="BodyText"/>
        <w:rPr>
          <w:b/>
          <w:sz w:val="20"/>
        </w:rPr>
      </w:pPr>
    </w:p>
    <w:p w14:paraId="76F5E0A3" w14:textId="77777777" w:rsidR="00B56DD4" w:rsidRDefault="00B56DD4">
      <w:pPr>
        <w:pStyle w:val="BodyText"/>
        <w:spacing w:before="1"/>
        <w:rPr>
          <w:b/>
          <w:sz w:val="25"/>
        </w:rPr>
      </w:pPr>
    </w:p>
    <w:p w14:paraId="51B7BC55" w14:textId="77777777" w:rsidR="00B56DD4" w:rsidRDefault="00EC0429">
      <w:pPr>
        <w:spacing w:before="89"/>
        <w:ind w:left="960"/>
        <w:rPr>
          <w:b/>
          <w:sz w:val="28"/>
        </w:rPr>
      </w:pPr>
      <w:r>
        <w:rPr>
          <w:b/>
          <w:sz w:val="28"/>
        </w:rPr>
        <w:t>Deposit.java</w:t>
      </w:r>
    </w:p>
    <w:p w14:paraId="10C0F11B" w14:textId="77777777" w:rsidR="00B56DD4" w:rsidRDefault="00EC0429">
      <w:pPr>
        <w:pStyle w:val="BodyText"/>
        <w:spacing w:before="180" w:line="550" w:lineRule="atLeast"/>
        <w:ind w:left="960" w:right="7227"/>
      </w:pPr>
      <w:r>
        <w:t>package</w:t>
      </w:r>
      <w:r>
        <w:rPr>
          <w:spacing w:val="-27"/>
        </w:rPr>
        <w:t xml:space="preserve"> </w:t>
      </w:r>
      <w:proofErr w:type="spellStart"/>
      <w:r>
        <w:t>ASimulatorSystem</w:t>
      </w:r>
      <w:proofErr w:type="spellEnd"/>
      <w:r>
        <w:t>; import</w:t>
      </w:r>
      <w:r>
        <w:rPr>
          <w:spacing w:val="-2"/>
        </w:rPr>
        <w:t xml:space="preserve"> </w:t>
      </w:r>
      <w:proofErr w:type="spellStart"/>
      <w:proofErr w:type="gramStart"/>
      <w:r>
        <w:t>java.awt</w:t>
      </w:r>
      <w:proofErr w:type="spellEnd"/>
      <w:r>
        <w:t>.*</w:t>
      </w:r>
      <w:proofErr w:type="gramEnd"/>
      <w:r>
        <w:t>;</w:t>
      </w:r>
    </w:p>
    <w:p w14:paraId="54EE65AF" w14:textId="77777777" w:rsidR="00B56DD4" w:rsidRDefault="00EC0429">
      <w:pPr>
        <w:pStyle w:val="BodyText"/>
        <w:spacing w:before="2"/>
        <w:ind w:left="960" w:right="7636"/>
      </w:pPr>
      <w:r>
        <w:t>import</w:t>
      </w:r>
      <w:r>
        <w:rPr>
          <w:spacing w:val="-29"/>
        </w:rPr>
        <w:t xml:space="preserve"> </w:t>
      </w:r>
      <w:proofErr w:type="spellStart"/>
      <w:proofErr w:type="gramStart"/>
      <w:r>
        <w:t>java.awt.event</w:t>
      </w:r>
      <w:proofErr w:type="spellEnd"/>
      <w:proofErr w:type="gramEnd"/>
      <w:r>
        <w:t xml:space="preserve">.*; import </w:t>
      </w:r>
      <w:proofErr w:type="spellStart"/>
      <w:r>
        <w:t>javax.swing</w:t>
      </w:r>
      <w:proofErr w:type="spellEnd"/>
      <w:r>
        <w:t>.*; import</w:t>
      </w:r>
      <w:r>
        <w:rPr>
          <w:spacing w:val="-3"/>
        </w:rPr>
        <w:t xml:space="preserve"> </w:t>
      </w:r>
      <w:proofErr w:type="spellStart"/>
      <w:r>
        <w:t>java.util</w:t>
      </w:r>
      <w:proofErr w:type="spellEnd"/>
      <w:r>
        <w:t>.*;</w:t>
      </w:r>
    </w:p>
    <w:p w14:paraId="58BFD259" w14:textId="77777777" w:rsidR="00B56DD4" w:rsidRDefault="00EC0429">
      <w:pPr>
        <w:pStyle w:val="BodyText"/>
        <w:spacing w:before="3" w:line="550" w:lineRule="atLeast"/>
        <w:ind w:left="1200" w:right="3652" w:hanging="240"/>
      </w:pPr>
      <w:r>
        <w:t xml:space="preserve">public class Deposit extends </w:t>
      </w:r>
      <w:proofErr w:type="spellStart"/>
      <w:r>
        <w:t>JFrame</w:t>
      </w:r>
      <w:proofErr w:type="spellEnd"/>
      <w:r>
        <w:t xml:space="preserve"> implements </w:t>
      </w:r>
      <w:proofErr w:type="gramStart"/>
      <w:r>
        <w:t xml:space="preserve">ActionListener{ </w:t>
      </w:r>
      <w:proofErr w:type="spellStart"/>
      <w:r>
        <w:t>JTextField</w:t>
      </w:r>
      <w:proofErr w:type="spellEnd"/>
      <w:proofErr w:type="gramEnd"/>
      <w:r>
        <w:t xml:space="preserve"> t1,t2;</w:t>
      </w:r>
    </w:p>
    <w:p w14:paraId="51F59020" w14:textId="77777777" w:rsidR="00B56DD4" w:rsidRDefault="00EC0429">
      <w:pPr>
        <w:pStyle w:val="BodyText"/>
        <w:spacing w:before="2"/>
        <w:ind w:left="1200" w:right="7744"/>
      </w:pPr>
      <w:proofErr w:type="spellStart"/>
      <w:r>
        <w:t>JButton</w:t>
      </w:r>
      <w:proofErr w:type="spellEnd"/>
      <w:r>
        <w:t xml:space="preserve"> b</w:t>
      </w:r>
      <w:proofErr w:type="gramStart"/>
      <w:r>
        <w:t>1,b</w:t>
      </w:r>
      <w:proofErr w:type="gramEnd"/>
      <w:r>
        <w:t>2,b3;</w:t>
      </w:r>
    </w:p>
    <w:p w14:paraId="54A6F5C3" w14:textId="77777777" w:rsidR="00B56DD4" w:rsidRDefault="00EC0429">
      <w:pPr>
        <w:pStyle w:val="BodyText"/>
        <w:ind w:left="1200" w:right="7744"/>
      </w:pPr>
      <w:proofErr w:type="spellStart"/>
      <w:r>
        <w:t>JLabel</w:t>
      </w:r>
      <w:proofErr w:type="spellEnd"/>
      <w:r>
        <w:t xml:space="preserve"> l</w:t>
      </w:r>
      <w:proofErr w:type="gramStart"/>
      <w:r>
        <w:t>1,l</w:t>
      </w:r>
      <w:proofErr w:type="gramEnd"/>
      <w:r>
        <w:t>2,l3;</w:t>
      </w:r>
    </w:p>
    <w:p w14:paraId="242F2763" w14:textId="77777777" w:rsidR="00B56DD4" w:rsidRDefault="00EC0429">
      <w:pPr>
        <w:pStyle w:val="BodyText"/>
        <w:ind w:left="1200" w:right="7744"/>
      </w:pPr>
      <w:r>
        <w:t xml:space="preserve">String </w:t>
      </w:r>
      <w:proofErr w:type="gramStart"/>
      <w:r>
        <w:t>pin;</w:t>
      </w:r>
      <w:proofErr w:type="gramEnd"/>
    </w:p>
    <w:p w14:paraId="4006C9DF" w14:textId="77777777" w:rsidR="00B56DD4" w:rsidRDefault="00EC0429">
      <w:pPr>
        <w:pStyle w:val="BodyText"/>
        <w:ind w:left="1200" w:right="7744"/>
      </w:pPr>
      <w:proofErr w:type="gramStart"/>
      <w:r>
        <w:t>Deposit(</w:t>
      </w:r>
      <w:proofErr w:type="gramEnd"/>
      <w:r>
        <w:t>String pin){</w:t>
      </w:r>
    </w:p>
    <w:p w14:paraId="5F7B3FBC" w14:textId="77777777" w:rsidR="00B56DD4" w:rsidRDefault="00EC0429">
      <w:pPr>
        <w:pStyle w:val="BodyText"/>
        <w:ind w:left="1442" w:right="7548" w:hanging="3"/>
      </w:pPr>
      <w:proofErr w:type="spellStart"/>
      <w:r>
        <w:t>this.pin</w:t>
      </w:r>
      <w:proofErr w:type="spellEnd"/>
      <w:r>
        <w:t xml:space="preserve"> = </w:t>
      </w:r>
      <w:proofErr w:type="gramStart"/>
      <w:r>
        <w:t>pin;</w:t>
      </w:r>
      <w:proofErr w:type="gramEnd"/>
    </w:p>
    <w:p w14:paraId="1648F354" w14:textId="77777777" w:rsidR="00B56DD4" w:rsidRDefault="00EC0429">
      <w:pPr>
        <w:pStyle w:val="BodyText"/>
        <w:ind w:left="1442" w:right="7548"/>
      </w:pPr>
      <w:proofErr w:type="spellStart"/>
      <w:r>
        <w:t>ImageIcon</w:t>
      </w:r>
      <w:proofErr w:type="spellEnd"/>
      <w:r>
        <w:t xml:space="preserve"> i1 = new</w:t>
      </w:r>
    </w:p>
    <w:p w14:paraId="07ABA3CD" w14:textId="77777777" w:rsidR="00B56DD4" w:rsidRDefault="00EC0429">
      <w:pPr>
        <w:pStyle w:val="BodyText"/>
        <w:ind w:left="1442" w:right="1986" w:hanging="483"/>
      </w:pPr>
      <w:proofErr w:type="gramStart"/>
      <w:r>
        <w:t>ImageIcon(</w:t>
      </w:r>
      <w:proofErr w:type="gramEnd"/>
      <w:r>
        <w:t>ClassLoader.getSystemResource("ASimulatorSystem/icons/atm.jpg")); Image i2 = i1.getImage().</w:t>
      </w:r>
      <w:proofErr w:type="spellStart"/>
      <w:r>
        <w:t>getScaledInstance</w:t>
      </w:r>
      <w:proofErr w:type="spellEnd"/>
      <w:r>
        <w:t>(1000, 1180,</w:t>
      </w:r>
    </w:p>
    <w:p w14:paraId="5EB7B17C" w14:textId="77777777" w:rsidR="00B56DD4" w:rsidRDefault="00EC0429">
      <w:pPr>
        <w:pStyle w:val="BodyText"/>
        <w:spacing w:before="1"/>
        <w:ind w:left="960"/>
      </w:pPr>
      <w:proofErr w:type="spellStart"/>
      <w:r>
        <w:t>Image.SCALE_DEFAULT</w:t>
      </w:r>
      <w:proofErr w:type="spellEnd"/>
      <w:proofErr w:type="gramStart"/>
      <w:r>
        <w:t>);</w:t>
      </w:r>
      <w:proofErr w:type="gramEnd"/>
    </w:p>
    <w:p w14:paraId="4820BCDC" w14:textId="77777777" w:rsidR="00B56DD4" w:rsidRDefault="00EC0429">
      <w:pPr>
        <w:pStyle w:val="BodyText"/>
        <w:ind w:left="1440" w:right="6030" w:firstLine="2"/>
      </w:pPr>
      <w:proofErr w:type="spellStart"/>
      <w:r>
        <w:t>ImageIcon</w:t>
      </w:r>
      <w:proofErr w:type="spellEnd"/>
      <w:r>
        <w:t xml:space="preserve"> i3 = new </w:t>
      </w:r>
      <w:proofErr w:type="spellStart"/>
      <w:r>
        <w:t>ImageIcon</w:t>
      </w:r>
      <w:proofErr w:type="spellEnd"/>
      <w:r>
        <w:t xml:space="preserve">(i2); </w:t>
      </w:r>
      <w:proofErr w:type="spellStart"/>
      <w:r>
        <w:t>JLabel</w:t>
      </w:r>
      <w:proofErr w:type="spellEnd"/>
      <w:r>
        <w:t xml:space="preserve"> l3 = </w:t>
      </w:r>
      <w:r>
        <w:t xml:space="preserve">new </w:t>
      </w:r>
      <w:proofErr w:type="spellStart"/>
      <w:r>
        <w:t>JLabel</w:t>
      </w:r>
      <w:proofErr w:type="spellEnd"/>
      <w:r>
        <w:t>(i3); l</w:t>
      </w:r>
      <w:proofErr w:type="gramStart"/>
      <w:r>
        <w:t>3.setBounds</w:t>
      </w:r>
      <w:proofErr w:type="gramEnd"/>
      <w:r>
        <w:t>(0, 0, 960, 1080); add(l3);</w:t>
      </w:r>
    </w:p>
    <w:p w14:paraId="2AFA2375" w14:textId="77777777" w:rsidR="00B56DD4" w:rsidRDefault="00B56DD4">
      <w:pPr>
        <w:pStyle w:val="BodyText"/>
      </w:pPr>
    </w:p>
    <w:p w14:paraId="592F09AF" w14:textId="77777777" w:rsidR="00B56DD4" w:rsidRDefault="00EC0429">
      <w:pPr>
        <w:pStyle w:val="BodyText"/>
        <w:ind w:left="1440"/>
      </w:pPr>
      <w:r>
        <w:t xml:space="preserve">l1 = new </w:t>
      </w:r>
      <w:proofErr w:type="spellStart"/>
      <w:proofErr w:type="gramStart"/>
      <w:r>
        <w:t>JLabel</w:t>
      </w:r>
      <w:proofErr w:type="spellEnd"/>
      <w:r>
        <w:t>(</w:t>
      </w:r>
      <w:proofErr w:type="gramEnd"/>
      <w:r>
        <w:t>"ENTER AMOUNT YOU WANT TO DEPOSIT");</w:t>
      </w:r>
    </w:p>
    <w:p w14:paraId="7C9351AB" w14:textId="77777777" w:rsidR="00B56DD4" w:rsidRDefault="00EC0429">
      <w:pPr>
        <w:pStyle w:val="BodyText"/>
        <w:ind w:left="1440"/>
      </w:pPr>
      <w:r>
        <w:t>l</w:t>
      </w:r>
      <w:proofErr w:type="gramStart"/>
      <w:r>
        <w:t>1.setForeground</w:t>
      </w:r>
      <w:proofErr w:type="gramEnd"/>
      <w:r>
        <w:t>(</w:t>
      </w:r>
      <w:proofErr w:type="spellStart"/>
      <w:r>
        <w:t>Color.WHITE</w:t>
      </w:r>
      <w:proofErr w:type="spellEnd"/>
      <w:r>
        <w:t>);</w:t>
      </w:r>
    </w:p>
    <w:p w14:paraId="3AB0F7D2" w14:textId="77777777" w:rsidR="00B56DD4" w:rsidRDefault="00EC0429">
      <w:pPr>
        <w:pStyle w:val="BodyText"/>
        <w:ind w:left="1440"/>
      </w:pPr>
      <w:r>
        <w:t>l</w:t>
      </w:r>
      <w:proofErr w:type="gramStart"/>
      <w:r>
        <w:t>1.setFont</w:t>
      </w:r>
      <w:proofErr w:type="gramEnd"/>
      <w:r>
        <w:t xml:space="preserve">(new Font("System", </w:t>
      </w:r>
      <w:proofErr w:type="spellStart"/>
      <w:r>
        <w:t>Font.BOLD</w:t>
      </w:r>
      <w:proofErr w:type="spellEnd"/>
      <w:r>
        <w:t>, 16));</w:t>
      </w:r>
    </w:p>
    <w:p w14:paraId="321FFFF1" w14:textId="77777777" w:rsidR="00B56DD4" w:rsidRDefault="00B56DD4">
      <w:pPr>
        <w:pStyle w:val="BodyText"/>
      </w:pPr>
    </w:p>
    <w:p w14:paraId="10AA936D" w14:textId="77777777" w:rsidR="00B56DD4" w:rsidRDefault="00EC0429">
      <w:pPr>
        <w:pStyle w:val="BodyText"/>
        <w:ind w:left="1440"/>
      </w:pPr>
      <w:r>
        <w:t xml:space="preserve">t1 = new </w:t>
      </w:r>
      <w:proofErr w:type="spellStart"/>
      <w:proofErr w:type="gramStart"/>
      <w:r>
        <w:t>JTextField</w:t>
      </w:r>
      <w:proofErr w:type="spellEnd"/>
      <w:r>
        <w:t>(</w:t>
      </w:r>
      <w:proofErr w:type="gramEnd"/>
      <w:r>
        <w:t>);</w:t>
      </w:r>
    </w:p>
    <w:p w14:paraId="7AE66C06" w14:textId="77777777" w:rsidR="00B56DD4" w:rsidRDefault="00EC0429">
      <w:pPr>
        <w:pStyle w:val="BodyText"/>
        <w:ind w:left="1440"/>
      </w:pPr>
      <w:r>
        <w:t>t</w:t>
      </w:r>
      <w:proofErr w:type="gramStart"/>
      <w:r>
        <w:t>1.setFont</w:t>
      </w:r>
      <w:proofErr w:type="gramEnd"/>
      <w:r>
        <w:t>(new Font("</w:t>
      </w:r>
      <w:proofErr w:type="spellStart"/>
      <w:r>
        <w:t>Raleway</w:t>
      </w:r>
      <w:proofErr w:type="spellEnd"/>
      <w:r>
        <w:t xml:space="preserve">", </w:t>
      </w:r>
      <w:proofErr w:type="spellStart"/>
      <w:r>
        <w:t>Font.BOLD</w:t>
      </w:r>
      <w:proofErr w:type="spellEnd"/>
      <w:r>
        <w:t>, 22</w:t>
      </w:r>
      <w:r>
        <w:t>));</w:t>
      </w:r>
    </w:p>
    <w:p w14:paraId="74CB218E" w14:textId="77777777" w:rsidR="00B56DD4" w:rsidRDefault="00B56DD4">
      <w:pPr>
        <w:pStyle w:val="BodyText"/>
        <w:spacing w:before="1"/>
      </w:pPr>
    </w:p>
    <w:p w14:paraId="2FD33CB3" w14:textId="77777777" w:rsidR="00B56DD4" w:rsidRDefault="00EC0429">
      <w:pPr>
        <w:pStyle w:val="BodyText"/>
        <w:ind w:left="1440" w:right="6348"/>
      </w:pPr>
      <w:r>
        <w:t xml:space="preserve">b1 = new </w:t>
      </w:r>
      <w:proofErr w:type="spellStart"/>
      <w:r>
        <w:t>JButton</w:t>
      </w:r>
      <w:proofErr w:type="spellEnd"/>
      <w:r>
        <w:t xml:space="preserve">("DEPOSIT"); b2 = new </w:t>
      </w:r>
      <w:proofErr w:type="spellStart"/>
      <w:r>
        <w:t>JButton</w:t>
      </w:r>
      <w:proofErr w:type="spellEnd"/>
      <w:r>
        <w:t>("BACK"</w:t>
      </w:r>
      <w:proofErr w:type="gramStart"/>
      <w:r>
        <w:t>);</w:t>
      </w:r>
      <w:proofErr w:type="gramEnd"/>
    </w:p>
    <w:p w14:paraId="55CC5919" w14:textId="77777777" w:rsidR="00B56DD4" w:rsidRDefault="00B56DD4">
      <w:pPr>
        <w:pStyle w:val="BodyText"/>
      </w:pPr>
    </w:p>
    <w:p w14:paraId="1B82E528" w14:textId="77777777" w:rsidR="00B56DD4" w:rsidRDefault="00EC0429">
      <w:pPr>
        <w:pStyle w:val="BodyText"/>
        <w:ind w:left="1440"/>
      </w:pPr>
      <w:proofErr w:type="spellStart"/>
      <w:r>
        <w:t>setLayout</w:t>
      </w:r>
      <w:proofErr w:type="spellEnd"/>
      <w:r>
        <w:t>(null</w:t>
      </w:r>
      <w:proofErr w:type="gramStart"/>
      <w:r>
        <w:t>);</w:t>
      </w:r>
      <w:proofErr w:type="gramEnd"/>
    </w:p>
    <w:p w14:paraId="079DF78B" w14:textId="77777777" w:rsidR="00B56DD4" w:rsidRDefault="00B56DD4">
      <w:pPr>
        <w:pStyle w:val="BodyText"/>
      </w:pPr>
    </w:p>
    <w:p w14:paraId="522E31F6" w14:textId="77777777" w:rsidR="00B56DD4" w:rsidRDefault="00EC0429">
      <w:pPr>
        <w:pStyle w:val="BodyText"/>
        <w:ind w:left="1440" w:right="6486"/>
      </w:pPr>
      <w:r>
        <w:t>l</w:t>
      </w:r>
      <w:proofErr w:type="gramStart"/>
      <w:r>
        <w:t>1.setBounds</w:t>
      </w:r>
      <w:proofErr w:type="gramEnd"/>
      <w:r>
        <w:t>(190,350,400,35); l3.add(l1);</w:t>
      </w:r>
    </w:p>
    <w:p w14:paraId="513F997C" w14:textId="77777777" w:rsidR="00B56DD4" w:rsidRDefault="00B56DD4">
      <w:pPr>
        <w:pStyle w:val="BodyText"/>
      </w:pPr>
    </w:p>
    <w:p w14:paraId="0FF01233" w14:textId="77777777" w:rsidR="00B56DD4" w:rsidRDefault="00EC0429">
      <w:pPr>
        <w:pStyle w:val="BodyText"/>
        <w:ind w:left="1440"/>
        <w:sectPr w:rsidR="00B56DD4">
          <w:pgSz w:w="12240" w:h="15840"/>
          <w:pgMar w:top="1360" w:right="120" w:bottom="1080" w:left="1200" w:header="0" w:footer="896" w:gutter="0"/>
          <w:cols w:space="720"/>
        </w:sectPr>
      </w:pPr>
      <w:r>
        <w:t>t</w:t>
      </w:r>
      <w:proofErr w:type="gramStart"/>
      <w:r>
        <w:t>1.setBounds</w:t>
      </w:r>
      <w:proofErr w:type="gramEnd"/>
      <w:r>
        <w:t>(190,420,320,25);</w:t>
      </w:r>
    </w:p>
    <w:p w14:paraId="07F6F470" w14:textId="77777777" w:rsidR="00B56DD4" w:rsidRDefault="00EC0429">
      <w:pPr>
        <w:pStyle w:val="BodyText"/>
        <w:spacing w:before="72"/>
        <w:ind w:left="1440"/>
      </w:pPr>
      <w:r>
        <w:lastRenderedPageBreak/>
        <w:t>l3.add(t1</w:t>
      </w:r>
      <w:proofErr w:type="gramStart"/>
      <w:r>
        <w:t>);</w:t>
      </w:r>
      <w:proofErr w:type="gramEnd"/>
    </w:p>
    <w:p w14:paraId="280C3239" w14:textId="77777777" w:rsidR="00B56DD4" w:rsidRDefault="00B56DD4">
      <w:pPr>
        <w:pStyle w:val="BodyText"/>
      </w:pPr>
    </w:p>
    <w:p w14:paraId="76EF7DC2" w14:textId="77777777" w:rsidR="00B56DD4" w:rsidRDefault="00EC0429">
      <w:pPr>
        <w:pStyle w:val="BodyText"/>
        <w:ind w:left="1440" w:right="6462"/>
      </w:pPr>
      <w:r>
        <w:rPr>
          <w:spacing w:val="-1"/>
        </w:rPr>
        <w:t>b</w:t>
      </w:r>
      <w:proofErr w:type="gramStart"/>
      <w:r>
        <w:rPr>
          <w:spacing w:val="-1"/>
        </w:rPr>
        <w:t>1.setBounds</w:t>
      </w:r>
      <w:proofErr w:type="gramEnd"/>
      <w:r>
        <w:rPr>
          <w:spacing w:val="-1"/>
        </w:rPr>
        <w:t xml:space="preserve">(390,588,150,35); </w:t>
      </w:r>
      <w:r>
        <w:t>l3.add(b1);</w:t>
      </w:r>
    </w:p>
    <w:p w14:paraId="5CB87F80" w14:textId="77777777" w:rsidR="00B56DD4" w:rsidRDefault="00B56DD4">
      <w:pPr>
        <w:pStyle w:val="BodyText"/>
      </w:pPr>
    </w:p>
    <w:p w14:paraId="2D002D70" w14:textId="77777777" w:rsidR="00B56DD4" w:rsidRDefault="00EC0429">
      <w:pPr>
        <w:pStyle w:val="BodyText"/>
        <w:ind w:left="1440" w:right="6462"/>
      </w:pPr>
      <w:r>
        <w:rPr>
          <w:spacing w:val="-1"/>
        </w:rPr>
        <w:t>b</w:t>
      </w:r>
      <w:proofErr w:type="gramStart"/>
      <w:r>
        <w:rPr>
          <w:spacing w:val="-1"/>
        </w:rPr>
        <w:t>2.setBounds</w:t>
      </w:r>
      <w:proofErr w:type="gramEnd"/>
      <w:r>
        <w:rPr>
          <w:spacing w:val="-1"/>
        </w:rPr>
        <w:t xml:space="preserve">(390,633,150,35); </w:t>
      </w:r>
      <w:r>
        <w:t>l3.add(b2);</w:t>
      </w:r>
    </w:p>
    <w:p w14:paraId="7ADBF6A7" w14:textId="77777777" w:rsidR="00B56DD4" w:rsidRDefault="00B56DD4">
      <w:pPr>
        <w:pStyle w:val="BodyText"/>
      </w:pPr>
    </w:p>
    <w:p w14:paraId="6392641F" w14:textId="77777777" w:rsidR="00B56DD4" w:rsidRDefault="00EC0429">
      <w:pPr>
        <w:pStyle w:val="BodyText"/>
        <w:ind w:left="1440" w:right="6800"/>
      </w:pPr>
      <w:r>
        <w:t>b</w:t>
      </w:r>
      <w:proofErr w:type="gramStart"/>
      <w:r>
        <w:t>1.addActionListener</w:t>
      </w:r>
      <w:proofErr w:type="gramEnd"/>
      <w:r>
        <w:t>(this); b2.addActionListener(this);</w:t>
      </w:r>
    </w:p>
    <w:p w14:paraId="0217D20E" w14:textId="77777777" w:rsidR="00B56DD4" w:rsidRDefault="00B56DD4">
      <w:pPr>
        <w:pStyle w:val="BodyText"/>
        <w:spacing w:before="2"/>
        <w:rPr>
          <w:sz w:val="16"/>
        </w:rPr>
      </w:pPr>
    </w:p>
    <w:p w14:paraId="66E21FED" w14:textId="77777777" w:rsidR="00B56DD4" w:rsidRDefault="00EC0429">
      <w:pPr>
        <w:pStyle w:val="BodyText"/>
        <w:spacing w:before="90"/>
        <w:ind w:left="1440" w:right="7367"/>
      </w:pPr>
      <w:proofErr w:type="spellStart"/>
      <w:proofErr w:type="gramStart"/>
      <w:r>
        <w:t>setSize</w:t>
      </w:r>
      <w:proofErr w:type="spellEnd"/>
      <w:r>
        <w:t>(</w:t>
      </w:r>
      <w:proofErr w:type="gramEnd"/>
      <w:r>
        <w:t xml:space="preserve">960,1080); </w:t>
      </w:r>
      <w:proofErr w:type="spellStart"/>
      <w:r>
        <w:t>setUndecorated</w:t>
      </w:r>
      <w:proofErr w:type="spellEnd"/>
      <w:r>
        <w:t xml:space="preserve">(true); </w:t>
      </w:r>
      <w:proofErr w:type="spellStart"/>
      <w:r>
        <w:t>setLocation</w:t>
      </w:r>
      <w:proofErr w:type="spellEnd"/>
      <w:r>
        <w:t xml:space="preserve">(500,0); </w:t>
      </w:r>
      <w:proofErr w:type="spellStart"/>
      <w:r>
        <w:t>setVisible</w:t>
      </w:r>
      <w:proofErr w:type="spellEnd"/>
      <w:r>
        <w:t>(true);</w:t>
      </w:r>
    </w:p>
    <w:p w14:paraId="0BEFB3D3" w14:textId="77777777" w:rsidR="00B56DD4" w:rsidRDefault="00EC0429">
      <w:pPr>
        <w:pStyle w:val="BodyText"/>
        <w:spacing w:before="1"/>
        <w:ind w:left="1200"/>
      </w:pPr>
      <w:r>
        <w:t>}</w:t>
      </w:r>
    </w:p>
    <w:p w14:paraId="05D25F47" w14:textId="77777777" w:rsidR="00B56DD4" w:rsidRDefault="00B56DD4">
      <w:pPr>
        <w:pStyle w:val="BodyText"/>
        <w:spacing w:before="2"/>
        <w:rPr>
          <w:sz w:val="16"/>
        </w:rPr>
      </w:pPr>
    </w:p>
    <w:p w14:paraId="729DCE0D" w14:textId="77777777" w:rsidR="00B56DD4" w:rsidRDefault="00EC0429">
      <w:pPr>
        <w:pStyle w:val="BodyText"/>
        <w:spacing w:before="90"/>
        <w:ind w:left="1440" w:right="5192" w:hanging="24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try{</w:t>
      </w:r>
    </w:p>
    <w:p w14:paraId="2AF6CFD2" w14:textId="77777777" w:rsidR="00B56DD4" w:rsidRDefault="00EC0429">
      <w:pPr>
        <w:pStyle w:val="BodyText"/>
        <w:ind w:left="1680" w:right="6391"/>
      </w:pPr>
      <w:r>
        <w:t>String amount = t</w:t>
      </w:r>
      <w:proofErr w:type="gramStart"/>
      <w:r>
        <w:t>1.getTe</w:t>
      </w:r>
      <w:r>
        <w:t>xt</w:t>
      </w:r>
      <w:proofErr w:type="gramEnd"/>
      <w:r>
        <w:t xml:space="preserve">(); Date </w:t>
      </w:r>
      <w:proofErr w:type="spellStart"/>
      <w:r>
        <w:t>date</w:t>
      </w:r>
      <w:proofErr w:type="spellEnd"/>
      <w:r>
        <w:t xml:space="preserve"> = new Date(); if(</w:t>
      </w:r>
      <w:proofErr w:type="spellStart"/>
      <w:r>
        <w:t>ae.getSource</w:t>
      </w:r>
      <w:proofErr w:type="spellEnd"/>
      <w:r>
        <w:t>()==b1){</w:t>
      </w:r>
    </w:p>
    <w:p w14:paraId="598F71F2" w14:textId="77777777" w:rsidR="00B56DD4" w:rsidRDefault="00EC0429">
      <w:pPr>
        <w:pStyle w:val="BodyText"/>
        <w:ind w:left="1920"/>
      </w:pPr>
      <w:r>
        <w:t>if(t</w:t>
      </w:r>
      <w:proofErr w:type="gramStart"/>
      <w:r>
        <w:t>1.getText</w:t>
      </w:r>
      <w:proofErr w:type="gramEnd"/>
      <w:r>
        <w:t>().equals("")){</w:t>
      </w:r>
    </w:p>
    <w:p w14:paraId="6F1335C4" w14:textId="77777777" w:rsidR="00B56DD4" w:rsidRDefault="00EC0429">
      <w:pPr>
        <w:pStyle w:val="BodyText"/>
        <w:ind w:left="960" w:right="1348" w:firstLine="1200"/>
      </w:pPr>
      <w:proofErr w:type="spellStart"/>
      <w:r>
        <w:t>JOptionPane.showMessageDialog</w:t>
      </w:r>
      <w:proofErr w:type="spellEnd"/>
      <w:r>
        <w:t>(null, "Please enter the Amount to you want to Deposit"</w:t>
      </w:r>
      <w:proofErr w:type="gramStart"/>
      <w:r>
        <w:t>);</w:t>
      </w:r>
      <w:proofErr w:type="gramEnd"/>
    </w:p>
    <w:p w14:paraId="4F028CC6" w14:textId="77777777" w:rsidR="00B56DD4" w:rsidRDefault="00EC0429">
      <w:pPr>
        <w:pStyle w:val="BodyText"/>
        <w:spacing w:before="1"/>
        <w:ind w:left="1920"/>
      </w:pPr>
      <w:proofErr w:type="gramStart"/>
      <w:r>
        <w:t>}else</w:t>
      </w:r>
      <w:proofErr w:type="gramEnd"/>
      <w:r>
        <w:t>{</w:t>
      </w:r>
    </w:p>
    <w:p w14:paraId="2FDF696A" w14:textId="77777777" w:rsidR="00B56DD4" w:rsidRDefault="00EC0429">
      <w:pPr>
        <w:pStyle w:val="BodyText"/>
        <w:ind w:left="2160"/>
      </w:pPr>
      <w:r>
        <w:t xml:space="preserve">Conn c1 = new </w:t>
      </w:r>
      <w:proofErr w:type="gramStart"/>
      <w:r>
        <w:t>Conn(</w:t>
      </w:r>
      <w:proofErr w:type="gramEnd"/>
      <w:r>
        <w:t>);</w:t>
      </w:r>
    </w:p>
    <w:p w14:paraId="28DBC70C" w14:textId="77777777" w:rsidR="00B56DD4" w:rsidRDefault="00EC0429">
      <w:pPr>
        <w:pStyle w:val="BodyText"/>
        <w:ind w:left="960" w:right="1504" w:firstLine="1200"/>
      </w:pPr>
      <w:r>
        <w:t>c1.</w:t>
      </w:r>
      <w:proofErr w:type="gramStart"/>
      <w:r>
        <w:t>s.executeUpdate</w:t>
      </w:r>
      <w:proofErr w:type="gramEnd"/>
      <w:r>
        <w:t xml:space="preserve">("insert into bank </w:t>
      </w:r>
      <w:r>
        <w:t>values('"+pin+"', '"+date+"', 'Deposit', '"+amount+"')");</w:t>
      </w:r>
    </w:p>
    <w:p w14:paraId="126FF266" w14:textId="77777777" w:rsidR="00B56DD4" w:rsidRDefault="00EC0429">
      <w:pPr>
        <w:pStyle w:val="BodyText"/>
        <w:ind w:left="960" w:right="1348" w:firstLine="1200"/>
      </w:pPr>
      <w:proofErr w:type="spellStart"/>
      <w:r>
        <w:t>JOptionPane.showMessageDialog</w:t>
      </w:r>
      <w:proofErr w:type="spellEnd"/>
      <w:r>
        <w:t>(null, "Rs. "+amount+" Deposited Successfully"</w:t>
      </w:r>
      <w:proofErr w:type="gramStart"/>
      <w:r>
        <w:t>);</w:t>
      </w:r>
      <w:proofErr w:type="gramEnd"/>
    </w:p>
    <w:p w14:paraId="6BB30121" w14:textId="77777777" w:rsidR="00B56DD4" w:rsidRDefault="00EC0429">
      <w:pPr>
        <w:pStyle w:val="BodyText"/>
        <w:ind w:left="2160"/>
      </w:pPr>
      <w:proofErr w:type="spellStart"/>
      <w:r>
        <w:t>setVisible</w:t>
      </w:r>
      <w:proofErr w:type="spellEnd"/>
      <w:r>
        <w:t>(false</w:t>
      </w:r>
      <w:proofErr w:type="gramStart"/>
      <w:r>
        <w:t>);</w:t>
      </w:r>
      <w:proofErr w:type="gramEnd"/>
    </w:p>
    <w:p w14:paraId="4D3F332B" w14:textId="77777777" w:rsidR="00B56DD4" w:rsidRDefault="00EC0429">
      <w:pPr>
        <w:pStyle w:val="BodyText"/>
        <w:ind w:left="2160"/>
      </w:pPr>
      <w:r>
        <w:t>new Transactions(pin</w:t>
      </w:r>
      <w:proofErr w:type="gramStart"/>
      <w:r>
        <w:t>).</w:t>
      </w:r>
      <w:proofErr w:type="spellStart"/>
      <w:r>
        <w:t>setVisible</w:t>
      </w:r>
      <w:proofErr w:type="spellEnd"/>
      <w:proofErr w:type="gramEnd"/>
      <w:r>
        <w:t>(true);</w:t>
      </w:r>
    </w:p>
    <w:p w14:paraId="0C9ACCEB" w14:textId="77777777" w:rsidR="00B56DD4" w:rsidRDefault="00EC0429">
      <w:pPr>
        <w:pStyle w:val="BodyText"/>
        <w:ind w:left="1920"/>
      </w:pPr>
      <w:r>
        <w:t>}</w:t>
      </w:r>
    </w:p>
    <w:p w14:paraId="29B4141C" w14:textId="77777777" w:rsidR="00B56DD4" w:rsidRDefault="00EC0429">
      <w:pPr>
        <w:pStyle w:val="BodyText"/>
        <w:ind w:left="1920" w:right="6346" w:hanging="240"/>
      </w:pPr>
      <w:proofErr w:type="gramStart"/>
      <w:r>
        <w:t>}else</w:t>
      </w:r>
      <w:proofErr w:type="gramEnd"/>
      <w:r>
        <w:t xml:space="preserve"> if(</w:t>
      </w:r>
      <w:proofErr w:type="spellStart"/>
      <w:r>
        <w:t>ae.getSource</w:t>
      </w:r>
      <w:proofErr w:type="spellEnd"/>
      <w:r>
        <w:t xml:space="preserve">()==b2){ </w:t>
      </w:r>
      <w:proofErr w:type="spellStart"/>
      <w:r>
        <w:t>setVisible</w:t>
      </w:r>
      <w:proofErr w:type="spellEnd"/>
      <w:r>
        <w:t>(false);</w:t>
      </w:r>
    </w:p>
    <w:p w14:paraId="7C744D9C" w14:textId="77777777" w:rsidR="00B56DD4" w:rsidRDefault="00EC0429">
      <w:pPr>
        <w:pStyle w:val="BodyText"/>
        <w:ind w:left="1920"/>
      </w:pPr>
      <w:r>
        <w:t>new Transa</w:t>
      </w:r>
      <w:r>
        <w:t>ctions(pin</w:t>
      </w:r>
      <w:proofErr w:type="gramStart"/>
      <w:r>
        <w:t>).</w:t>
      </w:r>
      <w:proofErr w:type="spellStart"/>
      <w:r>
        <w:t>setVisible</w:t>
      </w:r>
      <w:proofErr w:type="spellEnd"/>
      <w:proofErr w:type="gramEnd"/>
      <w:r>
        <w:t>(true);</w:t>
      </w:r>
    </w:p>
    <w:p w14:paraId="14D258E7" w14:textId="77777777" w:rsidR="00B56DD4" w:rsidRDefault="00EC0429">
      <w:pPr>
        <w:pStyle w:val="BodyText"/>
        <w:ind w:left="1680"/>
      </w:pPr>
      <w:r>
        <w:t>}</w:t>
      </w:r>
    </w:p>
    <w:p w14:paraId="64A959E0" w14:textId="77777777" w:rsidR="00B56DD4" w:rsidRDefault="00EC0429">
      <w:pPr>
        <w:pStyle w:val="BodyText"/>
        <w:spacing w:before="1"/>
        <w:ind w:left="1680" w:right="7294" w:hanging="240"/>
      </w:pPr>
      <w:proofErr w:type="gramStart"/>
      <w:r>
        <w:t>}catch</w:t>
      </w:r>
      <w:proofErr w:type="gramEnd"/>
      <w:r>
        <w:t xml:space="preserve">(Exception e){ </w:t>
      </w:r>
      <w:proofErr w:type="spellStart"/>
      <w:r>
        <w:t>e.printStackTrace</w:t>
      </w:r>
      <w:proofErr w:type="spellEnd"/>
      <w:r>
        <w:t>();</w:t>
      </w:r>
    </w:p>
    <w:p w14:paraId="4FE9DCE9" w14:textId="77777777" w:rsidR="00B56DD4" w:rsidRDefault="00EC0429">
      <w:pPr>
        <w:pStyle w:val="BodyText"/>
        <w:ind w:left="1440"/>
      </w:pPr>
      <w:r>
        <w:t>}</w:t>
      </w:r>
    </w:p>
    <w:p w14:paraId="59CCBE1F" w14:textId="77777777" w:rsidR="00B56DD4" w:rsidRDefault="00B56DD4">
      <w:pPr>
        <w:pStyle w:val="BodyText"/>
        <w:spacing w:before="2"/>
        <w:rPr>
          <w:sz w:val="16"/>
        </w:rPr>
      </w:pPr>
    </w:p>
    <w:p w14:paraId="1EA67F2F" w14:textId="77777777" w:rsidR="00B56DD4" w:rsidRDefault="00EC0429">
      <w:pPr>
        <w:pStyle w:val="BodyText"/>
        <w:spacing w:before="90"/>
        <w:ind w:left="1200"/>
      </w:pPr>
      <w:r>
        <w:t>}</w:t>
      </w:r>
    </w:p>
    <w:p w14:paraId="7469F255" w14:textId="77777777" w:rsidR="00B56DD4" w:rsidRDefault="00B56DD4">
      <w:pPr>
        <w:pStyle w:val="BodyText"/>
        <w:spacing w:before="11"/>
        <w:rPr>
          <w:sz w:val="23"/>
        </w:rPr>
      </w:pPr>
    </w:p>
    <w:p w14:paraId="1F8292EE" w14:textId="77777777" w:rsidR="00B56DD4" w:rsidRDefault="00EC0429">
      <w:pPr>
        <w:pStyle w:val="BodyText"/>
        <w:ind w:left="1440" w:right="6025" w:hanging="240"/>
        <w:sectPr w:rsidR="00B56DD4">
          <w:pgSz w:w="12240" w:h="15840"/>
          <w:pgMar w:top="1360" w:right="120" w:bottom="1160" w:left="1200" w:header="0" w:footer="896" w:gutter="0"/>
          <w:cols w:space="720"/>
        </w:sectPr>
      </w:pPr>
      <w:r>
        <w:t xml:space="preserve">public static void </w:t>
      </w:r>
      <w:proofErr w:type="gramStart"/>
      <w:r>
        <w:t>main(</w:t>
      </w:r>
      <w:proofErr w:type="gramEnd"/>
      <w:r>
        <w:t xml:space="preserve">String[] </w:t>
      </w:r>
      <w:proofErr w:type="spellStart"/>
      <w:r>
        <w:t>args</w:t>
      </w:r>
      <w:proofErr w:type="spellEnd"/>
      <w:r>
        <w:t>){ new Deposit("").</w:t>
      </w:r>
      <w:proofErr w:type="spellStart"/>
      <w:r>
        <w:t>setVisible</w:t>
      </w:r>
      <w:proofErr w:type="spellEnd"/>
      <w:r>
        <w:t>(true);</w:t>
      </w:r>
    </w:p>
    <w:p w14:paraId="6F4B653D" w14:textId="77777777" w:rsidR="00B56DD4" w:rsidRDefault="00EC0429">
      <w:pPr>
        <w:pStyle w:val="BodyText"/>
        <w:spacing w:before="72"/>
        <w:ind w:left="1200"/>
      </w:pPr>
      <w:r>
        <w:lastRenderedPageBreak/>
        <w:t>}</w:t>
      </w:r>
    </w:p>
    <w:p w14:paraId="3A77B884" w14:textId="77777777" w:rsidR="00B56DD4" w:rsidRDefault="00EC0429">
      <w:pPr>
        <w:pStyle w:val="BodyText"/>
        <w:ind w:left="960"/>
      </w:pPr>
      <w:r>
        <w:t>}</w:t>
      </w:r>
    </w:p>
    <w:p w14:paraId="1DEE7466" w14:textId="77777777" w:rsidR="00B56DD4" w:rsidRDefault="00B56DD4">
      <w:pPr>
        <w:pStyle w:val="BodyText"/>
        <w:rPr>
          <w:sz w:val="20"/>
        </w:rPr>
      </w:pPr>
    </w:p>
    <w:p w14:paraId="5FF43BBA" w14:textId="77777777" w:rsidR="00B56DD4" w:rsidRDefault="00B56DD4">
      <w:pPr>
        <w:pStyle w:val="BodyText"/>
        <w:rPr>
          <w:sz w:val="20"/>
        </w:rPr>
      </w:pPr>
    </w:p>
    <w:p w14:paraId="37A44422" w14:textId="77777777" w:rsidR="00B56DD4" w:rsidRDefault="00B56DD4">
      <w:pPr>
        <w:pStyle w:val="BodyText"/>
        <w:spacing w:before="7"/>
      </w:pPr>
    </w:p>
    <w:p w14:paraId="33D6A5F8" w14:textId="77777777" w:rsidR="00B56DD4" w:rsidRDefault="00EC0429">
      <w:pPr>
        <w:pStyle w:val="Heading2"/>
        <w:spacing w:before="90"/>
        <w:rPr>
          <w:u w:val="none"/>
        </w:rPr>
      </w:pPr>
      <w:r>
        <w:rPr>
          <w:u w:val="none"/>
        </w:rPr>
        <w:t>Signup.java</w:t>
      </w:r>
    </w:p>
    <w:p w14:paraId="4CA9D7DC" w14:textId="77777777" w:rsidR="00B56DD4" w:rsidRDefault="00EC0429">
      <w:pPr>
        <w:pStyle w:val="BodyText"/>
        <w:spacing w:before="54" w:line="552" w:lineRule="exact"/>
        <w:ind w:left="960" w:right="7200"/>
      </w:pPr>
      <w:r>
        <w:t xml:space="preserve">package </w:t>
      </w:r>
      <w:proofErr w:type="spellStart"/>
      <w:r>
        <w:t>ASimulatorSystem</w:t>
      </w:r>
      <w:proofErr w:type="spellEnd"/>
      <w:r>
        <w:t xml:space="preserve">; import </w:t>
      </w:r>
      <w:proofErr w:type="spellStart"/>
      <w:proofErr w:type="gramStart"/>
      <w:r>
        <w:t>java.awt</w:t>
      </w:r>
      <w:proofErr w:type="spellEnd"/>
      <w:r>
        <w:t>.*</w:t>
      </w:r>
      <w:proofErr w:type="gramEnd"/>
      <w:r>
        <w:t>;</w:t>
      </w:r>
    </w:p>
    <w:p w14:paraId="2ACAF8AD" w14:textId="77777777" w:rsidR="00B56DD4" w:rsidRDefault="00EC0429">
      <w:pPr>
        <w:pStyle w:val="BodyText"/>
        <w:spacing w:line="222" w:lineRule="exact"/>
        <w:ind w:left="960"/>
      </w:pPr>
      <w:r>
        <w:t xml:space="preserve">import </w:t>
      </w:r>
      <w:proofErr w:type="spellStart"/>
      <w:proofErr w:type="gramStart"/>
      <w:r>
        <w:t>java.awt.event</w:t>
      </w:r>
      <w:proofErr w:type="spellEnd"/>
      <w:proofErr w:type="gramEnd"/>
      <w:r>
        <w:t>.*;</w:t>
      </w:r>
    </w:p>
    <w:p w14:paraId="47B2D1F3" w14:textId="77777777" w:rsidR="00B56DD4" w:rsidRDefault="00EC0429">
      <w:pPr>
        <w:pStyle w:val="BodyText"/>
        <w:ind w:left="960" w:right="7636"/>
      </w:pPr>
      <w:r>
        <w:t xml:space="preserve">import </w:t>
      </w:r>
      <w:proofErr w:type="spellStart"/>
      <w:proofErr w:type="gramStart"/>
      <w:r>
        <w:rPr>
          <w:spacing w:val="-5"/>
        </w:rPr>
        <w:t>javax.swing</w:t>
      </w:r>
      <w:proofErr w:type="spellEnd"/>
      <w:proofErr w:type="gramEnd"/>
      <w:r>
        <w:rPr>
          <w:spacing w:val="-5"/>
        </w:rPr>
        <w:t xml:space="preserve">.*; </w:t>
      </w:r>
      <w:r>
        <w:t>import</w:t>
      </w:r>
      <w:r>
        <w:rPr>
          <w:spacing w:val="-2"/>
        </w:rPr>
        <w:t xml:space="preserve"> </w:t>
      </w:r>
      <w:proofErr w:type="spellStart"/>
      <w:r>
        <w:t>java.sql</w:t>
      </w:r>
      <w:proofErr w:type="spellEnd"/>
      <w:r>
        <w:t>.*;</w:t>
      </w:r>
    </w:p>
    <w:p w14:paraId="322D2D99" w14:textId="77777777" w:rsidR="00B56DD4" w:rsidRDefault="00EC0429">
      <w:pPr>
        <w:pStyle w:val="BodyText"/>
        <w:ind w:left="960" w:right="5782"/>
      </w:pPr>
      <w:r>
        <w:t>import</w:t>
      </w:r>
      <w:r>
        <w:rPr>
          <w:spacing w:val="-28"/>
        </w:rPr>
        <w:t xml:space="preserve"> </w:t>
      </w:r>
      <w:proofErr w:type="spellStart"/>
      <w:proofErr w:type="gramStart"/>
      <w:r>
        <w:t>com.toedter</w:t>
      </w:r>
      <w:proofErr w:type="gramEnd"/>
      <w:r>
        <w:t>.calendar.JDateChooser</w:t>
      </w:r>
      <w:proofErr w:type="spellEnd"/>
      <w:r>
        <w:t>; import</w:t>
      </w:r>
      <w:r>
        <w:rPr>
          <w:spacing w:val="-3"/>
        </w:rPr>
        <w:t xml:space="preserve"> </w:t>
      </w:r>
      <w:proofErr w:type="spellStart"/>
      <w:r>
        <w:t>java.util</w:t>
      </w:r>
      <w:proofErr w:type="spellEnd"/>
      <w:r>
        <w:t>.*;</w:t>
      </w:r>
    </w:p>
    <w:p w14:paraId="0A3B03A7" w14:textId="77777777" w:rsidR="00B56DD4" w:rsidRDefault="00B56DD4">
      <w:pPr>
        <w:pStyle w:val="BodyText"/>
        <w:spacing w:before="7"/>
        <w:rPr>
          <w:sz w:val="23"/>
        </w:rPr>
      </w:pPr>
    </w:p>
    <w:p w14:paraId="1507D292" w14:textId="77777777" w:rsidR="00B56DD4" w:rsidRDefault="00EC0429">
      <w:pPr>
        <w:pStyle w:val="BodyText"/>
        <w:ind w:left="960"/>
      </w:pPr>
      <w:r>
        <w:t xml:space="preserve">public class Signup extends </w:t>
      </w:r>
      <w:proofErr w:type="spellStart"/>
      <w:r>
        <w:t>JFrame</w:t>
      </w:r>
      <w:proofErr w:type="spellEnd"/>
      <w:r>
        <w:t xml:space="preserve"> implements </w:t>
      </w:r>
      <w:proofErr w:type="gramStart"/>
      <w:r>
        <w:t>ActionListener{</w:t>
      </w:r>
      <w:proofErr w:type="gramEnd"/>
    </w:p>
    <w:p w14:paraId="6825E7A7" w14:textId="77777777" w:rsidR="00B56DD4" w:rsidRDefault="00B56DD4">
      <w:pPr>
        <w:pStyle w:val="BodyText"/>
      </w:pPr>
    </w:p>
    <w:p w14:paraId="1134EFDA" w14:textId="77777777" w:rsidR="00B56DD4" w:rsidRDefault="00EC0429">
      <w:pPr>
        <w:pStyle w:val="BodyText"/>
        <w:ind w:left="1200" w:right="4573"/>
      </w:pPr>
      <w:proofErr w:type="spellStart"/>
      <w:r>
        <w:t>JLabel</w:t>
      </w:r>
      <w:proofErr w:type="spellEnd"/>
      <w:r>
        <w:t xml:space="preserve"> l</w:t>
      </w:r>
      <w:proofErr w:type="gramStart"/>
      <w:r>
        <w:t>1,l</w:t>
      </w:r>
      <w:proofErr w:type="gramEnd"/>
      <w:r>
        <w:t xml:space="preserve">2,l3,l4,l5,l6,l7,l8,l9,l10,l11,l12,l13,l14,l15; </w:t>
      </w:r>
      <w:proofErr w:type="spellStart"/>
      <w:r>
        <w:t>JTextField</w:t>
      </w:r>
      <w:proofErr w:type="spellEnd"/>
      <w:r>
        <w:t xml:space="preserve"> t</w:t>
      </w:r>
      <w:r>
        <w:t>1,t2,t3,t4,t5,t6,t7;</w:t>
      </w:r>
    </w:p>
    <w:p w14:paraId="36E22D2D" w14:textId="77777777" w:rsidR="00B56DD4" w:rsidRDefault="00EC0429">
      <w:pPr>
        <w:pStyle w:val="BodyText"/>
        <w:ind w:left="1200" w:right="7013"/>
      </w:pPr>
      <w:proofErr w:type="spellStart"/>
      <w:r>
        <w:t>JRadioButton</w:t>
      </w:r>
      <w:proofErr w:type="spellEnd"/>
      <w:r>
        <w:t xml:space="preserve"> r</w:t>
      </w:r>
      <w:proofErr w:type="gramStart"/>
      <w:r>
        <w:t>1,r</w:t>
      </w:r>
      <w:proofErr w:type="gramEnd"/>
      <w:r>
        <w:t xml:space="preserve">2,r3,r4,r5; </w:t>
      </w:r>
      <w:proofErr w:type="spellStart"/>
      <w:r>
        <w:t>JButton</w:t>
      </w:r>
      <w:proofErr w:type="spellEnd"/>
      <w:r>
        <w:t xml:space="preserve"> b;</w:t>
      </w:r>
    </w:p>
    <w:p w14:paraId="1DEBECEB" w14:textId="77777777" w:rsidR="00B56DD4" w:rsidRDefault="00EC0429">
      <w:pPr>
        <w:pStyle w:val="BodyText"/>
        <w:spacing w:before="1"/>
        <w:ind w:left="1200"/>
      </w:pPr>
      <w:proofErr w:type="spellStart"/>
      <w:r>
        <w:t>JDateChooser</w:t>
      </w:r>
      <w:proofErr w:type="spellEnd"/>
      <w:r>
        <w:t xml:space="preserve"> </w:t>
      </w:r>
      <w:proofErr w:type="spellStart"/>
      <w:proofErr w:type="gramStart"/>
      <w:r>
        <w:t>dateChooser</w:t>
      </w:r>
      <w:proofErr w:type="spellEnd"/>
      <w:r>
        <w:t>;</w:t>
      </w:r>
      <w:proofErr w:type="gramEnd"/>
    </w:p>
    <w:p w14:paraId="7EECB77A" w14:textId="77777777" w:rsidR="00B56DD4" w:rsidRDefault="00B56DD4">
      <w:pPr>
        <w:pStyle w:val="BodyText"/>
        <w:rPr>
          <w:sz w:val="26"/>
        </w:rPr>
      </w:pPr>
    </w:p>
    <w:p w14:paraId="5A47C7CB" w14:textId="77777777" w:rsidR="00B56DD4" w:rsidRDefault="00B56DD4">
      <w:pPr>
        <w:pStyle w:val="BodyText"/>
        <w:rPr>
          <w:sz w:val="22"/>
        </w:rPr>
      </w:pPr>
    </w:p>
    <w:p w14:paraId="0EC895FC" w14:textId="77777777" w:rsidR="00B56DD4" w:rsidRDefault="00EC0429">
      <w:pPr>
        <w:pStyle w:val="BodyText"/>
        <w:ind w:left="1200"/>
      </w:pPr>
      <w:r>
        <w:t xml:space="preserve">Random ran = new </w:t>
      </w:r>
      <w:proofErr w:type="gramStart"/>
      <w:r>
        <w:t>Random(</w:t>
      </w:r>
      <w:proofErr w:type="gramEnd"/>
      <w:r>
        <w:t>);</w:t>
      </w:r>
    </w:p>
    <w:p w14:paraId="402E92DA" w14:textId="77777777" w:rsidR="00B56DD4" w:rsidRDefault="00EC0429">
      <w:pPr>
        <w:pStyle w:val="BodyText"/>
        <w:ind w:left="1200" w:right="4950"/>
      </w:pPr>
      <w:r>
        <w:t>long first4 = (</w:t>
      </w:r>
      <w:proofErr w:type="spellStart"/>
      <w:proofErr w:type="gramStart"/>
      <w:r>
        <w:t>ran.nextLong</w:t>
      </w:r>
      <w:proofErr w:type="spellEnd"/>
      <w:proofErr w:type="gramEnd"/>
      <w:r>
        <w:t xml:space="preserve">() % 9000L) + 1000L; String first = "" + </w:t>
      </w:r>
      <w:proofErr w:type="spellStart"/>
      <w:r>
        <w:t>Math.abs</w:t>
      </w:r>
      <w:proofErr w:type="spellEnd"/>
      <w:r>
        <w:t>(first4);</w:t>
      </w:r>
    </w:p>
    <w:p w14:paraId="55C498C6" w14:textId="77777777" w:rsidR="00B56DD4" w:rsidRDefault="00B56DD4">
      <w:pPr>
        <w:pStyle w:val="BodyText"/>
      </w:pPr>
    </w:p>
    <w:p w14:paraId="7225CD20" w14:textId="77777777" w:rsidR="00B56DD4" w:rsidRDefault="00EC0429">
      <w:pPr>
        <w:pStyle w:val="BodyText"/>
        <w:ind w:left="1200"/>
      </w:pPr>
      <w:proofErr w:type="gramStart"/>
      <w:r>
        <w:t>Signup(</w:t>
      </w:r>
      <w:proofErr w:type="gramEnd"/>
      <w:r>
        <w:t>){</w:t>
      </w:r>
    </w:p>
    <w:p w14:paraId="2F3B45BA" w14:textId="77777777" w:rsidR="00B56DD4" w:rsidRDefault="00B56DD4">
      <w:pPr>
        <w:pStyle w:val="BodyText"/>
      </w:pPr>
    </w:p>
    <w:p w14:paraId="0FEEC937" w14:textId="77777777" w:rsidR="00B56DD4" w:rsidRDefault="00EC0429">
      <w:pPr>
        <w:pStyle w:val="BodyText"/>
        <w:ind w:left="1440"/>
      </w:pPr>
      <w:proofErr w:type="spellStart"/>
      <w:proofErr w:type="gramStart"/>
      <w:r>
        <w:t>setTitle</w:t>
      </w:r>
      <w:proofErr w:type="spellEnd"/>
      <w:r>
        <w:t>(</w:t>
      </w:r>
      <w:proofErr w:type="gramEnd"/>
      <w:r>
        <w:t xml:space="preserve">"NEW ACCOUNT </w:t>
      </w:r>
      <w:r>
        <w:t>APPLICATION FORM");</w:t>
      </w:r>
    </w:p>
    <w:p w14:paraId="56A9F1E2" w14:textId="77777777" w:rsidR="00B56DD4" w:rsidRDefault="00B56DD4">
      <w:pPr>
        <w:pStyle w:val="BodyText"/>
      </w:pPr>
    </w:p>
    <w:p w14:paraId="50B16010" w14:textId="77777777" w:rsidR="00B56DD4" w:rsidRDefault="00EC0429">
      <w:pPr>
        <w:pStyle w:val="BodyText"/>
        <w:ind w:left="960" w:right="1918" w:firstLine="482"/>
      </w:pPr>
      <w:proofErr w:type="spellStart"/>
      <w:r>
        <w:t>ImageIcon</w:t>
      </w:r>
      <w:proofErr w:type="spellEnd"/>
      <w:r>
        <w:t xml:space="preserve"> i1 = new </w:t>
      </w:r>
      <w:proofErr w:type="gramStart"/>
      <w:r>
        <w:t>ImageIcon(</w:t>
      </w:r>
      <w:proofErr w:type="gramEnd"/>
      <w:r>
        <w:t>ClassLoader.getSystemResource("ASimulatorSystem/icons/logo.jpg"));</w:t>
      </w:r>
    </w:p>
    <w:p w14:paraId="3FBF3468" w14:textId="77777777" w:rsidR="00B56DD4" w:rsidRDefault="00EC0429">
      <w:pPr>
        <w:pStyle w:val="BodyText"/>
        <w:ind w:left="1442" w:right="1444"/>
      </w:pPr>
      <w:r>
        <w:t>Image i2 = i</w:t>
      </w:r>
      <w:proofErr w:type="gramStart"/>
      <w:r>
        <w:t>1.getImage</w:t>
      </w:r>
      <w:proofErr w:type="gramEnd"/>
      <w:r>
        <w:t>().</w:t>
      </w:r>
      <w:proofErr w:type="spellStart"/>
      <w:r>
        <w:t>getScaledInstance</w:t>
      </w:r>
      <w:proofErr w:type="spellEnd"/>
      <w:r>
        <w:t xml:space="preserve">(100, 100, </w:t>
      </w:r>
      <w:proofErr w:type="spellStart"/>
      <w:r>
        <w:t>Image.SCALE_DEFAULT</w:t>
      </w:r>
      <w:proofErr w:type="spellEnd"/>
      <w:r>
        <w:t xml:space="preserve">); </w:t>
      </w:r>
      <w:proofErr w:type="spellStart"/>
      <w:r>
        <w:t>ImageIcon</w:t>
      </w:r>
      <w:proofErr w:type="spellEnd"/>
      <w:r>
        <w:t xml:space="preserve"> i3 = new </w:t>
      </w:r>
      <w:proofErr w:type="spellStart"/>
      <w:r>
        <w:t>ImageIcon</w:t>
      </w:r>
      <w:proofErr w:type="spellEnd"/>
      <w:r>
        <w:t>(i2);</w:t>
      </w:r>
    </w:p>
    <w:p w14:paraId="254A5785" w14:textId="77777777" w:rsidR="00B56DD4" w:rsidRDefault="00EC0429">
      <w:pPr>
        <w:pStyle w:val="BodyText"/>
        <w:spacing w:before="1"/>
        <w:ind w:left="1440" w:right="6426"/>
      </w:pPr>
      <w:proofErr w:type="spellStart"/>
      <w:r>
        <w:t>JLabel</w:t>
      </w:r>
      <w:proofErr w:type="spellEnd"/>
      <w:r>
        <w:t xml:space="preserve"> l11 = new </w:t>
      </w:r>
      <w:proofErr w:type="spellStart"/>
      <w:r>
        <w:t>JLabel</w:t>
      </w:r>
      <w:proofErr w:type="spellEnd"/>
      <w:r>
        <w:t>(i3); l</w:t>
      </w:r>
      <w:r>
        <w:t>11.setBounds(20, 0, 100, 100); add(l11</w:t>
      </w:r>
      <w:proofErr w:type="gramStart"/>
      <w:r>
        <w:t>);</w:t>
      </w:r>
      <w:proofErr w:type="gramEnd"/>
    </w:p>
    <w:p w14:paraId="300C45B6" w14:textId="77777777" w:rsidR="00B56DD4" w:rsidRDefault="00B56DD4">
      <w:pPr>
        <w:pStyle w:val="BodyText"/>
      </w:pPr>
    </w:p>
    <w:p w14:paraId="61DB1A07" w14:textId="77777777" w:rsidR="00B56DD4" w:rsidRDefault="00EC0429">
      <w:pPr>
        <w:pStyle w:val="BodyText"/>
        <w:ind w:left="1440" w:right="3652"/>
      </w:pPr>
      <w:r>
        <w:t xml:space="preserve">l1 = new </w:t>
      </w:r>
      <w:proofErr w:type="spellStart"/>
      <w:proofErr w:type="gramStart"/>
      <w:r>
        <w:t>JLabel</w:t>
      </w:r>
      <w:proofErr w:type="spellEnd"/>
      <w:r>
        <w:t>(</w:t>
      </w:r>
      <w:proofErr w:type="gramEnd"/>
      <w:r>
        <w:t>"APPLICATION FORM NO.</w:t>
      </w:r>
      <w:r>
        <w:rPr>
          <w:spacing w:val="-39"/>
        </w:rPr>
        <w:t xml:space="preserve"> </w:t>
      </w:r>
      <w:r>
        <w:t>"+first); l1.setFont(new Font("</w:t>
      </w:r>
      <w:proofErr w:type="spellStart"/>
      <w:r>
        <w:t>Raleway</w:t>
      </w:r>
      <w:proofErr w:type="spellEnd"/>
      <w:r>
        <w:t xml:space="preserve">", </w:t>
      </w:r>
      <w:proofErr w:type="spellStart"/>
      <w:r>
        <w:t>Font.BOLD</w:t>
      </w:r>
      <w:proofErr w:type="spellEnd"/>
      <w:r>
        <w:t>,</w:t>
      </w:r>
      <w:r>
        <w:rPr>
          <w:spacing w:val="-10"/>
        </w:rPr>
        <w:t xml:space="preserve"> </w:t>
      </w:r>
      <w:r>
        <w:t>38));</w:t>
      </w:r>
    </w:p>
    <w:p w14:paraId="2D826040" w14:textId="77777777" w:rsidR="00B56DD4" w:rsidRDefault="00B56DD4">
      <w:pPr>
        <w:pStyle w:val="BodyText"/>
      </w:pPr>
    </w:p>
    <w:p w14:paraId="7DB34BB1" w14:textId="77777777" w:rsidR="00B56DD4" w:rsidRDefault="00EC0429">
      <w:pPr>
        <w:pStyle w:val="BodyText"/>
        <w:ind w:left="1440" w:right="4561"/>
        <w:sectPr w:rsidR="00B56DD4">
          <w:pgSz w:w="12240" w:h="15840"/>
          <w:pgMar w:top="1360" w:right="120" w:bottom="1160" w:left="1200" w:header="0" w:footer="896" w:gutter="0"/>
          <w:cols w:space="720"/>
        </w:sectPr>
      </w:pPr>
      <w:r>
        <w:t xml:space="preserve">l2 = new </w:t>
      </w:r>
      <w:proofErr w:type="spellStart"/>
      <w:proofErr w:type="gramStart"/>
      <w:r>
        <w:t>JLabel</w:t>
      </w:r>
      <w:proofErr w:type="spellEnd"/>
      <w:r>
        <w:t>(</w:t>
      </w:r>
      <w:proofErr w:type="gramEnd"/>
      <w:r>
        <w:t>"Page 1: Personal Details"); l2.setFont(new Font("</w:t>
      </w:r>
      <w:proofErr w:type="spellStart"/>
      <w:r>
        <w:t>Raleway</w:t>
      </w:r>
      <w:proofErr w:type="spellEnd"/>
      <w:r>
        <w:t xml:space="preserve">", </w:t>
      </w:r>
      <w:proofErr w:type="spellStart"/>
      <w:r>
        <w:t>Font.BOLD</w:t>
      </w:r>
      <w:proofErr w:type="spellEnd"/>
      <w:r>
        <w:t>,</w:t>
      </w:r>
      <w:r>
        <w:rPr>
          <w:spacing w:val="-34"/>
        </w:rPr>
        <w:t xml:space="preserve"> </w:t>
      </w:r>
      <w:r>
        <w:t>22));</w:t>
      </w:r>
    </w:p>
    <w:p w14:paraId="626BBA56" w14:textId="77777777" w:rsidR="00B56DD4" w:rsidRDefault="00B56DD4">
      <w:pPr>
        <w:pStyle w:val="BodyText"/>
        <w:spacing w:before="3"/>
        <w:rPr>
          <w:sz w:val="10"/>
        </w:rPr>
      </w:pPr>
    </w:p>
    <w:p w14:paraId="59D86AF4" w14:textId="77777777" w:rsidR="00B56DD4" w:rsidRDefault="00EC0429">
      <w:pPr>
        <w:pStyle w:val="BodyText"/>
        <w:spacing w:before="90"/>
        <w:ind w:left="1440"/>
      </w:pPr>
      <w:r>
        <w:t xml:space="preserve">l3 = new </w:t>
      </w:r>
      <w:proofErr w:type="spellStart"/>
      <w:r>
        <w:t>J</w:t>
      </w:r>
      <w:r>
        <w:t>Label</w:t>
      </w:r>
      <w:proofErr w:type="spellEnd"/>
      <w:r>
        <w:t>("Name:"</w:t>
      </w:r>
      <w:proofErr w:type="gramStart"/>
      <w:r>
        <w:t>);</w:t>
      </w:r>
      <w:proofErr w:type="gramEnd"/>
    </w:p>
    <w:p w14:paraId="5E8BFA31" w14:textId="77777777" w:rsidR="00B56DD4" w:rsidRDefault="00EC0429">
      <w:pPr>
        <w:pStyle w:val="BodyText"/>
        <w:ind w:left="1440"/>
      </w:pPr>
      <w:r>
        <w:t>l</w:t>
      </w:r>
      <w:proofErr w:type="gramStart"/>
      <w:r>
        <w:t>3.setFont</w:t>
      </w:r>
      <w:proofErr w:type="gramEnd"/>
      <w:r>
        <w:t>(new Font("</w:t>
      </w:r>
      <w:proofErr w:type="spellStart"/>
      <w:r>
        <w:t>Raleway</w:t>
      </w:r>
      <w:proofErr w:type="spellEnd"/>
      <w:r>
        <w:t xml:space="preserve">", </w:t>
      </w:r>
      <w:proofErr w:type="spellStart"/>
      <w:r>
        <w:t>Font.BOLD</w:t>
      </w:r>
      <w:proofErr w:type="spellEnd"/>
      <w:r>
        <w:t>, 20));</w:t>
      </w:r>
    </w:p>
    <w:p w14:paraId="3B0A04B0" w14:textId="77777777" w:rsidR="00B56DD4" w:rsidRDefault="00B56DD4">
      <w:pPr>
        <w:pStyle w:val="BodyText"/>
      </w:pPr>
    </w:p>
    <w:p w14:paraId="0A62BA71" w14:textId="77777777" w:rsidR="00B56DD4" w:rsidRDefault="00EC0429">
      <w:pPr>
        <w:pStyle w:val="BodyText"/>
        <w:ind w:left="1440"/>
      </w:pPr>
      <w:r>
        <w:t xml:space="preserve">l4 = new </w:t>
      </w:r>
      <w:proofErr w:type="spellStart"/>
      <w:proofErr w:type="gramStart"/>
      <w:r>
        <w:t>JLabel</w:t>
      </w:r>
      <w:proofErr w:type="spellEnd"/>
      <w:r>
        <w:t>(</w:t>
      </w:r>
      <w:proofErr w:type="gramEnd"/>
      <w:r>
        <w:t>"Father's Name:");</w:t>
      </w:r>
    </w:p>
    <w:p w14:paraId="0897471D" w14:textId="77777777" w:rsidR="00B56DD4" w:rsidRDefault="00EC0429">
      <w:pPr>
        <w:pStyle w:val="BodyText"/>
        <w:ind w:left="1440"/>
      </w:pPr>
      <w:r>
        <w:t>l</w:t>
      </w:r>
      <w:proofErr w:type="gramStart"/>
      <w:r>
        <w:t>4.setFont</w:t>
      </w:r>
      <w:proofErr w:type="gramEnd"/>
      <w:r>
        <w:t>(new Font("</w:t>
      </w:r>
      <w:proofErr w:type="spellStart"/>
      <w:r>
        <w:t>Raleway</w:t>
      </w:r>
      <w:proofErr w:type="spellEnd"/>
      <w:r>
        <w:t xml:space="preserve">", </w:t>
      </w:r>
      <w:proofErr w:type="spellStart"/>
      <w:r>
        <w:t>Font.BOLD</w:t>
      </w:r>
      <w:proofErr w:type="spellEnd"/>
      <w:r>
        <w:t>, 20));</w:t>
      </w:r>
    </w:p>
    <w:p w14:paraId="2E8FD0A5" w14:textId="77777777" w:rsidR="00B56DD4" w:rsidRDefault="00B56DD4">
      <w:pPr>
        <w:pStyle w:val="BodyText"/>
      </w:pPr>
    </w:p>
    <w:p w14:paraId="5E440AC1" w14:textId="77777777" w:rsidR="00B56DD4" w:rsidRDefault="00EC0429">
      <w:pPr>
        <w:pStyle w:val="BodyText"/>
        <w:ind w:left="1440"/>
      </w:pPr>
      <w:r>
        <w:t xml:space="preserve">l5 = new </w:t>
      </w:r>
      <w:proofErr w:type="spellStart"/>
      <w:proofErr w:type="gramStart"/>
      <w:r>
        <w:t>JLabel</w:t>
      </w:r>
      <w:proofErr w:type="spellEnd"/>
      <w:r>
        <w:t>(</w:t>
      </w:r>
      <w:proofErr w:type="gramEnd"/>
      <w:r>
        <w:t>"Date of Birth:");</w:t>
      </w:r>
    </w:p>
    <w:p w14:paraId="735D6C85" w14:textId="77777777" w:rsidR="00B56DD4" w:rsidRDefault="00EC0429">
      <w:pPr>
        <w:pStyle w:val="BodyText"/>
        <w:ind w:left="1440"/>
      </w:pPr>
      <w:r>
        <w:t>l</w:t>
      </w:r>
      <w:proofErr w:type="gramStart"/>
      <w:r>
        <w:t>5.setFont</w:t>
      </w:r>
      <w:proofErr w:type="gramEnd"/>
      <w:r>
        <w:t>(new Font("</w:t>
      </w:r>
      <w:proofErr w:type="spellStart"/>
      <w:r>
        <w:t>Raleway</w:t>
      </w:r>
      <w:proofErr w:type="spellEnd"/>
      <w:r>
        <w:t xml:space="preserve">", </w:t>
      </w:r>
      <w:proofErr w:type="spellStart"/>
      <w:r>
        <w:t>Font.BOLD</w:t>
      </w:r>
      <w:proofErr w:type="spellEnd"/>
      <w:r>
        <w:t>, 20));</w:t>
      </w:r>
    </w:p>
    <w:p w14:paraId="6219256C" w14:textId="77777777" w:rsidR="00B56DD4" w:rsidRDefault="00B56DD4">
      <w:pPr>
        <w:pStyle w:val="BodyText"/>
      </w:pPr>
    </w:p>
    <w:p w14:paraId="79BD8ADB" w14:textId="77777777" w:rsidR="00B56DD4" w:rsidRDefault="00EC0429">
      <w:pPr>
        <w:pStyle w:val="BodyText"/>
        <w:ind w:left="1440"/>
      </w:pPr>
      <w:r>
        <w:t xml:space="preserve">l6 = new </w:t>
      </w:r>
      <w:proofErr w:type="spellStart"/>
      <w:r>
        <w:t>JLabel</w:t>
      </w:r>
      <w:proofErr w:type="spellEnd"/>
      <w:r>
        <w:t>("Gender:"</w:t>
      </w:r>
      <w:proofErr w:type="gramStart"/>
      <w:r>
        <w:t>);</w:t>
      </w:r>
      <w:proofErr w:type="gramEnd"/>
    </w:p>
    <w:p w14:paraId="7784DF9A" w14:textId="77777777" w:rsidR="00B56DD4" w:rsidRDefault="00EC0429">
      <w:pPr>
        <w:pStyle w:val="BodyText"/>
        <w:ind w:left="1440"/>
      </w:pPr>
      <w:r>
        <w:t>l</w:t>
      </w:r>
      <w:proofErr w:type="gramStart"/>
      <w:r>
        <w:t>6.setFont</w:t>
      </w:r>
      <w:proofErr w:type="gramEnd"/>
      <w:r>
        <w:t>(new Font("</w:t>
      </w:r>
      <w:proofErr w:type="spellStart"/>
      <w:r>
        <w:t>Raleway</w:t>
      </w:r>
      <w:proofErr w:type="spellEnd"/>
      <w:r>
        <w:t xml:space="preserve">", </w:t>
      </w:r>
      <w:proofErr w:type="spellStart"/>
      <w:r>
        <w:t>Font.BOLD</w:t>
      </w:r>
      <w:proofErr w:type="spellEnd"/>
      <w:r>
        <w:t>,</w:t>
      </w:r>
      <w:r>
        <w:rPr>
          <w:spacing w:val="-34"/>
        </w:rPr>
        <w:t xml:space="preserve"> </w:t>
      </w:r>
      <w:r>
        <w:t>20));</w:t>
      </w:r>
    </w:p>
    <w:p w14:paraId="3F831473" w14:textId="77777777" w:rsidR="00B56DD4" w:rsidRDefault="00B56DD4">
      <w:pPr>
        <w:pStyle w:val="BodyText"/>
        <w:spacing w:before="1"/>
      </w:pPr>
    </w:p>
    <w:p w14:paraId="22B46336" w14:textId="77777777" w:rsidR="00B56DD4" w:rsidRDefault="00EC0429">
      <w:pPr>
        <w:pStyle w:val="BodyText"/>
        <w:ind w:left="1440" w:right="4582"/>
      </w:pPr>
      <w:r>
        <w:t xml:space="preserve">l7 = new </w:t>
      </w:r>
      <w:proofErr w:type="spellStart"/>
      <w:proofErr w:type="gramStart"/>
      <w:r>
        <w:t>JLabel</w:t>
      </w:r>
      <w:proofErr w:type="spellEnd"/>
      <w:r>
        <w:t>(</w:t>
      </w:r>
      <w:proofErr w:type="gramEnd"/>
      <w:r>
        <w:t>"Email Address:"); l7.setFont(new Font("</w:t>
      </w:r>
      <w:proofErr w:type="spellStart"/>
      <w:r>
        <w:t>Raleway</w:t>
      </w:r>
      <w:proofErr w:type="spellEnd"/>
      <w:r>
        <w:t xml:space="preserve">", </w:t>
      </w:r>
      <w:proofErr w:type="spellStart"/>
      <w:r>
        <w:t>Font.BOLD</w:t>
      </w:r>
      <w:proofErr w:type="spellEnd"/>
      <w:r>
        <w:t>,</w:t>
      </w:r>
      <w:r>
        <w:rPr>
          <w:spacing w:val="-34"/>
        </w:rPr>
        <w:t xml:space="preserve"> </w:t>
      </w:r>
      <w:r>
        <w:t>20));</w:t>
      </w:r>
    </w:p>
    <w:p w14:paraId="7D4EC383" w14:textId="77777777" w:rsidR="00B56DD4" w:rsidRDefault="00B56DD4">
      <w:pPr>
        <w:pStyle w:val="BodyText"/>
      </w:pPr>
    </w:p>
    <w:p w14:paraId="51AF81EF" w14:textId="77777777" w:rsidR="00B56DD4" w:rsidRDefault="00EC0429">
      <w:pPr>
        <w:pStyle w:val="BodyText"/>
        <w:ind w:left="1440"/>
      </w:pPr>
      <w:r>
        <w:t xml:space="preserve">l8 = new </w:t>
      </w:r>
      <w:proofErr w:type="spellStart"/>
      <w:proofErr w:type="gramStart"/>
      <w:r>
        <w:t>JLabel</w:t>
      </w:r>
      <w:proofErr w:type="spellEnd"/>
      <w:r>
        <w:t>(</w:t>
      </w:r>
      <w:proofErr w:type="gramEnd"/>
      <w:r>
        <w:t>"Marital Status:");</w:t>
      </w:r>
    </w:p>
    <w:p w14:paraId="551885B7" w14:textId="77777777" w:rsidR="00B56DD4" w:rsidRDefault="00EC0429">
      <w:pPr>
        <w:pStyle w:val="BodyText"/>
        <w:ind w:left="1440"/>
      </w:pPr>
      <w:r>
        <w:t>l</w:t>
      </w:r>
      <w:proofErr w:type="gramStart"/>
      <w:r>
        <w:t>8.setFont</w:t>
      </w:r>
      <w:proofErr w:type="gramEnd"/>
      <w:r>
        <w:t>(new Font("</w:t>
      </w:r>
      <w:proofErr w:type="spellStart"/>
      <w:r>
        <w:t>Raleway</w:t>
      </w:r>
      <w:proofErr w:type="spellEnd"/>
      <w:r>
        <w:t xml:space="preserve">", </w:t>
      </w:r>
      <w:proofErr w:type="spellStart"/>
      <w:r>
        <w:t>Font.BOLD</w:t>
      </w:r>
      <w:proofErr w:type="spellEnd"/>
      <w:r>
        <w:t>, 20));</w:t>
      </w:r>
    </w:p>
    <w:p w14:paraId="28CE99CB" w14:textId="77777777" w:rsidR="00B56DD4" w:rsidRDefault="00B56DD4">
      <w:pPr>
        <w:pStyle w:val="BodyText"/>
      </w:pPr>
    </w:p>
    <w:p w14:paraId="18EED232" w14:textId="77777777" w:rsidR="00B56DD4" w:rsidRDefault="00EC0429">
      <w:pPr>
        <w:pStyle w:val="BodyText"/>
        <w:ind w:left="1440"/>
      </w:pPr>
      <w:r>
        <w:t xml:space="preserve">l9 = new </w:t>
      </w:r>
      <w:proofErr w:type="spellStart"/>
      <w:r>
        <w:t>JLabel</w:t>
      </w:r>
      <w:proofErr w:type="spellEnd"/>
      <w:r>
        <w:t>("Ad</w:t>
      </w:r>
      <w:r>
        <w:t>dress:"</w:t>
      </w:r>
      <w:proofErr w:type="gramStart"/>
      <w:r>
        <w:t>);</w:t>
      </w:r>
      <w:proofErr w:type="gramEnd"/>
    </w:p>
    <w:p w14:paraId="1D028CA7" w14:textId="77777777" w:rsidR="00B56DD4" w:rsidRDefault="00EC0429">
      <w:pPr>
        <w:pStyle w:val="BodyText"/>
        <w:ind w:left="1440"/>
      </w:pPr>
      <w:r>
        <w:t>l</w:t>
      </w:r>
      <w:proofErr w:type="gramStart"/>
      <w:r>
        <w:t>9.setFont</w:t>
      </w:r>
      <w:proofErr w:type="gramEnd"/>
      <w:r>
        <w:t>(new Font("</w:t>
      </w:r>
      <w:proofErr w:type="spellStart"/>
      <w:r>
        <w:t>Raleway</w:t>
      </w:r>
      <w:proofErr w:type="spellEnd"/>
      <w:r>
        <w:t xml:space="preserve">", </w:t>
      </w:r>
      <w:proofErr w:type="spellStart"/>
      <w:r>
        <w:t>Font.BOLD</w:t>
      </w:r>
      <w:proofErr w:type="spellEnd"/>
      <w:r>
        <w:t>, 20));</w:t>
      </w:r>
    </w:p>
    <w:p w14:paraId="05DA96E6" w14:textId="77777777" w:rsidR="00B56DD4" w:rsidRDefault="00B56DD4">
      <w:pPr>
        <w:pStyle w:val="BodyText"/>
      </w:pPr>
    </w:p>
    <w:p w14:paraId="2DDB99D2" w14:textId="77777777" w:rsidR="00B56DD4" w:rsidRDefault="00EC0429">
      <w:pPr>
        <w:pStyle w:val="BodyText"/>
        <w:ind w:left="1440"/>
      </w:pPr>
      <w:r>
        <w:t xml:space="preserve">l10 = new </w:t>
      </w:r>
      <w:proofErr w:type="spellStart"/>
      <w:r>
        <w:t>JLabel</w:t>
      </w:r>
      <w:proofErr w:type="spellEnd"/>
      <w:r>
        <w:t>("City:"</w:t>
      </w:r>
      <w:proofErr w:type="gramStart"/>
      <w:r>
        <w:t>);</w:t>
      </w:r>
      <w:proofErr w:type="gramEnd"/>
    </w:p>
    <w:p w14:paraId="5CA8E3D4" w14:textId="77777777" w:rsidR="00B56DD4" w:rsidRDefault="00EC0429">
      <w:pPr>
        <w:pStyle w:val="BodyText"/>
        <w:ind w:left="1440"/>
      </w:pPr>
      <w:r>
        <w:t xml:space="preserve">l10.setFont(new </w:t>
      </w:r>
      <w:proofErr w:type="gramStart"/>
      <w:r>
        <w:t>Font(</w:t>
      </w:r>
      <w:proofErr w:type="gramEnd"/>
      <w:r>
        <w:t>"</w:t>
      </w:r>
      <w:proofErr w:type="spellStart"/>
      <w:r>
        <w:t>Raleway</w:t>
      </w:r>
      <w:proofErr w:type="spellEnd"/>
      <w:r>
        <w:t xml:space="preserve">", </w:t>
      </w:r>
      <w:proofErr w:type="spellStart"/>
      <w:r>
        <w:t>Font.BOLD</w:t>
      </w:r>
      <w:proofErr w:type="spellEnd"/>
      <w:r>
        <w:t>, 20));</w:t>
      </w:r>
    </w:p>
    <w:p w14:paraId="56393459" w14:textId="77777777" w:rsidR="00B56DD4" w:rsidRDefault="00B56DD4">
      <w:pPr>
        <w:pStyle w:val="BodyText"/>
        <w:spacing w:before="1"/>
      </w:pPr>
    </w:p>
    <w:p w14:paraId="6B9A2F98" w14:textId="77777777" w:rsidR="00B56DD4" w:rsidRDefault="00EC0429">
      <w:pPr>
        <w:pStyle w:val="BodyText"/>
        <w:ind w:left="1440"/>
      </w:pPr>
      <w:r>
        <w:t xml:space="preserve">l11 = new </w:t>
      </w:r>
      <w:proofErr w:type="spellStart"/>
      <w:proofErr w:type="gramStart"/>
      <w:r>
        <w:t>JLabel</w:t>
      </w:r>
      <w:proofErr w:type="spellEnd"/>
      <w:r>
        <w:t>(</w:t>
      </w:r>
      <w:proofErr w:type="gramEnd"/>
      <w:r>
        <w:t>"Pin Code:");</w:t>
      </w:r>
    </w:p>
    <w:p w14:paraId="1520BE53" w14:textId="77777777" w:rsidR="00B56DD4" w:rsidRDefault="00EC0429">
      <w:pPr>
        <w:pStyle w:val="BodyText"/>
        <w:ind w:left="1440"/>
      </w:pPr>
      <w:r>
        <w:t xml:space="preserve">l11.setFont(new </w:t>
      </w:r>
      <w:proofErr w:type="gramStart"/>
      <w:r>
        <w:t>Font(</w:t>
      </w:r>
      <w:proofErr w:type="gramEnd"/>
      <w:r>
        <w:t>"</w:t>
      </w:r>
      <w:proofErr w:type="spellStart"/>
      <w:r>
        <w:t>Raleway</w:t>
      </w:r>
      <w:proofErr w:type="spellEnd"/>
      <w:r>
        <w:t xml:space="preserve">", </w:t>
      </w:r>
      <w:proofErr w:type="spellStart"/>
      <w:r>
        <w:t>Font.BOLD</w:t>
      </w:r>
      <w:proofErr w:type="spellEnd"/>
      <w:r>
        <w:t>, 20));</w:t>
      </w:r>
    </w:p>
    <w:p w14:paraId="24324368" w14:textId="77777777" w:rsidR="00B56DD4" w:rsidRDefault="00B56DD4">
      <w:pPr>
        <w:pStyle w:val="BodyText"/>
        <w:spacing w:before="11"/>
        <w:rPr>
          <w:sz w:val="23"/>
        </w:rPr>
      </w:pPr>
    </w:p>
    <w:p w14:paraId="3750AAAC" w14:textId="77777777" w:rsidR="00B56DD4" w:rsidRDefault="00EC0429">
      <w:pPr>
        <w:pStyle w:val="BodyText"/>
        <w:ind w:left="1440"/>
      </w:pPr>
      <w:r>
        <w:t xml:space="preserve">l12 = new </w:t>
      </w:r>
      <w:proofErr w:type="spellStart"/>
      <w:r>
        <w:t>JLabel</w:t>
      </w:r>
      <w:proofErr w:type="spellEnd"/>
      <w:r>
        <w:t>("State:"</w:t>
      </w:r>
      <w:proofErr w:type="gramStart"/>
      <w:r>
        <w:t>);</w:t>
      </w:r>
      <w:proofErr w:type="gramEnd"/>
    </w:p>
    <w:p w14:paraId="2CB063AC" w14:textId="77777777" w:rsidR="00B56DD4" w:rsidRDefault="00EC0429">
      <w:pPr>
        <w:pStyle w:val="BodyText"/>
        <w:ind w:left="1440"/>
      </w:pPr>
      <w:r>
        <w:t>l12.setFont</w:t>
      </w:r>
      <w:r>
        <w:t xml:space="preserve">(new </w:t>
      </w:r>
      <w:proofErr w:type="gramStart"/>
      <w:r>
        <w:t>Font(</w:t>
      </w:r>
      <w:proofErr w:type="gramEnd"/>
      <w:r>
        <w:t>"</w:t>
      </w:r>
      <w:proofErr w:type="spellStart"/>
      <w:r>
        <w:t>Raleway</w:t>
      </w:r>
      <w:proofErr w:type="spellEnd"/>
      <w:r>
        <w:t xml:space="preserve">", </w:t>
      </w:r>
      <w:proofErr w:type="spellStart"/>
      <w:r>
        <w:t>Font.BOLD</w:t>
      </w:r>
      <w:proofErr w:type="spellEnd"/>
      <w:r>
        <w:t>, 20));</w:t>
      </w:r>
    </w:p>
    <w:p w14:paraId="05EC9980" w14:textId="77777777" w:rsidR="00B56DD4" w:rsidRDefault="00B56DD4">
      <w:pPr>
        <w:pStyle w:val="BodyText"/>
      </w:pPr>
    </w:p>
    <w:p w14:paraId="60C97912" w14:textId="77777777" w:rsidR="00B56DD4" w:rsidRDefault="00EC0429">
      <w:pPr>
        <w:pStyle w:val="BodyText"/>
        <w:ind w:left="1440"/>
      </w:pPr>
      <w:r>
        <w:t xml:space="preserve">l13 = new </w:t>
      </w:r>
      <w:proofErr w:type="spellStart"/>
      <w:r>
        <w:t>JLabel</w:t>
      </w:r>
      <w:proofErr w:type="spellEnd"/>
      <w:r>
        <w:t>("Date"</w:t>
      </w:r>
      <w:proofErr w:type="gramStart"/>
      <w:r>
        <w:t>);</w:t>
      </w:r>
      <w:proofErr w:type="gramEnd"/>
    </w:p>
    <w:p w14:paraId="2C36A2DF" w14:textId="77777777" w:rsidR="00B56DD4" w:rsidRDefault="00EC0429">
      <w:pPr>
        <w:pStyle w:val="BodyText"/>
        <w:ind w:left="1440"/>
      </w:pPr>
      <w:r>
        <w:t xml:space="preserve">l13.setFont(new </w:t>
      </w:r>
      <w:proofErr w:type="gramStart"/>
      <w:r>
        <w:t>Font(</w:t>
      </w:r>
      <w:proofErr w:type="gramEnd"/>
      <w:r>
        <w:t>"</w:t>
      </w:r>
      <w:proofErr w:type="spellStart"/>
      <w:r>
        <w:t>Raleway</w:t>
      </w:r>
      <w:proofErr w:type="spellEnd"/>
      <w:r>
        <w:t xml:space="preserve">", </w:t>
      </w:r>
      <w:proofErr w:type="spellStart"/>
      <w:r>
        <w:t>Font.BOLD</w:t>
      </w:r>
      <w:proofErr w:type="spellEnd"/>
      <w:r>
        <w:t>, 14));</w:t>
      </w:r>
    </w:p>
    <w:p w14:paraId="47131E1A" w14:textId="77777777" w:rsidR="00B56DD4" w:rsidRDefault="00B56DD4">
      <w:pPr>
        <w:pStyle w:val="BodyText"/>
      </w:pPr>
    </w:p>
    <w:p w14:paraId="4376A429" w14:textId="77777777" w:rsidR="00B56DD4" w:rsidRDefault="00EC0429">
      <w:pPr>
        <w:pStyle w:val="BodyText"/>
        <w:ind w:left="1440"/>
      </w:pPr>
      <w:r>
        <w:t xml:space="preserve">l14 = new </w:t>
      </w:r>
      <w:proofErr w:type="spellStart"/>
      <w:r>
        <w:t>JLabel</w:t>
      </w:r>
      <w:proofErr w:type="spellEnd"/>
      <w:r>
        <w:t>("Month"</w:t>
      </w:r>
      <w:proofErr w:type="gramStart"/>
      <w:r>
        <w:t>);</w:t>
      </w:r>
      <w:proofErr w:type="gramEnd"/>
    </w:p>
    <w:p w14:paraId="39849522" w14:textId="77777777" w:rsidR="00B56DD4" w:rsidRDefault="00EC0429">
      <w:pPr>
        <w:pStyle w:val="BodyText"/>
        <w:ind w:left="1440"/>
      </w:pPr>
      <w:r>
        <w:t xml:space="preserve">l14.setFont(new </w:t>
      </w:r>
      <w:proofErr w:type="gramStart"/>
      <w:r>
        <w:t>Font(</w:t>
      </w:r>
      <w:proofErr w:type="gramEnd"/>
      <w:r>
        <w:t>"</w:t>
      </w:r>
      <w:proofErr w:type="spellStart"/>
      <w:r>
        <w:t>Raleway</w:t>
      </w:r>
      <w:proofErr w:type="spellEnd"/>
      <w:r>
        <w:t xml:space="preserve">", </w:t>
      </w:r>
      <w:proofErr w:type="spellStart"/>
      <w:r>
        <w:t>Font.BOLD</w:t>
      </w:r>
      <w:proofErr w:type="spellEnd"/>
      <w:r>
        <w:t>, 14));</w:t>
      </w:r>
    </w:p>
    <w:p w14:paraId="2E5A03D5" w14:textId="77777777" w:rsidR="00B56DD4" w:rsidRDefault="00B56DD4">
      <w:pPr>
        <w:pStyle w:val="BodyText"/>
        <w:spacing w:before="1"/>
      </w:pPr>
    </w:p>
    <w:p w14:paraId="4E51CAFC" w14:textId="77777777" w:rsidR="00B56DD4" w:rsidRDefault="00EC0429">
      <w:pPr>
        <w:pStyle w:val="BodyText"/>
        <w:ind w:left="1440"/>
      </w:pPr>
      <w:r>
        <w:t xml:space="preserve">l15 = new </w:t>
      </w:r>
      <w:proofErr w:type="spellStart"/>
      <w:r>
        <w:t>JLabel</w:t>
      </w:r>
      <w:proofErr w:type="spellEnd"/>
      <w:r>
        <w:t>("Year"</w:t>
      </w:r>
      <w:proofErr w:type="gramStart"/>
      <w:r>
        <w:t>);</w:t>
      </w:r>
      <w:proofErr w:type="gramEnd"/>
    </w:p>
    <w:p w14:paraId="32E4FFC3" w14:textId="77777777" w:rsidR="00B56DD4" w:rsidRDefault="00EC0429">
      <w:pPr>
        <w:pStyle w:val="BodyText"/>
        <w:ind w:left="1440"/>
      </w:pPr>
      <w:r>
        <w:t xml:space="preserve">l15.setFont(new </w:t>
      </w:r>
      <w:proofErr w:type="gramStart"/>
      <w:r>
        <w:t>Font(</w:t>
      </w:r>
      <w:proofErr w:type="gramEnd"/>
      <w:r>
        <w:t>"</w:t>
      </w:r>
      <w:proofErr w:type="spellStart"/>
      <w:r>
        <w:t>Raleway</w:t>
      </w:r>
      <w:proofErr w:type="spellEnd"/>
      <w:r>
        <w:t xml:space="preserve">", </w:t>
      </w:r>
      <w:proofErr w:type="spellStart"/>
      <w:r>
        <w:t>Font.BOLD</w:t>
      </w:r>
      <w:proofErr w:type="spellEnd"/>
      <w:r>
        <w:t>, 14));</w:t>
      </w:r>
    </w:p>
    <w:p w14:paraId="1634A9FE" w14:textId="77777777" w:rsidR="00B56DD4" w:rsidRDefault="00B56DD4">
      <w:pPr>
        <w:pStyle w:val="BodyText"/>
        <w:rPr>
          <w:sz w:val="26"/>
        </w:rPr>
      </w:pPr>
    </w:p>
    <w:p w14:paraId="7D6A3A0E" w14:textId="77777777" w:rsidR="00B56DD4" w:rsidRDefault="00B56DD4">
      <w:pPr>
        <w:pStyle w:val="BodyText"/>
        <w:rPr>
          <w:sz w:val="22"/>
        </w:rPr>
      </w:pPr>
    </w:p>
    <w:p w14:paraId="6F42218C" w14:textId="77777777" w:rsidR="00B56DD4" w:rsidRDefault="00EC0429">
      <w:pPr>
        <w:pStyle w:val="BodyText"/>
        <w:ind w:left="1440"/>
      </w:pPr>
      <w:r>
        <w:t xml:space="preserve">t1 = new </w:t>
      </w:r>
      <w:proofErr w:type="spellStart"/>
      <w:proofErr w:type="gramStart"/>
      <w:r>
        <w:t>JTextField</w:t>
      </w:r>
      <w:proofErr w:type="spellEnd"/>
      <w:r>
        <w:t>(</w:t>
      </w:r>
      <w:proofErr w:type="gramEnd"/>
      <w:r>
        <w:t>);</w:t>
      </w:r>
    </w:p>
    <w:p w14:paraId="570DD871" w14:textId="77777777" w:rsidR="00B56DD4" w:rsidRDefault="00EC0429">
      <w:pPr>
        <w:pStyle w:val="BodyText"/>
        <w:ind w:left="1440"/>
      </w:pPr>
      <w:r>
        <w:t>t</w:t>
      </w:r>
      <w:proofErr w:type="gramStart"/>
      <w:r>
        <w:t>1.setFont</w:t>
      </w:r>
      <w:proofErr w:type="gramEnd"/>
      <w:r>
        <w:t>(new Font("</w:t>
      </w:r>
      <w:proofErr w:type="spellStart"/>
      <w:r>
        <w:t>Raleway</w:t>
      </w:r>
      <w:proofErr w:type="spellEnd"/>
      <w:r>
        <w:t xml:space="preserve">", </w:t>
      </w:r>
      <w:proofErr w:type="spellStart"/>
      <w:r>
        <w:t>Font.BOLD</w:t>
      </w:r>
      <w:proofErr w:type="spellEnd"/>
      <w:r>
        <w:t>, 14));</w:t>
      </w:r>
    </w:p>
    <w:p w14:paraId="49354622" w14:textId="77777777" w:rsidR="00B56DD4" w:rsidRDefault="00B56DD4">
      <w:pPr>
        <w:pStyle w:val="BodyText"/>
      </w:pPr>
    </w:p>
    <w:p w14:paraId="1BD07373" w14:textId="77777777" w:rsidR="00B56DD4" w:rsidRDefault="00EC0429">
      <w:pPr>
        <w:pStyle w:val="BodyText"/>
        <w:ind w:left="1440"/>
      </w:pPr>
      <w:r>
        <w:t xml:space="preserve">t2 = new </w:t>
      </w:r>
      <w:proofErr w:type="spellStart"/>
      <w:proofErr w:type="gramStart"/>
      <w:r>
        <w:t>JTextField</w:t>
      </w:r>
      <w:proofErr w:type="spellEnd"/>
      <w:r>
        <w:t>(</w:t>
      </w:r>
      <w:proofErr w:type="gramEnd"/>
      <w:r>
        <w:t>);</w:t>
      </w:r>
    </w:p>
    <w:p w14:paraId="26E9C83D" w14:textId="77777777" w:rsidR="00B56DD4" w:rsidRDefault="00EC0429">
      <w:pPr>
        <w:pStyle w:val="BodyText"/>
        <w:ind w:left="1440"/>
        <w:sectPr w:rsidR="00B56DD4">
          <w:pgSz w:w="12240" w:h="15840"/>
          <w:pgMar w:top="1500" w:right="120" w:bottom="1160" w:left="1200" w:header="0" w:footer="896" w:gutter="0"/>
          <w:cols w:space="720"/>
        </w:sectPr>
      </w:pPr>
      <w:r>
        <w:t>t</w:t>
      </w:r>
      <w:proofErr w:type="gramStart"/>
      <w:r>
        <w:t>2.setFont</w:t>
      </w:r>
      <w:proofErr w:type="gramEnd"/>
      <w:r>
        <w:t>(new Font("</w:t>
      </w:r>
      <w:proofErr w:type="spellStart"/>
      <w:r>
        <w:t>Raleway</w:t>
      </w:r>
      <w:proofErr w:type="spellEnd"/>
      <w:r>
        <w:t xml:space="preserve">", </w:t>
      </w:r>
      <w:proofErr w:type="spellStart"/>
      <w:r>
        <w:t>Font.BOLD</w:t>
      </w:r>
      <w:proofErr w:type="spellEnd"/>
      <w:r>
        <w:t>, 14));</w:t>
      </w:r>
    </w:p>
    <w:p w14:paraId="71B38E3F" w14:textId="77777777" w:rsidR="00B56DD4" w:rsidRDefault="00B56DD4">
      <w:pPr>
        <w:pStyle w:val="BodyText"/>
        <w:spacing w:before="3"/>
        <w:rPr>
          <w:sz w:val="10"/>
        </w:rPr>
      </w:pPr>
    </w:p>
    <w:p w14:paraId="1064E8AC" w14:textId="77777777" w:rsidR="00B56DD4" w:rsidRDefault="00EC0429">
      <w:pPr>
        <w:pStyle w:val="BodyText"/>
        <w:spacing w:before="90"/>
        <w:ind w:left="1440"/>
      </w:pPr>
      <w:r>
        <w:t xml:space="preserve">t3 = new </w:t>
      </w:r>
      <w:proofErr w:type="spellStart"/>
      <w:proofErr w:type="gramStart"/>
      <w:r>
        <w:t>JTextField</w:t>
      </w:r>
      <w:proofErr w:type="spellEnd"/>
      <w:r>
        <w:t>(</w:t>
      </w:r>
      <w:proofErr w:type="gramEnd"/>
      <w:r>
        <w:t>);</w:t>
      </w:r>
    </w:p>
    <w:p w14:paraId="0A3EC39D" w14:textId="77777777" w:rsidR="00B56DD4" w:rsidRDefault="00EC0429">
      <w:pPr>
        <w:pStyle w:val="BodyText"/>
        <w:ind w:left="1440"/>
      </w:pPr>
      <w:r>
        <w:t>t</w:t>
      </w:r>
      <w:proofErr w:type="gramStart"/>
      <w:r>
        <w:t>3.setFont</w:t>
      </w:r>
      <w:proofErr w:type="gramEnd"/>
      <w:r>
        <w:t>(new Font("</w:t>
      </w:r>
      <w:proofErr w:type="spellStart"/>
      <w:r>
        <w:t>Raleway</w:t>
      </w:r>
      <w:proofErr w:type="spellEnd"/>
      <w:r>
        <w:t xml:space="preserve">", </w:t>
      </w:r>
      <w:proofErr w:type="spellStart"/>
      <w:r>
        <w:t>Font.BOLD</w:t>
      </w:r>
      <w:proofErr w:type="spellEnd"/>
      <w:r>
        <w:t>,</w:t>
      </w:r>
      <w:r>
        <w:t xml:space="preserve"> 14));</w:t>
      </w:r>
    </w:p>
    <w:p w14:paraId="24E30932" w14:textId="77777777" w:rsidR="00B56DD4" w:rsidRDefault="00B56DD4">
      <w:pPr>
        <w:pStyle w:val="BodyText"/>
      </w:pPr>
    </w:p>
    <w:p w14:paraId="34E48E9E" w14:textId="77777777" w:rsidR="00B56DD4" w:rsidRDefault="00EC0429">
      <w:pPr>
        <w:pStyle w:val="BodyText"/>
        <w:ind w:left="1440"/>
      </w:pPr>
      <w:r>
        <w:t xml:space="preserve">t4 = new </w:t>
      </w:r>
      <w:proofErr w:type="spellStart"/>
      <w:proofErr w:type="gramStart"/>
      <w:r>
        <w:t>JTextField</w:t>
      </w:r>
      <w:proofErr w:type="spellEnd"/>
      <w:r>
        <w:t>(</w:t>
      </w:r>
      <w:proofErr w:type="gramEnd"/>
      <w:r>
        <w:t>);</w:t>
      </w:r>
    </w:p>
    <w:p w14:paraId="3F4019DE" w14:textId="77777777" w:rsidR="00B56DD4" w:rsidRDefault="00EC0429">
      <w:pPr>
        <w:pStyle w:val="BodyText"/>
        <w:ind w:left="1440"/>
      </w:pPr>
      <w:r>
        <w:t>t</w:t>
      </w:r>
      <w:proofErr w:type="gramStart"/>
      <w:r>
        <w:t>4.setFont</w:t>
      </w:r>
      <w:proofErr w:type="gramEnd"/>
      <w:r>
        <w:t>(new Font("</w:t>
      </w:r>
      <w:proofErr w:type="spellStart"/>
      <w:r>
        <w:t>Raleway</w:t>
      </w:r>
      <w:proofErr w:type="spellEnd"/>
      <w:r>
        <w:t xml:space="preserve">", </w:t>
      </w:r>
      <w:proofErr w:type="spellStart"/>
      <w:r>
        <w:t>Font.BOLD</w:t>
      </w:r>
      <w:proofErr w:type="spellEnd"/>
      <w:r>
        <w:t>, 14));</w:t>
      </w:r>
    </w:p>
    <w:p w14:paraId="192D24A8" w14:textId="77777777" w:rsidR="00B56DD4" w:rsidRDefault="00B56DD4">
      <w:pPr>
        <w:pStyle w:val="BodyText"/>
      </w:pPr>
    </w:p>
    <w:p w14:paraId="73E3EDB0" w14:textId="77777777" w:rsidR="00B56DD4" w:rsidRDefault="00EC0429">
      <w:pPr>
        <w:pStyle w:val="BodyText"/>
        <w:ind w:left="1440"/>
      </w:pPr>
      <w:r>
        <w:t xml:space="preserve">t5 = new </w:t>
      </w:r>
      <w:proofErr w:type="spellStart"/>
      <w:proofErr w:type="gramStart"/>
      <w:r>
        <w:t>JTextField</w:t>
      </w:r>
      <w:proofErr w:type="spellEnd"/>
      <w:r>
        <w:t>(</w:t>
      </w:r>
      <w:proofErr w:type="gramEnd"/>
      <w:r>
        <w:t>);</w:t>
      </w:r>
    </w:p>
    <w:p w14:paraId="0A225CAC" w14:textId="77777777" w:rsidR="00B56DD4" w:rsidRDefault="00EC0429">
      <w:pPr>
        <w:pStyle w:val="BodyText"/>
        <w:ind w:left="1440"/>
      </w:pPr>
      <w:r>
        <w:t>t</w:t>
      </w:r>
      <w:proofErr w:type="gramStart"/>
      <w:r>
        <w:t>5.setFont</w:t>
      </w:r>
      <w:proofErr w:type="gramEnd"/>
      <w:r>
        <w:t>(new Font("</w:t>
      </w:r>
      <w:proofErr w:type="spellStart"/>
      <w:r>
        <w:t>Raleway</w:t>
      </w:r>
      <w:proofErr w:type="spellEnd"/>
      <w:r>
        <w:t xml:space="preserve">", </w:t>
      </w:r>
      <w:proofErr w:type="spellStart"/>
      <w:r>
        <w:t>Font.BOLD</w:t>
      </w:r>
      <w:proofErr w:type="spellEnd"/>
      <w:r>
        <w:t>, 14));</w:t>
      </w:r>
    </w:p>
    <w:p w14:paraId="6349DCF8" w14:textId="77777777" w:rsidR="00B56DD4" w:rsidRDefault="00B56DD4">
      <w:pPr>
        <w:pStyle w:val="BodyText"/>
      </w:pPr>
    </w:p>
    <w:p w14:paraId="23AEEF8F" w14:textId="77777777" w:rsidR="00B56DD4" w:rsidRDefault="00EC0429">
      <w:pPr>
        <w:pStyle w:val="BodyText"/>
        <w:ind w:left="1440"/>
      </w:pPr>
      <w:r>
        <w:t xml:space="preserve">t6 = new </w:t>
      </w:r>
      <w:proofErr w:type="spellStart"/>
      <w:proofErr w:type="gramStart"/>
      <w:r>
        <w:t>JTextField</w:t>
      </w:r>
      <w:proofErr w:type="spellEnd"/>
      <w:r>
        <w:t>(</w:t>
      </w:r>
      <w:proofErr w:type="gramEnd"/>
      <w:r>
        <w:t>);</w:t>
      </w:r>
    </w:p>
    <w:p w14:paraId="09291625" w14:textId="77777777" w:rsidR="00B56DD4" w:rsidRDefault="00EC0429">
      <w:pPr>
        <w:pStyle w:val="BodyText"/>
        <w:ind w:left="1440"/>
      </w:pPr>
      <w:r>
        <w:t>t</w:t>
      </w:r>
      <w:proofErr w:type="gramStart"/>
      <w:r>
        <w:t>6.setFont</w:t>
      </w:r>
      <w:proofErr w:type="gramEnd"/>
      <w:r>
        <w:t>(new Font("</w:t>
      </w:r>
      <w:proofErr w:type="spellStart"/>
      <w:r>
        <w:t>Raleway</w:t>
      </w:r>
      <w:proofErr w:type="spellEnd"/>
      <w:r>
        <w:t xml:space="preserve">", </w:t>
      </w:r>
      <w:proofErr w:type="spellStart"/>
      <w:r>
        <w:t>Font.BOLD</w:t>
      </w:r>
      <w:proofErr w:type="spellEnd"/>
      <w:r>
        <w:t>, 14));</w:t>
      </w:r>
    </w:p>
    <w:p w14:paraId="08435114" w14:textId="77777777" w:rsidR="00B56DD4" w:rsidRDefault="00B56DD4">
      <w:pPr>
        <w:pStyle w:val="BodyText"/>
        <w:spacing w:before="1"/>
      </w:pPr>
    </w:p>
    <w:p w14:paraId="198A1242" w14:textId="77777777" w:rsidR="00B56DD4" w:rsidRDefault="00EC0429">
      <w:pPr>
        <w:pStyle w:val="BodyText"/>
        <w:ind w:left="1440"/>
      </w:pPr>
      <w:r>
        <w:t xml:space="preserve">t7 = new </w:t>
      </w:r>
      <w:proofErr w:type="spellStart"/>
      <w:proofErr w:type="gramStart"/>
      <w:r>
        <w:t>JTextField</w:t>
      </w:r>
      <w:proofErr w:type="spellEnd"/>
      <w:r>
        <w:t>(</w:t>
      </w:r>
      <w:proofErr w:type="gramEnd"/>
      <w:r>
        <w:t>);</w:t>
      </w:r>
    </w:p>
    <w:p w14:paraId="60EB24F9" w14:textId="77777777" w:rsidR="00B56DD4" w:rsidRDefault="00EC0429">
      <w:pPr>
        <w:pStyle w:val="BodyText"/>
        <w:ind w:left="1440"/>
      </w:pPr>
      <w:r>
        <w:t>t</w:t>
      </w:r>
      <w:proofErr w:type="gramStart"/>
      <w:r>
        <w:t>7.setFont</w:t>
      </w:r>
      <w:proofErr w:type="gramEnd"/>
      <w:r>
        <w:t>(new Font("</w:t>
      </w:r>
      <w:proofErr w:type="spellStart"/>
      <w:r>
        <w:t>Raleway</w:t>
      </w:r>
      <w:proofErr w:type="spellEnd"/>
      <w:r>
        <w:t xml:space="preserve">", </w:t>
      </w:r>
      <w:proofErr w:type="spellStart"/>
      <w:r>
        <w:t>Font.BOLD</w:t>
      </w:r>
      <w:proofErr w:type="spellEnd"/>
      <w:r>
        <w:t>, 14));</w:t>
      </w:r>
    </w:p>
    <w:p w14:paraId="37F64ABC" w14:textId="77777777" w:rsidR="00B56DD4" w:rsidRDefault="00B56DD4">
      <w:pPr>
        <w:pStyle w:val="BodyText"/>
        <w:rPr>
          <w:sz w:val="26"/>
        </w:rPr>
      </w:pPr>
    </w:p>
    <w:p w14:paraId="7E9DE5CF" w14:textId="77777777" w:rsidR="00B56DD4" w:rsidRDefault="00B56DD4">
      <w:pPr>
        <w:pStyle w:val="BodyText"/>
        <w:rPr>
          <w:sz w:val="26"/>
        </w:rPr>
      </w:pPr>
    </w:p>
    <w:p w14:paraId="0A863C66" w14:textId="77777777" w:rsidR="00B56DD4" w:rsidRDefault="00EC0429">
      <w:pPr>
        <w:pStyle w:val="BodyText"/>
        <w:spacing w:before="230"/>
        <w:ind w:left="1440"/>
      </w:pPr>
      <w:r>
        <w:t xml:space="preserve">b = new </w:t>
      </w:r>
      <w:proofErr w:type="spellStart"/>
      <w:r>
        <w:t>JButton</w:t>
      </w:r>
      <w:proofErr w:type="spellEnd"/>
      <w:r>
        <w:t>("Next"</w:t>
      </w:r>
      <w:proofErr w:type="gramStart"/>
      <w:r>
        <w:t>);</w:t>
      </w:r>
      <w:proofErr w:type="gramEnd"/>
    </w:p>
    <w:p w14:paraId="5AC7D4D1" w14:textId="77777777" w:rsidR="00B56DD4" w:rsidRDefault="00EC0429">
      <w:pPr>
        <w:pStyle w:val="BodyText"/>
        <w:ind w:left="1440" w:right="4561"/>
      </w:pPr>
      <w:proofErr w:type="spellStart"/>
      <w:proofErr w:type="gramStart"/>
      <w:r>
        <w:t>b.setFont</w:t>
      </w:r>
      <w:proofErr w:type="spellEnd"/>
      <w:proofErr w:type="gramEnd"/>
      <w:r>
        <w:t>(new Font("</w:t>
      </w:r>
      <w:proofErr w:type="spellStart"/>
      <w:r>
        <w:t>Raleway</w:t>
      </w:r>
      <w:proofErr w:type="spellEnd"/>
      <w:r>
        <w:t xml:space="preserve">", </w:t>
      </w:r>
      <w:proofErr w:type="spellStart"/>
      <w:r>
        <w:t>Font.BOLD</w:t>
      </w:r>
      <w:proofErr w:type="spellEnd"/>
      <w:r>
        <w:t>,</w:t>
      </w:r>
      <w:r>
        <w:rPr>
          <w:spacing w:val="-33"/>
        </w:rPr>
        <w:t xml:space="preserve"> </w:t>
      </w:r>
      <w:r>
        <w:t xml:space="preserve">14)); </w:t>
      </w:r>
      <w:proofErr w:type="spellStart"/>
      <w:r>
        <w:t>b.setBackground</w:t>
      </w:r>
      <w:proofErr w:type="spellEnd"/>
      <w:r>
        <w:t>(</w:t>
      </w:r>
      <w:proofErr w:type="spellStart"/>
      <w:r>
        <w:t>Color.BLACK</w:t>
      </w:r>
      <w:proofErr w:type="spellEnd"/>
      <w:r>
        <w:t xml:space="preserve">); </w:t>
      </w:r>
      <w:proofErr w:type="spellStart"/>
      <w:r>
        <w:t>b.setForeground</w:t>
      </w:r>
      <w:proofErr w:type="spellEnd"/>
      <w:r>
        <w:t>(</w:t>
      </w:r>
      <w:proofErr w:type="spellStart"/>
      <w:r>
        <w:t>Color.WHITE</w:t>
      </w:r>
      <w:proofErr w:type="spellEnd"/>
      <w:r>
        <w:t>);</w:t>
      </w:r>
    </w:p>
    <w:p w14:paraId="3F3C45DE" w14:textId="77777777" w:rsidR="00B56DD4" w:rsidRDefault="00B56DD4">
      <w:pPr>
        <w:pStyle w:val="BodyText"/>
      </w:pPr>
    </w:p>
    <w:p w14:paraId="06513DBA" w14:textId="77777777" w:rsidR="00B56DD4" w:rsidRDefault="00EC0429">
      <w:pPr>
        <w:pStyle w:val="BodyText"/>
        <w:ind w:left="1440"/>
      </w:pPr>
      <w:r>
        <w:t>r1 = new</w:t>
      </w:r>
      <w:r>
        <w:rPr>
          <w:spacing w:val="-19"/>
        </w:rPr>
        <w:t xml:space="preserve"> </w:t>
      </w:r>
      <w:proofErr w:type="spellStart"/>
      <w:r>
        <w:t>JRadioButton</w:t>
      </w:r>
      <w:proofErr w:type="spellEnd"/>
      <w:r>
        <w:t>("Male"</w:t>
      </w:r>
      <w:proofErr w:type="gramStart"/>
      <w:r>
        <w:t>);</w:t>
      </w:r>
      <w:proofErr w:type="gramEnd"/>
    </w:p>
    <w:p w14:paraId="75B9C782" w14:textId="77777777" w:rsidR="00B56DD4" w:rsidRDefault="00EC0429">
      <w:pPr>
        <w:pStyle w:val="BodyText"/>
        <w:ind w:left="1440" w:right="4537"/>
      </w:pPr>
      <w:r>
        <w:t>r</w:t>
      </w:r>
      <w:proofErr w:type="gramStart"/>
      <w:r>
        <w:t>1.setFont</w:t>
      </w:r>
      <w:proofErr w:type="gramEnd"/>
      <w:r>
        <w:t xml:space="preserve">(new </w:t>
      </w:r>
      <w:r>
        <w:t>Font("</w:t>
      </w:r>
      <w:proofErr w:type="spellStart"/>
      <w:r>
        <w:t>Raleway</w:t>
      </w:r>
      <w:proofErr w:type="spellEnd"/>
      <w:r>
        <w:t xml:space="preserve">", </w:t>
      </w:r>
      <w:proofErr w:type="spellStart"/>
      <w:r>
        <w:t>Font.BOLD</w:t>
      </w:r>
      <w:proofErr w:type="spellEnd"/>
      <w:r>
        <w:t>, 14)); r1.setBackground(</w:t>
      </w:r>
      <w:proofErr w:type="spellStart"/>
      <w:r>
        <w:t>Color.WHITE</w:t>
      </w:r>
      <w:proofErr w:type="spellEnd"/>
      <w:r>
        <w:t>);</w:t>
      </w:r>
    </w:p>
    <w:p w14:paraId="7327B63E" w14:textId="77777777" w:rsidR="00B56DD4" w:rsidRDefault="00B56DD4">
      <w:pPr>
        <w:pStyle w:val="BodyText"/>
        <w:spacing w:before="1"/>
      </w:pPr>
    </w:p>
    <w:p w14:paraId="558757A4" w14:textId="77777777" w:rsidR="00B56DD4" w:rsidRDefault="00EC0429">
      <w:pPr>
        <w:pStyle w:val="BodyText"/>
        <w:ind w:left="1440"/>
      </w:pPr>
      <w:r>
        <w:t xml:space="preserve">r2 = new </w:t>
      </w:r>
      <w:proofErr w:type="spellStart"/>
      <w:r>
        <w:t>JRadioButton</w:t>
      </w:r>
      <w:proofErr w:type="spellEnd"/>
      <w:r>
        <w:t>("Female"</w:t>
      </w:r>
      <w:proofErr w:type="gramStart"/>
      <w:r>
        <w:t>);</w:t>
      </w:r>
      <w:proofErr w:type="gramEnd"/>
    </w:p>
    <w:p w14:paraId="443A16CE" w14:textId="77777777" w:rsidR="00B56DD4" w:rsidRDefault="00EC0429">
      <w:pPr>
        <w:pStyle w:val="BodyText"/>
        <w:ind w:left="1440" w:right="4537"/>
      </w:pPr>
      <w:r>
        <w:t>r</w:t>
      </w:r>
      <w:proofErr w:type="gramStart"/>
      <w:r>
        <w:t>2.setFont</w:t>
      </w:r>
      <w:proofErr w:type="gramEnd"/>
      <w:r>
        <w:t>(new Font("</w:t>
      </w:r>
      <w:proofErr w:type="spellStart"/>
      <w:r>
        <w:t>Raleway</w:t>
      </w:r>
      <w:proofErr w:type="spellEnd"/>
      <w:r>
        <w:t xml:space="preserve">", </w:t>
      </w:r>
      <w:proofErr w:type="spellStart"/>
      <w:r>
        <w:t>Font.BOLD</w:t>
      </w:r>
      <w:proofErr w:type="spellEnd"/>
      <w:r>
        <w:t>, 14)); r2.setBackground(</w:t>
      </w:r>
      <w:proofErr w:type="spellStart"/>
      <w:r>
        <w:t>Color.WHITE</w:t>
      </w:r>
      <w:proofErr w:type="spellEnd"/>
      <w:r>
        <w:t>);</w:t>
      </w:r>
    </w:p>
    <w:p w14:paraId="0389A9B7" w14:textId="77777777" w:rsidR="00B56DD4" w:rsidRDefault="00B56DD4">
      <w:pPr>
        <w:pStyle w:val="BodyText"/>
      </w:pPr>
    </w:p>
    <w:p w14:paraId="534092E4" w14:textId="77777777" w:rsidR="00B56DD4" w:rsidRDefault="00EC0429">
      <w:pPr>
        <w:pStyle w:val="BodyText"/>
        <w:ind w:left="1440" w:right="4561"/>
      </w:pPr>
      <w:proofErr w:type="spellStart"/>
      <w:r>
        <w:t>ButtonGroup</w:t>
      </w:r>
      <w:proofErr w:type="spellEnd"/>
      <w:r>
        <w:t xml:space="preserve"> </w:t>
      </w:r>
      <w:proofErr w:type="spellStart"/>
      <w:r>
        <w:t>groupgender</w:t>
      </w:r>
      <w:proofErr w:type="spellEnd"/>
      <w:r>
        <w:t xml:space="preserve"> = new </w:t>
      </w:r>
      <w:proofErr w:type="spellStart"/>
      <w:proofErr w:type="gramStart"/>
      <w:r>
        <w:rPr>
          <w:spacing w:val="-3"/>
        </w:rPr>
        <w:t>ButtonGroup</w:t>
      </w:r>
      <w:proofErr w:type="spellEnd"/>
      <w:r>
        <w:rPr>
          <w:spacing w:val="-3"/>
        </w:rPr>
        <w:t>(</w:t>
      </w:r>
      <w:proofErr w:type="gramEnd"/>
      <w:r>
        <w:rPr>
          <w:spacing w:val="-3"/>
        </w:rPr>
        <w:t xml:space="preserve">); </w:t>
      </w:r>
      <w:proofErr w:type="spellStart"/>
      <w:r>
        <w:t>groupgender.add</w:t>
      </w:r>
      <w:proofErr w:type="spellEnd"/>
      <w:r>
        <w:t>(r1);</w:t>
      </w:r>
    </w:p>
    <w:p w14:paraId="6F50249E" w14:textId="77777777" w:rsidR="00B56DD4" w:rsidRDefault="00EC0429">
      <w:pPr>
        <w:pStyle w:val="BodyText"/>
        <w:ind w:left="1440"/>
      </w:pPr>
      <w:proofErr w:type="spellStart"/>
      <w:r>
        <w:t>groupgender.</w:t>
      </w:r>
      <w:r>
        <w:t>add</w:t>
      </w:r>
      <w:proofErr w:type="spellEnd"/>
      <w:r>
        <w:t>(r2</w:t>
      </w:r>
      <w:proofErr w:type="gramStart"/>
      <w:r>
        <w:t>);</w:t>
      </w:r>
      <w:proofErr w:type="gramEnd"/>
    </w:p>
    <w:p w14:paraId="7099C1E6" w14:textId="77777777" w:rsidR="00B56DD4" w:rsidRDefault="00B56DD4">
      <w:pPr>
        <w:pStyle w:val="BodyText"/>
      </w:pPr>
    </w:p>
    <w:p w14:paraId="55B0822C" w14:textId="77777777" w:rsidR="00B56DD4" w:rsidRDefault="00EC0429">
      <w:pPr>
        <w:pStyle w:val="BodyText"/>
        <w:ind w:left="1440" w:right="4569"/>
      </w:pPr>
      <w:r>
        <w:t xml:space="preserve">r3 = new </w:t>
      </w:r>
      <w:proofErr w:type="spellStart"/>
      <w:r>
        <w:t>JRadioButton</w:t>
      </w:r>
      <w:proofErr w:type="spellEnd"/>
      <w:r>
        <w:t>("Married"); r</w:t>
      </w:r>
      <w:proofErr w:type="gramStart"/>
      <w:r>
        <w:t>3.setFont</w:t>
      </w:r>
      <w:proofErr w:type="gramEnd"/>
      <w:r>
        <w:t>(new Font("</w:t>
      </w:r>
      <w:proofErr w:type="spellStart"/>
      <w:r>
        <w:t>Raleway</w:t>
      </w:r>
      <w:proofErr w:type="spellEnd"/>
      <w:r>
        <w:t xml:space="preserve">", </w:t>
      </w:r>
      <w:proofErr w:type="spellStart"/>
      <w:r>
        <w:t>Font.BOLD</w:t>
      </w:r>
      <w:proofErr w:type="spellEnd"/>
      <w:r>
        <w:t>,</w:t>
      </w:r>
      <w:r>
        <w:rPr>
          <w:spacing w:val="-34"/>
        </w:rPr>
        <w:t xml:space="preserve"> </w:t>
      </w:r>
      <w:r>
        <w:t>14)); r3.setBackground(</w:t>
      </w:r>
      <w:proofErr w:type="spellStart"/>
      <w:r>
        <w:t>Color.WHITE</w:t>
      </w:r>
      <w:proofErr w:type="spellEnd"/>
      <w:r>
        <w:t>);</w:t>
      </w:r>
    </w:p>
    <w:p w14:paraId="6F7EC84B" w14:textId="77777777" w:rsidR="00B56DD4" w:rsidRDefault="00B56DD4">
      <w:pPr>
        <w:pStyle w:val="BodyText"/>
        <w:spacing w:before="1"/>
      </w:pPr>
    </w:p>
    <w:p w14:paraId="6DD6DE2E" w14:textId="77777777" w:rsidR="00B56DD4" w:rsidRDefault="00EC0429">
      <w:pPr>
        <w:pStyle w:val="BodyText"/>
        <w:ind w:left="1440" w:right="4561"/>
      </w:pPr>
      <w:r>
        <w:t xml:space="preserve">r4 = new </w:t>
      </w:r>
      <w:proofErr w:type="spellStart"/>
      <w:r>
        <w:t>JRadioButton</w:t>
      </w:r>
      <w:proofErr w:type="spellEnd"/>
      <w:r>
        <w:t>("Unmarried"); r</w:t>
      </w:r>
      <w:proofErr w:type="gramStart"/>
      <w:r>
        <w:t>4.setFont</w:t>
      </w:r>
      <w:proofErr w:type="gramEnd"/>
      <w:r>
        <w:t>(new Font("</w:t>
      </w:r>
      <w:proofErr w:type="spellStart"/>
      <w:r>
        <w:t>Raleway</w:t>
      </w:r>
      <w:proofErr w:type="spellEnd"/>
      <w:r>
        <w:t xml:space="preserve">", </w:t>
      </w:r>
      <w:proofErr w:type="spellStart"/>
      <w:r>
        <w:t>Font.BOLD</w:t>
      </w:r>
      <w:proofErr w:type="spellEnd"/>
      <w:r>
        <w:t>,</w:t>
      </w:r>
      <w:r>
        <w:rPr>
          <w:spacing w:val="-32"/>
        </w:rPr>
        <w:t xml:space="preserve"> </w:t>
      </w:r>
      <w:r>
        <w:t>14)); r4.setBackground(</w:t>
      </w:r>
      <w:proofErr w:type="spellStart"/>
      <w:r>
        <w:t>Color.WHITE</w:t>
      </w:r>
      <w:proofErr w:type="spellEnd"/>
      <w:r>
        <w:t>);</w:t>
      </w:r>
    </w:p>
    <w:p w14:paraId="67166B24" w14:textId="77777777" w:rsidR="00B56DD4" w:rsidRDefault="00B56DD4">
      <w:pPr>
        <w:pStyle w:val="BodyText"/>
        <w:spacing w:before="11"/>
        <w:rPr>
          <w:sz w:val="23"/>
        </w:rPr>
      </w:pPr>
    </w:p>
    <w:p w14:paraId="62193B96" w14:textId="77777777" w:rsidR="00B56DD4" w:rsidRDefault="00EC0429">
      <w:pPr>
        <w:pStyle w:val="BodyText"/>
        <w:ind w:left="1440"/>
      </w:pPr>
      <w:r>
        <w:t xml:space="preserve">r5 = new </w:t>
      </w:r>
      <w:proofErr w:type="spellStart"/>
      <w:r>
        <w:t>JRadioB</w:t>
      </w:r>
      <w:r>
        <w:t>utton</w:t>
      </w:r>
      <w:proofErr w:type="spellEnd"/>
      <w:r>
        <w:t>("Other"</w:t>
      </w:r>
      <w:proofErr w:type="gramStart"/>
      <w:r>
        <w:t>);</w:t>
      </w:r>
      <w:proofErr w:type="gramEnd"/>
    </w:p>
    <w:p w14:paraId="7D0FDED4" w14:textId="77777777" w:rsidR="00B56DD4" w:rsidRDefault="00EC0429">
      <w:pPr>
        <w:pStyle w:val="BodyText"/>
        <w:ind w:left="1440" w:right="4537"/>
        <w:sectPr w:rsidR="00B56DD4">
          <w:pgSz w:w="12240" w:h="15840"/>
          <w:pgMar w:top="1500" w:right="120" w:bottom="1160" w:left="1200" w:header="0" w:footer="896" w:gutter="0"/>
          <w:cols w:space="720"/>
        </w:sectPr>
      </w:pPr>
      <w:r>
        <w:t>r</w:t>
      </w:r>
      <w:proofErr w:type="gramStart"/>
      <w:r>
        <w:t>5.setFont</w:t>
      </w:r>
      <w:proofErr w:type="gramEnd"/>
      <w:r>
        <w:t>(new Font("</w:t>
      </w:r>
      <w:proofErr w:type="spellStart"/>
      <w:r>
        <w:t>Raleway</w:t>
      </w:r>
      <w:proofErr w:type="spellEnd"/>
      <w:r>
        <w:t xml:space="preserve">", </w:t>
      </w:r>
      <w:proofErr w:type="spellStart"/>
      <w:r>
        <w:t>Font.BOLD</w:t>
      </w:r>
      <w:proofErr w:type="spellEnd"/>
      <w:r>
        <w:t>, 14)); r5.setBackground(</w:t>
      </w:r>
      <w:proofErr w:type="spellStart"/>
      <w:r>
        <w:t>Color.WHITE</w:t>
      </w:r>
      <w:proofErr w:type="spellEnd"/>
      <w:r>
        <w:t>);</w:t>
      </w:r>
    </w:p>
    <w:p w14:paraId="64E45616" w14:textId="77777777" w:rsidR="00B56DD4" w:rsidRDefault="00B56DD4">
      <w:pPr>
        <w:pStyle w:val="BodyText"/>
        <w:spacing w:before="3"/>
        <w:rPr>
          <w:sz w:val="10"/>
        </w:rPr>
      </w:pPr>
    </w:p>
    <w:p w14:paraId="26C77990" w14:textId="77777777" w:rsidR="00B56DD4" w:rsidRDefault="00EC0429">
      <w:pPr>
        <w:pStyle w:val="BodyText"/>
        <w:spacing w:before="90"/>
        <w:ind w:left="1440" w:right="4561"/>
      </w:pPr>
      <w:proofErr w:type="spellStart"/>
      <w:r>
        <w:t>ButtonGroup</w:t>
      </w:r>
      <w:proofErr w:type="spellEnd"/>
      <w:r>
        <w:t xml:space="preserve"> </w:t>
      </w:r>
      <w:proofErr w:type="spellStart"/>
      <w:r>
        <w:t>groupstatus</w:t>
      </w:r>
      <w:proofErr w:type="spellEnd"/>
      <w:r>
        <w:t xml:space="preserve"> = new </w:t>
      </w:r>
      <w:proofErr w:type="spellStart"/>
      <w:proofErr w:type="gramStart"/>
      <w:r>
        <w:rPr>
          <w:spacing w:val="-3"/>
        </w:rPr>
        <w:t>ButtonGroup</w:t>
      </w:r>
      <w:proofErr w:type="spellEnd"/>
      <w:r>
        <w:rPr>
          <w:spacing w:val="-3"/>
        </w:rPr>
        <w:t>(</w:t>
      </w:r>
      <w:proofErr w:type="gramEnd"/>
      <w:r>
        <w:rPr>
          <w:spacing w:val="-3"/>
        </w:rPr>
        <w:t xml:space="preserve">); </w:t>
      </w:r>
      <w:proofErr w:type="spellStart"/>
      <w:r>
        <w:t>groupstatus.add</w:t>
      </w:r>
      <w:proofErr w:type="spellEnd"/>
      <w:r>
        <w:t>(r3);</w:t>
      </w:r>
    </w:p>
    <w:p w14:paraId="4D8F4E8C" w14:textId="77777777" w:rsidR="00B56DD4" w:rsidRDefault="00EC0429">
      <w:pPr>
        <w:pStyle w:val="BodyText"/>
        <w:ind w:left="1440" w:right="7540"/>
      </w:pPr>
      <w:proofErr w:type="spellStart"/>
      <w:r>
        <w:rPr>
          <w:spacing w:val="-1"/>
        </w:rPr>
        <w:t>groupstatus.add</w:t>
      </w:r>
      <w:proofErr w:type="spellEnd"/>
      <w:r>
        <w:rPr>
          <w:spacing w:val="-1"/>
        </w:rPr>
        <w:t xml:space="preserve">(r4); </w:t>
      </w:r>
      <w:proofErr w:type="spellStart"/>
      <w:r>
        <w:rPr>
          <w:spacing w:val="-1"/>
        </w:rPr>
        <w:t>groupstatus.add</w:t>
      </w:r>
      <w:proofErr w:type="spellEnd"/>
      <w:r>
        <w:rPr>
          <w:spacing w:val="-1"/>
        </w:rPr>
        <w:t>(r5</w:t>
      </w:r>
      <w:proofErr w:type="gramStart"/>
      <w:r>
        <w:rPr>
          <w:spacing w:val="-1"/>
        </w:rPr>
        <w:t>);</w:t>
      </w:r>
      <w:proofErr w:type="gramEnd"/>
    </w:p>
    <w:p w14:paraId="0DC52468" w14:textId="77777777" w:rsidR="00B56DD4" w:rsidRDefault="00B56DD4">
      <w:pPr>
        <w:pStyle w:val="BodyText"/>
      </w:pPr>
    </w:p>
    <w:p w14:paraId="5F127190" w14:textId="77777777" w:rsidR="00B56DD4" w:rsidRDefault="00EC0429">
      <w:pPr>
        <w:pStyle w:val="BodyText"/>
        <w:ind w:left="1440"/>
      </w:pPr>
      <w:proofErr w:type="spellStart"/>
      <w:r>
        <w:t>dateChooser</w:t>
      </w:r>
      <w:proofErr w:type="spellEnd"/>
      <w:r>
        <w:t xml:space="preserve"> = new </w:t>
      </w:r>
      <w:proofErr w:type="spellStart"/>
      <w:proofErr w:type="gramStart"/>
      <w:r>
        <w:t>JDateChooser</w:t>
      </w:r>
      <w:proofErr w:type="spellEnd"/>
      <w:r>
        <w:t>(</w:t>
      </w:r>
      <w:proofErr w:type="gramEnd"/>
      <w:r>
        <w:t>);</w:t>
      </w:r>
    </w:p>
    <w:p w14:paraId="619B7B99" w14:textId="77777777" w:rsidR="00B56DD4" w:rsidRDefault="00EC0429">
      <w:pPr>
        <w:pStyle w:val="BodyText"/>
        <w:ind w:left="1680"/>
      </w:pPr>
      <w:r>
        <w:t>//</w:t>
      </w:r>
      <w:proofErr w:type="spellStart"/>
      <w:r>
        <w:t>dateChooser.setBorder</w:t>
      </w:r>
      <w:proofErr w:type="spellEnd"/>
      <w:r>
        <w:t xml:space="preserve">(new </w:t>
      </w:r>
      <w:proofErr w:type="spellStart"/>
      <w:proofErr w:type="gramStart"/>
      <w:r>
        <w:t>LineBorder</w:t>
      </w:r>
      <w:proofErr w:type="spellEnd"/>
      <w:r>
        <w:t>(</w:t>
      </w:r>
      <w:proofErr w:type="gramEnd"/>
      <w:r>
        <w:t>new Color(0, 0, 0), 1, true));</w:t>
      </w:r>
    </w:p>
    <w:p w14:paraId="24E19811" w14:textId="77777777" w:rsidR="00B56DD4" w:rsidRDefault="00EC0429">
      <w:pPr>
        <w:pStyle w:val="BodyText"/>
        <w:ind w:left="1680"/>
      </w:pPr>
      <w:proofErr w:type="spellStart"/>
      <w:r>
        <w:t>dateChooser.setForeground</w:t>
      </w:r>
      <w:proofErr w:type="spellEnd"/>
      <w:r>
        <w:t xml:space="preserve">(new </w:t>
      </w:r>
      <w:proofErr w:type="gramStart"/>
      <w:r>
        <w:t>Color(</w:t>
      </w:r>
      <w:proofErr w:type="gramEnd"/>
      <w:r>
        <w:t>105, 105, 105));</w:t>
      </w:r>
    </w:p>
    <w:p w14:paraId="7D9384D6" w14:textId="77777777" w:rsidR="00B56DD4" w:rsidRDefault="00EC0429">
      <w:pPr>
        <w:pStyle w:val="BodyText"/>
        <w:ind w:left="1680" w:right="5053"/>
      </w:pPr>
      <w:proofErr w:type="spellStart"/>
      <w:r>
        <w:t>dateChooser.setBounds</w:t>
      </w:r>
      <w:proofErr w:type="spellEnd"/>
      <w:r>
        <w:t>(137, 337, 200, 29); add(</w:t>
      </w:r>
      <w:proofErr w:type="spellStart"/>
      <w:r>
        <w:t>dateChooser</w:t>
      </w:r>
      <w:proofErr w:type="spellEnd"/>
      <w:proofErr w:type="gramStart"/>
      <w:r>
        <w:t>);</w:t>
      </w:r>
      <w:proofErr w:type="gramEnd"/>
    </w:p>
    <w:p w14:paraId="1F5BFC95" w14:textId="77777777" w:rsidR="00B56DD4" w:rsidRDefault="00B56DD4">
      <w:pPr>
        <w:pStyle w:val="BodyText"/>
      </w:pPr>
    </w:p>
    <w:p w14:paraId="26F596E7" w14:textId="77777777" w:rsidR="00B56DD4" w:rsidRDefault="00EC0429">
      <w:pPr>
        <w:pStyle w:val="BodyText"/>
        <w:ind w:left="1440" w:right="6606"/>
      </w:pPr>
      <w:proofErr w:type="spellStart"/>
      <w:r>
        <w:t>setLayout</w:t>
      </w:r>
      <w:proofErr w:type="spellEnd"/>
      <w:r>
        <w:t>(null); l</w:t>
      </w:r>
      <w:proofErr w:type="gramStart"/>
      <w:r>
        <w:t>1.setBounds</w:t>
      </w:r>
      <w:proofErr w:type="gramEnd"/>
      <w:r>
        <w:t>(140,20,600,40); add(l1);</w:t>
      </w:r>
    </w:p>
    <w:p w14:paraId="36AAED4A" w14:textId="77777777" w:rsidR="00B56DD4" w:rsidRDefault="00B56DD4">
      <w:pPr>
        <w:pStyle w:val="BodyText"/>
        <w:spacing w:before="1"/>
      </w:pPr>
    </w:p>
    <w:p w14:paraId="565E13C3" w14:textId="77777777" w:rsidR="00B56DD4" w:rsidRDefault="00EC0429">
      <w:pPr>
        <w:pStyle w:val="BodyText"/>
        <w:ind w:left="1440" w:right="6606"/>
      </w:pPr>
      <w:r>
        <w:t>l</w:t>
      </w:r>
      <w:proofErr w:type="gramStart"/>
      <w:r>
        <w:t>2.setBounds</w:t>
      </w:r>
      <w:proofErr w:type="gramEnd"/>
      <w:r>
        <w:t>(290,80,600,30); add(l2);</w:t>
      </w:r>
    </w:p>
    <w:p w14:paraId="7228FE8C" w14:textId="77777777" w:rsidR="00B56DD4" w:rsidRDefault="00B56DD4">
      <w:pPr>
        <w:pStyle w:val="BodyText"/>
      </w:pPr>
    </w:p>
    <w:p w14:paraId="29BA317A" w14:textId="77777777" w:rsidR="00B56DD4" w:rsidRDefault="00EC0429">
      <w:pPr>
        <w:pStyle w:val="BodyText"/>
        <w:ind w:left="1440" w:right="6486"/>
      </w:pPr>
      <w:r>
        <w:t>l</w:t>
      </w:r>
      <w:proofErr w:type="gramStart"/>
      <w:r>
        <w:t>3.setBounds</w:t>
      </w:r>
      <w:proofErr w:type="gramEnd"/>
      <w:r>
        <w:t>(100,140,100,30); add(l3);</w:t>
      </w:r>
    </w:p>
    <w:p w14:paraId="6708EF75" w14:textId="77777777" w:rsidR="00B56DD4" w:rsidRDefault="00B56DD4">
      <w:pPr>
        <w:pStyle w:val="BodyText"/>
      </w:pPr>
    </w:p>
    <w:p w14:paraId="5CD7490C" w14:textId="77777777" w:rsidR="00B56DD4" w:rsidRDefault="00EC0429">
      <w:pPr>
        <w:pStyle w:val="BodyText"/>
        <w:ind w:left="1440" w:right="6486"/>
      </w:pPr>
      <w:r>
        <w:t>t</w:t>
      </w:r>
      <w:proofErr w:type="gramStart"/>
      <w:r>
        <w:t>1.setBounds</w:t>
      </w:r>
      <w:proofErr w:type="gramEnd"/>
      <w:r>
        <w:t>(300,140,400,30); add(t1);</w:t>
      </w:r>
    </w:p>
    <w:p w14:paraId="4A1A40A1" w14:textId="77777777" w:rsidR="00B56DD4" w:rsidRDefault="00B56DD4">
      <w:pPr>
        <w:pStyle w:val="BodyText"/>
        <w:spacing w:before="1"/>
      </w:pPr>
    </w:p>
    <w:p w14:paraId="6C2E3036" w14:textId="77777777" w:rsidR="00B56DD4" w:rsidRDefault="00EC0429">
      <w:pPr>
        <w:pStyle w:val="BodyText"/>
        <w:ind w:left="1440" w:right="6486"/>
      </w:pPr>
      <w:r>
        <w:t>l</w:t>
      </w:r>
      <w:proofErr w:type="gramStart"/>
      <w:r>
        <w:t>4.setBounds</w:t>
      </w:r>
      <w:proofErr w:type="gramEnd"/>
      <w:r>
        <w:t>(100,190,200,30); add(l4);</w:t>
      </w:r>
    </w:p>
    <w:p w14:paraId="42FC6BA6" w14:textId="77777777" w:rsidR="00B56DD4" w:rsidRDefault="00B56DD4">
      <w:pPr>
        <w:pStyle w:val="BodyText"/>
        <w:spacing w:before="11"/>
        <w:rPr>
          <w:sz w:val="23"/>
        </w:rPr>
      </w:pPr>
    </w:p>
    <w:p w14:paraId="68BA85A9" w14:textId="77777777" w:rsidR="00B56DD4" w:rsidRDefault="00EC0429">
      <w:pPr>
        <w:pStyle w:val="BodyText"/>
        <w:ind w:left="1440" w:right="6486"/>
      </w:pPr>
      <w:r>
        <w:t>t</w:t>
      </w:r>
      <w:proofErr w:type="gramStart"/>
      <w:r>
        <w:t>2.setBounds</w:t>
      </w:r>
      <w:proofErr w:type="gramEnd"/>
      <w:r>
        <w:t>(300,190,400,30); add(t2);</w:t>
      </w:r>
    </w:p>
    <w:p w14:paraId="56A693BD" w14:textId="77777777" w:rsidR="00B56DD4" w:rsidRDefault="00B56DD4">
      <w:pPr>
        <w:pStyle w:val="BodyText"/>
      </w:pPr>
    </w:p>
    <w:p w14:paraId="4F7E905A" w14:textId="77777777" w:rsidR="00B56DD4" w:rsidRDefault="00EC0429">
      <w:pPr>
        <w:pStyle w:val="BodyText"/>
        <w:ind w:left="1440" w:right="6486"/>
      </w:pPr>
      <w:r>
        <w:t>l</w:t>
      </w:r>
      <w:proofErr w:type="gramStart"/>
      <w:r>
        <w:t>5.setBounds</w:t>
      </w:r>
      <w:proofErr w:type="gramEnd"/>
      <w:r>
        <w:t>(100,240,200,30); add(l5);</w:t>
      </w:r>
    </w:p>
    <w:p w14:paraId="4574AC9B" w14:textId="77777777" w:rsidR="00B56DD4" w:rsidRDefault="00EC0429">
      <w:pPr>
        <w:pStyle w:val="BodyText"/>
        <w:spacing w:before="2" w:line="550" w:lineRule="atLeast"/>
        <w:ind w:left="1440" w:right="5293"/>
      </w:pPr>
      <w:proofErr w:type="spellStart"/>
      <w:r>
        <w:t>dateChooser.setBounds</w:t>
      </w:r>
      <w:proofErr w:type="spellEnd"/>
      <w:r>
        <w:t>(300, 240, 400, 30); l</w:t>
      </w:r>
      <w:proofErr w:type="gramStart"/>
      <w:r>
        <w:t>6.setBounds</w:t>
      </w:r>
      <w:proofErr w:type="gramEnd"/>
      <w:r>
        <w:t>(100,290,200,30);</w:t>
      </w:r>
    </w:p>
    <w:p w14:paraId="280E7CF8" w14:textId="77777777" w:rsidR="00B56DD4" w:rsidRDefault="00EC0429">
      <w:pPr>
        <w:pStyle w:val="BodyText"/>
        <w:spacing w:before="3"/>
        <w:ind w:left="1440"/>
      </w:pPr>
      <w:r>
        <w:t>add(l6</w:t>
      </w:r>
      <w:proofErr w:type="gramStart"/>
      <w:r>
        <w:t>);</w:t>
      </w:r>
      <w:proofErr w:type="gramEnd"/>
    </w:p>
    <w:p w14:paraId="4EDCF495" w14:textId="77777777" w:rsidR="00B56DD4" w:rsidRDefault="00B56DD4">
      <w:pPr>
        <w:pStyle w:val="BodyText"/>
      </w:pPr>
    </w:p>
    <w:p w14:paraId="0D9FE4B4" w14:textId="77777777" w:rsidR="00B56DD4" w:rsidRDefault="00EC0429">
      <w:pPr>
        <w:pStyle w:val="BodyText"/>
        <w:ind w:left="1440" w:right="6621"/>
      </w:pPr>
      <w:r>
        <w:rPr>
          <w:spacing w:val="-1"/>
        </w:rPr>
        <w:t>r</w:t>
      </w:r>
      <w:proofErr w:type="gramStart"/>
      <w:r>
        <w:rPr>
          <w:spacing w:val="-1"/>
        </w:rPr>
        <w:t>1.setBounds</w:t>
      </w:r>
      <w:proofErr w:type="gramEnd"/>
      <w:r>
        <w:rPr>
          <w:spacing w:val="-1"/>
        </w:rPr>
        <w:t xml:space="preserve">(300,290,60,30); </w:t>
      </w:r>
      <w:r>
        <w:t>add(r1);</w:t>
      </w:r>
    </w:p>
    <w:p w14:paraId="4A15886F" w14:textId="77777777" w:rsidR="00B56DD4" w:rsidRDefault="00B56DD4">
      <w:pPr>
        <w:pStyle w:val="BodyText"/>
      </w:pPr>
    </w:p>
    <w:p w14:paraId="371FE942" w14:textId="77777777" w:rsidR="00B56DD4" w:rsidRDefault="00EC0429">
      <w:pPr>
        <w:pStyle w:val="BodyText"/>
        <w:ind w:left="1440" w:right="6621"/>
      </w:pPr>
      <w:r>
        <w:rPr>
          <w:spacing w:val="-1"/>
        </w:rPr>
        <w:t>r</w:t>
      </w:r>
      <w:proofErr w:type="gramStart"/>
      <w:r>
        <w:rPr>
          <w:spacing w:val="-1"/>
        </w:rPr>
        <w:t>2.setBounds</w:t>
      </w:r>
      <w:proofErr w:type="gramEnd"/>
      <w:r>
        <w:rPr>
          <w:spacing w:val="-1"/>
        </w:rPr>
        <w:t xml:space="preserve">(450,290,90,30); </w:t>
      </w:r>
      <w:r>
        <w:t>add(r2);</w:t>
      </w:r>
    </w:p>
    <w:p w14:paraId="5E446822" w14:textId="77777777" w:rsidR="00B56DD4" w:rsidRDefault="00B56DD4">
      <w:pPr>
        <w:pStyle w:val="BodyText"/>
      </w:pPr>
    </w:p>
    <w:p w14:paraId="015BD46B" w14:textId="77777777" w:rsidR="00B56DD4" w:rsidRDefault="00EC0429">
      <w:pPr>
        <w:pStyle w:val="BodyText"/>
        <w:ind w:left="1440"/>
        <w:sectPr w:rsidR="00B56DD4">
          <w:pgSz w:w="12240" w:h="15840"/>
          <w:pgMar w:top="1500" w:right="120" w:bottom="1160" w:left="1200" w:header="0" w:footer="896" w:gutter="0"/>
          <w:cols w:space="720"/>
        </w:sectPr>
      </w:pPr>
      <w:r>
        <w:t>l</w:t>
      </w:r>
      <w:proofErr w:type="gramStart"/>
      <w:r>
        <w:t>7.setBounds</w:t>
      </w:r>
      <w:proofErr w:type="gramEnd"/>
      <w:r>
        <w:t>(100,340,200,30);</w:t>
      </w:r>
    </w:p>
    <w:p w14:paraId="3AF0CE36" w14:textId="77777777" w:rsidR="00B56DD4" w:rsidRDefault="00EC0429">
      <w:pPr>
        <w:pStyle w:val="BodyText"/>
        <w:spacing w:before="72"/>
        <w:ind w:left="1440"/>
      </w:pPr>
      <w:r>
        <w:lastRenderedPageBreak/>
        <w:t>add(l7</w:t>
      </w:r>
      <w:proofErr w:type="gramStart"/>
      <w:r>
        <w:t>);</w:t>
      </w:r>
      <w:proofErr w:type="gramEnd"/>
    </w:p>
    <w:p w14:paraId="4323B014" w14:textId="77777777" w:rsidR="00B56DD4" w:rsidRDefault="00B56DD4">
      <w:pPr>
        <w:pStyle w:val="BodyText"/>
      </w:pPr>
    </w:p>
    <w:p w14:paraId="4B26D8FD" w14:textId="77777777" w:rsidR="00B56DD4" w:rsidRDefault="00EC0429">
      <w:pPr>
        <w:pStyle w:val="BodyText"/>
        <w:ind w:left="1440" w:right="6486"/>
      </w:pPr>
      <w:r>
        <w:t>t</w:t>
      </w:r>
      <w:proofErr w:type="gramStart"/>
      <w:r>
        <w:t>3.s</w:t>
      </w:r>
      <w:r>
        <w:t>etBounds</w:t>
      </w:r>
      <w:proofErr w:type="gramEnd"/>
      <w:r>
        <w:t>(300,340,400,30); add(t3);</w:t>
      </w:r>
    </w:p>
    <w:p w14:paraId="2C5F4711" w14:textId="77777777" w:rsidR="00B56DD4" w:rsidRDefault="00B56DD4">
      <w:pPr>
        <w:pStyle w:val="BodyText"/>
      </w:pPr>
    </w:p>
    <w:p w14:paraId="5E3612E4" w14:textId="77777777" w:rsidR="00B56DD4" w:rsidRDefault="00EC0429">
      <w:pPr>
        <w:pStyle w:val="BodyText"/>
        <w:ind w:left="1440" w:right="6486"/>
      </w:pPr>
      <w:r>
        <w:t>l</w:t>
      </w:r>
      <w:proofErr w:type="gramStart"/>
      <w:r>
        <w:t>8.setBounds</w:t>
      </w:r>
      <w:proofErr w:type="gramEnd"/>
      <w:r>
        <w:t>(100,390,200,30); add(l8);</w:t>
      </w:r>
    </w:p>
    <w:p w14:paraId="5B7FAC1D" w14:textId="77777777" w:rsidR="00B56DD4" w:rsidRDefault="00B56DD4">
      <w:pPr>
        <w:pStyle w:val="BodyText"/>
      </w:pPr>
    </w:p>
    <w:p w14:paraId="4BFAB4F8" w14:textId="77777777" w:rsidR="00B56DD4" w:rsidRDefault="00EC0429">
      <w:pPr>
        <w:pStyle w:val="BodyText"/>
        <w:ind w:left="1440" w:right="6502"/>
      </w:pPr>
      <w:r>
        <w:rPr>
          <w:spacing w:val="-1"/>
        </w:rPr>
        <w:t>r</w:t>
      </w:r>
      <w:proofErr w:type="gramStart"/>
      <w:r>
        <w:rPr>
          <w:spacing w:val="-1"/>
        </w:rPr>
        <w:t>3.setBounds</w:t>
      </w:r>
      <w:proofErr w:type="gramEnd"/>
      <w:r>
        <w:rPr>
          <w:spacing w:val="-1"/>
        </w:rPr>
        <w:t xml:space="preserve">(300,390,100,30); </w:t>
      </w:r>
      <w:r>
        <w:t>add(r3);</w:t>
      </w:r>
    </w:p>
    <w:p w14:paraId="6BFD5F2A" w14:textId="77777777" w:rsidR="00B56DD4" w:rsidRDefault="00B56DD4">
      <w:pPr>
        <w:pStyle w:val="BodyText"/>
      </w:pPr>
    </w:p>
    <w:p w14:paraId="7238BCA0" w14:textId="77777777" w:rsidR="00B56DD4" w:rsidRDefault="00EC0429">
      <w:pPr>
        <w:pStyle w:val="BodyText"/>
        <w:ind w:left="1440" w:right="6502"/>
      </w:pPr>
      <w:r>
        <w:rPr>
          <w:spacing w:val="-1"/>
        </w:rPr>
        <w:t>r</w:t>
      </w:r>
      <w:proofErr w:type="gramStart"/>
      <w:r>
        <w:rPr>
          <w:spacing w:val="-1"/>
        </w:rPr>
        <w:t>4.setBounds</w:t>
      </w:r>
      <w:proofErr w:type="gramEnd"/>
      <w:r>
        <w:rPr>
          <w:spacing w:val="-1"/>
        </w:rPr>
        <w:t xml:space="preserve">(450,390,100,30); </w:t>
      </w:r>
      <w:r>
        <w:t>add(r4);</w:t>
      </w:r>
    </w:p>
    <w:p w14:paraId="05A93566" w14:textId="77777777" w:rsidR="00B56DD4" w:rsidRDefault="00B56DD4">
      <w:pPr>
        <w:pStyle w:val="BodyText"/>
        <w:spacing w:before="1"/>
      </w:pPr>
    </w:p>
    <w:p w14:paraId="4772337D" w14:textId="77777777" w:rsidR="00B56DD4" w:rsidRDefault="00EC0429">
      <w:pPr>
        <w:pStyle w:val="BodyText"/>
        <w:ind w:left="1440" w:right="6502"/>
      </w:pPr>
      <w:r>
        <w:rPr>
          <w:spacing w:val="-1"/>
        </w:rPr>
        <w:t>r</w:t>
      </w:r>
      <w:proofErr w:type="gramStart"/>
      <w:r>
        <w:rPr>
          <w:spacing w:val="-1"/>
        </w:rPr>
        <w:t>5.setBounds</w:t>
      </w:r>
      <w:proofErr w:type="gramEnd"/>
      <w:r>
        <w:rPr>
          <w:spacing w:val="-1"/>
        </w:rPr>
        <w:t xml:space="preserve">(635,390,100,30); </w:t>
      </w:r>
      <w:r>
        <w:t>add(r5);</w:t>
      </w:r>
    </w:p>
    <w:p w14:paraId="032E2D69" w14:textId="77777777" w:rsidR="00B56DD4" w:rsidRDefault="00B56DD4">
      <w:pPr>
        <w:pStyle w:val="BodyText"/>
        <w:rPr>
          <w:sz w:val="26"/>
        </w:rPr>
      </w:pPr>
    </w:p>
    <w:p w14:paraId="1D90D74F" w14:textId="77777777" w:rsidR="00B56DD4" w:rsidRDefault="00B56DD4">
      <w:pPr>
        <w:pStyle w:val="BodyText"/>
        <w:rPr>
          <w:sz w:val="26"/>
        </w:rPr>
      </w:pPr>
    </w:p>
    <w:p w14:paraId="58A0B416" w14:textId="77777777" w:rsidR="00B56DD4" w:rsidRDefault="00EC0429">
      <w:pPr>
        <w:pStyle w:val="BodyText"/>
        <w:spacing w:before="230"/>
        <w:ind w:left="1440" w:right="6486"/>
      </w:pPr>
      <w:r>
        <w:t>l</w:t>
      </w:r>
      <w:proofErr w:type="gramStart"/>
      <w:r>
        <w:t>9.setBounds</w:t>
      </w:r>
      <w:proofErr w:type="gramEnd"/>
      <w:r>
        <w:t>(100,440,200,30); add(l9);</w:t>
      </w:r>
    </w:p>
    <w:p w14:paraId="28299E4A" w14:textId="77777777" w:rsidR="00B56DD4" w:rsidRDefault="00B56DD4">
      <w:pPr>
        <w:pStyle w:val="BodyText"/>
      </w:pPr>
    </w:p>
    <w:p w14:paraId="5FAA3EBE" w14:textId="77777777" w:rsidR="00B56DD4" w:rsidRDefault="00EC0429">
      <w:pPr>
        <w:pStyle w:val="BodyText"/>
        <w:ind w:left="1440" w:right="6486"/>
      </w:pPr>
      <w:r>
        <w:t>t</w:t>
      </w:r>
      <w:proofErr w:type="gramStart"/>
      <w:r>
        <w:t>4.setBounds</w:t>
      </w:r>
      <w:proofErr w:type="gramEnd"/>
      <w:r>
        <w:t>(300,440,400,30); add(t4);</w:t>
      </w:r>
    </w:p>
    <w:p w14:paraId="2135F244" w14:textId="77777777" w:rsidR="00B56DD4" w:rsidRDefault="00B56DD4">
      <w:pPr>
        <w:pStyle w:val="BodyText"/>
        <w:spacing w:before="1"/>
      </w:pPr>
    </w:p>
    <w:p w14:paraId="2D9BDC1E" w14:textId="77777777" w:rsidR="00B56DD4" w:rsidRDefault="00EC0429">
      <w:pPr>
        <w:pStyle w:val="BodyText"/>
        <w:ind w:left="1440" w:right="6366"/>
      </w:pPr>
      <w:r>
        <w:t>l10.setBounds(100,490,200,30); add(l10</w:t>
      </w:r>
      <w:proofErr w:type="gramStart"/>
      <w:r>
        <w:t>);</w:t>
      </w:r>
      <w:proofErr w:type="gramEnd"/>
    </w:p>
    <w:p w14:paraId="4F583454" w14:textId="77777777" w:rsidR="00B56DD4" w:rsidRDefault="00B56DD4">
      <w:pPr>
        <w:pStyle w:val="BodyText"/>
        <w:spacing w:before="11"/>
        <w:rPr>
          <w:sz w:val="23"/>
        </w:rPr>
      </w:pPr>
    </w:p>
    <w:p w14:paraId="05DC54A9" w14:textId="77777777" w:rsidR="00B56DD4" w:rsidRDefault="00EC0429">
      <w:pPr>
        <w:pStyle w:val="BodyText"/>
        <w:ind w:left="1440" w:right="6486"/>
      </w:pPr>
      <w:r>
        <w:t>t</w:t>
      </w:r>
      <w:proofErr w:type="gramStart"/>
      <w:r>
        <w:t>5.setBounds</w:t>
      </w:r>
      <w:proofErr w:type="gramEnd"/>
      <w:r>
        <w:t>(300,490,400,30); add(t5);</w:t>
      </w:r>
    </w:p>
    <w:p w14:paraId="70A87836" w14:textId="77777777" w:rsidR="00B56DD4" w:rsidRDefault="00B56DD4">
      <w:pPr>
        <w:pStyle w:val="BodyText"/>
      </w:pPr>
    </w:p>
    <w:p w14:paraId="0A189EE4" w14:textId="77777777" w:rsidR="00B56DD4" w:rsidRDefault="00EC0429">
      <w:pPr>
        <w:pStyle w:val="BodyText"/>
        <w:ind w:left="1440" w:right="6366"/>
      </w:pPr>
      <w:r>
        <w:t>l11.setBounds(100,540,200,30); add(l11</w:t>
      </w:r>
      <w:proofErr w:type="gramStart"/>
      <w:r>
        <w:t>);</w:t>
      </w:r>
      <w:proofErr w:type="gramEnd"/>
    </w:p>
    <w:p w14:paraId="6D943A43" w14:textId="77777777" w:rsidR="00B56DD4" w:rsidRDefault="00B56DD4">
      <w:pPr>
        <w:pStyle w:val="BodyText"/>
      </w:pPr>
    </w:p>
    <w:p w14:paraId="6A8C0756" w14:textId="77777777" w:rsidR="00B56DD4" w:rsidRDefault="00EC0429">
      <w:pPr>
        <w:pStyle w:val="BodyText"/>
        <w:ind w:left="1440" w:right="6486"/>
      </w:pPr>
      <w:r>
        <w:t>t</w:t>
      </w:r>
      <w:proofErr w:type="gramStart"/>
      <w:r>
        <w:t>6.setBounds</w:t>
      </w:r>
      <w:proofErr w:type="gramEnd"/>
      <w:r>
        <w:t>(300,540,400,30); add(t6);</w:t>
      </w:r>
    </w:p>
    <w:p w14:paraId="190256C5" w14:textId="77777777" w:rsidR="00B56DD4" w:rsidRDefault="00B56DD4">
      <w:pPr>
        <w:pStyle w:val="BodyText"/>
        <w:spacing w:before="1"/>
      </w:pPr>
    </w:p>
    <w:p w14:paraId="09C785F5" w14:textId="77777777" w:rsidR="00B56DD4" w:rsidRDefault="00EC0429">
      <w:pPr>
        <w:pStyle w:val="BodyText"/>
        <w:ind w:left="1440" w:right="6366"/>
      </w:pPr>
      <w:r>
        <w:t>l12.setBounds(100,590,200,30); add(l12</w:t>
      </w:r>
      <w:proofErr w:type="gramStart"/>
      <w:r>
        <w:t>);</w:t>
      </w:r>
      <w:proofErr w:type="gramEnd"/>
    </w:p>
    <w:p w14:paraId="466AB8EF" w14:textId="77777777" w:rsidR="00B56DD4" w:rsidRDefault="00B56DD4">
      <w:pPr>
        <w:pStyle w:val="BodyText"/>
      </w:pPr>
    </w:p>
    <w:p w14:paraId="074573C2" w14:textId="77777777" w:rsidR="00B56DD4" w:rsidRDefault="00EC0429">
      <w:pPr>
        <w:pStyle w:val="BodyText"/>
        <w:ind w:left="1440" w:right="6486"/>
      </w:pPr>
      <w:r>
        <w:t>t</w:t>
      </w:r>
      <w:proofErr w:type="gramStart"/>
      <w:r>
        <w:t>7.setBoun</w:t>
      </w:r>
      <w:r>
        <w:t>ds</w:t>
      </w:r>
      <w:proofErr w:type="gramEnd"/>
      <w:r>
        <w:t>(300,590,400,30); add(t7);</w:t>
      </w:r>
    </w:p>
    <w:p w14:paraId="0E767F2B" w14:textId="77777777" w:rsidR="00B56DD4" w:rsidRDefault="00B56DD4">
      <w:pPr>
        <w:pStyle w:val="BodyText"/>
      </w:pPr>
    </w:p>
    <w:p w14:paraId="72F9561B" w14:textId="77777777" w:rsidR="00B56DD4" w:rsidRDefault="00EC0429">
      <w:pPr>
        <w:pStyle w:val="BodyText"/>
        <w:ind w:left="1440" w:right="6673"/>
        <w:sectPr w:rsidR="00B56DD4">
          <w:pgSz w:w="12240" w:h="15840"/>
          <w:pgMar w:top="1360" w:right="120" w:bottom="1160" w:left="1200" w:header="0" w:footer="896" w:gutter="0"/>
          <w:cols w:space="720"/>
        </w:sectPr>
      </w:pPr>
      <w:proofErr w:type="spellStart"/>
      <w:proofErr w:type="gramStart"/>
      <w:r>
        <w:t>b.setBounds</w:t>
      </w:r>
      <w:proofErr w:type="spellEnd"/>
      <w:proofErr w:type="gramEnd"/>
      <w:r>
        <w:t>(620,660,80,30); add(b);</w:t>
      </w:r>
    </w:p>
    <w:p w14:paraId="62694091" w14:textId="77777777" w:rsidR="00B56DD4" w:rsidRDefault="00EC0429">
      <w:pPr>
        <w:pStyle w:val="BodyText"/>
        <w:spacing w:before="72" w:line="480" w:lineRule="auto"/>
        <w:ind w:left="1440" w:right="4674"/>
      </w:pPr>
      <w:proofErr w:type="spellStart"/>
      <w:proofErr w:type="gramStart"/>
      <w:r>
        <w:lastRenderedPageBreak/>
        <w:t>b.addActionListener</w:t>
      </w:r>
      <w:proofErr w:type="spellEnd"/>
      <w:proofErr w:type="gramEnd"/>
      <w:r>
        <w:t xml:space="preserve">(this); </w:t>
      </w:r>
      <w:proofErr w:type="spellStart"/>
      <w:r>
        <w:t>getContentPane</w:t>
      </w:r>
      <w:proofErr w:type="spellEnd"/>
      <w:r>
        <w:t>().</w:t>
      </w:r>
      <w:proofErr w:type="spellStart"/>
      <w:r>
        <w:t>setBackground</w:t>
      </w:r>
      <w:proofErr w:type="spellEnd"/>
      <w:r>
        <w:t>(</w:t>
      </w:r>
      <w:proofErr w:type="spellStart"/>
      <w:r>
        <w:t>Color.WHITE</w:t>
      </w:r>
      <w:proofErr w:type="spellEnd"/>
      <w:r>
        <w:t>);</w:t>
      </w:r>
    </w:p>
    <w:p w14:paraId="7ADEF721" w14:textId="77777777" w:rsidR="00B56DD4" w:rsidRDefault="00EC0429">
      <w:pPr>
        <w:pStyle w:val="BodyText"/>
        <w:ind w:left="1440" w:right="7333"/>
      </w:pPr>
      <w:proofErr w:type="spellStart"/>
      <w:proofErr w:type="gramStart"/>
      <w:r>
        <w:t>setSize</w:t>
      </w:r>
      <w:proofErr w:type="spellEnd"/>
      <w:r>
        <w:t>(</w:t>
      </w:r>
      <w:proofErr w:type="gramEnd"/>
      <w:r>
        <w:t xml:space="preserve">850,800); </w:t>
      </w:r>
      <w:proofErr w:type="spellStart"/>
      <w:r>
        <w:t>setLocation</w:t>
      </w:r>
      <w:proofErr w:type="spellEnd"/>
      <w:r>
        <w:t xml:space="preserve">(500,120); </w:t>
      </w:r>
      <w:proofErr w:type="spellStart"/>
      <w:r>
        <w:t>setVisible</w:t>
      </w:r>
      <w:proofErr w:type="spellEnd"/>
      <w:r>
        <w:t>(true);</w:t>
      </w:r>
    </w:p>
    <w:p w14:paraId="56BBA1E0" w14:textId="77777777" w:rsidR="00B56DD4" w:rsidRDefault="00EC0429">
      <w:pPr>
        <w:pStyle w:val="BodyText"/>
        <w:ind w:left="1200"/>
      </w:pPr>
      <w:r>
        <w:t>}</w:t>
      </w:r>
    </w:p>
    <w:p w14:paraId="773DF5FF" w14:textId="77777777" w:rsidR="00B56DD4" w:rsidRDefault="00B56DD4">
      <w:pPr>
        <w:pStyle w:val="BodyText"/>
        <w:spacing w:before="2"/>
        <w:rPr>
          <w:sz w:val="16"/>
        </w:rPr>
      </w:pPr>
    </w:p>
    <w:p w14:paraId="1F133FDC" w14:textId="77777777" w:rsidR="00B56DD4" w:rsidRDefault="00EC0429">
      <w:pPr>
        <w:pStyle w:val="BodyText"/>
        <w:spacing w:before="90"/>
        <w:ind w:left="1200"/>
      </w:pPr>
      <w:r>
        <w:t xml:space="preserve">public void </w:t>
      </w:r>
      <w:proofErr w:type="spellStart"/>
      <w:proofErr w:type="gramStart"/>
      <w:r>
        <w:t>actionPerformed</w:t>
      </w:r>
      <w:proofErr w:type="spellEnd"/>
      <w:r>
        <w:t>(</w:t>
      </w:r>
      <w:proofErr w:type="spellStart"/>
      <w:proofErr w:type="gramEnd"/>
      <w:r>
        <w:t>ActionEvent</w:t>
      </w:r>
      <w:proofErr w:type="spellEnd"/>
      <w:r>
        <w:t xml:space="preserve"> ae){</w:t>
      </w:r>
    </w:p>
    <w:p w14:paraId="40859717" w14:textId="77777777" w:rsidR="00B56DD4" w:rsidRDefault="00B56DD4">
      <w:pPr>
        <w:pStyle w:val="BodyText"/>
      </w:pPr>
    </w:p>
    <w:p w14:paraId="600221B9" w14:textId="77777777" w:rsidR="00B56DD4" w:rsidRDefault="00EC0429">
      <w:pPr>
        <w:pStyle w:val="BodyText"/>
        <w:ind w:left="1440" w:right="6770"/>
      </w:pPr>
      <w:r>
        <w:t xml:space="preserve">String </w:t>
      </w:r>
      <w:proofErr w:type="spellStart"/>
      <w:r>
        <w:t>formno</w:t>
      </w:r>
      <w:proofErr w:type="spellEnd"/>
      <w:r>
        <w:t xml:space="preserve"> </w:t>
      </w:r>
      <w:proofErr w:type="gramStart"/>
      <w:r>
        <w:t>=  first</w:t>
      </w:r>
      <w:proofErr w:type="gramEnd"/>
      <w:r>
        <w:t xml:space="preserve">; String name = t1.getText(); String </w:t>
      </w:r>
      <w:proofErr w:type="spellStart"/>
      <w:r>
        <w:t>fname</w:t>
      </w:r>
      <w:proofErr w:type="spellEnd"/>
      <w:r>
        <w:t xml:space="preserve"> = t2.getText(); String dob =</w:t>
      </w:r>
      <w:r>
        <w:rPr>
          <w:spacing w:val="-10"/>
        </w:rPr>
        <w:t xml:space="preserve"> </w:t>
      </w:r>
      <w:r>
        <w:t>((</w:t>
      </w:r>
      <w:proofErr w:type="spellStart"/>
      <w:r>
        <w:t>JTextField</w:t>
      </w:r>
      <w:proofErr w:type="spellEnd"/>
      <w:r>
        <w:t>)</w:t>
      </w:r>
    </w:p>
    <w:p w14:paraId="4CD4A447" w14:textId="77777777" w:rsidR="00B56DD4" w:rsidRDefault="00EC0429">
      <w:pPr>
        <w:pStyle w:val="BodyText"/>
        <w:spacing w:before="1"/>
        <w:ind w:left="1440" w:right="4201" w:hanging="480"/>
      </w:pPr>
      <w:proofErr w:type="spellStart"/>
      <w:r>
        <w:t>dateChooser.getDateEditor</w:t>
      </w:r>
      <w:proofErr w:type="spellEnd"/>
      <w:r>
        <w:t>(</w:t>
      </w:r>
      <w:proofErr w:type="gramStart"/>
      <w:r>
        <w:t>).</w:t>
      </w:r>
      <w:proofErr w:type="spellStart"/>
      <w:r>
        <w:t>getUiComponent</w:t>
      </w:r>
      <w:proofErr w:type="spellEnd"/>
      <w:proofErr w:type="gramEnd"/>
      <w:r>
        <w:t>()).</w:t>
      </w:r>
      <w:proofErr w:type="spellStart"/>
      <w:r>
        <w:t>getText</w:t>
      </w:r>
      <w:proofErr w:type="spellEnd"/>
      <w:r>
        <w:t>(); String gender = null;</w:t>
      </w:r>
    </w:p>
    <w:p w14:paraId="14AF0B1E" w14:textId="77777777" w:rsidR="00B56DD4" w:rsidRDefault="00EC0429">
      <w:pPr>
        <w:pStyle w:val="BodyText"/>
        <w:ind w:left="1680" w:right="7555" w:hanging="240"/>
      </w:pPr>
      <w:r>
        <w:t>if(r</w:t>
      </w:r>
      <w:proofErr w:type="gramStart"/>
      <w:r>
        <w:t>1.isSelected</w:t>
      </w:r>
      <w:proofErr w:type="gramEnd"/>
      <w:r>
        <w:t>()){ gender = "Male</w:t>
      </w:r>
      <w:r>
        <w:t>";</w:t>
      </w:r>
    </w:p>
    <w:p w14:paraId="1A4A30C7" w14:textId="77777777" w:rsidR="00B56DD4" w:rsidRDefault="00EC0429">
      <w:pPr>
        <w:pStyle w:val="BodyText"/>
        <w:ind w:left="1680" w:right="7097" w:hanging="240"/>
      </w:pPr>
      <w:proofErr w:type="gramStart"/>
      <w:r>
        <w:t>}else</w:t>
      </w:r>
      <w:proofErr w:type="gramEnd"/>
      <w:r>
        <w:t xml:space="preserve"> if(r2.isSelected()){ gender = "Female";</w:t>
      </w:r>
    </w:p>
    <w:p w14:paraId="2B3E0295" w14:textId="77777777" w:rsidR="00B56DD4" w:rsidRDefault="00EC0429">
      <w:pPr>
        <w:pStyle w:val="BodyText"/>
        <w:ind w:left="1440"/>
      </w:pPr>
      <w:r>
        <w:t>}</w:t>
      </w:r>
    </w:p>
    <w:p w14:paraId="04F5E221" w14:textId="77777777" w:rsidR="00B56DD4" w:rsidRDefault="00B56DD4">
      <w:pPr>
        <w:pStyle w:val="BodyText"/>
      </w:pPr>
    </w:p>
    <w:p w14:paraId="67F0B0DA" w14:textId="77777777" w:rsidR="00B56DD4" w:rsidRDefault="00EC0429">
      <w:pPr>
        <w:pStyle w:val="BodyText"/>
        <w:ind w:left="1440" w:right="6818"/>
      </w:pPr>
      <w:r>
        <w:t>String email = t</w:t>
      </w:r>
      <w:proofErr w:type="gramStart"/>
      <w:r>
        <w:t>3.getText</w:t>
      </w:r>
      <w:proofErr w:type="gramEnd"/>
      <w:r>
        <w:t>(); String marital = null; if(r3.isSelected()){</w:t>
      </w:r>
    </w:p>
    <w:p w14:paraId="17BD8320" w14:textId="77777777" w:rsidR="00B56DD4" w:rsidRDefault="00EC0429">
      <w:pPr>
        <w:pStyle w:val="BodyText"/>
        <w:spacing w:before="1"/>
        <w:ind w:left="1680"/>
      </w:pPr>
      <w:r>
        <w:t>marital = "Married</w:t>
      </w:r>
      <w:proofErr w:type="gramStart"/>
      <w:r>
        <w:t>";</w:t>
      </w:r>
      <w:proofErr w:type="gramEnd"/>
    </w:p>
    <w:p w14:paraId="5C5C13A0" w14:textId="77777777" w:rsidR="00B56DD4" w:rsidRDefault="00EC0429">
      <w:pPr>
        <w:pStyle w:val="BodyText"/>
        <w:ind w:left="1680" w:right="6982" w:hanging="240"/>
      </w:pPr>
      <w:proofErr w:type="gramStart"/>
      <w:r>
        <w:t>}else</w:t>
      </w:r>
      <w:proofErr w:type="gramEnd"/>
      <w:r>
        <w:t xml:space="preserve"> if(r4.isSelected()){ marital = "Unmarried";</w:t>
      </w:r>
    </w:p>
    <w:p w14:paraId="5369D962" w14:textId="77777777" w:rsidR="00B56DD4" w:rsidRDefault="00EC0429">
      <w:pPr>
        <w:pStyle w:val="BodyText"/>
        <w:ind w:left="1680" w:right="7097" w:hanging="240"/>
      </w:pPr>
      <w:proofErr w:type="gramStart"/>
      <w:r>
        <w:t>}else</w:t>
      </w:r>
      <w:proofErr w:type="gramEnd"/>
      <w:r>
        <w:t xml:space="preserve"> if(r5.isSelected()){ marital = "Other";</w:t>
      </w:r>
    </w:p>
    <w:p w14:paraId="1EC572E6" w14:textId="77777777" w:rsidR="00B56DD4" w:rsidRDefault="00EC0429">
      <w:pPr>
        <w:pStyle w:val="BodyText"/>
        <w:ind w:left="1440"/>
      </w:pPr>
      <w:r>
        <w:t>}</w:t>
      </w:r>
    </w:p>
    <w:p w14:paraId="17D5A36B" w14:textId="77777777" w:rsidR="00B56DD4" w:rsidRDefault="00B56DD4">
      <w:pPr>
        <w:pStyle w:val="BodyText"/>
      </w:pPr>
    </w:p>
    <w:p w14:paraId="79EB0CBF" w14:textId="77777777" w:rsidR="00B56DD4" w:rsidRDefault="00EC0429">
      <w:pPr>
        <w:pStyle w:val="BodyText"/>
        <w:ind w:left="1440" w:right="6591"/>
      </w:pPr>
      <w:r>
        <w:t>String address = t</w:t>
      </w:r>
      <w:proofErr w:type="gramStart"/>
      <w:r>
        <w:t>4.getText</w:t>
      </w:r>
      <w:proofErr w:type="gramEnd"/>
      <w:r>
        <w:t xml:space="preserve">(); String city = t5.getText(); String </w:t>
      </w:r>
      <w:proofErr w:type="spellStart"/>
      <w:r>
        <w:t>pincode</w:t>
      </w:r>
      <w:proofErr w:type="spellEnd"/>
      <w:r>
        <w:t xml:space="preserve"> = t6.getText(); String state = t7.getText();</w:t>
      </w:r>
    </w:p>
    <w:p w14:paraId="4954E32A" w14:textId="77777777" w:rsidR="00B56DD4" w:rsidRDefault="00B56DD4">
      <w:pPr>
        <w:pStyle w:val="BodyText"/>
        <w:rPr>
          <w:sz w:val="26"/>
        </w:rPr>
      </w:pPr>
    </w:p>
    <w:p w14:paraId="589B8BC3" w14:textId="77777777" w:rsidR="00B56DD4" w:rsidRDefault="00B56DD4">
      <w:pPr>
        <w:pStyle w:val="BodyText"/>
        <w:spacing w:before="1"/>
        <w:rPr>
          <w:sz w:val="22"/>
        </w:rPr>
      </w:pPr>
    </w:p>
    <w:p w14:paraId="624D98F2" w14:textId="77777777" w:rsidR="00B56DD4" w:rsidRDefault="00EC0429">
      <w:pPr>
        <w:pStyle w:val="BodyText"/>
        <w:ind w:left="1440"/>
      </w:pPr>
      <w:proofErr w:type="gramStart"/>
      <w:r>
        <w:t>try{</w:t>
      </w:r>
      <w:proofErr w:type="gramEnd"/>
    </w:p>
    <w:p w14:paraId="55F16556" w14:textId="77777777" w:rsidR="00B56DD4" w:rsidRDefault="00B56DD4">
      <w:pPr>
        <w:pStyle w:val="BodyText"/>
        <w:spacing w:before="11"/>
        <w:rPr>
          <w:sz w:val="23"/>
        </w:rPr>
      </w:pPr>
    </w:p>
    <w:p w14:paraId="28C983E3" w14:textId="77777777" w:rsidR="00B56DD4" w:rsidRDefault="00EC0429">
      <w:pPr>
        <w:pStyle w:val="BodyText"/>
        <w:ind w:left="1662" w:right="6626"/>
        <w:jc w:val="center"/>
      </w:pPr>
      <w:r>
        <w:t>if(t</w:t>
      </w:r>
      <w:proofErr w:type="gramStart"/>
      <w:r>
        <w:t>6.getText</w:t>
      </w:r>
      <w:proofErr w:type="gramEnd"/>
      <w:r>
        <w:t>().equals("")){</w:t>
      </w:r>
    </w:p>
    <w:p w14:paraId="55D567AA" w14:textId="77777777" w:rsidR="00B56DD4" w:rsidRDefault="00EC0429">
      <w:pPr>
        <w:pStyle w:val="BodyText"/>
        <w:ind w:left="1662" w:right="2104"/>
        <w:jc w:val="center"/>
      </w:pPr>
      <w:proofErr w:type="spellStart"/>
      <w:r>
        <w:t>JOptionPane.showMessageDialog</w:t>
      </w:r>
      <w:proofErr w:type="spellEnd"/>
      <w:r>
        <w:t>(null, "Fill all the required fields"</w:t>
      </w:r>
      <w:proofErr w:type="gramStart"/>
      <w:r>
        <w:t>);</w:t>
      </w:r>
      <w:proofErr w:type="gramEnd"/>
    </w:p>
    <w:p w14:paraId="76F6DA8B" w14:textId="77777777" w:rsidR="00B56DD4" w:rsidRDefault="00EC0429">
      <w:pPr>
        <w:pStyle w:val="BodyText"/>
        <w:ind w:left="1662" w:right="8613"/>
        <w:jc w:val="center"/>
      </w:pPr>
      <w:proofErr w:type="gramStart"/>
      <w:r>
        <w:t>}else</w:t>
      </w:r>
      <w:proofErr w:type="gramEnd"/>
      <w:r>
        <w:t>{</w:t>
      </w:r>
    </w:p>
    <w:p w14:paraId="772AF503" w14:textId="77777777" w:rsidR="00B56DD4" w:rsidRDefault="00EC0429">
      <w:pPr>
        <w:pStyle w:val="BodyText"/>
        <w:ind w:left="1662" w:right="6469"/>
        <w:jc w:val="center"/>
        <w:sectPr w:rsidR="00B56DD4">
          <w:pgSz w:w="12240" w:h="15840"/>
          <w:pgMar w:top="1360" w:right="120" w:bottom="1160" w:left="1200" w:header="0" w:footer="896" w:gutter="0"/>
          <w:cols w:space="720"/>
        </w:sectPr>
      </w:pPr>
      <w:r>
        <w:t>Conn c1 = n</w:t>
      </w:r>
      <w:r>
        <w:t xml:space="preserve">ew </w:t>
      </w:r>
      <w:proofErr w:type="gramStart"/>
      <w:r>
        <w:t>Conn(</w:t>
      </w:r>
      <w:proofErr w:type="gramEnd"/>
      <w:r>
        <w:t>);</w:t>
      </w:r>
    </w:p>
    <w:p w14:paraId="4606714C" w14:textId="77777777" w:rsidR="00B56DD4" w:rsidRDefault="00EC0429">
      <w:pPr>
        <w:pStyle w:val="BodyText"/>
        <w:spacing w:before="72"/>
        <w:ind w:left="960" w:right="1306" w:firstLine="960"/>
      </w:pPr>
      <w:r>
        <w:lastRenderedPageBreak/>
        <w:t xml:space="preserve">String q1 = "insert into signup </w:t>
      </w:r>
      <w:proofErr w:type="gramStart"/>
      <w:r>
        <w:t>values(</w:t>
      </w:r>
      <w:proofErr w:type="gramEnd"/>
      <w:r>
        <w:t>'"+formno+"','"+name+"','"+fname+"','"+dob+"','"+gender+"','"+email+"','"+marita</w:t>
      </w:r>
    </w:p>
    <w:p w14:paraId="0035382C" w14:textId="77777777" w:rsidR="00B56DD4" w:rsidRDefault="00EC0429">
      <w:pPr>
        <w:pStyle w:val="BodyText"/>
        <w:ind w:left="1920" w:right="4620" w:hanging="960"/>
      </w:pPr>
      <w:r>
        <w:t>l+"','"+address+"','"+city+"','"+</w:t>
      </w:r>
      <w:proofErr w:type="spellStart"/>
      <w:r>
        <w:t>pincode</w:t>
      </w:r>
      <w:proofErr w:type="spellEnd"/>
      <w:r>
        <w:t>+"','"+state+"')"; c1.</w:t>
      </w:r>
      <w:proofErr w:type="gramStart"/>
      <w:r>
        <w:t>s.executeUpdate</w:t>
      </w:r>
      <w:proofErr w:type="gramEnd"/>
      <w:r>
        <w:t>(q1);</w:t>
      </w:r>
    </w:p>
    <w:p w14:paraId="14B88F02" w14:textId="77777777" w:rsidR="00B56DD4" w:rsidRDefault="00B56DD4">
      <w:pPr>
        <w:pStyle w:val="BodyText"/>
        <w:spacing w:before="2"/>
        <w:rPr>
          <w:sz w:val="16"/>
        </w:rPr>
      </w:pPr>
    </w:p>
    <w:p w14:paraId="0752FADA" w14:textId="77777777" w:rsidR="00B56DD4" w:rsidRDefault="00EC0429">
      <w:pPr>
        <w:pStyle w:val="BodyText"/>
        <w:spacing w:before="90"/>
        <w:ind w:left="1920" w:right="5554"/>
      </w:pPr>
      <w:r>
        <w:t xml:space="preserve">new </w:t>
      </w:r>
      <w:r>
        <w:t>Signup2(first</w:t>
      </w:r>
      <w:proofErr w:type="gramStart"/>
      <w:r>
        <w:t>).</w:t>
      </w:r>
      <w:proofErr w:type="spellStart"/>
      <w:r>
        <w:t>setVisible</w:t>
      </w:r>
      <w:proofErr w:type="spellEnd"/>
      <w:proofErr w:type="gramEnd"/>
      <w:r>
        <w:t xml:space="preserve">(true); </w:t>
      </w:r>
      <w:proofErr w:type="spellStart"/>
      <w:r>
        <w:t>setVisible</w:t>
      </w:r>
      <w:proofErr w:type="spellEnd"/>
      <w:r>
        <w:t>(false);</w:t>
      </w:r>
    </w:p>
    <w:p w14:paraId="156E24BE" w14:textId="77777777" w:rsidR="00B56DD4" w:rsidRDefault="00EC0429">
      <w:pPr>
        <w:pStyle w:val="BodyText"/>
        <w:ind w:left="1680"/>
      </w:pPr>
      <w:r>
        <w:t>}</w:t>
      </w:r>
    </w:p>
    <w:p w14:paraId="3D8444C0" w14:textId="77777777" w:rsidR="00B56DD4" w:rsidRDefault="00B56DD4">
      <w:pPr>
        <w:pStyle w:val="BodyText"/>
        <w:spacing w:before="2"/>
        <w:rPr>
          <w:sz w:val="16"/>
        </w:rPr>
      </w:pPr>
    </w:p>
    <w:p w14:paraId="164E60D6" w14:textId="77777777" w:rsidR="00B56DD4" w:rsidRDefault="00EC0429">
      <w:pPr>
        <w:pStyle w:val="BodyText"/>
        <w:spacing w:before="90"/>
        <w:ind w:left="1740" w:right="7234" w:hanging="300"/>
      </w:pPr>
      <w:proofErr w:type="gramStart"/>
      <w:r>
        <w:t>}catch</w:t>
      </w:r>
      <w:proofErr w:type="gramEnd"/>
      <w:r>
        <w:t xml:space="preserve">(Exception e){ </w:t>
      </w:r>
      <w:proofErr w:type="spellStart"/>
      <w:r>
        <w:t>e.printStackTrace</w:t>
      </w:r>
      <w:proofErr w:type="spellEnd"/>
      <w:r>
        <w:t>();</w:t>
      </w:r>
    </w:p>
    <w:p w14:paraId="57E5AAB0" w14:textId="77777777" w:rsidR="00B56DD4" w:rsidRDefault="00EC0429">
      <w:pPr>
        <w:pStyle w:val="BodyText"/>
        <w:ind w:left="1440"/>
      </w:pPr>
      <w:r>
        <w:t>}</w:t>
      </w:r>
    </w:p>
    <w:p w14:paraId="20D1FD94" w14:textId="77777777" w:rsidR="00B56DD4" w:rsidRDefault="00B56DD4">
      <w:pPr>
        <w:pStyle w:val="BodyText"/>
        <w:spacing w:before="3"/>
        <w:rPr>
          <w:sz w:val="16"/>
        </w:rPr>
      </w:pPr>
    </w:p>
    <w:p w14:paraId="32F9CFDD" w14:textId="77777777" w:rsidR="00B56DD4" w:rsidRDefault="00EC0429">
      <w:pPr>
        <w:pStyle w:val="BodyText"/>
        <w:spacing w:before="90"/>
        <w:ind w:left="1200"/>
      </w:pPr>
      <w:r>
        <w:t>}</w:t>
      </w:r>
    </w:p>
    <w:p w14:paraId="34A8147F" w14:textId="77777777" w:rsidR="00B56DD4" w:rsidRDefault="00B56DD4">
      <w:pPr>
        <w:pStyle w:val="BodyText"/>
        <w:rPr>
          <w:sz w:val="26"/>
        </w:rPr>
      </w:pPr>
    </w:p>
    <w:p w14:paraId="2F27235B" w14:textId="77777777" w:rsidR="00B56DD4" w:rsidRDefault="00B56DD4">
      <w:pPr>
        <w:pStyle w:val="BodyText"/>
        <w:rPr>
          <w:sz w:val="22"/>
        </w:rPr>
      </w:pPr>
    </w:p>
    <w:p w14:paraId="0B841E06" w14:textId="77777777" w:rsidR="00B56DD4" w:rsidRDefault="00EC0429">
      <w:pPr>
        <w:pStyle w:val="BodyText"/>
        <w:ind w:left="1440" w:right="6025" w:hanging="240"/>
      </w:pPr>
      <w:r>
        <w:t xml:space="preserve">public static void </w:t>
      </w:r>
      <w:proofErr w:type="gramStart"/>
      <w:r>
        <w:t>main(</w:t>
      </w:r>
      <w:proofErr w:type="gramEnd"/>
      <w:r>
        <w:t xml:space="preserve">String[] </w:t>
      </w:r>
      <w:proofErr w:type="spellStart"/>
      <w:r>
        <w:t>args</w:t>
      </w:r>
      <w:proofErr w:type="spellEnd"/>
      <w:r>
        <w:t>){ new Signup().</w:t>
      </w:r>
      <w:proofErr w:type="spellStart"/>
      <w:r>
        <w:t>setVisible</w:t>
      </w:r>
      <w:proofErr w:type="spellEnd"/>
      <w:r>
        <w:t>(true);</w:t>
      </w:r>
    </w:p>
    <w:p w14:paraId="668075FD" w14:textId="77777777" w:rsidR="00B56DD4" w:rsidRDefault="00EC0429">
      <w:pPr>
        <w:pStyle w:val="BodyText"/>
        <w:ind w:left="1200"/>
      </w:pPr>
      <w:r>
        <w:t>}</w:t>
      </w:r>
    </w:p>
    <w:p w14:paraId="693B5262" w14:textId="77777777" w:rsidR="00B56DD4" w:rsidRDefault="00EC0429">
      <w:pPr>
        <w:pStyle w:val="BodyText"/>
        <w:ind w:left="960"/>
        <w:sectPr w:rsidR="00B56DD4">
          <w:pgSz w:w="12240" w:h="15840"/>
          <w:pgMar w:top="1360" w:right="120" w:bottom="1160" w:left="1200" w:header="0" w:footer="896" w:gutter="0"/>
          <w:cols w:space="720"/>
        </w:sectPr>
      </w:pPr>
      <w:r>
        <w:t>}</w:t>
      </w:r>
    </w:p>
    <w:p w14:paraId="23D473E3" w14:textId="77777777" w:rsidR="00B56DD4" w:rsidRDefault="00EC0429">
      <w:pPr>
        <w:tabs>
          <w:tab w:val="left" w:pos="3163"/>
        </w:tabs>
        <w:spacing w:before="57"/>
        <w:ind w:left="1118"/>
        <w:rPr>
          <w:b/>
          <w:sz w:val="32"/>
        </w:rPr>
      </w:pPr>
      <w:r>
        <w:rPr>
          <w:b/>
          <w:sz w:val="32"/>
        </w:rPr>
        <w:lastRenderedPageBreak/>
        <w:t>CHAPTER</w:t>
      </w:r>
      <w:r>
        <w:rPr>
          <w:b/>
          <w:spacing w:val="-5"/>
          <w:sz w:val="32"/>
        </w:rPr>
        <w:t xml:space="preserve"> </w:t>
      </w:r>
      <w:r>
        <w:rPr>
          <w:b/>
          <w:sz w:val="32"/>
        </w:rPr>
        <w:t>7</w:t>
      </w:r>
      <w:r>
        <w:rPr>
          <w:b/>
          <w:sz w:val="32"/>
        </w:rPr>
        <w:tab/>
      </w:r>
      <w:r>
        <w:rPr>
          <w:b/>
          <w:sz w:val="32"/>
          <w:u w:val="thick"/>
        </w:rPr>
        <w:t>TESTING AND DEBUGGING</w:t>
      </w:r>
    </w:p>
    <w:p w14:paraId="286E8FBA" w14:textId="77777777" w:rsidR="00B56DD4" w:rsidRDefault="00B56DD4">
      <w:pPr>
        <w:pStyle w:val="BodyText"/>
        <w:rPr>
          <w:b/>
          <w:sz w:val="20"/>
        </w:rPr>
      </w:pPr>
    </w:p>
    <w:p w14:paraId="348C9841" w14:textId="77777777" w:rsidR="00B56DD4" w:rsidRDefault="00B56DD4">
      <w:pPr>
        <w:pStyle w:val="BodyText"/>
        <w:rPr>
          <w:b/>
          <w:sz w:val="20"/>
        </w:rPr>
      </w:pPr>
    </w:p>
    <w:p w14:paraId="10B9CC9C" w14:textId="77777777" w:rsidR="00B56DD4" w:rsidRDefault="00B56DD4">
      <w:pPr>
        <w:pStyle w:val="BodyText"/>
        <w:rPr>
          <w:b/>
          <w:sz w:val="16"/>
        </w:rPr>
      </w:pPr>
    </w:p>
    <w:p w14:paraId="42EB2BBA" w14:textId="77777777" w:rsidR="00B56DD4" w:rsidRDefault="00EC0429">
      <w:pPr>
        <w:pStyle w:val="BodyText"/>
        <w:spacing w:before="90" w:line="360" w:lineRule="auto"/>
        <w:ind w:left="960" w:right="1311"/>
        <w:jc w:val="both"/>
      </w:pPr>
      <w:r>
        <w:t xml:space="preserve">The </w:t>
      </w:r>
      <w:r>
        <w:t>implementation phase of software development is concerned with translating design specification into source code. The preliminary goal of implementation is to write source code and internal documentation so that conformance of the code to its specification</w:t>
      </w:r>
      <w:r>
        <w:t xml:space="preserve">s can be easily verified, and so that debugging, </w:t>
      </w:r>
      <w:proofErr w:type="gramStart"/>
      <w:r>
        <w:t>testing</w:t>
      </w:r>
      <w:proofErr w:type="gramEnd"/>
      <w:r>
        <w:t xml:space="preserve"> and modifications are eased. This goal can be achieved by making the source code as clear and </w:t>
      </w:r>
      <w:proofErr w:type="spellStart"/>
      <w:r>
        <w:t>straightforword</w:t>
      </w:r>
      <w:proofErr w:type="spellEnd"/>
      <w:r>
        <w:t xml:space="preserve"> as possible. Simplicity, </w:t>
      </w:r>
      <w:proofErr w:type="gramStart"/>
      <w:r>
        <w:t>clarity</w:t>
      </w:r>
      <w:proofErr w:type="gramEnd"/>
      <w:r>
        <w:t xml:space="preserve"> and elegance are the hallmark of good programs, obscurit</w:t>
      </w:r>
      <w:r>
        <w:t>y, cleverness, and complexity are indications of inadequate design and misdirected thinking.</w:t>
      </w:r>
    </w:p>
    <w:p w14:paraId="52F95B1B" w14:textId="77777777" w:rsidR="00B56DD4" w:rsidRDefault="00B56DD4">
      <w:pPr>
        <w:pStyle w:val="BodyText"/>
        <w:spacing w:before="11"/>
        <w:rPr>
          <w:sz w:val="35"/>
        </w:rPr>
      </w:pPr>
    </w:p>
    <w:p w14:paraId="43290129" w14:textId="77777777" w:rsidR="00B56DD4" w:rsidRDefault="00EC0429">
      <w:pPr>
        <w:pStyle w:val="BodyText"/>
        <w:spacing w:line="360" w:lineRule="auto"/>
        <w:ind w:left="960" w:right="1318"/>
        <w:jc w:val="both"/>
      </w:pPr>
      <w:r>
        <w:t>Source code clarity is enhanced by structured coding techniques, by good coding style, by, appropriate supporting documents, by good internal comments, and by fea</w:t>
      </w:r>
      <w:r>
        <w:t>ture provided in modern programming languages.</w:t>
      </w:r>
    </w:p>
    <w:p w14:paraId="171E6062" w14:textId="77777777" w:rsidR="00B56DD4" w:rsidRDefault="00B56DD4">
      <w:pPr>
        <w:pStyle w:val="BodyText"/>
        <w:spacing w:before="1"/>
        <w:rPr>
          <w:sz w:val="36"/>
        </w:rPr>
      </w:pPr>
    </w:p>
    <w:p w14:paraId="036444F4" w14:textId="77777777" w:rsidR="00B56DD4" w:rsidRDefault="00EC0429">
      <w:pPr>
        <w:pStyle w:val="BodyText"/>
        <w:spacing w:line="360" w:lineRule="auto"/>
        <w:ind w:left="960" w:right="1315"/>
        <w:jc w:val="both"/>
      </w:pPr>
      <w:r>
        <w:t>The implementation team should be provided with a well-defined set of software requirement, an architectural design specification, and a detailed design description. Each team member must understand the objec</w:t>
      </w:r>
      <w:r>
        <w:t>tives of implementation.</w:t>
      </w:r>
    </w:p>
    <w:p w14:paraId="38B604B5" w14:textId="77777777" w:rsidR="00B56DD4" w:rsidRDefault="00B56DD4">
      <w:pPr>
        <w:pStyle w:val="BodyText"/>
        <w:rPr>
          <w:sz w:val="36"/>
        </w:rPr>
      </w:pPr>
    </w:p>
    <w:p w14:paraId="39DF52D8" w14:textId="77777777" w:rsidR="00B56DD4" w:rsidRDefault="00EC0429">
      <w:pPr>
        <w:pStyle w:val="BodyText"/>
        <w:ind w:left="960"/>
        <w:jc w:val="both"/>
      </w:pPr>
      <w:r>
        <w:t>TERMS IN TESTING FUNDAMENTAL</w:t>
      </w:r>
    </w:p>
    <w:p w14:paraId="477A000F" w14:textId="77777777" w:rsidR="00B56DD4" w:rsidRDefault="00B56DD4">
      <w:pPr>
        <w:pStyle w:val="BodyText"/>
        <w:rPr>
          <w:sz w:val="26"/>
        </w:rPr>
      </w:pPr>
    </w:p>
    <w:p w14:paraId="2E612641" w14:textId="77777777" w:rsidR="00B56DD4" w:rsidRDefault="00B56DD4">
      <w:pPr>
        <w:pStyle w:val="BodyText"/>
        <w:spacing w:before="5"/>
        <w:rPr>
          <w:sz w:val="22"/>
        </w:rPr>
      </w:pPr>
    </w:p>
    <w:p w14:paraId="6005472E" w14:textId="77777777" w:rsidR="00B56DD4" w:rsidRDefault="00EC0429">
      <w:pPr>
        <w:pStyle w:val="Heading2"/>
        <w:numPr>
          <w:ilvl w:val="0"/>
          <w:numId w:val="7"/>
        </w:numPr>
        <w:tabs>
          <w:tab w:val="left" w:pos="1201"/>
        </w:tabs>
        <w:jc w:val="both"/>
        <w:rPr>
          <w:u w:val="none"/>
        </w:rPr>
      </w:pPr>
      <w:r>
        <w:rPr>
          <w:u w:val="thick"/>
        </w:rPr>
        <w:t>Error</w:t>
      </w:r>
    </w:p>
    <w:p w14:paraId="4588990F" w14:textId="77777777" w:rsidR="00B56DD4" w:rsidRDefault="00EC0429">
      <w:pPr>
        <w:pStyle w:val="BodyText"/>
        <w:spacing w:before="132" w:line="360" w:lineRule="auto"/>
        <w:ind w:left="960" w:right="1313"/>
        <w:jc w:val="both"/>
      </w:pPr>
      <w:r>
        <w:t>The term error is used in two ways. It refers to the difference between the actual output of software and the correct output, in this interpretation, error is essential a measure of the differe</w:t>
      </w:r>
      <w:r>
        <w:t xml:space="preserve">nce between actual and ideal. Error is also to </w:t>
      </w:r>
      <w:proofErr w:type="spellStart"/>
      <w:r>
        <w:t>used</w:t>
      </w:r>
      <w:proofErr w:type="spellEnd"/>
      <w:r>
        <w:t xml:space="preserve"> to refer to human action that result in software containing a defect or fault.</w:t>
      </w:r>
    </w:p>
    <w:p w14:paraId="2464BD20" w14:textId="77777777" w:rsidR="00B56DD4" w:rsidRDefault="00B56DD4">
      <w:pPr>
        <w:pStyle w:val="BodyText"/>
        <w:spacing w:before="7"/>
        <w:rPr>
          <w:sz w:val="36"/>
        </w:rPr>
      </w:pPr>
    </w:p>
    <w:p w14:paraId="47B844F3" w14:textId="77777777" w:rsidR="00B56DD4" w:rsidRDefault="00EC0429">
      <w:pPr>
        <w:pStyle w:val="Heading2"/>
        <w:numPr>
          <w:ilvl w:val="0"/>
          <w:numId w:val="7"/>
        </w:numPr>
        <w:tabs>
          <w:tab w:val="left" w:pos="1201"/>
        </w:tabs>
        <w:jc w:val="both"/>
        <w:rPr>
          <w:u w:val="none"/>
        </w:rPr>
      </w:pPr>
      <w:r>
        <w:rPr>
          <w:u w:val="thick"/>
        </w:rPr>
        <w:t>Fault</w:t>
      </w:r>
    </w:p>
    <w:p w14:paraId="0339ED55" w14:textId="77777777" w:rsidR="00B56DD4" w:rsidRDefault="00EC0429">
      <w:pPr>
        <w:pStyle w:val="BodyText"/>
        <w:spacing w:before="132" w:line="360" w:lineRule="auto"/>
        <w:ind w:left="960" w:right="1317"/>
        <w:jc w:val="both"/>
        <w:sectPr w:rsidR="00B56DD4">
          <w:pgSz w:w="12240" w:h="15840"/>
          <w:pgMar w:top="1380" w:right="120" w:bottom="1160" w:left="1200" w:header="0" w:footer="896" w:gutter="0"/>
          <w:cols w:space="720"/>
        </w:sectPr>
      </w:pPr>
      <w:r>
        <w:t xml:space="preserve">Fault is a condition that causes to fail in performing its required function. A fault is a basic </w:t>
      </w:r>
      <w:r>
        <w:t>reason for software malfunction and is synonymous with the commonly used term Bug.</w:t>
      </w:r>
    </w:p>
    <w:p w14:paraId="60527B31" w14:textId="77777777" w:rsidR="00B56DD4" w:rsidRDefault="00B56DD4">
      <w:pPr>
        <w:pStyle w:val="BodyText"/>
        <w:spacing w:before="9"/>
        <w:rPr>
          <w:sz w:val="22"/>
        </w:rPr>
      </w:pPr>
    </w:p>
    <w:p w14:paraId="574CF22D" w14:textId="77777777" w:rsidR="00B56DD4" w:rsidRDefault="00EC0429">
      <w:pPr>
        <w:pStyle w:val="Heading2"/>
        <w:numPr>
          <w:ilvl w:val="0"/>
          <w:numId w:val="7"/>
        </w:numPr>
        <w:tabs>
          <w:tab w:val="left" w:pos="1201"/>
        </w:tabs>
        <w:spacing w:before="90"/>
        <w:jc w:val="both"/>
        <w:rPr>
          <w:u w:val="none"/>
        </w:rPr>
      </w:pPr>
      <w:r>
        <w:rPr>
          <w:u w:val="thick"/>
        </w:rPr>
        <w:t>Failure</w:t>
      </w:r>
    </w:p>
    <w:p w14:paraId="3DF37DFE" w14:textId="77777777" w:rsidR="00B56DD4" w:rsidRDefault="00EC0429">
      <w:pPr>
        <w:pStyle w:val="BodyText"/>
        <w:spacing w:before="134" w:line="360" w:lineRule="auto"/>
        <w:ind w:left="960" w:right="1311"/>
        <w:jc w:val="both"/>
      </w:pPr>
      <w:r>
        <w:t>Failure is the inability of a system or component to perform a required function according to its specifications. A software failure occurs if the behavior of the s</w:t>
      </w:r>
      <w:r>
        <w:t>oftware is the different from the specified behavior. Failure may be caused due to functional or performance reasons.</w:t>
      </w:r>
    </w:p>
    <w:p w14:paraId="4135445A" w14:textId="77777777" w:rsidR="00B56DD4" w:rsidRDefault="00B56DD4">
      <w:pPr>
        <w:pStyle w:val="BodyText"/>
        <w:spacing w:before="3"/>
        <w:rPr>
          <w:sz w:val="36"/>
        </w:rPr>
      </w:pPr>
    </w:p>
    <w:p w14:paraId="338C0AAF" w14:textId="77777777" w:rsidR="00B56DD4" w:rsidRDefault="00EC0429">
      <w:pPr>
        <w:pStyle w:val="Heading2"/>
        <w:numPr>
          <w:ilvl w:val="1"/>
          <w:numId w:val="7"/>
        </w:numPr>
        <w:tabs>
          <w:tab w:val="left" w:pos="1201"/>
        </w:tabs>
        <w:spacing w:before="1"/>
        <w:jc w:val="both"/>
        <w:rPr>
          <w:u w:val="none"/>
        </w:rPr>
      </w:pPr>
      <w:r>
        <w:rPr>
          <w:u w:val="thick"/>
        </w:rPr>
        <w:t>Unit</w:t>
      </w:r>
      <w:r>
        <w:rPr>
          <w:spacing w:val="-2"/>
          <w:u w:val="thick"/>
        </w:rPr>
        <w:t xml:space="preserve"> </w:t>
      </w:r>
      <w:r>
        <w:rPr>
          <w:u w:val="thick"/>
        </w:rPr>
        <w:t>Testing</w:t>
      </w:r>
    </w:p>
    <w:p w14:paraId="1E82BB2F" w14:textId="77777777" w:rsidR="00B56DD4" w:rsidRDefault="00EC0429">
      <w:pPr>
        <w:pStyle w:val="BodyText"/>
        <w:spacing w:before="135" w:line="357" w:lineRule="auto"/>
        <w:ind w:left="960" w:right="1317"/>
        <w:jc w:val="both"/>
        <w:rPr>
          <w:rFonts w:ascii="Verdana"/>
        </w:rPr>
      </w:pPr>
      <w:r>
        <w:t>The term unit testing comprises the sets of tests performed by an individual programmer prior to integration of the unit int</w:t>
      </w:r>
      <w:r>
        <w:t>o a larger system</w:t>
      </w:r>
      <w:r>
        <w:rPr>
          <w:rFonts w:ascii="Verdana"/>
        </w:rPr>
        <w:t>.</w:t>
      </w:r>
    </w:p>
    <w:p w14:paraId="1853CB39" w14:textId="77777777" w:rsidR="00B56DD4" w:rsidRDefault="00EC0429">
      <w:pPr>
        <w:pStyle w:val="BodyText"/>
        <w:spacing w:before="3" w:line="360" w:lineRule="auto"/>
        <w:ind w:left="960" w:right="1315"/>
        <w:jc w:val="both"/>
      </w:pPr>
      <w:r>
        <w:t xml:space="preserve">A program unit is usually small enough that the programmer who developed it can test it in </w:t>
      </w:r>
      <w:proofErr w:type="gramStart"/>
      <w:r>
        <w:t>great detail</w:t>
      </w:r>
      <w:proofErr w:type="gramEnd"/>
      <w:r>
        <w:t>, and certainly in greater detail than will be possible when the unit is integrated into an evolving software product. In the unit tes</w:t>
      </w:r>
      <w:r>
        <w:t>ting the programs are tested separately, independent of each other. Since the check is done at the program level, it is also called program teasing.</w:t>
      </w:r>
    </w:p>
    <w:p w14:paraId="61A818AE" w14:textId="77777777" w:rsidR="00B56DD4" w:rsidRDefault="00B56DD4">
      <w:pPr>
        <w:pStyle w:val="BodyText"/>
        <w:spacing w:before="5"/>
        <w:rPr>
          <w:sz w:val="36"/>
        </w:rPr>
      </w:pPr>
    </w:p>
    <w:p w14:paraId="08C7B64A" w14:textId="77777777" w:rsidR="00B56DD4" w:rsidRDefault="00EC0429">
      <w:pPr>
        <w:pStyle w:val="Heading2"/>
        <w:numPr>
          <w:ilvl w:val="1"/>
          <w:numId w:val="7"/>
        </w:numPr>
        <w:tabs>
          <w:tab w:val="left" w:pos="1215"/>
        </w:tabs>
        <w:ind w:left="1215" w:hanging="256"/>
        <w:rPr>
          <w:u w:val="none"/>
        </w:rPr>
      </w:pPr>
      <w:r>
        <w:rPr>
          <w:u w:val="thick"/>
        </w:rPr>
        <w:t>Module</w:t>
      </w:r>
      <w:r>
        <w:rPr>
          <w:spacing w:val="-1"/>
          <w:u w:val="thick"/>
        </w:rPr>
        <w:t xml:space="preserve"> </w:t>
      </w:r>
      <w:r>
        <w:rPr>
          <w:u w:val="thick"/>
        </w:rPr>
        <w:t>Testing</w:t>
      </w:r>
    </w:p>
    <w:p w14:paraId="70A8D7A6" w14:textId="77777777" w:rsidR="00B56DD4" w:rsidRDefault="00EC0429">
      <w:pPr>
        <w:pStyle w:val="BodyText"/>
        <w:spacing w:before="135" w:line="360" w:lineRule="auto"/>
        <w:ind w:left="960" w:right="1319"/>
        <w:jc w:val="both"/>
      </w:pPr>
      <w:r>
        <w:t>A module and encapsulates related component. So can be tested without other system module.</w:t>
      </w:r>
    </w:p>
    <w:p w14:paraId="1865DFF0" w14:textId="77777777" w:rsidR="00B56DD4" w:rsidRDefault="00B56DD4">
      <w:pPr>
        <w:pStyle w:val="BodyText"/>
        <w:spacing w:before="3"/>
        <w:rPr>
          <w:sz w:val="36"/>
        </w:rPr>
      </w:pPr>
    </w:p>
    <w:p w14:paraId="174CAB91" w14:textId="77777777" w:rsidR="00B56DD4" w:rsidRDefault="00EC0429">
      <w:pPr>
        <w:pStyle w:val="Heading2"/>
        <w:numPr>
          <w:ilvl w:val="1"/>
          <w:numId w:val="7"/>
        </w:numPr>
        <w:tabs>
          <w:tab w:val="left" w:pos="1186"/>
        </w:tabs>
        <w:ind w:left="1186" w:hanging="226"/>
        <w:rPr>
          <w:u w:val="none"/>
        </w:rPr>
      </w:pPr>
      <w:r>
        <w:rPr>
          <w:u w:val="thick"/>
        </w:rPr>
        <w:t>Subsystem</w:t>
      </w:r>
      <w:r>
        <w:rPr>
          <w:spacing w:val="-7"/>
          <w:u w:val="thick"/>
        </w:rPr>
        <w:t xml:space="preserve"> </w:t>
      </w:r>
      <w:r>
        <w:rPr>
          <w:u w:val="thick"/>
        </w:rPr>
        <w:t>Testing</w:t>
      </w:r>
    </w:p>
    <w:p w14:paraId="735EA80C" w14:textId="77777777" w:rsidR="00B56DD4" w:rsidRDefault="00EC0429">
      <w:pPr>
        <w:pStyle w:val="BodyText"/>
        <w:spacing w:before="135" w:line="360" w:lineRule="auto"/>
        <w:ind w:left="960" w:right="1318"/>
        <w:jc w:val="both"/>
      </w:pPr>
      <w:r>
        <w:t>Subsystem testing may be independently design and implemented common problems are sub-system interface mistake in this checking we concentrate on it.</w:t>
      </w:r>
    </w:p>
    <w:p w14:paraId="1161D46A" w14:textId="77777777" w:rsidR="00B56DD4" w:rsidRDefault="00B56DD4">
      <w:pPr>
        <w:pStyle w:val="BodyText"/>
        <w:spacing w:before="10"/>
        <w:rPr>
          <w:sz w:val="35"/>
        </w:rPr>
      </w:pPr>
    </w:p>
    <w:p w14:paraId="711EAA51" w14:textId="77777777" w:rsidR="00B56DD4" w:rsidRDefault="00EC0429">
      <w:pPr>
        <w:pStyle w:val="BodyText"/>
        <w:spacing w:line="362" w:lineRule="auto"/>
        <w:ind w:left="960" w:right="1325"/>
        <w:jc w:val="both"/>
      </w:pPr>
      <w:r>
        <w:t xml:space="preserve">There are four categories of tests that a programmer will typically perform on a </w:t>
      </w:r>
      <w:r>
        <w:t>program unit.</w:t>
      </w:r>
    </w:p>
    <w:p w14:paraId="4078CE07" w14:textId="77777777" w:rsidR="00B56DD4" w:rsidRDefault="00EC0429">
      <w:pPr>
        <w:pStyle w:val="ListParagraph"/>
        <w:numPr>
          <w:ilvl w:val="0"/>
          <w:numId w:val="6"/>
        </w:numPr>
        <w:tabs>
          <w:tab w:val="left" w:pos="1321"/>
        </w:tabs>
        <w:spacing w:before="54"/>
        <w:rPr>
          <w:sz w:val="24"/>
        </w:rPr>
      </w:pPr>
      <w:r>
        <w:rPr>
          <w:sz w:val="24"/>
        </w:rPr>
        <w:t>Functional</w:t>
      </w:r>
      <w:r>
        <w:rPr>
          <w:spacing w:val="-3"/>
          <w:sz w:val="24"/>
        </w:rPr>
        <w:t xml:space="preserve"> </w:t>
      </w:r>
      <w:r>
        <w:rPr>
          <w:sz w:val="24"/>
        </w:rPr>
        <w:t>test</w:t>
      </w:r>
    </w:p>
    <w:p w14:paraId="7584ABE5" w14:textId="77777777" w:rsidR="00B56DD4" w:rsidRDefault="00EC0429">
      <w:pPr>
        <w:pStyle w:val="ListParagraph"/>
        <w:numPr>
          <w:ilvl w:val="0"/>
          <w:numId w:val="6"/>
        </w:numPr>
        <w:tabs>
          <w:tab w:val="left" w:pos="1321"/>
        </w:tabs>
        <w:spacing w:before="200"/>
        <w:rPr>
          <w:sz w:val="24"/>
        </w:rPr>
      </w:pPr>
      <w:r>
        <w:rPr>
          <w:sz w:val="24"/>
        </w:rPr>
        <w:t>Performance</w:t>
      </w:r>
      <w:r>
        <w:rPr>
          <w:spacing w:val="-4"/>
          <w:sz w:val="24"/>
        </w:rPr>
        <w:t xml:space="preserve"> </w:t>
      </w:r>
      <w:r>
        <w:rPr>
          <w:sz w:val="24"/>
        </w:rPr>
        <w:t>test</w:t>
      </w:r>
    </w:p>
    <w:p w14:paraId="7DC369B9" w14:textId="77777777" w:rsidR="00B56DD4" w:rsidRDefault="00EC0429">
      <w:pPr>
        <w:pStyle w:val="ListParagraph"/>
        <w:numPr>
          <w:ilvl w:val="0"/>
          <w:numId w:val="6"/>
        </w:numPr>
        <w:tabs>
          <w:tab w:val="left" w:pos="1321"/>
        </w:tabs>
        <w:spacing w:before="197"/>
        <w:rPr>
          <w:sz w:val="24"/>
        </w:rPr>
      </w:pPr>
      <w:r>
        <w:rPr>
          <w:sz w:val="24"/>
        </w:rPr>
        <w:t>Stress</w:t>
      </w:r>
      <w:r>
        <w:rPr>
          <w:spacing w:val="-3"/>
          <w:sz w:val="24"/>
        </w:rPr>
        <w:t xml:space="preserve"> </w:t>
      </w:r>
      <w:r>
        <w:rPr>
          <w:sz w:val="24"/>
        </w:rPr>
        <w:t>test</w:t>
      </w:r>
    </w:p>
    <w:p w14:paraId="4CBBD006" w14:textId="77777777" w:rsidR="00B56DD4" w:rsidRDefault="00EC0429">
      <w:pPr>
        <w:pStyle w:val="ListParagraph"/>
        <w:numPr>
          <w:ilvl w:val="0"/>
          <w:numId w:val="6"/>
        </w:numPr>
        <w:tabs>
          <w:tab w:val="left" w:pos="1321"/>
        </w:tabs>
        <w:spacing w:before="199"/>
        <w:rPr>
          <w:sz w:val="24"/>
        </w:rPr>
        <w:sectPr w:rsidR="00B56DD4">
          <w:pgSz w:w="12240" w:h="15840"/>
          <w:pgMar w:top="1500" w:right="120" w:bottom="1160" w:left="1200" w:header="0" w:footer="896" w:gutter="0"/>
          <w:cols w:space="720"/>
        </w:sectPr>
      </w:pPr>
      <w:r>
        <w:rPr>
          <w:sz w:val="24"/>
        </w:rPr>
        <w:t>Structure</w:t>
      </w:r>
      <w:r>
        <w:rPr>
          <w:spacing w:val="-5"/>
          <w:sz w:val="24"/>
        </w:rPr>
        <w:t xml:space="preserve"> </w:t>
      </w:r>
      <w:r>
        <w:rPr>
          <w:sz w:val="24"/>
        </w:rPr>
        <w:t>test</w:t>
      </w:r>
    </w:p>
    <w:p w14:paraId="5C284CB8" w14:textId="77777777" w:rsidR="00B56DD4" w:rsidRDefault="00EC0429">
      <w:pPr>
        <w:pStyle w:val="Heading2"/>
        <w:numPr>
          <w:ilvl w:val="0"/>
          <w:numId w:val="5"/>
        </w:numPr>
        <w:tabs>
          <w:tab w:val="left" w:pos="1220"/>
        </w:tabs>
        <w:spacing w:before="79"/>
        <w:jc w:val="both"/>
        <w:rPr>
          <w:u w:val="none"/>
        </w:rPr>
      </w:pPr>
      <w:r>
        <w:rPr>
          <w:u w:val="thick"/>
        </w:rPr>
        <w:lastRenderedPageBreak/>
        <w:t>Functional</w:t>
      </w:r>
      <w:r>
        <w:rPr>
          <w:spacing w:val="-1"/>
          <w:u w:val="thick"/>
        </w:rPr>
        <w:t xml:space="preserve"> </w:t>
      </w:r>
      <w:r>
        <w:rPr>
          <w:u w:val="thick"/>
        </w:rPr>
        <w:t>Test</w:t>
      </w:r>
    </w:p>
    <w:p w14:paraId="1114272F" w14:textId="77777777" w:rsidR="00B56DD4" w:rsidRDefault="00EC0429">
      <w:pPr>
        <w:pStyle w:val="BodyText"/>
        <w:spacing w:before="132" w:line="360" w:lineRule="auto"/>
        <w:ind w:left="960" w:right="1314"/>
        <w:jc w:val="both"/>
      </w:pPr>
      <w:r>
        <w:t xml:space="preserve">Functional test cases involve exercising the code with Nominal input values for which expected results are known; as well as boundary values </w:t>
      </w:r>
      <w:r>
        <w:t xml:space="preserve">(minimum values, maximum </w:t>
      </w:r>
      <w:proofErr w:type="gramStart"/>
      <w:r>
        <w:t>values</w:t>
      </w:r>
      <w:proofErr w:type="gramEnd"/>
      <w:r>
        <w:t xml:space="preserve"> and values on and just outside the functional boundaries) and special values.</w:t>
      </w:r>
    </w:p>
    <w:p w14:paraId="4D2FDE9C" w14:textId="77777777" w:rsidR="00B56DD4" w:rsidRDefault="00B56DD4">
      <w:pPr>
        <w:pStyle w:val="BodyText"/>
        <w:spacing w:before="4"/>
        <w:rPr>
          <w:sz w:val="36"/>
        </w:rPr>
      </w:pPr>
    </w:p>
    <w:p w14:paraId="407BEAC7" w14:textId="77777777" w:rsidR="00B56DD4" w:rsidRDefault="00EC0429">
      <w:pPr>
        <w:pStyle w:val="Heading2"/>
        <w:numPr>
          <w:ilvl w:val="0"/>
          <w:numId w:val="5"/>
        </w:numPr>
        <w:tabs>
          <w:tab w:val="left" w:pos="1220"/>
        </w:tabs>
        <w:spacing w:before="1"/>
        <w:jc w:val="both"/>
        <w:rPr>
          <w:u w:val="none"/>
        </w:rPr>
      </w:pPr>
      <w:r>
        <w:rPr>
          <w:u w:val="thick"/>
        </w:rPr>
        <w:t>Performance</w:t>
      </w:r>
      <w:r>
        <w:rPr>
          <w:spacing w:val="-3"/>
          <w:u w:val="thick"/>
        </w:rPr>
        <w:t xml:space="preserve"> </w:t>
      </w:r>
      <w:r>
        <w:rPr>
          <w:u w:val="thick"/>
        </w:rPr>
        <w:t>Test</w:t>
      </w:r>
    </w:p>
    <w:p w14:paraId="6CEAA18B" w14:textId="77777777" w:rsidR="00B56DD4" w:rsidRDefault="00EC0429">
      <w:pPr>
        <w:pStyle w:val="BodyText"/>
        <w:spacing w:before="135" w:line="360" w:lineRule="auto"/>
        <w:ind w:left="960" w:right="1312"/>
        <w:jc w:val="both"/>
      </w:pPr>
      <w:r>
        <w:t xml:space="preserve">Performance testing determines the amount of execution time spent in various parts of the unit, program throughput, </w:t>
      </w:r>
      <w:r>
        <w:t xml:space="preserve">response time, and device utilization by the program unit. A certain amount of avoid expending too much effort on fine-tuning of a program unit that contributes little to the </w:t>
      </w:r>
      <w:proofErr w:type="spellStart"/>
      <w:r>
        <w:t>over all</w:t>
      </w:r>
      <w:proofErr w:type="spellEnd"/>
      <w:r>
        <w:t xml:space="preserve"> performance of the entire system. Performance testing is most productive</w:t>
      </w:r>
      <w:r>
        <w:t xml:space="preserve"> at the subsystem and system levels.</w:t>
      </w:r>
    </w:p>
    <w:p w14:paraId="004435C1" w14:textId="77777777" w:rsidR="00B56DD4" w:rsidRDefault="00B56DD4">
      <w:pPr>
        <w:pStyle w:val="BodyText"/>
        <w:spacing w:before="4"/>
        <w:rPr>
          <w:sz w:val="36"/>
        </w:rPr>
      </w:pPr>
    </w:p>
    <w:p w14:paraId="53CEE216" w14:textId="77777777" w:rsidR="00B56DD4" w:rsidRDefault="00EC0429">
      <w:pPr>
        <w:pStyle w:val="Heading2"/>
        <w:numPr>
          <w:ilvl w:val="0"/>
          <w:numId w:val="5"/>
        </w:numPr>
        <w:tabs>
          <w:tab w:val="left" w:pos="1220"/>
        </w:tabs>
        <w:spacing w:before="1"/>
        <w:jc w:val="both"/>
        <w:rPr>
          <w:u w:val="none"/>
        </w:rPr>
      </w:pPr>
      <w:r>
        <w:rPr>
          <w:u w:val="thick"/>
        </w:rPr>
        <w:t>Stress</w:t>
      </w:r>
      <w:r>
        <w:rPr>
          <w:spacing w:val="-3"/>
          <w:u w:val="thick"/>
        </w:rPr>
        <w:t xml:space="preserve"> </w:t>
      </w:r>
      <w:r>
        <w:rPr>
          <w:u w:val="thick"/>
        </w:rPr>
        <w:t>Test</w:t>
      </w:r>
    </w:p>
    <w:p w14:paraId="42C44FF1" w14:textId="77777777" w:rsidR="00B56DD4" w:rsidRDefault="00EC0429">
      <w:pPr>
        <w:pStyle w:val="BodyText"/>
        <w:spacing w:before="132" w:line="360" w:lineRule="auto"/>
        <w:ind w:left="960" w:right="1317"/>
        <w:jc w:val="both"/>
      </w:pPr>
      <w:r>
        <w:t xml:space="preserve">Stress test are those designed to intentionally break the unit. A great deal can be learned about the strengths and limitations of a program by examining the </w:t>
      </w:r>
      <w:proofErr w:type="gramStart"/>
      <w:r>
        <w:t>manner in which</w:t>
      </w:r>
      <w:proofErr w:type="gramEnd"/>
      <w:r>
        <w:t xml:space="preserve"> a program unit breaks.</w:t>
      </w:r>
    </w:p>
    <w:p w14:paraId="003BB2A3" w14:textId="77777777" w:rsidR="00B56DD4" w:rsidRDefault="00B56DD4">
      <w:pPr>
        <w:pStyle w:val="BodyText"/>
        <w:spacing w:before="5"/>
        <w:rPr>
          <w:sz w:val="36"/>
        </w:rPr>
      </w:pPr>
    </w:p>
    <w:p w14:paraId="0D40C1C7" w14:textId="77777777" w:rsidR="00B56DD4" w:rsidRDefault="00EC0429">
      <w:pPr>
        <w:pStyle w:val="Heading2"/>
        <w:numPr>
          <w:ilvl w:val="0"/>
          <w:numId w:val="5"/>
        </w:numPr>
        <w:tabs>
          <w:tab w:val="left" w:pos="1220"/>
        </w:tabs>
        <w:spacing w:before="1"/>
        <w:jc w:val="both"/>
        <w:rPr>
          <w:u w:val="none"/>
        </w:rPr>
      </w:pPr>
      <w:r>
        <w:rPr>
          <w:u w:val="thick"/>
        </w:rPr>
        <w:t>Structur</w:t>
      </w:r>
      <w:r>
        <w:rPr>
          <w:u w:val="thick"/>
        </w:rPr>
        <w:t>e</w:t>
      </w:r>
      <w:r>
        <w:rPr>
          <w:spacing w:val="-5"/>
          <w:u w:val="thick"/>
        </w:rPr>
        <w:t xml:space="preserve"> </w:t>
      </w:r>
      <w:r>
        <w:rPr>
          <w:u w:val="thick"/>
        </w:rPr>
        <w:t>Test</w:t>
      </w:r>
    </w:p>
    <w:p w14:paraId="0856A95E" w14:textId="77777777" w:rsidR="00B56DD4" w:rsidRDefault="00EC0429">
      <w:pPr>
        <w:pStyle w:val="BodyText"/>
        <w:spacing w:before="134" w:line="360" w:lineRule="auto"/>
        <w:ind w:left="960" w:right="1310"/>
        <w:jc w:val="both"/>
      </w:pPr>
      <w:r>
        <w:t xml:space="preserve">Structure tests are concerned with exercising the internal logic of a program and traversing </w:t>
      </w:r>
      <w:proofErr w:type="gramStart"/>
      <w:r>
        <w:t>particular execution</w:t>
      </w:r>
      <w:proofErr w:type="gramEnd"/>
      <w:r>
        <w:t xml:space="preserve"> paths. Some authors refer collectively to functional performance and stress testing as “black box” testing. While structure testing is </w:t>
      </w:r>
      <w:r>
        <w:t>referred to as “white box” or “glass box” testing. The major activities in structural testing are deciding which path to exercise, deriving test date to exercise those paths, determining the test coverage criterion to be used, executing the test, and measu</w:t>
      </w:r>
      <w:r>
        <w:t>ring the test coverage achieved when the test cases are exercised.</w:t>
      </w:r>
    </w:p>
    <w:p w14:paraId="7FAC343B" w14:textId="77777777" w:rsidR="00B56DD4" w:rsidRDefault="00EC0429">
      <w:pPr>
        <w:spacing w:before="3"/>
        <w:ind w:left="960"/>
        <w:rPr>
          <w:b/>
          <w:sz w:val="28"/>
        </w:rPr>
      </w:pPr>
      <w:r>
        <w:rPr>
          <w:b/>
          <w:sz w:val="28"/>
          <w:u w:val="thick"/>
        </w:rPr>
        <w:t>DEBUGGING</w:t>
      </w:r>
    </w:p>
    <w:p w14:paraId="0C5CBC1E" w14:textId="77777777" w:rsidR="00B56DD4" w:rsidRDefault="00EC0429">
      <w:pPr>
        <w:pStyle w:val="BodyText"/>
        <w:tabs>
          <w:tab w:val="left" w:pos="8264"/>
        </w:tabs>
        <w:spacing w:before="157" w:line="360" w:lineRule="auto"/>
        <w:ind w:left="960" w:right="1313"/>
        <w:jc w:val="both"/>
      </w:pPr>
      <w:r>
        <w:t xml:space="preserve">Defect testing is intended to find areas where the program does not confirm to its specifications. Tests are designed to reveal the presence of defect in the </w:t>
      </w:r>
      <w:proofErr w:type="spellStart"/>
      <w:proofErr w:type="gramStart"/>
      <w:r>
        <w:t>system.When</w:t>
      </w:r>
      <w:proofErr w:type="spellEnd"/>
      <w:proofErr w:type="gramEnd"/>
      <w:r>
        <w:t xml:space="preserve"> defect ha</w:t>
      </w:r>
      <w:r>
        <w:t>ve been found in the program. There must be discovered and removed. This is called</w:t>
      </w:r>
      <w:r>
        <w:tab/>
      </w:r>
      <w:r>
        <w:rPr>
          <w:spacing w:val="-2"/>
        </w:rPr>
        <w:t>“Debugging”.</w:t>
      </w:r>
    </w:p>
    <w:p w14:paraId="5CA98112" w14:textId="77777777" w:rsidR="00B56DD4" w:rsidRDefault="00B56DD4">
      <w:pPr>
        <w:spacing w:line="360" w:lineRule="auto"/>
        <w:jc w:val="both"/>
      </w:pPr>
    </w:p>
    <w:p w14:paraId="6DC975E3" w14:textId="77777777" w:rsidR="00B56DD4" w:rsidRDefault="00B56DD4">
      <w:pPr>
        <w:spacing w:line="360" w:lineRule="auto"/>
        <w:jc w:val="both"/>
      </w:pPr>
    </w:p>
    <w:p w14:paraId="64BC8A50" w14:textId="77777777" w:rsidR="00B56DD4" w:rsidRDefault="00B56DD4">
      <w:pPr>
        <w:spacing w:line="360" w:lineRule="auto"/>
        <w:jc w:val="both"/>
      </w:pPr>
    </w:p>
    <w:p w14:paraId="3012FADA" w14:textId="77777777" w:rsidR="00B56DD4" w:rsidRDefault="00B56DD4">
      <w:pPr>
        <w:spacing w:line="360" w:lineRule="auto"/>
        <w:jc w:val="both"/>
      </w:pPr>
    </w:p>
    <w:p w14:paraId="632E443A" w14:textId="77777777" w:rsidR="00B56DD4" w:rsidRDefault="00EC0429">
      <w:pPr>
        <w:spacing w:before="3"/>
        <w:ind w:left="960"/>
        <w:rPr>
          <w:b/>
          <w:sz w:val="28"/>
        </w:rPr>
      </w:pPr>
      <w:r>
        <w:rPr>
          <w:b/>
          <w:sz w:val="28"/>
        </w:rPr>
        <w:t>Unit Testing and All Test Cases Design Pattern</w:t>
      </w:r>
    </w:p>
    <w:p w14:paraId="00FC4668" w14:textId="77777777" w:rsidR="00B56DD4" w:rsidRDefault="00B56DD4">
      <w:pPr>
        <w:spacing w:line="360" w:lineRule="auto"/>
        <w:jc w:val="both"/>
      </w:pPr>
    </w:p>
    <w:p w14:paraId="6925B562" w14:textId="77777777" w:rsidR="00B56DD4" w:rsidRDefault="00B56DD4">
      <w:pPr>
        <w:spacing w:line="360" w:lineRule="auto"/>
        <w:jc w:val="both"/>
      </w:pPr>
    </w:p>
    <w:p w14:paraId="66AC53E1" w14:textId="77777777" w:rsidR="00B56DD4" w:rsidRDefault="00B56DD4">
      <w:pPr>
        <w:spacing w:line="360" w:lineRule="auto"/>
        <w:jc w:val="both"/>
      </w:pPr>
    </w:p>
    <w:p w14:paraId="7C1ADDE3" w14:textId="77777777" w:rsidR="00B56DD4" w:rsidRDefault="00EC0429">
      <w:pPr>
        <w:spacing w:line="360" w:lineRule="auto"/>
        <w:jc w:val="both"/>
      </w:pPr>
      <w:r>
        <w:rPr>
          <w:noProof/>
        </w:rPr>
        <w:drawing>
          <wp:inline distT="0" distB="0" distL="0" distR="0" wp14:anchorId="2208CB21" wp14:editId="46656C7B">
            <wp:extent cx="6125845" cy="4558665"/>
            <wp:effectExtent l="0" t="0" r="0" b="0"/>
            <wp:docPr id="25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5"/>
                    <a:srcRect/>
                    <a:stretch>
                      <a:fillRect/>
                    </a:stretch>
                  </pic:blipFill>
                  <pic:spPr>
                    <a:xfrm>
                      <a:off x="0" y="0"/>
                      <a:ext cx="6125845" cy="4558665"/>
                    </a:xfrm>
                    <a:prstGeom prst="rect">
                      <a:avLst/>
                    </a:prstGeom>
                  </pic:spPr>
                </pic:pic>
              </a:graphicData>
            </a:graphic>
          </wp:inline>
        </w:drawing>
      </w:r>
    </w:p>
    <w:p w14:paraId="2DBF5709" w14:textId="77777777" w:rsidR="00B56DD4" w:rsidRDefault="00B56DD4">
      <w:pPr>
        <w:spacing w:line="360" w:lineRule="auto"/>
        <w:jc w:val="both"/>
      </w:pPr>
    </w:p>
    <w:p w14:paraId="207ABAA1" w14:textId="77777777" w:rsidR="00B56DD4" w:rsidRDefault="00B56DD4">
      <w:pPr>
        <w:pBdr>
          <w:top w:val="none" w:sz="4" w:space="0" w:color="auto"/>
          <w:left w:val="none" w:sz="4" w:space="0" w:color="auto"/>
          <w:bottom w:val="none" w:sz="4" w:space="0" w:color="auto"/>
          <w:right w:val="none" w:sz="4" w:space="0" w:color="auto"/>
          <w:between w:val="none" w:sz="4" w:space="0" w:color="auto"/>
          <w:bar w:val="none" w:sz="4" w:color="auto"/>
        </w:pBdr>
        <w:rPr>
          <w:rFonts w:ascii="Lato"/>
          <w:color w:val="000000"/>
          <w:szCs w:val="20"/>
        </w:rPr>
      </w:pPr>
    </w:p>
    <w:p w14:paraId="1F567B79" w14:textId="77777777" w:rsidR="00B56DD4" w:rsidRDefault="00B56DD4">
      <w:pPr>
        <w:pBdr>
          <w:top w:val="none" w:sz="4" w:space="0" w:color="auto"/>
          <w:left w:val="none" w:sz="4" w:space="0" w:color="auto"/>
          <w:bottom w:val="none" w:sz="4" w:space="0" w:color="auto"/>
          <w:right w:val="none" w:sz="4" w:space="0" w:color="auto"/>
          <w:between w:val="none" w:sz="4" w:space="0" w:color="auto"/>
          <w:bar w:val="none" w:sz="4" w:color="auto"/>
        </w:pBdr>
        <w:rPr>
          <w:rFonts w:ascii="Lato"/>
          <w:color w:val="000000"/>
          <w:szCs w:val="20"/>
        </w:rPr>
      </w:pPr>
    </w:p>
    <w:p w14:paraId="53CB8149" w14:textId="77777777" w:rsidR="00B56DD4" w:rsidRDefault="00B56DD4">
      <w:pPr>
        <w:pBdr>
          <w:top w:val="none" w:sz="4" w:space="0" w:color="auto"/>
          <w:left w:val="none" w:sz="4" w:space="0" w:color="auto"/>
          <w:bottom w:val="none" w:sz="4" w:space="0" w:color="auto"/>
          <w:right w:val="none" w:sz="4" w:space="0" w:color="auto"/>
          <w:between w:val="none" w:sz="4" w:space="0" w:color="auto"/>
          <w:bar w:val="none" w:sz="4" w:color="auto"/>
        </w:pBdr>
        <w:rPr>
          <w:rFonts w:ascii="Lato"/>
          <w:color w:val="000000"/>
          <w:szCs w:val="20"/>
        </w:rPr>
      </w:pPr>
    </w:p>
    <w:p w14:paraId="412BAD6E"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rFonts w:ascii="Lato"/>
          <w:color w:val="000000"/>
          <w:szCs w:val="20"/>
        </w:rPr>
      </w:pPr>
      <w:r>
        <w:rPr>
          <w:rFonts w:ascii="Lato"/>
          <w:color w:val="000000"/>
          <w:szCs w:val="20"/>
        </w:rPr>
        <w:t xml:space="preserve">The data used needs to be enough to execute the test. For unit testing, we want to make it as </w:t>
      </w:r>
      <w:r>
        <w:rPr>
          <w:rFonts w:ascii="Lato"/>
          <w:color w:val="000000"/>
          <w:szCs w:val="20"/>
        </w:rPr>
        <w:t>simple as</w:t>
      </w:r>
    </w:p>
    <w:p w14:paraId="43A91B9E"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rFonts w:ascii="Lato"/>
          <w:color w:val="000000"/>
          <w:szCs w:val="20"/>
        </w:rPr>
      </w:pPr>
      <w:r>
        <w:rPr>
          <w:rFonts w:ascii="Lato"/>
          <w:color w:val="000000"/>
          <w:szCs w:val="20"/>
        </w:rPr>
        <w:t xml:space="preserve"> possible to test the most basic unit of our application. The data could be as simple as making a string </w:t>
      </w:r>
    </w:p>
    <w:p w14:paraId="49956140"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rFonts w:ascii="Lato"/>
          <w:color w:val="000000"/>
          <w:szCs w:val="20"/>
        </w:rPr>
      </w:pPr>
      <w:r>
        <w:rPr>
          <w:rFonts w:ascii="Lato"/>
          <w:color w:val="000000"/>
          <w:szCs w:val="20"/>
        </w:rPr>
        <w:t xml:space="preserve">or object variable for which you can control the data. Or a mock framework can be used for the test if a </w:t>
      </w:r>
    </w:p>
    <w:p w14:paraId="02C0C0D3"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rFonts w:ascii="Segoe UI"/>
          <w:color w:val="000000"/>
          <w:sz w:val="18"/>
        </w:rPr>
      </w:pPr>
      <w:r>
        <w:rPr>
          <w:rFonts w:ascii="Lato"/>
          <w:color w:val="000000"/>
          <w:szCs w:val="20"/>
        </w:rPr>
        <w:t xml:space="preserve">dependency is not </w:t>
      </w:r>
      <w:proofErr w:type="gramStart"/>
      <w:r>
        <w:rPr>
          <w:rFonts w:ascii="Lato"/>
          <w:color w:val="000000"/>
          <w:szCs w:val="20"/>
        </w:rPr>
        <w:t>available</w:t>
      </w:r>
      <w:proofErr w:type="gramEnd"/>
      <w:r>
        <w:rPr>
          <w:rFonts w:ascii="Lato"/>
          <w:color w:val="000000"/>
          <w:szCs w:val="20"/>
        </w:rPr>
        <w:t xml:space="preserve"> or you need that dependency to be in a specific state.</w:t>
      </w:r>
      <w:r>
        <w:rPr>
          <w:rFonts w:ascii="Segoe UI"/>
          <w:color w:val="000000"/>
          <w:sz w:val="18"/>
        </w:rPr>
        <w:t xml:space="preserve"> </w:t>
      </w:r>
    </w:p>
    <w:p w14:paraId="37B219B2" w14:textId="77777777" w:rsidR="00B56DD4" w:rsidRDefault="00B56DD4">
      <w:pPr>
        <w:spacing w:line="360" w:lineRule="auto"/>
        <w:jc w:val="both"/>
      </w:pPr>
    </w:p>
    <w:p w14:paraId="4690A09A" w14:textId="77777777" w:rsidR="00B56DD4" w:rsidRDefault="00B56DD4">
      <w:pPr>
        <w:spacing w:line="360" w:lineRule="auto"/>
        <w:jc w:val="both"/>
      </w:pPr>
    </w:p>
    <w:p w14:paraId="356E03BF" w14:textId="77777777" w:rsidR="00B56DD4" w:rsidRDefault="00B56DD4">
      <w:pPr>
        <w:spacing w:line="360" w:lineRule="auto"/>
        <w:jc w:val="both"/>
      </w:pPr>
    </w:p>
    <w:p w14:paraId="58927B05" w14:textId="77777777" w:rsidR="00B56DD4" w:rsidRDefault="00B56DD4">
      <w:pPr>
        <w:spacing w:line="360" w:lineRule="auto"/>
        <w:jc w:val="both"/>
      </w:pPr>
    </w:p>
    <w:p w14:paraId="06865758" w14:textId="77777777" w:rsidR="00B56DD4" w:rsidRDefault="00B56DD4">
      <w:pPr>
        <w:spacing w:line="360" w:lineRule="auto"/>
        <w:jc w:val="both"/>
      </w:pPr>
    </w:p>
    <w:p w14:paraId="6AD18D5A" w14:textId="77777777" w:rsidR="00B56DD4" w:rsidRDefault="00B56DD4">
      <w:pPr>
        <w:spacing w:line="360" w:lineRule="auto"/>
        <w:jc w:val="both"/>
      </w:pPr>
    </w:p>
    <w:p w14:paraId="0428B35B" w14:textId="77777777" w:rsidR="00B56DD4" w:rsidRDefault="00B56DD4">
      <w:pPr>
        <w:spacing w:line="360" w:lineRule="auto"/>
        <w:jc w:val="both"/>
      </w:pPr>
    </w:p>
    <w:p w14:paraId="28754EB3" w14:textId="77777777" w:rsidR="00B56DD4" w:rsidRDefault="00B56DD4">
      <w:pPr>
        <w:spacing w:line="360" w:lineRule="auto"/>
        <w:jc w:val="both"/>
      </w:pPr>
    </w:p>
    <w:p w14:paraId="3758FC0C" w14:textId="77777777" w:rsidR="00B56DD4" w:rsidRDefault="00EC0429">
      <w:pPr>
        <w:spacing w:line="360" w:lineRule="auto"/>
        <w:jc w:val="both"/>
      </w:pPr>
      <w:r>
        <w:rPr>
          <w:noProof/>
        </w:rPr>
        <w:drawing>
          <wp:inline distT="0" distB="0" distL="0" distR="0" wp14:anchorId="3BFF8D11" wp14:editId="55D38B9B">
            <wp:extent cx="5838825" cy="5519420"/>
            <wp:effectExtent l="0" t="0" r="0" b="0"/>
            <wp:docPr id="252"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6"/>
                    <a:srcRect/>
                    <a:stretch>
                      <a:fillRect/>
                    </a:stretch>
                  </pic:blipFill>
                  <pic:spPr>
                    <a:xfrm>
                      <a:off x="0" y="0"/>
                      <a:ext cx="5838825" cy="5519420"/>
                    </a:xfrm>
                    <a:prstGeom prst="rect">
                      <a:avLst/>
                    </a:prstGeom>
                  </pic:spPr>
                </pic:pic>
              </a:graphicData>
            </a:graphic>
          </wp:inline>
        </w:drawing>
      </w:r>
    </w:p>
    <w:p w14:paraId="6BCA3C16" w14:textId="77777777" w:rsidR="00B56DD4" w:rsidRDefault="00B56DD4">
      <w:pPr>
        <w:spacing w:line="360" w:lineRule="auto"/>
        <w:jc w:val="both"/>
      </w:pPr>
    </w:p>
    <w:p w14:paraId="48700F21" w14:textId="77777777" w:rsidR="00B56DD4" w:rsidRDefault="00B56DD4">
      <w:pPr>
        <w:spacing w:line="360" w:lineRule="auto"/>
        <w:jc w:val="both"/>
      </w:pPr>
    </w:p>
    <w:p w14:paraId="0E0137A3" w14:textId="77777777" w:rsidR="00B56DD4" w:rsidRDefault="00B56DD4">
      <w:pPr>
        <w:spacing w:line="360" w:lineRule="auto"/>
        <w:jc w:val="both"/>
      </w:pPr>
    </w:p>
    <w:p w14:paraId="5FC0291A" w14:textId="77777777" w:rsidR="00B56DD4" w:rsidRDefault="00B56DD4">
      <w:pPr>
        <w:spacing w:line="360" w:lineRule="auto"/>
        <w:jc w:val="both"/>
      </w:pPr>
    </w:p>
    <w:p w14:paraId="69F5AFD2" w14:textId="77777777" w:rsidR="00B56DD4" w:rsidRDefault="00B56DD4">
      <w:pPr>
        <w:spacing w:line="360" w:lineRule="auto"/>
        <w:jc w:val="both"/>
      </w:pPr>
    </w:p>
    <w:p w14:paraId="11670247" w14:textId="77777777" w:rsidR="00B56DD4" w:rsidRDefault="00B56DD4">
      <w:pPr>
        <w:spacing w:line="360" w:lineRule="auto"/>
        <w:jc w:val="both"/>
      </w:pPr>
    </w:p>
    <w:p w14:paraId="37CF225A" w14:textId="77777777" w:rsidR="00B56DD4" w:rsidRDefault="00B56DD4">
      <w:pPr>
        <w:spacing w:line="360" w:lineRule="auto"/>
        <w:jc w:val="both"/>
      </w:pPr>
    </w:p>
    <w:p w14:paraId="2065B841" w14:textId="77777777" w:rsidR="00B56DD4" w:rsidRDefault="00B56DD4">
      <w:pPr>
        <w:spacing w:line="360" w:lineRule="auto"/>
        <w:jc w:val="both"/>
      </w:pPr>
    </w:p>
    <w:p w14:paraId="795A5C1E" w14:textId="77777777" w:rsidR="00B56DD4" w:rsidRDefault="00B56DD4">
      <w:pPr>
        <w:spacing w:line="360" w:lineRule="auto"/>
        <w:jc w:val="both"/>
      </w:pPr>
    </w:p>
    <w:p w14:paraId="1A8CE82E" w14:textId="77777777" w:rsidR="00B56DD4" w:rsidRDefault="00B56DD4">
      <w:pPr>
        <w:spacing w:line="360" w:lineRule="auto"/>
        <w:jc w:val="both"/>
      </w:pPr>
    </w:p>
    <w:p w14:paraId="2AB3FB2A" w14:textId="77777777" w:rsidR="00B56DD4" w:rsidRDefault="00B56DD4">
      <w:pPr>
        <w:spacing w:line="360" w:lineRule="auto"/>
        <w:jc w:val="both"/>
      </w:pPr>
    </w:p>
    <w:p w14:paraId="55B7348D" w14:textId="77777777" w:rsidR="00B56DD4" w:rsidRDefault="00B56DD4">
      <w:pPr>
        <w:spacing w:line="360" w:lineRule="auto"/>
        <w:jc w:val="both"/>
      </w:pPr>
    </w:p>
    <w:p w14:paraId="7067EB33" w14:textId="77777777" w:rsidR="00B56DD4" w:rsidRDefault="00B56DD4">
      <w:pPr>
        <w:spacing w:line="360" w:lineRule="auto"/>
        <w:jc w:val="both"/>
      </w:pPr>
    </w:p>
    <w:p w14:paraId="5DB6E588" w14:textId="77777777" w:rsidR="00B56DD4" w:rsidRDefault="00EC0429">
      <w:pPr>
        <w:spacing w:line="360" w:lineRule="auto"/>
        <w:jc w:val="both"/>
      </w:pPr>
      <w:r>
        <w:rPr>
          <w:noProof/>
        </w:rPr>
        <w:drawing>
          <wp:inline distT="0" distB="0" distL="0" distR="0" wp14:anchorId="2F9FAF9F" wp14:editId="1C213956">
            <wp:extent cx="6000750" cy="4314825"/>
            <wp:effectExtent l="0" t="0" r="0" b="0"/>
            <wp:docPr id="25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7"/>
                    <a:srcRect/>
                    <a:stretch>
                      <a:fillRect/>
                    </a:stretch>
                  </pic:blipFill>
                  <pic:spPr>
                    <a:xfrm>
                      <a:off x="0" y="0"/>
                      <a:ext cx="6000750" cy="4314825"/>
                    </a:xfrm>
                    <a:prstGeom prst="rect">
                      <a:avLst/>
                    </a:prstGeom>
                  </pic:spPr>
                </pic:pic>
              </a:graphicData>
            </a:graphic>
          </wp:inline>
        </w:drawing>
      </w:r>
    </w:p>
    <w:p w14:paraId="4C9082B9" w14:textId="77777777" w:rsidR="00B56DD4" w:rsidRDefault="00B56DD4">
      <w:pPr>
        <w:spacing w:line="360" w:lineRule="auto"/>
        <w:jc w:val="both"/>
      </w:pPr>
    </w:p>
    <w:p w14:paraId="5EF3D7C2" w14:textId="77777777" w:rsidR="00B56DD4" w:rsidRDefault="00B56DD4">
      <w:pPr>
        <w:spacing w:line="360" w:lineRule="auto"/>
        <w:jc w:val="both"/>
      </w:pPr>
    </w:p>
    <w:p w14:paraId="4BA9248A" w14:textId="77777777" w:rsidR="00B56DD4" w:rsidRDefault="00EC0429">
      <w:pPr>
        <w:spacing w:line="360" w:lineRule="auto"/>
        <w:jc w:val="both"/>
      </w:pPr>
      <w:r>
        <w:rPr>
          <w:noProof/>
        </w:rPr>
        <w:drawing>
          <wp:inline distT="0" distB="0" distL="0" distR="0" wp14:anchorId="41A15229" wp14:editId="64D9D864">
            <wp:extent cx="5829300" cy="2247900"/>
            <wp:effectExtent l="0" t="0" r="0" b="0"/>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18"/>
                    <a:srcRect/>
                    <a:stretch>
                      <a:fillRect/>
                    </a:stretch>
                  </pic:blipFill>
                  <pic:spPr>
                    <a:xfrm>
                      <a:off x="0" y="0"/>
                      <a:ext cx="5829300" cy="2247900"/>
                    </a:xfrm>
                    <a:prstGeom prst="rect">
                      <a:avLst/>
                    </a:prstGeom>
                  </pic:spPr>
                </pic:pic>
              </a:graphicData>
            </a:graphic>
          </wp:inline>
        </w:drawing>
      </w:r>
    </w:p>
    <w:p w14:paraId="32EB8DA9" w14:textId="77777777" w:rsidR="00B56DD4" w:rsidRDefault="00B56DD4">
      <w:pPr>
        <w:pStyle w:val="Heading2"/>
        <w:tabs>
          <w:tab w:val="left" w:pos="1201"/>
        </w:tabs>
        <w:spacing w:before="1"/>
        <w:ind w:left="1201"/>
        <w:jc w:val="both"/>
        <w:rPr>
          <w:u w:val="thick"/>
        </w:rPr>
      </w:pPr>
    </w:p>
    <w:p w14:paraId="11A669D5" w14:textId="77777777" w:rsidR="00B56DD4" w:rsidRDefault="00EC0429">
      <w:pPr>
        <w:pStyle w:val="Heading2"/>
        <w:tabs>
          <w:tab w:val="left" w:pos="1201"/>
        </w:tabs>
        <w:spacing w:before="1"/>
        <w:ind w:left="1201"/>
        <w:jc w:val="both"/>
        <w:rPr>
          <w:u w:val="none"/>
        </w:rPr>
      </w:pPr>
      <w:r>
        <w:rPr>
          <w:spacing w:val="-2"/>
          <w:u w:val="thick"/>
        </w:rPr>
        <w:t xml:space="preserve">Module </w:t>
      </w:r>
      <w:r>
        <w:rPr>
          <w:u w:val="thick"/>
        </w:rPr>
        <w:t xml:space="preserve">Testing with Execution </w:t>
      </w:r>
      <w:proofErr w:type="gramStart"/>
      <w:r>
        <w:rPr>
          <w:u w:val="thick"/>
        </w:rPr>
        <w:t>Plan :</w:t>
      </w:r>
      <w:proofErr w:type="gramEnd"/>
      <w:r>
        <w:rPr>
          <w:u w:val="thick"/>
        </w:rPr>
        <w:t xml:space="preserve"> </w:t>
      </w:r>
    </w:p>
    <w:p w14:paraId="3836D743" w14:textId="77777777" w:rsidR="00B56DD4" w:rsidRDefault="00B56DD4">
      <w:pPr>
        <w:pStyle w:val="Heading2"/>
        <w:tabs>
          <w:tab w:val="left" w:pos="1201"/>
        </w:tabs>
        <w:spacing w:before="1"/>
        <w:jc w:val="both"/>
        <w:rPr>
          <w:u w:val="none"/>
        </w:rPr>
      </w:pPr>
    </w:p>
    <w:p w14:paraId="2AECF8BD" w14:textId="77777777" w:rsidR="00B56DD4" w:rsidRDefault="00B56DD4">
      <w:pPr>
        <w:spacing w:line="360" w:lineRule="auto"/>
        <w:jc w:val="both"/>
      </w:pPr>
    </w:p>
    <w:p w14:paraId="600F2481" w14:textId="77777777" w:rsidR="00B56DD4" w:rsidRDefault="00EC0429">
      <w:pPr>
        <w:tabs>
          <w:tab w:val="left" w:pos="5759"/>
        </w:tabs>
        <w:spacing w:line="360" w:lineRule="auto"/>
        <w:jc w:val="both"/>
      </w:pPr>
      <w:r>
        <w:rPr>
          <w:noProof/>
        </w:rPr>
        <w:drawing>
          <wp:inline distT="0" distB="0" distL="0" distR="0" wp14:anchorId="144F6AF1" wp14:editId="45C667A2">
            <wp:extent cx="6076950" cy="6116955"/>
            <wp:effectExtent l="0" t="0" r="0" b="0"/>
            <wp:docPr id="25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19"/>
                    <a:srcRect/>
                    <a:stretch>
                      <a:fillRect/>
                    </a:stretch>
                  </pic:blipFill>
                  <pic:spPr>
                    <a:xfrm>
                      <a:off x="0" y="0"/>
                      <a:ext cx="6076950" cy="6116955"/>
                    </a:xfrm>
                    <a:prstGeom prst="rect">
                      <a:avLst/>
                    </a:prstGeom>
                  </pic:spPr>
                </pic:pic>
              </a:graphicData>
            </a:graphic>
          </wp:inline>
        </w:drawing>
      </w:r>
    </w:p>
    <w:p w14:paraId="3FF84B65" w14:textId="77777777" w:rsidR="00B56DD4" w:rsidRDefault="00B56DD4">
      <w:pPr>
        <w:spacing w:line="360" w:lineRule="auto"/>
        <w:jc w:val="both"/>
      </w:pPr>
    </w:p>
    <w:p w14:paraId="33713610" w14:textId="77777777" w:rsidR="00B56DD4" w:rsidRDefault="00B56DD4">
      <w:pPr>
        <w:spacing w:line="360" w:lineRule="auto"/>
        <w:jc w:val="both"/>
      </w:pPr>
    </w:p>
    <w:p w14:paraId="1933CB86" w14:textId="77777777" w:rsidR="00B56DD4" w:rsidRDefault="00B56DD4">
      <w:pPr>
        <w:spacing w:line="360" w:lineRule="auto"/>
        <w:jc w:val="both"/>
      </w:pPr>
    </w:p>
    <w:p w14:paraId="731380A2" w14:textId="77777777" w:rsidR="00B56DD4" w:rsidRDefault="00B56DD4">
      <w:pPr>
        <w:spacing w:line="360" w:lineRule="auto"/>
        <w:jc w:val="both"/>
      </w:pPr>
    </w:p>
    <w:p w14:paraId="4E3AC674" w14:textId="77777777" w:rsidR="00B56DD4" w:rsidRDefault="00B56DD4">
      <w:pPr>
        <w:spacing w:line="360" w:lineRule="auto"/>
        <w:jc w:val="both"/>
      </w:pPr>
    </w:p>
    <w:p w14:paraId="3FDC36DE" w14:textId="77777777" w:rsidR="00B56DD4" w:rsidRDefault="00B56DD4">
      <w:pPr>
        <w:spacing w:line="360" w:lineRule="auto"/>
        <w:jc w:val="both"/>
      </w:pPr>
    </w:p>
    <w:p w14:paraId="7E31BD9C" w14:textId="77777777" w:rsidR="00B56DD4" w:rsidRDefault="00B56DD4">
      <w:pPr>
        <w:spacing w:line="360" w:lineRule="auto"/>
        <w:jc w:val="both"/>
      </w:pPr>
    </w:p>
    <w:p w14:paraId="5543F724" w14:textId="77777777" w:rsidR="00B56DD4" w:rsidRDefault="00EC0429">
      <w:pPr>
        <w:spacing w:line="360" w:lineRule="auto"/>
        <w:jc w:val="both"/>
      </w:pPr>
      <w:r>
        <w:t xml:space="preserve">                                                                          </w:t>
      </w:r>
      <w:r>
        <w:rPr>
          <w:b/>
          <w:bCs/>
          <w:spacing w:val="-2"/>
          <w:sz w:val="24"/>
          <w:szCs w:val="24"/>
          <w:u w:val="thick"/>
        </w:rPr>
        <w:t>Test Plan Document</w:t>
      </w:r>
      <w:r>
        <w:rPr>
          <w:spacing w:val="-2"/>
          <w:u w:val="thick"/>
        </w:rPr>
        <w:t xml:space="preserve"> </w:t>
      </w:r>
    </w:p>
    <w:p w14:paraId="2B6D0874" w14:textId="77777777" w:rsidR="00B56DD4" w:rsidRDefault="00B56DD4">
      <w:pPr>
        <w:spacing w:line="360" w:lineRule="auto"/>
        <w:jc w:val="both"/>
      </w:pPr>
    </w:p>
    <w:p w14:paraId="10EA24F5" w14:textId="77777777" w:rsidR="00B56DD4" w:rsidRDefault="00B56DD4">
      <w:pPr>
        <w:spacing w:line="360" w:lineRule="auto"/>
        <w:jc w:val="both"/>
      </w:pPr>
    </w:p>
    <w:p w14:paraId="0198842E" w14:textId="77777777" w:rsidR="00B56DD4" w:rsidRDefault="00EC0429">
      <w:pPr>
        <w:spacing w:line="360" w:lineRule="auto"/>
        <w:jc w:val="both"/>
      </w:pPr>
      <w:r>
        <w:rPr>
          <w:noProof/>
        </w:rPr>
        <w:drawing>
          <wp:inline distT="0" distB="0" distL="0" distR="0" wp14:anchorId="678281A6" wp14:editId="14B4A84E">
            <wp:extent cx="6191250" cy="5002530"/>
            <wp:effectExtent l="0" t="0" r="0" b="0"/>
            <wp:docPr id="256"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20"/>
                    <a:srcRect/>
                    <a:stretch>
                      <a:fillRect/>
                    </a:stretch>
                  </pic:blipFill>
                  <pic:spPr>
                    <a:xfrm>
                      <a:off x="0" y="0"/>
                      <a:ext cx="6191250" cy="5002530"/>
                    </a:xfrm>
                    <a:prstGeom prst="rect">
                      <a:avLst/>
                    </a:prstGeom>
                  </pic:spPr>
                </pic:pic>
              </a:graphicData>
            </a:graphic>
          </wp:inline>
        </w:drawing>
      </w:r>
    </w:p>
    <w:p w14:paraId="53137C87" w14:textId="77777777" w:rsidR="00B56DD4" w:rsidRDefault="00B56DD4">
      <w:pPr>
        <w:spacing w:line="360" w:lineRule="auto"/>
        <w:jc w:val="both"/>
      </w:pPr>
    </w:p>
    <w:p w14:paraId="2D9D1A24" w14:textId="77777777" w:rsidR="00B56DD4" w:rsidRDefault="00B56DD4">
      <w:pPr>
        <w:spacing w:line="360" w:lineRule="auto"/>
        <w:jc w:val="both"/>
      </w:pPr>
    </w:p>
    <w:p w14:paraId="7F00A6E0" w14:textId="77777777" w:rsidR="00B56DD4" w:rsidRDefault="00B56DD4">
      <w:pPr>
        <w:spacing w:line="360" w:lineRule="auto"/>
        <w:jc w:val="both"/>
      </w:pPr>
    </w:p>
    <w:p w14:paraId="570ECA5F" w14:textId="77777777" w:rsidR="00B56DD4" w:rsidRDefault="00B56DD4">
      <w:pPr>
        <w:spacing w:line="360" w:lineRule="auto"/>
        <w:jc w:val="both"/>
      </w:pPr>
    </w:p>
    <w:p w14:paraId="6D768709" w14:textId="77777777" w:rsidR="00B56DD4" w:rsidRDefault="00B56DD4">
      <w:pPr>
        <w:spacing w:line="360" w:lineRule="auto"/>
        <w:jc w:val="both"/>
      </w:pPr>
    </w:p>
    <w:p w14:paraId="77274D04" w14:textId="77777777" w:rsidR="00B56DD4" w:rsidRDefault="00B56DD4">
      <w:pPr>
        <w:spacing w:line="360" w:lineRule="auto"/>
        <w:jc w:val="both"/>
      </w:pPr>
    </w:p>
    <w:p w14:paraId="39C29042" w14:textId="77777777" w:rsidR="00B56DD4" w:rsidRDefault="00B56DD4">
      <w:pPr>
        <w:spacing w:line="360" w:lineRule="auto"/>
        <w:jc w:val="both"/>
      </w:pPr>
    </w:p>
    <w:p w14:paraId="78250CEA" w14:textId="77777777" w:rsidR="00B56DD4" w:rsidRDefault="00B56DD4">
      <w:pPr>
        <w:spacing w:line="360" w:lineRule="auto"/>
        <w:jc w:val="both"/>
      </w:pPr>
    </w:p>
    <w:p w14:paraId="406D5E26" w14:textId="77777777" w:rsidR="00B56DD4" w:rsidRDefault="00B56DD4">
      <w:pPr>
        <w:spacing w:line="360" w:lineRule="auto"/>
        <w:jc w:val="both"/>
      </w:pPr>
    </w:p>
    <w:p w14:paraId="3EC1BC6F" w14:textId="77777777" w:rsidR="00B56DD4" w:rsidRDefault="00B56DD4">
      <w:pPr>
        <w:spacing w:line="360" w:lineRule="auto"/>
        <w:jc w:val="both"/>
      </w:pPr>
    </w:p>
    <w:p w14:paraId="2966C5FE" w14:textId="77777777" w:rsidR="00B56DD4" w:rsidRDefault="00B56DD4">
      <w:pPr>
        <w:spacing w:line="360" w:lineRule="auto"/>
        <w:jc w:val="both"/>
      </w:pPr>
    </w:p>
    <w:p w14:paraId="66C668AE" w14:textId="77777777" w:rsidR="00B56DD4" w:rsidRDefault="00EC0429">
      <w:pPr>
        <w:spacing w:line="360" w:lineRule="auto"/>
        <w:jc w:val="both"/>
      </w:pPr>
      <w:r>
        <w:t xml:space="preserve">                                                                           </w:t>
      </w:r>
      <w:r>
        <w:rPr>
          <w:b/>
          <w:bCs/>
          <w:sz w:val="24"/>
          <w:szCs w:val="24"/>
        </w:rPr>
        <w:t>Functional Testing</w:t>
      </w:r>
      <w:r>
        <w:t xml:space="preserve"> </w:t>
      </w:r>
    </w:p>
    <w:p w14:paraId="64AAB905" w14:textId="77777777" w:rsidR="00B56DD4" w:rsidRDefault="00B56DD4">
      <w:pPr>
        <w:spacing w:line="360" w:lineRule="auto"/>
        <w:jc w:val="both"/>
      </w:pPr>
    </w:p>
    <w:p w14:paraId="0488DE8B" w14:textId="77777777" w:rsidR="00B56DD4" w:rsidRDefault="00B56DD4">
      <w:pPr>
        <w:spacing w:line="360" w:lineRule="auto"/>
        <w:jc w:val="both"/>
      </w:pPr>
    </w:p>
    <w:p w14:paraId="11CE394A" w14:textId="77777777" w:rsidR="00B56DD4" w:rsidRDefault="00EC0429">
      <w:pPr>
        <w:spacing w:line="360" w:lineRule="auto"/>
        <w:jc w:val="both"/>
      </w:pPr>
      <w:r>
        <w:rPr>
          <w:noProof/>
        </w:rPr>
        <w:drawing>
          <wp:inline distT="0" distB="0" distL="0" distR="0" wp14:anchorId="71A97A7F" wp14:editId="0DCD42E4">
            <wp:extent cx="6334125" cy="5897245"/>
            <wp:effectExtent l="0" t="0" r="0" b="0"/>
            <wp:docPr id="25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21"/>
                    <a:srcRect/>
                    <a:stretch>
                      <a:fillRect/>
                    </a:stretch>
                  </pic:blipFill>
                  <pic:spPr>
                    <a:xfrm>
                      <a:off x="0" y="0"/>
                      <a:ext cx="6334125" cy="5897245"/>
                    </a:xfrm>
                    <a:prstGeom prst="rect">
                      <a:avLst/>
                    </a:prstGeom>
                  </pic:spPr>
                </pic:pic>
              </a:graphicData>
            </a:graphic>
          </wp:inline>
        </w:drawing>
      </w:r>
    </w:p>
    <w:p w14:paraId="2F78879A" w14:textId="77777777" w:rsidR="00B56DD4" w:rsidRDefault="00B56DD4">
      <w:pPr>
        <w:spacing w:line="360" w:lineRule="auto"/>
        <w:jc w:val="both"/>
      </w:pPr>
    </w:p>
    <w:p w14:paraId="3DF6EFDE" w14:textId="77777777" w:rsidR="00B56DD4" w:rsidRDefault="00B56DD4">
      <w:pPr>
        <w:spacing w:line="360" w:lineRule="auto"/>
        <w:jc w:val="both"/>
      </w:pPr>
    </w:p>
    <w:p w14:paraId="455CF815" w14:textId="77777777" w:rsidR="00B56DD4" w:rsidRDefault="00B56DD4">
      <w:pPr>
        <w:spacing w:line="360" w:lineRule="auto"/>
        <w:jc w:val="both"/>
      </w:pPr>
    </w:p>
    <w:p w14:paraId="1AA60EB4" w14:textId="77777777" w:rsidR="00B56DD4" w:rsidRDefault="00B56DD4">
      <w:pPr>
        <w:spacing w:line="360" w:lineRule="auto"/>
        <w:jc w:val="both"/>
      </w:pPr>
    </w:p>
    <w:p w14:paraId="6F8ED765" w14:textId="77777777" w:rsidR="00B56DD4" w:rsidRDefault="00B56DD4">
      <w:pPr>
        <w:spacing w:line="360" w:lineRule="auto"/>
        <w:jc w:val="both"/>
      </w:pPr>
    </w:p>
    <w:p w14:paraId="55EA2CE2" w14:textId="77777777" w:rsidR="00B56DD4" w:rsidRDefault="00B56DD4">
      <w:pPr>
        <w:spacing w:line="360" w:lineRule="auto"/>
        <w:jc w:val="both"/>
      </w:pPr>
    </w:p>
    <w:p w14:paraId="13C8C939" w14:textId="77777777" w:rsidR="00B56DD4" w:rsidRDefault="00B56DD4">
      <w:pPr>
        <w:spacing w:line="360" w:lineRule="auto"/>
        <w:jc w:val="both"/>
      </w:pPr>
    </w:p>
    <w:p w14:paraId="18DC517F" w14:textId="77777777" w:rsidR="00B56DD4" w:rsidRDefault="00B56DD4">
      <w:pPr>
        <w:spacing w:line="360" w:lineRule="auto"/>
        <w:jc w:val="both"/>
      </w:pPr>
    </w:p>
    <w:p w14:paraId="572F3B0B" w14:textId="77777777" w:rsidR="00B56DD4" w:rsidRDefault="00B56DD4">
      <w:pPr>
        <w:spacing w:line="360" w:lineRule="auto"/>
        <w:jc w:val="both"/>
      </w:pPr>
    </w:p>
    <w:p w14:paraId="49F900E4" w14:textId="77777777" w:rsidR="00B56DD4" w:rsidRDefault="00B56DD4">
      <w:pPr>
        <w:spacing w:line="360" w:lineRule="auto"/>
        <w:jc w:val="both"/>
      </w:pPr>
    </w:p>
    <w:p w14:paraId="70A41A3E" w14:textId="77777777" w:rsidR="00B56DD4" w:rsidRDefault="00EC0429">
      <w:pPr>
        <w:spacing w:line="360" w:lineRule="auto"/>
        <w:jc w:val="both"/>
      </w:pPr>
      <w:r>
        <w:rPr>
          <w:noProof/>
        </w:rPr>
        <w:drawing>
          <wp:inline distT="0" distB="0" distL="0" distR="0" wp14:anchorId="168BD5E9" wp14:editId="0D99FE26">
            <wp:extent cx="6019800" cy="2943225"/>
            <wp:effectExtent l="0" t="0" r="0" b="0"/>
            <wp:docPr id="25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22"/>
                    <a:srcRect/>
                    <a:stretch>
                      <a:fillRect/>
                    </a:stretch>
                  </pic:blipFill>
                  <pic:spPr>
                    <a:xfrm>
                      <a:off x="0" y="0"/>
                      <a:ext cx="6019800" cy="2943225"/>
                    </a:xfrm>
                    <a:prstGeom prst="rect">
                      <a:avLst/>
                    </a:prstGeom>
                  </pic:spPr>
                </pic:pic>
              </a:graphicData>
            </a:graphic>
          </wp:inline>
        </w:drawing>
      </w:r>
    </w:p>
    <w:p w14:paraId="628FC08C" w14:textId="77777777" w:rsidR="00B56DD4" w:rsidRDefault="00B56DD4">
      <w:pPr>
        <w:spacing w:line="360" w:lineRule="auto"/>
        <w:jc w:val="both"/>
      </w:pPr>
    </w:p>
    <w:p w14:paraId="3FDA96CC" w14:textId="77777777" w:rsidR="00B56DD4" w:rsidRDefault="00B56DD4">
      <w:pPr>
        <w:spacing w:line="360" w:lineRule="auto"/>
        <w:jc w:val="both"/>
      </w:pPr>
    </w:p>
    <w:p w14:paraId="3FD7E514" w14:textId="77777777" w:rsidR="00B56DD4" w:rsidRDefault="00B56DD4">
      <w:pPr>
        <w:spacing w:line="360" w:lineRule="auto"/>
        <w:jc w:val="both"/>
      </w:pPr>
    </w:p>
    <w:p w14:paraId="587C095B" w14:textId="77777777" w:rsidR="00B56DD4" w:rsidRDefault="00B56DD4">
      <w:pPr>
        <w:spacing w:line="360" w:lineRule="auto"/>
        <w:jc w:val="both"/>
      </w:pPr>
    </w:p>
    <w:p w14:paraId="297FC0C7"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6"/>
          <w:szCs w:val="24"/>
        </w:rPr>
      </w:pPr>
      <w:r>
        <w:rPr>
          <w:color w:val="000000"/>
          <w:sz w:val="26"/>
          <w:szCs w:val="24"/>
        </w:rPr>
        <w:t xml:space="preserve">Functional testing is </w:t>
      </w:r>
      <w:r>
        <w:rPr>
          <w:color w:val="000000"/>
          <w:sz w:val="26"/>
          <w:szCs w:val="24"/>
        </w:rPr>
        <w:t>a type of testing that seeks to establish whether each application feature</w:t>
      </w:r>
    </w:p>
    <w:p w14:paraId="2513482B"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6"/>
          <w:szCs w:val="24"/>
        </w:rPr>
      </w:pPr>
      <w:r>
        <w:rPr>
          <w:color w:val="000000"/>
          <w:sz w:val="26"/>
          <w:szCs w:val="24"/>
        </w:rPr>
        <w:t xml:space="preserve">works as per the software </w:t>
      </w:r>
      <w:r>
        <w:rPr>
          <w:color w:val="000000"/>
          <w:sz w:val="26"/>
          <w:szCs w:val="24"/>
        </w:rPr>
        <w:t>requirements</w:t>
      </w:r>
      <w:r>
        <w:rPr>
          <w:color w:val="000000"/>
          <w:sz w:val="26"/>
          <w:szCs w:val="24"/>
        </w:rPr>
        <w:t xml:space="preserve">. Each function is compared to the corresponding </w:t>
      </w:r>
    </w:p>
    <w:p w14:paraId="6FC46419"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0"/>
          <w:szCs w:val="24"/>
        </w:rPr>
      </w:pPr>
      <w:r>
        <w:rPr>
          <w:color w:val="000000"/>
          <w:sz w:val="26"/>
          <w:szCs w:val="24"/>
        </w:rPr>
        <w:t xml:space="preserve">requirement to ascertain whether its output is consistent with the end user's </w:t>
      </w:r>
      <w:proofErr w:type="gramStart"/>
      <w:r>
        <w:rPr>
          <w:color w:val="000000"/>
          <w:sz w:val="26"/>
          <w:szCs w:val="24"/>
        </w:rPr>
        <w:t>expectations</w:t>
      </w:r>
      <w:r>
        <w:rPr>
          <w:color w:val="000000"/>
          <w:sz w:val="20"/>
          <w:szCs w:val="24"/>
        </w:rPr>
        <w:t xml:space="preserve"> .</w:t>
      </w:r>
      <w:proofErr w:type="gramEnd"/>
    </w:p>
    <w:p w14:paraId="5C41020D" w14:textId="77777777" w:rsidR="00B56DD4" w:rsidRDefault="00B56DD4">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0"/>
          <w:szCs w:val="24"/>
        </w:rPr>
      </w:pPr>
    </w:p>
    <w:p w14:paraId="44F88703"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6"/>
          <w:szCs w:val="24"/>
        </w:rPr>
      </w:pPr>
      <w:r>
        <w:rPr>
          <w:color w:val="000000"/>
          <w:sz w:val="26"/>
          <w:szCs w:val="24"/>
        </w:rPr>
        <w:t xml:space="preserve">Functional testing is </w:t>
      </w:r>
      <w:r>
        <w:rPr>
          <w:color w:val="000000"/>
          <w:sz w:val="26"/>
          <w:szCs w:val="24"/>
        </w:rPr>
        <w:t>the process through which QAs determine if a piece of software is</w:t>
      </w:r>
    </w:p>
    <w:p w14:paraId="0D605336"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6"/>
          <w:szCs w:val="24"/>
        </w:rPr>
      </w:pPr>
      <w:r>
        <w:rPr>
          <w:color w:val="000000"/>
          <w:sz w:val="26"/>
          <w:szCs w:val="24"/>
        </w:rPr>
        <w:t xml:space="preserve"> acting in accordance with pre-determined requirements.</w:t>
      </w:r>
      <w:r>
        <w:rPr>
          <w:color w:val="000000"/>
          <w:sz w:val="26"/>
          <w:szCs w:val="24"/>
        </w:rPr>
        <w:t xml:space="preserve"> It uses black-box testing </w:t>
      </w:r>
    </w:p>
    <w:p w14:paraId="4364FF48"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sz w:val="24"/>
          <w:szCs w:val="24"/>
        </w:rPr>
      </w:pPr>
      <w:r>
        <w:rPr>
          <w:color w:val="000000"/>
          <w:sz w:val="26"/>
          <w:szCs w:val="24"/>
        </w:rPr>
        <w:t>techniques, in which the tester has no knowledge of the internal system logic.</w:t>
      </w:r>
      <w:r>
        <w:rPr>
          <w:rFonts w:ascii="Segoe UI"/>
          <w:color w:val="000000"/>
          <w:sz w:val="20"/>
          <w:szCs w:val="24"/>
        </w:rPr>
        <w:t xml:space="preserve"> </w:t>
      </w:r>
    </w:p>
    <w:p w14:paraId="14A23DA2" w14:textId="77777777" w:rsidR="00B56DD4" w:rsidRDefault="00EC0429">
      <w:pPr>
        <w:pStyle w:val="BodyText"/>
        <w:spacing w:before="135" w:line="360" w:lineRule="auto"/>
        <w:ind w:right="1318"/>
        <w:jc w:val="both"/>
        <w:rPr>
          <w:sz w:val="26"/>
          <w:szCs w:val="26"/>
        </w:rPr>
      </w:pPr>
      <w:r>
        <w:rPr>
          <w:sz w:val="26"/>
          <w:szCs w:val="26"/>
        </w:rPr>
        <w:t>System testing may be independently design and implemented common problems are sub-system int</w:t>
      </w:r>
      <w:r>
        <w:rPr>
          <w:sz w:val="26"/>
          <w:szCs w:val="26"/>
        </w:rPr>
        <w:t>erface mistake in this checking we concentrate on it.</w:t>
      </w:r>
    </w:p>
    <w:p w14:paraId="2F23267A" w14:textId="77777777" w:rsidR="00B56DD4" w:rsidRDefault="00EC0429">
      <w:pPr>
        <w:pStyle w:val="BodyText"/>
        <w:spacing w:line="362" w:lineRule="auto"/>
        <w:ind w:right="1325"/>
        <w:jc w:val="both"/>
        <w:rPr>
          <w:sz w:val="26"/>
          <w:szCs w:val="26"/>
        </w:rPr>
      </w:pPr>
      <w:r>
        <w:rPr>
          <w:sz w:val="26"/>
          <w:szCs w:val="26"/>
        </w:rPr>
        <w:t xml:space="preserve">There are </w:t>
      </w:r>
      <w:proofErr w:type="spellStart"/>
      <w:r>
        <w:rPr>
          <w:sz w:val="26"/>
          <w:szCs w:val="26"/>
        </w:rPr>
        <w:t>saveral</w:t>
      </w:r>
      <w:proofErr w:type="spellEnd"/>
      <w:r>
        <w:rPr>
          <w:sz w:val="26"/>
          <w:szCs w:val="26"/>
        </w:rPr>
        <w:t xml:space="preserve"> categories of tests that a programmer will typically perform on a program unit.</w:t>
      </w:r>
    </w:p>
    <w:p w14:paraId="7287D9C1" w14:textId="77777777" w:rsidR="00B56DD4" w:rsidRDefault="00EC0429">
      <w:pPr>
        <w:pStyle w:val="ListParagraph"/>
        <w:tabs>
          <w:tab w:val="left" w:pos="1321"/>
        </w:tabs>
        <w:spacing w:before="54"/>
        <w:ind w:left="0"/>
        <w:rPr>
          <w:sz w:val="26"/>
          <w:szCs w:val="24"/>
        </w:rPr>
      </w:pPr>
      <w:r>
        <w:rPr>
          <w:sz w:val="26"/>
          <w:szCs w:val="24"/>
        </w:rPr>
        <w:t xml:space="preserve">   Functional</w:t>
      </w:r>
      <w:r>
        <w:rPr>
          <w:spacing w:val="-3"/>
          <w:sz w:val="26"/>
          <w:szCs w:val="24"/>
        </w:rPr>
        <w:t xml:space="preserve"> </w:t>
      </w:r>
      <w:r>
        <w:rPr>
          <w:sz w:val="26"/>
          <w:szCs w:val="24"/>
        </w:rPr>
        <w:t>test</w:t>
      </w:r>
    </w:p>
    <w:p w14:paraId="60B9AD3C" w14:textId="77777777" w:rsidR="00B56DD4" w:rsidRDefault="00EC0429">
      <w:pPr>
        <w:pStyle w:val="ListParagraph"/>
        <w:tabs>
          <w:tab w:val="left" w:pos="1321"/>
        </w:tabs>
        <w:spacing w:before="200"/>
        <w:ind w:left="0"/>
        <w:rPr>
          <w:sz w:val="26"/>
          <w:szCs w:val="24"/>
        </w:rPr>
      </w:pPr>
      <w:r>
        <w:rPr>
          <w:sz w:val="26"/>
          <w:szCs w:val="24"/>
        </w:rPr>
        <w:t xml:space="preserve">   Performance</w:t>
      </w:r>
      <w:r>
        <w:rPr>
          <w:spacing w:val="-4"/>
          <w:sz w:val="26"/>
          <w:szCs w:val="24"/>
        </w:rPr>
        <w:t xml:space="preserve"> </w:t>
      </w:r>
      <w:r>
        <w:rPr>
          <w:sz w:val="26"/>
          <w:szCs w:val="24"/>
        </w:rPr>
        <w:t>test</w:t>
      </w:r>
    </w:p>
    <w:p w14:paraId="4E37B4D5" w14:textId="77777777" w:rsidR="00B56DD4" w:rsidRDefault="00EC0429">
      <w:pPr>
        <w:pStyle w:val="ListParagraph"/>
        <w:tabs>
          <w:tab w:val="left" w:pos="1321"/>
        </w:tabs>
        <w:spacing w:before="197"/>
        <w:ind w:left="0"/>
        <w:rPr>
          <w:sz w:val="26"/>
          <w:szCs w:val="24"/>
        </w:rPr>
      </w:pPr>
      <w:r>
        <w:rPr>
          <w:sz w:val="26"/>
          <w:szCs w:val="24"/>
        </w:rPr>
        <w:t xml:space="preserve">   Stress</w:t>
      </w:r>
      <w:r>
        <w:rPr>
          <w:spacing w:val="-3"/>
          <w:sz w:val="26"/>
          <w:szCs w:val="24"/>
        </w:rPr>
        <w:t xml:space="preserve"> </w:t>
      </w:r>
      <w:r>
        <w:rPr>
          <w:sz w:val="26"/>
          <w:szCs w:val="24"/>
        </w:rPr>
        <w:t>test</w:t>
      </w:r>
    </w:p>
    <w:p w14:paraId="4A2127A5" w14:textId="77777777" w:rsidR="00B56DD4" w:rsidRDefault="00B56DD4">
      <w:pPr>
        <w:pStyle w:val="ListParagraph"/>
        <w:tabs>
          <w:tab w:val="left" w:pos="1321"/>
        </w:tabs>
        <w:spacing w:before="199"/>
      </w:pPr>
    </w:p>
    <w:p w14:paraId="74FABDBB" w14:textId="77777777" w:rsidR="00B56DD4" w:rsidRDefault="00B56DD4">
      <w:pPr>
        <w:spacing w:line="360" w:lineRule="auto"/>
        <w:jc w:val="both"/>
      </w:pPr>
    </w:p>
    <w:p w14:paraId="524D9223" w14:textId="77777777" w:rsidR="00B56DD4" w:rsidRDefault="00B56DD4">
      <w:pPr>
        <w:spacing w:line="360" w:lineRule="auto"/>
        <w:jc w:val="both"/>
      </w:pPr>
    </w:p>
    <w:p w14:paraId="04EC3571" w14:textId="77777777" w:rsidR="00B56DD4" w:rsidRDefault="00EC0429">
      <w:pPr>
        <w:spacing w:before="3"/>
        <w:ind w:left="960"/>
        <w:rPr>
          <w:b/>
          <w:sz w:val="28"/>
        </w:rPr>
      </w:pPr>
      <w:r>
        <w:rPr>
          <w:b/>
          <w:sz w:val="28"/>
          <w:u w:val="thick"/>
        </w:rPr>
        <w:t>DEBUGGING</w:t>
      </w:r>
    </w:p>
    <w:p w14:paraId="74CAD2AA" w14:textId="77777777" w:rsidR="00B56DD4" w:rsidRDefault="00EC0429">
      <w:pPr>
        <w:spacing w:line="360" w:lineRule="auto"/>
        <w:jc w:val="both"/>
      </w:pPr>
      <w:r>
        <w:t xml:space="preserve"> </w:t>
      </w:r>
    </w:p>
    <w:p w14:paraId="2400C0D1" w14:textId="77777777" w:rsidR="00B56DD4" w:rsidRDefault="00B56DD4">
      <w:pPr>
        <w:spacing w:line="360" w:lineRule="auto"/>
        <w:jc w:val="both"/>
      </w:pPr>
    </w:p>
    <w:p w14:paraId="4BF1CB8C" w14:textId="77777777" w:rsidR="00B56DD4" w:rsidRDefault="00B56DD4">
      <w:pPr>
        <w:spacing w:line="360" w:lineRule="auto"/>
        <w:jc w:val="both"/>
      </w:pPr>
    </w:p>
    <w:p w14:paraId="161A877D" w14:textId="77777777" w:rsidR="00B56DD4" w:rsidRDefault="00B56DD4">
      <w:pPr>
        <w:spacing w:line="360" w:lineRule="auto"/>
        <w:jc w:val="both"/>
      </w:pPr>
    </w:p>
    <w:p w14:paraId="12CC80C8" w14:textId="77777777" w:rsidR="00B56DD4" w:rsidRDefault="00EC0429">
      <w:pPr>
        <w:spacing w:line="360" w:lineRule="auto"/>
        <w:jc w:val="both"/>
      </w:pPr>
      <w:r>
        <w:rPr>
          <w:noProof/>
        </w:rPr>
        <w:drawing>
          <wp:inline distT="0" distB="0" distL="0" distR="0" wp14:anchorId="67B7BB9D" wp14:editId="0EA55EA3">
            <wp:extent cx="6077585" cy="4738370"/>
            <wp:effectExtent l="0" t="0" r="0" b="0"/>
            <wp:docPr id="25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23"/>
                    <a:srcRect/>
                    <a:stretch>
                      <a:fillRect/>
                    </a:stretch>
                  </pic:blipFill>
                  <pic:spPr>
                    <a:xfrm>
                      <a:off x="0" y="0"/>
                      <a:ext cx="6077585" cy="4738370"/>
                    </a:xfrm>
                    <a:prstGeom prst="rect">
                      <a:avLst/>
                    </a:prstGeom>
                  </pic:spPr>
                </pic:pic>
              </a:graphicData>
            </a:graphic>
          </wp:inline>
        </w:drawing>
      </w:r>
    </w:p>
    <w:p w14:paraId="4A753F3D" w14:textId="77777777" w:rsidR="00B56DD4" w:rsidRDefault="00B56DD4">
      <w:pPr>
        <w:spacing w:line="360" w:lineRule="auto"/>
        <w:jc w:val="both"/>
      </w:pPr>
    </w:p>
    <w:p w14:paraId="0F07E50C" w14:textId="77777777" w:rsidR="00B56DD4" w:rsidRDefault="00B56DD4">
      <w:pPr>
        <w:spacing w:line="360" w:lineRule="auto"/>
        <w:jc w:val="both"/>
      </w:pPr>
    </w:p>
    <w:p w14:paraId="3CEAC7B0" w14:textId="77777777" w:rsidR="00B56DD4" w:rsidRDefault="00B56DD4">
      <w:pPr>
        <w:spacing w:line="360" w:lineRule="auto"/>
        <w:jc w:val="both"/>
      </w:pPr>
    </w:p>
    <w:p w14:paraId="15FB8BF9"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8"/>
          <w:szCs w:val="26"/>
        </w:rPr>
      </w:pPr>
      <w:r>
        <w:rPr>
          <w:color w:val="000000"/>
          <w:sz w:val="28"/>
          <w:szCs w:val="26"/>
        </w:rPr>
        <w:t xml:space="preserve"> Debugging is the process of detecting and removing of existing and potential</w:t>
      </w:r>
    </w:p>
    <w:p w14:paraId="6E358B8C"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8"/>
          <w:szCs w:val="26"/>
        </w:rPr>
      </w:pPr>
      <w:r>
        <w:rPr>
          <w:color w:val="000000"/>
          <w:sz w:val="28"/>
          <w:szCs w:val="26"/>
        </w:rPr>
        <w:t xml:space="preserve"> errors (also called as 'bugs') in a software code that can cause it to behave</w:t>
      </w:r>
    </w:p>
    <w:p w14:paraId="17376DA0"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color w:val="000000"/>
          <w:sz w:val="28"/>
          <w:szCs w:val="26"/>
        </w:rPr>
      </w:pPr>
      <w:r>
        <w:rPr>
          <w:color w:val="000000"/>
          <w:sz w:val="28"/>
          <w:szCs w:val="26"/>
        </w:rPr>
        <w:t xml:space="preserve"> unexpectedly or crash. To prevent incorrect operation of a software or system,</w:t>
      </w:r>
    </w:p>
    <w:p w14:paraId="44755F07" w14:textId="77777777" w:rsidR="00B56DD4" w:rsidRDefault="00EC0429">
      <w:pPr>
        <w:pBdr>
          <w:top w:val="none" w:sz="4" w:space="0" w:color="auto"/>
          <w:left w:val="none" w:sz="4" w:space="0" w:color="auto"/>
          <w:bottom w:val="none" w:sz="4" w:space="0" w:color="auto"/>
          <w:right w:val="none" w:sz="4" w:space="0" w:color="auto"/>
          <w:between w:val="none" w:sz="4" w:space="0" w:color="auto"/>
          <w:bar w:val="none" w:sz="4" w:color="auto"/>
        </w:pBdr>
        <w:rPr>
          <w:rFonts w:ascii="Segoe UI"/>
          <w:color w:val="000000"/>
          <w:sz w:val="18"/>
        </w:rPr>
      </w:pPr>
      <w:r>
        <w:rPr>
          <w:color w:val="000000"/>
          <w:sz w:val="28"/>
          <w:szCs w:val="26"/>
        </w:rPr>
        <w:t xml:space="preserve"> debugging is used to find and resolve bugs or defects.</w:t>
      </w:r>
      <w:r>
        <w:rPr>
          <w:color w:val="000000"/>
          <w:szCs w:val="26"/>
        </w:rPr>
        <w:t xml:space="preserve"> </w:t>
      </w:r>
    </w:p>
    <w:p w14:paraId="65CB6974" w14:textId="77777777" w:rsidR="00B56DD4" w:rsidRDefault="00B56DD4">
      <w:pPr>
        <w:spacing w:line="360" w:lineRule="auto"/>
        <w:jc w:val="both"/>
      </w:pPr>
    </w:p>
    <w:p w14:paraId="47998625" w14:textId="77777777" w:rsidR="00B56DD4" w:rsidRDefault="00B56DD4">
      <w:pPr>
        <w:spacing w:line="360" w:lineRule="auto"/>
        <w:jc w:val="both"/>
      </w:pPr>
    </w:p>
    <w:p w14:paraId="67BC0EB5" w14:textId="77777777" w:rsidR="00B56DD4" w:rsidRDefault="00B56DD4">
      <w:pPr>
        <w:spacing w:line="360" w:lineRule="auto"/>
        <w:jc w:val="both"/>
      </w:pPr>
    </w:p>
    <w:p w14:paraId="348D2AB8" w14:textId="77777777" w:rsidR="00B56DD4" w:rsidRDefault="00B56DD4">
      <w:pPr>
        <w:spacing w:line="360" w:lineRule="auto"/>
        <w:jc w:val="both"/>
      </w:pPr>
    </w:p>
    <w:p w14:paraId="26AC9D14" w14:textId="77777777" w:rsidR="00B56DD4" w:rsidRDefault="00EC0429">
      <w:pPr>
        <w:spacing w:line="360" w:lineRule="auto"/>
        <w:jc w:val="both"/>
      </w:pPr>
      <w:r>
        <w:rPr>
          <w:noProof/>
        </w:rPr>
        <w:drawing>
          <wp:inline distT="0" distB="0" distL="0" distR="0" wp14:anchorId="792C5C91" wp14:editId="35E82036">
            <wp:extent cx="5448935" cy="2334260"/>
            <wp:effectExtent l="0" t="0" r="0" b="0"/>
            <wp:docPr id="26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24"/>
                    <a:srcRect/>
                    <a:stretch>
                      <a:fillRect/>
                    </a:stretch>
                  </pic:blipFill>
                  <pic:spPr>
                    <a:xfrm>
                      <a:off x="0" y="0"/>
                      <a:ext cx="5448935" cy="2334260"/>
                    </a:xfrm>
                    <a:prstGeom prst="rect">
                      <a:avLst/>
                    </a:prstGeom>
                  </pic:spPr>
                </pic:pic>
              </a:graphicData>
            </a:graphic>
          </wp:inline>
        </w:drawing>
      </w:r>
    </w:p>
    <w:p w14:paraId="4712BFA3" w14:textId="77777777" w:rsidR="00B56DD4" w:rsidRDefault="00B56DD4">
      <w:pPr>
        <w:spacing w:line="360" w:lineRule="auto"/>
        <w:jc w:val="both"/>
      </w:pPr>
    </w:p>
    <w:p w14:paraId="354EB2F9" w14:textId="77777777" w:rsidR="00B56DD4" w:rsidRDefault="00B56DD4">
      <w:pPr>
        <w:spacing w:line="360" w:lineRule="auto"/>
        <w:jc w:val="both"/>
        <w:rPr>
          <w:b/>
          <w:sz w:val="32"/>
        </w:rPr>
      </w:pPr>
    </w:p>
    <w:p w14:paraId="2734BD5F" w14:textId="77777777" w:rsidR="00B56DD4" w:rsidRDefault="00EC0429">
      <w:pPr>
        <w:spacing w:line="360" w:lineRule="auto"/>
        <w:jc w:val="both"/>
        <w:rPr>
          <w:b/>
          <w:sz w:val="32"/>
        </w:rPr>
      </w:pPr>
      <w:r>
        <w:rPr>
          <w:b/>
          <w:sz w:val="32"/>
        </w:rPr>
        <w:t>CHAPTER</w:t>
      </w:r>
      <w:r>
        <w:rPr>
          <w:b/>
          <w:spacing w:val="-5"/>
          <w:sz w:val="32"/>
        </w:rPr>
        <w:t xml:space="preserve"> </w:t>
      </w:r>
      <w:r>
        <w:rPr>
          <w:b/>
          <w:sz w:val="32"/>
        </w:rPr>
        <w:t>8</w:t>
      </w:r>
      <w:r>
        <w:rPr>
          <w:b/>
          <w:sz w:val="32"/>
        </w:rPr>
        <w:tab/>
      </w:r>
      <w:r>
        <w:rPr>
          <w:b/>
          <w:sz w:val="32"/>
          <w:u w:val="thick"/>
        </w:rPr>
        <w:t xml:space="preserve">CONCLUSION &amp; FUTURE </w:t>
      </w:r>
      <w:r>
        <w:rPr>
          <w:b/>
          <w:spacing w:val="-3"/>
          <w:sz w:val="32"/>
          <w:u w:val="thick"/>
        </w:rPr>
        <w:t>SCOPE</w:t>
      </w:r>
      <w:r>
        <w:rPr>
          <w:b/>
          <w:spacing w:val="-3"/>
          <w:sz w:val="32"/>
        </w:rPr>
        <w:t xml:space="preserve"> </w:t>
      </w:r>
    </w:p>
    <w:p w14:paraId="2D51A0DB" w14:textId="77777777" w:rsidR="00B56DD4" w:rsidRDefault="00EC0429">
      <w:pPr>
        <w:pStyle w:val="BodyText"/>
        <w:ind w:left="960" w:right="1369"/>
      </w:pPr>
      <w:r>
        <w:t>This project is developed to nurture the needs of a user in a banking sector by embedding all the tasks of transactions taking place in a bank. Future ver</w:t>
      </w:r>
      <w:r>
        <w:t>sion of this project will still be much enhanced than the current version. Writing and depositing checks are perhaps the most fundamental ways to move money in and out of a checking account, but advancements in technology have added ATM and debit card tran</w:t>
      </w:r>
      <w:r>
        <w:t xml:space="preserve">sactions. All banks have rules about how long it takes to access your deposits, how many debit card transactions you're allowed in a day, and how much cash you can withdraw from an ATM. Access to the balance in your checking account can also be limited by </w:t>
      </w:r>
      <w:r>
        <w:t>businesses that place holds on your funds.</w:t>
      </w:r>
    </w:p>
    <w:p w14:paraId="2F94C601" w14:textId="77777777" w:rsidR="00B56DD4" w:rsidRDefault="00B56DD4">
      <w:pPr>
        <w:pStyle w:val="BodyText"/>
        <w:spacing w:before="7"/>
        <w:rPr>
          <w:sz w:val="23"/>
        </w:rPr>
      </w:pPr>
    </w:p>
    <w:p w14:paraId="797CE309" w14:textId="77777777" w:rsidR="00B56DD4" w:rsidRDefault="00EC0429">
      <w:pPr>
        <w:pStyle w:val="BodyText"/>
        <w:ind w:left="960" w:right="1340"/>
      </w:pPr>
      <w:r>
        <w:t xml:space="preserve">Banks are providing internet banking services also so that the customers can be attracted. By asking the bank employs we came to know that maximum numbers of internet bank account holders are youth and </w:t>
      </w:r>
      <w:proofErr w:type="gramStart"/>
      <w:r>
        <w:t>business m</w:t>
      </w:r>
      <w:r>
        <w:t>an</w:t>
      </w:r>
      <w:proofErr w:type="gramEnd"/>
      <w:r>
        <w:t>. Online banking is an innovative tool that is fast becoming a necessity. It is a successful strategic weapon for banks to remain profitable in a volatile and competitive marketplace of today. If proper training should be given to customer by the bank em</w:t>
      </w:r>
      <w:r>
        <w:t>ploys to open an account will be beneficial secondly</w:t>
      </w:r>
      <w:r>
        <w:rPr>
          <w:spacing w:val="-25"/>
        </w:rPr>
        <w:t xml:space="preserve"> </w:t>
      </w:r>
      <w:r>
        <w:t>the website should be made friendlier from where the customers can directly make and access their</w:t>
      </w:r>
      <w:r>
        <w:rPr>
          <w:spacing w:val="-3"/>
        </w:rPr>
        <w:t xml:space="preserve"> </w:t>
      </w:r>
      <w:r>
        <w:t>accounts.</w:t>
      </w:r>
    </w:p>
    <w:p w14:paraId="471EC5D5" w14:textId="77777777" w:rsidR="00B56DD4" w:rsidRDefault="00EC0429">
      <w:pPr>
        <w:pStyle w:val="BodyText"/>
        <w:spacing w:before="3"/>
        <w:ind w:left="960"/>
      </w:pPr>
      <w:r>
        <w:t>Thus, the EPRS Payment Gateway Management System it is developed and executed successfully</w:t>
      </w:r>
    </w:p>
    <w:p w14:paraId="02985612" w14:textId="77777777" w:rsidR="00B56DD4" w:rsidRDefault="00B56DD4">
      <w:pPr>
        <w:spacing w:before="139"/>
        <w:ind w:left="960"/>
        <w:rPr>
          <w:b/>
          <w:sz w:val="32"/>
          <w:u w:val="thick"/>
        </w:rPr>
      </w:pPr>
    </w:p>
    <w:p w14:paraId="292AB447" w14:textId="77777777" w:rsidR="00B56DD4" w:rsidRDefault="00EC0429">
      <w:pPr>
        <w:spacing w:before="139"/>
        <w:ind w:left="960"/>
        <w:rPr>
          <w:b/>
          <w:sz w:val="32"/>
        </w:rPr>
      </w:pPr>
      <w:r>
        <w:rPr>
          <w:b/>
          <w:sz w:val="32"/>
          <w:u w:val="thick"/>
        </w:rPr>
        <w:t>FUT</w:t>
      </w:r>
      <w:r>
        <w:rPr>
          <w:b/>
          <w:sz w:val="32"/>
          <w:u w:val="thick"/>
        </w:rPr>
        <w:t>URE SCOPE</w:t>
      </w:r>
    </w:p>
    <w:p w14:paraId="6652C310" w14:textId="77777777" w:rsidR="00B56DD4" w:rsidRDefault="00EC0429">
      <w:pPr>
        <w:pStyle w:val="BodyText"/>
        <w:spacing w:before="180"/>
        <w:ind w:left="960" w:right="1364"/>
      </w:pPr>
      <w:r>
        <w:t xml:space="preserve">The “EPRS Payment Gateway Management System is a big and ambitious project. I am </w:t>
      </w:r>
      <w:r>
        <w:lastRenderedPageBreak/>
        <w:t xml:space="preserve">thankful for being provided this great opportunity to work on it. </w:t>
      </w:r>
      <w:r>
        <w:rPr>
          <w:b/>
          <w:sz w:val="26"/>
        </w:rPr>
        <w:t>As already mentioned, this project has gone through extensive research work</w:t>
      </w:r>
      <w:r>
        <w:t xml:space="preserve">. </w:t>
      </w:r>
      <w:proofErr w:type="gramStart"/>
      <w:r>
        <w:t>On the basis of</w:t>
      </w:r>
      <w:proofErr w:type="gramEnd"/>
      <w:r>
        <w:t xml:space="preserve"> the research wor</w:t>
      </w:r>
      <w:r>
        <w:t xml:space="preserve">k, we have successfully designed and implemented banking online System. To know what the future of online banking looks like, it’s probably worth looking at the present – online banking isn’t new. When you think of online banking, </w:t>
      </w:r>
      <w:r>
        <w:rPr>
          <w:spacing w:val="-4"/>
        </w:rPr>
        <w:t xml:space="preserve">you </w:t>
      </w:r>
      <w:r>
        <w:t xml:space="preserve">probably think about </w:t>
      </w:r>
      <w:r>
        <w:t>a computer (either a desktop or laptop), a three or four step security process and then an interface that lets you view the balance of your various bank accounts and credit cards, whilst permitting you</w:t>
      </w:r>
      <w:r>
        <w:rPr>
          <w:spacing w:val="-10"/>
        </w:rPr>
        <w:t xml:space="preserve"> </w:t>
      </w:r>
      <w:r>
        <w:t>to</w:t>
      </w:r>
    </w:p>
    <w:p w14:paraId="1012214B" w14:textId="77777777" w:rsidR="00B56DD4" w:rsidRDefault="00EC0429">
      <w:pPr>
        <w:pStyle w:val="BodyText"/>
        <w:ind w:left="960" w:right="1815"/>
      </w:pPr>
      <w:r>
        <w:t xml:space="preserve">transfer money and pay bills. And you’re not </w:t>
      </w:r>
      <w:r>
        <w:t>wrong either. The most valuable future looks are following below:</w:t>
      </w:r>
    </w:p>
    <w:p w14:paraId="229403FA" w14:textId="77777777" w:rsidR="00B56DD4" w:rsidRDefault="00B56DD4">
      <w:pPr>
        <w:pStyle w:val="BodyText"/>
      </w:pPr>
    </w:p>
    <w:p w14:paraId="23695D79" w14:textId="77777777" w:rsidR="00B56DD4" w:rsidRDefault="00EC0429">
      <w:pPr>
        <w:pStyle w:val="ListParagraph"/>
        <w:numPr>
          <w:ilvl w:val="0"/>
          <w:numId w:val="4"/>
        </w:numPr>
        <w:tabs>
          <w:tab w:val="left" w:pos="1220"/>
        </w:tabs>
        <w:ind w:right="1879" w:firstLine="0"/>
        <w:rPr>
          <w:sz w:val="24"/>
        </w:rPr>
      </w:pPr>
      <w:r>
        <w:rPr>
          <w:sz w:val="24"/>
        </w:rPr>
        <w:t>More branches of the bank, maybe it will be international, that means more ATM machines</w:t>
      </w:r>
      <w:r>
        <w:rPr>
          <w:spacing w:val="-1"/>
          <w:sz w:val="24"/>
        </w:rPr>
        <w:t xml:space="preserve"> </w:t>
      </w:r>
      <w:r>
        <w:rPr>
          <w:sz w:val="24"/>
        </w:rPr>
        <w:t>outside.</w:t>
      </w:r>
    </w:p>
    <w:p w14:paraId="1C33A1A8" w14:textId="77777777" w:rsidR="00B56DD4" w:rsidRDefault="00EC0429">
      <w:pPr>
        <w:pStyle w:val="ListParagraph"/>
        <w:numPr>
          <w:ilvl w:val="0"/>
          <w:numId w:val="4"/>
        </w:numPr>
        <w:tabs>
          <w:tab w:val="left" w:pos="1220"/>
        </w:tabs>
        <w:spacing w:before="1"/>
        <w:ind w:right="1559" w:firstLine="0"/>
        <w:rPr>
          <w:sz w:val="24"/>
        </w:rPr>
      </w:pPr>
      <w:r>
        <w:rPr>
          <w:sz w:val="24"/>
        </w:rPr>
        <w:t>Customer issues development based on their needs, so the help desk will be aware</w:t>
      </w:r>
      <w:r>
        <w:rPr>
          <w:spacing w:val="-21"/>
          <w:sz w:val="24"/>
        </w:rPr>
        <w:t xml:space="preserve"> </w:t>
      </w:r>
      <w:r>
        <w:rPr>
          <w:sz w:val="24"/>
        </w:rPr>
        <w:t>of their ne</w:t>
      </w:r>
      <w:r>
        <w:rPr>
          <w:sz w:val="24"/>
        </w:rPr>
        <w:t>eds and easy to</w:t>
      </w:r>
      <w:r>
        <w:rPr>
          <w:spacing w:val="-5"/>
          <w:sz w:val="24"/>
        </w:rPr>
        <w:t xml:space="preserve"> </w:t>
      </w:r>
      <w:r>
        <w:rPr>
          <w:sz w:val="24"/>
        </w:rPr>
        <w:t>use.</w:t>
      </w:r>
    </w:p>
    <w:p w14:paraId="03CD7470" w14:textId="77777777" w:rsidR="00B56DD4" w:rsidRDefault="00EC0429">
      <w:pPr>
        <w:pStyle w:val="ListParagraph"/>
        <w:numPr>
          <w:ilvl w:val="0"/>
          <w:numId w:val="4"/>
        </w:numPr>
        <w:tabs>
          <w:tab w:val="left" w:pos="1220"/>
        </w:tabs>
        <w:ind w:right="1740" w:firstLine="0"/>
        <w:rPr>
          <w:sz w:val="24"/>
        </w:rPr>
        <w:sectPr w:rsidR="00B56DD4">
          <w:pgSz w:w="12240" w:h="15840"/>
          <w:pgMar w:top="1380" w:right="120" w:bottom="1160" w:left="1200" w:header="0" w:footer="896" w:gutter="0"/>
          <w:cols w:space="720"/>
        </w:sectPr>
      </w:pPr>
      <w:r>
        <w:rPr>
          <w:sz w:val="24"/>
        </w:rPr>
        <w:t xml:space="preserve">Developing a mobile App for banking system that help users to do the obtained his operations without go to the bank only he needs to sign in using his A/C NO. And password and then use your own PIN. </w:t>
      </w:r>
      <w:proofErr w:type="gramStart"/>
      <w:r>
        <w:rPr>
          <w:sz w:val="24"/>
        </w:rPr>
        <w:t>Finally</w:t>
      </w:r>
      <w:proofErr w:type="gramEnd"/>
      <w:r>
        <w:rPr>
          <w:sz w:val="24"/>
        </w:rPr>
        <w:t xml:space="preserve"> the system will</w:t>
      </w:r>
      <w:r>
        <w:rPr>
          <w:sz w:val="24"/>
        </w:rPr>
        <w:t xml:space="preserve"> update</w:t>
      </w:r>
      <w:r>
        <w:rPr>
          <w:spacing w:val="-28"/>
          <w:sz w:val="24"/>
        </w:rPr>
        <w:t xml:space="preserve"> </w:t>
      </w:r>
      <w:r>
        <w:rPr>
          <w:sz w:val="24"/>
        </w:rPr>
        <w:t>automatically.</w:t>
      </w:r>
    </w:p>
    <w:p w14:paraId="7BF8AE52" w14:textId="5A19F44E" w:rsidR="00B56DD4" w:rsidRDefault="00BD52A6">
      <w:pPr>
        <w:pStyle w:val="BodyText"/>
        <w:spacing w:line="20" w:lineRule="exact"/>
        <w:ind w:left="1162"/>
        <w:rPr>
          <w:sz w:val="2"/>
        </w:rPr>
      </w:pPr>
      <w:r>
        <w:rPr>
          <w:noProof/>
        </w:rPr>
      </w:r>
      <w:r>
        <w:pict w14:anchorId="047D6861">
          <v:group id="Group 125" o:spid="_x0000_s2050" style="width:422pt;height:.65pt;mso-position-horizontal-relative:char;mso-position-vertical-relative:line" coordsize="844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">
            <v:shape id="Freeform: Shape 28" o:spid="_x0000_s2051" style="position:absolute;width:8440;height:13;visibility:visible;mso-wrap-style:square;v-text-anchor:top" coordsize="84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" path="m8440,l60,r,1l,1,,13r8166,l8166,12r274,l8440,xe" fillcolor="blue" stroked="f" strokeweight="0">
              <v:path arrowok="t"/>
            </v:shape>
            <w10:anchorlock/>
          </v:group>
        </w:pict>
      </w:r>
    </w:p>
    <w:p w14:paraId="0E44847E" w14:textId="77777777" w:rsidR="00B56DD4" w:rsidRDefault="00B56DD4">
      <w:pPr>
        <w:pStyle w:val="BodyText"/>
        <w:rPr>
          <w:sz w:val="20"/>
        </w:rPr>
      </w:pPr>
    </w:p>
    <w:p w14:paraId="759B7D42" w14:textId="77777777" w:rsidR="00B56DD4" w:rsidRDefault="00B56DD4">
      <w:pPr>
        <w:pStyle w:val="BodyText"/>
        <w:rPr>
          <w:sz w:val="20"/>
        </w:rPr>
      </w:pPr>
    </w:p>
    <w:p w14:paraId="6921429D" w14:textId="77777777" w:rsidR="00B56DD4" w:rsidRDefault="00B56DD4">
      <w:pPr>
        <w:pStyle w:val="BodyText"/>
        <w:rPr>
          <w:sz w:val="20"/>
        </w:rPr>
      </w:pPr>
    </w:p>
    <w:p w14:paraId="3C0561C5" w14:textId="77777777" w:rsidR="00B56DD4" w:rsidRDefault="00B56DD4">
      <w:pPr>
        <w:pStyle w:val="BodyText"/>
        <w:rPr>
          <w:sz w:val="20"/>
        </w:rPr>
      </w:pPr>
    </w:p>
    <w:p w14:paraId="35848926" w14:textId="77777777" w:rsidR="00B56DD4" w:rsidRDefault="00EC0429">
      <w:pPr>
        <w:spacing w:before="238"/>
        <w:ind w:left="3392"/>
        <w:rPr>
          <w:b/>
          <w:sz w:val="36"/>
        </w:rPr>
      </w:pPr>
      <w:r>
        <w:rPr>
          <w:b/>
          <w:sz w:val="36"/>
        </w:rPr>
        <w:t>REFERENCES</w:t>
      </w:r>
    </w:p>
    <w:p w14:paraId="388E54B1" w14:textId="77777777" w:rsidR="00B56DD4" w:rsidRDefault="00B56DD4">
      <w:pPr>
        <w:pStyle w:val="BodyText"/>
        <w:rPr>
          <w:b/>
          <w:sz w:val="40"/>
        </w:rPr>
      </w:pPr>
    </w:p>
    <w:p w14:paraId="4753D4A1" w14:textId="77777777" w:rsidR="00B56DD4" w:rsidRDefault="00B56DD4">
      <w:pPr>
        <w:pStyle w:val="BodyText"/>
        <w:spacing w:before="7"/>
        <w:rPr>
          <w:b/>
          <w:sz w:val="31"/>
        </w:rPr>
      </w:pPr>
    </w:p>
    <w:p w14:paraId="76110584" w14:textId="77777777" w:rsidR="00B56DD4" w:rsidRDefault="00EC0429">
      <w:pPr>
        <w:pStyle w:val="ListParagraph"/>
        <w:numPr>
          <w:ilvl w:val="0"/>
          <w:numId w:val="3"/>
        </w:numPr>
        <w:tabs>
          <w:tab w:val="left" w:pos="1311"/>
        </w:tabs>
        <w:spacing w:line="360" w:lineRule="auto"/>
        <w:ind w:right="1375" w:firstLine="0"/>
        <w:rPr>
          <w:sz w:val="24"/>
        </w:rPr>
      </w:pPr>
      <w:hyperlink r:id="rId25" w:history="1">
        <w:proofErr w:type="spellStart"/>
        <w:r>
          <w:rPr>
            <w:color w:val="0000FF"/>
            <w:sz w:val="24"/>
            <w:u w:val="single" w:color="0000FF"/>
          </w:rPr>
          <w:t>Iztok</w:t>
        </w:r>
        <w:proofErr w:type="spellEnd"/>
        <w:r>
          <w:rPr>
            <w:color w:val="0000FF"/>
            <w:sz w:val="24"/>
            <w:u w:val="single" w:color="0000FF"/>
          </w:rPr>
          <w:t xml:space="preserve"> </w:t>
        </w:r>
        <w:proofErr w:type="spellStart"/>
        <w:r>
          <w:rPr>
            <w:color w:val="0000FF"/>
            <w:sz w:val="24"/>
            <w:u w:val="single" w:color="0000FF"/>
          </w:rPr>
          <w:t>Fajfar</w:t>
        </w:r>
        <w:proofErr w:type="spellEnd"/>
        <w:r>
          <w:rPr>
            <w:color w:val="0000FF"/>
            <w:sz w:val="24"/>
            <w:u w:val="single" w:color="0000FF"/>
          </w:rPr>
          <w:t xml:space="preserve"> “Start Programming Using HTML,CSS and JavaScript” issue 21 October</w:t>
        </w:r>
      </w:hyperlink>
      <w:hyperlink r:id="rId26" w:history="1">
        <w:r>
          <w:rPr>
            <w:color w:val="0000FF"/>
            <w:sz w:val="24"/>
            <w:u w:val="single" w:color="0000FF"/>
          </w:rPr>
          <w:t xml:space="preserve"> 2015 Pub. Location New York.</w:t>
        </w:r>
      </w:hyperlink>
    </w:p>
    <w:p w14:paraId="060DA1C7" w14:textId="77777777" w:rsidR="00B56DD4" w:rsidRDefault="00EC0429">
      <w:pPr>
        <w:pStyle w:val="ListParagraph"/>
        <w:numPr>
          <w:ilvl w:val="0"/>
          <w:numId w:val="3"/>
        </w:numPr>
        <w:tabs>
          <w:tab w:val="left" w:pos="1381"/>
        </w:tabs>
        <w:spacing w:line="360" w:lineRule="auto"/>
        <w:ind w:right="2091" w:firstLine="0"/>
        <w:rPr>
          <w:sz w:val="24"/>
        </w:rPr>
      </w:pPr>
      <w:hyperlink r:id="rId27" w:history="1">
        <w:r>
          <w:rPr>
            <w:color w:val="0000FF"/>
            <w:sz w:val="24"/>
            <w:u w:val="single" w:color="0000FF"/>
          </w:rPr>
          <w:t>Preston Zhang “Practical Guide to Oracle SQL,T-SQL and MySQL” issue 21</w:t>
        </w:r>
      </w:hyperlink>
      <w:hyperlink r:id="rId28" w:history="1">
        <w:r>
          <w:rPr>
            <w:color w:val="0000FF"/>
            <w:sz w:val="24"/>
            <w:u w:val="single" w:color="0000FF"/>
          </w:rPr>
          <w:t xml:space="preserve"> November 2017 Pub. Location Boca</w:t>
        </w:r>
        <w:r>
          <w:rPr>
            <w:color w:val="0000FF"/>
            <w:spacing w:val="-6"/>
            <w:sz w:val="24"/>
            <w:u w:val="single" w:color="0000FF"/>
          </w:rPr>
          <w:t xml:space="preserve"> </w:t>
        </w:r>
        <w:r>
          <w:rPr>
            <w:color w:val="0000FF"/>
            <w:sz w:val="24"/>
            <w:u w:val="single" w:color="0000FF"/>
          </w:rPr>
          <w:t>Raton</w:t>
        </w:r>
      </w:hyperlink>
    </w:p>
    <w:p w14:paraId="5403F67B" w14:textId="77777777" w:rsidR="00B56DD4" w:rsidRDefault="00EC0429">
      <w:pPr>
        <w:pStyle w:val="ListParagraph"/>
        <w:numPr>
          <w:ilvl w:val="0"/>
          <w:numId w:val="3"/>
        </w:numPr>
        <w:tabs>
          <w:tab w:val="left" w:pos="1311"/>
        </w:tabs>
        <w:ind w:left="1311" w:hanging="352"/>
        <w:rPr>
          <w:sz w:val="24"/>
        </w:rPr>
      </w:pPr>
      <w:hyperlink r:id="rId29" w:history="1">
        <w:proofErr w:type="spellStart"/>
        <w:r>
          <w:rPr>
            <w:color w:val="0000FF"/>
            <w:sz w:val="24"/>
            <w:u w:val="single" w:color="0000FF"/>
          </w:rPr>
          <w:t>Mitsunori</w:t>
        </w:r>
        <w:proofErr w:type="spellEnd"/>
        <w:r>
          <w:rPr>
            <w:color w:val="0000FF"/>
            <w:sz w:val="24"/>
            <w:u w:val="single" w:color="0000FF"/>
          </w:rPr>
          <w:t xml:space="preserve"> </w:t>
        </w:r>
        <w:proofErr w:type="spellStart"/>
        <w:r>
          <w:rPr>
            <w:color w:val="0000FF"/>
            <w:sz w:val="24"/>
            <w:u w:val="single" w:color="0000FF"/>
          </w:rPr>
          <w:t>Ogihara</w:t>
        </w:r>
        <w:proofErr w:type="spellEnd"/>
        <w:r>
          <w:rPr>
            <w:color w:val="0000FF"/>
            <w:sz w:val="24"/>
            <w:u w:val="single" w:color="0000FF"/>
          </w:rPr>
          <w:t xml:space="preserve"> “Fundamentals of Java Programming” issue 25 January 2016</w:t>
        </w:r>
        <w:r>
          <w:rPr>
            <w:color w:val="0000FF"/>
            <w:spacing w:val="-1"/>
            <w:sz w:val="24"/>
            <w:u w:val="single" w:color="0000FF"/>
          </w:rPr>
          <w:t xml:space="preserve"> </w:t>
        </w:r>
        <w:r>
          <w:rPr>
            <w:color w:val="0000FF"/>
            <w:sz w:val="24"/>
            <w:u w:val="single" w:color="0000FF"/>
          </w:rPr>
          <w:t>Pub.</w:t>
        </w:r>
      </w:hyperlink>
    </w:p>
    <w:p w14:paraId="3713A673" w14:textId="77777777" w:rsidR="00B56DD4" w:rsidRDefault="00EC0429">
      <w:pPr>
        <w:pStyle w:val="BodyText"/>
        <w:spacing w:before="139"/>
        <w:ind w:left="960"/>
      </w:pPr>
      <w:hyperlink r:id="rId30" w:history="1">
        <w:proofErr w:type="spellStart"/>
        <w:proofErr w:type="gramStart"/>
        <w:r>
          <w:rPr>
            <w:color w:val="0000FF"/>
            <w:u w:val="single" w:color="0000FF"/>
          </w:rPr>
          <w:t>Springe,Cham</w:t>
        </w:r>
        <w:proofErr w:type="spellEnd"/>
        <w:proofErr w:type="gramEnd"/>
      </w:hyperlink>
    </w:p>
    <w:p w14:paraId="07E5547C" w14:textId="77777777" w:rsidR="00B56DD4" w:rsidRDefault="00EC0429">
      <w:pPr>
        <w:pStyle w:val="ListParagraph"/>
        <w:numPr>
          <w:ilvl w:val="0"/>
          <w:numId w:val="3"/>
        </w:numPr>
        <w:tabs>
          <w:tab w:val="left" w:pos="1328"/>
        </w:tabs>
        <w:spacing w:before="138" w:line="360" w:lineRule="auto"/>
        <w:ind w:right="1619" w:firstLine="0"/>
        <w:rPr>
          <w:sz w:val="24"/>
        </w:rPr>
      </w:pPr>
      <w:hyperlink r:id="rId31" w:history="1">
        <w:r>
          <w:rPr>
            <w:color w:val="0000FF"/>
            <w:sz w:val="24"/>
            <w:u w:val="single" w:color="0000FF"/>
          </w:rPr>
          <w:t>Richard Wiener “Fundamentals of OOP and Data Structures in Java” issue on</w:t>
        </w:r>
        <w:r>
          <w:rPr>
            <w:color w:val="0000FF"/>
            <w:spacing w:val="-24"/>
            <w:sz w:val="24"/>
            <w:u w:val="single" w:color="0000FF"/>
          </w:rPr>
          <w:t xml:space="preserve"> </w:t>
        </w:r>
        <w:r>
          <w:rPr>
            <w:color w:val="0000FF"/>
            <w:sz w:val="24"/>
            <w:u w:val="single" w:color="0000FF"/>
          </w:rPr>
          <w:t>June</w:t>
        </w:r>
      </w:hyperlink>
      <w:hyperlink r:id="rId32" w:history="1">
        <w:r>
          <w:rPr>
            <w:color w:val="0000FF"/>
            <w:sz w:val="24"/>
            <w:u w:val="single" w:color="0000FF"/>
          </w:rPr>
          <w:t xml:space="preserve"> 2012 Pub. Cambridge University</w:t>
        </w:r>
        <w:r>
          <w:rPr>
            <w:color w:val="0000FF"/>
            <w:spacing w:val="-10"/>
            <w:sz w:val="24"/>
            <w:u w:val="single" w:color="0000FF"/>
          </w:rPr>
          <w:t xml:space="preserve"> </w:t>
        </w:r>
        <w:r>
          <w:rPr>
            <w:color w:val="0000FF"/>
            <w:sz w:val="24"/>
            <w:u w:val="single" w:color="0000FF"/>
          </w:rPr>
          <w:t>Press.</w:t>
        </w:r>
      </w:hyperlink>
    </w:p>
    <w:p w14:paraId="03E6D033" w14:textId="77777777" w:rsidR="00B56DD4" w:rsidRDefault="00EC0429">
      <w:pPr>
        <w:pStyle w:val="ListParagraph"/>
        <w:numPr>
          <w:ilvl w:val="0"/>
          <w:numId w:val="3"/>
        </w:numPr>
        <w:tabs>
          <w:tab w:val="left" w:pos="1366"/>
        </w:tabs>
        <w:spacing w:line="360" w:lineRule="auto"/>
        <w:ind w:right="1313" w:firstLine="0"/>
        <w:jc w:val="both"/>
        <w:rPr>
          <w:sz w:val="24"/>
        </w:rPr>
      </w:pPr>
      <w:hyperlink r:id="rId33" w:history="1">
        <w:r>
          <w:rPr>
            <w:color w:val="0000FF"/>
            <w:sz w:val="24"/>
            <w:u w:val="single" w:color="0000FF"/>
          </w:rPr>
          <w:t xml:space="preserve"> </w:t>
        </w:r>
        <w:r>
          <w:rPr>
            <w:color w:val="0000FF"/>
            <w:spacing w:val="2"/>
            <w:sz w:val="24"/>
            <w:u w:val="single" w:color="0000FF"/>
          </w:rPr>
          <w:t xml:space="preserve"> </w:t>
        </w:r>
        <w:r>
          <w:rPr>
            <w:color w:val="0000FF"/>
            <w:sz w:val="24"/>
            <w:u w:val="single" w:color="0000FF"/>
          </w:rPr>
          <w:t>Dr. Geeta  Sharma,  “Study  of  Internet  Banking  Scenario  in  India”,</w:t>
        </w:r>
      </w:hyperlink>
      <w:r>
        <w:rPr>
          <w:color w:val="0000FF"/>
          <w:sz w:val="24"/>
        </w:rPr>
        <w:t xml:space="preserve"> </w:t>
      </w:r>
      <w:hyperlink r:id="rId34" w:history="1">
        <w:r>
          <w:rPr>
            <w:color w:val="0000FF"/>
            <w:sz w:val="24"/>
            <w:u w:val="single" w:color="0000FF"/>
          </w:rPr>
          <w:t xml:space="preserve"> International Journal of Emerging Research in Mana</w:t>
        </w:r>
        <w:r>
          <w:rPr>
            <w:color w:val="0000FF"/>
            <w:sz w:val="24"/>
            <w:u w:val="single" w:color="0000FF"/>
          </w:rPr>
          <w:t>gement &amp;Technology, ISSN: 2278-</w:t>
        </w:r>
      </w:hyperlink>
      <w:hyperlink r:id="rId35" w:history="1">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hyperlink>
    </w:p>
    <w:p w14:paraId="48CDDC04" w14:textId="77777777" w:rsidR="00B56DD4" w:rsidRDefault="00EC0429">
      <w:pPr>
        <w:pStyle w:val="ListParagraph"/>
        <w:numPr>
          <w:ilvl w:val="0"/>
          <w:numId w:val="3"/>
        </w:numPr>
        <w:tabs>
          <w:tab w:val="left" w:pos="1304"/>
        </w:tabs>
        <w:spacing w:before="1" w:line="360" w:lineRule="auto"/>
        <w:ind w:right="1314" w:firstLine="60"/>
        <w:jc w:val="both"/>
        <w:rPr>
          <w:sz w:val="24"/>
        </w:rPr>
      </w:pPr>
      <w:hyperlink r:id="rId36" w:history="1">
        <w:r>
          <w:rPr>
            <w:color w:val="0000FF"/>
            <w:sz w:val="24"/>
            <w:u w:val="single" w:color="0000FF"/>
          </w:rPr>
          <w:t xml:space="preserve">Anju </w:t>
        </w:r>
        <w:proofErr w:type="spellStart"/>
        <w:r>
          <w:rPr>
            <w:color w:val="0000FF"/>
            <w:sz w:val="24"/>
            <w:u w:val="single" w:color="0000FF"/>
          </w:rPr>
          <w:t>Dagar</w:t>
        </w:r>
        <w:proofErr w:type="spellEnd"/>
        <w:r>
          <w:rPr>
            <w:color w:val="0000FF"/>
            <w:sz w:val="24"/>
            <w:u w:val="single" w:color="0000FF"/>
          </w:rPr>
          <w:t>, “Online Banking : Benefits and Related Issues”, International Journal of</w:t>
        </w:r>
      </w:hyperlink>
      <w:hyperlink r:id="rId37" w:history="1">
        <w:r>
          <w:rPr>
            <w:color w:val="0000FF"/>
            <w:sz w:val="24"/>
            <w:u w:val="single" w:color="0000FF"/>
          </w:rPr>
          <w:t xml:space="preserve"> Commerce, Business and Management (IJCBM), ISSN: 2319–2828,Vol. 3, No. 5, 2014,</w:t>
        </w:r>
      </w:hyperlink>
      <w:hyperlink r:id="rId38" w:history="1">
        <w:r>
          <w:rPr>
            <w:color w:val="0000FF"/>
            <w:sz w:val="24"/>
            <w:u w:val="single" w:color="0000FF"/>
          </w:rPr>
          <w:t xml:space="preserve"> pp.715-719.</w:t>
        </w:r>
      </w:hyperlink>
    </w:p>
    <w:p w14:paraId="1C7E54BB" w14:textId="77777777" w:rsidR="00B56DD4" w:rsidRDefault="00EC0429">
      <w:pPr>
        <w:pStyle w:val="ListParagraph"/>
        <w:numPr>
          <w:ilvl w:val="0"/>
          <w:numId w:val="3"/>
        </w:numPr>
        <w:tabs>
          <w:tab w:val="left" w:pos="1304"/>
        </w:tabs>
        <w:spacing w:line="360" w:lineRule="auto"/>
        <w:ind w:right="1319" w:firstLine="60"/>
        <w:jc w:val="both"/>
        <w:rPr>
          <w:sz w:val="24"/>
        </w:rPr>
      </w:pPr>
      <w:hyperlink r:id="rId39" w:history="1">
        <w:proofErr w:type="spellStart"/>
        <w:r>
          <w:rPr>
            <w:color w:val="0000FF"/>
            <w:sz w:val="24"/>
          </w:rPr>
          <w:t>Ebubeogu</w:t>
        </w:r>
        <w:proofErr w:type="spellEnd"/>
        <w:r>
          <w:rPr>
            <w:color w:val="0000FF"/>
            <w:sz w:val="24"/>
          </w:rPr>
          <w:t xml:space="preserve"> </w:t>
        </w:r>
        <w:proofErr w:type="spellStart"/>
        <w:r>
          <w:rPr>
            <w:color w:val="0000FF"/>
            <w:sz w:val="24"/>
          </w:rPr>
          <w:t>Amarachukwu</w:t>
        </w:r>
        <w:proofErr w:type="spellEnd"/>
        <w:r>
          <w:rPr>
            <w:color w:val="0000FF"/>
            <w:sz w:val="24"/>
          </w:rPr>
          <w:t xml:space="preserve"> Felix, “ Bank Customers Management System”,</w:t>
        </w:r>
      </w:hyperlink>
      <w:hyperlink r:id="rId40" w:history="1">
        <w:r>
          <w:rPr>
            <w:color w:val="0000FF"/>
            <w:sz w:val="24"/>
            <w:u w:val="single" w:color="0000FF"/>
          </w:rPr>
          <w:t xml:space="preserve"> International Journal of Scientific &amp; Technology Research Volume 4, Issue 08, 20</w:t>
        </w:r>
        <w:r>
          <w:rPr>
            <w:color w:val="0000FF"/>
            <w:sz w:val="24"/>
            <w:u w:val="single" w:color="0000FF"/>
          </w:rPr>
          <w:t>15,</w:t>
        </w:r>
      </w:hyperlink>
      <w:hyperlink r:id="rId41" w:history="1">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hyperlink>
    </w:p>
    <w:p w14:paraId="35854427" w14:textId="77777777" w:rsidR="00B56DD4" w:rsidRDefault="00EC0429">
      <w:pPr>
        <w:pStyle w:val="ListParagraph"/>
        <w:numPr>
          <w:ilvl w:val="0"/>
          <w:numId w:val="3"/>
        </w:numPr>
        <w:tabs>
          <w:tab w:val="left" w:pos="1244"/>
        </w:tabs>
        <w:spacing w:before="1" w:line="360" w:lineRule="auto"/>
        <w:ind w:right="1313" w:firstLine="0"/>
        <w:rPr>
          <w:sz w:val="24"/>
        </w:rPr>
      </w:pPr>
      <w:hyperlink r:id="rId42" w:history="1">
        <w:r>
          <w:rPr>
            <w:color w:val="0000FF"/>
            <w:sz w:val="24"/>
          </w:rPr>
          <w:t>M</w:t>
        </w:r>
        <w:r>
          <w:rPr>
            <w:color w:val="0000FF"/>
            <w:sz w:val="24"/>
          </w:rPr>
          <w:t>ahmood Shah, “E-Banking Management: Issues, Solutions, and Strategies”, 2009.</w:t>
        </w:r>
      </w:hyperlink>
      <w:hyperlink r:id="rId43" w:history="1">
        <w:r>
          <w:rPr>
            <w:color w:val="0000FF"/>
            <w:sz w:val="24"/>
            <w:u w:val="single" w:color="0000FF"/>
          </w:rPr>
          <w:t xml:space="preserve"> [9]Muh</w:t>
        </w:r>
        <w:r>
          <w:rPr>
            <w:color w:val="0000FF"/>
            <w:sz w:val="24"/>
            <w:u w:val="single" w:color="0000FF"/>
          </w:rPr>
          <w:t xml:space="preserve">ammad Abdus Sattar </w:t>
        </w:r>
        <w:proofErr w:type="spellStart"/>
        <w:r>
          <w:rPr>
            <w:color w:val="0000FF"/>
            <w:sz w:val="24"/>
            <w:u w:val="single" w:color="0000FF"/>
          </w:rPr>
          <w:t>Titu</w:t>
        </w:r>
        <w:proofErr w:type="spellEnd"/>
        <w:r>
          <w:rPr>
            <w:color w:val="0000FF"/>
            <w:sz w:val="24"/>
            <w:u w:val="single" w:color="0000FF"/>
          </w:rPr>
          <w:t xml:space="preserve"> and Md. </w:t>
        </w:r>
        <w:proofErr w:type="spellStart"/>
        <w:r>
          <w:rPr>
            <w:color w:val="0000FF"/>
            <w:sz w:val="24"/>
            <w:u w:val="single" w:color="0000FF"/>
          </w:rPr>
          <w:t>Azizur</w:t>
        </w:r>
        <w:proofErr w:type="spellEnd"/>
        <w:r>
          <w:rPr>
            <w:color w:val="0000FF"/>
            <w:sz w:val="24"/>
            <w:u w:val="single" w:color="0000FF"/>
          </w:rPr>
          <w:t xml:space="preserve"> Rahman, “ Online Banking System-Its</w:t>
        </w:r>
      </w:hyperlink>
      <w:hyperlink r:id="rId44" w:history="1">
        <w:r>
          <w:rPr>
            <w:color w:val="0000FF"/>
            <w:sz w:val="24"/>
            <w:u w:val="single" w:color="0000FF"/>
          </w:rPr>
          <w:t xml:space="preserve"> Application in Some Selected Private Commercial Banks in Bangladesh”, IOSR Journal</w:t>
        </w:r>
      </w:hyperlink>
      <w:hyperlink r:id="rId45" w:history="1">
        <w:r>
          <w:rPr>
            <w:color w:val="0000FF"/>
            <w:sz w:val="24"/>
            <w:u w:val="single" w:color="0000FF"/>
          </w:rPr>
          <w:t xml:space="preserve"> </w:t>
        </w:r>
        <w:r>
          <w:rPr>
            <w:color w:val="0000FF"/>
            <w:sz w:val="24"/>
            <w:u w:val="single" w:color="0000FF"/>
          </w:rPr>
          <w:t>of Business and Management (IOSR-JBM) e-ISSN: 2278- 487X, Volume 9, Issue</w:t>
        </w:r>
      </w:hyperlink>
      <w:hyperlink r:id="rId46" w:history="1">
        <w:r>
          <w:rPr>
            <w:color w:val="0000FF"/>
            <w:sz w:val="24"/>
            <w:u w:val="single" w:color="0000FF"/>
          </w:rPr>
          <w:t xml:space="preserve"> 4,2013, pp</w:t>
        </w:r>
        <w:r>
          <w:rPr>
            <w:color w:val="0000FF"/>
            <w:sz w:val="24"/>
            <w:u w:val="single" w:color="0000FF"/>
          </w:rPr>
          <w:t>.37-44.</w:t>
        </w:r>
      </w:hyperlink>
    </w:p>
    <w:p w14:paraId="54946B2D" w14:textId="77777777" w:rsidR="00B56DD4" w:rsidRDefault="00EC0429">
      <w:pPr>
        <w:pStyle w:val="ListParagraph"/>
        <w:numPr>
          <w:ilvl w:val="0"/>
          <w:numId w:val="2"/>
        </w:numPr>
        <w:tabs>
          <w:tab w:val="left" w:pos="1361"/>
        </w:tabs>
        <w:spacing w:line="362" w:lineRule="auto"/>
        <w:ind w:right="1392" w:firstLine="0"/>
        <w:rPr>
          <w:sz w:val="24"/>
        </w:rPr>
      </w:pPr>
      <w:hyperlink r:id="rId47" w:history="1">
        <w:r>
          <w:rPr>
            <w:color w:val="0000FF"/>
            <w:sz w:val="24"/>
            <w:u w:val="single" w:color="0000FF"/>
          </w:rPr>
          <w:t xml:space="preserve">Bahman </w:t>
        </w:r>
        <w:proofErr w:type="spellStart"/>
        <w:r>
          <w:rPr>
            <w:color w:val="0000FF"/>
            <w:sz w:val="24"/>
            <w:u w:val="single" w:color="0000FF"/>
          </w:rPr>
          <w:t>Saeidipour</w:t>
        </w:r>
        <w:proofErr w:type="spellEnd"/>
        <w:r>
          <w:rPr>
            <w:color w:val="0000FF"/>
            <w:sz w:val="24"/>
            <w:u w:val="single" w:color="0000FF"/>
          </w:rPr>
          <w:t xml:space="preserve"> , </w:t>
        </w:r>
        <w:proofErr w:type="spellStart"/>
        <w:r>
          <w:rPr>
            <w:color w:val="0000FF"/>
            <w:sz w:val="24"/>
            <w:u w:val="single" w:color="0000FF"/>
          </w:rPr>
          <w:t>Hojat</w:t>
        </w:r>
        <w:proofErr w:type="spellEnd"/>
        <w:r>
          <w:rPr>
            <w:color w:val="0000FF"/>
            <w:sz w:val="24"/>
            <w:u w:val="single" w:color="0000FF"/>
          </w:rPr>
          <w:t xml:space="preserve"> </w:t>
        </w:r>
        <w:proofErr w:type="spellStart"/>
        <w:r>
          <w:rPr>
            <w:color w:val="0000FF"/>
            <w:sz w:val="24"/>
            <w:u w:val="single" w:color="0000FF"/>
          </w:rPr>
          <w:t>Ranjbar</w:t>
        </w:r>
        <w:proofErr w:type="spellEnd"/>
        <w:r>
          <w:rPr>
            <w:color w:val="0000FF"/>
            <w:sz w:val="24"/>
            <w:u w:val="single" w:color="0000FF"/>
          </w:rPr>
          <w:t xml:space="preserve"> and Saeed </w:t>
        </w:r>
        <w:proofErr w:type="spellStart"/>
        <w:r>
          <w:rPr>
            <w:color w:val="0000FF"/>
            <w:sz w:val="24"/>
            <w:u w:val="single" w:color="0000FF"/>
          </w:rPr>
          <w:t>Ranjbar</w:t>
        </w:r>
        <w:proofErr w:type="spellEnd"/>
        <w:r>
          <w:rPr>
            <w:color w:val="0000FF"/>
            <w:sz w:val="24"/>
            <w:u w:val="single" w:color="0000FF"/>
          </w:rPr>
          <w:t>, “Adoption of Internet</w:t>
        </w:r>
      </w:hyperlink>
      <w:hyperlink r:id="rId48" w:history="1">
        <w:r>
          <w:rPr>
            <w:color w:val="0000FF"/>
            <w:sz w:val="24"/>
            <w:u w:val="single" w:color="0000FF"/>
          </w:rPr>
          <w:t xml:space="preserve"> banking”, IOSR Journal of Business and Management (IOSR-JBM) e-ISSN: 2278-487X,</w:t>
        </w:r>
      </w:hyperlink>
      <w:hyperlink r:id="rId49" w:history="1">
        <w:r>
          <w:rPr>
            <w:color w:val="0000FF"/>
            <w:sz w:val="24"/>
            <w:u w:val="single" w:color="0000FF"/>
          </w:rPr>
          <w:t xml:space="preserve"> Volu</w:t>
        </w:r>
        <w:r>
          <w:rPr>
            <w:color w:val="0000FF"/>
            <w:sz w:val="24"/>
            <w:u w:val="single" w:color="0000FF"/>
          </w:rPr>
          <w:t>me 11, Issue 2</w:t>
        </w:r>
        <w:r>
          <w:rPr>
            <w:color w:val="0000FF"/>
            <w:spacing w:val="-2"/>
            <w:sz w:val="24"/>
            <w:u w:val="single" w:color="0000FF"/>
          </w:rPr>
          <w:t xml:space="preserve"> </w:t>
        </w:r>
        <w:r>
          <w:rPr>
            <w:color w:val="0000FF"/>
            <w:sz w:val="24"/>
            <w:u w:val="single" w:color="0000FF"/>
          </w:rPr>
          <w:t>2013,</w:t>
        </w:r>
      </w:hyperlink>
    </w:p>
    <w:p w14:paraId="5CE08379" w14:textId="77777777" w:rsidR="00B56DD4" w:rsidRDefault="00EC0429">
      <w:pPr>
        <w:pStyle w:val="ListParagraph"/>
        <w:numPr>
          <w:ilvl w:val="0"/>
          <w:numId w:val="2"/>
        </w:numPr>
        <w:tabs>
          <w:tab w:val="left" w:pos="1361"/>
        </w:tabs>
        <w:spacing w:line="360" w:lineRule="auto"/>
        <w:ind w:right="1913" w:firstLine="0"/>
        <w:rPr>
          <w:sz w:val="24"/>
        </w:rPr>
        <w:sectPr w:rsidR="00B56DD4">
          <w:pgSz w:w="12240" w:h="15840"/>
          <w:pgMar w:top="260" w:right="120" w:bottom="1160" w:left="1200" w:header="0" w:footer="896" w:gutter="0"/>
          <w:cols w:space="720"/>
        </w:sectPr>
      </w:pPr>
      <w:hyperlink r:id="rId50" w:history="1">
        <w:r>
          <w:rPr>
            <w:color w:val="0000FF"/>
            <w:sz w:val="24"/>
            <w:u w:val="single" w:color="0000FF"/>
          </w:rPr>
          <w:t xml:space="preserve"> </w:t>
        </w:r>
        <w:proofErr w:type="spellStart"/>
        <w:r>
          <w:rPr>
            <w:color w:val="0000FF"/>
            <w:sz w:val="24"/>
            <w:u w:val="single" w:color="0000FF"/>
          </w:rPr>
          <w:t>D.Amutha</w:t>
        </w:r>
        <w:proofErr w:type="spellEnd"/>
        <w:r>
          <w:rPr>
            <w:color w:val="0000FF"/>
            <w:sz w:val="24"/>
            <w:u w:val="single" w:color="0000FF"/>
          </w:rPr>
          <w:t>, “A Study of Consumer Awareness towards e- Banking”, Int J</w:t>
        </w:r>
        <w:r>
          <w:rPr>
            <w:color w:val="0000FF"/>
            <w:spacing w:val="-25"/>
            <w:sz w:val="24"/>
            <w:u w:val="single" w:color="0000FF"/>
          </w:rPr>
          <w:t xml:space="preserve"> </w:t>
        </w:r>
        <w:r>
          <w:rPr>
            <w:color w:val="0000FF"/>
            <w:sz w:val="24"/>
            <w:u w:val="single" w:color="0000FF"/>
          </w:rPr>
          <w:t>Econ</w:t>
        </w:r>
      </w:hyperlink>
      <w:hyperlink r:id="rId51" w:history="1">
        <w:r>
          <w:rPr>
            <w:color w:val="0000FF"/>
            <w:sz w:val="24"/>
            <w:u w:val="single" w:color="0000FF"/>
          </w:rPr>
          <w:t xml:space="preserve"> </w:t>
        </w:r>
        <w:proofErr w:type="spellStart"/>
        <w:r>
          <w:rPr>
            <w:color w:val="0000FF"/>
            <w:sz w:val="24"/>
            <w:u w:val="single" w:color="0000FF"/>
          </w:rPr>
          <w:t>Manag</w:t>
        </w:r>
        <w:proofErr w:type="spellEnd"/>
        <w:r>
          <w:rPr>
            <w:color w:val="0000FF"/>
            <w:sz w:val="24"/>
            <w:u w:val="single" w:color="0000FF"/>
          </w:rPr>
          <w:t xml:space="preserve"> Sci, ISSN: 2162-6359, Volume 5, issue 4,</w:t>
        </w:r>
        <w:r>
          <w:rPr>
            <w:color w:val="0000FF"/>
            <w:spacing w:val="-7"/>
            <w:sz w:val="24"/>
            <w:u w:val="single" w:color="0000FF"/>
          </w:rPr>
          <w:t xml:space="preserve"> </w:t>
        </w:r>
        <w:r>
          <w:rPr>
            <w:color w:val="0000FF"/>
            <w:sz w:val="24"/>
            <w:u w:val="single" w:color="0000FF"/>
          </w:rPr>
          <w:t>2016,</w:t>
        </w:r>
      </w:hyperlink>
    </w:p>
    <w:p w14:paraId="2C20A8E7"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52" w:history="1">
        <w:proofErr w:type="spellStart"/>
        <w:r>
          <w:rPr>
            <w:color w:val="0000FF"/>
            <w:sz w:val="24"/>
            <w:u w:val="single" w:color="0000FF"/>
          </w:rPr>
          <w:t>Sakkthivel</w:t>
        </w:r>
        <w:proofErr w:type="spellEnd"/>
        <w:r>
          <w:rPr>
            <w:color w:val="0000FF"/>
            <w:sz w:val="24"/>
            <w:u w:val="single" w:color="0000FF"/>
          </w:rPr>
          <w:t>, A. M. (2006). Impac</w:t>
        </w:r>
        <w:r>
          <w:rPr>
            <w:color w:val="0000FF"/>
            <w:sz w:val="24"/>
            <w:u w:val="single" w:color="0000FF"/>
          </w:rPr>
          <w:t xml:space="preserve">t of Demographics </w:t>
        </w:r>
        <w:proofErr w:type="gramStart"/>
        <w:r>
          <w:rPr>
            <w:color w:val="0000FF"/>
            <w:sz w:val="24"/>
            <w:u w:val="single" w:color="0000FF"/>
          </w:rPr>
          <w:t>On</w:t>
        </w:r>
        <w:proofErr w:type="gramEnd"/>
        <w:r>
          <w:rPr>
            <w:color w:val="0000FF"/>
            <w:sz w:val="24"/>
            <w:u w:val="single" w:color="0000FF"/>
          </w:rPr>
          <w:t xml:space="preserve"> The Consumption Of</w:t>
        </w:r>
      </w:hyperlink>
      <w:hyperlink r:id="rId53" w:history="1">
        <w:r>
          <w:rPr>
            <w:color w:val="0000FF"/>
            <w:sz w:val="24"/>
            <w:u w:val="single" w:color="0000FF"/>
          </w:rPr>
          <w:t xml:space="preserve"> Different Services Online India. Journal of Internet Banking and Commerce, December</w:t>
        </w:r>
      </w:hyperlink>
      <w:hyperlink r:id="rId54"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7BFC67A0" w14:textId="77777777" w:rsidR="00B56DD4" w:rsidRDefault="00EC0429">
      <w:pPr>
        <w:pStyle w:val="ListParagraph"/>
        <w:numPr>
          <w:ilvl w:val="0"/>
          <w:numId w:val="2"/>
        </w:numPr>
        <w:tabs>
          <w:tab w:val="left" w:pos="1443"/>
        </w:tabs>
        <w:spacing w:line="360" w:lineRule="auto"/>
        <w:ind w:right="1314" w:firstLine="0"/>
        <w:jc w:val="both"/>
        <w:rPr>
          <w:sz w:val="24"/>
        </w:rPr>
      </w:pPr>
      <w:hyperlink r:id="rId55" w:history="1">
        <w:proofErr w:type="spellStart"/>
        <w:r>
          <w:rPr>
            <w:color w:val="0000FF"/>
            <w:sz w:val="24"/>
            <w:u w:val="single" w:color="0000FF"/>
          </w:rPr>
          <w:t>Pikkarainen</w:t>
        </w:r>
        <w:proofErr w:type="spellEnd"/>
        <w:r>
          <w:rPr>
            <w:color w:val="0000FF"/>
            <w:sz w:val="24"/>
            <w:u w:val="single" w:color="0000FF"/>
          </w:rPr>
          <w:t xml:space="preserve">, T., </w:t>
        </w:r>
        <w:proofErr w:type="spellStart"/>
        <w:r>
          <w:rPr>
            <w:color w:val="0000FF"/>
            <w:sz w:val="24"/>
            <w:u w:val="single" w:color="0000FF"/>
          </w:rPr>
          <w:t>Pikkarainen</w:t>
        </w:r>
        <w:proofErr w:type="spellEnd"/>
        <w:r>
          <w:rPr>
            <w:color w:val="0000FF"/>
            <w:sz w:val="24"/>
            <w:u w:val="single" w:color="0000FF"/>
          </w:rPr>
          <w:t>, K</w:t>
        </w:r>
        <w:r>
          <w:rPr>
            <w:color w:val="0000FF"/>
            <w:sz w:val="24"/>
            <w:u w:val="single" w:color="0000FF"/>
          </w:rPr>
          <w:t xml:space="preserve">., </w:t>
        </w:r>
        <w:proofErr w:type="spellStart"/>
        <w:r>
          <w:rPr>
            <w:color w:val="0000FF"/>
            <w:sz w:val="24"/>
            <w:u w:val="single" w:color="0000FF"/>
          </w:rPr>
          <w:t>Karjaluoto</w:t>
        </w:r>
        <w:proofErr w:type="spellEnd"/>
        <w:r>
          <w:rPr>
            <w:color w:val="0000FF"/>
            <w:sz w:val="24"/>
            <w:u w:val="single" w:color="0000FF"/>
          </w:rPr>
          <w:t xml:space="preserve">, H., and </w:t>
        </w:r>
        <w:proofErr w:type="spellStart"/>
        <w:r>
          <w:rPr>
            <w:color w:val="0000FF"/>
            <w:sz w:val="24"/>
            <w:u w:val="single" w:color="0000FF"/>
          </w:rPr>
          <w:t>Pahnila</w:t>
        </w:r>
        <w:proofErr w:type="spellEnd"/>
        <w:r>
          <w:rPr>
            <w:color w:val="0000FF"/>
            <w:sz w:val="24"/>
            <w:u w:val="single" w:color="0000FF"/>
          </w:rPr>
          <w:t>, S. (2004). Consumer</w:t>
        </w:r>
      </w:hyperlink>
      <w:hyperlink r:id="rId56" w:history="1">
        <w:r>
          <w:rPr>
            <w:color w:val="0000FF"/>
            <w:sz w:val="24"/>
            <w:u w:val="single" w:color="0000FF"/>
          </w:rPr>
          <w:t xml:space="preserve"> acceptance of online banking: An extension of the te</w:t>
        </w:r>
        <w:r>
          <w:rPr>
            <w:color w:val="0000FF"/>
            <w:sz w:val="24"/>
            <w:u w:val="single" w:color="0000FF"/>
          </w:rPr>
          <w:t>chnology acceptance model. Internet</w:t>
        </w:r>
      </w:hyperlink>
      <w:hyperlink r:id="rId57"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1D2070CB" w14:textId="77777777" w:rsidR="00B56DD4" w:rsidRDefault="00EC0429">
      <w:pPr>
        <w:pStyle w:val="ListParagraph"/>
        <w:numPr>
          <w:ilvl w:val="0"/>
          <w:numId w:val="2"/>
        </w:numPr>
        <w:tabs>
          <w:tab w:val="left" w:pos="1462"/>
        </w:tabs>
        <w:spacing w:before="1" w:line="360" w:lineRule="auto"/>
        <w:ind w:right="1325" w:firstLine="0"/>
        <w:jc w:val="both"/>
        <w:rPr>
          <w:sz w:val="24"/>
        </w:rPr>
      </w:pPr>
      <w:hyperlink r:id="rId58" w:history="1">
        <w:proofErr w:type="spellStart"/>
        <w:r>
          <w:rPr>
            <w:color w:val="0000FF"/>
            <w:sz w:val="24"/>
            <w:u w:val="single" w:color="0000FF"/>
          </w:rPr>
          <w:t>Baldock</w:t>
        </w:r>
        <w:proofErr w:type="spellEnd"/>
        <w:r>
          <w:rPr>
            <w:color w:val="0000FF"/>
            <w:sz w:val="24"/>
            <w:u w:val="single" w:color="0000FF"/>
          </w:rPr>
          <w:t>, R. (1997). The Virtual Bank: Four Marketing Scenarios for the Future.</w:t>
        </w:r>
      </w:hyperlink>
      <w:hyperlink r:id="rId59" w:history="1">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hyperlink>
    </w:p>
    <w:p w14:paraId="0093E568" w14:textId="77777777" w:rsidR="00B56DD4" w:rsidRDefault="00EC0429">
      <w:pPr>
        <w:pStyle w:val="ListParagraph"/>
        <w:numPr>
          <w:ilvl w:val="0"/>
          <w:numId w:val="2"/>
        </w:numPr>
        <w:tabs>
          <w:tab w:val="left" w:pos="1366"/>
        </w:tabs>
        <w:spacing w:line="360" w:lineRule="auto"/>
        <w:ind w:right="1313" w:firstLine="0"/>
        <w:jc w:val="both"/>
        <w:rPr>
          <w:sz w:val="24"/>
        </w:rPr>
      </w:pPr>
      <w:r>
        <w:fldChar w:fldCharType="begin"/>
      </w:r>
      <w:r>
        <w:instrText>HYPERLINK "https://www.ij</w:instrText>
      </w:r>
      <w:r>
        <w:instrText xml:space="preserve">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hyperlink r:id="rId60" w:history="1">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hyperlink>
    </w:p>
    <w:p w14:paraId="44D46919" w14:textId="77777777" w:rsidR="00B56DD4" w:rsidRDefault="00EC0429">
      <w:pPr>
        <w:pStyle w:val="ListParagraph"/>
        <w:numPr>
          <w:ilvl w:val="0"/>
          <w:numId w:val="2"/>
        </w:numPr>
        <w:tabs>
          <w:tab w:val="left" w:pos="1304"/>
        </w:tabs>
        <w:spacing w:before="1" w:line="360" w:lineRule="auto"/>
        <w:ind w:right="1314" w:firstLine="60"/>
        <w:jc w:val="both"/>
        <w:rPr>
          <w:sz w:val="24"/>
        </w:rPr>
      </w:pPr>
      <w:hyperlink r:id="rId61" w:history="1">
        <w:r>
          <w:rPr>
            <w:color w:val="0000FF"/>
            <w:sz w:val="24"/>
            <w:u w:val="single" w:color="0000FF"/>
          </w:rPr>
          <w:t>Anju Dagar, “Online Banking : Benefits and Related Issues”, International Journal of</w:t>
        </w:r>
      </w:hyperlink>
      <w:hyperlink r:id="rId62" w:history="1">
        <w:r>
          <w:rPr>
            <w:color w:val="0000FF"/>
            <w:sz w:val="24"/>
            <w:u w:val="single" w:color="0000FF"/>
          </w:rPr>
          <w:t xml:space="preserve"> Commerce, Bus</w:t>
        </w:r>
        <w:r>
          <w:rPr>
            <w:color w:val="0000FF"/>
            <w:sz w:val="24"/>
            <w:u w:val="single" w:color="0000FF"/>
          </w:rPr>
          <w:t>iness and Management (IJCBM), ISSN: 2319–2828,Vol. 3, No. 5, 2014,</w:t>
        </w:r>
      </w:hyperlink>
      <w:hyperlink r:id="rId63" w:history="1">
        <w:r>
          <w:rPr>
            <w:color w:val="0000FF"/>
            <w:sz w:val="24"/>
            <w:u w:val="single" w:color="0000FF"/>
          </w:rPr>
          <w:t xml:space="preserve"> pp.715-719.</w:t>
        </w:r>
      </w:hyperlink>
    </w:p>
    <w:p w14:paraId="23D0C544" w14:textId="77777777" w:rsidR="00B56DD4" w:rsidRDefault="00EC0429">
      <w:pPr>
        <w:pStyle w:val="ListParagraph"/>
        <w:numPr>
          <w:ilvl w:val="0"/>
          <w:numId w:val="2"/>
        </w:numPr>
        <w:tabs>
          <w:tab w:val="left" w:pos="1304"/>
        </w:tabs>
        <w:spacing w:line="360" w:lineRule="auto"/>
        <w:ind w:right="1319" w:firstLine="60"/>
        <w:jc w:val="both"/>
        <w:rPr>
          <w:sz w:val="24"/>
        </w:rPr>
      </w:pPr>
      <w:hyperlink r:id="rId64" w:history="1">
        <w:r>
          <w:rPr>
            <w:color w:val="0000FF"/>
            <w:sz w:val="24"/>
          </w:rPr>
          <w:t>Ebubeogu Amarachukwu Felix, “ Bank Customers Management System”,</w:t>
        </w:r>
      </w:hyperlink>
      <w:hyperlink r:id="rId65" w:history="1">
        <w:r>
          <w:rPr>
            <w:color w:val="0000FF"/>
            <w:sz w:val="24"/>
            <w:u w:val="single" w:color="0000FF"/>
          </w:rPr>
          <w:t xml:space="preserve"> International Journal of Scientific &amp; Technology Research Volume 4, Issue 08, 2015,</w:t>
        </w:r>
      </w:hyperlink>
      <w:hyperlink r:id="rId66" w:history="1">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hyperlink>
    </w:p>
    <w:p w14:paraId="1B2C9733" w14:textId="77777777" w:rsidR="00B56DD4" w:rsidRDefault="00EC0429">
      <w:pPr>
        <w:pStyle w:val="ListParagraph"/>
        <w:numPr>
          <w:ilvl w:val="0"/>
          <w:numId w:val="2"/>
        </w:numPr>
        <w:tabs>
          <w:tab w:val="left" w:pos="1244"/>
        </w:tabs>
        <w:spacing w:before="1" w:line="360" w:lineRule="auto"/>
        <w:ind w:right="1313" w:firstLine="0"/>
        <w:rPr>
          <w:sz w:val="24"/>
        </w:rPr>
      </w:pPr>
      <w:hyperlink r:id="rId67" w:history="1">
        <w:r>
          <w:rPr>
            <w:color w:val="0000FF"/>
            <w:sz w:val="24"/>
          </w:rPr>
          <w:t>Mahmood Shah, “E-Banking Management: Issues, Solutions, and Strategies”, 2009.</w:t>
        </w:r>
      </w:hyperlink>
      <w:hyperlink r:id="rId68" w:history="1">
        <w:r>
          <w:rPr>
            <w:color w:val="0000FF"/>
            <w:sz w:val="24"/>
            <w:u w:val="single" w:color="0000FF"/>
          </w:rPr>
          <w:t xml:space="preserve"> [9]Muhammad Abdus Sattar Titu and Md. Azizur Rahman, “ Online Banking System-Its</w:t>
        </w:r>
      </w:hyperlink>
      <w:hyperlink r:id="rId69" w:history="1">
        <w:r>
          <w:rPr>
            <w:color w:val="0000FF"/>
            <w:sz w:val="24"/>
            <w:u w:val="single" w:color="0000FF"/>
          </w:rPr>
          <w:t xml:space="preserve"> Application in Some Selected Private Commercial Banks in Bangladesh”, IOSR Journal</w:t>
        </w:r>
      </w:hyperlink>
      <w:hyperlink r:id="rId70" w:history="1">
        <w:r>
          <w:rPr>
            <w:color w:val="0000FF"/>
            <w:sz w:val="24"/>
            <w:u w:val="single" w:color="0000FF"/>
          </w:rPr>
          <w:t xml:space="preserve"> of Business and Management (IOSR-JBM) e-ISSN: 2278- 487X, Volume 9, Issue</w:t>
        </w:r>
      </w:hyperlink>
      <w:hyperlink r:id="rId71" w:history="1">
        <w:r>
          <w:rPr>
            <w:color w:val="0000FF"/>
            <w:sz w:val="24"/>
            <w:u w:val="single" w:color="0000FF"/>
          </w:rPr>
          <w:t xml:space="preserve"> 4,2013, pp.37-44.</w:t>
        </w:r>
      </w:hyperlink>
    </w:p>
    <w:p w14:paraId="18B13CAC" w14:textId="77777777" w:rsidR="00B56DD4" w:rsidRDefault="00EC0429">
      <w:pPr>
        <w:pStyle w:val="ListParagraph"/>
        <w:numPr>
          <w:ilvl w:val="0"/>
          <w:numId w:val="2"/>
        </w:numPr>
        <w:tabs>
          <w:tab w:val="left" w:pos="1361"/>
        </w:tabs>
        <w:spacing w:line="362" w:lineRule="auto"/>
        <w:ind w:right="1392" w:firstLine="0"/>
        <w:rPr>
          <w:sz w:val="24"/>
        </w:rPr>
      </w:pPr>
      <w:hyperlink r:id="rId72" w:history="1">
        <w:r>
          <w:rPr>
            <w:color w:val="0000FF"/>
            <w:sz w:val="24"/>
            <w:u w:val="single" w:color="0000FF"/>
          </w:rPr>
          <w:t>B</w:t>
        </w:r>
        <w:r>
          <w:rPr>
            <w:color w:val="0000FF"/>
            <w:sz w:val="24"/>
            <w:u w:val="single" w:color="0000FF"/>
          </w:rPr>
          <w:t>ahman Saeidipour , Hojat Ranjbar and Saeed Ranjbar, “Adoption of Internet</w:t>
        </w:r>
      </w:hyperlink>
      <w:hyperlink r:id="rId73" w:history="1">
        <w:r>
          <w:rPr>
            <w:color w:val="0000FF"/>
            <w:sz w:val="24"/>
            <w:u w:val="single" w:color="0000FF"/>
          </w:rPr>
          <w:t xml:space="preserve"> banking”, IOSR Journal of Business and Management (IOSR-JBM) e-ISSN: 2278-487X,</w:t>
        </w:r>
      </w:hyperlink>
      <w:hyperlink r:id="rId74" w:history="1">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hyperlink>
    </w:p>
    <w:p w14:paraId="62714E5A" w14:textId="77777777" w:rsidR="00B56DD4" w:rsidRDefault="00EC0429">
      <w:pPr>
        <w:pStyle w:val="ListParagraph"/>
        <w:numPr>
          <w:ilvl w:val="0"/>
          <w:numId w:val="2"/>
        </w:numPr>
        <w:tabs>
          <w:tab w:val="left" w:pos="1361"/>
        </w:tabs>
        <w:spacing w:line="360" w:lineRule="auto"/>
        <w:ind w:right="1913" w:firstLine="0"/>
        <w:rPr>
          <w:sz w:val="24"/>
        </w:rPr>
        <w:sectPr w:rsidR="00B56DD4">
          <w:pgSz w:w="12240" w:h="15840"/>
          <w:pgMar w:top="260" w:right="120" w:bottom="1160" w:left="1200" w:header="0" w:footer="896" w:gutter="0"/>
          <w:cols w:space="720"/>
        </w:sectPr>
      </w:pPr>
      <w:hyperlink r:id="rId75" w:history="1">
        <w:r>
          <w:rPr>
            <w:color w:val="0000FF"/>
            <w:sz w:val="24"/>
            <w:u w:val="single" w:color="0000FF"/>
          </w:rPr>
          <w:t xml:space="preserve"> D.Amutha, “A Study of Consumer </w:t>
        </w:r>
        <w:r>
          <w:rPr>
            <w:color w:val="0000FF"/>
            <w:sz w:val="24"/>
            <w:u w:val="single" w:color="0000FF"/>
          </w:rPr>
          <w:t>Awareness towards e- Banking”, Int J</w:t>
        </w:r>
        <w:r>
          <w:rPr>
            <w:color w:val="0000FF"/>
            <w:spacing w:val="-25"/>
            <w:sz w:val="24"/>
            <w:u w:val="single" w:color="0000FF"/>
          </w:rPr>
          <w:t xml:space="preserve"> </w:t>
        </w:r>
        <w:r>
          <w:rPr>
            <w:color w:val="0000FF"/>
            <w:sz w:val="24"/>
            <w:u w:val="single" w:color="0000FF"/>
          </w:rPr>
          <w:t>Econ</w:t>
        </w:r>
      </w:hyperlink>
      <w:hyperlink r:id="rId76" w:history="1">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hyperlink>
    </w:p>
    <w:p w14:paraId="2FD7B18E"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77" w:history="1">
        <w:r>
          <w:rPr>
            <w:color w:val="0000FF"/>
            <w:sz w:val="24"/>
            <w:u w:val="single" w:color="0000FF"/>
          </w:rPr>
          <w:t>Sakkthivel, A. M. (2006). Impact of Demographics On The Consumption Of</w:t>
        </w:r>
      </w:hyperlink>
      <w:hyperlink r:id="rId78" w:history="1">
        <w:r>
          <w:rPr>
            <w:color w:val="0000FF"/>
            <w:sz w:val="24"/>
            <w:u w:val="single" w:color="0000FF"/>
          </w:rPr>
          <w:t xml:space="preserve"> Different Services Online India. Journal of Internet Banking and Commerce, December</w:t>
        </w:r>
      </w:hyperlink>
      <w:hyperlink r:id="rId79"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00C36CC8" w14:textId="77777777" w:rsidR="00B56DD4" w:rsidRDefault="00EC0429">
      <w:pPr>
        <w:pStyle w:val="ListParagraph"/>
        <w:numPr>
          <w:ilvl w:val="0"/>
          <w:numId w:val="2"/>
        </w:numPr>
        <w:tabs>
          <w:tab w:val="left" w:pos="1443"/>
        </w:tabs>
        <w:spacing w:line="360" w:lineRule="auto"/>
        <w:ind w:right="1314" w:firstLine="0"/>
        <w:jc w:val="both"/>
        <w:rPr>
          <w:sz w:val="24"/>
        </w:rPr>
      </w:pPr>
      <w:hyperlink r:id="rId80" w:history="1">
        <w:r>
          <w:rPr>
            <w:color w:val="0000FF"/>
            <w:sz w:val="24"/>
            <w:u w:val="single" w:color="0000FF"/>
          </w:rPr>
          <w:t>Pikkarainen, T., Pikkarainen, K., Karjaluoto, H., and Pahnila, S. (2004). Consumer</w:t>
        </w:r>
      </w:hyperlink>
      <w:hyperlink r:id="rId81" w:history="1">
        <w:r>
          <w:rPr>
            <w:color w:val="0000FF"/>
            <w:sz w:val="24"/>
            <w:u w:val="single" w:color="0000FF"/>
          </w:rPr>
          <w:t xml:space="preserve"> acceptance of online</w:t>
        </w:r>
        <w:r>
          <w:rPr>
            <w:color w:val="0000FF"/>
            <w:sz w:val="24"/>
            <w:u w:val="single" w:color="0000FF"/>
          </w:rPr>
          <w:t xml:space="preserve"> banking: An extension of the technology acceptance model. Internet</w:t>
        </w:r>
      </w:hyperlink>
      <w:hyperlink r:id="rId82"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6430E01D" w14:textId="77777777" w:rsidR="00B56DD4" w:rsidRDefault="00EC0429">
      <w:pPr>
        <w:pStyle w:val="ListParagraph"/>
        <w:numPr>
          <w:ilvl w:val="0"/>
          <w:numId w:val="2"/>
        </w:numPr>
        <w:tabs>
          <w:tab w:val="left" w:pos="1462"/>
        </w:tabs>
        <w:spacing w:before="1" w:line="360" w:lineRule="auto"/>
        <w:ind w:right="1325" w:firstLine="0"/>
        <w:jc w:val="both"/>
        <w:rPr>
          <w:sz w:val="24"/>
        </w:rPr>
      </w:pPr>
      <w:hyperlink r:id="rId83" w:history="1">
        <w:r>
          <w:rPr>
            <w:color w:val="0000FF"/>
            <w:sz w:val="24"/>
            <w:u w:val="single" w:color="0000FF"/>
          </w:rPr>
          <w:t>Baldock, R. (1997). The Virtual Bank: Four Marketing Scenarios for the Future.</w:t>
        </w:r>
      </w:hyperlink>
      <w:hyperlink r:id="rId84" w:history="1">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w:t>
        </w:r>
        <w:r>
          <w:rPr>
            <w:color w:val="0000FF"/>
            <w:sz w:val="24"/>
            <w:u w:val="single" w:color="0000FF"/>
          </w:rPr>
          <w:t>68.</w:t>
        </w:r>
      </w:hyperlink>
    </w:p>
    <w:p w14:paraId="42129FDD" w14:textId="77777777" w:rsidR="00B56DD4" w:rsidRDefault="00EC0429">
      <w:pPr>
        <w:pStyle w:val="ListParagraph"/>
        <w:numPr>
          <w:ilvl w:val="0"/>
          <w:numId w:val="2"/>
        </w:numPr>
        <w:tabs>
          <w:tab w:val="left" w:pos="1366"/>
        </w:tabs>
        <w:spacing w:line="360" w:lineRule="auto"/>
        <w:ind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hyperlink r:id="rId85" w:history="1">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hyperlink>
    </w:p>
    <w:p w14:paraId="5F8BB2BB" w14:textId="77777777" w:rsidR="00B56DD4" w:rsidRDefault="00EC0429">
      <w:pPr>
        <w:pStyle w:val="ListParagraph"/>
        <w:numPr>
          <w:ilvl w:val="0"/>
          <w:numId w:val="2"/>
        </w:numPr>
        <w:tabs>
          <w:tab w:val="left" w:pos="1304"/>
        </w:tabs>
        <w:spacing w:before="1" w:line="360" w:lineRule="auto"/>
        <w:ind w:right="1314" w:firstLine="60"/>
        <w:jc w:val="both"/>
        <w:rPr>
          <w:sz w:val="24"/>
        </w:rPr>
      </w:pPr>
      <w:hyperlink r:id="rId86" w:history="1">
        <w:r>
          <w:rPr>
            <w:color w:val="0000FF"/>
            <w:sz w:val="24"/>
            <w:u w:val="single" w:color="0000FF"/>
          </w:rPr>
          <w:t>Anju Dagar, “Online Banking : Benefits and Related Issues”, International Journal of</w:t>
        </w:r>
      </w:hyperlink>
      <w:hyperlink r:id="rId87" w:history="1">
        <w:r>
          <w:rPr>
            <w:color w:val="0000FF"/>
            <w:sz w:val="24"/>
            <w:u w:val="single" w:color="0000FF"/>
          </w:rPr>
          <w:t xml:space="preserve"> Commerce, Business and Management (IJCBM), ISSN: 2319–2828,Vol. 3, No. 5, 2014,</w:t>
        </w:r>
      </w:hyperlink>
      <w:hyperlink r:id="rId88" w:history="1">
        <w:r>
          <w:rPr>
            <w:color w:val="0000FF"/>
            <w:sz w:val="24"/>
            <w:u w:val="single" w:color="0000FF"/>
          </w:rPr>
          <w:t xml:space="preserve"> pp.715-719.</w:t>
        </w:r>
      </w:hyperlink>
    </w:p>
    <w:p w14:paraId="0D549AC9" w14:textId="77777777" w:rsidR="00B56DD4" w:rsidRDefault="00EC0429">
      <w:pPr>
        <w:pStyle w:val="ListParagraph"/>
        <w:numPr>
          <w:ilvl w:val="0"/>
          <w:numId w:val="2"/>
        </w:numPr>
        <w:tabs>
          <w:tab w:val="left" w:pos="1304"/>
        </w:tabs>
        <w:spacing w:line="360" w:lineRule="auto"/>
        <w:ind w:right="1319" w:firstLine="60"/>
        <w:jc w:val="both"/>
        <w:rPr>
          <w:sz w:val="24"/>
        </w:rPr>
      </w:pPr>
      <w:hyperlink r:id="rId89" w:history="1">
        <w:r>
          <w:rPr>
            <w:color w:val="0000FF"/>
            <w:sz w:val="24"/>
          </w:rPr>
          <w:t>Ebubeogu Amarachukwu Felix, “ Bank Customers Management System”,</w:t>
        </w:r>
      </w:hyperlink>
      <w:hyperlink r:id="rId90" w:history="1">
        <w:r>
          <w:rPr>
            <w:color w:val="0000FF"/>
            <w:sz w:val="24"/>
            <w:u w:val="single" w:color="0000FF"/>
          </w:rPr>
          <w:t xml:space="preserve"> International Journal of Scientific &amp; Technology Research Volu</w:t>
        </w:r>
        <w:r>
          <w:rPr>
            <w:color w:val="0000FF"/>
            <w:sz w:val="24"/>
            <w:u w:val="single" w:color="0000FF"/>
          </w:rPr>
          <w:t>me 4, Issue 08, 2015,</w:t>
        </w:r>
      </w:hyperlink>
      <w:hyperlink r:id="rId91" w:history="1">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hyperlink>
    </w:p>
    <w:p w14:paraId="01C2C540" w14:textId="77777777" w:rsidR="00B56DD4" w:rsidRDefault="00EC0429">
      <w:pPr>
        <w:pStyle w:val="ListParagraph"/>
        <w:numPr>
          <w:ilvl w:val="0"/>
          <w:numId w:val="2"/>
        </w:numPr>
        <w:tabs>
          <w:tab w:val="left" w:pos="1244"/>
        </w:tabs>
        <w:spacing w:before="1" w:line="360" w:lineRule="auto"/>
        <w:ind w:right="1313" w:firstLine="0"/>
        <w:rPr>
          <w:sz w:val="24"/>
        </w:rPr>
      </w:pPr>
      <w:hyperlink r:id="rId92" w:history="1">
        <w:r>
          <w:rPr>
            <w:color w:val="0000FF"/>
            <w:sz w:val="24"/>
          </w:rPr>
          <w:t>Mahmood Shah, “E-Banking Management: Issues, Solutions, and Strategies”, 2009.</w:t>
        </w:r>
      </w:hyperlink>
      <w:hyperlink r:id="rId93" w:history="1">
        <w:r>
          <w:rPr>
            <w:color w:val="0000FF"/>
            <w:sz w:val="24"/>
            <w:u w:val="single" w:color="0000FF"/>
          </w:rPr>
          <w:t xml:space="preserve"> [9]Muhammad Abdus Sattar Titu and Md. Azizur Rahman, “ Online Banking System-Its</w:t>
        </w:r>
      </w:hyperlink>
      <w:hyperlink r:id="rId94" w:history="1">
        <w:r>
          <w:rPr>
            <w:color w:val="0000FF"/>
            <w:sz w:val="24"/>
            <w:u w:val="single" w:color="0000FF"/>
          </w:rPr>
          <w:t xml:space="preserve"> Application in Some Selected Private Commercial Banks in Bangladesh”, IOSR Journal</w:t>
        </w:r>
      </w:hyperlink>
      <w:hyperlink r:id="rId95" w:history="1">
        <w:r>
          <w:rPr>
            <w:color w:val="0000FF"/>
            <w:sz w:val="24"/>
            <w:u w:val="single" w:color="0000FF"/>
          </w:rPr>
          <w:t xml:space="preserve"> of Business and Management (IOSR-JBM) e-ISSN: 2278- 487X, Volume 9, Issue</w:t>
        </w:r>
      </w:hyperlink>
      <w:hyperlink r:id="rId96" w:history="1">
        <w:r>
          <w:rPr>
            <w:color w:val="0000FF"/>
            <w:sz w:val="24"/>
            <w:u w:val="single" w:color="0000FF"/>
          </w:rPr>
          <w:t xml:space="preserve"> 4,</w:t>
        </w:r>
        <w:r>
          <w:rPr>
            <w:color w:val="0000FF"/>
            <w:sz w:val="24"/>
            <w:u w:val="single" w:color="0000FF"/>
          </w:rPr>
          <w:t>2013, pp.37-44.</w:t>
        </w:r>
      </w:hyperlink>
    </w:p>
    <w:p w14:paraId="2815CC84" w14:textId="77777777" w:rsidR="00B56DD4" w:rsidRDefault="00EC0429">
      <w:pPr>
        <w:pStyle w:val="ListParagraph"/>
        <w:numPr>
          <w:ilvl w:val="0"/>
          <w:numId w:val="2"/>
        </w:numPr>
        <w:tabs>
          <w:tab w:val="left" w:pos="1361"/>
        </w:tabs>
        <w:spacing w:line="362" w:lineRule="auto"/>
        <w:ind w:right="1392" w:firstLine="0"/>
        <w:rPr>
          <w:sz w:val="24"/>
        </w:rPr>
      </w:pPr>
      <w:hyperlink r:id="rId97" w:history="1">
        <w:r>
          <w:rPr>
            <w:color w:val="0000FF"/>
            <w:sz w:val="24"/>
            <w:u w:val="single" w:color="0000FF"/>
          </w:rPr>
          <w:t>Bahman Saeidipour , Hojat Ranjbar and Saeed Ranjbar, “Adoption of Internet</w:t>
        </w:r>
      </w:hyperlink>
      <w:hyperlink r:id="rId98" w:history="1">
        <w:r>
          <w:rPr>
            <w:color w:val="0000FF"/>
            <w:sz w:val="24"/>
            <w:u w:val="single" w:color="0000FF"/>
          </w:rPr>
          <w:t xml:space="preserve"> banking”, IOSR Journal of Business and Management (IOSR-JBM) e-ISSN: 2278-487X,</w:t>
        </w:r>
      </w:hyperlink>
      <w:hyperlink r:id="rId99" w:history="1">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hyperlink>
    </w:p>
    <w:p w14:paraId="6753BA7F" w14:textId="77777777" w:rsidR="00B56DD4" w:rsidRDefault="00EC0429">
      <w:pPr>
        <w:pStyle w:val="ListParagraph"/>
        <w:numPr>
          <w:ilvl w:val="0"/>
          <w:numId w:val="2"/>
        </w:numPr>
        <w:tabs>
          <w:tab w:val="left" w:pos="1361"/>
        </w:tabs>
        <w:spacing w:line="360" w:lineRule="auto"/>
        <w:ind w:right="1913" w:firstLine="0"/>
        <w:rPr>
          <w:sz w:val="24"/>
        </w:rPr>
        <w:sectPr w:rsidR="00B56DD4">
          <w:pgSz w:w="12240" w:h="15840"/>
          <w:pgMar w:top="260" w:right="120" w:bottom="1160" w:left="1200" w:header="0" w:footer="896" w:gutter="0"/>
          <w:cols w:space="720"/>
        </w:sectPr>
      </w:pPr>
      <w:hyperlink r:id="rId100" w:history="1">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hyperlink>
      <w:hyperlink r:id="rId101" w:history="1">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hyperlink>
    </w:p>
    <w:p w14:paraId="1226831D"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102" w:history="1">
        <w:r>
          <w:rPr>
            <w:color w:val="0000FF"/>
            <w:sz w:val="24"/>
            <w:u w:val="single" w:color="0000FF"/>
          </w:rPr>
          <w:t>Sakkthivel, A. M. (2006). Impact of Demographics On The Consumption Of</w:t>
        </w:r>
      </w:hyperlink>
      <w:hyperlink r:id="rId103" w:history="1">
        <w:r>
          <w:rPr>
            <w:color w:val="0000FF"/>
            <w:sz w:val="24"/>
            <w:u w:val="single" w:color="0000FF"/>
          </w:rPr>
          <w:t xml:space="preserve"> Different Services Online India. Journal of Internet Banking and Commerce, December</w:t>
        </w:r>
      </w:hyperlink>
      <w:hyperlink r:id="rId104"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6A80B55E" w14:textId="77777777" w:rsidR="00B56DD4" w:rsidRDefault="00EC0429">
      <w:pPr>
        <w:pStyle w:val="ListParagraph"/>
        <w:numPr>
          <w:ilvl w:val="0"/>
          <w:numId w:val="2"/>
        </w:numPr>
        <w:tabs>
          <w:tab w:val="left" w:pos="1443"/>
        </w:tabs>
        <w:spacing w:line="360" w:lineRule="auto"/>
        <w:ind w:right="1314" w:firstLine="0"/>
        <w:jc w:val="both"/>
        <w:rPr>
          <w:sz w:val="24"/>
        </w:rPr>
      </w:pPr>
      <w:hyperlink r:id="rId105" w:history="1">
        <w:r>
          <w:rPr>
            <w:color w:val="0000FF"/>
            <w:sz w:val="24"/>
            <w:u w:val="single" w:color="0000FF"/>
          </w:rPr>
          <w:t>Pikkarainen, T., Pikkarainen, K., Karjaluoto, H., and Pahnila, S. (2004). Consumer</w:t>
        </w:r>
      </w:hyperlink>
      <w:hyperlink r:id="rId106" w:history="1">
        <w:r>
          <w:rPr>
            <w:color w:val="0000FF"/>
            <w:sz w:val="24"/>
            <w:u w:val="single" w:color="0000FF"/>
          </w:rPr>
          <w:t xml:space="preserve"> acceptance of online banking: An extension of the technology acceptance model. Internet</w:t>
        </w:r>
      </w:hyperlink>
      <w:hyperlink r:id="rId107"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66BABC13" w14:textId="77777777" w:rsidR="00B56DD4" w:rsidRDefault="00EC0429">
      <w:pPr>
        <w:pStyle w:val="ListParagraph"/>
        <w:numPr>
          <w:ilvl w:val="0"/>
          <w:numId w:val="2"/>
        </w:numPr>
        <w:tabs>
          <w:tab w:val="left" w:pos="1462"/>
        </w:tabs>
        <w:spacing w:before="1" w:line="360" w:lineRule="auto"/>
        <w:ind w:right="1325" w:firstLine="0"/>
        <w:jc w:val="both"/>
        <w:rPr>
          <w:sz w:val="24"/>
        </w:rPr>
      </w:pPr>
      <w:hyperlink r:id="rId108" w:history="1">
        <w:r>
          <w:rPr>
            <w:color w:val="0000FF"/>
            <w:sz w:val="24"/>
            <w:u w:val="single" w:color="0000FF"/>
          </w:rPr>
          <w:t>Baldock, R. (1997). The Virtual Bank: Four Market</w:t>
        </w:r>
        <w:r>
          <w:rPr>
            <w:color w:val="0000FF"/>
            <w:sz w:val="24"/>
            <w:u w:val="single" w:color="0000FF"/>
          </w:rPr>
          <w:t>ing Scenarios for the Future.</w:t>
        </w:r>
      </w:hyperlink>
      <w:hyperlink r:id="rId109" w:history="1">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hyperlink>
    </w:p>
    <w:p w14:paraId="24CE1872" w14:textId="77777777" w:rsidR="00B56DD4" w:rsidRDefault="00EC0429">
      <w:pPr>
        <w:pStyle w:val="ListParagraph"/>
        <w:numPr>
          <w:ilvl w:val="0"/>
          <w:numId w:val="2"/>
        </w:numPr>
        <w:tabs>
          <w:tab w:val="left" w:pos="1366"/>
        </w:tabs>
        <w:spacing w:line="360" w:lineRule="auto"/>
        <w:ind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 xml:space="preserve">Chan, L.M. (2001). Is Online Banking </w:t>
      </w:r>
      <w:r>
        <w:rPr>
          <w:color w:val="0000FF"/>
          <w:sz w:val="24"/>
          <w:u w:val="single" w:color="0000FF"/>
        </w:rPr>
        <w:t>Safe, the Star (February),</w:t>
      </w:r>
      <w:r>
        <w:rPr>
          <w:color w:val="0000FF"/>
          <w:spacing w:val="-10"/>
          <w:sz w:val="24"/>
          <w:u w:val="single" w:color="0000FF"/>
        </w:rPr>
        <w:t xml:space="preserve"> </w:t>
      </w:r>
      <w:r>
        <w:rPr>
          <w:color w:val="0000FF"/>
          <w:sz w:val="24"/>
          <w:u w:val="single" w:color="0000FF"/>
        </w:rPr>
        <w:t>42</w:t>
      </w:r>
      <w:hyperlink r:id="rId110" w:history="1">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hyperlink>
    </w:p>
    <w:p w14:paraId="118C8457" w14:textId="77777777" w:rsidR="00B56DD4" w:rsidRDefault="00EC0429">
      <w:pPr>
        <w:pStyle w:val="ListParagraph"/>
        <w:numPr>
          <w:ilvl w:val="0"/>
          <w:numId w:val="2"/>
        </w:numPr>
        <w:tabs>
          <w:tab w:val="left" w:pos="1304"/>
        </w:tabs>
        <w:spacing w:before="1" w:line="360" w:lineRule="auto"/>
        <w:ind w:right="1314" w:firstLine="60"/>
        <w:jc w:val="both"/>
        <w:rPr>
          <w:sz w:val="24"/>
        </w:rPr>
      </w:pPr>
      <w:hyperlink r:id="rId111" w:history="1">
        <w:r>
          <w:rPr>
            <w:color w:val="0000FF"/>
            <w:sz w:val="24"/>
            <w:u w:val="single" w:color="0000FF"/>
          </w:rPr>
          <w:t>Anju Dagar, “Online Banking : Benefits and Related Issues”, International Journal of</w:t>
        </w:r>
      </w:hyperlink>
      <w:hyperlink r:id="rId112" w:history="1">
        <w:r>
          <w:rPr>
            <w:color w:val="0000FF"/>
            <w:sz w:val="24"/>
            <w:u w:val="single" w:color="0000FF"/>
          </w:rPr>
          <w:t xml:space="preserve"> Commerce, Business and Management (IJCBM), ISSN: 2319–2828,Vol. 3, No. 5, 2014,</w:t>
        </w:r>
      </w:hyperlink>
      <w:hyperlink r:id="rId113" w:history="1">
        <w:r>
          <w:rPr>
            <w:color w:val="0000FF"/>
            <w:sz w:val="24"/>
            <w:u w:val="single" w:color="0000FF"/>
          </w:rPr>
          <w:t xml:space="preserve"> pp.715-719.</w:t>
        </w:r>
      </w:hyperlink>
    </w:p>
    <w:p w14:paraId="56BDB68D" w14:textId="77777777" w:rsidR="00B56DD4" w:rsidRDefault="00EC0429">
      <w:pPr>
        <w:pStyle w:val="ListParagraph"/>
        <w:numPr>
          <w:ilvl w:val="0"/>
          <w:numId w:val="2"/>
        </w:numPr>
        <w:tabs>
          <w:tab w:val="left" w:pos="1304"/>
        </w:tabs>
        <w:spacing w:line="360" w:lineRule="auto"/>
        <w:ind w:right="1319" w:firstLine="60"/>
        <w:jc w:val="both"/>
        <w:rPr>
          <w:sz w:val="24"/>
        </w:rPr>
      </w:pPr>
      <w:hyperlink r:id="rId114" w:history="1">
        <w:r>
          <w:rPr>
            <w:color w:val="0000FF"/>
            <w:sz w:val="24"/>
          </w:rPr>
          <w:t>Ebubeogu Amarachukwu Felix, “ Bank Customers Management System”,</w:t>
        </w:r>
      </w:hyperlink>
      <w:hyperlink r:id="rId115" w:history="1">
        <w:r>
          <w:rPr>
            <w:color w:val="0000FF"/>
            <w:sz w:val="24"/>
            <w:u w:val="single" w:color="0000FF"/>
          </w:rPr>
          <w:t xml:space="preserve"> International Journal of Scient</w:t>
        </w:r>
        <w:r>
          <w:rPr>
            <w:color w:val="0000FF"/>
            <w:sz w:val="24"/>
            <w:u w:val="single" w:color="0000FF"/>
          </w:rPr>
          <w:t>ific &amp; Technology Research Volume 4, Issue 08, 2015,</w:t>
        </w:r>
      </w:hyperlink>
      <w:hyperlink r:id="rId116" w:history="1">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hyperlink>
    </w:p>
    <w:p w14:paraId="47111ADC" w14:textId="77777777" w:rsidR="00B56DD4" w:rsidRDefault="00EC0429">
      <w:pPr>
        <w:pStyle w:val="ListParagraph"/>
        <w:numPr>
          <w:ilvl w:val="0"/>
          <w:numId w:val="2"/>
        </w:numPr>
        <w:tabs>
          <w:tab w:val="left" w:pos="1244"/>
        </w:tabs>
        <w:spacing w:before="1" w:line="360" w:lineRule="auto"/>
        <w:ind w:right="1313" w:firstLine="0"/>
        <w:rPr>
          <w:sz w:val="24"/>
        </w:rPr>
      </w:pPr>
      <w:hyperlink r:id="rId117" w:history="1">
        <w:r>
          <w:rPr>
            <w:color w:val="0000FF"/>
            <w:sz w:val="24"/>
          </w:rPr>
          <w:t>Mahmood Shah, “E-Banking Management: Issues, Solutions, and Strategies”, 2009.</w:t>
        </w:r>
      </w:hyperlink>
      <w:hyperlink r:id="rId118" w:history="1">
        <w:r>
          <w:rPr>
            <w:color w:val="0000FF"/>
            <w:sz w:val="24"/>
            <w:u w:val="single" w:color="0000FF"/>
          </w:rPr>
          <w:t xml:space="preserve"> [9]Muhammad Abdus Sattar Titu and Md. Azizur Rahman, “ Online Banking System-Its</w:t>
        </w:r>
      </w:hyperlink>
      <w:hyperlink r:id="rId119" w:history="1">
        <w:r>
          <w:rPr>
            <w:color w:val="0000FF"/>
            <w:sz w:val="24"/>
            <w:u w:val="single" w:color="0000FF"/>
          </w:rPr>
          <w:t xml:space="preserve"> Application in Some Selected Private Commercial Banks in Bangladesh”, IOSR Journal</w:t>
        </w:r>
      </w:hyperlink>
      <w:hyperlink r:id="rId120" w:history="1">
        <w:r>
          <w:rPr>
            <w:color w:val="0000FF"/>
            <w:sz w:val="24"/>
            <w:u w:val="single" w:color="0000FF"/>
          </w:rPr>
          <w:t xml:space="preserve"> of Business and Management (IOSR-JBM) e-ISSN: 2278- 487X, Volume 9, Issue</w:t>
        </w:r>
      </w:hyperlink>
      <w:hyperlink r:id="rId121" w:history="1">
        <w:r>
          <w:rPr>
            <w:color w:val="0000FF"/>
            <w:sz w:val="24"/>
            <w:u w:val="single" w:color="0000FF"/>
          </w:rPr>
          <w:t xml:space="preserve"> 4,2013, pp.37-44.</w:t>
        </w:r>
      </w:hyperlink>
    </w:p>
    <w:p w14:paraId="76404961" w14:textId="77777777" w:rsidR="00B56DD4" w:rsidRDefault="00EC0429">
      <w:pPr>
        <w:pStyle w:val="ListParagraph"/>
        <w:numPr>
          <w:ilvl w:val="0"/>
          <w:numId w:val="2"/>
        </w:numPr>
        <w:tabs>
          <w:tab w:val="left" w:pos="1361"/>
        </w:tabs>
        <w:spacing w:line="362" w:lineRule="auto"/>
        <w:ind w:right="1392" w:firstLine="0"/>
        <w:rPr>
          <w:sz w:val="24"/>
        </w:rPr>
      </w:pPr>
      <w:hyperlink r:id="rId122" w:history="1">
        <w:r>
          <w:rPr>
            <w:color w:val="0000FF"/>
            <w:sz w:val="24"/>
            <w:u w:val="single" w:color="0000FF"/>
          </w:rPr>
          <w:t>Bahman Saeidipour , Hojat Ranjbar and Saeed Ranjbar, “Adoption of Internet</w:t>
        </w:r>
      </w:hyperlink>
      <w:hyperlink r:id="rId123" w:history="1">
        <w:r>
          <w:rPr>
            <w:color w:val="0000FF"/>
            <w:sz w:val="24"/>
            <w:u w:val="single" w:color="0000FF"/>
          </w:rPr>
          <w:t xml:space="preserve"> banking”, IOSR Journal of Business and Management (IOSR-JBM) e-ISSN: 2278-487X,</w:t>
        </w:r>
      </w:hyperlink>
      <w:hyperlink r:id="rId124" w:history="1">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hyperlink>
    </w:p>
    <w:p w14:paraId="1B4BF7D1" w14:textId="77777777" w:rsidR="00B56DD4" w:rsidRDefault="00EC0429">
      <w:pPr>
        <w:pStyle w:val="ListParagraph"/>
        <w:numPr>
          <w:ilvl w:val="0"/>
          <w:numId w:val="2"/>
        </w:numPr>
        <w:tabs>
          <w:tab w:val="left" w:pos="1361"/>
        </w:tabs>
        <w:spacing w:line="360" w:lineRule="auto"/>
        <w:ind w:right="1913" w:firstLine="0"/>
        <w:rPr>
          <w:sz w:val="24"/>
        </w:rPr>
        <w:sectPr w:rsidR="00B56DD4">
          <w:pgSz w:w="12240" w:h="15840"/>
          <w:pgMar w:top="260" w:right="120" w:bottom="1160" w:left="1200" w:header="0" w:footer="896" w:gutter="0"/>
          <w:cols w:space="720"/>
        </w:sectPr>
      </w:pPr>
      <w:hyperlink r:id="rId125" w:history="1">
        <w:r>
          <w:rPr>
            <w:color w:val="0000FF"/>
            <w:sz w:val="24"/>
            <w:u w:val="single" w:color="0000FF"/>
          </w:rPr>
          <w:t xml:space="preserve"> D.Amutha, “A Study of </w:t>
        </w:r>
        <w:r>
          <w:rPr>
            <w:color w:val="0000FF"/>
            <w:sz w:val="24"/>
            <w:u w:val="single" w:color="0000FF"/>
          </w:rPr>
          <w:t>Consumer Awareness towards e- Banking”, Int J</w:t>
        </w:r>
        <w:r>
          <w:rPr>
            <w:color w:val="0000FF"/>
            <w:spacing w:val="-25"/>
            <w:sz w:val="24"/>
            <w:u w:val="single" w:color="0000FF"/>
          </w:rPr>
          <w:t xml:space="preserve"> </w:t>
        </w:r>
        <w:r>
          <w:rPr>
            <w:color w:val="0000FF"/>
            <w:sz w:val="24"/>
            <w:u w:val="single" w:color="0000FF"/>
          </w:rPr>
          <w:t>Econ</w:t>
        </w:r>
      </w:hyperlink>
      <w:hyperlink r:id="rId126" w:history="1">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hyperlink>
    </w:p>
    <w:p w14:paraId="4C6EBDDB"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127" w:history="1">
        <w:r>
          <w:rPr>
            <w:color w:val="0000FF"/>
            <w:sz w:val="24"/>
            <w:u w:val="single" w:color="0000FF"/>
          </w:rPr>
          <w:t>Sakkthivel, A. M. (2006). Impact of Demographics On The Consumption Of</w:t>
        </w:r>
      </w:hyperlink>
      <w:hyperlink r:id="rId128" w:history="1">
        <w:r>
          <w:rPr>
            <w:color w:val="0000FF"/>
            <w:sz w:val="24"/>
            <w:u w:val="single" w:color="0000FF"/>
          </w:rPr>
          <w:t xml:space="preserve"> Different Services Online India. Journa</w:t>
        </w:r>
        <w:r>
          <w:rPr>
            <w:color w:val="0000FF"/>
            <w:sz w:val="24"/>
            <w:u w:val="single" w:color="0000FF"/>
          </w:rPr>
          <w:t>l of Internet Banking and Commerce, December</w:t>
        </w:r>
      </w:hyperlink>
      <w:hyperlink r:id="rId129"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4F76457C" w14:textId="77777777" w:rsidR="00B56DD4" w:rsidRDefault="00EC0429">
      <w:pPr>
        <w:pStyle w:val="ListParagraph"/>
        <w:numPr>
          <w:ilvl w:val="0"/>
          <w:numId w:val="2"/>
        </w:numPr>
        <w:tabs>
          <w:tab w:val="left" w:pos="1443"/>
        </w:tabs>
        <w:spacing w:line="360" w:lineRule="auto"/>
        <w:ind w:right="1314" w:firstLine="0"/>
        <w:jc w:val="both"/>
        <w:rPr>
          <w:sz w:val="24"/>
        </w:rPr>
      </w:pPr>
      <w:hyperlink r:id="rId130" w:history="1">
        <w:r>
          <w:rPr>
            <w:color w:val="0000FF"/>
            <w:sz w:val="24"/>
            <w:u w:val="single" w:color="0000FF"/>
          </w:rPr>
          <w:t>Pikkarainen, T., Pikkarainen, K., Karjaluoto, H., and Pahnila, S. (2004). Consumer</w:t>
        </w:r>
      </w:hyperlink>
      <w:hyperlink r:id="rId131" w:history="1">
        <w:r>
          <w:rPr>
            <w:color w:val="0000FF"/>
            <w:sz w:val="24"/>
            <w:u w:val="single" w:color="0000FF"/>
          </w:rPr>
          <w:t xml:space="preserve"> acceptance of online banking: An extension of the technology acceptance model. Internet</w:t>
        </w:r>
      </w:hyperlink>
      <w:hyperlink r:id="rId132"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07549877" w14:textId="77777777" w:rsidR="00B56DD4" w:rsidRDefault="00EC0429">
      <w:pPr>
        <w:pStyle w:val="ListParagraph"/>
        <w:numPr>
          <w:ilvl w:val="0"/>
          <w:numId w:val="2"/>
        </w:numPr>
        <w:tabs>
          <w:tab w:val="left" w:pos="1462"/>
        </w:tabs>
        <w:spacing w:before="1" w:line="360" w:lineRule="auto"/>
        <w:ind w:right="1325" w:firstLine="0"/>
        <w:jc w:val="both"/>
        <w:rPr>
          <w:sz w:val="24"/>
        </w:rPr>
      </w:pPr>
      <w:hyperlink r:id="rId133" w:history="1">
        <w:r>
          <w:rPr>
            <w:color w:val="0000FF"/>
            <w:sz w:val="24"/>
            <w:u w:val="single" w:color="0000FF"/>
          </w:rPr>
          <w:t>Baldock, R. (1997). The Virtual Bank: Four Marketing Scenarios for the Future.</w:t>
        </w:r>
      </w:hyperlink>
      <w:hyperlink r:id="rId134" w:history="1">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hyperlink>
    </w:p>
    <w:p w14:paraId="5369CEB8" w14:textId="77777777" w:rsidR="00B56DD4" w:rsidRDefault="00EC0429">
      <w:pPr>
        <w:pStyle w:val="ListParagraph"/>
        <w:numPr>
          <w:ilvl w:val="0"/>
          <w:numId w:val="2"/>
        </w:numPr>
        <w:tabs>
          <w:tab w:val="left" w:pos="1422"/>
        </w:tabs>
        <w:ind w:left="1422" w:hanging="463"/>
        <w:jc w:val="both"/>
        <w:rPr>
          <w:sz w:val="24"/>
        </w:rPr>
      </w:pPr>
      <w:hyperlink r:id="rId135" w:history="1">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hyperlink>
      <w:r>
        <w:fldChar w:fldCharType="end"/>
      </w:r>
      <w:r>
        <w:fldChar w:fldCharType="end"/>
      </w:r>
      <w:r>
        <w:fldChar w:fldCharType="end"/>
      </w:r>
    </w:p>
    <w:p w14:paraId="1D2C393F"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136" w:history="1">
        <w:proofErr w:type="spellStart"/>
        <w:r>
          <w:rPr>
            <w:color w:val="0000FF"/>
            <w:sz w:val="24"/>
            <w:u w:val="single" w:color="0000FF"/>
          </w:rPr>
          <w:t>Sakkthivel</w:t>
        </w:r>
        <w:proofErr w:type="spellEnd"/>
        <w:r>
          <w:rPr>
            <w:color w:val="0000FF"/>
            <w:sz w:val="24"/>
            <w:u w:val="single" w:color="0000FF"/>
          </w:rPr>
          <w:t xml:space="preserve">, A. M. (2006). Impact of Demographics </w:t>
        </w:r>
        <w:proofErr w:type="gramStart"/>
        <w:r>
          <w:rPr>
            <w:color w:val="0000FF"/>
            <w:sz w:val="24"/>
            <w:u w:val="single" w:color="0000FF"/>
          </w:rPr>
          <w:t>On</w:t>
        </w:r>
        <w:proofErr w:type="gramEnd"/>
        <w:r>
          <w:rPr>
            <w:color w:val="0000FF"/>
            <w:sz w:val="24"/>
            <w:u w:val="single" w:color="0000FF"/>
          </w:rPr>
          <w:t xml:space="preserve"> The Consumption Of</w:t>
        </w:r>
      </w:hyperlink>
      <w:hyperlink r:id="rId137" w:history="1">
        <w:r>
          <w:rPr>
            <w:color w:val="0000FF"/>
            <w:sz w:val="24"/>
            <w:u w:val="single" w:color="0000FF"/>
          </w:rPr>
          <w:t xml:space="preserve"> Diff</w:t>
        </w:r>
        <w:r>
          <w:rPr>
            <w:color w:val="0000FF"/>
            <w:sz w:val="24"/>
            <w:u w:val="single" w:color="0000FF"/>
          </w:rPr>
          <w:t>erent Services Online India. Journal of Internet Banking and Commerce, December</w:t>
        </w:r>
      </w:hyperlink>
      <w:hyperlink r:id="rId138"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449CD58B" w14:textId="77777777" w:rsidR="00B56DD4" w:rsidRDefault="00EC0429">
      <w:pPr>
        <w:pStyle w:val="ListParagraph"/>
        <w:numPr>
          <w:ilvl w:val="0"/>
          <w:numId w:val="2"/>
        </w:numPr>
        <w:tabs>
          <w:tab w:val="left" w:pos="1443"/>
        </w:tabs>
        <w:spacing w:line="360" w:lineRule="auto"/>
        <w:ind w:right="1314" w:firstLine="0"/>
        <w:jc w:val="both"/>
        <w:rPr>
          <w:sz w:val="24"/>
        </w:rPr>
      </w:pPr>
      <w:hyperlink r:id="rId139" w:history="1">
        <w:proofErr w:type="spellStart"/>
        <w:r>
          <w:rPr>
            <w:color w:val="0000FF"/>
            <w:sz w:val="24"/>
            <w:u w:val="single" w:color="0000FF"/>
          </w:rPr>
          <w:t>Pikkarainen</w:t>
        </w:r>
        <w:proofErr w:type="spellEnd"/>
        <w:r>
          <w:rPr>
            <w:color w:val="0000FF"/>
            <w:sz w:val="24"/>
            <w:u w:val="single" w:color="0000FF"/>
          </w:rPr>
          <w:t xml:space="preserve">, T., </w:t>
        </w:r>
        <w:proofErr w:type="spellStart"/>
        <w:r>
          <w:rPr>
            <w:color w:val="0000FF"/>
            <w:sz w:val="24"/>
            <w:u w:val="single" w:color="0000FF"/>
          </w:rPr>
          <w:t>Pikkarainen</w:t>
        </w:r>
        <w:proofErr w:type="spellEnd"/>
        <w:r>
          <w:rPr>
            <w:color w:val="0000FF"/>
            <w:sz w:val="24"/>
            <w:u w:val="single" w:color="0000FF"/>
          </w:rPr>
          <w:t xml:space="preserve">, K., </w:t>
        </w:r>
        <w:proofErr w:type="spellStart"/>
        <w:r>
          <w:rPr>
            <w:color w:val="0000FF"/>
            <w:sz w:val="24"/>
            <w:u w:val="single" w:color="0000FF"/>
          </w:rPr>
          <w:t>Karjaluoto</w:t>
        </w:r>
        <w:proofErr w:type="spellEnd"/>
        <w:r>
          <w:rPr>
            <w:color w:val="0000FF"/>
            <w:sz w:val="24"/>
            <w:u w:val="single" w:color="0000FF"/>
          </w:rPr>
          <w:t xml:space="preserve">, H., and </w:t>
        </w:r>
        <w:proofErr w:type="spellStart"/>
        <w:r>
          <w:rPr>
            <w:color w:val="0000FF"/>
            <w:sz w:val="24"/>
            <w:u w:val="single" w:color="0000FF"/>
          </w:rPr>
          <w:t>Pahnila</w:t>
        </w:r>
        <w:proofErr w:type="spellEnd"/>
        <w:r>
          <w:rPr>
            <w:color w:val="0000FF"/>
            <w:sz w:val="24"/>
            <w:u w:val="single" w:color="0000FF"/>
          </w:rPr>
          <w:t>, S. (2004). Consumer</w:t>
        </w:r>
      </w:hyperlink>
      <w:hyperlink r:id="rId140" w:history="1">
        <w:r>
          <w:rPr>
            <w:color w:val="0000FF"/>
            <w:sz w:val="24"/>
            <w:u w:val="single" w:color="0000FF"/>
          </w:rPr>
          <w:t xml:space="preserve"> acceptance of online banking: An extension of the technology acceptance model. Internet</w:t>
        </w:r>
      </w:hyperlink>
      <w:hyperlink r:id="rId141"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4FB8FD0D" w14:textId="77777777" w:rsidR="00B56DD4" w:rsidRDefault="00EC0429">
      <w:pPr>
        <w:pStyle w:val="ListParagraph"/>
        <w:numPr>
          <w:ilvl w:val="0"/>
          <w:numId w:val="2"/>
        </w:numPr>
        <w:tabs>
          <w:tab w:val="left" w:pos="1366"/>
        </w:tabs>
        <w:spacing w:line="360" w:lineRule="auto"/>
        <w:ind w:right="1313" w:firstLine="0"/>
        <w:jc w:val="both"/>
        <w:rPr>
          <w:sz w:val="24"/>
        </w:rPr>
      </w:pPr>
      <w:hyperlink r:id="rId142" w:history="1">
        <w:proofErr w:type="spellStart"/>
        <w:r>
          <w:rPr>
            <w:color w:val="0000FF"/>
            <w:sz w:val="24"/>
            <w:u w:val="single" w:color="0000FF"/>
          </w:rPr>
          <w:t>Baldock</w:t>
        </w:r>
        <w:proofErr w:type="spellEnd"/>
        <w:r>
          <w:rPr>
            <w:color w:val="0000FF"/>
            <w:sz w:val="24"/>
            <w:u w:val="single" w:color="0000FF"/>
          </w:rPr>
          <w:t>, R. (1997). The Virtual Bank: Four Marketing Scenarios for the Future.</w:t>
        </w:r>
      </w:hyperlink>
      <w:r>
        <w:fldChar w:fldCharType="begin"/>
      </w:r>
      <w:r>
        <w:instrText>HYPERLINK "https://www.ijrdo.</w:instrText>
      </w:r>
      <w:r>
        <w:instrText xml:space="preserve">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w:t>
      </w: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hyperlink r:id="rId143" w:history="1">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hyperlink>
    </w:p>
    <w:p w14:paraId="06D0C779" w14:textId="77777777" w:rsidR="00B56DD4" w:rsidRDefault="00EC0429">
      <w:pPr>
        <w:pStyle w:val="ListParagraph"/>
        <w:numPr>
          <w:ilvl w:val="0"/>
          <w:numId w:val="2"/>
        </w:numPr>
        <w:tabs>
          <w:tab w:val="left" w:pos="1304"/>
        </w:tabs>
        <w:spacing w:before="1" w:line="360" w:lineRule="auto"/>
        <w:ind w:right="1314" w:firstLine="60"/>
        <w:jc w:val="both"/>
        <w:rPr>
          <w:sz w:val="24"/>
        </w:rPr>
      </w:pPr>
      <w:hyperlink r:id="rId144" w:history="1">
        <w:r>
          <w:rPr>
            <w:color w:val="0000FF"/>
            <w:sz w:val="24"/>
            <w:u w:val="single" w:color="0000FF"/>
          </w:rPr>
          <w:t>An</w:t>
        </w:r>
        <w:r>
          <w:rPr>
            <w:color w:val="0000FF"/>
            <w:sz w:val="24"/>
            <w:u w:val="single" w:color="0000FF"/>
          </w:rPr>
          <w:t>ju Dagar, “Online Banking : Benefits and Related Issues”, International Journal of</w:t>
        </w:r>
      </w:hyperlink>
      <w:hyperlink r:id="rId145" w:history="1">
        <w:r>
          <w:rPr>
            <w:color w:val="0000FF"/>
            <w:sz w:val="24"/>
            <w:u w:val="single" w:color="0000FF"/>
          </w:rPr>
          <w:t xml:space="preserve"> Commerce, Business and Management (IJCBM), ISSN: 23</w:t>
        </w:r>
        <w:r>
          <w:rPr>
            <w:color w:val="0000FF"/>
            <w:sz w:val="24"/>
            <w:u w:val="single" w:color="0000FF"/>
          </w:rPr>
          <w:t>19–2828,Vol. 3, No. 5, 2014,</w:t>
        </w:r>
      </w:hyperlink>
      <w:hyperlink r:id="rId146" w:history="1">
        <w:r>
          <w:rPr>
            <w:color w:val="0000FF"/>
            <w:sz w:val="24"/>
            <w:u w:val="single" w:color="0000FF"/>
          </w:rPr>
          <w:t xml:space="preserve"> pp.715-719.</w:t>
        </w:r>
      </w:hyperlink>
    </w:p>
    <w:p w14:paraId="12812814" w14:textId="77777777" w:rsidR="00B56DD4" w:rsidRDefault="00EC0429">
      <w:pPr>
        <w:pStyle w:val="ListParagraph"/>
        <w:numPr>
          <w:ilvl w:val="0"/>
          <w:numId w:val="2"/>
        </w:numPr>
        <w:tabs>
          <w:tab w:val="left" w:pos="1304"/>
        </w:tabs>
        <w:spacing w:line="360" w:lineRule="auto"/>
        <w:ind w:right="1319" w:firstLine="60"/>
        <w:jc w:val="both"/>
        <w:rPr>
          <w:sz w:val="24"/>
        </w:rPr>
      </w:pPr>
      <w:hyperlink r:id="rId147" w:history="1">
        <w:r>
          <w:rPr>
            <w:color w:val="0000FF"/>
            <w:sz w:val="24"/>
          </w:rPr>
          <w:t>Ebubeogu Amarachukwu Felix,</w:t>
        </w:r>
        <w:r>
          <w:rPr>
            <w:color w:val="0000FF"/>
            <w:sz w:val="24"/>
          </w:rPr>
          <w:t xml:space="preserve"> “ Bank Customers Management System”,</w:t>
        </w:r>
      </w:hyperlink>
      <w:hyperlink r:id="rId148" w:history="1">
        <w:r>
          <w:rPr>
            <w:color w:val="0000FF"/>
            <w:sz w:val="24"/>
            <w:u w:val="single" w:color="0000FF"/>
          </w:rPr>
          <w:t xml:space="preserve"> International Journal of Scientific &amp; Technology Research Volume 4, Issue 08, 2015,</w:t>
        </w:r>
      </w:hyperlink>
      <w:hyperlink r:id="rId149" w:history="1">
        <w:r>
          <w:rPr>
            <w:color w:val="0000FF"/>
            <w:sz w:val="24"/>
            <w:u w:val="single" w:color="0000FF"/>
          </w:rPr>
          <w:t xml:space="preserve"> pp</w:t>
        </w:r>
        <w:r>
          <w:rPr>
            <w:color w:val="0000FF"/>
            <w:sz w:val="24"/>
            <w:u w:val="single" w:color="0000FF"/>
          </w:rPr>
          <w:t>.326-</w:t>
        </w:r>
        <w:r>
          <w:rPr>
            <w:color w:val="0000FF"/>
            <w:spacing w:val="-1"/>
            <w:sz w:val="24"/>
            <w:u w:val="single" w:color="0000FF"/>
          </w:rPr>
          <w:t xml:space="preserve"> </w:t>
        </w:r>
        <w:r>
          <w:rPr>
            <w:color w:val="0000FF"/>
            <w:sz w:val="24"/>
            <w:u w:val="single" w:color="0000FF"/>
          </w:rPr>
          <w:t>343.</w:t>
        </w:r>
      </w:hyperlink>
    </w:p>
    <w:p w14:paraId="7FEB46CD" w14:textId="77777777" w:rsidR="00B56DD4" w:rsidRDefault="00EC0429">
      <w:pPr>
        <w:pStyle w:val="ListParagraph"/>
        <w:numPr>
          <w:ilvl w:val="0"/>
          <w:numId w:val="2"/>
        </w:numPr>
        <w:tabs>
          <w:tab w:val="left" w:pos="1244"/>
        </w:tabs>
        <w:spacing w:before="1" w:line="360" w:lineRule="auto"/>
        <w:ind w:right="1313" w:firstLine="0"/>
        <w:rPr>
          <w:sz w:val="24"/>
        </w:rPr>
      </w:pPr>
      <w:hyperlink r:id="rId150" w:history="1">
        <w:r>
          <w:rPr>
            <w:color w:val="0000FF"/>
            <w:sz w:val="24"/>
          </w:rPr>
          <w:t>Mahmood Shah, “E-Banking Management: Issues, Solutions, and Strategies”, 2009.</w:t>
        </w:r>
      </w:hyperlink>
      <w:hyperlink r:id="rId151" w:history="1">
        <w:r>
          <w:rPr>
            <w:color w:val="0000FF"/>
            <w:sz w:val="24"/>
            <w:u w:val="single" w:color="0000FF"/>
          </w:rPr>
          <w:t xml:space="preserve"> [9]Muhammad Abdus Sattar Titu and Md. Azizur Rahman, “ Online Banking System-Its</w:t>
        </w:r>
      </w:hyperlink>
      <w:hyperlink r:id="rId152" w:history="1">
        <w:r>
          <w:rPr>
            <w:color w:val="0000FF"/>
            <w:sz w:val="24"/>
            <w:u w:val="single" w:color="0000FF"/>
          </w:rPr>
          <w:t xml:space="preserve"> Application in Some Selected Private Commercial Banks in Bangladesh”, IOSR Journal</w:t>
        </w:r>
      </w:hyperlink>
      <w:hyperlink r:id="rId153" w:history="1">
        <w:r>
          <w:rPr>
            <w:color w:val="0000FF"/>
            <w:sz w:val="24"/>
            <w:u w:val="single" w:color="0000FF"/>
          </w:rPr>
          <w:t xml:space="preserve"> of Business and Management (IOSR-JBM) e-ISSN: 2278- 487X, Volume 9, Issue</w:t>
        </w:r>
      </w:hyperlink>
      <w:hyperlink r:id="rId154" w:history="1">
        <w:r>
          <w:rPr>
            <w:color w:val="0000FF"/>
            <w:sz w:val="24"/>
            <w:u w:val="single" w:color="0000FF"/>
          </w:rPr>
          <w:t xml:space="preserve"> 4,2013, pp.37-44.</w:t>
        </w:r>
      </w:hyperlink>
    </w:p>
    <w:p w14:paraId="000827E1" w14:textId="77777777" w:rsidR="00B56DD4" w:rsidRDefault="00EC0429">
      <w:pPr>
        <w:pStyle w:val="ListParagraph"/>
        <w:numPr>
          <w:ilvl w:val="0"/>
          <w:numId w:val="2"/>
        </w:numPr>
        <w:tabs>
          <w:tab w:val="left" w:pos="1361"/>
        </w:tabs>
        <w:spacing w:line="362" w:lineRule="auto"/>
        <w:ind w:right="1392" w:firstLine="0"/>
        <w:rPr>
          <w:sz w:val="24"/>
        </w:rPr>
      </w:pPr>
      <w:hyperlink r:id="rId155" w:history="1">
        <w:r>
          <w:rPr>
            <w:color w:val="0000FF"/>
            <w:sz w:val="24"/>
            <w:u w:val="single" w:color="0000FF"/>
          </w:rPr>
          <w:t>B</w:t>
        </w:r>
        <w:r>
          <w:rPr>
            <w:color w:val="0000FF"/>
            <w:sz w:val="24"/>
            <w:u w:val="single" w:color="0000FF"/>
          </w:rPr>
          <w:t>ahman Saeidipour , Hojat Ranjbar and Saeed Ranjbar, “Adoption of Internet</w:t>
        </w:r>
      </w:hyperlink>
      <w:hyperlink r:id="rId156" w:history="1">
        <w:r>
          <w:rPr>
            <w:color w:val="0000FF"/>
            <w:sz w:val="24"/>
            <w:u w:val="single" w:color="0000FF"/>
          </w:rPr>
          <w:t xml:space="preserve"> banking”, IOSR Journal of Business and Management (IOSR-JBM) e-ISSN: 2278-487X,</w:t>
        </w:r>
      </w:hyperlink>
      <w:hyperlink r:id="rId157" w:history="1">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hyperlink>
    </w:p>
    <w:p w14:paraId="53EE8A86" w14:textId="77777777" w:rsidR="00B56DD4" w:rsidRDefault="00EC0429">
      <w:pPr>
        <w:pStyle w:val="ListParagraph"/>
        <w:numPr>
          <w:ilvl w:val="0"/>
          <w:numId w:val="2"/>
        </w:numPr>
        <w:tabs>
          <w:tab w:val="left" w:pos="1361"/>
        </w:tabs>
        <w:spacing w:line="360" w:lineRule="auto"/>
        <w:ind w:right="1913" w:firstLine="0"/>
        <w:rPr>
          <w:sz w:val="24"/>
        </w:rPr>
        <w:sectPr w:rsidR="00B56DD4">
          <w:pgSz w:w="12240" w:h="15840"/>
          <w:pgMar w:top="260" w:right="120" w:bottom="1160" w:left="1200" w:header="0" w:footer="896" w:gutter="0"/>
          <w:cols w:space="720"/>
        </w:sectPr>
      </w:pPr>
      <w:hyperlink r:id="rId158" w:history="1">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hyperlink>
      <w:hyperlink r:id="rId159" w:history="1">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hyperlink>
    </w:p>
    <w:p w14:paraId="014521D5"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160" w:history="1">
        <w:r>
          <w:rPr>
            <w:color w:val="0000FF"/>
            <w:sz w:val="24"/>
            <w:u w:val="single" w:color="0000FF"/>
          </w:rPr>
          <w:t xml:space="preserve">Sakkthivel, A. M. (2006). Impact of Demographics On The Consumption </w:t>
        </w:r>
        <w:r>
          <w:rPr>
            <w:color w:val="0000FF"/>
            <w:sz w:val="24"/>
            <w:u w:val="single" w:color="0000FF"/>
          </w:rPr>
          <w:t>Of</w:t>
        </w:r>
      </w:hyperlink>
      <w:hyperlink r:id="rId161" w:history="1">
        <w:r>
          <w:rPr>
            <w:color w:val="0000FF"/>
            <w:sz w:val="24"/>
            <w:u w:val="single" w:color="0000FF"/>
          </w:rPr>
          <w:t xml:space="preserve"> Different Services Online India. Journal of Internet Banking and Commerce, December</w:t>
        </w:r>
      </w:hyperlink>
      <w:hyperlink r:id="rId162"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542F9FC0" w14:textId="77777777" w:rsidR="00B56DD4" w:rsidRDefault="00EC0429">
      <w:pPr>
        <w:pStyle w:val="ListParagraph"/>
        <w:numPr>
          <w:ilvl w:val="0"/>
          <w:numId w:val="2"/>
        </w:numPr>
        <w:tabs>
          <w:tab w:val="left" w:pos="1443"/>
        </w:tabs>
        <w:spacing w:line="360" w:lineRule="auto"/>
        <w:ind w:right="1314" w:firstLine="0"/>
        <w:jc w:val="both"/>
        <w:rPr>
          <w:sz w:val="24"/>
        </w:rPr>
      </w:pPr>
      <w:hyperlink r:id="rId163" w:history="1">
        <w:r>
          <w:rPr>
            <w:color w:val="0000FF"/>
            <w:sz w:val="24"/>
            <w:u w:val="single" w:color="0000FF"/>
          </w:rPr>
          <w:t>Pikkarainen, T., Pikkarainen, K., Karjaluoto, H., and Pahnila, S. (2</w:t>
        </w:r>
        <w:r>
          <w:rPr>
            <w:color w:val="0000FF"/>
            <w:sz w:val="24"/>
            <w:u w:val="single" w:color="0000FF"/>
          </w:rPr>
          <w:t>004). Consumer</w:t>
        </w:r>
      </w:hyperlink>
      <w:hyperlink r:id="rId164" w:history="1">
        <w:r>
          <w:rPr>
            <w:color w:val="0000FF"/>
            <w:sz w:val="24"/>
            <w:u w:val="single" w:color="0000FF"/>
          </w:rPr>
          <w:t xml:space="preserve"> acceptance of online banking: An extension of the technology acceptance model. Internet</w:t>
        </w:r>
      </w:hyperlink>
      <w:hyperlink r:id="rId165"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42106B82" w14:textId="77777777" w:rsidR="00B56DD4" w:rsidRDefault="00EC0429">
      <w:pPr>
        <w:pStyle w:val="ListParagraph"/>
        <w:numPr>
          <w:ilvl w:val="0"/>
          <w:numId w:val="2"/>
        </w:numPr>
        <w:tabs>
          <w:tab w:val="left" w:pos="1462"/>
        </w:tabs>
        <w:spacing w:before="1" w:line="360" w:lineRule="auto"/>
        <w:ind w:right="1325" w:firstLine="0"/>
        <w:jc w:val="both"/>
        <w:rPr>
          <w:sz w:val="24"/>
        </w:rPr>
      </w:pPr>
      <w:hyperlink r:id="rId166" w:history="1">
        <w:r>
          <w:rPr>
            <w:color w:val="0000FF"/>
            <w:sz w:val="24"/>
            <w:u w:val="single" w:color="0000FF"/>
          </w:rPr>
          <w:t>Baldock, R. (1997). The Virtual Bank: Four Marketing Scenarios for the Future.</w:t>
        </w:r>
      </w:hyperlink>
      <w:hyperlink r:id="rId167" w:history="1">
        <w:r>
          <w:rPr>
            <w:color w:val="0000FF"/>
            <w:sz w:val="24"/>
            <w:u w:val="single" w:color="0000FF"/>
          </w:rPr>
          <w:t xml:space="preserve"> Journal of Financial Service Marketing, 1(3)</w:t>
        </w:r>
        <w:r>
          <w:rPr>
            <w:color w:val="0000FF"/>
            <w:sz w:val="24"/>
            <w:u w:val="single" w:color="0000FF"/>
          </w:rPr>
          <w:t>,</w:t>
        </w:r>
        <w:r>
          <w:rPr>
            <w:color w:val="0000FF"/>
            <w:spacing w:val="-8"/>
            <w:sz w:val="24"/>
            <w:u w:val="single" w:color="0000FF"/>
          </w:rPr>
          <w:t xml:space="preserve"> </w:t>
        </w:r>
        <w:r>
          <w:rPr>
            <w:color w:val="0000FF"/>
            <w:sz w:val="24"/>
            <w:u w:val="single" w:color="0000FF"/>
          </w:rPr>
          <w:t>260-268.</w:t>
        </w:r>
      </w:hyperlink>
    </w:p>
    <w:p w14:paraId="0AF9289B" w14:textId="77777777" w:rsidR="00B56DD4" w:rsidRDefault="00EC0429">
      <w:pPr>
        <w:pStyle w:val="ListParagraph"/>
        <w:numPr>
          <w:ilvl w:val="0"/>
          <w:numId w:val="2"/>
        </w:numPr>
        <w:tabs>
          <w:tab w:val="left" w:pos="1366"/>
        </w:tabs>
        <w:spacing w:line="360" w:lineRule="auto"/>
        <w:ind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hyperlink r:id="rId168" w:history="1">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hyperlink>
    </w:p>
    <w:p w14:paraId="139775A3" w14:textId="77777777" w:rsidR="00B56DD4" w:rsidRDefault="00EC0429">
      <w:pPr>
        <w:pStyle w:val="ListParagraph"/>
        <w:numPr>
          <w:ilvl w:val="0"/>
          <w:numId w:val="2"/>
        </w:numPr>
        <w:tabs>
          <w:tab w:val="left" w:pos="1304"/>
        </w:tabs>
        <w:spacing w:before="1" w:line="360" w:lineRule="auto"/>
        <w:ind w:right="1314" w:firstLine="60"/>
        <w:jc w:val="both"/>
        <w:rPr>
          <w:sz w:val="24"/>
        </w:rPr>
      </w:pPr>
      <w:hyperlink r:id="rId169" w:history="1">
        <w:r>
          <w:rPr>
            <w:color w:val="0000FF"/>
            <w:sz w:val="24"/>
            <w:u w:val="single" w:color="0000FF"/>
          </w:rPr>
          <w:t>Anju Dagar, “Online Banking : Benefits and Related Issues”, International Jou</w:t>
        </w:r>
        <w:r>
          <w:rPr>
            <w:color w:val="0000FF"/>
            <w:sz w:val="24"/>
            <w:u w:val="single" w:color="0000FF"/>
          </w:rPr>
          <w:t>rnal of</w:t>
        </w:r>
      </w:hyperlink>
      <w:hyperlink r:id="rId170" w:history="1">
        <w:r>
          <w:rPr>
            <w:color w:val="0000FF"/>
            <w:sz w:val="24"/>
            <w:u w:val="single" w:color="0000FF"/>
          </w:rPr>
          <w:t xml:space="preserve"> Commerce, Business and Management (IJCBM), ISSN: 2319–2828,Vol. 3, No. 5, 2014,</w:t>
        </w:r>
      </w:hyperlink>
      <w:hyperlink r:id="rId171" w:history="1">
        <w:r>
          <w:rPr>
            <w:color w:val="0000FF"/>
            <w:sz w:val="24"/>
            <w:u w:val="single" w:color="0000FF"/>
          </w:rPr>
          <w:t xml:space="preserve"> pp.715-719.</w:t>
        </w:r>
      </w:hyperlink>
    </w:p>
    <w:p w14:paraId="3488B1F3" w14:textId="77777777" w:rsidR="00B56DD4" w:rsidRDefault="00EC0429">
      <w:pPr>
        <w:pStyle w:val="ListParagraph"/>
        <w:numPr>
          <w:ilvl w:val="0"/>
          <w:numId w:val="2"/>
        </w:numPr>
        <w:tabs>
          <w:tab w:val="left" w:pos="1304"/>
        </w:tabs>
        <w:spacing w:line="360" w:lineRule="auto"/>
        <w:ind w:right="1319" w:firstLine="60"/>
        <w:jc w:val="both"/>
        <w:rPr>
          <w:sz w:val="24"/>
        </w:rPr>
      </w:pPr>
      <w:hyperlink r:id="rId172" w:history="1">
        <w:r>
          <w:rPr>
            <w:color w:val="0000FF"/>
            <w:sz w:val="24"/>
          </w:rPr>
          <w:t>Ebubeogu Amarachukwu Felix, “ Bank Customers Management System”,</w:t>
        </w:r>
      </w:hyperlink>
      <w:hyperlink r:id="rId173" w:history="1">
        <w:r>
          <w:rPr>
            <w:color w:val="0000FF"/>
            <w:sz w:val="24"/>
            <w:u w:val="single" w:color="0000FF"/>
          </w:rPr>
          <w:t xml:space="preserve"> International Journal of Scientific &amp; Technology Research Volume 4, Issue 08, 2015,</w:t>
        </w:r>
      </w:hyperlink>
      <w:hyperlink r:id="rId174" w:history="1">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hyperlink>
    </w:p>
    <w:p w14:paraId="7B1F98E8" w14:textId="77777777" w:rsidR="00B56DD4" w:rsidRDefault="00EC0429">
      <w:pPr>
        <w:pStyle w:val="ListParagraph"/>
        <w:numPr>
          <w:ilvl w:val="0"/>
          <w:numId w:val="2"/>
        </w:numPr>
        <w:tabs>
          <w:tab w:val="left" w:pos="1244"/>
        </w:tabs>
        <w:spacing w:before="1" w:line="360" w:lineRule="auto"/>
        <w:ind w:right="1313" w:firstLine="0"/>
        <w:rPr>
          <w:sz w:val="24"/>
        </w:rPr>
      </w:pPr>
      <w:hyperlink r:id="rId175" w:history="1">
        <w:r>
          <w:rPr>
            <w:color w:val="0000FF"/>
            <w:sz w:val="24"/>
          </w:rPr>
          <w:t>Mahmood Shah, “E-Banking Management: Issues, Solutions, and Strategies”, 2009.</w:t>
        </w:r>
      </w:hyperlink>
      <w:hyperlink r:id="rId176" w:history="1">
        <w:r>
          <w:rPr>
            <w:color w:val="0000FF"/>
            <w:sz w:val="24"/>
            <w:u w:val="single" w:color="0000FF"/>
          </w:rPr>
          <w:t xml:space="preserve"> [9]Muhammad Abdus Sattar Titu and Md. Azizur Rahman, “ Online Banking System-Its</w:t>
        </w:r>
      </w:hyperlink>
      <w:hyperlink r:id="rId177" w:history="1">
        <w:r>
          <w:rPr>
            <w:color w:val="0000FF"/>
            <w:sz w:val="24"/>
            <w:u w:val="single" w:color="0000FF"/>
          </w:rPr>
          <w:t xml:space="preserve"> Application in Some Selected Private Commercial Banks in Bangladesh”, IOSR Journal</w:t>
        </w:r>
      </w:hyperlink>
      <w:hyperlink r:id="rId178" w:history="1">
        <w:r>
          <w:rPr>
            <w:color w:val="0000FF"/>
            <w:sz w:val="24"/>
            <w:u w:val="single" w:color="0000FF"/>
          </w:rPr>
          <w:t xml:space="preserve"> of Business and Management (IOSR-JBM) e-ISSN: 2278- 487X, Volume 9, Issue</w:t>
        </w:r>
      </w:hyperlink>
      <w:hyperlink r:id="rId179" w:history="1">
        <w:r>
          <w:rPr>
            <w:color w:val="0000FF"/>
            <w:sz w:val="24"/>
            <w:u w:val="single" w:color="0000FF"/>
          </w:rPr>
          <w:t xml:space="preserve"> 4,2013, pp.37-44.</w:t>
        </w:r>
      </w:hyperlink>
    </w:p>
    <w:p w14:paraId="0639F020" w14:textId="77777777" w:rsidR="00B56DD4" w:rsidRDefault="00EC0429">
      <w:pPr>
        <w:pStyle w:val="ListParagraph"/>
        <w:numPr>
          <w:ilvl w:val="0"/>
          <w:numId w:val="2"/>
        </w:numPr>
        <w:tabs>
          <w:tab w:val="left" w:pos="1361"/>
        </w:tabs>
        <w:spacing w:line="362" w:lineRule="auto"/>
        <w:ind w:right="1392" w:firstLine="0"/>
        <w:rPr>
          <w:sz w:val="24"/>
        </w:rPr>
      </w:pPr>
      <w:hyperlink r:id="rId180" w:history="1">
        <w:r>
          <w:rPr>
            <w:color w:val="0000FF"/>
            <w:sz w:val="24"/>
            <w:u w:val="single" w:color="0000FF"/>
          </w:rPr>
          <w:t>B</w:t>
        </w:r>
        <w:r>
          <w:rPr>
            <w:color w:val="0000FF"/>
            <w:sz w:val="24"/>
            <w:u w:val="single" w:color="0000FF"/>
          </w:rPr>
          <w:t>ahman Saeidipour , Hojat Ranjbar and Saeed Ranjbar, “Adoption of Internet</w:t>
        </w:r>
      </w:hyperlink>
      <w:hyperlink r:id="rId181" w:history="1">
        <w:r>
          <w:rPr>
            <w:color w:val="0000FF"/>
            <w:sz w:val="24"/>
            <w:u w:val="single" w:color="0000FF"/>
          </w:rPr>
          <w:t xml:space="preserve"> banking”, IOSR Journal of Business and Management (IOSR-JBM) e-ISSN: 2278-487X,</w:t>
        </w:r>
      </w:hyperlink>
      <w:hyperlink r:id="rId182" w:history="1">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hyperlink>
    </w:p>
    <w:p w14:paraId="77BDA834" w14:textId="77777777" w:rsidR="00B56DD4" w:rsidRDefault="00EC0429">
      <w:pPr>
        <w:pStyle w:val="ListParagraph"/>
        <w:numPr>
          <w:ilvl w:val="0"/>
          <w:numId w:val="2"/>
        </w:numPr>
        <w:tabs>
          <w:tab w:val="left" w:pos="1361"/>
        </w:tabs>
        <w:spacing w:line="360" w:lineRule="auto"/>
        <w:ind w:right="1913" w:firstLine="0"/>
        <w:rPr>
          <w:sz w:val="24"/>
        </w:rPr>
        <w:sectPr w:rsidR="00B56DD4">
          <w:pgSz w:w="12240" w:h="15840"/>
          <w:pgMar w:top="260" w:right="120" w:bottom="1160" w:left="1200" w:header="0" w:footer="896" w:gutter="0"/>
          <w:cols w:space="720"/>
        </w:sectPr>
      </w:pPr>
      <w:hyperlink r:id="rId183" w:history="1">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hyperlink>
      <w:hyperlink r:id="rId184" w:history="1">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hyperlink>
    </w:p>
    <w:p w14:paraId="41EAD604"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185" w:history="1">
        <w:r>
          <w:rPr>
            <w:color w:val="0000FF"/>
            <w:sz w:val="24"/>
            <w:u w:val="single" w:color="0000FF"/>
          </w:rPr>
          <w:t xml:space="preserve">Sakkthivel, A. M. (2006). Impact of Demographics On The Consumption </w:t>
        </w:r>
        <w:r>
          <w:rPr>
            <w:color w:val="0000FF"/>
            <w:sz w:val="24"/>
            <w:u w:val="single" w:color="0000FF"/>
          </w:rPr>
          <w:t>Of</w:t>
        </w:r>
      </w:hyperlink>
      <w:hyperlink r:id="rId186" w:history="1">
        <w:r>
          <w:rPr>
            <w:color w:val="0000FF"/>
            <w:sz w:val="24"/>
            <w:u w:val="single" w:color="0000FF"/>
          </w:rPr>
          <w:t xml:space="preserve"> Different Services Online India. Journal of Internet Banking and Commerce, December</w:t>
        </w:r>
      </w:hyperlink>
      <w:hyperlink r:id="rId187"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69212C7F" w14:textId="77777777" w:rsidR="00B56DD4" w:rsidRDefault="00EC0429">
      <w:pPr>
        <w:pStyle w:val="ListParagraph"/>
        <w:numPr>
          <w:ilvl w:val="0"/>
          <w:numId w:val="2"/>
        </w:numPr>
        <w:tabs>
          <w:tab w:val="left" w:pos="1443"/>
        </w:tabs>
        <w:spacing w:line="360" w:lineRule="auto"/>
        <w:ind w:right="1314" w:firstLine="0"/>
        <w:jc w:val="both"/>
        <w:rPr>
          <w:sz w:val="24"/>
        </w:rPr>
      </w:pPr>
      <w:hyperlink r:id="rId188" w:history="1">
        <w:r>
          <w:rPr>
            <w:color w:val="0000FF"/>
            <w:sz w:val="24"/>
            <w:u w:val="single" w:color="0000FF"/>
          </w:rPr>
          <w:t>Pikkarainen, T., Pikkarainen, K., Karjaluoto, H., and Pahnila, S. (2</w:t>
        </w:r>
        <w:r>
          <w:rPr>
            <w:color w:val="0000FF"/>
            <w:sz w:val="24"/>
            <w:u w:val="single" w:color="0000FF"/>
          </w:rPr>
          <w:t>004). Consumer</w:t>
        </w:r>
      </w:hyperlink>
      <w:hyperlink r:id="rId189" w:history="1">
        <w:r>
          <w:rPr>
            <w:color w:val="0000FF"/>
            <w:sz w:val="24"/>
            <w:u w:val="single" w:color="0000FF"/>
          </w:rPr>
          <w:t xml:space="preserve"> acceptance of online banking: An extension of the technology acceptance model. Internet</w:t>
        </w:r>
      </w:hyperlink>
      <w:hyperlink r:id="rId190"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38B4E432" w14:textId="77777777" w:rsidR="00B56DD4" w:rsidRDefault="00EC0429">
      <w:pPr>
        <w:pStyle w:val="ListParagraph"/>
        <w:numPr>
          <w:ilvl w:val="0"/>
          <w:numId w:val="2"/>
        </w:numPr>
        <w:tabs>
          <w:tab w:val="left" w:pos="1462"/>
        </w:tabs>
        <w:spacing w:before="1" w:line="360" w:lineRule="auto"/>
        <w:ind w:right="1325" w:firstLine="0"/>
        <w:jc w:val="both"/>
        <w:rPr>
          <w:sz w:val="24"/>
        </w:rPr>
      </w:pPr>
      <w:hyperlink r:id="rId191" w:history="1">
        <w:r>
          <w:rPr>
            <w:color w:val="0000FF"/>
            <w:sz w:val="24"/>
            <w:u w:val="single" w:color="0000FF"/>
          </w:rPr>
          <w:t>Baldock, R.</w:t>
        </w:r>
        <w:r>
          <w:rPr>
            <w:color w:val="0000FF"/>
            <w:sz w:val="24"/>
            <w:u w:val="single" w:color="0000FF"/>
          </w:rPr>
          <w:t xml:space="preserve"> (1997). The Virtual Bank: Four Marketing Scenarios for the Future.</w:t>
        </w:r>
      </w:hyperlink>
      <w:hyperlink r:id="rId192" w:history="1">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hyperlink>
    </w:p>
    <w:p w14:paraId="0EA326C3" w14:textId="77777777" w:rsidR="00B56DD4" w:rsidRDefault="00EC0429">
      <w:pPr>
        <w:pStyle w:val="ListParagraph"/>
        <w:numPr>
          <w:ilvl w:val="0"/>
          <w:numId w:val="2"/>
        </w:numPr>
        <w:tabs>
          <w:tab w:val="left" w:pos="1366"/>
        </w:tabs>
        <w:spacing w:line="360" w:lineRule="auto"/>
        <w:ind w:right="1313" w:firstLine="0"/>
        <w:jc w:val="both"/>
        <w:rPr>
          <w:sz w:val="24"/>
        </w:rPr>
      </w:pPr>
      <w:r>
        <w:fldChar w:fldCharType="begin"/>
      </w:r>
      <w:r>
        <w:instrText>HYPERLINK "https://www.ijsr.net/archive/v6i11/ART20177850.pdf"</w:instrText>
      </w:r>
      <w:r>
        <w:instrText xml:space="preserve">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hyperlink r:id="rId193" w:history="1">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hyperlink>
    </w:p>
    <w:p w14:paraId="2412BD17" w14:textId="77777777" w:rsidR="00B56DD4" w:rsidRDefault="00EC0429">
      <w:pPr>
        <w:pStyle w:val="ListParagraph"/>
        <w:numPr>
          <w:ilvl w:val="0"/>
          <w:numId w:val="2"/>
        </w:numPr>
        <w:tabs>
          <w:tab w:val="left" w:pos="1304"/>
        </w:tabs>
        <w:spacing w:before="1" w:line="360" w:lineRule="auto"/>
        <w:ind w:right="1314" w:firstLine="60"/>
        <w:jc w:val="both"/>
        <w:rPr>
          <w:sz w:val="24"/>
        </w:rPr>
      </w:pPr>
      <w:hyperlink r:id="rId194" w:history="1">
        <w:r>
          <w:rPr>
            <w:color w:val="0000FF"/>
            <w:sz w:val="24"/>
            <w:u w:val="single" w:color="0000FF"/>
          </w:rPr>
          <w:t>Anju Dagar, “Online Banking : Benefits and Related Issues”, International Journal of</w:t>
        </w:r>
      </w:hyperlink>
      <w:hyperlink r:id="rId195" w:history="1">
        <w:r>
          <w:rPr>
            <w:color w:val="0000FF"/>
            <w:sz w:val="24"/>
            <w:u w:val="single" w:color="0000FF"/>
          </w:rPr>
          <w:t xml:space="preserve"> Commerce, Business and Management (IJCBM), ISSN: 2319–2828,Vol. 3, No. 5, 2014,</w:t>
        </w:r>
      </w:hyperlink>
      <w:hyperlink r:id="rId196" w:history="1">
        <w:r>
          <w:rPr>
            <w:color w:val="0000FF"/>
            <w:sz w:val="24"/>
            <w:u w:val="single" w:color="0000FF"/>
          </w:rPr>
          <w:t xml:space="preserve"> pp.715-719.</w:t>
        </w:r>
      </w:hyperlink>
    </w:p>
    <w:p w14:paraId="7DECE24F" w14:textId="77777777" w:rsidR="00B56DD4" w:rsidRDefault="00EC0429">
      <w:pPr>
        <w:pStyle w:val="ListParagraph"/>
        <w:numPr>
          <w:ilvl w:val="0"/>
          <w:numId w:val="2"/>
        </w:numPr>
        <w:tabs>
          <w:tab w:val="left" w:pos="1304"/>
        </w:tabs>
        <w:spacing w:line="360" w:lineRule="auto"/>
        <w:ind w:right="1319" w:firstLine="60"/>
        <w:jc w:val="both"/>
        <w:rPr>
          <w:sz w:val="24"/>
        </w:rPr>
      </w:pPr>
      <w:hyperlink r:id="rId197" w:history="1">
        <w:r>
          <w:rPr>
            <w:color w:val="0000FF"/>
            <w:sz w:val="24"/>
          </w:rPr>
          <w:t>Ebubeogu Amarachukwu Felix, “ Bank Customers Management System”,</w:t>
        </w:r>
      </w:hyperlink>
      <w:hyperlink r:id="rId198" w:history="1">
        <w:r>
          <w:rPr>
            <w:color w:val="0000FF"/>
            <w:sz w:val="24"/>
            <w:u w:val="single" w:color="0000FF"/>
          </w:rPr>
          <w:t xml:space="preserve"> International Journal of Scientific &amp; Technology Research Volume 4, Issue 08, 2015,</w:t>
        </w:r>
      </w:hyperlink>
      <w:hyperlink r:id="rId199" w:history="1">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hyperlink>
    </w:p>
    <w:p w14:paraId="03B2F16E" w14:textId="77777777" w:rsidR="00B56DD4" w:rsidRDefault="00EC0429">
      <w:pPr>
        <w:pStyle w:val="ListParagraph"/>
        <w:numPr>
          <w:ilvl w:val="0"/>
          <w:numId w:val="2"/>
        </w:numPr>
        <w:tabs>
          <w:tab w:val="left" w:pos="1244"/>
        </w:tabs>
        <w:spacing w:before="1" w:line="360" w:lineRule="auto"/>
        <w:ind w:right="1313" w:firstLine="0"/>
        <w:rPr>
          <w:sz w:val="24"/>
        </w:rPr>
      </w:pPr>
      <w:hyperlink r:id="rId200" w:history="1">
        <w:r>
          <w:rPr>
            <w:color w:val="0000FF"/>
            <w:sz w:val="24"/>
          </w:rPr>
          <w:t>Mahmood Shah, “E-Banking Management: Issues, Solutions, and Strategies”, 2009.</w:t>
        </w:r>
      </w:hyperlink>
      <w:hyperlink r:id="rId201" w:history="1">
        <w:r>
          <w:rPr>
            <w:color w:val="0000FF"/>
            <w:sz w:val="24"/>
            <w:u w:val="single" w:color="0000FF"/>
          </w:rPr>
          <w:t xml:space="preserve"> [9]Muhammad Abdus Sattar Titu and Md. Azizur Rahman, “ Online Banking System-Its</w:t>
        </w:r>
      </w:hyperlink>
      <w:hyperlink r:id="rId202" w:history="1">
        <w:r>
          <w:rPr>
            <w:color w:val="0000FF"/>
            <w:sz w:val="24"/>
            <w:u w:val="single" w:color="0000FF"/>
          </w:rPr>
          <w:t xml:space="preserve"> Application in Some Selected Private Commercial Banks in Bangladesh”, IOSR Journal</w:t>
        </w:r>
      </w:hyperlink>
      <w:hyperlink r:id="rId203" w:history="1">
        <w:r>
          <w:rPr>
            <w:color w:val="0000FF"/>
            <w:sz w:val="24"/>
            <w:u w:val="single" w:color="0000FF"/>
          </w:rPr>
          <w:t xml:space="preserve"> of Business and Management (IOSR-JBM) e-ISSN: 2278- 487X, Volume 9, Issue</w:t>
        </w:r>
      </w:hyperlink>
      <w:hyperlink r:id="rId204" w:history="1">
        <w:r>
          <w:rPr>
            <w:color w:val="0000FF"/>
            <w:sz w:val="24"/>
            <w:u w:val="single" w:color="0000FF"/>
          </w:rPr>
          <w:t xml:space="preserve"> 4,2013, pp.37-44.</w:t>
        </w:r>
      </w:hyperlink>
    </w:p>
    <w:p w14:paraId="02E4BED7" w14:textId="77777777" w:rsidR="00B56DD4" w:rsidRDefault="00EC0429">
      <w:pPr>
        <w:pStyle w:val="ListParagraph"/>
        <w:numPr>
          <w:ilvl w:val="0"/>
          <w:numId w:val="2"/>
        </w:numPr>
        <w:tabs>
          <w:tab w:val="left" w:pos="1361"/>
        </w:tabs>
        <w:spacing w:line="362" w:lineRule="auto"/>
        <w:ind w:right="1392" w:firstLine="0"/>
        <w:rPr>
          <w:sz w:val="24"/>
        </w:rPr>
      </w:pPr>
      <w:hyperlink r:id="rId205" w:history="1">
        <w:r>
          <w:rPr>
            <w:color w:val="0000FF"/>
            <w:sz w:val="24"/>
            <w:u w:val="single" w:color="0000FF"/>
          </w:rPr>
          <w:t>Bahman Saeidipour , Hojat R</w:t>
        </w:r>
        <w:r>
          <w:rPr>
            <w:color w:val="0000FF"/>
            <w:sz w:val="24"/>
            <w:u w:val="single" w:color="0000FF"/>
          </w:rPr>
          <w:t>anjbar and Saeed Ranjbar, “Adoption of Internet</w:t>
        </w:r>
      </w:hyperlink>
      <w:hyperlink r:id="rId206" w:history="1">
        <w:r>
          <w:rPr>
            <w:color w:val="0000FF"/>
            <w:sz w:val="24"/>
            <w:u w:val="single" w:color="0000FF"/>
          </w:rPr>
          <w:t xml:space="preserve"> banking”, IOSR Journal of Business and Management (IOSR-JBM) e-ISSN: 2278-487X,</w:t>
        </w:r>
      </w:hyperlink>
      <w:hyperlink r:id="rId207" w:history="1">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hyperlink>
    </w:p>
    <w:p w14:paraId="1C79E239" w14:textId="77777777" w:rsidR="00B56DD4" w:rsidRDefault="00EC0429">
      <w:pPr>
        <w:pStyle w:val="ListParagraph"/>
        <w:numPr>
          <w:ilvl w:val="0"/>
          <w:numId w:val="2"/>
        </w:numPr>
        <w:tabs>
          <w:tab w:val="left" w:pos="1361"/>
        </w:tabs>
        <w:spacing w:line="360" w:lineRule="auto"/>
        <w:ind w:right="1913" w:firstLine="0"/>
        <w:rPr>
          <w:sz w:val="24"/>
        </w:rPr>
        <w:sectPr w:rsidR="00B56DD4">
          <w:pgSz w:w="12240" w:h="15840"/>
          <w:pgMar w:top="260" w:right="120" w:bottom="1160" w:left="1200" w:header="0" w:footer="896" w:gutter="0"/>
          <w:cols w:space="720"/>
        </w:sectPr>
      </w:pPr>
      <w:hyperlink r:id="rId208" w:history="1">
        <w:r>
          <w:rPr>
            <w:color w:val="0000FF"/>
            <w:sz w:val="24"/>
            <w:u w:val="single" w:color="0000FF"/>
          </w:rPr>
          <w:t xml:space="preserve"> D.Amutha, “A Study of Consumer Awareness towards e- Banki</w:t>
        </w:r>
        <w:r>
          <w:rPr>
            <w:color w:val="0000FF"/>
            <w:sz w:val="24"/>
            <w:u w:val="single" w:color="0000FF"/>
          </w:rPr>
          <w:t>ng”, Int J</w:t>
        </w:r>
        <w:r>
          <w:rPr>
            <w:color w:val="0000FF"/>
            <w:spacing w:val="-25"/>
            <w:sz w:val="24"/>
            <w:u w:val="single" w:color="0000FF"/>
          </w:rPr>
          <w:t xml:space="preserve"> </w:t>
        </w:r>
        <w:r>
          <w:rPr>
            <w:color w:val="0000FF"/>
            <w:sz w:val="24"/>
            <w:u w:val="single" w:color="0000FF"/>
          </w:rPr>
          <w:t>Econ</w:t>
        </w:r>
      </w:hyperlink>
      <w:hyperlink r:id="rId209" w:history="1">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hyperlink>
    </w:p>
    <w:p w14:paraId="0AE86D52" w14:textId="77777777" w:rsidR="00B56DD4" w:rsidRDefault="00EC0429">
      <w:pPr>
        <w:pStyle w:val="ListParagraph"/>
        <w:numPr>
          <w:ilvl w:val="0"/>
          <w:numId w:val="2"/>
        </w:numPr>
        <w:tabs>
          <w:tab w:val="left" w:pos="1496"/>
        </w:tabs>
        <w:spacing w:before="74" w:line="360" w:lineRule="auto"/>
        <w:ind w:right="1317" w:firstLine="0"/>
        <w:jc w:val="both"/>
        <w:rPr>
          <w:sz w:val="24"/>
        </w:rPr>
      </w:pPr>
      <w:hyperlink r:id="rId210" w:history="1">
        <w:r>
          <w:rPr>
            <w:color w:val="0000FF"/>
            <w:sz w:val="24"/>
            <w:u w:val="single" w:color="0000FF"/>
          </w:rPr>
          <w:t>Sakkthivel, A. M. (2006). Impact of Demographics On The Consumption Of</w:t>
        </w:r>
      </w:hyperlink>
      <w:hyperlink r:id="rId211" w:history="1">
        <w:r>
          <w:rPr>
            <w:color w:val="0000FF"/>
            <w:sz w:val="24"/>
            <w:u w:val="single" w:color="0000FF"/>
          </w:rPr>
          <w:t xml:space="preserve"> Different Services Online India. Journal of Internet Banking and Commerce, December</w:t>
        </w:r>
      </w:hyperlink>
      <w:hyperlink r:id="rId212"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rPr>
          <w:sz w:val="24"/>
        </w:rPr>
        <w:t>.</w:t>
      </w:r>
    </w:p>
    <w:p w14:paraId="11B68748" w14:textId="77777777" w:rsidR="00B56DD4" w:rsidRDefault="00EC0429">
      <w:pPr>
        <w:pStyle w:val="ListParagraph"/>
        <w:numPr>
          <w:ilvl w:val="0"/>
          <w:numId w:val="2"/>
        </w:numPr>
        <w:tabs>
          <w:tab w:val="left" w:pos="1443"/>
        </w:tabs>
        <w:spacing w:line="360" w:lineRule="auto"/>
        <w:ind w:right="1314" w:firstLine="0"/>
        <w:jc w:val="both"/>
        <w:rPr>
          <w:sz w:val="24"/>
        </w:rPr>
      </w:pPr>
      <w:hyperlink r:id="rId213" w:history="1">
        <w:r>
          <w:rPr>
            <w:color w:val="0000FF"/>
            <w:sz w:val="24"/>
            <w:u w:val="single" w:color="0000FF"/>
          </w:rPr>
          <w:t>Pikkarainen, T., Pikkarainen, K., Karjaluoto, H., and Pahnila, S. (2004). Consumer</w:t>
        </w:r>
      </w:hyperlink>
      <w:hyperlink r:id="rId214" w:history="1">
        <w:r>
          <w:rPr>
            <w:color w:val="0000FF"/>
            <w:sz w:val="24"/>
            <w:u w:val="single" w:color="0000FF"/>
          </w:rPr>
          <w:t xml:space="preserve"> acceptance of online banking: An extension of the technology acceptance model. Internet</w:t>
        </w:r>
      </w:hyperlink>
      <w:hyperlink r:id="rId215" w:history="1">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hyperlink>
    </w:p>
    <w:p w14:paraId="22709A3E" w14:textId="77777777" w:rsidR="00B56DD4" w:rsidRDefault="00EC0429">
      <w:pPr>
        <w:pStyle w:val="ListParagraph"/>
        <w:numPr>
          <w:ilvl w:val="0"/>
          <w:numId w:val="2"/>
        </w:numPr>
        <w:tabs>
          <w:tab w:val="left" w:pos="1462"/>
        </w:tabs>
        <w:spacing w:before="1" w:line="360" w:lineRule="auto"/>
        <w:ind w:right="1325" w:firstLine="0"/>
        <w:jc w:val="both"/>
        <w:rPr>
          <w:sz w:val="24"/>
        </w:rPr>
      </w:pPr>
      <w:hyperlink r:id="rId216" w:history="1">
        <w:r>
          <w:rPr>
            <w:color w:val="0000FF"/>
            <w:sz w:val="24"/>
            <w:u w:val="single" w:color="0000FF"/>
          </w:rPr>
          <w:t>Baldock, R. (1997). The Virtual Bank: Four Marketing Scenarios for the Future.</w:t>
        </w:r>
      </w:hyperlink>
      <w:hyperlink r:id="rId217" w:history="1">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hyperlink>
    </w:p>
    <w:p w14:paraId="54DA0222" w14:textId="77777777" w:rsidR="00B56DD4" w:rsidRDefault="00EC0429">
      <w:pPr>
        <w:pStyle w:val="ListParagraph"/>
        <w:numPr>
          <w:ilvl w:val="0"/>
          <w:numId w:val="2"/>
        </w:numPr>
        <w:tabs>
          <w:tab w:val="left" w:pos="1422"/>
        </w:tabs>
        <w:ind w:left="1422" w:hanging="463"/>
        <w:jc w:val="both"/>
        <w:rPr>
          <w:sz w:val="24"/>
        </w:rPr>
      </w:pPr>
      <w:hyperlink r:id="rId218" w:history="1">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hyperlink>
      <w:r>
        <w:fldChar w:fldCharType="end"/>
      </w:r>
      <w:r>
        <w:fldChar w:fldCharType="end"/>
      </w:r>
      <w:r>
        <w:fldChar w:fldCharType="end"/>
      </w:r>
    </w:p>
    <w:p w14:paraId="4A90A260" w14:textId="77777777" w:rsidR="00B56DD4" w:rsidRDefault="00EC0429">
      <w:pPr>
        <w:pStyle w:val="ListParagraph"/>
        <w:tabs>
          <w:tab w:val="left" w:pos="1422"/>
        </w:tabs>
        <w:ind w:left="1422"/>
        <w:jc w:val="both"/>
        <w:rPr>
          <w:sz w:val="24"/>
        </w:rPr>
      </w:pPr>
      <w:hyperlink r:id="rId219" w:history="1">
        <w:r>
          <w:rPr>
            <w:color w:val="0000FF"/>
            <w:sz w:val="24"/>
            <w:u w:val="single" w:color="0000FF"/>
          </w:rPr>
          <w:t>Sakkthivel, A. M. (2006). Impact of Demographics On The Consumption Of</w:t>
        </w:r>
      </w:hyperlink>
      <w:hyperlink r:id="rId220" w:history="1">
        <w:r>
          <w:rPr>
            <w:color w:val="0000FF"/>
            <w:sz w:val="24"/>
            <w:u w:val="single" w:color="0000FF"/>
          </w:rPr>
          <w:t xml:space="preserve"> Diff</w:t>
        </w:r>
        <w:r>
          <w:rPr>
            <w:color w:val="0000FF"/>
            <w:sz w:val="24"/>
            <w:u w:val="single" w:color="0000FF"/>
          </w:rPr>
          <w:t>erent Services Online India. Journal of Internet Banking and Commerce, December</w:t>
        </w:r>
      </w:hyperlink>
      <w:hyperlink r:id="rId221" w:history="1">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hyperlink>
      <w:r>
        <w:fldChar w:fldCharType="end"/>
      </w:r>
      <w:r>
        <w:rPr>
          <w:sz w:val="24"/>
        </w:rPr>
        <w:t>.</w:t>
      </w:r>
    </w:p>
    <w:p w14:paraId="29B2166A" w14:textId="77777777" w:rsidR="00B56DD4" w:rsidRDefault="00B56DD4">
      <w:pPr>
        <w:pStyle w:val="ListParagraph"/>
        <w:tabs>
          <w:tab w:val="left" w:pos="1422"/>
        </w:tabs>
        <w:ind w:left="1422"/>
        <w:jc w:val="both"/>
        <w:rPr>
          <w:sz w:val="24"/>
        </w:rPr>
      </w:pPr>
    </w:p>
    <w:p w14:paraId="3012BCAC" w14:textId="77777777" w:rsidR="00B56DD4" w:rsidRDefault="00B56DD4">
      <w:pPr>
        <w:pStyle w:val="ListParagraph"/>
        <w:tabs>
          <w:tab w:val="left" w:pos="1422"/>
        </w:tabs>
        <w:ind w:left="1422"/>
        <w:jc w:val="both"/>
        <w:rPr>
          <w:sz w:val="24"/>
        </w:rPr>
      </w:pPr>
    </w:p>
    <w:p w14:paraId="59DCD5FE" w14:textId="77777777" w:rsidR="00B56DD4" w:rsidRDefault="00B56DD4">
      <w:pPr>
        <w:pStyle w:val="ListParagraph"/>
        <w:tabs>
          <w:tab w:val="left" w:pos="1422"/>
        </w:tabs>
        <w:ind w:left="1422"/>
        <w:jc w:val="both"/>
        <w:rPr>
          <w:sz w:val="24"/>
        </w:rPr>
      </w:pPr>
    </w:p>
    <w:p w14:paraId="080A645E" w14:textId="77777777" w:rsidR="00B56DD4" w:rsidRDefault="00B56DD4">
      <w:pPr>
        <w:pStyle w:val="ListParagraph"/>
        <w:tabs>
          <w:tab w:val="left" w:pos="1422"/>
        </w:tabs>
        <w:ind w:left="1422"/>
        <w:jc w:val="both"/>
        <w:rPr>
          <w:sz w:val="24"/>
        </w:rPr>
      </w:pPr>
    </w:p>
    <w:p w14:paraId="11B91DA1" w14:textId="77777777" w:rsidR="00B56DD4" w:rsidRDefault="00B56DD4">
      <w:pPr>
        <w:pStyle w:val="ListParagraph"/>
        <w:tabs>
          <w:tab w:val="left" w:pos="1422"/>
        </w:tabs>
        <w:ind w:left="1422"/>
        <w:jc w:val="both"/>
        <w:rPr>
          <w:sz w:val="24"/>
        </w:rPr>
      </w:pPr>
    </w:p>
    <w:p w14:paraId="05B254CD" w14:textId="77777777" w:rsidR="00B56DD4" w:rsidRDefault="00EC0429">
      <w:pPr>
        <w:pStyle w:val="ListParagraph"/>
        <w:tabs>
          <w:tab w:val="left" w:pos="1422"/>
        </w:tabs>
        <w:ind w:left="1422"/>
        <w:jc w:val="both"/>
        <w:rPr>
          <w:sz w:val="24"/>
        </w:rPr>
      </w:pPr>
      <w:proofErr w:type="spellStart"/>
      <w:r>
        <w:rPr>
          <w:sz w:val="24"/>
        </w:rPr>
        <w:t>Github</w:t>
      </w:r>
      <w:proofErr w:type="spellEnd"/>
      <w:r>
        <w:rPr>
          <w:sz w:val="24"/>
        </w:rPr>
        <w:t xml:space="preserve"> </w:t>
      </w:r>
      <w:proofErr w:type="spellStart"/>
      <w:r>
        <w:rPr>
          <w:sz w:val="24"/>
        </w:rPr>
        <w:t>Repositary</w:t>
      </w:r>
      <w:proofErr w:type="spellEnd"/>
      <w:r>
        <w:rPr>
          <w:sz w:val="24"/>
        </w:rPr>
        <w:t xml:space="preserve"> </w:t>
      </w:r>
      <w:proofErr w:type="gramStart"/>
      <w:r>
        <w:rPr>
          <w:sz w:val="24"/>
        </w:rPr>
        <w:t>Link :</w:t>
      </w:r>
      <w:proofErr w:type="gramEnd"/>
      <w:r>
        <w:rPr>
          <w:sz w:val="24"/>
        </w:rPr>
        <w:t xml:space="preserve"> </w:t>
      </w:r>
    </w:p>
    <w:p w14:paraId="256BEF80" w14:textId="77777777" w:rsidR="00B56DD4" w:rsidRDefault="00B56DD4">
      <w:pPr>
        <w:pStyle w:val="ListParagraph"/>
        <w:tabs>
          <w:tab w:val="left" w:pos="1422"/>
        </w:tabs>
        <w:ind w:left="1422"/>
        <w:jc w:val="both"/>
        <w:rPr>
          <w:sz w:val="24"/>
        </w:rPr>
      </w:pPr>
    </w:p>
    <w:p w14:paraId="38CFCFBA" w14:textId="77777777" w:rsidR="00B56DD4" w:rsidRDefault="00EC0429">
      <w:pPr>
        <w:pStyle w:val="ListParagraph"/>
        <w:tabs>
          <w:tab w:val="left" w:pos="1422"/>
        </w:tabs>
        <w:ind w:left="1422"/>
        <w:jc w:val="both"/>
        <w:rPr>
          <w:sz w:val="24"/>
        </w:rPr>
      </w:pPr>
      <w:r>
        <w:rPr>
          <w:sz w:val="24"/>
          <w:lang w:val="en-IN"/>
        </w:rPr>
        <w:t xml:space="preserve">            </w:t>
      </w:r>
      <w:hyperlink r:id="rId222" w:history="1">
        <w:r>
          <w:rPr>
            <w:rStyle w:val="Hyperlink"/>
            <w:sz w:val="24"/>
            <w:lang w:val="en-IN"/>
          </w:rPr>
          <w:t>https://github.com/shubhamvishnoi3288/Industrial_Project</w:t>
        </w:r>
      </w:hyperlink>
    </w:p>
    <w:p w14:paraId="1760DE53" w14:textId="77777777" w:rsidR="00B56DD4" w:rsidRDefault="00B56DD4">
      <w:pPr>
        <w:pStyle w:val="ListParagraph"/>
        <w:tabs>
          <w:tab w:val="left" w:pos="1422"/>
        </w:tabs>
        <w:ind w:left="1422"/>
        <w:jc w:val="both"/>
        <w:rPr>
          <w:sz w:val="24"/>
        </w:rPr>
      </w:pPr>
    </w:p>
    <w:p w14:paraId="7A3DE220" w14:textId="77777777" w:rsidR="00B56DD4" w:rsidRDefault="00B56DD4">
      <w:pPr>
        <w:pStyle w:val="ListParagraph"/>
        <w:tabs>
          <w:tab w:val="left" w:pos="1422"/>
        </w:tabs>
        <w:ind w:left="1422"/>
        <w:jc w:val="both"/>
        <w:rPr>
          <w:sz w:val="24"/>
        </w:rPr>
      </w:pPr>
    </w:p>
    <w:p w14:paraId="3318ECDF" w14:textId="77777777" w:rsidR="00B56DD4" w:rsidRDefault="00B56DD4">
      <w:pPr>
        <w:pStyle w:val="ListParagraph"/>
        <w:tabs>
          <w:tab w:val="left" w:pos="1422"/>
        </w:tabs>
        <w:ind w:left="1422"/>
        <w:jc w:val="both"/>
        <w:rPr>
          <w:sz w:val="24"/>
        </w:rPr>
      </w:pPr>
    </w:p>
    <w:p w14:paraId="5E43FB9B" w14:textId="77777777" w:rsidR="00B56DD4" w:rsidRDefault="00B56DD4">
      <w:pPr>
        <w:pStyle w:val="ListParagraph"/>
        <w:tabs>
          <w:tab w:val="left" w:pos="1422"/>
        </w:tabs>
        <w:ind w:left="1422"/>
        <w:jc w:val="both"/>
        <w:rPr>
          <w:sz w:val="24"/>
        </w:rPr>
      </w:pPr>
    </w:p>
    <w:p w14:paraId="711845EB" w14:textId="77777777" w:rsidR="00B56DD4" w:rsidRDefault="00B56DD4">
      <w:pPr>
        <w:pStyle w:val="ListParagraph"/>
        <w:tabs>
          <w:tab w:val="left" w:pos="1422"/>
        </w:tabs>
        <w:ind w:left="1422"/>
        <w:jc w:val="both"/>
        <w:rPr>
          <w:sz w:val="24"/>
        </w:rPr>
      </w:pPr>
    </w:p>
    <w:p w14:paraId="4B3F35B1" w14:textId="77777777" w:rsidR="00B56DD4" w:rsidRDefault="00B56DD4">
      <w:pPr>
        <w:pStyle w:val="ListParagraph"/>
        <w:tabs>
          <w:tab w:val="left" w:pos="1422"/>
        </w:tabs>
        <w:ind w:left="1422"/>
        <w:jc w:val="both"/>
        <w:rPr>
          <w:sz w:val="24"/>
        </w:rPr>
      </w:pPr>
    </w:p>
    <w:p w14:paraId="52FBA1BD" w14:textId="77777777" w:rsidR="00B56DD4" w:rsidRDefault="00B56DD4">
      <w:pPr>
        <w:pStyle w:val="ListParagraph"/>
        <w:tabs>
          <w:tab w:val="left" w:pos="1422"/>
        </w:tabs>
        <w:ind w:left="1422"/>
        <w:jc w:val="both"/>
        <w:rPr>
          <w:sz w:val="24"/>
        </w:rPr>
      </w:pPr>
    </w:p>
    <w:p w14:paraId="1A78B2B8" w14:textId="77777777" w:rsidR="00B56DD4" w:rsidRDefault="00B56DD4">
      <w:pPr>
        <w:pStyle w:val="ListParagraph"/>
        <w:tabs>
          <w:tab w:val="left" w:pos="1422"/>
        </w:tabs>
        <w:ind w:left="1422"/>
        <w:jc w:val="both"/>
        <w:rPr>
          <w:sz w:val="24"/>
        </w:rPr>
      </w:pPr>
    </w:p>
    <w:p w14:paraId="236CF544" w14:textId="77777777" w:rsidR="00B56DD4" w:rsidRDefault="00B56DD4">
      <w:pPr>
        <w:pStyle w:val="ListParagraph"/>
        <w:tabs>
          <w:tab w:val="left" w:pos="1422"/>
        </w:tabs>
        <w:ind w:left="1422"/>
        <w:jc w:val="both"/>
        <w:rPr>
          <w:sz w:val="24"/>
        </w:rPr>
      </w:pPr>
    </w:p>
    <w:p w14:paraId="260A02ED" w14:textId="77777777" w:rsidR="00B56DD4" w:rsidRDefault="00B56DD4">
      <w:pPr>
        <w:pStyle w:val="ListParagraph"/>
        <w:tabs>
          <w:tab w:val="left" w:pos="1422"/>
        </w:tabs>
        <w:ind w:left="1422"/>
        <w:jc w:val="both"/>
        <w:rPr>
          <w:sz w:val="24"/>
        </w:rPr>
      </w:pPr>
    </w:p>
    <w:p w14:paraId="691F140A" w14:textId="77777777" w:rsidR="00B56DD4" w:rsidRDefault="00B56DD4">
      <w:pPr>
        <w:pStyle w:val="ListParagraph"/>
        <w:tabs>
          <w:tab w:val="left" w:pos="1422"/>
        </w:tabs>
        <w:ind w:left="1422"/>
        <w:jc w:val="both"/>
        <w:rPr>
          <w:sz w:val="24"/>
        </w:rPr>
      </w:pPr>
    </w:p>
    <w:p w14:paraId="6850AA95" w14:textId="77777777" w:rsidR="00B56DD4" w:rsidRDefault="00B56DD4">
      <w:pPr>
        <w:pStyle w:val="ListParagraph"/>
        <w:tabs>
          <w:tab w:val="left" w:pos="1422"/>
        </w:tabs>
        <w:ind w:left="1422"/>
        <w:jc w:val="both"/>
        <w:rPr>
          <w:sz w:val="24"/>
        </w:rPr>
      </w:pPr>
    </w:p>
    <w:p w14:paraId="79AD05FE" w14:textId="77777777" w:rsidR="00B56DD4" w:rsidRDefault="00B56DD4">
      <w:pPr>
        <w:pStyle w:val="ListParagraph"/>
        <w:tabs>
          <w:tab w:val="left" w:pos="1422"/>
        </w:tabs>
        <w:ind w:left="1422"/>
        <w:jc w:val="both"/>
        <w:rPr>
          <w:sz w:val="24"/>
        </w:rPr>
      </w:pPr>
    </w:p>
    <w:p w14:paraId="7DCBE8BE" w14:textId="77777777" w:rsidR="00B56DD4" w:rsidRDefault="00B56DD4">
      <w:pPr>
        <w:pStyle w:val="ListParagraph"/>
        <w:tabs>
          <w:tab w:val="left" w:pos="1422"/>
        </w:tabs>
        <w:ind w:left="1422"/>
        <w:jc w:val="both"/>
        <w:rPr>
          <w:sz w:val="24"/>
        </w:rPr>
      </w:pPr>
    </w:p>
    <w:p w14:paraId="12ACAA73" w14:textId="77777777" w:rsidR="00B56DD4" w:rsidRDefault="00B56DD4">
      <w:pPr>
        <w:pStyle w:val="ListParagraph"/>
        <w:tabs>
          <w:tab w:val="left" w:pos="1422"/>
        </w:tabs>
        <w:ind w:left="1422"/>
        <w:jc w:val="both"/>
        <w:rPr>
          <w:sz w:val="24"/>
        </w:rPr>
      </w:pPr>
    </w:p>
    <w:p w14:paraId="0513C723" w14:textId="77777777" w:rsidR="00B56DD4" w:rsidRDefault="00B56DD4">
      <w:pPr>
        <w:pStyle w:val="ListParagraph"/>
        <w:tabs>
          <w:tab w:val="left" w:pos="1422"/>
        </w:tabs>
        <w:ind w:left="1422"/>
        <w:jc w:val="both"/>
        <w:rPr>
          <w:sz w:val="24"/>
        </w:rPr>
      </w:pPr>
    </w:p>
    <w:p w14:paraId="62CB3685" w14:textId="77777777" w:rsidR="00B56DD4" w:rsidRDefault="00B56DD4">
      <w:pPr>
        <w:pStyle w:val="ListParagraph"/>
        <w:tabs>
          <w:tab w:val="left" w:pos="1422"/>
        </w:tabs>
        <w:ind w:left="1422"/>
        <w:jc w:val="both"/>
        <w:rPr>
          <w:sz w:val="24"/>
        </w:rPr>
      </w:pPr>
    </w:p>
    <w:p w14:paraId="28F77DFC" w14:textId="77777777" w:rsidR="00B56DD4" w:rsidRDefault="00B56DD4">
      <w:pPr>
        <w:pStyle w:val="ListParagraph"/>
        <w:tabs>
          <w:tab w:val="left" w:pos="1422"/>
        </w:tabs>
        <w:ind w:left="1422"/>
        <w:jc w:val="both"/>
        <w:rPr>
          <w:sz w:val="24"/>
        </w:rPr>
      </w:pPr>
    </w:p>
    <w:p w14:paraId="39A8F514" w14:textId="77777777" w:rsidR="00B56DD4" w:rsidRDefault="00B56DD4">
      <w:pPr>
        <w:pStyle w:val="ListParagraph"/>
        <w:tabs>
          <w:tab w:val="left" w:pos="1422"/>
        </w:tabs>
        <w:ind w:left="1422"/>
        <w:jc w:val="both"/>
        <w:rPr>
          <w:sz w:val="24"/>
        </w:rPr>
      </w:pPr>
    </w:p>
    <w:p w14:paraId="21CED383" w14:textId="77777777" w:rsidR="00B56DD4" w:rsidRDefault="00B56DD4">
      <w:pPr>
        <w:pStyle w:val="ListParagraph"/>
        <w:tabs>
          <w:tab w:val="left" w:pos="1422"/>
        </w:tabs>
        <w:ind w:left="1422"/>
        <w:jc w:val="both"/>
        <w:rPr>
          <w:sz w:val="24"/>
        </w:rPr>
      </w:pPr>
    </w:p>
    <w:p w14:paraId="16951ADD" w14:textId="77777777" w:rsidR="00B56DD4" w:rsidRDefault="00B56DD4">
      <w:pPr>
        <w:pStyle w:val="ListParagraph"/>
        <w:tabs>
          <w:tab w:val="left" w:pos="1422"/>
        </w:tabs>
        <w:ind w:left="1422"/>
        <w:jc w:val="both"/>
        <w:rPr>
          <w:sz w:val="24"/>
        </w:rPr>
      </w:pPr>
    </w:p>
    <w:p w14:paraId="713454B1" w14:textId="77777777" w:rsidR="00B56DD4" w:rsidRDefault="00B56DD4">
      <w:pPr>
        <w:pStyle w:val="ListParagraph"/>
        <w:tabs>
          <w:tab w:val="left" w:pos="1422"/>
        </w:tabs>
        <w:ind w:left="1422"/>
        <w:jc w:val="both"/>
        <w:rPr>
          <w:sz w:val="24"/>
        </w:rPr>
      </w:pPr>
    </w:p>
    <w:p w14:paraId="7FA20448" w14:textId="77777777" w:rsidR="00B56DD4" w:rsidRDefault="00B56DD4">
      <w:pPr>
        <w:pStyle w:val="ListParagraph"/>
        <w:tabs>
          <w:tab w:val="left" w:pos="1422"/>
        </w:tabs>
        <w:ind w:left="1422"/>
        <w:jc w:val="both"/>
        <w:rPr>
          <w:sz w:val="24"/>
        </w:rPr>
      </w:pPr>
    </w:p>
    <w:p w14:paraId="058B3346" w14:textId="77777777" w:rsidR="00B56DD4" w:rsidRDefault="00B56DD4">
      <w:pPr>
        <w:pStyle w:val="ListParagraph"/>
        <w:tabs>
          <w:tab w:val="left" w:pos="1422"/>
        </w:tabs>
        <w:ind w:left="1422"/>
        <w:jc w:val="both"/>
        <w:rPr>
          <w:sz w:val="24"/>
        </w:rPr>
      </w:pPr>
    </w:p>
    <w:p w14:paraId="483AB44F" w14:textId="77777777" w:rsidR="00B56DD4" w:rsidRDefault="00B56DD4">
      <w:pPr>
        <w:pStyle w:val="ListParagraph"/>
        <w:tabs>
          <w:tab w:val="left" w:pos="1422"/>
        </w:tabs>
        <w:ind w:left="1422"/>
        <w:jc w:val="both"/>
        <w:rPr>
          <w:sz w:val="24"/>
        </w:rPr>
      </w:pPr>
    </w:p>
    <w:p w14:paraId="0F24172A" w14:textId="77777777" w:rsidR="00B56DD4" w:rsidRDefault="00EC0429">
      <w:pPr>
        <w:pStyle w:val="ListParagraph"/>
        <w:tabs>
          <w:tab w:val="left" w:pos="1422"/>
        </w:tabs>
        <w:ind w:left="1422"/>
        <w:jc w:val="both"/>
        <w:rPr>
          <w:sz w:val="24"/>
        </w:rPr>
      </w:pPr>
      <w:r>
        <w:rPr>
          <w:noProof/>
          <w:sz w:val="24"/>
        </w:rPr>
        <w:lastRenderedPageBreak/>
        <w:drawing>
          <wp:inline distT="0" distB="0" distL="0" distR="0" wp14:anchorId="108DB7BC" wp14:editId="27CE53F5">
            <wp:extent cx="5986780" cy="8458200"/>
            <wp:effectExtent l="0" t="0" r="0" b="0"/>
            <wp:docPr id="26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223"/>
                    <a:srcRect/>
                    <a:stretch>
                      <a:fillRect/>
                    </a:stretch>
                  </pic:blipFill>
                  <pic:spPr>
                    <a:xfrm>
                      <a:off x="0" y="0"/>
                      <a:ext cx="5986780" cy="8458200"/>
                    </a:xfrm>
                    <a:prstGeom prst="rect">
                      <a:avLst/>
                    </a:prstGeom>
                  </pic:spPr>
                </pic:pic>
              </a:graphicData>
            </a:graphic>
          </wp:inline>
        </w:drawing>
      </w:r>
    </w:p>
    <w:p w14:paraId="76995F46" w14:textId="77777777" w:rsidR="00B56DD4" w:rsidRDefault="00B56DD4">
      <w:pPr>
        <w:pStyle w:val="ListParagraph"/>
        <w:tabs>
          <w:tab w:val="left" w:pos="1422"/>
        </w:tabs>
        <w:ind w:left="1422"/>
        <w:jc w:val="both"/>
        <w:rPr>
          <w:sz w:val="24"/>
        </w:rPr>
      </w:pPr>
    </w:p>
    <w:p w14:paraId="74E90965" w14:textId="77777777" w:rsidR="00B56DD4" w:rsidRDefault="00B56DD4">
      <w:pPr>
        <w:pStyle w:val="ListParagraph"/>
        <w:tabs>
          <w:tab w:val="left" w:pos="1422"/>
        </w:tabs>
        <w:ind w:left="1422"/>
        <w:jc w:val="both"/>
        <w:rPr>
          <w:sz w:val="24"/>
        </w:rPr>
      </w:pPr>
    </w:p>
    <w:p w14:paraId="2B1A6965" w14:textId="77777777" w:rsidR="00B56DD4" w:rsidRDefault="00B56DD4">
      <w:pPr>
        <w:pStyle w:val="ListParagraph"/>
        <w:tabs>
          <w:tab w:val="left" w:pos="1422"/>
        </w:tabs>
        <w:ind w:left="1422"/>
        <w:jc w:val="both"/>
        <w:rPr>
          <w:sz w:val="24"/>
        </w:rPr>
      </w:pPr>
    </w:p>
    <w:p w14:paraId="2F4A0B5A" w14:textId="77777777" w:rsidR="00B56DD4" w:rsidRDefault="00B56DD4">
      <w:pPr>
        <w:pStyle w:val="ListParagraph"/>
        <w:tabs>
          <w:tab w:val="left" w:pos="1422"/>
        </w:tabs>
        <w:ind w:left="1422"/>
        <w:jc w:val="both"/>
        <w:rPr>
          <w:sz w:val="24"/>
        </w:rPr>
      </w:pPr>
    </w:p>
    <w:p w14:paraId="46A2565C" w14:textId="77777777" w:rsidR="00B56DD4" w:rsidRDefault="00B56DD4">
      <w:pPr>
        <w:pStyle w:val="ListParagraph"/>
        <w:tabs>
          <w:tab w:val="left" w:pos="1422"/>
        </w:tabs>
        <w:ind w:left="1422"/>
        <w:jc w:val="both"/>
        <w:rPr>
          <w:sz w:val="24"/>
        </w:rPr>
      </w:pPr>
    </w:p>
    <w:p w14:paraId="5CD7D904" w14:textId="77777777" w:rsidR="00B56DD4" w:rsidRDefault="00B56DD4">
      <w:pPr>
        <w:pStyle w:val="ListParagraph"/>
        <w:tabs>
          <w:tab w:val="left" w:pos="1422"/>
        </w:tabs>
        <w:ind w:left="1422"/>
        <w:jc w:val="both"/>
        <w:rPr>
          <w:sz w:val="24"/>
        </w:rPr>
      </w:pPr>
    </w:p>
    <w:p w14:paraId="5FAD673C" w14:textId="77777777" w:rsidR="00B56DD4" w:rsidRDefault="00B56DD4">
      <w:pPr>
        <w:pStyle w:val="ListParagraph"/>
        <w:tabs>
          <w:tab w:val="left" w:pos="1422"/>
        </w:tabs>
        <w:ind w:left="1422"/>
        <w:jc w:val="both"/>
        <w:rPr>
          <w:sz w:val="24"/>
        </w:rPr>
      </w:pPr>
    </w:p>
    <w:p w14:paraId="1A5E6182" w14:textId="77777777" w:rsidR="00B56DD4" w:rsidRDefault="00B56DD4">
      <w:pPr>
        <w:pStyle w:val="ListParagraph"/>
        <w:tabs>
          <w:tab w:val="left" w:pos="1422"/>
        </w:tabs>
        <w:ind w:left="1422"/>
        <w:jc w:val="both"/>
        <w:rPr>
          <w:sz w:val="24"/>
        </w:rPr>
      </w:pPr>
    </w:p>
    <w:p w14:paraId="31CF839B" w14:textId="77777777" w:rsidR="00B56DD4" w:rsidRDefault="00B56DD4">
      <w:pPr>
        <w:pStyle w:val="ListParagraph"/>
        <w:tabs>
          <w:tab w:val="left" w:pos="1422"/>
        </w:tabs>
        <w:ind w:left="1422"/>
        <w:jc w:val="both"/>
        <w:rPr>
          <w:sz w:val="24"/>
        </w:rPr>
      </w:pPr>
    </w:p>
    <w:p w14:paraId="00F8A0D0" w14:textId="77777777" w:rsidR="00B56DD4" w:rsidRDefault="00B56DD4">
      <w:pPr>
        <w:pStyle w:val="ListParagraph"/>
        <w:tabs>
          <w:tab w:val="left" w:pos="1422"/>
        </w:tabs>
        <w:ind w:left="1422"/>
        <w:jc w:val="both"/>
        <w:rPr>
          <w:sz w:val="24"/>
        </w:rPr>
      </w:pPr>
    </w:p>
    <w:p w14:paraId="5D3DF452" w14:textId="77777777" w:rsidR="00B56DD4" w:rsidRDefault="00B56DD4">
      <w:pPr>
        <w:pStyle w:val="ListParagraph"/>
        <w:tabs>
          <w:tab w:val="left" w:pos="1422"/>
        </w:tabs>
        <w:ind w:left="1422"/>
        <w:jc w:val="both"/>
        <w:rPr>
          <w:sz w:val="24"/>
        </w:rPr>
      </w:pPr>
    </w:p>
    <w:p w14:paraId="2CD2E6CD" w14:textId="77777777" w:rsidR="00B56DD4" w:rsidRDefault="00B56DD4">
      <w:pPr>
        <w:pStyle w:val="ListParagraph"/>
        <w:tabs>
          <w:tab w:val="left" w:pos="1422"/>
        </w:tabs>
        <w:ind w:left="1422"/>
        <w:jc w:val="both"/>
        <w:rPr>
          <w:sz w:val="24"/>
        </w:rPr>
      </w:pPr>
    </w:p>
    <w:p w14:paraId="31ED12D3" w14:textId="77777777" w:rsidR="00B56DD4" w:rsidRDefault="00B56DD4">
      <w:pPr>
        <w:pStyle w:val="ListParagraph"/>
        <w:tabs>
          <w:tab w:val="left" w:pos="1422"/>
        </w:tabs>
        <w:ind w:left="1422"/>
        <w:jc w:val="both"/>
        <w:rPr>
          <w:sz w:val="24"/>
        </w:rPr>
      </w:pPr>
    </w:p>
    <w:p w14:paraId="6EF80603" w14:textId="77777777" w:rsidR="00B56DD4" w:rsidRDefault="00B56DD4">
      <w:pPr>
        <w:pStyle w:val="ListParagraph"/>
        <w:tabs>
          <w:tab w:val="left" w:pos="1422"/>
        </w:tabs>
        <w:ind w:left="1422"/>
        <w:jc w:val="both"/>
        <w:rPr>
          <w:sz w:val="24"/>
        </w:rPr>
      </w:pPr>
    </w:p>
    <w:p w14:paraId="3C0B875E" w14:textId="77777777" w:rsidR="00B56DD4" w:rsidRDefault="00B56DD4">
      <w:pPr>
        <w:pStyle w:val="ListParagraph"/>
        <w:tabs>
          <w:tab w:val="left" w:pos="1422"/>
        </w:tabs>
        <w:ind w:left="1422"/>
        <w:jc w:val="both"/>
        <w:rPr>
          <w:sz w:val="24"/>
        </w:rPr>
      </w:pPr>
    </w:p>
    <w:p w14:paraId="2154F8BE" w14:textId="77777777" w:rsidR="00B56DD4" w:rsidRDefault="00B56DD4">
      <w:pPr>
        <w:pStyle w:val="ListParagraph"/>
        <w:tabs>
          <w:tab w:val="left" w:pos="1422"/>
        </w:tabs>
        <w:ind w:left="1422"/>
        <w:jc w:val="both"/>
        <w:rPr>
          <w:sz w:val="24"/>
        </w:rPr>
      </w:pPr>
    </w:p>
    <w:p w14:paraId="53D75176" w14:textId="77777777" w:rsidR="00B56DD4" w:rsidRDefault="00B56DD4">
      <w:pPr>
        <w:pStyle w:val="ListParagraph"/>
        <w:tabs>
          <w:tab w:val="left" w:pos="1422"/>
        </w:tabs>
        <w:ind w:left="1422"/>
        <w:jc w:val="both"/>
        <w:rPr>
          <w:sz w:val="24"/>
        </w:rPr>
      </w:pPr>
    </w:p>
    <w:p w14:paraId="065CFDCD" w14:textId="77777777" w:rsidR="00B56DD4" w:rsidRDefault="00B56DD4">
      <w:pPr>
        <w:pStyle w:val="ListParagraph"/>
        <w:tabs>
          <w:tab w:val="left" w:pos="1422"/>
        </w:tabs>
        <w:ind w:left="1422"/>
        <w:jc w:val="both"/>
        <w:rPr>
          <w:sz w:val="24"/>
        </w:rPr>
      </w:pPr>
    </w:p>
    <w:p w14:paraId="38816476" w14:textId="77777777" w:rsidR="00B56DD4" w:rsidRDefault="00B56DD4">
      <w:pPr>
        <w:pStyle w:val="ListParagraph"/>
        <w:tabs>
          <w:tab w:val="left" w:pos="1422"/>
        </w:tabs>
        <w:ind w:left="1422"/>
        <w:jc w:val="both"/>
        <w:rPr>
          <w:sz w:val="24"/>
        </w:rPr>
      </w:pPr>
    </w:p>
    <w:p w14:paraId="56F7C52D" w14:textId="77777777" w:rsidR="00B56DD4" w:rsidRDefault="00B56DD4">
      <w:pPr>
        <w:pStyle w:val="ListParagraph"/>
        <w:tabs>
          <w:tab w:val="left" w:pos="1422"/>
        </w:tabs>
        <w:ind w:left="1422"/>
        <w:jc w:val="both"/>
        <w:rPr>
          <w:sz w:val="24"/>
        </w:rPr>
      </w:pPr>
    </w:p>
    <w:p w14:paraId="7A544608" w14:textId="77777777" w:rsidR="00B56DD4" w:rsidRDefault="00B56DD4">
      <w:pPr>
        <w:pStyle w:val="ListParagraph"/>
        <w:tabs>
          <w:tab w:val="left" w:pos="1422"/>
        </w:tabs>
        <w:ind w:left="1422"/>
        <w:jc w:val="both"/>
        <w:rPr>
          <w:sz w:val="24"/>
        </w:rPr>
      </w:pPr>
    </w:p>
    <w:p w14:paraId="0E0F9652" w14:textId="77777777" w:rsidR="00B56DD4" w:rsidRDefault="00B56DD4">
      <w:pPr>
        <w:pStyle w:val="ListParagraph"/>
        <w:tabs>
          <w:tab w:val="left" w:pos="1422"/>
        </w:tabs>
        <w:ind w:left="1422"/>
        <w:jc w:val="both"/>
        <w:rPr>
          <w:sz w:val="24"/>
        </w:rPr>
      </w:pPr>
    </w:p>
    <w:p w14:paraId="0706938C" w14:textId="77777777" w:rsidR="00B56DD4" w:rsidRDefault="00B56DD4">
      <w:pPr>
        <w:pStyle w:val="ListParagraph"/>
        <w:tabs>
          <w:tab w:val="left" w:pos="1422"/>
        </w:tabs>
        <w:ind w:left="1422"/>
        <w:jc w:val="both"/>
        <w:rPr>
          <w:sz w:val="24"/>
        </w:rPr>
      </w:pPr>
    </w:p>
    <w:p w14:paraId="2257077A" w14:textId="77777777" w:rsidR="00B56DD4" w:rsidRDefault="00B56DD4">
      <w:pPr>
        <w:pStyle w:val="ListParagraph"/>
        <w:tabs>
          <w:tab w:val="left" w:pos="1422"/>
        </w:tabs>
        <w:ind w:left="1422"/>
        <w:jc w:val="both"/>
        <w:rPr>
          <w:sz w:val="24"/>
        </w:rPr>
      </w:pPr>
    </w:p>
    <w:p w14:paraId="7FC68DD6" w14:textId="77777777" w:rsidR="00B56DD4" w:rsidRDefault="00B56DD4">
      <w:pPr>
        <w:pStyle w:val="ListParagraph"/>
        <w:tabs>
          <w:tab w:val="left" w:pos="1422"/>
        </w:tabs>
        <w:ind w:left="1422"/>
        <w:jc w:val="both"/>
        <w:rPr>
          <w:sz w:val="24"/>
        </w:rPr>
      </w:pPr>
    </w:p>
    <w:p w14:paraId="7F3C459F" w14:textId="77777777" w:rsidR="00B56DD4" w:rsidRDefault="00B56DD4">
      <w:pPr>
        <w:pStyle w:val="ListParagraph"/>
        <w:tabs>
          <w:tab w:val="left" w:pos="1422"/>
        </w:tabs>
        <w:ind w:left="1422"/>
        <w:jc w:val="both"/>
        <w:rPr>
          <w:sz w:val="24"/>
        </w:rPr>
      </w:pPr>
    </w:p>
    <w:p w14:paraId="4647E0C5" w14:textId="77777777" w:rsidR="00B56DD4" w:rsidRDefault="00B56DD4">
      <w:pPr>
        <w:pStyle w:val="ListParagraph"/>
        <w:tabs>
          <w:tab w:val="left" w:pos="1422"/>
        </w:tabs>
        <w:ind w:left="1422"/>
        <w:jc w:val="both"/>
        <w:rPr>
          <w:sz w:val="24"/>
        </w:rPr>
      </w:pPr>
    </w:p>
    <w:p w14:paraId="4E86B0B8" w14:textId="77777777" w:rsidR="00B56DD4" w:rsidRDefault="00B56DD4">
      <w:pPr>
        <w:pStyle w:val="ListParagraph"/>
        <w:tabs>
          <w:tab w:val="left" w:pos="1422"/>
        </w:tabs>
        <w:ind w:left="1422"/>
        <w:jc w:val="both"/>
        <w:rPr>
          <w:sz w:val="24"/>
        </w:rPr>
      </w:pPr>
    </w:p>
    <w:p w14:paraId="203663CE" w14:textId="77777777" w:rsidR="00B56DD4" w:rsidRDefault="00B56DD4">
      <w:pPr>
        <w:pStyle w:val="ListParagraph"/>
        <w:tabs>
          <w:tab w:val="left" w:pos="1422"/>
        </w:tabs>
        <w:ind w:left="1422"/>
        <w:jc w:val="both"/>
        <w:rPr>
          <w:sz w:val="24"/>
        </w:rPr>
      </w:pPr>
    </w:p>
    <w:p w14:paraId="619F8AF5" w14:textId="77777777" w:rsidR="00B56DD4" w:rsidRDefault="00B56DD4">
      <w:pPr>
        <w:pStyle w:val="ListParagraph"/>
        <w:tabs>
          <w:tab w:val="left" w:pos="1422"/>
        </w:tabs>
        <w:ind w:left="1422"/>
        <w:jc w:val="both"/>
        <w:rPr>
          <w:sz w:val="24"/>
        </w:rPr>
      </w:pPr>
    </w:p>
    <w:p w14:paraId="40A2D0E4" w14:textId="77777777" w:rsidR="00B56DD4" w:rsidRDefault="00B56DD4">
      <w:pPr>
        <w:pStyle w:val="ListParagraph"/>
        <w:tabs>
          <w:tab w:val="left" w:pos="1422"/>
        </w:tabs>
        <w:ind w:left="1422"/>
        <w:jc w:val="both"/>
        <w:rPr>
          <w:sz w:val="24"/>
        </w:rPr>
      </w:pPr>
    </w:p>
    <w:p w14:paraId="41348648" w14:textId="77777777" w:rsidR="00B56DD4" w:rsidRDefault="00B56DD4">
      <w:pPr>
        <w:pStyle w:val="ListParagraph"/>
        <w:tabs>
          <w:tab w:val="left" w:pos="1422"/>
        </w:tabs>
        <w:ind w:left="1422"/>
        <w:jc w:val="both"/>
        <w:rPr>
          <w:sz w:val="24"/>
        </w:rPr>
      </w:pPr>
    </w:p>
    <w:p w14:paraId="17104EA0" w14:textId="77777777" w:rsidR="00B56DD4" w:rsidRDefault="00B56DD4">
      <w:pPr>
        <w:pStyle w:val="ListParagraph"/>
        <w:tabs>
          <w:tab w:val="left" w:pos="1422"/>
        </w:tabs>
        <w:ind w:left="1422"/>
        <w:jc w:val="both"/>
        <w:rPr>
          <w:sz w:val="24"/>
        </w:rPr>
      </w:pPr>
    </w:p>
    <w:p w14:paraId="67A51B20" w14:textId="77777777" w:rsidR="00B56DD4" w:rsidRDefault="00B56DD4">
      <w:pPr>
        <w:pStyle w:val="ListParagraph"/>
        <w:tabs>
          <w:tab w:val="left" w:pos="1422"/>
        </w:tabs>
        <w:ind w:left="1422"/>
        <w:jc w:val="both"/>
        <w:rPr>
          <w:sz w:val="24"/>
        </w:rPr>
      </w:pPr>
    </w:p>
    <w:p w14:paraId="440E9402" w14:textId="77777777" w:rsidR="00B56DD4" w:rsidRDefault="00B56DD4">
      <w:pPr>
        <w:pStyle w:val="ListParagraph"/>
        <w:tabs>
          <w:tab w:val="left" w:pos="1422"/>
        </w:tabs>
        <w:ind w:left="1422"/>
        <w:jc w:val="both"/>
        <w:rPr>
          <w:sz w:val="24"/>
        </w:rPr>
      </w:pPr>
    </w:p>
    <w:p w14:paraId="7E50F474" w14:textId="77777777" w:rsidR="00B56DD4" w:rsidRDefault="00B56DD4">
      <w:pPr>
        <w:pStyle w:val="ListParagraph"/>
        <w:tabs>
          <w:tab w:val="left" w:pos="1422"/>
        </w:tabs>
        <w:ind w:left="1422"/>
        <w:jc w:val="both"/>
        <w:rPr>
          <w:sz w:val="24"/>
        </w:rPr>
      </w:pPr>
    </w:p>
    <w:p w14:paraId="02BEFD48" w14:textId="77777777" w:rsidR="00B56DD4" w:rsidRDefault="00B56DD4">
      <w:pPr>
        <w:pStyle w:val="ListParagraph"/>
        <w:tabs>
          <w:tab w:val="left" w:pos="1422"/>
        </w:tabs>
        <w:ind w:left="1422"/>
        <w:jc w:val="both"/>
        <w:rPr>
          <w:sz w:val="24"/>
        </w:rPr>
      </w:pPr>
    </w:p>
    <w:p w14:paraId="74075F70" w14:textId="77777777" w:rsidR="00B56DD4" w:rsidRDefault="00B56DD4">
      <w:pPr>
        <w:pStyle w:val="ListParagraph"/>
        <w:tabs>
          <w:tab w:val="left" w:pos="1422"/>
        </w:tabs>
        <w:ind w:left="1422"/>
        <w:jc w:val="both"/>
        <w:rPr>
          <w:sz w:val="24"/>
        </w:rPr>
      </w:pPr>
    </w:p>
    <w:p w14:paraId="59E532F1" w14:textId="77777777" w:rsidR="00B56DD4" w:rsidRDefault="00B56DD4">
      <w:pPr>
        <w:pStyle w:val="ListParagraph"/>
        <w:tabs>
          <w:tab w:val="left" w:pos="1422"/>
        </w:tabs>
        <w:ind w:left="1422"/>
        <w:jc w:val="both"/>
        <w:rPr>
          <w:sz w:val="24"/>
        </w:rPr>
      </w:pPr>
    </w:p>
    <w:p w14:paraId="48E01DA5" w14:textId="77777777" w:rsidR="00B56DD4" w:rsidRDefault="00B56DD4">
      <w:pPr>
        <w:pStyle w:val="ListParagraph"/>
        <w:tabs>
          <w:tab w:val="left" w:pos="1422"/>
        </w:tabs>
        <w:ind w:left="1422"/>
        <w:jc w:val="both"/>
        <w:rPr>
          <w:sz w:val="24"/>
        </w:rPr>
      </w:pPr>
    </w:p>
    <w:p w14:paraId="58DE1177" w14:textId="77777777" w:rsidR="00B56DD4" w:rsidRDefault="00B56DD4">
      <w:pPr>
        <w:pStyle w:val="ListParagraph"/>
        <w:tabs>
          <w:tab w:val="left" w:pos="1422"/>
        </w:tabs>
        <w:ind w:left="1422"/>
        <w:jc w:val="both"/>
        <w:rPr>
          <w:sz w:val="24"/>
        </w:rPr>
      </w:pPr>
    </w:p>
    <w:p w14:paraId="5A50E9DB" w14:textId="77777777" w:rsidR="00B56DD4" w:rsidRDefault="00B56DD4">
      <w:pPr>
        <w:pStyle w:val="ListParagraph"/>
        <w:tabs>
          <w:tab w:val="left" w:pos="1422"/>
        </w:tabs>
        <w:ind w:left="1422"/>
        <w:jc w:val="both"/>
        <w:rPr>
          <w:sz w:val="24"/>
        </w:rPr>
      </w:pPr>
    </w:p>
    <w:p w14:paraId="6D28586A" w14:textId="77777777" w:rsidR="00B56DD4" w:rsidRDefault="00B56DD4">
      <w:pPr>
        <w:pStyle w:val="ListParagraph"/>
        <w:tabs>
          <w:tab w:val="left" w:pos="1422"/>
        </w:tabs>
        <w:ind w:left="1422"/>
        <w:jc w:val="both"/>
        <w:rPr>
          <w:sz w:val="24"/>
        </w:rPr>
      </w:pPr>
    </w:p>
    <w:p w14:paraId="3FD4BCE4" w14:textId="77777777" w:rsidR="00B56DD4" w:rsidRDefault="00B56DD4">
      <w:pPr>
        <w:pStyle w:val="ListParagraph"/>
        <w:tabs>
          <w:tab w:val="left" w:pos="1422"/>
        </w:tabs>
        <w:ind w:left="1422"/>
        <w:jc w:val="both"/>
        <w:rPr>
          <w:sz w:val="24"/>
        </w:rPr>
      </w:pPr>
    </w:p>
    <w:p w14:paraId="5F5F3D56" w14:textId="77777777" w:rsidR="00B56DD4" w:rsidRDefault="00B56DD4">
      <w:pPr>
        <w:pStyle w:val="ListParagraph"/>
        <w:tabs>
          <w:tab w:val="left" w:pos="1422"/>
        </w:tabs>
        <w:ind w:left="1422"/>
        <w:jc w:val="both"/>
        <w:rPr>
          <w:sz w:val="24"/>
        </w:rPr>
      </w:pPr>
    </w:p>
    <w:p w14:paraId="63C0E328" w14:textId="77777777" w:rsidR="00B56DD4" w:rsidRDefault="00B56DD4">
      <w:pPr>
        <w:pStyle w:val="ListParagraph"/>
        <w:tabs>
          <w:tab w:val="left" w:pos="1422"/>
        </w:tabs>
        <w:ind w:left="1422"/>
        <w:jc w:val="both"/>
        <w:rPr>
          <w:sz w:val="24"/>
        </w:rPr>
      </w:pPr>
    </w:p>
    <w:p w14:paraId="79D76A57" w14:textId="77777777" w:rsidR="00B56DD4" w:rsidRDefault="00B56DD4">
      <w:pPr>
        <w:pStyle w:val="ListParagraph"/>
        <w:tabs>
          <w:tab w:val="left" w:pos="1422"/>
        </w:tabs>
        <w:ind w:left="1422"/>
        <w:jc w:val="both"/>
        <w:rPr>
          <w:sz w:val="24"/>
        </w:rPr>
      </w:pPr>
    </w:p>
    <w:p w14:paraId="581792A0" w14:textId="77777777" w:rsidR="00B56DD4" w:rsidRDefault="00B56DD4">
      <w:pPr>
        <w:pStyle w:val="ListParagraph"/>
        <w:tabs>
          <w:tab w:val="left" w:pos="1422"/>
        </w:tabs>
        <w:ind w:left="1422"/>
        <w:jc w:val="both"/>
        <w:rPr>
          <w:sz w:val="24"/>
        </w:rPr>
      </w:pPr>
    </w:p>
    <w:p w14:paraId="1B60EA41" w14:textId="77777777" w:rsidR="00B56DD4" w:rsidRDefault="00B56DD4">
      <w:pPr>
        <w:pStyle w:val="ListParagraph"/>
        <w:tabs>
          <w:tab w:val="left" w:pos="1422"/>
        </w:tabs>
        <w:ind w:left="1422"/>
        <w:jc w:val="both"/>
        <w:rPr>
          <w:sz w:val="24"/>
        </w:rPr>
      </w:pPr>
    </w:p>
    <w:p w14:paraId="70078931" w14:textId="77777777" w:rsidR="00B56DD4" w:rsidRDefault="00B56DD4">
      <w:pPr>
        <w:pStyle w:val="ListParagraph"/>
        <w:tabs>
          <w:tab w:val="left" w:pos="1422"/>
        </w:tabs>
        <w:ind w:left="1422"/>
        <w:jc w:val="both"/>
        <w:rPr>
          <w:sz w:val="24"/>
        </w:rPr>
      </w:pPr>
    </w:p>
    <w:p w14:paraId="6C2704E0" w14:textId="77777777" w:rsidR="00B56DD4" w:rsidRDefault="00B56DD4">
      <w:pPr>
        <w:pStyle w:val="ListParagraph"/>
        <w:tabs>
          <w:tab w:val="left" w:pos="1422"/>
        </w:tabs>
        <w:ind w:left="1422"/>
        <w:jc w:val="both"/>
        <w:rPr>
          <w:sz w:val="24"/>
        </w:rPr>
      </w:pPr>
    </w:p>
    <w:p w14:paraId="2FF2EAC1" w14:textId="77777777" w:rsidR="00B56DD4" w:rsidRDefault="00B56DD4">
      <w:pPr>
        <w:pStyle w:val="ListParagraph"/>
        <w:tabs>
          <w:tab w:val="left" w:pos="1422"/>
        </w:tabs>
        <w:ind w:left="1422"/>
        <w:jc w:val="both"/>
        <w:rPr>
          <w:sz w:val="24"/>
        </w:rPr>
      </w:pPr>
    </w:p>
    <w:p w14:paraId="1524BED0" w14:textId="77777777" w:rsidR="00B56DD4" w:rsidRDefault="00B56DD4">
      <w:pPr>
        <w:pStyle w:val="ListParagraph"/>
        <w:tabs>
          <w:tab w:val="left" w:pos="1422"/>
        </w:tabs>
        <w:ind w:left="1422"/>
        <w:jc w:val="both"/>
        <w:rPr>
          <w:sz w:val="24"/>
        </w:rPr>
      </w:pPr>
    </w:p>
    <w:p w14:paraId="3DB8FD17" w14:textId="77777777" w:rsidR="00B56DD4" w:rsidRDefault="00B56DD4">
      <w:pPr>
        <w:pStyle w:val="ListParagraph"/>
        <w:tabs>
          <w:tab w:val="left" w:pos="1422"/>
        </w:tabs>
        <w:ind w:left="1422"/>
        <w:jc w:val="both"/>
        <w:rPr>
          <w:sz w:val="24"/>
        </w:rPr>
      </w:pPr>
    </w:p>
    <w:p w14:paraId="7CD238CA" w14:textId="77777777" w:rsidR="00B56DD4" w:rsidRDefault="00B56DD4">
      <w:pPr>
        <w:pStyle w:val="ListParagraph"/>
        <w:tabs>
          <w:tab w:val="left" w:pos="1422"/>
        </w:tabs>
        <w:ind w:left="1422"/>
        <w:jc w:val="both"/>
        <w:rPr>
          <w:sz w:val="24"/>
        </w:rPr>
      </w:pPr>
    </w:p>
    <w:p w14:paraId="27D98AA1" w14:textId="77777777" w:rsidR="00B56DD4" w:rsidRDefault="00B56DD4">
      <w:pPr>
        <w:pStyle w:val="ListParagraph"/>
        <w:tabs>
          <w:tab w:val="left" w:pos="1422"/>
        </w:tabs>
        <w:ind w:left="1422"/>
        <w:jc w:val="both"/>
        <w:rPr>
          <w:sz w:val="24"/>
        </w:rPr>
      </w:pPr>
    </w:p>
    <w:p w14:paraId="5FA81608" w14:textId="77777777" w:rsidR="00B56DD4" w:rsidRDefault="00B56DD4">
      <w:pPr>
        <w:pStyle w:val="ListParagraph"/>
        <w:tabs>
          <w:tab w:val="left" w:pos="1422"/>
        </w:tabs>
        <w:ind w:left="1422"/>
        <w:jc w:val="both"/>
        <w:rPr>
          <w:sz w:val="24"/>
        </w:rPr>
      </w:pPr>
    </w:p>
    <w:p w14:paraId="4E621F0D" w14:textId="77777777" w:rsidR="00B56DD4" w:rsidRDefault="00B56DD4">
      <w:pPr>
        <w:pStyle w:val="ListParagraph"/>
        <w:tabs>
          <w:tab w:val="left" w:pos="1422"/>
        </w:tabs>
        <w:ind w:left="1422"/>
        <w:jc w:val="both"/>
        <w:rPr>
          <w:sz w:val="24"/>
        </w:rPr>
      </w:pPr>
    </w:p>
    <w:p w14:paraId="254E1003" w14:textId="77777777" w:rsidR="00B56DD4" w:rsidRDefault="00B56DD4">
      <w:pPr>
        <w:pStyle w:val="ListParagraph"/>
        <w:tabs>
          <w:tab w:val="left" w:pos="1422"/>
        </w:tabs>
        <w:ind w:left="1422"/>
        <w:jc w:val="both"/>
        <w:rPr>
          <w:sz w:val="24"/>
        </w:rPr>
      </w:pPr>
    </w:p>
    <w:p w14:paraId="3EC91835" w14:textId="77777777" w:rsidR="00B56DD4" w:rsidRDefault="00B56DD4">
      <w:pPr>
        <w:pStyle w:val="ListParagraph"/>
        <w:tabs>
          <w:tab w:val="left" w:pos="1422"/>
        </w:tabs>
        <w:ind w:left="1422"/>
        <w:jc w:val="both"/>
        <w:rPr>
          <w:sz w:val="24"/>
        </w:rPr>
      </w:pPr>
    </w:p>
    <w:p w14:paraId="43B29048" w14:textId="77777777" w:rsidR="00B56DD4" w:rsidRDefault="00B56DD4">
      <w:pPr>
        <w:pStyle w:val="ListParagraph"/>
        <w:tabs>
          <w:tab w:val="left" w:pos="1422"/>
        </w:tabs>
        <w:ind w:left="1422"/>
        <w:jc w:val="both"/>
        <w:rPr>
          <w:sz w:val="24"/>
        </w:rPr>
      </w:pPr>
    </w:p>
    <w:p w14:paraId="3455EAA1" w14:textId="77777777" w:rsidR="00B56DD4" w:rsidRDefault="00B56DD4">
      <w:pPr>
        <w:pStyle w:val="ListParagraph"/>
        <w:tabs>
          <w:tab w:val="left" w:pos="1422"/>
        </w:tabs>
        <w:ind w:left="1422"/>
        <w:jc w:val="both"/>
        <w:rPr>
          <w:sz w:val="24"/>
        </w:rPr>
      </w:pPr>
    </w:p>
    <w:p w14:paraId="5F16FF79" w14:textId="77777777" w:rsidR="00B56DD4" w:rsidRDefault="00B56DD4">
      <w:pPr>
        <w:pStyle w:val="ListParagraph"/>
        <w:tabs>
          <w:tab w:val="left" w:pos="1422"/>
        </w:tabs>
        <w:ind w:left="1422"/>
        <w:jc w:val="both"/>
        <w:rPr>
          <w:sz w:val="24"/>
        </w:rPr>
      </w:pPr>
    </w:p>
    <w:sectPr w:rsidR="00B56DD4">
      <w:pgSz w:w="12240" w:h="15840"/>
      <w:pgMar w:top="1360" w:right="120" w:bottom="1160" w:left="1200" w:header="0" w:footer="8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F3847" w14:textId="77777777" w:rsidR="00EC0429" w:rsidRDefault="00EC0429">
      <w:r>
        <w:separator/>
      </w:r>
    </w:p>
  </w:endnote>
  <w:endnote w:type="continuationSeparator" w:id="0">
    <w:p w14:paraId="2C415B85" w14:textId="77777777" w:rsidR="00EC0429" w:rsidRDefault="00EC0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5BE0" w14:textId="4C4FE1FB" w:rsidR="00B56DD4" w:rsidRDefault="00BD52A6">
    <w:pPr>
      <w:pStyle w:val="BodyText"/>
      <w:spacing w:line="14" w:lineRule="auto"/>
      <w:rPr>
        <w:sz w:val="19"/>
      </w:rPr>
    </w:pPr>
    <w:r>
      <w:rPr>
        <w:noProof/>
      </w:rPr>
      <w:pict w14:anchorId="04D3CC43">
        <v:rect id="Shape 128" o:spid="_x0000_s1025" style="position:absolute;margin-left:316pt;margin-top:732.2pt;width:18pt;height:15.3pt;z-index:-16841728;visibility:visible;mso-wrap-style:square;mso-wrap-distance-left:9.36pt;mso-wrap-distance-top:0;mso-wrap-distance-right:9.36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" filled="f" stroked="f" strokeweight="0">
          <v:textbox inset="0,0,0,0">
            <w:txbxContent>
              <w:p w14:paraId="77DA2A9C" w14:textId="77777777" w:rsidR="00B56DD4" w:rsidRDefault="00EC0429">
                <w:pPr>
                  <w:pStyle w:val="BodyText"/>
                  <w:spacing w:before="10"/>
                  <w:ind w:left="60"/>
                </w:pPr>
                <w:r>
                  <w:fldChar w:fldCharType="begin"/>
                </w:r>
                <w:r>
                  <w:instrText xml:space="preserve"> PAGE </w:instrText>
                </w:r>
                <w:r>
                  <w:fldChar w:fldCharType="separate"/>
                </w:r>
                <w:r>
                  <w:t>34</w:t>
                </w:r>
                <w:r>
                  <w:fldChar w:fldCharType="end"/>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D3B4B" w14:textId="77777777" w:rsidR="00EC0429" w:rsidRDefault="00EC0429">
      <w:r>
        <w:separator/>
      </w:r>
    </w:p>
  </w:footnote>
  <w:footnote w:type="continuationSeparator" w:id="0">
    <w:p w14:paraId="7B6F43F5" w14:textId="77777777" w:rsidR="00EC0429" w:rsidRDefault="00EC0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9AA"/>
    <w:multiLevelType w:val="hybridMultilevel"/>
    <w:tmpl w:val="4F7CAB04"/>
    <w:lvl w:ilvl="0" w:tplc="2AFA3116">
      <w:start w:val="1"/>
      <w:numFmt w:val="decimal"/>
      <w:lvlText w:val="%1-"/>
      <w:lvlJc w:val="left"/>
      <w:pPr>
        <w:ind w:left="960" w:hanging="260"/>
        <w:jc w:val="left"/>
      </w:pPr>
      <w:rPr>
        <w:rFonts w:ascii="Times New Roman" w:eastAsia="Times New Roman" w:hAnsi="Times New Roman" w:cs="Times New Roman" w:hint="default"/>
        <w:spacing w:val="-1"/>
        <w:w w:val="100"/>
        <w:sz w:val="24"/>
        <w:szCs w:val="24"/>
        <w:lang w:val="en-US" w:eastAsia="en-US" w:bidi="ar-SA"/>
      </w:rPr>
    </w:lvl>
    <w:lvl w:ilvl="1" w:tplc="944245D8">
      <w:numFmt w:val="bullet"/>
      <w:lvlText w:val="•"/>
      <w:lvlJc w:val="left"/>
      <w:pPr>
        <w:ind w:left="1956" w:hanging="260"/>
      </w:pPr>
      <w:rPr>
        <w:rFonts w:hint="default"/>
        <w:lang w:val="en-US" w:eastAsia="en-US" w:bidi="ar-SA"/>
      </w:rPr>
    </w:lvl>
    <w:lvl w:ilvl="2" w:tplc="C58E92E6">
      <w:numFmt w:val="bullet"/>
      <w:lvlText w:val="•"/>
      <w:lvlJc w:val="left"/>
      <w:pPr>
        <w:ind w:left="2952" w:hanging="260"/>
      </w:pPr>
      <w:rPr>
        <w:rFonts w:hint="default"/>
        <w:lang w:val="en-US" w:eastAsia="en-US" w:bidi="ar-SA"/>
      </w:rPr>
    </w:lvl>
    <w:lvl w:ilvl="3" w:tplc="2DB6E3AA">
      <w:numFmt w:val="bullet"/>
      <w:lvlText w:val="•"/>
      <w:lvlJc w:val="left"/>
      <w:pPr>
        <w:ind w:left="3948" w:hanging="260"/>
      </w:pPr>
      <w:rPr>
        <w:rFonts w:hint="default"/>
        <w:lang w:val="en-US" w:eastAsia="en-US" w:bidi="ar-SA"/>
      </w:rPr>
    </w:lvl>
    <w:lvl w:ilvl="4" w:tplc="A5402A14">
      <w:numFmt w:val="bullet"/>
      <w:lvlText w:val="•"/>
      <w:lvlJc w:val="left"/>
      <w:pPr>
        <w:ind w:left="4944" w:hanging="260"/>
      </w:pPr>
      <w:rPr>
        <w:rFonts w:hint="default"/>
        <w:lang w:val="en-US" w:eastAsia="en-US" w:bidi="ar-SA"/>
      </w:rPr>
    </w:lvl>
    <w:lvl w:ilvl="5" w:tplc="AA366D48">
      <w:numFmt w:val="bullet"/>
      <w:lvlText w:val="•"/>
      <w:lvlJc w:val="left"/>
      <w:pPr>
        <w:ind w:left="5940" w:hanging="260"/>
      </w:pPr>
      <w:rPr>
        <w:rFonts w:hint="default"/>
        <w:lang w:val="en-US" w:eastAsia="en-US" w:bidi="ar-SA"/>
      </w:rPr>
    </w:lvl>
    <w:lvl w:ilvl="6" w:tplc="DAE4D566">
      <w:numFmt w:val="bullet"/>
      <w:lvlText w:val="•"/>
      <w:lvlJc w:val="left"/>
      <w:pPr>
        <w:ind w:left="6936" w:hanging="260"/>
      </w:pPr>
      <w:rPr>
        <w:rFonts w:hint="default"/>
        <w:lang w:val="en-US" w:eastAsia="en-US" w:bidi="ar-SA"/>
      </w:rPr>
    </w:lvl>
    <w:lvl w:ilvl="7" w:tplc="25A8E9BA">
      <w:numFmt w:val="bullet"/>
      <w:lvlText w:val="•"/>
      <w:lvlJc w:val="left"/>
      <w:pPr>
        <w:ind w:left="7932" w:hanging="260"/>
      </w:pPr>
      <w:rPr>
        <w:rFonts w:hint="default"/>
        <w:lang w:val="en-US" w:eastAsia="en-US" w:bidi="ar-SA"/>
      </w:rPr>
    </w:lvl>
    <w:lvl w:ilvl="8" w:tplc="14A21282">
      <w:numFmt w:val="bullet"/>
      <w:lvlText w:val="•"/>
      <w:lvlJc w:val="left"/>
      <w:pPr>
        <w:ind w:left="8928" w:hanging="260"/>
      </w:pPr>
      <w:rPr>
        <w:rFonts w:hint="default"/>
        <w:lang w:val="en-US" w:eastAsia="en-US" w:bidi="ar-SA"/>
      </w:rPr>
    </w:lvl>
  </w:abstractNum>
  <w:abstractNum w:abstractNumId="1" w15:restartNumberingAfterBreak="0">
    <w:nsid w:val="05275A32"/>
    <w:multiLevelType w:val="hybridMultilevel"/>
    <w:tmpl w:val="0CEAAC88"/>
    <w:lvl w:ilvl="0" w:tplc="49A845AC">
      <w:start w:val="10"/>
      <w:numFmt w:val="decimal"/>
      <w:lvlText w:val="[%1]"/>
      <w:lvlJc w:val="left"/>
      <w:pPr>
        <w:ind w:left="960" w:hanging="401"/>
        <w:jc w:val="left"/>
      </w:pPr>
      <w:rPr>
        <w:rFonts w:ascii="Times New Roman" w:eastAsia="Times New Roman" w:hAnsi="Times New Roman" w:cs="Times New Roman" w:hint="default"/>
        <w:w w:val="100"/>
        <w:sz w:val="22"/>
        <w:szCs w:val="22"/>
        <w:lang w:val="en-US" w:eastAsia="en-US" w:bidi="ar-SA"/>
      </w:rPr>
    </w:lvl>
    <w:lvl w:ilvl="1" w:tplc="64AA2564">
      <w:numFmt w:val="bullet"/>
      <w:lvlText w:val="•"/>
      <w:lvlJc w:val="left"/>
      <w:pPr>
        <w:ind w:left="1956" w:hanging="401"/>
      </w:pPr>
      <w:rPr>
        <w:rFonts w:hint="default"/>
        <w:lang w:val="en-US" w:eastAsia="en-US" w:bidi="ar-SA"/>
      </w:rPr>
    </w:lvl>
    <w:lvl w:ilvl="2" w:tplc="B010EA66">
      <w:numFmt w:val="bullet"/>
      <w:lvlText w:val="•"/>
      <w:lvlJc w:val="left"/>
      <w:pPr>
        <w:ind w:left="2952" w:hanging="401"/>
      </w:pPr>
      <w:rPr>
        <w:rFonts w:hint="default"/>
        <w:lang w:val="en-US" w:eastAsia="en-US" w:bidi="ar-SA"/>
      </w:rPr>
    </w:lvl>
    <w:lvl w:ilvl="3" w:tplc="F8488168">
      <w:numFmt w:val="bullet"/>
      <w:lvlText w:val="•"/>
      <w:lvlJc w:val="left"/>
      <w:pPr>
        <w:ind w:left="3948" w:hanging="401"/>
      </w:pPr>
      <w:rPr>
        <w:rFonts w:hint="default"/>
        <w:lang w:val="en-US" w:eastAsia="en-US" w:bidi="ar-SA"/>
      </w:rPr>
    </w:lvl>
    <w:lvl w:ilvl="4" w:tplc="F7369CC8">
      <w:numFmt w:val="bullet"/>
      <w:lvlText w:val="•"/>
      <w:lvlJc w:val="left"/>
      <w:pPr>
        <w:ind w:left="4944" w:hanging="401"/>
      </w:pPr>
      <w:rPr>
        <w:rFonts w:hint="default"/>
        <w:lang w:val="en-US" w:eastAsia="en-US" w:bidi="ar-SA"/>
      </w:rPr>
    </w:lvl>
    <w:lvl w:ilvl="5" w:tplc="370C3E8E">
      <w:numFmt w:val="bullet"/>
      <w:lvlText w:val="•"/>
      <w:lvlJc w:val="left"/>
      <w:pPr>
        <w:ind w:left="5940" w:hanging="401"/>
      </w:pPr>
      <w:rPr>
        <w:rFonts w:hint="default"/>
        <w:lang w:val="en-US" w:eastAsia="en-US" w:bidi="ar-SA"/>
      </w:rPr>
    </w:lvl>
    <w:lvl w:ilvl="6" w:tplc="276CD884">
      <w:numFmt w:val="bullet"/>
      <w:lvlText w:val="•"/>
      <w:lvlJc w:val="left"/>
      <w:pPr>
        <w:ind w:left="6936" w:hanging="401"/>
      </w:pPr>
      <w:rPr>
        <w:rFonts w:hint="default"/>
        <w:lang w:val="en-US" w:eastAsia="en-US" w:bidi="ar-SA"/>
      </w:rPr>
    </w:lvl>
    <w:lvl w:ilvl="7" w:tplc="EBEC5B98">
      <w:numFmt w:val="bullet"/>
      <w:lvlText w:val="•"/>
      <w:lvlJc w:val="left"/>
      <w:pPr>
        <w:ind w:left="7932" w:hanging="401"/>
      </w:pPr>
      <w:rPr>
        <w:rFonts w:hint="default"/>
        <w:lang w:val="en-US" w:eastAsia="en-US" w:bidi="ar-SA"/>
      </w:rPr>
    </w:lvl>
    <w:lvl w:ilvl="8" w:tplc="65B43EF2">
      <w:numFmt w:val="bullet"/>
      <w:lvlText w:val="•"/>
      <w:lvlJc w:val="left"/>
      <w:pPr>
        <w:ind w:left="8928" w:hanging="401"/>
      </w:pPr>
      <w:rPr>
        <w:rFonts w:hint="default"/>
        <w:lang w:val="en-US" w:eastAsia="en-US" w:bidi="ar-SA"/>
      </w:rPr>
    </w:lvl>
  </w:abstractNum>
  <w:abstractNum w:abstractNumId="2" w15:restartNumberingAfterBreak="0">
    <w:nsid w:val="0CA24C92"/>
    <w:multiLevelType w:val="hybridMultilevel"/>
    <w:tmpl w:val="7E32C6A0"/>
    <w:lvl w:ilvl="0" w:tplc="6978A6A0">
      <w:start w:val="6"/>
      <w:numFmt w:val="decimal"/>
      <w:lvlText w:val="%1-"/>
      <w:lvlJc w:val="left"/>
      <w:pPr>
        <w:ind w:left="1219" w:hanging="261"/>
        <w:jc w:val="left"/>
      </w:pPr>
      <w:rPr>
        <w:rFonts w:ascii="Times New Roman" w:eastAsia="Times New Roman" w:hAnsi="Times New Roman" w:cs="Times New Roman" w:hint="default"/>
        <w:spacing w:val="-2"/>
        <w:w w:val="100"/>
        <w:sz w:val="24"/>
        <w:szCs w:val="24"/>
        <w:lang w:val="en-US" w:eastAsia="en-US" w:bidi="ar-SA"/>
      </w:rPr>
    </w:lvl>
    <w:lvl w:ilvl="1" w:tplc="E800E3C4">
      <w:numFmt w:val="bullet"/>
      <w:lvlText w:val="•"/>
      <w:lvlJc w:val="left"/>
      <w:pPr>
        <w:ind w:left="2190" w:hanging="261"/>
      </w:pPr>
      <w:rPr>
        <w:rFonts w:hint="default"/>
        <w:lang w:val="en-US" w:eastAsia="en-US" w:bidi="ar-SA"/>
      </w:rPr>
    </w:lvl>
    <w:lvl w:ilvl="2" w:tplc="7B8E8B4E">
      <w:numFmt w:val="bullet"/>
      <w:lvlText w:val="•"/>
      <w:lvlJc w:val="left"/>
      <w:pPr>
        <w:ind w:left="3160" w:hanging="261"/>
      </w:pPr>
      <w:rPr>
        <w:rFonts w:hint="default"/>
        <w:lang w:val="en-US" w:eastAsia="en-US" w:bidi="ar-SA"/>
      </w:rPr>
    </w:lvl>
    <w:lvl w:ilvl="3" w:tplc="CA083052">
      <w:numFmt w:val="bullet"/>
      <w:lvlText w:val="•"/>
      <w:lvlJc w:val="left"/>
      <w:pPr>
        <w:ind w:left="4130" w:hanging="261"/>
      </w:pPr>
      <w:rPr>
        <w:rFonts w:hint="default"/>
        <w:lang w:val="en-US" w:eastAsia="en-US" w:bidi="ar-SA"/>
      </w:rPr>
    </w:lvl>
    <w:lvl w:ilvl="4" w:tplc="198EA36E">
      <w:numFmt w:val="bullet"/>
      <w:lvlText w:val="•"/>
      <w:lvlJc w:val="left"/>
      <w:pPr>
        <w:ind w:left="5100" w:hanging="261"/>
      </w:pPr>
      <w:rPr>
        <w:rFonts w:hint="default"/>
        <w:lang w:val="en-US" w:eastAsia="en-US" w:bidi="ar-SA"/>
      </w:rPr>
    </w:lvl>
    <w:lvl w:ilvl="5" w:tplc="52CA6634">
      <w:numFmt w:val="bullet"/>
      <w:lvlText w:val="•"/>
      <w:lvlJc w:val="left"/>
      <w:pPr>
        <w:ind w:left="6070" w:hanging="261"/>
      </w:pPr>
      <w:rPr>
        <w:rFonts w:hint="default"/>
        <w:lang w:val="en-US" w:eastAsia="en-US" w:bidi="ar-SA"/>
      </w:rPr>
    </w:lvl>
    <w:lvl w:ilvl="6" w:tplc="3D928116">
      <w:numFmt w:val="bullet"/>
      <w:lvlText w:val="•"/>
      <w:lvlJc w:val="left"/>
      <w:pPr>
        <w:ind w:left="7040" w:hanging="261"/>
      </w:pPr>
      <w:rPr>
        <w:rFonts w:hint="default"/>
        <w:lang w:val="en-US" w:eastAsia="en-US" w:bidi="ar-SA"/>
      </w:rPr>
    </w:lvl>
    <w:lvl w:ilvl="7" w:tplc="B6C2AED2">
      <w:numFmt w:val="bullet"/>
      <w:lvlText w:val="•"/>
      <w:lvlJc w:val="left"/>
      <w:pPr>
        <w:ind w:left="8010" w:hanging="261"/>
      </w:pPr>
      <w:rPr>
        <w:rFonts w:hint="default"/>
        <w:lang w:val="en-US" w:eastAsia="en-US" w:bidi="ar-SA"/>
      </w:rPr>
    </w:lvl>
    <w:lvl w:ilvl="8" w:tplc="1B920072">
      <w:numFmt w:val="bullet"/>
      <w:lvlText w:val="•"/>
      <w:lvlJc w:val="left"/>
      <w:pPr>
        <w:ind w:left="8980" w:hanging="261"/>
      </w:pPr>
      <w:rPr>
        <w:rFonts w:hint="default"/>
        <w:lang w:val="en-US" w:eastAsia="en-US" w:bidi="ar-SA"/>
      </w:rPr>
    </w:lvl>
  </w:abstractNum>
  <w:abstractNum w:abstractNumId="3" w15:restartNumberingAfterBreak="0">
    <w:nsid w:val="1CA17AD8"/>
    <w:multiLevelType w:val="hybridMultilevel"/>
    <w:tmpl w:val="EB5A5C62"/>
    <w:lvl w:ilvl="0" w:tplc="B11E5968">
      <w:start w:val="1"/>
      <w:numFmt w:val="decimal"/>
      <w:lvlText w:val="%1-"/>
      <w:lvlJc w:val="left"/>
      <w:pPr>
        <w:ind w:left="1219" w:hanging="261"/>
        <w:jc w:val="left"/>
      </w:pPr>
      <w:rPr>
        <w:rFonts w:ascii="Times New Roman" w:eastAsia="Times New Roman" w:hAnsi="Times New Roman" w:cs="Times New Roman" w:hint="default"/>
        <w:spacing w:val="-2"/>
        <w:w w:val="100"/>
        <w:sz w:val="24"/>
        <w:szCs w:val="24"/>
        <w:lang w:val="en-US" w:eastAsia="en-US" w:bidi="ar-SA"/>
      </w:rPr>
    </w:lvl>
    <w:lvl w:ilvl="1" w:tplc="85D23B5A">
      <w:numFmt w:val="bullet"/>
      <w:lvlText w:val="•"/>
      <w:lvlJc w:val="left"/>
      <w:pPr>
        <w:ind w:left="2190" w:hanging="261"/>
      </w:pPr>
      <w:rPr>
        <w:rFonts w:hint="default"/>
        <w:lang w:val="en-US" w:eastAsia="en-US" w:bidi="ar-SA"/>
      </w:rPr>
    </w:lvl>
    <w:lvl w:ilvl="2" w:tplc="40D46372">
      <w:numFmt w:val="bullet"/>
      <w:lvlText w:val="•"/>
      <w:lvlJc w:val="left"/>
      <w:pPr>
        <w:ind w:left="3160" w:hanging="261"/>
      </w:pPr>
      <w:rPr>
        <w:rFonts w:hint="default"/>
        <w:lang w:val="en-US" w:eastAsia="en-US" w:bidi="ar-SA"/>
      </w:rPr>
    </w:lvl>
    <w:lvl w:ilvl="3" w:tplc="800E1D1A">
      <w:numFmt w:val="bullet"/>
      <w:lvlText w:val="•"/>
      <w:lvlJc w:val="left"/>
      <w:pPr>
        <w:ind w:left="4130" w:hanging="261"/>
      </w:pPr>
      <w:rPr>
        <w:rFonts w:hint="default"/>
        <w:lang w:val="en-US" w:eastAsia="en-US" w:bidi="ar-SA"/>
      </w:rPr>
    </w:lvl>
    <w:lvl w:ilvl="4" w:tplc="D9DC5E1A">
      <w:numFmt w:val="bullet"/>
      <w:lvlText w:val="•"/>
      <w:lvlJc w:val="left"/>
      <w:pPr>
        <w:ind w:left="5100" w:hanging="261"/>
      </w:pPr>
      <w:rPr>
        <w:rFonts w:hint="default"/>
        <w:lang w:val="en-US" w:eastAsia="en-US" w:bidi="ar-SA"/>
      </w:rPr>
    </w:lvl>
    <w:lvl w:ilvl="5" w:tplc="71426178">
      <w:numFmt w:val="bullet"/>
      <w:lvlText w:val="•"/>
      <w:lvlJc w:val="left"/>
      <w:pPr>
        <w:ind w:left="6070" w:hanging="261"/>
      </w:pPr>
      <w:rPr>
        <w:rFonts w:hint="default"/>
        <w:lang w:val="en-US" w:eastAsia="en-US" w:bidi="ar-SA"/>
      </w:rPr>
    </w:lvl>
    <w:lvl w:ilvl="6" w:tplc="A03EEFF6">
      <w:numFmt w:val="bullet"/>
      <w:lvlText w:val="•"/>
      <w:lvlJc w:val="left"/>
      <w:pPr>
        <w:ind w:left="7040" w:hanging="261"/>
      </w:pPr>
      <w:rPr>
        <w:rFonts w:hint="default"/>
        <w:lang w:val="en-US" w:eastAsia="en-US" w:bidi="ar-SA"/>
      </w:rPr>
    </w:lvl>
    <w:lvl w:ilvl="7" w:tplc="4B68699A">
      <w:numFmt w:val="bullet"/>
      <w:lvlText w:val="•"/>
      <w:lvlJc w:val="left"/>
      <w:pPr>
        <w:ind w:left="8010" w:hanging="261"/>
      </w:pPr>
      <w:rPr>
        <w:rFonts w:hint="default"/>
        <w:lang w:val="en-US" w:eastAsia="en-US" w:bidi="ar-SA"/>
      </w:rPr>
    </w:lvl>
    <w:lvl w:ilvl="8" w:tplc="C52E2ED8">
      <w:numFmt w:val="bullet"/>
      <w:lvlText w:val="•"/>
      <w:lvlJc w:val="left"/>
      <w:pPr>
        <w:ind w:left="8980" w:hanging="261"/>
      </w:pPr>
      <w:rPr>
        <w:rFonts w:hint="default"/>
        <w:lang w:val="en-US" w:eastAsia="en-US" w:bidi="ar-SA"/>
      </w:rPr>
    </w:lvl>
  </w:abstractNum>
  <w:abstractNum w:abstractNumId="4" w15:restartNumberingAfterBreak="0">
    <w:nsid w:val="3B992F46"/>
    <w:multiLevelType w:val="hybridMultilevel"/>
    <w:tmpl w:val="9364F3A6"/>
    <w:lvl w:ilvl="0" w:tplc="DACA339C">
      <w:start w:val="1"/>
      <w:numFmt w:val="decimal"/>
      <w:lvlText w:val="%1."/>
      <w:lvlJc w:val="left"/>
      <w:pPr>
        <w:ind w:left="2040" w:hanging="361"/>
        <w:jc w:val="left"/>
      </w:pPr>
      <w:rPr>
        <w:rFonts w:ascii="Times New Roman" w:eastAsia="Times New Roman" w:hAnsi="Times New Roman" w:cs="Times New Roman" w:hint="default"/>
        <w:spacing w:val="-7"/>
        <w:w w:val="99"/>
        <w:sz w:val="24"/>
        <w:szCs w:val="24"/>
        <w:lang w:val="en-US" w:eastAsia="en-US" w:bidi="ar-SA"/>
      </w:rPr>
    </w:lvl>
    <w:lvl w:ilvl="1" w:tplc="41F81CC0">
      <w:numFmt w:val="bullet"/>
      <w:lvlText w:val="•"/>
      <w:lvlJc w:val="left"/>
      <w:pPr>
        <w:ind w:left="2928" w:hanging="361"/>
      </w:pPr>
      <w:rPr>
        <w:rFonts w:hint="default"/>
        <w:lang w:val="en-US" w:eastAsia="en-US" w:bidi="ar-SA"/>
      </w:rPr>
    </w:lvl>
    <w:lvl w:ilvl="2" w:tplc="43FC686C">
      <w:numFmt w:val="bullet"/>
      <w:lvlText w:val="•"/>
      <w:lvlJc w:val="left"/>
      <w:pPr>
        <w:ind w:left="3816" w:hanging="361"/>
      </w:pPr>
      <w:rPr>
        <w:rFonts w:hint="default"/>
        <w:lang w:val="en-US" w:eastAsia="en-US" w:bidi="ar-SA"/>
      </w:rPr>
    </w:lvl>
    <w:lvl w:ilvl="3" w:tplc="5524C058">
      <w:numFmt w:val="bullet"/>
      <w:lvlText w:val="•"/>
      <w:lvlJc w:val="left"/>
      <w:pPr>
        <w:ind w:left="4704" w:hanging="361"/>
      </w:pPr>
      <w:rPr>
        <w:rFonts w:hint="default"/>
        <w:lang w:val="en-US" w:eastAsia="en-US" w:bidi="ar-SA"/>
      </w:rPr>
    </w:lvl>
    <w:lvl w:ilvl="4" w:tplc="A35CB20C">
      <w:numFmt w:val="bullet"/>
      <w:lvlText w:val="•"/>
      <w:lvlJc w:val="left"/>
      <w:pPr>
        <w:ind w:left="5592" w:hanging="361"/>
      </w:pPr>
      <w:rPr>
        <w:rFonts w:hint="default"/>
        <w:lang w:val="en-US" w:eastAsia="en-US" w:bidi="ar-SA"/>
      </w:rPr>
    </w:lvl>
    <w:lvl w:ilvl="5" w:tplc="0FFA4922">
      <w:numFmt w:val="bullet"/>
      <w:lvlText w:val="•"/>
      <w:lvlJc w:val="left"/>
      <w:pPr>
        <w:ind w:left="6480" w:hanging="361"/>
      </w:pPr>
      <w:rPr>
        <w:rFonts w:hint="default"/>
        <w:lang w:val="en-US" w:eastAsia="en-US" w:bidi="ar-SA"/>
      </w:rPr>
    </w:lvl>
    <w:lvl w:ilvl="6" w:tplc="1CE62354">
      <w:numFmt w:val="bullet"/>
      <w:lvlText w:val="•"/>
      <w:lvlJc w:val="left"/>
      <w:pPr>
        <w:ind w:left="7368" w:hanging="361"/>
      </w:pPr>
      <w:rPr>
        <w:rFonts w:hint="default"/>
        <w:lang w:val="en-US" w:eastAsia="en-US" w:bidi="ar-SA"/>
      </w:rPr>
    </w:lvl>
    <w:lvl w:ilvl="7" w:tplc="B374DAC2">
      <w:numFmt w:val="bullet"/>
      <w:lvlText w:val="•"/>
      <w:lvlJc w:val="left"/>
      <w:pPr>
        <w:ind w:left="8256" w:hanging="361"/>
      </w:pPr>
      <w:rPr>
        <w:rFonts w:hint="default"/>
        <w:lang w:val="en-US" w:eastAsia="en-US" w:bidi="ar-SA"/>
      </w:rPr>
    </w:lvl>
    <w:lvl w:ilvl="8" w:tplc="EE001FDE">
      <w:numFmt w:val="bullet"/>
      <w:lvlText w:val="•"/>
      <w:lvlJc w:val="left"/>
      <w:pPr>
        <w:ind w:left="9144" w:hanging="361"/>
      </w:pPr>
      <w:rPr>
        <w:rFonts w:hint="default"/>
        <w:lang w:val="en-US" w:eastAsia="en-US" w:bidi="ar-SA"/>
      </w:rPr>
    </w:lvl>
  </w:abstractNum>
  <w:abstractNum w:abstractNumId="5" w15:restartNumberingAfterBreak="0">
    <w:nsid w:val="3E0A40AA"/>
    <w:multiLevelType w:val="hybridMultilevel"/>
    <w:tmpl w:val="DE2CC714"/>
    <w:lvl w:ilvl="0" w:tplc="F18C0664">
      <w:start w:val="1"/>
      <w:numFmt w:val="decimal"/>
      <w:lvlText w:val="%1-"/>
      <w:lvlJc w:val="left"/>
      <w:pPr>
        <w:ind w:left="1219" w:hanging="261"/>
        <w:jc w:val="left"/>
      </w:pPr>
      <w:rPr>
        <w:rFonts w:ascii="Times New Roman" w:eastAsia="Times New Roman" w:hAnsi="Times New Roman" w:cs="Times New Roman" w:hint="default"/>
        <w:spacing w:val="-3"/>
        <w:w w:val="100"/>
        <w:sz w:val="24"/>
        <w:szCs w:val="24"/>
        <w:lang w:val="en-US" w:eastAsia="en-US" w:bidi="ar-SA"/>
      </w:rPr>
    </w:lvl>
    <w:lvl w:ilvl="1" w:tplc="85F8E63A">
      <w:numFmt w:val="bullet"/>
      <w:lvlText w:val="•"/>
      <w:lvlJc w:val="left"/>
      <w:pPr>
        <w:ind w:left="2190" w:hanging="261"/>
      </w:pPr>
      <w:rPr>
        <w:rFonts w:hint="default"/>
        <w:lang w:val="en-US" w:eastAsia="en-US" w:bidi="ar-SA"/>
      </w:rPr>
    </w:lvl>
    <w:lvl w:ilvl="2" w:tplc="E93065A8">
      <w:numFmt w:val="bullet"/>
      <w:lvlText w:val="•"/>
      <w:lvlJc w:val="left"/>
      <w:pPr>
        <w:ind w:left="3160" w:hanging="261"/>
      </w:pPr>
      <w:rPr>
        <w:rFonts w:hint="default"/>
        <w:lang w:val="en-US" w:eastAsia="en-US" w:bidi="ar-SA"/>
      </w:rPr>
    </w:lvl>
    <w:lvl w:ilvl="3" w:tplc="36DCEAF6">
      <w:numFmt w:val="bullet"/>
      <w:lvlText w:val="•"/>
      <w:lvlJc w:val="left"/>
      <w:pPr>
        <w:ind w:left="4130" w:hanging="261"/>
      </w:pPr>
      <w:rPr>
        <w:rFonts w:hint="default"/>
        <w:lang w:val="en-US" w:eastAsia="en-US" w:bidi="ar-SA"/>
      </w:rPr>
    </w:lvl>
    <w:lvl w:ilvl="4" w:tplc="7E6219E2">
      <w:numFmt w:val="bullet"/>
      <w:lvlText w:val="•"/>
      <w:lvlJc w:val="left"/>
      <w:pPr>
        <w:ind w:left="5100" w:hanging="261"/>
      </w:pPr>
      <w:rPr>
        <w:rFonts w:hint="default"/>
        <w:lang w:val="en-US" w:eastAsia="en-US" w:bidi="ar-SA"/>
      </w:rPr>
    </w:lvl>
    <w:lvl w:ilvl="5" w:tplc="756AE172">
      <w:numFmt w:val="bullet"/>
      <w:lvlText w:val="•"/>
      <w:lvlJc w:val="left"/>
      <w:pPr>
        <w:ind w:left="6070" w:hanging="261"/>
      </w:pPr>
      <w:rPr>
        <w:rFonts w:hint="default"/>
        <w:lang w:val="en-US" w:eastAsia="en-US" w:bidi="ar-SA"/>
      </w:rPr>
    </w:lvl>
    <w:lvl w:ilvl="6" w:tplc="6B4847E8">
      <w:numFmt w:val="bullet"/>
      <w:lvlText w:val="•"/>
      <w:lvlJc w:val="left"/>
      <w:pPr>
        <w:ind w:left="7040" w:hanging="261"/>
      </w:pPr>
      <w:rPr>
        <w:rFonts w:hint="default"/>
        <w:lang w:val="en-US" w:eastAsia="en-US" w:bidi="ar-SA"/>
      </w:rPr>
    </w:lvl>
    <w:lvl w:ilvl="7" w:tplc="E05829BA">
      <w:numFmt w:val="bullet"/>
      <w:lvlText w:val="•"/>
      <w:lvlJc w:val="left"/>
      <w:pPr>
        <w:ind w:left="8010" w:hanging="261"/>
      </w:pPr>
      <w:rPr>
        <w:rFonts w:hint="default"/>
        <w:lang w:val="en-US" w:eastAsia="en-US" w:bidi="ar-SA"/>
      </w:rPr>
    </w:lvl>
    <w:lvl w:ilvl="8" w:tplc="27A41F46">
      <w:numFmt w:val="bullet"/>
      <w:lvlText w:val="•"/>
      <w:lvlJc w:val="left"/>
      <w:pPr>
        <w:ind w:left="8980" w:hanging="261"/>
      </w:pPr>
      <w:rPr>
        <w:rFonts w:hint="default"/>
        <w:lang w:val="en-US" w:eastAsia="en-US" w:bidi="ar-SA"/>
      </w:rPr>
    </w:lvl>
  </w:abstractNum>
  <w:abstractNum w:abstractNumId="6" w15:restartNumberingAfterBreak="0">
    <w:nsid w:val="3E463364"/>
    <w:multiLevelType w:val="hybridMultilevel"/>
    <w:tmpl w:val="9DAC69AE"/>
    <w:lvl w:ilvl="0" w:tplc="9F5ABD58">
      <w:start w:val="1"/>
      <w:numFmt w:val="decimal"/>
      <w:lvlText w:val="[%1]"/>
      <w:lvlJc w:val="left"/>
      <w:pPr>
        <w:ind w:left="960" w:hanging="351"/>
        <w:jc w:val="left"/>
      </w:pPr>
      <w:rPr>
        <w:rFonts w:ascii="Times New Roman" w:eastAsia="Times New Roman" w:hAnsi="Times New Roman" w:cs="Times New Roman" w:hint="default"/>
        <w:w w:val="99"/>
        <w:sz w:val="24"/>
        <w:szCs w:val="24"/>
        <w:lang w:val="en-US" w:eastAsia="en-US" w:bidi="ar-SA"/>
      </w:rPr>
    </w:lvl>
    <w:lvl w:ilvl="1" w:tplc="5678B9D8">
      <w:numFmt w:val="bullet"/>
      <w:lvlText w:val="•"/>
      <w:lvlJc w:val="left"/>
      <w:pPr>
        <w:ind w:left="1956" w:hanging="351"/>
      </w:pPr>
      <w:rPr>
        <w:rFonts w:hint="default"/>
        <w:lang w:val="en-US" w:eastAsia="en-US" w:bidi="ar-SA"/>
      </w:rPr>
    </w:lvl>
    <w:lvl w:ilvl="2" w:tplc="08C23BB0">
      <w:numFmt w:val="bullet"/>
      <w:lvlText w:val="•"/>
      <w:lvlJc w:val="left"/>
      <w:pPr>
        <w:ind w:left="2952" w:hanging="351"/>
      </w:pPr>
      <w:rPr>
        <w:rFonts w:hint="default"/>
        <w:lang w:val="en-US" w:eastAsia="en-US" w:bidi="ar-SA"/>
      </w:rPr>
    </w:lvl>
    <w:lvl w:ilvl="3" w:tplc="52BC5C52">
      <w:numFmt w:val="bullet"/>
      <w:lvlText w:val="•"/>
      <w:lvlJc w:val="left"/>
      <w:pPr>
        <w:ind w:left="3948" w:hanging="351"/>
      </w:pPr>
      <w:rPr>
        <w:rFonts w:hint="default"/>
        <w:lang w:val="en-US" w:eastAsia="en-US" w:bidi="ar-SA"/>
      </w:rPr>
    </w:lvl>
    <w:lvl w:ilvl="4" w:tplc="264CAE2E">
      <w:numFmt w:val="bullet"/>
      <w:lvlText w:val="•"/>
      <w:lvlJc w:val="left"/>
      <w:pPr>
        <w:ind w:left="4944" w:hanging="351"/>
      </w:pPr>
      <w:rPr>
        <w:rFonts w:hint="default"/>
        <w:lang w:val="en-US" w:eastAsia="en-US" w:bidi="ar-SA"/>
      </w:rPr>
    </w:lvl>
    <w:lvl w:ilvl="5" w:tplc="C2DAB6F2">
      <w:numFmt w:val="bullet"/>
      <w:lvlText w:val="•"/>
      <w:lvlJc w:val="left"/>
      <w:pPr>
        <w:ind w:left="5940" w:hanging="351"/>
      </w:pPr>
      <w:rPr>
        <w:rFonts w:hint="default"/>
        <w:lang w:val="en-US" w:eastAsia="en-US" w:bidi="ar-SA"/>
      </w:rPr>
    </w:lvl>
    <w:lvl w:ilvl="6" w:tplc="E0B2C550">
      <w:numFmt w:val="bullet"/>
      <w:lvlText w:val="•"/>
      <w:lvlJc w:val="left"/>
      <w:pPr>
        <w:ind w:left="6936" w:hanging="351"/>
      </w:pPr>
      <w:rPr>
        <w:rFonts w:hint="default"/>
        <w:lang w:val="en-US" w:eastAsia="en-US" w:bidi="ar-SA"/>
      </w:rPr>
    </w:lvl>
    <w:lvl w:ilvl="7" w:tplc="236C2CBE">
      <w:numFmt w:val="bullet"/>
      <w:lvlText w:val="•"/>
      <w:lvlJc w:val="left"/>
      <w:pPr>
        <w:ind w:left="7932" w:hanging="351"/>
      </w:pPr>
      <w:rPr>
        <w:rFonts w:hint="default"/>
        <w:lang w:val="en-US" w:eastAsia="en-US" w:bidi="ar-SA"/>
      </w:rPr>
    </w:lvl>
    <w:lvl w:ilvl="8" w:tplc="B926831A">
      <w:numFmt w:val="bullet"/>
      <w:lvlText w:val="•"/>
      <w:lvlJc w:val="left"/>
      <w:pPr>
        <w:ind w:left="8928" w:hanging="351"/>
      </w:pPr>
      <w:rPr>
        <w:rFonts w:hint="default"/>
        <w:lang w:val="en-US" w:eastAsia="en-US" w:bidi="ar-SA"/>
      </w:rPr>
    </w:lvl>
  </w:abstractNum>
  <w:abstractNum w:abstractNumId="7" w15:restartNumberingAfterBreak="0">
    <w:nsid w:val="4FD26AB0"/>
    <w:multiLevelType w:val="hybridMultilevel"/>
    <w:tmpl w:val="7BC81B9E"/>
    <w:lvl w:ilvl="0" w:tplc="FA264588">
      <w:start w:val="5"/>
      <w:numFmt w:val="decimal"/>
      <w:lvlText w:val="%1-"/>
      <w:lvlJc w:val="left"/>
      <w:pPr>
        <w:ind w:left="1219" w:hanging="261"/>
        <w:jc w:val="left"/>
      </w:pPr>
      <w:rPr>
        <w:rFonts w:ascii="Times New Roman" w:eastAsia="Times New Roman" w:hAnsi="Times New Roman" w:cs="Times New Roman" w:hint="default"/>
        <w:spacing w:val="-1"/>
        <w:w w:val="100"/>
        <w:sz w:val="24"/>
        <w:szCs w:val="24"/>
        <w:lang w:val="en-US" w:eastAsia="en-US" w:bidi="ar-SA"/>
      </w:rPr>
    </w:lvl>
    <w:lvl w:ilvl="1" w:tplc="07EE9040">
      <w:numFmt w:val="bullet"/>
      <w:lvlText w:val="•"/>
      <w:lvlJc w:val="left"/>
      <w:pPr>
        <w:ind w:left="2190" w:hanging="261"/>
      </w:pPr>
      <w:rPr>
        <w:rFonts w:hint="default"/>
        <w:lang w:val="en-US" w:eastAsia="en-US" w:bidi="ar-SA"/>
      </w:rPr>
    </w:lvl>
    <w:lvl w:ilvl="2" w:tplc="6896B3C4">
      <w:numFmt w:val="bullet"/>
      <w:lvlText w:val="•"/>
      <w:lvlJc w:val="left"/>
      <w:pPr>
        <w:ind w:left="3160" w:hanging="261"/>
      </w:pPr>
      <w:rPr>
        <w:rFonts w:hint="default"/>
        <w:lang w:val="en-US" w:eastAsia="en-US" w:bidi="ar-SA"/>
      </w:rPr>
    </w:lvl>
    <w:lvl w:ilvl="3" w:tplc="F81C054E">
      <w:numFmt w:val="bullet"/>
      <w:lvlText w:val="•"/>
      <w:lvlJc w:val="left"/>
      <w:pPr>
        <w:ind w:left="4130" w:hanging="261"/>
      </w:pPr>
      <w:rPr>
        <w:rFonts w:hint="default"/>
        <w:lang w:val="en-US" w:eastAsia="en-US" w:bidi="ar-SA"/>
      </w:rPr>
    </w:lvl>
    <w:lvl w:ilvl="4" w:tplc="D9E6DFDA">
      <w:numFmt w:val="bullet"/>
      <w:lvlText w:val="•"/>
      <w:lvlJc w:val="left"/>
      <w:pPr>
        <w:ind w:left="5100" w:hanging="261"/>
      </w:pPr>
      <w:rPr>
        <w:rFonts w:hint="default"/>
        <w:lang w:val="en-US" w:eastAsia="en-US" w:bidi="ar-SA"/>
      </w:rPr>
    </w:lvl>
    <w:lvl w:ilvl="5" w:tplc="62F48D48">
      <w:numFmt w:val="bullet"/>
      <w:lvlText w:val="•"/>
      <w:lvlJc w:val="left"/>
      <w:pPr>
        <w:ind w:left="6070" w:hanging="261"/>
      </w:pPr>
      <w:rPr>
        <w:rFonts w:hint="default"/>
        <w:lang w:val="en-US" w:eastAsia="en-US" w:bidi="ar-SA"/>
      </w:rPr>
    </w:lvl>
    <w:lvl w:ilvl="6" w:tplc="AE406982">
      <w:numFmt w:val="bullet"/>
      <w:lvlText w:val="•"/>
      <w:lvlJc w:val="left"/>
      <w:pPr>
        <w:ind w:left="7040" w:hanging="261"/>
      </w:pPr>
      <w:rPr>
        <w:rFonts w:hint="default"/>
        <w:lang w:val="en-US" w:eastAsia="en-US" w:bidi="ar-SA"/>
      </w:rPr>
    </w:lvl>
    <w:lvl w:ilvl="7" w:tplc="427C16DA">
      <w:numFmt w:val="bullet"/>
      <w:lvlText w:val="•"/>
      <w:lvlJc w:val="left"/>
      <w:pPr>
        <w:ind w:left="8010" w:hanging="261"/>
      </w:pPr>
      <w:rPr>
        <w:rFonts w:hint="default"/>
        <w:lang w:val="en-US" w:eastAsia="en-US" w:bidi="ar-SA"/>
      </w:rPr>
    </w:lvl>
    <w:lvl w:ilvl="8" w:tplc="1696E13A">
      <w:numFmt w:val="bullet"/>
      <w:lvlText w:val="•"/>
      <w:lvlJc w:val="left"/>
      <w:pPr>
        <w:ind w:left="8980" w:hanging="261"/>
      </w:pPr>
      <w:rPr>
        <w:rFonts w:hint="default"/>
        <w:lang w:val="en-US" w:eastAsia="en-US" w:bidi="ar-SA"/>
      </w:rPr>
    </w:lvl>
  </w:abstractNum>
  <w:abstractNum w:abstractNumId="8" w15:restartNumberingAfterBreak="0">
    <w:nsid w:val="540807AA"/>
    <w:multiLevelType w:val="hybridMultilevel"/>
    <w:tmpl w:val="6730336E"/>
    <w:lvl w:ilvl="0" w:tplc="90AA40EE">
      <w:start w:val="1"/>
      <w:numFmt w:val="decimal"/>
      <w:lvlText w:val="%1)"/>
      <w:lvlJc w:val="left"/>
      <w:pPr>
        <w:ind w:left="1220" w:hanging="261"/>
        <w:jc w:val="left"/>
      </w:pPr>
      <w:rPr>
        <w:rFonts w:ascii="Times New Roman" w:eastAsia="Times New Roman" w:hAnsi="Times New Roman" w:cs="Times New Roman" w:hint="default"/>
        <w:b/>
        <w:bCs/>
        <w:w w:val="99"/>
        <w:sz w:val="24"/>
        <w:szCs w:val="24"/>
        <w:lang w:val="en-US" w:eastAsia="en-US" w:bidi="ar-SA"/>
      </w:rPr>
    </w:lvl>
    <w:lvl w:ilvl="1" w:tplc="7BBE843A">
      <w:numFmt w:val="bullet"/>
      <w:lvlText w:val="•"/>
      <w:lvlJc w:val="left"/>
      <w:pPr>
        <w:ind w:left="2190" w:hanging="261"/>
      </w:pPr>
      <w:rPr>
        <w:rFonts w:hint="default"/>
        <w:lang w:val="en-US" w:eastAsia="en-US" w:bidi="ar-SA"/>
      </w:rPr>
    </w:lvl>
    <w:lvl w:ilvl="2" w:tplc="2AE86D7A">
      <w:numFmt w:val="bullet"/>
      <w:lvlText w:val="•"/>
      <w:lvlJc w:val="left"/>
      <w:pPr>
        <w:ind w:left="3160" w:hanging="261"/>
      </w:pPr>
      <w:rPr>
        <w:rFonts w:hint="default"/>
        <w:lang w:val="en-US" w:eastAsia="en-US" w:bidi="ar-SA"/>
      </w:rPr>
    </w:lvl>
    <w:lvl w:ilvl="3" w:tplc="6DBE82EC">
      <w:numFmt w:val="bullet"/>
      <w:lvlText w:val="•"/>
      <w:lvlJc w:val="left"/>
      <w:pPr>
        <w:ind w:left="4130" w:hanging="261"/>
      </w:pPr>
      <w:rPr>
        <w:rFonts w:hint="default"/>
        <w:lang w:val="en-US" w:eastAsia="en-US" w:bidi="ar-SA"/>
      </w:rPr>
    </w:lvl>
    <w:lvl w:ilvl="4" w:tplc="FF260A76">
      <w:numFmt w:val="bullet"/>
      <w:lvlText w:val="•"/>
      <w:lvlJc w:val="left"/>
      <w:pPr>
        <w:ind w:left="5100" w:hanging="261"/>
      </w:pPr>
      <w:rPr>
        <w:rFonts w:hint="default"/>
        <w:lang w:val="en-US" w:eastAsia="en-US" w:bidi="ar-SA"/>
      </w:rPr>
    </w:lvl>
    <w:lvl w:ilvl="5" w:tplc="CAEEB64E">
      <w:numFmt w:val="bullet"/>
      <w:lvlText w:val="•"/>
      <w:lvlJc w:val="left"/>
      <w:pPr>
        <w:ind w:left="6070" w:hanging="261"/>
      </w:pPr>
      <w:rPr>
        <w:rFonts w:hint="default"/>
        <w:lang w:val="en-US" w:eastAsia="en-US" w:bidi="ar-SA"/>
      </w:rPr>
    </w:lvl>
    <w:lvl w:ilvl="6" w:tplc="43CC411C">
      <w:numFmt w:val="bullet"/>
      <w:lvlText w:val="•"/>
      <w:lvlJc w:val="left"/>
      <w:pPr>
        <w:ind w:left="7040" w:hanging="261"/>
      </w:pPr>
      <w:rPr>
        <w:rFonts w:hint="default"/>
        <w:lang w:val="en-US" w:eastAsia="en-US" w:bidi="ar-SA"/>
      </w:rPr>
    </w:lvl>
    <w:lvl w:ilvl="7" w:tplc="5428D4FC">
      <w:numFmt w:val="bullet"/>
      <w:lvlText w:val="•"/>
      <w:lvlJc w:val="left"/>
      <w:pPr>
        <w:ind w:left="8010" w:hanging="261"/>
      </w:pPr>
      <w:rPr>
        <w:rFonts w:hint="default"/>
        <w:lang w:val="en-US" w:eastAsia="en-US" w:bidi="ar-SA"/>
      </w:rPr>
    </w:lvl>
    <w:lvl w:ilvl="8" w:tplc="653C3332">
      <w:numFmt w:val="bullet"/>
      <w:lvlText w:val="•"/>
      <w:lvlJc w:val="left"/>
      <w:pPr>
        <w:ind w:left="8980" w:hanging="261"/>
      </w:pPr>
      <w:rPr>
        <w:rFonts w:hint="default"/>
        <w:lang w:val="en-US" w:eastAsia="en-US" w:bidi="ar-SA"/>
      </w:rPr>
    </w:lvl>
  </w:abstractNum>
  <w:abstractNum w:abstractNumId="9" w15:restartNumberingAfterBreak="0">
    <w:nsid w:val="585D2511"/>
    <w:multiLevelType w:val="hybridMultilevel"/>
    <w:tmpl w:val="80D0441A"/>
    <w:lvl w:ilvl="0" w:tplc="E75EB6AA">
      <w:start w:val="1"/>
      <w:numFmt w:val="decimal"/>
      <w:lvlText w:val="%1."/>
      <w:lvlJc w:val="left"/>
      <w:pPr>
        <w:ind w:left="1201" w:hanging="242"/>
        <w:jc w:val="left"/>
      </w:pPr>
      <w:rPr>
        <w:rFonts w:ascii="Times New Roman" w:eastAsia="Times New Roman" w:hAnsi="Times New Roman" w:cs="Times New Roman" w:hint="default"/>
        <w:spacing w:val="-8"/>
        <w:w w:val="99"/>
        <w:sz w:val="24"/>
        <w:szCs w:val="24"/>
        <w:lang w:val="en-US" w:eastAsia="en-US" w:bidi="ar-SA"/>
      </w:rPr>
    </w:lvl>
    <w:lvl w:ilvl="1" w:tplc="3C1687AC">
      <w:numFmt w:val="bullet"/>
      <w:lvlText w:val="•"/>
      <w:lvlJc w:val="left"/>
      <w:pPr>
        <w:ind w:left="2172" w:hanging="242"/>
      </w:pPr>
      <w:rPr>
        <w:rFonts w:hint="default"/>
        <w:lang w:val="en-US" w:eastAsia="en-US" w:bidi="ar-SA"/>
      </w:rPr>
    </w:lvl>
    <w:lvl w:ilvl="2" w:tplc="67742946">
      <w:numFmt w:val="bullet"/>
      <w:lvlText w:val="•"/>
      <w:lvlJc w:val="left"/>
      <w:pPr>
        <w:ind w:left="3144" w:hanging="242"/>
      </w:pPr>
      <w:rPr>
        <w:rFonts w:hint="default"/>
        <w:lang w:val="en-US" w:eastAsia="en-US" w:bidi="ar-SA"/>
      </w:rPr>
    </w:lvl>
    <w:lvl w:ilvl="3" w:tplc="D756A206">
      <w:numFmt w:val="bullet"/>
      <w:lvlText w:val="•"/>
      <w:lvlJc w:val="left"/>
      <w:pPr>
        <w:ind w:left="4116" w:hanging="242"/>
      </w:pPr>
      <w:rPr>
        <w:rFonts w:hint="default"/>
        <w:lang w:val="en-US" w:eastAsia="en-US" w:bidi="ar-SA"/>
      </w:rPr>
    </w:lvl>
    <w:lvl w:ilvl="4" w:tplc="5F500CA8">
      <w:numFmt w:val="bullet"/>
      <w:lvlText w:val="•"/>
      <w:lvlJc w:val="left"/>
      <w:pPr>
        <w:ind w:left="5088" w:hanging="242"/>
      </w:pPr>
      <w:rPr>
        <w:rFonts w:hint="default"/>
        <w:lang w:val="en-US" w:eastAsia="en-US" w:bidi="ar-SA"/>
      </w:rPr>
    </w:lvl>
    <w:lvl w:ilvl="5" w:tplc="DCC03A82">
      <w:numFmt w:val="bullet"/>
      <w:lvlText w:val="•"/>
      <w:lvlJc w:val="left"/>
      <w:pPr>
        <w:ind w:left="6060" w:hanging="242"/>
      </w:pPr>
      <w:rPr>
        <w:rFonts w:hint="default"/>
        <w:lang w:val="en-US" w:eastAsia="en-US" w:bidi="ar-SA"/>
      </w:rPr>
    </w:lvl>
    <w:lvl w:ilvl="6" w:tplc="D6E6E00A">
      <w:numFmt w:val="bullet"/>
      <w:lvlText w:val="•"/>
      <w:lvlJc w:val="left"/>
      <w:pPr>
        <w:ind w:left="7032" w:hanging="242"/>
      </w:pPr>
      <w:rPr>
        <w:rFonts w:hint="default"/>
        <w:lang w:val="en-US" w:eastAsia="en-US" w:bidi="ar-SA"/>
      </w:rPr>
    </w:lvl>
    <w:lvl w:ilvl="7" w:tplc="58F8AA90">
      <w:numFmt w:val="bullet"/>
      <w:lvlText w:val="•"/>
      <w:lvlJc w:val="left"/>
      <w:pPr>
        <w:ind w:left="8004" w:hanging="242"/>
      </w:pPr>
      <w:rPr>
        <w:rFonts w:hint="default"/>
        <w:lang w:val="en-US" w:eastAsia="en-US" w:bidi="ar-SA"/>
      </w:rPr>
    </w:lvl>
    <w:lvl w:ilvl="8" w:tplc="CD329F54">
      <w:numFmt w:val="bullet"/>
      <w:lvlText w:val="•"/>
      <w:lvlJc w:val="left"/>
      <w:pPr>
        <w:ind w:left="8976" w:hanging="242"/>
      </w:pPr>
      <w:rPr>
        <w:rFonts w:hint="default"/>
        <w:lang w:val="en-US" w:eastAsia="en-US" w:bidi="ar-SA"/>
      </w:rPr>
    </w:lvl>
  </w:abstractNum>
  <w:abstractNum w:abstractNumId="10" w15:restartNumberingAfterBreak="0">
    <w:nsid w:val="59735060"/>
    <w:multiLevelType w:val="hybridMultilevel"/>
    <w:tmpl w:val="8CD2D9BC"/>
    <w:lvl w:ilvl="0" w:tplc="A588D932">
      <w:start w:val="1"/>
      <w:numFmt w:val="decimal"/>
      <w:lvlText w:val="%1."/>
      <w:lvlJc w:val="left"/>
      <w:pPr>
        <w:ind w:left="1200" w:hanging="242"/>
        <w:jc w:val="left"/>
      </w:pPr>
      <w:rPr>
        <w:rFonts w:ascii="Times New Roman" w:eastAsia="Times New Roman" w:hAnsi="Times New Roman" w:cs="Times New Roman" w:hint="default"/>
        <w:b/>
        <w:bCs/>
        <w:spacing w:val="-1"/>
        <w:w w:val="100"/>
        <w:sz w:val="24"/>
        <w:szCs w:val="24"/>
        <w:lang w:val="en-US" w:eastAsia="en-US" w:bidi="ar-SA"/>
      </w:rPr>
    </w:lvl>
    <w:lvl w:ilvl="1" w:tplc="0B120380">
      <w:start w:val="1"/>
      <w:numFmt w:val="lowerLetter"/>
      <w:lvlText w:val="%2."/>
      <w:lvlJc w:val="left"/>
      <w:pPr>
        <w:ind w:left="1201" w:hanging="242"/>
        <w:jc w:val="left"/>
      </w:pPr>
      <w:rPr>
        <w:rFonts w:ascii="Times New Roman" w:eastAsia="Times New Roman" w:hAnsi="Times New Roman" w:cs="Times New Roman" w:hint="default"/>
        <w:b/>
        <w:bCs/>
        <w:spacing w:val="-1"/>
        <w:w w:val="99"/>
        <w:sz w:val="24"/>
        <w:szCs w:val="24"/>
        <w:lang w:val="en-US" w:eastAsia="en-US" w:bidi="ar-SA"/>
      </w:rPr>
    </w:lvl>
    <w:lvl w:ilvl="2" w:tplc="C464DF56">
      <w:numFmt w:val="bullet"/>
      <w:lvlText w:val="•"/>
      <w:lvlJc w:val="left"/>
      <w:pPr>
        <w:ind w:left="3144" w:hanging="242"/>
      </w:pPr>
      <w:rPr>
        <w:rFonts w:hint="default"/>
        <w:lang w:val="en-US" w:eastAsia="en-US" w:bidi="ar-SA"/>
      </w:rPr>
    </w:lvl>
    <w:lvl w:ilvl="3" w:tplc="62E43D12">
      <w:numFmt w:val="bullet"/>
      <w:lvlText w:val="•"/>
      <w:lvlJc w:val="left"/>
      <w:pPr>
        <w:ind w:left="4116" w:hanging="242"/>
      </w:pPr>
      <w:rPr>
        <w:rFonts w:hint="default"/>
        <w:lang w:val="en-US" w:eastAsia="en-US" w:bidi="ar-SA"/>
      </w:rPr>
    </w:lvl>
    <w:lvl w:ilvl="4" w:tplc="55BA346A">
      <w:numFmt w:val="bullet"/>
      <w:lvlText w:val="•"/>
      <w:lvlJc w:val="left"/>
      <w:pPr>
        <w:ind w:left="5088" w:hanging="242"/>
      </w:pPr>
      <w:rPr>
        <w:rFonts w:hint="default"/>
        <w:lang w:val="en-US" w:eastAsia="en-US" w:bidi="ar-SA"/>
      </w:rPr>
    </w:lvl>
    <w:lvl w:ilvl="5" w:tplc="39F6EA5A">
      <w:numFmt w:val="bullet"/>
      <w:lvlText w:val="•"/>
      <w:lvlJc w:val="left"/>
      <w:pPr>
        <w:ind w:left="6060" w:hanging="242"/>
      </w:pPr>
      <w:rPr>
        <w:rFonts w:hint="default"/>
        <w:lang w:val="en-US" w:eastAsia="en-US" w:bidi="ar-SA"/>
      </w:rPr>
    </w:lvl>
    <w:lvl w:ilvl="6" w:tplc="00506E6A">
      <w:numFmt w:val="bullet"/>
      <w:lvlText w:val="•"/>
      <w:lvlJc w:val="left"/>
      <w:pPr>
        <w:ind w:left="7032" w:hanging="242"/>
      </w:pPr>
      <w:rPr>
        <w:rFonts w:hint="default"/>
        <w:lang w:val="en-US" w:eastAsia="en-US" w:bidi="ar-SA"/>
      </w:rPr>
    </w:lvl>
    <w:lvl w:ilvl="7" w:tplc="56520E88">
      <w:numFmt w:val="bullet"/>
      <w:lvlText w:val="•"/>
      <w:lvlJc w:val="left"/>
      <w:pPr>
        <w:ind w:left="8004" w:hanging="242"/>
      </w:pPr>
      <w:rPr>
        <w:rFonts w:hint="default"/>
        <w:lang w:val="en-US" w:eastAsia="en-US" w:bidi="ar-SA"/>
      </w:rPr>
    </w:lvl>
    <w:lvl w:ilvl="8" w:tplc="D9263C0E">
      <w:numFmt w:val="bullet"/>
      <w:lvlText w:val="•"/>
      <w:lvlJc w:val="left"/>
      <w:pPr>
        <w:ind w:left="8976" w:hanging="242"/>
      </w:pPr>
      <w:rPr>
        <w:rFonts w:hint="default"/>
        <w:lang w:val="en-US" w:eastAsia="en-US" w:bidi="ar-SA"/>
      </w:rPr>
    </w:lvl>
  </w:abstractNum>
  <w:abstractNum w:abstractNumId="11" w15:restartNumberingAfterBreak="0">
    <w:nsid w:val="5FB97BFB"/>
    <w:multiLevelType w:val="hybridMultilevel"/>
    <w:tmpl w:val="3FBC60DA"/>
    <w:lvl w:ilvl="0" w:tplc="0F325DF4">
      <w:start w:val="1"/>
      <w:numFmt w:val="decimal"/>
      <w:lvlText w:val="%1."/>
      <w:lvlJc w:val="left"/>
      <w:pPr>
        <w:ind w:left="960" w:hanging="241"/>
        <w:jc w:val="left"/>
      </w:pPr>
      <w:rPr>
        <w:rFonts w:ascii="Times New Roman" w:eastAsia="Times New Roman" w:hAnsi="Times New Roman" w:cs="Times New Roman" w:hint="default"/>
        <w:spacing w:val="-5"/>
        <w:w w:val="99"/>
        <w:sz w:val="24"/>
        <w:szCs w:val="24"/>
        <w:lang w:val="en-US" w:eastAsia="en-US" w:bidi="ar-SA"/>
      </w:rPr>
    </w:lvl>
    <w:lvl w:ilvl="1" w:tplc="E4C28E5A">
      <w:numFmt w:val="bullet"/>
      <w:lvlText w:val="•"/>
      <w:lvlJc w:val="left"/>
      <w:pPr>
        <w:ind w:left="1956" w:hanging="241"/>
      </w:pPr>
      <w:rPr>
        <w:rFonts w:hint="default"/>
        <w:lang w:val="en-US" w:eastAsia="en-US" w:bidi="ar-SA"/>
      </w:rPr>
    </w:lvl>
    <w:lvl w:ilvl="2" w:tplc="A0D0F1EC">
      <w:numFmt w:val="bullet"/>
      <w:lvlText w:val="•"/>
      <w:lvlJc w:val="left"/>
      <w:pPr>
        <w:ind w:left="2952" w:hanging="241"/>
      </w:pPr>
      <w:rPr>
        <w:rFonts w:hint="default"/>
        <w:lang w:val="en-US" w:eastAsia="en-US" w:bidi="ar-SA"/>
      </w:rPr>
    </w:lvl>
    <w:lvl w:ilvl="3" w:tplc="6F6A9CF8">
      <w:numFmt w:val="bullet"/>
      <w:lvlText w:val="•"/>
      <w:lvlJc w:val="left"/>
      <w:pPr>
        <w:ind w:left="3948" w:hanging="241"/>
      </w:pPr>
      <w:rPr>
        <w:rFonts w:hint="default"/>
        <w:lang w:val="en-US" w:eastAsia="en-US" w:bidi="ar-SA"/>
      </w:rPr>
    </w:lvl>
    <w:lvl w:ilvl="4" w:tplc="67A0E574">
      <w:numFmt w:val="bullet"/>
      <w:lvlText w:val="•"/>
      <w:lvlJc w:val="left"/>
      <w:pPr>
        <w:ind w:left="4944" w:hanging="241"/>
      </w:pPr>
      <w:rPr>
        <w:rFonts w:hint="default"/>
        <w:lang w:val="en-US" w:eastAsia="en-US" w:bidi="ar-SA"/>
      </w:rPr>
    </w:lvl>
    <w:lvl w:ilvl="5" w:tplc="3BEC1DCE">
      <w:numFmt w:val="bullet"/>
      <w:lvlText w:val="•"/>
      <w:lvlJc w:val="left"/>
      <w:pPr>
        <w:ind w:left="5940" w:hanging="241"/>
      </w:pPr>
      <w:rPr>
        <w:rFonts w:hint="default"/>
        <w:lang w:val="en-US" w:eastAsia="en-US" w:bidi="ar-SA"/>
      </w:rPr>
    </w:lvl>
    <w:lvl w:ilvl="6" w:tplc="D73250D4">
      <w:numFmt w:val="bullet"/>
      <w:lvlText w:val="•"/>
      <w:lvlJc w:val="left"/>
      <w:pPr>
        <w:ind w:left="6936" w:hanging="241"/>
      </w:pPr>
      <w:rPr>
        <w:rFonts w:hint="default"/>
        <w:lang w:val="en-US" w:eastAsia="en-US" w:bidi="ar-SA"/>
      </w:rPr>
    </w:lvl>
    <w:lvl w:ilvl="7" w:tplc="581A7184">
      <w:numFmt w:val="bullet"/>
      <w:lvlText w:val="•"/>
      <w:lvlJc w:val="left"/>
      <w:pPr>
        <w:ind w:left="7932" w:hanging="241"/>
      </w:pPr>
      <w:rPr>
        <w:rFonts w:hint="default"/>
        <w:lang w:val="en-US" w:eastAsia="en-US" w:bidi="ar-SA"/>
      </w:rPr>
    </w:lvl>
    <w:lvl w:ilvl="8" w:tplc="6E1A36FC">
      <w:numFmt w:val="bullet"/>
      <w:lvlText w:val="•"/>
      <w:lvlJc w:val="left"/>
      <w:pPr>
        <w:ind w:left="8928" w:hanging="241"/>
      </w:pPr>
      <w:rPr>
        <w:rFonts w:hint="default"/>
        <w:lang w:val="en-US" w:eastAsia="en-US" w:bidi="ar-SA"/>
      </w:rPr>
    </w:lvl>
  </w:abstractNum>
  <w:abstractNum w:abstractNumId="12" w15:restartNumberingAfterBreak="0">
    <w:nsid w:val="61C811BE"/>
    <w:multiLevelType w:val="hybridMultilevel"/>
    <w:tmpl w:val="9618952A"/>
    <w:lvl w:ilvl="0" w:tplc="16EA8A18">
      <w:start w:val="1"/>
      <w:numFmt w:val="decimal"/>
      <w:lvlText w:val="%1."/>
      <w:lvlJc w:val="left"/>
      <w:pPr>
        <w:ind w:left="960" w:hanging="284"/>
        <w:jc w:val="left"/>
      </w:pPr>
      <w:rPr>
        <w:rFonts w:ascii="Times New Roman" w:eastAsia="Times New Roman" w:hAnsi="Times New Roman" w:cs="Times New Roman" w:hint="default"/>
        <w:b/>
        <w:bCs/>
        <w:spacing w:val="-20"/>
        <w:w w:val="99"/>
        <w:sz w:val="24"/>
        <w:szCs w:val="24"/>
        <w:lang w:val="en-US" w:eastAsia="en-US" w:bidi="ar-SA"/>
      </w:rPr>
    </w:lvl>
    <w:lvl w:ilvl="1" w:tplc="2584834A">
      <w:numFmt w:val="bullet"/>
      <w:lvlText w:val="•"/>
      <w:lvlJc w:val="left"/>
      <w:pPr>
        <w:ind w:left="1956" w:hanging="284"/>
      </w:pPr>
      <w:rPr>
        <w:rFonts w:hint="default"/>
        <w:lang w:val="en-US" w:eastAsia="en-US" w:bidi="ar-SA"/>
      </w:rPr>
    </w:lvl>
    <w:lvl w:ilvl="2" w:tplc="22D4A18A">
      <w:numFmt w:val="bullet"/>
      <w:lvlText w:val="•"/>
      <w:lvlJc w:val="left"/>
      <w:pPr>
        <w:ind w:left="2952" w:hanging="284"/>
      </w:pPr>
      <w:rPr>
        <w:rFonts w:hint="default"/>
        <w:lang w:val="en-US" w:eastAsia="en-US" w:bidi="ar-SA"/>
      </w:rPr>
    </w:lvl>
    <w:lvl w:ilvl="3" w:tplc="C02627C0">
      <w:numFmt w:val="bullet"/>
      <w:lvlText w:val="•"/>
      <w:lvlJc w:val="left"/>
      <w:pPr>
        <w:ind w:left="3948" w:hanging="284"/>
      </w:pPr>
      <w:rPr>
        <w:rFonts w:hint="default"/>
        <w:lang w:val="en-US" w:eastAsia="en-US" w:bidi="ar-SA"/>
      </w:rPr>
    </w:lvl>
    <w:lvl w:ilvl="4" w:tplc="56660868">
      <w:numFmt w:val="bullet"/>
      <w:lvlText w:val="•"/>
      <w:lvlJc w:val="left"/>
      <w:pPr>
        <w:ind w:left="4944" w:hanging="284"/>
      </w:pPr>
      <w:rPr>
        <w:rFonts w:hint="default"/>
        <w:lang w:val="en-US" w:eastAsia="en-US" w:bidi="ar-SA"/>
      </w:rPr>
    </w:lvl>
    <w:lvl w:ilvl="5" w:tplc="C804FDA6">
      <w:numFmt w:val="bullet"/>
      <w:lvlText w:val="•"/>
      <w:lvlJc w:val="left"/>
      <w:pPr>
        <w:ind w:left="5940" w:hanging="284"/>
      </w:pPr>
      <w:rPr>
        <w:rFonts w:hint="default"/>
        <w:lang w:val="en-US" w:eastAsia="en-US" w:bidi="ar-SA"/>
      </w:rPr>
    </w:lvl>
    <w:lvl w:ilvl="6" w:tplc="5BF40952">
      <w:numFmt w:val="bullet"/>
      <w:lvlText w:val="•"/>
      <w:lvlJc w:val="left"/>
      <w:pPr>
        <w:ind w:left="6936" w:hanging="284"/>
      </w:pPr>
      <w:rPr>
        <w:rFonts w:hint="default"/>
        <w:lang w:val="en-US" w:eastAsia="en-US" w:bidi="ar-SA"/>
      </w:rPr>
    </w:lvl>
    <w:lvl w:ilvl="7" w:tplc="F006B57C">
      <w:numFmt w:val="bullet"/>
      <w:lvlText w:val="•"/>
      <w:lvlJc w:val="left"/>
      <w:pPr>
        <w:ind w:left="7932" w:hanging="284"/>
      </w:pPr>
      <w:rPr>
        <w:rFonts w:hint="default"/>
        <w:lang w:val="en-US" w:eastAsia="en-US" w:bidi="ar-SA"/>
      </w:rPr>
    </w:lvl>
    <w:lvl w:ilvl="8" w:tplc="F7A059E2">
      <w:numFmt w:val="bullet"/>
      <w:lvlText w:val="•"/>
      <w:lvlJc w:val="left"/>
      <w:pPr>
        <w:ind w:left="8928" w:hanging="284"/>
      </w:pPr>
      <w:rPr>
        <w:rFonts w:hint="default"/>
        <w:lang w:val="en-US" w:eastAsia="en-US" w:bidi="ar-SA"/>
      </w:rPr>
    </w:lvl>
  </w:abstractNum>
  <w:abstractNum w:abstractNumId="13" w15:restartNumberingAfterBreak="0">
    <w:nsid w:val="75BF6886"/>
    <w:multiLevelType w:val="hybridMultilevel"/>
    <w:tmpl w:val="4F109D82"/>
    <w:lvl w:ilvl="0" w:tplc="21229170">
      <w:start w:val="1"/>
      <w:numFmt w:val="decimal"/>
      <w:lvlText w:val="%1."/>
      <w:lvlJc w:val="left"/>
      <w:pPr>
        <w:ind w:left="1201" w:hanging="242"/>
        <w:jc w:val="left"/>
      </w:pPr>
      <w:rPr>
        <w:rFonts w:ascii="Times New Roman" w:eastAsia="Times New Roman" w:hAnsi="Times New Roman" w:cs="Times New Roman" w:hint="default"/>
        <w:spacing w:val="-5"/>
        <w:w w:val="99"/>
        <w:sz w:val="24"/>
        <w:szCs w:val="24"/>
        <w:lang w:val="en-US" w:eastAsia="en-US" w:bidi="ar-SA"/>
      </w:rPr>
    </w:lvl>
    <w:lvl w:ilvl="1" w:tplc="F210F472">
      <w:numFmt w:val="bullet"/>
      <w:lvlText w:val="•"/>
      <w:lvlJc w:val="left"/>
      <w:pPr>
        <w:ind w:left="2172" w:hanging="242"/>
      </w:pPr>
      <w:rPr>
        <w:rFonts w:hint="default"/>
        <w:lang w:val="en-US" w:eastAsia="en-US" w:bidi="ar-SA"/>
      </w:rPr>
    </w:lvl>
    <w:lvl w:ilvl="2" w:tplc="797CF9E8">
      <w:numFmt w:val="bullet"/>
      <w:lvlText w:val="•"/>
      <w:lvlJc w:val="left"/>
      <w:pPr>
        <w:ind w:left="3144" w:hanging="242"/>
      </w:pPr>
      <w:rPr>
        <w:rFonts w:hint="default"/>
        <w:lang w:val="en-US" w:eastAsia="en-US" w:bidi="ar-SA"/>
      </w:rPr>
    </w:lvl>
    <w:lvl w:ilvl="3" w:tplc="F4980790">
      <w:numFmt w:val="bullet"/>
      <w:lvlText w:val="•"/>
      <w:lvlJc w:val="left"/>
      <w:pPr>
        <w:ind w:left="4116" w:hanging="242"/>
      </w:pPr>
      <w:rPr>
        <w:rFonts w:hint="default"/>
        <w:lang w:val="en-US" w:eastAsia="en-US" w:bidi="ar-SA"/>
      </w:rPr>
    </w:lvl>
    <w:lvl w:ilvl="4" w:tplc="A188783E">
      <w:numFmt w:val="bullet"/>
      <w:lvlText w:val="•"/>
      <w:lvlJc w:val="left"/>
      <w:pPr>
        <w:ind w:left="5088" w:hanging="242"/>
      </w:pPr>
      <w:rPr>
        <w:rFonts w:hint="default"/>
        <w:lang w:val="en-US" w:eastAsia="en-US" w:bidi="ar-SA"/>
      </w:rPr>
    </w:lvl>
    <w:lvl w:ilvl="5" w:tplc="651AEFEC">
      <w:numFmt w:val="bullet"/>
      <w:lvlText w:val="•"/>
      <w:lvlJc w:val="left"/>
      <w:pPr>
        <w:ind w:left="6060" w:hanging="242"/>
      </w:pPr>
      <w:rPr>
        <w:rFonts w:hint="default"/>
        <w:lang w:val="en-US" w:eastAsia="en-US" w:bidi="ar-SA"/>
      </w:rPr>
    </w:lvl>
    <w:lvl w:ilvl="6" w:tplc="F0D4A414">
      <w:numFmt w:val="bullet"/>
      <w:lvlText w:val="•"/>
      <w:lvlJc w:val="left"/>
      <w:pPr>
        <w:ind w:left="7032" w:hanging="242"/>
      </w:pPr>
      <w:rPr>
        <w:rFonts w:hint="default"/>
        <w:lang w:val="en-US" w:eastAsia="en-US" w:bidi="ar-SA"/>
      </w:rPr>
    </w:lvl>
    <w:lvl w:ilvl="7" w:tplc="209208EA">
      <w:numFmt w:val="bullet"/>
      <w:lvlText w:val="•"/>
      <w:lvlJc w:val="left"/>
      <w:pPr>
        <w:ind w:left="8004" w:hanging="242"/>
      </w:pPr>
      <w:rPr>
        <w:rFonts w:hint="default"/>
        <w:lang w:val="en-US" w:eastAsia="en-US" w:bidi="ar-SA"/>
      </w:rPr>
    </w:lvl>
    <w:lvl w:ilvl="8" w:tplc="65DAB9AE">
      <w:numFmt w:val="bullet"/>
      <w:lvlText w:val="•"/>
      <w:lvlJc w:val="left"/>
      <w:pPr>
        <w:ind w:left="8976" w:hanging="242"/>
      </w:pPr>
      <w:rPr>
        <w:rFonts w:hint="default"/>
        <w:lang w:val="en-US" w:eastAsia="en-US" w:bidi="ar-SA"/>
      </w:rPr>
    </w:lvl>
  </w:abstractNum>
  <w:abstractNum w:abstractNumId="14" w15:restartNumberingAfterBreak="0">
    <w:nsid w:val="77776526"/>
    <w:multiLevelType w:val="hybridMultilevel"/>
    <w:tmpl w:val="7A5EC430"/>
    <w:lvl w:ilvl="0" w:tplc="08BA3EC0">
      <w:start w:val="1"/>
      <w:numFmt w:val="decimal"/>
      <w:lvlText w:val="%1)"/>
      <w:lvlJc w:val="left"/>
      <w:pPr>
        <w:ind w:left="1321" w:hanging="362"/>
        <w:jc w:val="left"/>
      </w:pPr>
      <w:rPr>
        <w:rFonts w:ascii="Times New Roman" w:eastAsia="Times New Roman" w:hAnsi="Times New Roman" w:cs="Times New Roman" w:hint="default"/>
        <w:spacing w:val="-20"/>
        <w:w w:val="99"/>
        <w:sz w:val="24"/>
        <w:szCs w:val="24"/>
        <w:lang w:val="en-US" w:eastAsia="en-US" w:bidi="ar-SA"/>
      </w:rPr>
    </w:lvl>
    <w:lvl w:ilvl="1" w:tplc="C5FE43D8">
      <w:numFmt w:val="bullet"/>
      <w:lvlText w:val="•"/>
      <w:lvlJc w:val="left"/>
      <w:pPr>
        <w:ind w:left="2280" w:hanging="362"/>
      </w:pPr>
      <w:rPr>
        <w:rFonts w:hint="default"/>
        <w:lang w:val="en-US" w:eastAsia="en-US" w:bidi="ar-SA"/>
      </w:rPr>
    </w:lvl>
    <w:lvl w:ilvl="2" w:tplc="3B7A24C2">
      <w:numFmt w:val="bullet"/>
      <w:lvlText w:val="•"/>
      <w:lvlJc w:val="left"/>
      <w:pPr>
        <w:ind w:left="3240" w:hanging="362"/>
      </w:pPr>
      <w:rPr>
        <w:rFonts w:hint="default"/>
        <w:lang w:val="en-US" w:eastAsia="en-US" w:bidi="ar-SA"/>
      </w:rPr>
    </w:lvl>
    <w:lvl w:ilvl="3" w:tplc="8D8469D8">
      <w:numFmt w:val="bullet"/>
      <w:lvlText w:val="•"/>
      <w:lvlJc w:val="left"/>
      <w:pPr>
        <w:ind w:left="4200" w:hanging="362"/>
      </w:pPr>
      <w:rPr>
        <w:rFonts w:hint="default"/>
        <w:lang w:val="en-US" w:eastAsia="en-US" w:bidi="ar-SA"/>
      </w:rPr>
    </w:lvl>
    <w:lvl w:ilvl="4" w:tplc="20084192">
      <w:numFmt w:val="bullet"/>
      <w:lvlText w:val="•"/>
      <w:lvlJc w:val="left"/>
      <w:pPr>
        <w:ind w:left="5160" w:hanging="362"/>
      </w:pPr>
      <w:rPr>
        <w:rFonts w:hint="default"/>
        <w:lang w:val="en-US" w:eastAsia="en-US" w:bidi="ar-SA"/>
      </w:rPr>
    </w:lvl>
    <w:lvl w:ilvl="5" w:tplc="0D4681C0">
      <w:numFmt w:val="bullet"/>
      <w:lvlText w:val="•"/>
      <w:lvlJc w:val="left"/>
      <w:pPr>
        <w:ind w:left="6120" w:hanging="362"/>
      </w:pPr>
      <w:rPr>
        <w:rFonts w:hint="default"/>
        <w:lang w:val="en-US" w:eastAsia="en-US" w:bidi="ar-SA"/>
      </w:rPr>
    </w:lvl>
    <w:lvl w:ilvl="6" w:tplc="3920CB58">
      <w:numFmt w:val="bullet"/>
      <w:lvlText w:val="•"/>
      <w:lvlJc w:val="left"/>
      <w:pPr>
        <w:ind w:left="7080" w:hanging="362"/>
      </w:pPr>
      <w:rPr>
        <w:rFonts w:hint="default"/>
        <w:lang w:val="en-US" w:eastAsia="en-US" w:bidi="ar-SA"/>
      </w:rPr>
    </w:lvl>
    <w:lvl w:ilvl="7" w:tplc="94F89C8E">
      <w:numFmt w:val="bullet"/>
      <w:lvlText w:val="•"/>
      <w:lvlJc w:val="left"/>
      <w:pPr>
        <w:ind w:left="8040" w:hanging="362"/>
      </w:pPr>
      <w:rPr>
        <w:rFonts w:hint="default"/>
        <w:lang w:val="en-US" w:eastAsia="en-US" w:bidi="ar-SA"/>
      </w:rPr>
    </w:lvl>
    <w:lvl w:ilvl="8" w:tplc="746E3F5C">
      <w:numFmt w:val="bullet"/>
      <w:lvlText w:val="•"/>
      <w:lvlJc w:val="left"/>
      <w:pPr>
        <w:ind w:left="9000" w:hanging="362"/>
      </w:pPr>
      <w:rPr>
        <w:rFonts w:hint="default"/>
        <w:lang w:val="en-US" w:eastAsia="en-US" w:bidi="ar-SA"/>
      </w:rPr>
    </w:lvl>
  </w:abstractNum>
  <w:abstractNum w:abstractNumId="15" w15:restartNumberingAfterBreak="0">
    <w:nsid w:val="7D0C0442"/>
    <w:multiLevelType w:val="hybridMultilevel"/>
    <w:tmpl w:val="F6DE5D08"/>
    <w:lvl w:ilvl="0" w:tplc="6F02143C">
      <w:start w:val="1"/>
      <w:numFmt w:val="decimal"/>
      <w:lvlText w:val="%1."/>
      <w:lvlJc w:val="left"/>
      <w:pPr>
        <w:ind w:left="960" w:hanging="241"/>
        <w:jc w:val="left"/>
      </w:pPr>
      <w:rPr>
        <w:rFonts w:ascii="Times New Roman" w:eastAsia="Times New Roman" w:hAnsi="Times New Roman" w:cs="Times New Roman" w:hint="default"/>
        <w:spacing w:val="-3"/>
        <w:w w:val="99"/>
        <w:sz w:val="24"/>
        <w:szCs w:val="24"/>
        <w:lang w:val="en-US" w:eastAsia="en-US" w:bidi="ar-SA"/>
      </w:rPr>
    </w:lvl>
    <w:lvl w:ilvl="1" w:tplc="A8CE60FC">
      <w:numFmt w:val="bullet"/>
      <w:lvlText w:val="•"/>
      <w:lvlJc w:val="left"/>
      <w:pPr>
        <w:ind w:left="1956" w:hanging="241"/>
      </w:pPr>
      <w:rPr>
        <w:rFonts w:hint="default"/>
        <w:lang w:val="en-US" w:eastAsia="en-US" w:bidi="ar-SA"/>
      </w:rPr>
    </w:lvl>
    <w:lvl w:ilvl="2" w:tplc="2E24846A">
      <w:numFmt w:val="bullet"/>
      <w:lvlText w:val="•"/>
      <w:lvlJc w:val="left"/>
      <w:pPr>
        <w:ind w:left="2952" w:hanging="241"/>
      </w:pPr>
      <w:rPr>
        <w:rFonts w:hint="default"/>
        <w:lang w:val="en-US" w:eastAsia="en-US" w:bidi="ar-SA"/>
      </w:rPr>
    </w:lvl>
    <w:lvl w:ilvl="3" w:tplc="71F0A43C">
      <w:numFmt w:val="bullet"/>
      <w:lvlText w:val="•"/>
      <w:lvlJc w:val="left"/>
      <w:pPr>
        <w:ind w:left="3948" w:hanging="241"/>
      </w:pPr>
      <w:rPr>
        <w:rFonts w:hint="default"/>
        <w:lang w:val="en-US" w:eastAsia="en-US" w:bidi="ar-SA"/>
      </w:rPr>
    </w:lvl>
    <w:lvl w:ilvl="4" w:tplc="2D2EBF86">
      <w:numFmt w:val="bullet"/>
      <w:lvlText w:val="•"/>
      <w:lvlJc w:val="left"/>
      <w:pPr>
        <w:ind w:left="4944" w:hanging="241"/>
      </w:pPr>
      <w:rPr>
        <w:rFonts w:hint="default"/>
        <w:lang w:val="en-US" w:eastAsia="en-US" w:bidi="ar-SA"/>
      </w:rPr>
    </w:lvl>
    <w:lvl w:ilvl="5" w:tplc="02A85370">
      <w:numFmt w:val="bullet"/>
      <w:lvlText w:val="•"/>
      <w:lvlJc w:val="left"/>
      <w:pPr>
        <w:ind w:left="5940" w:hanging="241"/>
      </w:pPr>
      <w:rPr>
        <w:rFonts w:hint="default"/>
        <w:lang w:val="en-US" w:eastAsia="en-US" w:bidi="ar-SA"/>
      </w:rPr>
    </w:lvl>
    <w:lvl w:ilvl="6" w:tplc="6CFC81CE">
      <w:numFmt w:val="bullet"/>
      <w:lvlText w:val="•"/>
      <w:lvlJc w:val="left"/>
      <w:pPr>
        <w:ind w:left="6936" w:hanging="241"/>
      </w:pPr>
      <w:rPr>
        <w:rFonts w:hint="default"/>
        <w:lang w:val="en-US" w:eastAsia="en-US" w:bidi="ar-SA"/>
      </w:rPr>
    </w:lvl>
    <w:lvl w:ilvl="7" w:tplc="611E1BF2">
      <w:numFmt w:val="bullet"/>
      <w:lvlText w:val="•"/>
      <w:lvlJc w:val="left"/>
      <w:pPr>
        <w:ind w:left="7932" w:hanging="241"/>
      </w:pPr>
      <w:rPr>
        <w:rFonts w:hint="default"/>
        <w:lang w:val="en-US" w:eastAsia="en-US" w:bidi="ar-SA"/>
      </w:rPr>
    </w:lvl>
    <w:lvl w:ilvl="8" w:tplc="8E6EA2C6">
      <w:numFmt w:val="bullet"/>
      <w:lvlText w:val="•"/>
      <w:lvlJc w:val="left"/>
      <w:pPr>
        <w:ind w:left="8928" w:hanging="241"/>
      </w:pPr>
      <w:rPr>
        <w:rFonts w:hint="default"/>
        <w:lang w:val="en-US" w:eastAsia="en-US" w:bidi="ar-SA"/>
      </w:rPr>
    </w:lvl>
  </w:abstractNum>
  <w:abstractNum w:abstractNumId="16" w15:restartNumberingAfterBreak="0">
    <w:nsid w:val="7FA65824"/>
    <w:multiLevelType w:val="hybridMultilevel"/>
    <w:tmpl w:val="389AE240"/>
    <w:lvl w:ilvl="0" w:tplc="56BCC6F6">
      <w:start w:val="1"/>
      <w:numFmt w:val="decimal"/>
      <w:lvlText w:val="%1-"/>
      <w:lvlJc w:val="left"/>
      <w:pPr>
        <w:ind w:left="1219" w:hanging="261"/>
        <w:jc w:val="left"/>
      </w:pPr>
      <w:rPr>
        <w:rFonts w:ascii="Times New Roman" w:eastAsia="Times New Roman" w:hAnsi="Times New Roman" w:cs="Times New Roman" w:hint="default"/>
        <w:spacing w:val="-1"/>
        <w:w w:val="100"/>
        <w:sz w:val="24"/>
        <w:szCs w:val="24"/>
        <w:lang w:val="en-US" w:eastAsia="en-US" w:bidi="ar-SA"/>
      </w:rPr>
    </w:lvl>
    <w:lvl w:ilvl="1" w:tplc="4CAE17CC">
      <w:numFmt w:val="bullet"/>
      <w:lvlText w:val="•"/>
      <w:lvlJc w:val="left"/>
      <w:pPr>
        <w:ind w:left="2190" w:hanging="261"/>
      </w:pPr>
      <w:rPr>
        <w:rFonts w:hint="default"/>
        <w:lang w:val="en-US" w:eastAsia="en-US" w:bidi="ar-SA"/>
      </w:rPr>
    </w:lvl>
    <w:lvl w:ilvl="2" w:tplc="3230D622">
      <w:numFmt w:val="bullet"/>
      <w:lvlText w:val="•"/>
      <w:lvlJc w:val="left"/>
      <w:pPr>
        <w:ind w:left="3160" w:hanging="261"/>
      </w:pPr>
      <w:rPr>
        <w:rFonts w:hint="default"/>
        <w:lang w:val="en-US" w:eastAsia="en-US" w:bidi="ar-SA"/>
      </w:rPr>
    </w:lvl>
    <w:lvl w:ilvl="3" w:tplc="563C9582">
      <w:numFmt w:val="bullet"/>
      <w:lvlText w:val="•"/>
      <w:lvlJc w:val="left"/>
      <w:pPr>
        <w:ind w:left="4130" w:hanging="261"/>
      </w:pPr>
      <w:rPr>
        <w:rFonts w:hint="default"/>
        <w:lang w:val="en-US" w:eastAsia="en-US" w:bidi="ar-SA"/>
      </w:rPr>
    </w:lvl>
    <w:lvl w:ilvl="4" w:tplc="1660BCFA">
      <w:numFmt w:val="bullet"/>
      <w:lvlText w:val="•"/>
      <w:lvlJc w:val="left"/>
      <w:pPr>
        <w:ind w:left="5100" w:hanging="261"/>
      </w:pPr>
      <w:rPr>
        <w:rFonts w:hint="default"/>
        <w:lang w:val="en-US" w:eastAsia="en-US" w:bidi="ar-SA"/>
      </w:rPr>
    </w:lvl>
    <w:lvl w:ilvl="5" w:tplc="6936C6C4">
      <w:numFmt w:val="bullet"/>
      <w:lvlText w:val="•"/>
      <w:lvlJc w:val="left"/>
      <w:pPr>
        <w:ind w:left="6070" w:hanging="261"/>
      </w:pPr>
      <w:rPr>
        <w:rFonts w:hint="default"/>
        <w:lang w:val="en-US" w:eastAsia="en-US" w:bidi="ar-SA"/>
      </w:rPr>
    </w:lvl>
    <w:lvl w:ilvl="6" w:tplc="C5C6B500">
      <w:numFmt w:val="bullet"/>
      <w:lvlText w:val="•"/>
      <w:lvlJc w:val="left"/>
      <w:pPr>
        <w:ind w:left="7040" w:hanging="261"/>
      </w:pPr>
      <w:rPr>
        <w:rFonts w:hint="default"/>
        <w:lang w:val="en-US" w:eastAsia="en-US" w:bidi="ar-SA"/>
      </w:rPr>
    </w:lvl>
    <w:lvl w:ilvl="7" w:tplc="42B8DE5A">
      <w:numFmt w:val="bullet"/>
      <w:lvlText w:val="•"/>
      <w:lvlJc w:val="left"/>
      <w:pPr>
        <w:ind w:left="8010" w:hanging="261"/>
      </w:pPr>
      <w:rPr>
        <w:rFonts w:hint="default"/>
        <w:lang w:val="en-US" w:eastAsia="en-US" w:bidi="ar-SA"/>
      </w:rPr>
    </w:lvl>
    <w:lvl w:ilvl="8" w:tplc="C9007842">
      <w:numFmt w:val="bullet"/>
      <w:lvlText w:val="•"/>
      <w:lvlJc w:val="left"/>
      <w:pPr>
        <w:ind w:left="8980" w:hanging="261"/>
      </w:pPr>
      <w:rPr>
        <w:rFonts w:hint="default"/>
        <w:lang w:val="en-US" w:eastAsia="en-US" w:bidi="ar-SA"/>
      </w:rPr>
    </w:lvl>
  </w:abstractNum>
  <w:num w:numId="1" w16cid:durableId="16544491">
    <w:abstractNumId w:val="4"/>
  </w:num>
  <w:num w:numId="2" w16cid:durableId="1890190212">
    <w:abstractNumId w:val="1"/>
  </w:num>
  <w:num w:numId="3" w16cid:durableId="1962763266">
    <w:abstractNumId w:val="6"/>
  </w:num>
  <w:num w:numId="4" w16cid:durableId="1498884286">
    <w:abstractNumId w:val="0"/>
  </w:num>
  <w:num w:numId="5" w16cid:durableId="1784689784">
    <w:abstractNumId w:val="8"/>
  </w:num>
  <w:num w:numId="6" w16cid:durableId="242684367">
    <w:abstractNumId w:val="14"/>
  </w:num>
  <w:num w:numId="7" w16cid:durableId="1037121623">
    <w:abstractNumId w:val="10"/>
  </w:num>
  <w:num w:numId="8" w16cid:durableId="235214343">
    <w:abstractNumId w:val="9"/>
  </w:num>
  <w:num w:numId="9" w16cid:durableId="1026708628">
    <w:abstractNumId w:val="13"/>
  </w:num>
  <w:num w:numId="10" w16cid:durableId="1024134622">
    <w:abstractNumId w:val="5"/>
  </w:num>
  <w:num w:numId="11" w16cid:durableId="721176803">
    <w:abstractNumId w:val="11"/>
  </w:num>
  <w:num w:numId="12" w16cid:durableId="738481053">
    <w:abstractNumId w:val="15"/>
  </w:num>
  <w:num w:numId="13" w16cid:durableId="54206946">
    <w:abstractNumId w:val="7"/>
  </w:num>
  <w:num w:numId="14" w16cid:durableId="16079320">
    <w:abstractNumId w:val="3"/>
  </w:num>
  <w:num w:numId="15" w16cid:durableId="136917722">
    <w:abstractNumId w:val="2"/>
  </w:num>
  <w:num w:numId="16" w16cid:durableId="1373462151">
    <w:abstractNumId w:val="16"/>
  </w:num>
  <w:num w:numId="17" w16cid:durableId="12031278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56DD4"/>
    <w:rsid w:val="0022612C"/>
    <w:rsid w:val="002543B5"/>
    <w:rsid w:val="0056640D"/>
    <w:rsid w:val="00A20DBA"/>
    <w:rsid w:val="00B56DD4"/>
    <w:rsid w:val="00BD52A6"/>
    <w:rsid w:val="00DB2BE5"/>
    <w:rsid w:val="00EC0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DF58983"/>
  <w15:docId w15:val="{D3A7C761-3C02-44B4-A2C7-37D566B3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0"/>
      <w:ind w:left="2726" w:right="2304"/>
      <w:jc w:val="center"/>
      <w:outlineLvl w:val="0"/>
    </w:pPr>
    <w:rPr>
      <w:b/>
      <w:bCs/>
      <w:sz w:val="26"/>
      <w:szCs w:val="26"/>
      <w:u w:val="single" w:color="000000"/>
    </w:rPr>
  </w:style>
  <w:style w:type="paragraph" w:styleId="Heading2">
    <w:name w:val="heading 2"/>
    <w:basedOn w:val="Normal"/>
    <w:link w:val="Heading2Char"/>
    <w:uiPriority w:val="9"/>
    <w:unhideWhenUsed/>
    <w:qFormat/>
    <w:pPr>
      <w:ind w:left="960"/>
      <w:outlineLvl w:val="1"/>
    </w:pPr>
    <w:rPr>
      <w:b/>
      <w:bCs/>
      <w:sz w:val="24"/>
      <w:szCs w:val="24"/>
      <w:u w:val="single" w:color="000000"/>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paragraph" w:styleId="PlainText">
    <w:name w:val="Plain Text"/>
    <w:basedOn w:val="Normal"/>
    <w:link w:val="PlainTextChar"/>
    <w:uiPriority w:val="99"/>
    <w:semiHidden/>
    <w:unhideWhenUsed/>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style>
  <w:style w:type="paragraph" w:styleId="TOC1">
    <w:name w:val="toc 1"/>
    <w:basedOn w:val="Normal"/>
    <w:uiPriority w:val="1"/>
    <w:qFormat/>
    <w:pPr>
      <w:spacing w:before="160"/>
      <w:ind w:left="653"/>
    </w:pPr>
    <w:rPr>
      <w:sz w:val="28"/>
      <w:szCs w:val="28"/>
    </w:rPr>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197"/>
      <w:ind w:left="687" w:right="602"/>
      <w:jc w:val="center"/>
    </w:pPr>
    <w:rPr>
      <w:b/>
      <w:bCs/>
      <w:sz w:val="40"/>
      <w:szCs w:val="40"/>
    </w:rPr>
  </w:style>
  <w:style w:type="paragraph" w:styleId="ListParagraph">
    <w:name w:val="List Paragraph"/>
    <w:basedOn w:val="Normal"/>
    <w:uiPriority w:val="1"/>
    <w:qFormat/>
    <w:pPr>
      <w:ind w:left="960"/>
    </w:pPr>
  </w:style>
  <w:style w:type="paragraph" w:customStyle="1" w:styleId="TableParagraph">
    <w:name w:val="Table Paragraph"/>
    <w:basedOn w:val="Normal"/>
    <w:uiPriority w:val="1"/>
    <w:qFormat/>
    <w:pPr>
      <w:spacing w:before="9"/>
      <w:ind w:left="109"/>
    </w:pPr>
    <w:rPr>
      <w:rFonts w:ascii="Liberation Sans" w:eastAsia="Liberation Sans" w:hAnsi="Liberation Sans" w:cs="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semanticscholar.org/paper/E-Banking-Management%3A-Issues%2C-Solutions%2C-and-Shah-Clarke/5a1ea99e0d9b07605a4ddd3b71346b914be09736#related-papers" TargetMode="External"/><Relationship Id="rId21" Type="http://schemas.openxmlformats.org/officeDocument/2006/relationships/image" Target="media/image14.jpeg"/><Relationship Id="rId42" Type="http://schemas.openxmlformats.org/officeDocument/2006/relationships/hyperlink" Target="https://www.semanticscholar.org/paper/E-Banking-Management%3A-Issues%2C-Solutions%2C-and-Shah-Clarke/5a1ea99e0d9b07605a4ddd3b71346b914be09736#related-papers" TargetMode="External"/><Relationship Id="rId63" Type="http://schemas.openxmlformats.org/officeDocument/2006/relationships/hyperlink" Target="https://silo.tips/download/online-banking-benefits-and-related-issues-by-anju-dagar-assistant-professor-ad" TargetMode="External"/><Relationship Id="rId84" Type="http://schemas.openxmlformats.org/officeDocument/2006/relationships/hyperlink" Target="https://www.ijrdo.org/index.php/bm/article/view/1924" TargetMode="External"/><Relationship Id="rId138" Type="http://schemas.openxmlformats.org/officeDocument/2006/relationships/hyperlink" Target="http://www.theibfr2.com/RePEc/ibf/gjbres/gjbr-v2n1-2008/GJBR-V2N1-2008-4.pdf" TargetMode="External"/><Relationship Id="rId159" Type="http://schemas.openxmlformats.org/officeDocument/2006/relationships/hyperlink" Target="https://www.researchgate.net/publication/306342149_A_Study_of_Consumer_Awareness_towards_e-Banking" TargetMode="External"/><Relationship Id="rId170" Type="http://schemas.openxmlformats.org/officeDocument/2006/relationships/hyperlink" Target="https://silo.tips/download/online-banking-benefits-and-related-issues-by-anju-dagar-assistant-professor-ad" TargetMode="External"/><Relationship Id="rId191" Type="http://schemas.openxmlformats.org/officeDocument/2006/relationships/hyperlink" Target="https://www.ijrdo.org/index.php/bm/article/view/1924" TargetMode="External"/><Relationship Id="rId205" Type="http://schemas.openxmlformats.org/officeDocument/2006/relationships/hyperlink" Target="https://www.iosrjournals.org/iosr-jbm/papers/Vol11-issue2/G01124651.pdf" TargetMode="External"/><Relationship Id="rId107" Type="http://schemas.openxmlformats.org/officeDocument/2006/relationships/hyperlink" Target="https://www.researchgate.net/publication/220146845_Consumer_acceptance_of_online_banking_An_extension_of_the_Technology_Acceptance_Model" TargetMode="External"/><Relationship Id="rId11" Type="http://schemas.openxmlformats.org/officeDocument/2006/relationships/image" Target="media/image4.jpeg"/><Relationship Id="rId32" Type="http://schemas.openxmlformats.org/officeDocument/2006/relationships/hyperlink" Target="https://www.cambridge.org/core/books/fundamentals-of-oop-and-data-structures-in-java/125A0873C1983BB396D1C328A815986D" TargetMode="External"/><Relationship Id="rId53" Type="http://schemas.openxmlformats.org/officeDocument/2006/relationships/hyperlink" Target="http://www.theibfr2.com/RePEc/ibf/gjbres/gjbr-v2n1-2008/GJBR-V2N1-2008-4.pdf" TargetMode="External"/><Relationship Id="rId74" Type="http://schemas.openxmlformats.org/officeDocument/2006/relationships/hyperlink" Target="https://www.iosrjournals.org/iosr-jbm/papers/Vol11-issue2/G01124651.pdf" TargetMode="External"/><Relationship Id="rId128" Type="http://schemas.openxmlformats.org/officeDocument/2006/relationships/hyperlink" Target="http://www.theibfr2.com/RePEc/ibf/gjbres/gjbr-v2n1-2008/GJBR-V2N1-2008-4.pdf" TargetMode="External"/><Relationship Id="rId149" Type="http://schemas.openxmlformats.org/officeDocument/2006/relationships/hyperlink" Target="https://www.ijemr.net/DOC/BankManagementSystem.PDF" TargetMode="External"/><Relationship Id="rId5" Type="http://schemas.openxmlformats.org/officeDocument/2006/relationships/footnotes" Target="footnotes.xml"/><Relationship Id="rId95" Type="http://schemas.openxmlformats.org/officeDocument/2006/relationships/hyperlink" Target="https://www.semanticscholar.org/paper/E-Banking-Management%3A-Issues%2C-Solutions%2C-and-Shah-Clarke/5a1ea99e0d9b07605a4ddd3b71346b914be09736#related-papers" TargetMode="External"/><Relationship Id="rId160" Type="http://schemas.openxmlformats.org/officeDocument/2006/relationships/hyperlink" Target="http://www.theibfr2.com/RePEc/ibf/gjbres/gjbr-v2n1-2008/GJBR-V2N1-2008-4.pdf" TargetMode="External"/><Relationship Id="rId181" Type="http://schemas.openxmlformats.org/officeDocument/2006/relationships/hyperlink" Target="https://www.iosrjournals.org/iosr-jbm/papers/Vol11-issue2/G01124651.pdf" TargetMode="External"/><Relationship Id="rId216" Type="http://schemas.openxmlformats.org/officeDocument/2006/relationships/hyperlink" Target="https://www.ijrdo.org/index.php/bm/article/view/1924" TargetMode="External"/><Relationship Id="rId22" Type="http://schemas.openxmlformats.org/officeDocument/2006/relationships/image" Target="media/image15.png"/><Relationship Id="rId43" Type="http://schemas.openxmlformats.org/officeDocument/2006/relationships/hyperlink" Target="https://www.semanticscholar.org/paper/E-Banking-Management%3A-Issues%2C-Solutions%2C-and-Shah-Clarke/5a1ea99e0d9b07605a4ddd3b71346b914be09736#related-papers" TargetMode="External"/><Relationship Id="rId64" Type="http://schemas.openxmlformats.org/officeDocument/2006/relationships/hyperlink" Target="https://www.ijemr.net/DOC/BankManagementSystem.PDF" TargetMode="External"/><Relationship Id="rId118" Type="http://schemas.openxmlformats.org/officeDocument/2006/relationships/hyperlink" Target="https://www.semanticscholar.org/paper/E-Banking-Management%3A-Issues%2C-Solutions%2C-and-Shah-Clarke/5a1ea99e0d9b07605a4ddd3b71346b914be09736#related-papers" TargetMode="External"/><Relationship Id="rId139" Type="http://schemas.openxmlformats.org/officeDocument/2006/relationships/hyperlink" Target="https://www.researchgate.net/publication/220146845_Consumer_acceptance_of_online_banking_An_extension_of_the_Technology_Acceptance_Model" TargetMode="External"/><Relationship Id="rId85" Type="http://schemas.openxmlformats.org/officeDocument/2006/relationships/hyperlink" Target="https://www.researchgate.net/publication/317037789_Infrastructure_and_its_Impact_on_Digitalization_Process-A_review" TargetMode="External"/><Relationship Id="rId150" Type="http://schemas.openxmlformats.org/officeDocument/2006/relationships/hyperlink" Target="https://www.semanticscholar.org/paper/E-Banking-Management%3A-Issues%2C-Solutions%2C-and-Shah-Clarke/5a1ea99e0d9b07605a4ddd3b71346b914be09736#related-papers" TargetMode="External"/><Relationship Id="rId171" Type="http://schemas.openxmlformats.org/officeDocument/2006/relationships/hyperlink" Target="https://silo.tips/download/online-banking-benefits-and-related-issues-by-anju-dagar-assistant-professor-ad" TargetMode="External"/><Relationship Id="rId192" Type="http://schemas.openxmlformats.org/officeDocument/2006/relationships/hyperlink" Target="https://www.ijrdo.org/index.php/bm/article/view/1924" TargetMode="External"/><Relationship Id="rId206" Type="http://schemas.openxmlformats.org/officeDocument/2006/relationships/hyperlink" Target="https://www.iosrjournals.org/iosr-jbm/papers/Vol11-issue2/G01124651.pdf" TargetMode="External"/><Relationship Id="rId12" Type="http://schemas.openxmlformats.org/officeDocument/2006/relationships/image" Target="media/image5.jpeg"/><Relationship Id="rId33" Type="http://schemas.openxmlformats.org/officeDocument/2006/relationships/hyperlink" Target="https://www.researchgate.net/publication/317037789_Infrastructure_and_its_Impact_on_Digitalization_Process-A_review" TargetMode="External"/><Relationship Id="rId108" Type="http://schemas.openxmlformats.org/officeDocument/2006/relationships/hyperlink" Target="https://www.ijrdo.org/index.php/bm/article/view/1924" TargetMode="External"/><Relationship Id="rId129" Type="http://schemas.openxmlformats.org/officeDocument/2006/relationships/hyperlink" Target="http://www.theibfr2.com/RePEc/ibf/gjbres/gjbr-v2n1-2008/GJBR-V2N1-2008-4.pdf" TargetMode="External"/><Relationship Id="rId54" Type="http://schemas.openxmlformats.org/officeDocument/2006/relationships/hyperlink" Target="http://www.theibfr2.com/RePEc/ibf/gjbres/gjbr-v2n1-2008/GJBR-V2N1-2008-4.pdf" TargetMode="External"/><Relationship Id="rId75" Type="http://schemas.openxmlformats.org/officeDocument/2006/relationships/hyperlink" Target="https://www.researchgate.net/publication/306342149_A_Study_of_Consumer_Awareness_towards_e-Banking" TargetMode="External"/><Relationship Id="rId96" Type="http://schemas.openxmlformats.org/officeDocument/2006/relationships/hyperlink" Target="https://www.semanticscholar.org/paper/E-Banking-Management%3A-Issues%2C-Solutions%2C-and-Shah-Clarke/5a1ea99e0d9b07605a4ddd3b71346b914be09736#related-papers" TargetMode="External"/><Relationship Id="rId140" Type="http://schemas.openxmlformats.org/officeDocument/2006/relationships/hyperlink" Target="https://www.researchgate.net/publication/220146845_Consumer_acceptance_of_online_banking_An_extension_of_the_Technology_Acceptance_Model" TargetMode="External"/><Relationship Id="rId161" Type="http://schemas.openxmlformats.org/officeDocument/2006/relationships/hyperlink" Target="http://www.theibfr2.com/RePEc/ibf/gjbres/gjbr-v2n1-2008/GJBR-V2N1-2008-4.pdf" TargetMode="External"/><Relationship Id="rId182" Type="http://schemas.openxmlformats.org/officeDocument/2006/relationships/hyperlink" Target="https://www.iosrjournals.org/iosr-jbm/papers/Vol11-issue2/G01124651.pdf" TargetMode="External"/><Relationship Id="rId217" Type="http://schemas.openxmlformats.org/officeDocument/2006/relationships/hyperlink" Target="https://www.ijrdo.org/index.php/bm/article/view/1924" TargetMode="External"/><Relationship Id="rId6" Type="http://schemas.openxmlformats.org/officeDocument/2006/relationships/endnotes" Target="endnotes.xml"/><Relationship Id="rId23" Type="http://schemas.openxmlformats.org/officeDocument/2006/relationships/image" Target="media/image16.jpeg"/><Relationship Id="rId119" Type="http://schemas.openxmlformats.org/officeDocument/2006/relationships/hyperlink" Target="https://www.semanticscholar.org/paper/E-Banking-Management%3A-Issues%2C-Solutions%2C-and-Shah-Clarke/5a1ea99e0d9b07605a4ddd3b71346b914be09736#related-papers" TargetMode="External"/><Relationship Id="rId44" Type="http://schemas.openxmlformats.org/officeDocument/2006/relationships/hyperlink" Target="https://www.semanticscholar.org/paper/E-Banking-Management%3A-Issues%2C-Solutions%2C-and-Shah-Clarke/5a1ea99e0d9b07605a4ddd3b71346b914be09736#related-papers" TargetMode="External"/><Relationship Id="rId65" Type="http://schemas.openxmlformats.org/officeDocument/2006/relationships/hyperlink" Target="https://www.ijemr.net/DOC/BankManagementSystem.PDF" TargetMode="External"/><Relationship Id="rId86" Type="http://schemas.openxmlformats.org/officeDocument/2006/relationships/hyperlink" Target="https://silo.tips/download/online-banking-benefits-and-related-issues-by-anju-dagar-assistant-professor-ad" TargetMode="External"/><Relationship Id="rId130" Type="http://schemas.openxmlformats.org/officeDocument/2006/relationships/hyperlink" Target="https://www.researchgate.net/publication/220146845_Consumer_acceptance_of_online_banking_An_extension_of_the_Technology_Acceptance_Model" TargetMode="External"/><Relationship Id="rId151" Type="http://schemas.openxmlformats.org/officeDocument/2006/relationships/hyperlink" Target="https://www.semanticscholar.org/paper/E-Banking-Management%3A-Issues%2C-Solutions%2C-and-Shah-Clarke/5a1ea99e0d9b07605a4ddd3b71346b914be09736#related-papers" TargetMode="External"/><Relationship Id="rId172" Type="http://schemas.openxmlformats.org/officeDocument/2006/relationships/hyperlink" Target="https://www.ijemr.net/DOC/BankManagementSystem.PDF" TargetMode="External"/><Relationship Id="rId193" Type="http://schemas.openxmlformats.org/officeDocument/2006/relationships/hyperlink" Target="https://www.researchgate.net/publication/317037789_Infrastructure_and_its_Impact_on_Digitalization_Process-A_review" TargetMode="External"/><Relationship Id="rId207" Type="http://schemas.openxmlformats.org/officeDocument/2006/relationships/hyperlink" Target="https://www.iosrjournals.org/iosr-jbm/papers/Vol11-issue2/G01124651.pdf" TargetMode="External"/><Relationship Id="rId13" Type="http://schemas.openxmlformats.org/officeDocument/2006/relationships/image" Target="media/image6.jpeg"/><Relationship Id="rId109" Type="http://schemas.openxmlformats.org/officeDocument/2006/relationships/hyperlink" Target="https://www.ijrdo.org/index.php/bm/article/view/1924" TargetMode="External"/><Relationship Id="rId34" Type="http://schemas.openxmlformats.org/officeDocument/2006/relationships/hyperlink" Target="https://www.researchgate.net/publication/317037789_Infrastructure_and_its_Impact_on_Digitalization_Process-A_review" TargetMode="External"/><Relationship Id="rId55" Type="http://schemas.openxmlformats.org/officeDocument/2006/relationships/hyperlink" Target="https://www.researchgate.net/publication/220146845_Consumer_acceptance_of_online_banking_An_extension_of_the_Technology_Acceptance_Model" TargetMode="External"/><Relationship Id="rId76" Type="http://schemas.openxmlformats.org/officeDocument/2006/relationships/hyperlink" Target="https://www.researchgate.net/publication/306342149_A_Study_of_Consumer_Awareness_towards_e-Banking" TargetMode="External"/><Relationship Id="rId97" Type="http://schemas.openxmlformats.org/officeDocument/2006/relationships/hyperlink" Target="https://www.iosrjournals.org/iosr-jbm/papers/Vol11-issue2/G01124651.pdf" TargetMode="External"/><Relationship Id="rId120" Type="http://schemas.openxmlformats.org/officeDocument/2006/relationships/hyperlink" Target="https://www.semanticscholar.org/paper/E-Banking-Management%3A-Issues%2C-Solutions%2C-and-Shah-Clarke/5a1ea99e0d9b07605a4ddd3b71346b914be09736#related-papers" TargetMode="External"/><Relationship Id="rId141" Type="http://schemas.openxmlformats.org/officeDocument/2006/relationships/hyperlink" Target="https://www.researchgate.net/publication/220146845_Consumer_acceptance_of_online_banking_An_extension_of_the_Technology_Acceptance_Model" TargetMode="External"/><Relationship Id="rId7" Type="http://schemas.openxmlformats.org/officeDocument/2006/relationships/image" Target="media/image1.png"/><Relationship Id="rId162" Type="http://schemas.openxmlformats.org/officeDocument/2006/relationships/hyperlink" Target="http://www.theibfr2.com/RePEc/ibf/gjbres/gjbr-v2n1-2008/GJBR-V2N1-2008-4.pdf" TargetMode="External"/><Relationship Id="rId183" Type="http://schemas.openxmlformats.org/officeDocument/2006/relationships/hyperlink" Target="https://www.researchgate.net/publication/306342149_A_Study_of_Consumer_Awareness_towards_e-Banking" TargetMode="External"/><Relationship Id="rId218" Type="http://schemas.openxmlformats.org/officeDocument/2006/relationships/hyperlink" Target="https://www.ijsr.net/archive/v6i11/ART20177850.pdf" TargetMode="External"/><Relationship Id="rId24" Type="http://schemas.openxmlformats.org/officeDocument/2006/relationships/image" Target="media/image17.png"/><Relationship Id="rId45" Type="http://schemas.openxmlformats.org/officeDocument/2006/relationships/hyperlink" Target="https://www.semanticscholar.org/paper/E-Banking-Management%3A-Issues%2C-Solutions%2C-and-Shah-Clarke/5a1ea99e0d9b07605a4ddd3b71346b914be09736#related-papers" TargetMode="External"/><Relationship Id="rId66" Type="http://schemas.openxmlformats.org/officeDocument/2006/relationships/hyperlink" Target="https://www.ijemr.net/DOC/BankManagementSystem.PDF" TargetMode="External"/><Relationship Id="rId87" Type="http://schemas.openxmlformats.org/officeDocument/2006/relationships/hyperlink" Target="https://silo.tips/download/online-banking-benefits-and-related-issues-by-anju-dagar-assistant-professor-ad" TargetMode="External"/><Relationship Id="rId110" Type="http://schemas.openxmlformats.org/officeDocument/2006/relationships/hyperlink" Target="https://www.researchgate.net/publication/317037789_Infrastructure_and_its_Impact_on_Digitalization_Process-A_review" TargetMode="External"/><Relationship Id="rId131" Type="http://schemas.openxmlformats.org/officeDocument/2006/relationships/hyperlink" Target="https://www.researchgate.net/publication/220146845_Consumer_acceptance_of_online_banking_An_extension_of_the_Technology_Acceptance_Model" TargetMode="External"/><Relationship Id="rId152" Type="http://schemas.openxmlformats.org/officeDocument/2006/relationships/hyperlink" Target="https://www.semanticscholar.org/paper/E-Banking-Management%3A-Issues%2C-Solutions%2C-and-Shah-Clarke/5a1ea99e0d9b07605a4ddd3b71346b914be09736#related-papers" TargetMode="External"/><Relationship Id="rId173" Type="http://schemas.openxmlformats.org/officeDocument/2006/relationships/hyperlink" Target="https://www.ijemr.net/DOC/BankManagementSystem.PDF" TargetMode="External"/><Relationship Id="rId194" Type="http://schemas.openxmlformats.org/officeDocument/2006/relationships/hyperlink" Target="https://silo.tips/download/online-banking-benefits-and-related-issues-by-anju-dagar-assistant-professor-ad" TargetMode="External"/><Relationship Id="rId208" Type="http://schemas.openxmlformats.org/officeDocument/2006/relationships/hyperlink" Target="https://www.researchgate.net/publication/306342149_A_Study_of_Consumer_Awareness_towards_e-Banking" TargetMode="External"/><Relationship Id="rId14" Type="http://schemas.openxmlformats.org/officeDocument/2006/relationships/image" Target="media/image7.png"/><Relationship Id="rId35" Type="http://schemas.openxmlformats.org/officeDocument/2006/relationships/hyperlink" Target="https://www.researchgate.net/publication/317037789_Infrastructure_and_its_Impact_on_Digitalization_Process-A_review" TargetMode="External"/><Relationship Id="rId56" Type="http://schemas.openxmlformats.org/officeDocument/2006/relationships/hyperlink" Target="https://www.researchgate.net/publication/220146845_Consumer_acceptance_of_online_banking_An_extension_of_the_Technology_Acceptance_Model" TargetMode="External"/><Relationship Id="rId77" Type="http://schemas.openxmlformats.org/officeDocument/2006/relationships/hyperlink" Target="http://www.theibfr2.com/RePEc/ibf/gjbres/gjbr-v2n1-2008/GJBR-V2N1-2008-4.pdf" TargetMode="External"/><Relationship Id="rId100" Type="http://schemas.openxmlformats.org/officeDocument/2006/relationships/hyperlink" Target="https://www.researchgate.net/publication/306342149_A_Study_of_Consumer_Awareness_towards_e-Banking" TargetMode="External"/><Relationship Id="rId8" Type="http://schemas.openxmlformats.org/officeDocument/2006/relationships/image" Target="media/image2.jpeg"/><Relationship Id="rId98" Type="http://schemas.openxmlformats.org/officeDocument/2006/relationships/hyperlink" Target="https://www.iosrjournals.org/iosr-jbm/papers/Vol11-issue2/G01124651.pdf" TargetMode="External"/><Relationship Id="rId121" Type="http://schemas.openxmlformats.org/officeDocument/2006/relationships/hyperlink" Target="https://www.semanticscholar.org/paper/E-Banking-Management%3A-Issues%2C-Solutions%2C-and-Shah-Clarke/5a1ea99e0d9b07605a4ddd3b71346b914be09736#related-papers" TargetMode="External"/><Relationship Id="rId142" Type="http://schemas.openxmlformats.org/officeDocument/2006/relationships/hyperlink" Target="https://www.ijrdo.org/index.php/bm/article/view/1924" TargetMode="External"/><Relationship Id="rId163" Type="http://schemas.openxmlformats.org/officeDocument/2006/relationships/hyperlink" Target="https://www.researchgate.net/publication/220146845_Consumer_acceptance_of_online_banking_An_extension_of_the_Technology_Acceptance_Model" TargetMode="External"/><Relationship Id="rId184" Type="http://schemas.openxmlformats.org/officeDocument/2006/relationships/hyperlink" Target="https://www.researchgate.net/publication/306342149_A_Study_of_Consumer_Awareness_towards_e-Banking" TargetMode="External"/><Relationship Id="rId219" Type="http://schemas.openxmlformats.org/officeDocument/2006/relationships/hyperlink" Target="http://www.theibfr2.com/RePEc/ibf/gjbres/gjbr-v2n1-2008/GJBR-V2N1-2008-4.pdf" TargetMode="External"/><Relationship Id="rId3" Type="http://schemas.openxmlformats.org/officeDocument/2006/relationships/settings" Target="settings.xml"/><Relationship Id="rId214" Type="http://schemas.openxmlformats.org/officeDocument/2006/relationships/hyperlink" Target="https://www.researchgate.net/publication/220146845_Consumer_acceptance_of_online_banking_An_extension_of_the_Technology_Acceptance_Model" TargetMode="External"/><Relationship Id="rId25" Type="http://schemas.openxmlformats.org/officeDocument/2006/relationships/hyperlink" Target="https://www.taylorfrancis.com/chapters/mono/10.1201/b19402-4/content-structure-iztok-fajfar" TargetMode="External"/><Relationship Id="rId46" Type="http://schemas.openxmlformats.org/officeDocument/2006/relationships/hyperlink" Target="https://www.semanticscholar.org/paper/E-Banking-Management%3A-Issues%2C-Solutions%2C-and-Shah-Clarke/5a1ea99e0d9b07605a4ddd3b71346b914be09736#related-papers" TargetMode="External"/><Relationship Id="rId67" Type="http://schemas.openxmlformats.org/officeDocument/2006/relationships/hyperlink" Target="https://www.semanticscholar.org/paper/E-Banking-Management%3A-Issues%2C-Solutions%2C-and-Shah-Clarke/5a1ea99e0d9b07605a4ddd3b71346b914be09736#related-papers" TargetMode="External"/><Relationship Id="rId116" Type="http://schemas.openxmlformats.org/officeDocument/2006/relationships/hyperlink" Target="https://www.ijemr.net/DOC/BankManagementSystem.PDF" TargetMode="External"/><Relationship Id="rId137" Type="http://schemas.openxmlformats.org/officeDocument/2006/relationships/hyperlink" Target="http://www.theibfr2.com/RePEc/ibf/gjbres/gjbr-v2n1-2008/GJBR-V2N1-2008-4.pdf" TargetMode="External"/><Relationship Id="rId158" Type="http://schemas.openxmlformats.org/officeDocument/2006/relationships/hyperlink" Target="https://www.researchgate.net/publication/306342149_A_Study_of_Consumer_Awareness_towards_e-Banking" TargetMode="External"/><Relationship Id="rId20" Type="http://schemas.openxmlformats.org/officeDocument/2006/relationships/image" Target="media/image13.bin"/><Relationship Id="rId41" Type="http://schemas.openxmlformats.org/officeDocument/2006/relationships/hyperlink" Target="https://www.ijemr.net/DOC/BankManagementSystem.PDF" TargetMode="External"/><Relationship Id="rId62" Type="http://schemas.openxmlformats.org/officeDocument/2006/relationships/hyperlink" Target="https://silo.tips/download/online-banking-benefits-and-related-issues-by-anju-dagar-assistant-professor-ad" TargetMode="External"/><Relationship Id="rId83" Type="http://schemas.openxmlformats.org/officeDocument/2006/relationships/hyperlink" Target="https://www.ijrdo.org/index.php/bm/article/view/1924" TargetMode="External"/><Relationship Id="rId88" Type="http://schemas.openxmlformats.org/officeDocument/2006/relationships/hyperlink" Target="https://silo.tips/download/online-banking-benefits-and-related-issues-by-anju-dagar-assistant-professor-ad" TargetMode="External"/><Relationship Id="rId111" Type="http://schemas.openxmlformats.org/officeDocument/2006/relationships/hyperlink" Target="https://silo.tips/download/online-banking-benefits-and-related-issues-by-anju-dagar-assistant-professor-ad" TargetMode="External"/><Relationship Id="rId132" Type="http://schemas.openxmlformats.org/officeDocument/2006/relationships/hyperlink" Target="https://www.researchgate.net/publication/220146845_Consumer_acceptance_of_online_banking_An_extension_of_the_Technology_Acceptance_Model" TargetMode="External"/><Relationship Id="rId153" Type="http://schemas.openxmlformats.org/officeDocument/2006/relationships/hyperlink" Target="https://www.semanticscholar.org/paper/E-Banking-Management%3A-Issues%2C-Solutions%2C-and-Shah-Clarke/5a1ea99e0d9b07605a4ddd3b71346b914be09736#related-papers" TargetMode="External"/><Relationship Id="rId174" Type="http://schemas.openxmlformats.org/officeDocument/2006/relationships/hyperlink" Target="https://www.ijemr.net/DOC/BankManagementSystem.PDF" TargetMode="External"/><Relationship Id="rId179" Type="http://schemas.openxmlformats.org/officeDocument/2006/relationships/hyperlink" Target="https://www.semanticscholar.org/paper/E-Banking-Management%3A-Issues%2C-Solutions%2C-and-Shah-Clarke/5a1ea99e0d9b07605a4ddd3b71346b914be09736#related-papers" TargetMode="External"/><Relationship Id="rId195" Type="http://schemas.openxmlformats.org/officeDocument/2006/relationships/hyperlink" Target="https://silo.tips/download/online-banking-benefits-and-related-issues-by-anju-dagar-assistant-professor-ad" TargetMode="External"/><Relationship Id="rId209" Type="http://schemas.openxmlformats.org/officeDocument/2006/relationships/hyperlink" Target="https://www.researchgate.net/publication/306342149_A_Study_of_Consumer_Awareness_towards_e-Banking" TargetMode="External"/><Relationship Id="rId190" Type="http://schemas.openxmlformats.org/officeDocument/2006/relationships/hyperlink" Target="https://www.researchgate.net/publication/220146845_Consumer_acceptance_of_online_banking_An_extension_of_the_Technology_Acceptance_Model" TargetMode="External"/><Relationship Id="rId204" Type="http://schemas.openxmlformats.org/officeDocument/2006/relationships/hyperlink" Target="https://www.semanticscholar.org/paper/E-Banking-Management%3A-Issues%2C-Solutions%2C-and-Shah-Clarke/5a1ea99e0d9b07605a4ddd3b71346b914be09736#related-papers" TargetMode="External"/><Relationship Id="rId220" Type="http://schemas.openxmlformats.org/officeDocument/2006/relationships/hyperlink" Target="http://www.theibfr2.com/RePEc/ibf/gjbres/gjbr-v2n1-2008/GJBR-V2N1-2008-4.pdf" TargetMode="External"/><Relationship Id="rId225"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hyperlink" Target="https://silo.tips/download/online-banking-benefits-and-related-issues-by-anju-dagar-assistant-professor-ad" TargetMode="External"/><Relationship Id="rId57" Type="http://schemas.openxmlformats.org/officeDocument/2006/relationships/hyperlink" Target="https://www.researchgate.net/publication/220146845_Consumer_acceptance_of_online_banking_An_extension_of_the_Technology_Acceptance_Model" TargetMode="External"/><Relationship Id="rId106" Type="http://schemas.openxmlformats.org/officeDocument/2006/relationships/hyperlink" Target="https://www.researchgate.net/publication/220146845_Consumer_acceptance_of_online_banking_An_extension_of_the_Technology_Acceptance_Model" TargetMode="External"/><Relationship Id="rId127" Type="http://schemas.openxmlformats.org/officeDocument/2006/relationships/hyperlink" Target="http://www.theibfr2.com/RePEc/ibf/gjbres/gjbr-v2n1-2008/GJBR-V2N1-2008-4.pdf" TargetMode="External"/><Relationship Id="rId10" Type="http://schemas.openxmlformats.org/officeDocument/2006/relationships/image" Target="media/image3.png"/><Relationship Id="rId31" Type="http://schemas.openxmlformats.org/officeDocument/2006/relationships/hyperlink" Target="https://www.cambridge.org/core/books/fundamentals-of-oop-and-data-structures-in-java/125A0873C1983BB396D1C328A815986D" TargetMode="External"/><Relationship Id="rId52" Type="http://schemas.openxmlformats.org/officeDocument/2006/relationships/hyperlink" Target="http://www.theibfr2.com/RePEc/ibf/gjbres/gjbr-v2n1-2008/GJBR-V2N1-2008-4.pdf" TargetMode="External"/><Relationship Id="rId73" Type="http://schemas.openxmlformats.org/officeDocument/2006/relationships/hyperlink" Target="https://www.iosrjournals.org/iosr-jbm/papers/Vol11-issue2/G01124651.pdf" TargetMode="External"/><Relationship Id="rId78" Type="http://schemas.openxmlformats.org/officeDocument/2006/relationships/hyperlink" Target="http://www.theibfr2.com/RePEc/ibf/gjbres/gjbr-v2n1-2008/GJBR-V2N1-2008-4.pdf" TargetMode="External"/><Relationship Id="rId94" Type="http://schemas.openxmlformats.org/officeDocument/2006/relationships/hyperlink" Target="https://www.semanticscholar.org/paper/E-Banking-Management%3A-Issues%2C-Solutions%2C-and-Shah-Clarke/5a1ea99e0d9b07605a4ddd3b71346b914be09736#related-papers" TargetMode="External"/><Relationship Id="rId99" Type="http://schemas.openxmlformats.org/officeDocument/2006/relationships/hyperlink" Target="https://www.iosrjournals.org/iosr-jbm/papers/Vol11-issue2/G01124651.pdf" TargetMode="External"/><Relationship Id="rId101" Type="http://schemas.openxmlformats.org/officeDocument/2006/relationships/hyperlink" Target="https://www.researchgate.net/publication/306342149_A_Study_of_Consumer_Awareness_towards_e-Banking" TargetMode="External"/><Relationship Id="rId122" Type="http://schemas.openxmlformats.org/officeDocument/2006/relationships/hyperlink" Target="https://www.iosrjournals.org/iosr-jbm/papers/Vol11-issue2/G01124651.pdf" TargetMode="External"/><Relationship Id="rId143" Type="http://schemas.openxmlformats.org/officeDocument/2006/relationships/hyperlink" Target="https://www.researchgate.net/publication/317037789_Infrastructure_and_its_Impact_on_Digitalization_Process-A_review" TargetMode="External"/><Relationship Id="rId148" Type="http://schemas.openxmlformats.org/officeDocument/2006/relationships/hyperlink" Target="https://www.ijemr.net/DOC/BankManagementSystem.PDF" TargetMode="External"/><Relationship Id="rId164" Type="http://schemas.openxmlformats.org/officeDocument/2006/relationships/hyperlink" Target="https://www.researchgate.net/publication/220146845_Consumer_acceptance_of_online_banking_An_extension_of_the_Technology_Acceptance_Model" TargetMode="External"/><Relationship Id="rId169" Type="http://schemas.openxmlformats.org/officeDocument/2006/relationships/hyperlink" Target="https://silo.tips/download/online-banking-benefits-and-related-issues-by-anju-dagar-assistant-professor-ad" TargetMode="External"/><Relationship Id="rId185" Type="http://schemas.openxmlformats.org/officeDocument/2006/relationships/hyperlink" Target="http://www.theibfr2.com/RePEc/ibf/gjbres/gjbr-v2n1-2008/GJBR-V2N1-2008-4.pdf"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www.iosrjournals.org/iosr-jbm/papers/Vol11-issue2/G01124651.pdf" TargetMode="External"/><Relationship Id="rId210" Type="http://schemas.openxmlformats.org/officeDocument/2006/relationships/hyperlink" Target="http://www.theibfr2.com/RePEc/ibf/gjbres/gjbr-v2n1-2008/GJBR-V2N1-2008-4.pdf" TargetMode="External"/><Relationship Id="rId215" Type="http://schemas.openxmlformats.org/officeDocument/2006/relationships/hyperlink" Target="https://www.researchgate.net/publication/220146845_Consumer_acceptance_of_online_banking_An_extension_of_the_Technology_Acceptance_Model" TargetMode="External"/><Relationship Id="rId26" Type="http://schemas.openxmlformats.org/officeDocument/2006/relationships/hyperlink" Target="https://www.taylorfrancis.com/chapters/mono/10.1201/b19402-4/content-structure-iztok-fajfar" TargetMode="External"/><Relationship Id="rId47" Type="http://schemas.openxmlformats.org/officeDocument/2006/relationships/hyperlink" Target="https://www.iosrjournals.org/iosr-jbm/papers/Vol11-issue2/G01124651.pdf" TargetMode="External"/><Relationship Id="rId68" Type="http://schemas.openxmlformats.org/officeDocument/2006/relationships/hyperlink" Target="https://www.semanticscholar.org/paper/E-Banking-Management%3A-Issues%2C-Solutions%2C-and-Shah-Clarke/5a1ea99e0d9b07605a4ddd3b71346b914be09736#related-papers" TargetMode="External"/><Relationship Id="rId89" Type="http://schemas.openxmlformats.org/officeDocument/2006/relationships/hyperlink" Target="https://www.ijemr.net/DOC/BankManagementSystem.PDF" TargetMode="External"/><Relationship Id="rId112" Type="http://schemas.openxmlformats.org/officeDocument/2006/relationships/hyperlink" Target="https://silo.tips/download/online-banking-benefits-and-related-issues-by-anju-dagar-assistant-professor-ad" TargetMode="External"/><Relationship Id="rId133" Type="http://schemas.openxmlformats.org/officeDocument/2006/relationships/hyperlink" Target="https://www.ijrdo.org/index.php/bm/article/view/1924" TargetMode="External"/><Relationship Id="rId154" Type="http://schemas.openxmlformats.org/officeDocument/2006/relationships/hyperlink" Target="https://www.semanticscholar.org/paper/E-Banking-Management%3A-Issues%2C-Solutions%2C-and-Shah-Clarke/5a1ea99e0d9b07605a4ddd3b71346b914be09736#related-papers" TargetMode="External"/><Relationship Id="rId175" Type="http://schemas.openxmlformats.org/officeDocument/2006/relationships/hyperlink" Target="https://www.semanticscholar.org/paper/E-Banking-Management%3A-Issues%2C-Solutions%2C-and-Shah-Clarke/5a1ea99e0d9b07605a4ddd3b71346b914be09736#related-papers" TargetMode="External"/><Relationship Id="rId196" Type="http://schemas.openxmlformats.org/officeDocument/2006/relationships/hyperlink" Target="https://silo.tips/download/online-banking-benefits-and-related-issues-by-anju-dagar-assistant-professor-ad" TargetMode="External"/><Relationship Id="rId200" Type="http://schemas.openxmlformats.org/officeDocument/2006/relationships/hyperlink" Target="https://www.semanticscholar.org/paper/E-Banking-Management%3A-Issues%2C-Solutions%2C-and-Shah-Clarke/5a1ea99e0d9b07605a4ddd3b71346b914be09736#related-papers" TargetMode="External"/><Relationship Id="rId16" Type="http://schemas.openxmlformats.org/officeDocument/2006/relationships/image" Target="media/image9.png"/><Relationship Id="rId221" Type="http://schemas.openxmlformats.org/officeDocument/2006/relationships/hyperlink" Target="http://www.theibfr2.com/RePEc/ibf/gjbres/gjbr-v2n1-2008/GJBR-V2N1-2008-4.pdf" TargetMode="External"/><Relationship Id="rId37" Type="http://schemas.openxmlformats.org/officeDocument/2006/relationships/hyperlink" Target="https://silo.tips/download/online-banking-benefits-and-related-issues-by-anju-dagar-assistant-professor-ad" TargetMode="External"/><Relationship Id="rId58" Type="http://schemas.openxmlformats.org/officeDocument/2006/relationships/hyperlink" Target="https://www.ijrdo.org/index.php/bm/article/view/1924" TargetMode="External"/><Relationship Id="rId79" Type="http://schemas.openxmlformats.org/officeDocument/2006/relationships/hyperlink" Target="http://www.theibfr2.com/RePEc/ibf/gjbres/gjbr-v2n1-2008/GJBR-V2N1-2008-4.pdf" TargetMode="External"/><Relationship Id="rId102" Type="http://schemas.openxmlformats.org/officeDocument/2006/relationships/hyperlink" Target="http://www.theibfr2.com/RePEc/ibf/gjbres/gjbr-v2n1-2008/GJBR-V2N1-2008-4.pdf" TargetMode="External"/><Relationship Id="rId123" Type="http://schemas.openxmlformats.org/officeDocument/2006/relationships/hyperlink" Target="https://www.iosrjournals.org/iosr-jbm/papers/Vol11-issue2/G01124651.pdf" TargetMode="External"/><Relationship Id="rId144" Type="http://schemas.openxmlformats.org/officeDocument/2006/relationships/hyperlink" Target="https://silo.tips/download/online-banking-benefits-and-related-issues-by-anju-dagar-assistant-professor-ad" TargetMode="External"/><Relationship Id="rId90" Type="http://schemas.openxmlformats.org/officeDocument/2006/relationships/hyperlink" Target="https://www.ijemr.net/DOC/BankManagementSystem.PDF" TargetMode="External"/><Relationship Id="rId165" Type="http://schemas.openxmlformats.org/officeDocument/2006/relationships/hyperlink" Target="https://www.researchgate.net/publication/220146845_Consumer_acceptance_of_online_banking_An_extension_of_the_Technology_Acceptance_Model" TargetMode="External"/><Relationship Id="rId186" Type="http://schemas.openxmlformats.org/officeDocument/2006/relationships/hyperlink" Target="http://www.theibfr2.com/RePEc/ibf/gjbres/gjbr-v2n1-2008/GJBR-V2N1-2008-4.pdf" TargetMode="External"/><Relationship Id="rId211" Type="http://schemas.openxmlformats.org/officeDocument/2006/relationships/hyperlink" Target="http://www.theibfr2.com/RePEc/ibf/gjbres/gjbr-v2n1-2008/GJBR-V2N1-2008-4.pdf" TargetMode="External"/><Relationship Id="rId27" Type="http://schemas.openxmlformats.org/officeDocument/2006/relationships/hyperlink" Target="https://www.taylorfrancis.com/books/mono/10.1201/9781315101873/practical-guide-oracle-sql-sql-mysql-preston-zhang" TargetMode="External"/><Relationship Id="rId48" Type="http://schemas.openxmlformats.org/officeDocument/2006/relationships/hyperlink" Target="https://www.iosrjournals.org/iosr-jbm/papers/Vol11-issue2/G01124651.pdf" TargetMode="External"/><Relationship Id="rId69" Type="http://schemas.openxmlformats.org/officeDocument/2006/relationships/hyperlink" Target="https://www.semanticscholar.org/paper/E-Banking-Management%3A-Issues%2C-Solutions%2C-and-Shah-Clarke/5a1ea99e0d9b07605a4ddd3b71346b914be09736#related-papers" TargetMode="External"/><Relationship Id="rId113" Type="http://schemas.openxmlformats.org/officeDocument/2006/relationships/hyperlink" Target="https://silo.tips/download/online-banking-benefits-and-related-issues-by-anju-dagar-assistant-professor-ad" TargetMode="External"/><Relationship Id="rId134" Type="http://schemas.openxmlformats.org/officeDocument/2006/relationships/hyperlink" Target="https://www.ijrdo.org/index.php/bm/article/view/1924" TargetMode="External"/><Relationship Id="rId80" Type="http://schemas.openxmlformats.org/officeDocument/2006/relationships/hyperlink" Target="https://www.researchgate.net/publication/220146845_Consumer_acceptance_of_online_banking_An_extension_of_the_Technology_Acceptance_Model" TargetMode="External"/><Relationship Id="rId155" Type="http://schemas.openxmlformats.org/officeDocument/2006/relationships/hyperlink" Target="https://www.iosrjournals.org/iosr-jbm/papers/Vol11-issue2/G01124651.pdf" TargetMode="External"/><Relationship Id="rId176" Type="http://schemas.openxmlformats.org/officeDocument/2006/relationships/hyperlink" Target="https://www.semanticscholar.org/paper/E-Banking-Management%3A-Issues%2C-Solutions%2C-and-Shah-Clarke/5a1ea99e0d9b07605a4ddd3b71346b914be09736#related-papers" TargetMode="External"/><Relationship Id="rId197" Type="http://schemas.openxmlformats.org/officeDocument/2006/relationships/hyperlink" Target="https://www.ijemr.net/DOC/BankManagementSystem.PDF" TargetMode="External"/><Relationship Id="rId201" Type="http://schemas.openxmlformats.org/officeDocument/2006/relationships/hyperlink" Target="https://www.semanticscholar.org/paper/E-Banking-Management%3A-Issues%2C-Solutions%2C-and-Shah-Clarke/5a1ea99e0d9b07605a4ddd3b71346b914be09736#related-papers" TargetMode="External"/><Relationship Id="rId222" Type="http://schemas.openxmlformats.org/officeDocument/2006/relationships/hyperlink" Target="https://github.com/shubhamvishnoi3288/Industrial_Project" TargetMode="External"/><Relationship Id="rId17" Type="http://schemas.openxmlformats.org/officeDocument/2006/relationships/image" Target="media/image10.png"/><Relationship Id="rId38" Type="http://schemas.openxmlformats.org/officeDocument/2006/relationships/hyperlink" Target="https://silo.tips/download/online-banking-benefits-and-related-issues-by-anju-dagar-assistant-professor-ad" TargetMode="External"/><Relationship Id="rId59" Type="http://schemas.openxmlformats.org/officeDocument/2006/relationships/hyperlink" Target="https://www.ijrdo.org/index.php/bm/article/view/1924" TargetMode="External"/><Relationship Id="rId103" Type="http://schemas.openxmlformats.org/officeDocument/2006/relationships/hyperlink" Target="http://www.theibfr2.com/RePEc/ibf/gjbres/gjbr-v2n1-2008/GJBR-V2N1-2008-4.pdf" TargetMode="External"/><Relationship Id="rId124" Type="http://schemas.openxmlformats.org/officeDocument/2006/relationships/hyperlink" Target="https://www.iosrjournals.org/iosr-jbm/papers/Vol11-issue2/G01124651.pdf" TargetMode="External"/><Relationship Id="rId70" Type="http://schemas.openxmlformats.org/officeDocument/2006/relationships/hyperlink" Target="https://www.semanticscholar.org/paper/E-Banking-Management%3A-Issues%2C-Solutions%2C-and-Shah-Clarke/5a1ea99e0d9b07605a4ddd3b71346b914be09736#related-papers" TargetMode="External"/><Relationship Id="rId91" Type="http://schemas.openxmlformats.org/officeDocument/2006/relationships/hyperlink" Target="https://www.ijemr.net/DOC/BankManagementSystem.PDF" TargetMode="External"/><Relationship Id="rId145" Type="http://schemas.openxmlformats.org/officeDocument/2006/relationships/hyperlink" Target="https://silo.tips/download/online-banking-benefits-and-related-issues-by-anju-dagar-assistant-professor-ad" TargetMode="External"/><Relationship Id="rId166" Type="http://schemas.openxmlformats.org/officeDocument/2006/relationships/hyperlink" Target="https://www.ijrdo.org/index.php/bm/article/view/1924" TargetMode="External"/><Relationship Id="rId187" Type="http://schemas.openxmlformats.org/officeDocument/2006/relationships/hyperlink" Target="http://www.theibfr2.com/RePEc/ibf/gjbres/gjbr-v2n1-2008/GJBR-V2N1-2008-4.pdf" TargetMode="External"/><Relationship Id="rId1" Type="http://schemas.openxmlformats.org/officeDocument/2006/relationships/numbering" Target="numbering.xml"/><Relationship Id="rId212" Type="http://schemas.openxmlformats.org/officeDocument/2006/relationships/hyperlink" Target="http://www.theibfr2.com/RePEc/ibf/gjbres/gjbr-v2n1-2008/GJBR-V2N1-2008-4.pdf" TargetMode="External"/><Relationship Id="rId28" Type="http://schemas.openxmlformats.org/officeDocument/2006/relationships/hyperlink" Target="https://www.taylorfrancis.com/books/mono/10.1201/9781315101873/practical-guide-oracle-sql-sql-mysql-preston-zhang" TargetMode="External"/><Relationship Id="rId49" Type="http://schemas.openxmlformats.org/officeDocument/2006/relationships/hyperlink" Target="https://www.iosrjournals.org/iosr-jbm/papers/Vol11-issue2/G01124651.pdf" TargetMode="External"/><Relationship Id="rId114" Type="http://schemas.openxmlformats.org/officeDocument/2006/relationships/hyperlink" Target="https://www.ijemr.net/DOC/BankManagementSystem.PDF" TargetMode="External"/><Relationship Id="rId60" Type="http://schemas.openxmlformats.org/officeDocument/2006/relationships/hyperlink" Target="https://www.researchgate.net/publication/317037789_Infrastructure_and_its_Impact_on_Digitalization_Process-A_review" TargetMode="External"/><Relationship Id="rId81" Type="http://schemas.openxmlformats.org/officeDocument/2006/relationships/hyperlink" Target="https://www.researchgate.net/publication/220146845_Consumer_acceptance_of_online_banking_An_extension_of_the_Technology_Acceptance_Model" TargetMode="External"/><Relationship Id="rId135" Type="http://schemas.openxmlformats.org/officeDocument/2006/relationships/hyperlink" Target="https://www.ijsr.net/archive/v6i11/ART20177850.pdf" TargetMode="External"/><Relationship Id="rId156" Type="http://schemas.openxmlformats.org/officeDocument/2006/relationships/hyperlink" Target="https://www.iosrjournals.org/iosr-jbm/papers/Vol11-issue2/G01124651.pdf" TargetMode="External"/><Relationship Id="rId177" Type="http://schemas.openxmlformats.org/officeDocument/2006/relationships/hyperlink" Target="https://www.semanticscholar.org/paper/E-Banking-Management%3A-Issues%2C-Solutions%2C-and-Shah-Clarke/5a1ea99e0d9b07605a4ddd3b71346b914be09736#related-papers" TargetMode="External"/><Relationship Id="rId198" Type="http://schemas.openxmlformats.org/officeDocument/2006/relationships/hyperlink" Target="https://www.ijemr.net/DOC/BankManagementSystem.PDF" TargetMode="External"/><Relationship Id="rId202" Type="http://schemas.openxmlformats.org/officeDocument/2006/relationships/hyperlink" Target="https://www.semanticscholar.org/paper/E-Banking-Management%3A-Issues%2C-Solutions%2C-and-Shah-Clarke/5a1ea99e0d9b07605a4ddd3b71346b914be09736#related-papers" TargetMode="External"/><Relationship Id="rId223" Type="http://schemas.openxmlformats.org/officeDocument/2006/relationships/image" Target="media/image18.jpeg"/><Relationship Id="rId18" Type="http://schemas.openxmlformats.org/officeDocument/2006/relationships/image" Target="media/image11.png"/><Relationship Id="rId39" Type="http://schemas.openxmlformats.org/officeDocument/2006/relationships/hyperlink" Target="https://www.ijemr.net/DOC/BankManagementSystem.PDF" TargetMode="External"/><Relationship Id="rId50" Type="http://schemas.openxmlformats.org/officeDocument/2006/relationships/hyperlink" Target="https://www.researchgate.net/publication/306342149_A_Study_of_Consumer_Awareness_towards_e-Banking" TargetMode="External"/><Relationship Id="rId104" Type="http://schemas.openxmlformats.org/officeDocument/2006/relationships/hyperlink" Target="http://www.theibfr2.com/RePEc/ibf/gjbres/gjbr-v2n1-2008/GJBR-V2N1-2008-4.pdf" TargetMode="External"/><Relationship Id="rId125" Type="http://schemas.openxmlformats.org/officeDocument/2006/relationships/hyperlink" Target="https://www.researchgate.net/publication/306342149_A_Study_of_Consumer_Awareness_towards_e-Banking" TargetMode="External"/><Relationship Id="rId146" Type="http://schemas.openxmlformats.org/officeDocument/2006/relationships/hyperlink" Target="https://silo.tips/download/online-banking-benefits-and-related-issues-by-anju-dagar-assistant-professor-ad" TargetMode="External"/><Relationship Id="rId167" Type="http://schemas.openxmlformats.org/officeDocument/2006/relationships/hyperlink" Target="https://www.ijrdo.org/index.php/bm/article/view/1924" TargetMode="External"/><Relationship Id="rId188" Type="http://schemas.openxmlformats.org/officeDocument/2006/relationships/hyperlink" Target="https://www.researchgate.net/publication/220146845_Consumer_acceptance_of_online_banking_An_extension_of_the_Technology_Acceptance_Model" TargetMode="External"/><Relationship Id="rId71" Type="http://schemas.openxmlformats.org/officeDocument/2006/relationships/hyperlink" Target="https://www.semanticscholar.org/paper/E-Banking-Management%3A-Issues%2C-Solutions%2C-and-Shah-Clarke/5a1ea99e0d9b07605a4ddd3b71346b914be09736#related-papers" TargetMode="External"/><Relationship Id="rId92" Type="http://schemas.openxmlformats.org/officeDocument/2006/relationships/hyperlink" Target="https://www.semanticscholar.org/paper/E-Banking-Management%3A-Issues%2C-Solutions%2C-and-Shah-Clarke/5a1ea99e0d9b07605a4ddd3b71346b914be09736#related-papers" TargetMode="External"/><Relationship Id="rId213" Type="http://schemas.openxmlformats.org/officeDocument/2006/relationships/hyperlink" Target="https://www.researchgate.net/publication/220146845_Consumer_acceptance_of_online_banking_An_extension_of_the_Technology_Acceptance_Model" TargetMode="External"/><Relationship Id="rId2" Type="http://schemas.openxmlformats.org/officeDocument/2006/relationships/styles" Target="styles.xml"/><Relationship Id="rId29" Type="http://schemas.openxmlformats.org/officeDocument/2006/relationships/hyperlink" Target="https://www.springer.com/gp/book/9783319894904" TargetMode="External"/><Relationship Id="rId40" Type="http://schemas.openxmlformats.org/officeDocument/2006/relationships/hyperlink" Target="https://www.ijemr.net/DOC/BankManagementSystem.PDF" TargetMode="External"/><Relationship Id="rId115" Type="http://schemas.openxmlformats.org/officeDocument/2006/relationships/hyperlink" Target="https://www.ijemr.net/DOC/BankManagementSystem.PDF" TargetMode="External"/><Relationship Id="rId136" Type="http://schemas.openxmlformats.org/officeDocument/2006/relationships/hyperlink" Target="http://www.theibfr2.com/RePEc/ibf/gjbres/gjbr-v2n1-2008/GJBR-V2N1-2008-4.pdf" TargetMode="External"/><Relationship Id="rId157" Type="http://schemas.openxmlformats.org/officeDocument/2006/relationships/hyperlink" Target="https://www.iosrjournals.org/iosr-jbm/papers/Vol11-issue2/G01124651.pdf" TargetMode="External"/><Relationship Id="rId178" Type="http://schemas.openxmlformats.org/officeDocument/2006/relationships/hyperlink" Target="https://www.semanticscholar.org/paper/E-Banking-Management%3A-Issues%2C-Solutions%2C-and-Shah-Clarke/5a1ea99e0d9b07605a4ddd3b71346b914be09736#related-papers" TargetMode="External"/><Relationship Id="rId61" Type="http://schemas.openxmlformats.org/officeDocument/2006/relationships/hyperlink" Target="https://silo.tips/download/online-banking-benefits-and-related-issues-by-anju-dagar-assistant-professor-ad" TargetMode="External"/><Relationship Id="rId82" Type="http://schemas.openxmlformats.org/officeDocument/2006/relationships/hyperlink" Target="https://www.researchgate.net/publication/220146845_Consumer_acceptance_of_online_banking_An_extension_of_the_Technology_Acceptance_Model" TargetMode="External"/><Relationship Id="rId199" Type="http://schemas.openxmlformats.org/officeDocument/2006/relationships/hyperlink" Target="https://www.ijemr.net/DOC/BankManagementSystem.PDF" TargetMode="External"/><Relationship Id="rId203" Type="http://schemas.openxmlformats.org/officeDocument/2006/relationships/hyperlink" Target="https://www.semanticscholar.org/paper/E-Banking-Management%3A-Issues%2C-Solutions%2C-and-Shah-Clarke/5a1ea99e0d9b07605a4ddd3b71346b914be09736#related-papers" TargetMode="External"/><Relationship Id="rId19" Type="http://schemas.openxmlformats.org/officeDocument/2006/relationships/image" Target="media/image12.jpeg"/><Relationship Id="rId224" Type="http://schemas.openxmlformats.org/officeDocument/2006/relationships/fontTable" Target="fontTable.xml"/><Relationship Id="rId30" Type="http://schemas.openxmlformats.org/officeDocument/2006/relationships/hyperlink" Target="https://www.springer.com/gp/book/9783319894904" TargetMode="External"/><Relationship Id="rId105" Type="http://schemas.openxmlformats.org/officeDocument/2006/relationships/hyperlink" Target="https://www.researchgate.net/publication/220146845_Consumer_acceptance_of_online_banking_An_extension_of_the_Technology_Acceptance_Model" TargetMode="External"/><Relationship Id="rId126" Type="http://schemas.openxmlformats.org/officeDocument/2006/relationships/hyperlink" Target="https://www.researchgate.net/publication/306342149_A_Study_of_Consumer_Awareness_towards_e-Banking" TargetMode="External"/><Relationship Id="rId147" Type="http://schemas.openxmlformats.org/officeDocument/2006/relationships/hyperlink" Target="https://www.ijemr.net/DOC/BankManagementSystem.PDF" TargetMode="External"/><Relationship Id="rId168" Type="http://schemas.openxmlformats.org/officeDocument/2006/relationships/hyperlink" Target="https://www.researchgate.net/publication/317037789_Infrastructure_and_its_Impact_on_Digitalization_Process-A_review" TargetMode="External"/><Relationship Id="rId51" Type="http://schemas.openxmlformats.org/officeDocument/2006/relationships/hyperlink" Target="https://www.researchgate.net/publication/306342149_A_Study_of_Consumer_Awareness_towards_e-Banking" TargetMode="External"/><Relationship Id="rId72" Type="http://schemas.openxmlformats.org/officeDocument/2006/relationships/hyperlink" Target="https://www.iosrjournals.org/iosr-jbm/papers/Vol11-issue2/G01124651.pdf" TargetMode="External"/><Relationship Id="rId93" Type="http://schemas.openxmlformats.org/officeDocument/2006/relationships/hyperlink" Target="https://www.semanticscholar.org/paper/E-Banking-Management%3A-Issues%2C-Solutions%2C-and-Shah-Clarke/5a1ea99e0d9b07605a4ddd3b71346b914be09736#related-papers" TargetMode="External"/><Relationship Id="rId189" Type="http://schemas.openxmlformats.org/officeDocument/2006/relationships/hyperlink" Target="https://www.researchgate.net/publication/220146845_Consumer_acceptance_of_online_banking_An_extension_of_the_Technology_Acceptance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77</Pages>
  <Words>13738</Words>
  <Characters>78308</Characters>
  <Application>Microsoft Office Word</Application>
  <DocSecurity>0</DocSecurity>
  <Lines>652</Lines>
  <Paragraphs>183</Paragraphs>
  <ScaleCrop>false</ScaleCrop>
  <Company/>
  <LinksUpToDate>false</LinksUpToDate>
  <CharactersWithSpaces>91863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KUMAR VISHNOI</dc:creator>
  <cp:lastModifiedBy>vidushi.mca</cp:lastModifiedBy>
  <cp:revision>7</cp:revision>
  <dcterms:created xsi:type="dcterms:W3CDTF">2022-05-28T21:19:00Z</dcterms:created>
  <dcterms:modified xsi:type="dcterms:W3CDTF">2022-05-28T21:20:00Z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Aspose.Words</vt:lpwstr>
  </property>
  <property fmtid="{D5CDD505-2E9C-101B-9397-08002B2CF9AE}" pid="3" name="LastSaved">
    <vt:filetime>2022-05-24T00:00:00Z</vt:filetime>
  </property>
</Properties>
</file>