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C6104" w14:textId="7A0DC1D1" w:rsidR="00AF1389" w:rsidRDefault="00AF1389" w:rsidP="00AF138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56554">
        <w:rPr>
          <w:rFonts w:ascii="Times New Roman" w:hAnsi="Times New Roman" w:cs="Times New Roman"/>
          <w:sz w:val="26"/>
          <w:szCs w:val="26"/>
        </w:rPr>
        <w:t>Câu 8: Xuất báo cáo các giá trị thu được ra tập tin định dạng Excel, sau đó sao chép đồ thị và dữ liệu vào tập tin MSSV_S4E1.docx.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322"/>
        <w:gridCol w:w="1330"/>
        <w:gridCol w:w="1353"/>
        <w:gridCol w:w="765"/>
        <w:gridCol w:w="765"/>
        <w:gridCol w:w="746"/>
        <w:gridCol w:w="664"/>
        <w:gridCol w:w="621"/>
      </w:tblGrid>
      <w:tr w:rsidR="00AF1389" w:rsidRPr="00AF1389" w14:paraId="528538AA" w14:textId="77777777" w:rsidTr="00AF1389">
        <w:tc>
          <w:tcPr>
            <w:tcW w:w="0" w:type="auto"/>
            <w:hideMark/>
          </w:tcPr>
          <w:p w14:paraId="542B28DA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16CB149B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BCWS (PV)</w:t>
            </w:r>
          </w:p>
        </w:tc>
        <w:tc>
          <w:tcPr>
            <w:tcW w:w="0" w:type="auto"/>
            <w:hideMark/>
          </w:tcPr>
          <w:p w14:paraId="07E236E2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BCWP (EV)</w:t>
            </w:r>
          </w:p>
        </w:tc>
        <w:tc>
          <w:tcPr>
            <w:tcW w:w="0" w:type="auto"/>
            <w:hideMark/>
          </w:tcPr>
          <w:p w14:paraId="0C6034E7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ACWP (AC)</w:t>
            </w:r>
          </w:p>
        </w:tc>
        <w:tc>
          <w:tcPr>
            <w:tcW w:w="0" w:type="auto"/>
            <w:hideMark/>
          </w:tcPr>
          <w:p w14:paraId="61DA2941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EAC</w:t>
            </w:r>
          </w:p>
        </w:tc>
        <w:tc>
          <w:tcPr>
            <w:tcW w:w="0" w:type="auto"/>
            <w:hideMark/>
          </w:tcPr>
          <w:p w14:paraId="096D8A51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</w:t>
            </w:r>
          </w:p>
        </w:tc>
        <w:tc>
          <w:tcPr>
            <w:tcW w:w="0" w:type="auto"/>
            <w:hideMark/>
          </w:tcPr>
          <w:p w14:paraId="4A6007E3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VAC</w:t>
            </w:r>
          </w:p>
        </w:tc>
        <w:tc>
          <w:tcPr>
            <w:tcW w:w="0" w:type="auto"/>
            <w:hideMark/>
          </w:tcPr>
          <w:p w14:paraId="611B6DB9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CPI</w:t>
            </w:r>
          </w:p>
        </w:tc>
        <w:tc>
          <w:tcPr>
            <w:tcW w:w="0" w:type="auto"/>
            <w:hideMark/>
          </w:tcPr>
          <w:p w14:paraId="744D3F60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SPI</w:t>
            </w:r>
          </w:p>
        </w:tc>
      </w:tr>
      <w:tr w:rsidR="00AF1389" w:rsidRPr="00AF1389" w14:paraId="35CAD471" w14:textId="77777777" w:rsidTr="00AF1389">
        <w:tc>
          <w:tcPr>
            <w:tcW w:w="0" w:type="auto"/>
            <w:hideMark/>
          </w:tcPr>
          <w:p w14:paraId="5BDBB616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Dự án thiết kế</w:t>
            </w:r>
          </w:p>
        </w:tc>
        <w:tc>
          <w:tcPr>
            <w:tcW w:w="0" w:type="auto"/>
            <w:hideMark/>
          </w:tcPr>
          <w:p w14:paraId="16E54C27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704</w:t>
            </w:r>
          </w:p>
        </w:tc>
        <w:tc>
          <w:tcPr>
            <w:tcW w:w="0" w:type="auto"/>
            <w:hideMark/>
          </w:tcPr>
          <w:p w14:paraId="75A725B1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704</w:t>
            </w:r>
          </w:p>
        </w:tc>
        <w:tc>
          <w:tcPr>
            <w:tcW w:w="0" w:type="auto"/>
            <w:hideMark/>
          </w:tcPr>
          <w:p w14:paraId="285DF9FA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704</w:t>
            </w:r>
          </w:p>
        </w:tc>
        <w:tc>
          <w:tcPr>
            <w:tcW w:w="0" w:type="auto"/>
            <w:hideMark/>
          </w:tcPr>
          <w:p w14:paraId="384BBD45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1600</w:t>
            </w:r>
          </w:p>
        </w:tc>
        <w:tc>
          <w:tcPr>
            <w:tcW w:w="0" w:type="auto"/>
            <w:hideMark/>
          </w:tcPr>
          <w:p w14:paraId="4CA8C48D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1600</w:t>
            </w:r>
          </w:p>
        </w:tc>
        <w:tc>
          <w:tcPr>
            <w:tcW w:w="0" w:type="auto"/>
            <w:hideMark/>
          </w:tcPr>
          <w:p w14:paraId="01892FD1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6FC0932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DF97359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F1389" w:rsidRPr="00AF1389" w14:paraId="4C9EA653" w14:textId="77777777" w:rsidTr="00AF1389">
        <w:tc>
          <w:tcPr>
            <w:tcW w:w="0" w:type="auto"/>
            <w:hideMark/>
          </w:tcPr>
          <w:p w14:paraId="4144D099" w14:textId="23AA746C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kế hệ thống</w:t>
            </w:r>
          </w:p>
        </w:tc>
        <w:tc>
          <w:tcPr>
            <w:tcW w:w="0" w:type="auto"/>
            <w:hideMark/>
          </w:tcPr>
          <w:p w14:paraId="08036224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704</w:t>
            </w:r>
          </w:p>
        </w:tc>
        <w:tc>
          <w:tcPr>
            <w:tcW w:w="0" w:type="auto"/>
            <w:hideMark/>
          </w:tcPr>
          <w:p w14:paraId="04D8A96B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704</w:t>
            </w:r>
          </w:p>
        </w:tc>
        <w:tc>
          <w:tcPr>
            <w:tcW w:w="0" w:type="auto"/>
            <w:hideMark/>
          </w:tcPr>
          <w:p w14:paraId="06E8130A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704</w:t>
            </w:r>
          </w:p>
        </w:tc>
        <w:tc>
          <w:tcPr>
            <w:tcW w:w="0" w:type="auto"/>
            <w:hideMark/>
          </w:tcPr>
          <w:p w14:paraId="102F1DB5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1600</w:t>
            </w:r>
          </w:p>
        </w:tc>
        <w:tc>
          <w:tcPr>
            <w:tcW w:w="0" w:type="auto"/>
            <w:hideMark/>
          </w:tcPr>
          <w:p w14:paraId="7A936FA2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1600</w:t>
            </w:r>
          </w:p>
        </w:tc>
        <w:tc>
          <w:tcPr>
            <w:tcW w:w="0" w:type="auto"/>
            <w:hideMark/>
          </w:tcPr>
          <w:p w14:paraId="052E939D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6E1A7F4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9F52523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F1389" w:rsidRPr="00AF1389" w14:paraId="7B8C28C1" w14:textId="77777777" w:rsidTr="00AF1389">
        <w:tc>
          <w:tcPr>
            <w:tcW w:w="0" w:type="auto"/>
            <w:hideMark/>
          </w:tcPr>
          <w:p w14:paraId="7D5FACAB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Thiết kế giao diện</w:t>
            </w:r>
          </w:p>
        </w:tc>
        <w:tc>
          <w:tcPr>
            <w:tcW w:w="0" w:type="auto"/>
            <w:hideMark/>
          </w:tcPr>
          <w:p w14:paraId="5A701940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384</w:t>
            </w:r>
          </w:p>
        </w:tc>
        <w:tc>
          <w:tcPr>
            <w:tcW w:w="0" w:type="auto"/>
            <w:hideMark/>
          </w:tcPr>
          <w:p w14:paraId="19859347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384</w:t>
            </w:r>
          </w:p>
        </w:tc>
        <w:tc>
          <w:tcPr>
            <w:tcW w:w="0" w:type="auto"/>
            <w:hideMark/>
          </w:tcPr>
          <w:p w14:paraId="346FDB44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384</w:t>
            </w:r>
          </w:p>
        </w:tc>
        <w:tc>
          <w:tcPr>
            <w:tcW w:w="0" w:type="auto"/>
            <w:hideMark/>
          </w:tcPr>
          <w:p w14:paraId="423B9CB0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960</w:t>
            </w:r>
          </w:p>
        </w:tc>
        <w:tc>
          <w:tcPr>
            <w:tcW w:w="0" w:type="auto"/>
            <w:hideMark/>
          </w:tcPr>
          <w:p w14:paraId="03F6F5BE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960</w:t>
            </w:r>
          </w:p>
        </w:tc>
        <w:tc>
          <w:tcPr>
            <w:tcW w:w="0" w:type="auto"/>
            <w:hideMark/>
          </w:tcPr>
          <w:p w14:paraId="343E196B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D61FBD5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306EBAD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F1389" w:rsidRPr="00AF1389" w14:paraId="20FAF713" w14:textId="77777777" w:rsidTr="00AF1389">
        <w:tc>
          <w:tcPr>
            <w:tcW w:w="0" w:type="auto"/>
            <w:hideMark/>
          </w:tcPr>
          <w:p w14:paraId="4B047D4E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Thiết kế cơ sở dữ liệu</w:t>
            </w:r>
          </w:p>
        </w:tc>
        <w:tc>
          <w:tcPr>
            <w:tcW w:w="0" w:type="auto"/>
            <w:hideMark/>
          </w:tcPr>
          <w:p w14:paraId="064809A8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320</w:t>
            </w:r>
          </w:p>
        </w:tc>
        <w:tc>
          <w:tcPr>
            <w:tcW w:w="0" w:type="auto"/>
            <w:hideMark/>
          </w:tcPr>
          <w:p w14:paraId="14A7303A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320</w:t>
            </w:r>
          </w:p>
        </w:tc>
        <w:tc>
          <w:tcPr>
            <w:tcW w:w="0" w:type="auto"/>
            <w:hideMark/>
          </w:tcPr>
          <w:p w14:paraId="6CF1CB67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320</w:t>
            </w:r>
          </w:p>
        </w:tc>
        <w:tc>
          <w:tcPr>
            <w:tcW w:w="0" w:type="auto"/>
            <w:hideMark/>
          </w:tcPr>
          <w:p w14:paraId="13152050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640</w:t>
            </w:r>
          </w:p>
        </w:tc>
        <w:tc>
          <w:tcPr>
            <w:tcW w:w="0" w:type="auto"/>
            <w:hideMark/>
          </w:tcPr>
          <w:p w14:paraId="2C855423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640</w:t>
            </w:r>
          </w:p>
        </w:tc>
        <w:tc>
          <w:tcPr>
            <w:tcW w:w="0" w:type="auto"/>
            <w:hideMark/>
          </w:tcPr>
          <w:p w14:paraId="11F9899A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2D2085FB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3C0A807" w14:textId="77777777" w:rsidR="00AF1389" w:rsidRPr="00AF1389" w:rsidRDefault="00AF1389" w:rsidP="00AF138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F1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087A4783" w14:textId="77777777" w:rsidR="00AF1389" w:rsidRPr="00AF1389" w:rsidRDefault="00AF1389" w:rsidP="00AF138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643720A" w14:textId="2971B46D" w:rsidR="004A6BD9" w:rsidRDefault="00AF1389">
      <w:r>
        <w:rPr>
          <w:noProof/>
        </w:rPr>
        <w:drawing>
          <wp:inline distT="0" distB="0" distL="0" distR="0" wp14:anchorId="0A238D99" wp14:editId="4D420D87">
            <wp:extent cx="5954573" cy="4147719"/>
            <wp:effectExtent l="0" t="0" r="8255" b="5715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D4690B41-9ACD-D9C3-6D7B-155AA77F62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4A6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29"/>
    <w:rsid w:val="00076AD9"/>
    <w:rsid w:val="0029064C"/>
    <w:rsid w:val="004A6BD9"/>
    <w:rsid w:val="005339E3"/>
    <w:rsid w:val="00560A08"/>
    <w:rsid w:val="00597686"/>
    <w:rsid w:val="007A3A29"/>
    <w:rsid w:val="00891CBD"/>
    <w:rsid w:val="00945505"/>
    <w:rsid w:val="00AF1389"/>
    <w:rsid w:val="00D1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562033"/>
  <w15:chartTrackingRefBased/>
  <w15:docId w15:val="{1B6A4977-D19F-4425-B633-B7B14B49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389"/>
  </w:style>
  <w:style w:type="paragraph" w:styleId="Heading1">
    <w:name w:val="heading 1"/>
    <w:basedOn w:val="Normal"/>
    <w:next w:val="Normal"/>
    <w:link w:val="Heading1Char"/>
    <w:uiPriority w:val="9"/>
    <w:qFormat/>
    <w:rsid w:val="007A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5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ownloads\M&#244;n%20Qu&#7843;n%20L&#253;%20D&#7921;%20&#193;n%20Ph&#7847;n%20M&#7873;m\BaiTapBuoi4\1150080143_VoAnhKiet_CNPM2\adr5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[adr51.xlsx]Assignment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withEV'!$E$5:$E$14</c:f>
              <c:numCache>
                <c:formatCode>General</c:formatCode>
                <c:ptCount val="7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24-4FDC-A5A8-86F8457DEDAB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withEV'!$F$5:$F$14</c:f>
              <c:numCache>
                <c:formatCode>General</c:formatCode>
                <c:ptCount val="7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524-4FDC-A5A8-86F8457DEDAB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withEV'!$G$5:$G$14</c:f>
              <c:numCache>
                <c:formatCode>General</c:formatCode>
                <c:ptCount val="7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524-4FDC-A5A8-86F8457DED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0456159"/>
        <c:axId val="1"/>
      </c:lineChart>
      <c:catAx>
        <c:axId val="42045615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420456159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3</cp:revision>
  <dcterms:created xsi:type="dcterms:W3CDTF">2025-09-27T06:19:00Z</dcterms:created>
  <dcterms:modified xsi:type="dcterms:W3CDTF">2025-09-27T06:21:00Z</dcterms:modified>
</cp:coreProperties>
</file>