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375623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FBBA7"/>
                <w:sz w:val="18"/>
              </w:rPr>
              <w:t>NEWSLETTER · ISSUE 17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Riverside Youth Soccer League</w:t>
            </w:r>
          </w:p>
          <w:p>
            <w:r>
              <w:rPr>
                <w:i/>
                <w:color w:val="CDD4C8"/>
                <w:sz w:val="24"/>
              </w:rPr>
              <w:t>Riverside Youth League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the League</w:t>
      </w:r>
    </w:p>
    <w:p>
      <w:r xmlns:a="http://schemas.openxmlformats.org/drawingml/2006/main">
        <w:t xml:space="preserve">Riverside Youth League offers soccer programs for boys and girls between the ages of six and fourteen.</w:t>
      </w:r>
    </w:p>
    <w:p>
      <w:r xmlns:a="http://schemas.openxmlformats.org/drawingml/2006/main">
        <w:t xml:space="preserve">Our volunteer coaches focus on teamwork, fair play, and having fun.</w:t>
      </w:r>
    </w:p>
    <w:p>
      <w:pPr>
        <w:pStyle w:val="Heading1"/>
      </w:pPr>
      <w:r xmlns:a="http://schemas.openxmlformats.org/drawingml/2006/main">
        <w:t xml:space="preserve">League Schedule and Divisions</w:t>
      </w:r>
    </w:p>
    <w:p>
      <w:r xmlns:a="http://schemas.openxmlformats.org/drawingml/2006/main">
        <w:t xml:space="preserve">The season runs from September to December. Teams are grouped into divisions by age.</w:t>
      </w:r>
    </w:p>
    <w:p>
      <w:r xmlns:a="http://schemas.openxmlformats.org/drawingml/2006/main">
        <w:t xml:space="preserve">The table in this section shows the teams, divisions, and practice days.</w:t>
      </w:r>
    </w:p>
    <w:p>
      <w:pPr>
        <w:pStyle w:val="Heading1"/>
      </w:pPr>
      <w:r xmlns:a="http://schemas.openxmlformats.org/drawingml/2006/main">
        <w:t xml:space="preserve">Places to Play</w:t>
      </w:r>
    </w:p>
    <w:p>
      <w:r xmlns:a="http://schemas.openxmlformats.org/drawingml/2006/main">
        <w:t xml:space="preserve">Games are played at three community fields near the river. All fields have parking, restrooms, and shaded seating.</w:t>
      </w:r>
    </w:p>
    <w:p>
      <w:r xmlns:a="http://schemas.openxmlformats.org/drawingml/2006/main">
        <w:t xml:space="preserve">Parents should check the league website for field changes caused by rain.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Leagu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Equipment</w:t>
      </w:r>
    </w:p>
    <w:p>
      <w:r xmlns:a="http://schemas.openxmlformats.org/drawingml/2006/main">
        <w:t xml:space="preserve">Every player needs shin guards, soccer shoes, and a water bottle. Riverside Youth League provides uniforms and balls.</w:t>
      </w:r>
    </w:p>
    <w:p>
      <w:r xmlns:a="http://schemas.openxmlformats.org/drawingml/2006/main">
        <w:t xml:space="preserve">Please label all personal equipment with the player's name.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Division</w:t>
            </w:r>
          </w:p>
        </w:tc>
        <w:tc>
          <w:tcPr>
            <w:tcW w:type="dxa" w:w="3120"/>
            <w:shd w:val="clear" w:color="auto" w:fill="375623"/>
          </w:tcPr>
          <w:p>
            <w:r>
              <w:rPr>
                <w:b/>
                <w:color w:val="FFFFFF"/>
              </w:rPr>
              <w:t>Practice day</w:t>
            </w:r>
          </w:p>
        </w:tc>
      </w:tr>
      <w:tr>
        <w:tc>
          <w:tcPr>
            <w:tcW w:type="dxa" w:w="3120"/>
          </w:tcPr>
          <w:p>
            <w:r>
              <w:t>Tigers</w:t>
            </w:r>
          </w:p>
        </w:tc>
        <w:tc>
          <w:tcPr>
            <w:tcW w:type="dxa" w:w="3120"/>
          </w:tcPr>
          <w:p>
            <w:r>
              <w:t>Under 10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Monday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Sharks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12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Tuesday</w:t>
            </w:r>
          </w:p>
        </w:tc>
      </w:tr>
      <w:tr>
        <w:tc>
          <w:tcPr>
            <w:tcW w:type="dxa" w:w="3120"/>
          </w:tcPr>
          <w:p>
            <w:r>
              <w:t>Eagles</w:t>
            </w:r>
          </w:p>
        </w:tc>
        <w:tc>
          <w:tcPr>
            <w:tcW w:type="dxa" w:w="3120"/>
          </w:tcPr>
          <w:p>
            <w:r>
              <w:t>Under 8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Wednesday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Dragons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10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Thursday</w:t>
            </w:r>
          </w:p>
        </w:tc>
      </w:tr>
      <w:tr>
        <w:tc>
          <w:tcPr>
            <w:tcW w:type="dxa" w:w="3120"/>
          </w:tcPr>
          <w:p>
            <w:r>
              <w:t>Falcons</w:t>
            </w:r>
          </w:p>
        </w:tc>
        <w:tc>
          <w:tcPr>
            <w:tcW w:type="dxa" w:w="3120"/>
          </w:tcPr>
          <w:p>
            <w:r>
              <w:t>Under 12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Friday</w:t>
            </w:r>
          </w:p>
        </w:tc>
      </w:tr>
      <w:tr>
        <w:tc>
          <w:tcPr>
            <w:tcW w:type="dxa" w:w="3120"/>
            <w:shd w:val="clear" w:color="auto" w:fill="E7EAE4"/>
          </w:tcPr>
          <w:p>
            <w:r>
              <w:t>Pandas</w:t>
            </w:r>
          </w:p>
        </w:tc>
        <w:tc>
          <w:tcPr>
            <w:tcW w:type="dxa" w:w="3120"/>
            <w:shd w:val="clear" w:color="auto" w:fill="E7EAE4"/>
          </w:tcPr>
          <w:p>
            <w:r>
              <w:t>Under 8</w:t>
            </w:r>
          </w:p>
        </w:tc>
        <w:tc>
          <w:tcPr>
            <w:tcW w:type="dxa" w:w="3120"/>
            <w:shd w:val="clear" w:color="auto" w:fill="E7EAE4"/>
          </w:tcPr>
          <w:p>
            <w:pPr>
              <w:jc w:val="right"/>
            </w:pPr>
            <w:r>
              <w:t>Saturday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visitors by team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Volunteer Opportunities</w:t>
      </w:r>
    </w:p>
    <w:p>
      <w:r xmlns:a="http://schemas.openxmlformats.org/drawingml/2006/main">
        <w:t xml:space="preserve">The league depends on parent volunteers to coach, referee, and run the snack stand.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Riverside Youth Leagu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gu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a="http://schemas.openxmlformats.org/drawingml/2006/main">
        <w:t xml:space="preserve">Volunteers receive free training and a league T-shirt.</w:t>
      </w:r>
    </w:p>
    <w:p>
      <w:pPr>
        <w:pStyle w:val="Heading1"/>
      </w:pPr>
      <w:r xmlns:a="http://schemas.openxmlformats.org/drawingml/2006/main">
        <w:t xml:space="preserve">Code of Conduct</w:t>
      </w:r>
    </w:p>
    <w:p>
      <w:r xmlns:a="http://schemas.openxmlformats.org/drawingml/2006/main">
        <w:t xml:space="preserve">Players, parents, and coaches must show respect to referees, opponents, and teammates.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1E5DE"/>
                        </a:solidFill>
                        <a:ln w="12700">
                          <a:solidFill>
                            <a:srgbClr val="E1E5D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375623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375623"/>
                                <w:sz w:val="28"/>
                              </w:rPr>
                              <w:t xml:space="preserve">Tip: Registration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Riverside Youth League may remove anyone who repeatedly breaks the code of conduct.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Riverside Youth League  |  Riverside Youth Soccer League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Visitors by Team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375623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Tigers</c:v>
                </c:pt>
                <c:pt idx="1">
                  <c:v>Sharks</c:v>
                </c:pt>
                <c:pt idx="2">
                  <c:v>Eagles</c:v>
                </c:pt>
                <c:pt idx="3">
                  <c:v>Dragons</c:v>
                </c:pt>
                <c:pt idx="4">
                  <c:v>Falcons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279.0</c:v>
                </c:pt>
                <c:pt idx="1">
                  <c:v>79.0</c:v>
                </c:pt>
                <c:pt idx="2">
                  <c:v>175.0</c:v>
                </c:pt>
                <c:pt idx="3">
                  <c:v>149.0</c:v>
                </c:pt>
                <c:pt idx="4">
                  <c:v>203.0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Tigers</c:v>
                </c:pt>
                <c:pt idx="1">
                  <c:v>Sharks</c:v>
                </c:pt>
                <c:pt idx="2">
                  <c:v>Eagles</c:v>
                </c:pt>
                <c:pt idx="3">
                  <c:v>Dragons</c:v>
                </c:pt>
                <c:pt idx="4">
                  <c:v>Falcons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309.0</c:v>
                </c:pt>
                <c:pt idx="1">
                  <c:v>88.0</c:v>
                </c:pt>
                <c:pt idx="2">
                  <c:v>228.0</c:v>
                </c:pt>
                <c:pt idx="3">
                  <c:v>185.0</c:v>
                </c:pt>
                <c:pt idx="4">
                  <c:v>263.0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F8FBFA-BCFB-46E0-9BC8-B42D68BAB923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EFA8F43-C95E-49C4-8AE1-17E40922C105}">
      <dgm:prSet phldrT="[Text]"/>
      <dgm:spPr/>
      <dgm:t>
        <a:bodyPr/>
        <a:lstStyle/>
        <a:p>
          <a:r>
            <a:rPr lang="en-US" dirty="0"/>
            <a:t>Registration</a:t>
          </a:r>
        </a:p>
      </dgm:t>
    </dgm:pt>
    <dgm:pt modelId="{D61BFE81-4C44-4CA6-BCC9-FF98C6712909}" type="parTrans" cxnId="{29BDEF12-1871-4ADB-938D-DD1FD27681C3}">
      <dgm:prSet/>
      <dgm:spPr/>
      <dgm:t>
        <a:bodyPr/>
        <a:lstStyle/>
        <a:p>
          <a:endParaRPr lang="en-US"/>
        </a:p>
      </dgm:t>
    </dgm:pt>
    <dgm:pt modelId="{34F8EBFE-D0B8-47C3-A535-1838CA2ACA58}" type="sibTrans" cxnId="{29BDEF12-1871-4ADB-938D-DD1FD27681C3}">
      <dgm:prSet/>
      <dgm:spPr/>
      <dgm:t>
        <a:bodyPr/>
        <a:lstStyle/>
        <a:p>
          <a:endParaRPr lang="en-US"/>
        </a:p>
      </dgm:t>
    </dgm:pt>
    <dgm:pt modelId="{E6F91C85-A59B-4E4A-A95A-0711907261BC}">
      <dgm:prSet phldrT="[Text]"/>
      <dgm:spPr/>
      <dgm:t>
        <a:bodyPr/>
        <a:lstStyle/>
        <a:p>
          <a:r>
            <a:rPr lang="en-US" dirty="0"/>
            <a:t>Team Selection</a:t>
          </a:r>
        </a:p>
      </dgm:t>
    </dgm:pt>
    <dgm:pt modelId="{E4A4D5F2-27EE-4964-94DA-FFCAE2AB17E5}" type="parTrans" cxnId="{06BA55E9-D048-460F-B15F-3957A33025FC}">
      <dgm:prSet/>
      <dgm:spPr/>
      <dgm:t>
        <a:bodyPr/>
        <a:lstStyle/>
        <a:p>
          <a:endParaRPr lang="en-US"/>
        </a:p>
      </dgm:t>
    </dgm:pt>
    <dgm:pt modelId="{D8C2F9F2-F205-4025-A367-2FAD24430C77}" type="sibTrans" cxnId="{06BA55E9-D048-460F-B15F-3957A33025FC}">
      <dgm:prSet/>
      <dgm:spPr/>
      <dgm:t>
        <a:bodyPr/>
        <a:lstStyle/>
        <a:p>
          <a:endParaRPr lang="en-US"/>
        </a:p>
      </dgm:t>
    </dgm:pt>
    <dgm:pt modelId="{080A62EE-0574-4237-9B61-BFF298AA3364}">
      <dgm:prSet phldrT="[Text]"/>
      <dgm:spPr/>
      <dgm:t>
        <a:bodyPr/>
        <a:lstStyle/>
        <a:p>
          <a:r>
            <a:rPr lang="en-US" dirty="0"/>
            <a:t>Practice Sessions</a:t>
          </a:r>
        </a:p>
      </dgm:t>
    </dgm:pt>
    <dgm:pt modelId="{4A3435C2-0379-470B-B2B0-419176B73FC1}" type="parTrans" cxnId="{ADBB7795-216F-49B8-93C1-32D1644ECE0B}">
      <dgm:prSet/>
      <dgm:spPr/>
      <dgm:t>
        <a:bodyPr/>
        <a:lstStyle/>
        <a:p>
          <a:endParaRPr lang="en-US"/>
        </a:p>
      </dgm:t>
    </dgm:pt>
    <dgm:pt modelId="{62A16B9B-A279-4E71-8073-E7A2F842FEC8}" type="sibTrans" cxnId="{ADBB7795-216F-49B8-93C1-32D1644ECE0B}">
      <dgm:prSet/>
      <dgm:spPr/>
      <dgm:t>
        <a:bodyPr/>
        <a:lstStyle/>
        <a:p>
          <a:endParaRPr lang="en-US"/>
        </a:p>
      </dgm:t>
    </dgm:pt>
    <dgm:pt modelId="{51A04E16-02FD-4001-94D4-F3AE41759A11}">
      <dgm:prSet phldrT="[Text]"/>
      <dgm:spPr/>
      <dgm:t>
        <a:bodyPr/>
        <a:lstStyle/>
        <a:p>
          <a:r>
            <a:rPr lang="en-US" dirty="0"/>
            <a:t>Regular Season</a:t>
          </a:r>
        </a:p>
      </dgm:t>
    </dgm:pt>
    <dgm:pt modelId="{A2C40502-27A4-46B6-BF0B-39CC20B19EB0}" type="parTrans" cxnId="{8AE13873-98EF-4CB9-BFB8-4F9EAE69CD47}">
      <dgm:prSet/>
      <dgm:spPr/>
      <dgm:t>
        <a:bodyPr/>
        <a:lstStyle/>
        <a:p>
          <a:endParaRPr lang="en-US"/>
        </a:p>
      </dgm:t>
    </dgm:pt>
    <dgm:pt modelId="{C0279277-011B-4773-A3B5-778ED9B27E88}" type="sibTrans" cxnId="{8AE13873-98EF-4CB9-BFB8-4F9EAE69CD47}">
      <dgm:prSet/>
      <dgm:spPr/>
      <dgm:t>
        <a:bodyPr/>
        <a:lstStyle/>
        <a:p>
          <a:endParaRPr lang="en-US"/>
        </a:p>
      </dgm:t>
    </dgm:pt>
  </dgm:ptLst>
  <dgm:cxnLst>
    <dgm:cxn modelId="{29BDEF12-1871-4ADB-938D-DD1FD27681C3}" srcId="{31F8FBFA-BCFB-46E0-9BC8-B42D68BAB923}" destId="{FEFA8F43-C95E-49C4-8AE1-17E40922C105}" srcOrd="0" destOrd="0" parTransId="{D61BFE81-4C44-4CA6-BCC9-FF98C6712909}" sibTransId="{34F8EBFE-D0B8-47C3-A535-1838CA2ACA58}"/>
    <dgm:cxn modelId="{06BA55E9-D048-460F-B15F-3957A33025FC}" srcId="{31F8FBFA-BCFB-46E0-9BC8-B42D68BAB923}" destId="{E6F91C85-A59B-4E4A-A95A-0711907261BC}" srcOrd="1" destOrd="0" parTransId="{E4A4D5F2-27EE-4964-94DA-FFCAE2AB17E5}" sibTransId="{D8C2F9F2-F205-4025-A367-2FAD24430C77}"/>
    <dgm:cxn modelId="{ADBB7795-216F-49B8-93C1-32D1644ECE0B}" srcId="{31F8FBFA-BCFB-46E0-9BC8-B42D68BAB923}" destId="{080A62EE-0574-4237-9B61-BFF298AA3364}" srcOrd="2" destOrd="0" parTransId="{4A3435C2-0379-470B-B2B0-419176B73FC1}" sibTransId="{62A16B9B-A279-4E71-8073-E7A2F842FEC8}"/>
    <dgm:cxn modelId="{8AE13873-98EF-4CB9-BFB8-4F9EAE69CD47}" srcId="{31F8FBFA-BCFB-46E0-9BC8-B42D68BAB923}" destId="{51A04E16-02FD-4001-94D4-F3AE41759A11}" srcOrd="3" destOrd="0" parTransId="{A2C40502-27A4-46B6-BF0B-39CC20B19EB0}" sibTransId="{C0279277-011B-4773-A3B5-778ED9B27E8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FA8F43-C95E-49C4-8AE1-17E40922C105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Registration</a:t>
          </a:r>
        </a:p>
      </dsp:txBody>
      <dsp:txXfrm>
        <a:off x="281086" y="535107"/>
        <a:ext cx="843260" cy="1124345"/>
      </dsp:txXfrm>
    </dsp:sp>
    <dsp:sp modelId="{E6F91C85-A59B-4E4A-A95A-0711907261BC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Team Selection</a:t>
          </a:r>
        </a:p>
      </dsp:txBody>
      <dsp:txXfrm>
        <a:off x="1580448" y="535107"/>
        <a:ext cx="843260" cy="1124345"/>
      </dsp:txXfrm>
    </dsp:sp>
    <dsp:sp modelId="{080A62EE-0574-4237-9B61-BFF298AA3364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Practice Sessions</a:t>
          </a:r>
        </a:p>
      </dsp:txBody>
      <dsp:txXfrm>
        <a:off x="2879810" y="535107"/>
        <a:ext cx="843260" cy="1124345"/>
      </dsp:txXfrm>
    </dsp:sp>
    <dsp:sp modelId="{51A04E16-02FD-4001-94D4-F3AE41759A11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Regular Season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Youth Soccer League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