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0C" w:rsidRDefault="009624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50265" wp14:editId="0AD9BD6D">
                <wp:simplePos x="0" y="0"/>
                <wp:positionH relativeFrom="column">
                  <wp:posOffset>4480560</wp:posOffset>
                </wp:positionH>
                <wp:positionV relativeFrom="paragraph">
                  <wp:posOffset>-365760</wp:posOffset>
                </wp:positionV>
                <wp:extent cx="2049780" cy="1013460"/>
                <wp:effectExtent l="19050" t="0" r="45720" b="34290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0134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40C" w:rsidRDefault="0096240C" w:rsidP="0096240C">
                            <w:pPr>
                              <w:jc w:val="center"/>
                            </w:pPr>
                            <w:r>
                              <w:t>User API</w:t>
                            </w:r>
                            <w:r>
                              <w:br/>
                            </w:r>
                            <w:r>
                              <w:t>Internal 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50265" id="Cloud 2" o:spid="_x0000_s1026" style="position:absolute;margin-left:352.8pt;margin-top:-28.8pt;width:161.4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222676,614105;102489,595408;328724,818721;276151,827659;781858,917041;750163,876221;1367801,815249;1355132,860033;1619374,538494;1773629,705903;1983257,360201;1914551,422979;1818421,127292;1822027,156946;1379711,92713;1414918,54896;1050560,110730;1067594,78121;664281,121803;725964,153427;195820,370406;185050,337116" o:connectangles="0,0,0,0,0,0,0,0,0,0,0,0,0,0,0,0,0,0,0,0,0,0" textboxrect="0,0,43200,43200"/>
                <v:textbox>
                  <w:txbxContent>
                    <w:p w:rsidR="0096240C" w:rsidRDefault="0096240C" w:rsidP="0096240C">
                      <w:pPr>
                        <w:jc w:val="center"/>
                      </w:pPr>
                      <w:r>
                        <w:t>User API</w:t>
                      </w:r>
                      <w:r>
                        <w:br/>
                      </w:r>
                      <w:r>
                        <w:t>Internal User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-281940</wp:posOffset>
                </wp:positionV>
                <wp:extent cx="1775460" cy="815340"/>
                <wp:effectExtent l="19050" t="0" r="34290" b="4191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1534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40C" w:rsidRDefault="0096240C" w:rsidP="0096240C">
                            <w:pPr>
                              <w:jc w:val="center"/>
                            </w:pPr>
                            <w:r>
                              <w:t>Identity API</w:t>
                            </w:r>
                            <w:r>
                              <w:br/>
                              <w:t>Customer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" o:spid="_x0000_s1027" style="position:absolute;margin-left:-34.8pt;margin-top:-22.2pt;width:139.8pt;height: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92876,494055;88773,479012;284731,658670;239194,665861;677223,737769;649769,704929;1184750,655877;1173776,691907;1402654,433225;1536266,567907;1717840,289785;1658329,340291;1575063,102408;1578187,126264;1195065,74589;1225561,44164;909964,89083;924719,62849;575381,97992;628809,123433;169614,297995;160285,271214" o:connectangles="0,0,0,0,0,0,0,0,0,0,0,0,0,0,0,0,0,0,0,0,0,0" textboxrect="0,0,43200,43200"/>
                <v:textbox>
                  <w:txbxContent>
                    <w:p w:rsidR="0096240C" w:rsidRDefault="0096240C" w:rsidP="0096240C">
                      <w:pPr>
                        <w:jc w:val="center"/>
                      </w:pPr>
                      <w:r>
                        <w:t>Identity API</w:t>
                      </w:r>
                      <w:r>
                        <w:br/>
                        <w:t>Customer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96240C" w:rsidRPr="0096240C" w:rsidRDefault="0096240C" w:rsidP="0096240C"/>
    <w:p w:rsidR="0096240C" w:rsidRPr="0096240C" w:rsidRDefault="0096240C" w:rsidP="0096240C"/>
    <w:p w:rsidR="005F3A51" w:rsidRDefault="005F3A51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</w:p>
    <w:p w:rsidR="0096240C" w:rsidRDefault="0096240C" w:rsidP="0096240C">
      <w:pPr>
        <w:tabs>
          <w:tab w:val="left" w:pos="1476"/>
        </w:tabs>
      </w:pPr>
      <w:r>
        <w:lastRenderedPageBreak/>
        <w:t xml:space="preserve">+ </w:t>
      </w:r>
      <w:proofErr w:type="spellStart"/>
      <w:r w:rsidRPr="0096240C">
        <w:t>AccessManagement</w:t>
      </w:r>
      <w:proofErr w:type="spellEnd"/>
      <w:r>
        <w:t xml:space="preserve">: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 w:rsidR="0044272F">
        <w:t xml:space="preserve">, </w:t>
      </w:r>
      <w:proofErr w:type="spellStart"/>
      <w:r w:rsidR="0044272F">
        <w:t>tạo</w:t>
      </w:r>
      <w:proofErr w:type="spellEnd"/>
      <w:r w:rsidR="0044272F">
        <w:t xml:space="preserve"> activation code</w:t>
      </w:r>
    </w:p>
    <w:p w:rsidR="0096240C" w:rsidRDefault="0096240C" w:rsidP="0096240C">
      <w:pPr>
        <w:tabs>
          <w:tab w:val="left" w:pos="1476"/>
        </w:tabs>
      </w:pPr>
      <w:r>
        <w:t xml:space="preserve">+ </w:t>
      </w:r>
      <w:r w:rsidRPr="0096240C">
        <w:t>Communication</w:t>
      </w:r>
      <w:r>
        <w:t xml:space="preserve">: </w:t>
      </w:r>
      <w:proofErr w:type="spellStart"/>
      <w:r>
        <w:t>api</w:t>
      </w:r>
      <w:proofErr w:type="spellEnd"/>
      <w:r>
        <w:t xml:space="preserve"> send mail, </w:t>
      </w:r>
      <w:proofErr w:type="spellStart"/>
      <w:r>
        <w:t>otp</w:t>
      </w:r>
      <w:proofErr w:type="spellEnd"/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Customer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Files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file, image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General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master data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Identity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proofErr w:type="spellStart"/>
      <w:r w:rsidRPr="0044272F">
        <w:t>NewsEvent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tức</w:t>
      </w:r>
      <w:proofErr w:type="spellEnd"/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Promotion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voucher, </w:t>
      </w:r>
      <w:proofErr w:type="spellStart"/>
      <w:r>
        <w:t>upsale</w:t>
      </w:r>
      <w:proofErr w:type="spellEnd"/>
      <w:r>
        <w:t xml:space="preserve"> 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proofErr w:type="spellStart"/>
      <w:r w:rsidRPr="0044272F">
        <w:t>ShippingOrder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Synchronization</w:t>
      </w:r>
      <w:r>
        <w:t xml:space="preserve">: </w:t>
      </w:r>
      <w:proofErr w:type="spellStart"/>
      <w:r>
        <w:t>realtime</w:t>
      </w:r>
      <w:proofErr w:type="spellEnd"/>
      <w:r>
        <w:t xml:space="preserve"> server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Transaction</w:t>
      </w:r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, payment online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proofErr w:type="spellStart"/>
      <w:r w:rsidRPr="0044272F">
        <w:t>UserManagement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>
        <w:t>p</w:t>
      </w:r>
      <w:proofErr w:type="spellEnd"/>
      <w:r>
        <w:t xml:space="preserve"> user</w:t>
      </w:r>
    </w:p>
    <w:p w:rsidR="0044272F" w:rsidRDefault="0044272F" w:rsidP="0096240C">
      <w:pPr>
        <w:tabs>
          <w:tab w:val="left" w:pos="1476"/>
        </w:tabs>
      </w:pPr>
      <w:r>
        <w:t xml:space="preserve">+ </w:t>
      </w:r>
      <w:r w:rsidRPr="0044272F">
        <w:t>Warehouse</w:t>
      </w:r>
      <w:r>
        <w:t xml:space="preserve">: </w:t>
      </w:r>
      <w:proofErr w:type="spellStart"/>
      <w:r>
        <w:t>api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website</w:t>
      </w:r>
    </w:p>
    <w:p w:rsidR="0044272F" w:rsidRPr="0096240C" w:rsidRDefault="0044272F" w:rsidP="0096240C">
      <w:pPr>
        <w:tabs>
          <w:tab w:val="left" w:pos="1476"/>
        </w:tabs>
      </w:pPr>
      <w:bookmarkStart w:id="0" w:name="_GoBack"/>
      <w:bookmarkEnd w:id="0"/>
    </w:p>
    <w:sectPr w:rsidR="0044272F" w:rsidRPr="0096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0C"/>
    <w:rsid w:val="0044272F"/>
    <w:rsid w:val="005F3A51"/>
    <w:rsid w:val="00810C23"/>
    <w:rsid w:val="009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280"/>
  <w15:chartTrackingRefBased/>
  <w15:docId w15:val="{523B1EC1-0BBB-4A24-8B81-9E24CD51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</dc:creator>
  <cp:keywords/>
  <dc:description/>
  <cp:lastModifiedBy>Tran Phuc</cp:lastModifiedBy>
  <cp:revision>1</cp:revision>
  <dcterms:created xsi:type="dcterms:W3CDTF">2021-12-06T02:34:00Z</dcterms:created>
  <dcterms:modified xsi:type="dcterms:W3CDTF">2021-12-06T02:58:00Z</dcterms:modified>
</cp:coreProperties>
</file>