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5DFE" w:rsidRPr="003F5DFE" w:rsidRDefault="003F5DFE" w:rsidP="003F5D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📘</w:t>
      </w:r>
      <w:r w:rsidRPr="003F5D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TỔNG HỢP LÝ THUYẾT &amp; HƯỚNG DẪN TỪ BÀI 1 → BÀI 7</w:t>
      </w:r>
    </w:p>
    <w:p w:rsidR="003F5DFE" w:rsidRPr="003F5DFE" w:rsidRDefault="003F5DFE" w:rsidP="003F5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Chủ đề:</w:t>
      </w:r>
      <w:r w:rsidRPr="003F5DFE">
        <w:rPr>
          <w:rFonts w:ascii="Times New Roman" w:eastAsia="Times New Roman" w:hAnsi="Times New Roman" w:cs="Times New Roman"/>
          <w:kern w:val="0"/>
          <w14:ligatures w14:val="none"/>
        </w:rPr>
        <w:t xml:space="preserve"> Ước lượng tham số thống kê bằng mô phỏng Python</w:t>
      </w:r>
      <w:r w:rsidRPr="003F5DF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Công cụ:</w:t>
      </w:r>
      <w:r w:rsidRPr="003F5DF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r w:rsidRPr="003F5DF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matplotlib</w:t>
      </w:r>
      <w:r w:rsidRPr="003F5DF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scipy.stats</w:t>
      </w:r>
    </w:p>
    <w:p w:rsidR="003F5DFE" w:rsidRPr="003F5DFE" w:rsidRDefault="003F5DFE" w:rsidP="003F5D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F5DFE" w:rsidRPr="003F5DFE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3F5DFE" w:rsidRPr="003F5DFE" w:rsidRDefault="003F5DFE" w:rsidP="003F5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🧩</w:t>
      </w:r>
      <w:r w:rsidRPr="003F5D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BÀI 1 – TẠO QUẦN THỂ MÔ PHỎNG</w:t>
      </w:r>
    </w:p>
    <w:p w:rsidR="003F5DFE" w:rsidRPr="003F5DFE" w:rsidRDefault="003F5DFE" w:rsidP="003F5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Mục tiêu</w:t>
      </w:r>
    </w:p>
    <w:p w:rsidR="003F5DFE" w:rsidRPr="003F5DFE" w:rsidRDefault="003F5DFE" w:rsidP="003F5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kern w:val="0"/>
          <w14:ligatures w14:val="none"/>
        </w:rPr>
        <w:t>Tạo 10.000 dữ liệu mô phỏng chiều cao nam thanh niên (120–200 cm), tính:</w:t>
      </w:r>
    </w:p>
    <w:p w:rsidR="003F5DFE" w:rsidRPr="003F5DFE" w:rsidRDefault="003F5DFE" w:rsidP="003F5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kern w:val="0"/>
          <w14:ligatures w14:val="none"/>
        </w:rPr>
        <w:t>Trung bình (kỳ vọng)</w:t>
      </w:r>
    </w:p>
    <w:p w:rsidR="003F5DFE" w:rsidRPr="003F5DFE" w:rsidRDefault="003F5DFE" w:rsidP="003F5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kern w:val="0"/>
          <w14:ligatures w14:val="none"/>
        </w:rPr>
        <w:t>Độ lệch chuẩn</w:t>
      </w:r>
    </w:p>
    <w:p w:rsidR="003F5DFE" w:rsidRPr="003F5DFE" w:rsidRDefault="003F5DFE" w:rsidP="003F5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kern w:val="0"/>
          <w14:ligatures w14:val="none"/>
        </w:rPr>
        <w:t>Tỷ lệ người cao (≥180 cm)</w:t>
      </w:r>
    </w:p>
    <w:p w:rsidR="003F5DFE" w:rsidRPr="003F5DFE" w:rsidRDefault="003F5DFE" w:rsidP="003F5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kern w:val="0"/>
          <w14:ligatures w14:val="none"/>
        </w:rPr>
        <w:t>Vẽ histogram và so sánh với phân phối chuẩn</w:t>
      </w:r>
    </w:p>
    <w:p w:rsidR="003F5DFE" w:rsidRPr="003F5DFE" w:rsidRDefault="003F5DFE" w:rsidP="003F5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🧮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Công thức</w:t>
      </w:r>
    </w:p>
    <w:p w:rsidR="003F5DFE" w:rsidRPr="003F5DFE" w:rsidRDefault="003F5DFE" w:rsidP="003F5D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m:rPr>
              <m:nor/>
            </m:rPr>
            <w:rPr>
              <w:rFonts w:ascii="Times New Roman" w:eastAsia="Times New Roman" w:hAnsi="Times New Roman" w:cs="Times New Roman"/>
              <w:kern w:val="0"/>
              <w14:ligatures w14:val="none"/>
            </w:rPr>
            <m:t xml:space="preserve">Mean: 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μ=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∑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w:br/>
          </m:r>
        </m:oMath>
        <m:oMath>
          <m:r>
            <m:rPr>
              <m:nor/>
            </m:rPr>
            <w:rPr>
              <w:rFonts w:ascii="Times New Roman" w:eastAsia="Times New Roman" w:hAnsi="Times New Roman" w:cs="Times New Roman"/>
              <w:kern w:val="0"/>
              <w14:ligatures w14:val="none"/>
            </w:rPr>
            <m:t xml:space="preserve">Standard deviation: 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σ=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N</m:t>
                  </m:r>
                </m:den>
              </m:f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∑(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-μ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kern w:val="0"/>
              <w14:ligatures w14:val="none"/>
            </w:rPr>
            <w:br/>
          </m:r>
        </m:oMath>
        <m:oMath>
          <m:r>
            <m:rPr>
              <m:nor/>
            </m:rPr>
            <w:rPr>
              <w:rFonts w:ascii="Times New Roman" w:eastAsia="Times New Roman" w:hAnsi="Times New Roman" w:cs="Times New Roman"/>
              <w:kern w:val="0"/>
              <w14:ligatures w14:val="none"/>
            </w:rPr>
            <m:t xml:space="preserve">Proportion: 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Times New Roman" w:hAnsi="Times New Roman" w:cs="Times New Roman"/>
                  <w:kern w:val="0"/>
                  <w14:ligatures w14:val="none"/>
                </w:rPr>
                <m:t>s</m:t>
              </m:r>
              <m:acc>
                <m:accPr>
                  <m:chr m:val="ˊ"/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accPr>
                <m:e>
                  <m:acc>
                    <m:accPr>
                      <m:chr m:val="ˆ"/>
                      <m:ctrlP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m:t>o</m:t>
                      </m:r>
                    </m:e>
                  </m:acc>
                </m:e>
              </m:acc>
              <m:r>
                <m:rPr>
                  <m:nor/>
                </m:rPr>
                <w:rPr>
                  <w:rFonts w:ascii="Times New Roman" w:eastAsia="Times New Roman" w:hAnsi="Times New Roman" w:cs="Times New Roman"/>
                  <w:kern w:val="0"/>
                  <w14:ligatures w14:val="none"/>
                </w:rPr>
                <m:t xml:space="preserve"> người cao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w:br/>
          </m:r>
        </m:oMath>
      </m:oMathPara>
    </w:p>
    <w:p w:rsidR="003F5DFE" w:rsidRPr="003F5DFE" w:rsidRDefault="003F5DFE" w:rsidP="003F5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💻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Code chính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numpy as np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matplotlib.pyplot as plt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scipy.stats import norm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= 10000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POP = np.random.randint(120, 200, N)  # sinh dữ liệu ngẫu nhiên từ 120–199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 = POP.mean()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 = POP.std()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tyle_cao = (POP &gt;= 180).sum() / N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plt.hist(POP, bins=30, edgecolor='black', density=True)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= np.linspace(mean - 4*std, mean + 4*std, 100)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 = norm.pdf(x, loc=mean, scale=std)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plt.plot(x, y, color='red')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plt.show()</w:t>
      </w:r>
    </w:p>
    <w:p w:rsidR="003F5DFE" w:rsidRPr="003F5DFE" w:rsidRDefault="003F5DFE" w:rsidP="003F5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Giải thích hàm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9"/>
        <w:gridCol w:w="2721"/>
        <w:gridCol w:w="3280"/>
      </w:tblGrid>
      <w:tr w:rsidR="003F5DFE" w:rsidRPr="003F5D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Chức năng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 chính</w:t>
            </w:r>
          </w:p>
        </w:tc>
      </w:tr>
      <w:tr w:rsidR="003F5DFE" w:rsidRPr="003F5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np.random.randint(a,b,N)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Sinh N giá trị ngẫu nhiên trong [a,b)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a=120</w:t>
            </w: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3F5DF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b=200</w:t>
            </w:r>
          </w:p>
        </w:tc>
      </w:tr>
      <w:tr w:rsidR="003F5DFE" w:rsidRPr="003F5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.mean()</w:t>
            </w: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3F5DF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.std()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 trung bình và độ lệch chuẩn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3F5DFE" w:rsidRPr="003F5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plt.hist(data, bins, density)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Vẽ histogram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bins=30</w:t>
            </w: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số cột, </w:t>
            </w:r>
            <w:r w:rsidRPr="003F5DF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density=True</w:t>
            </w: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chuẩn hóa</w:t>
            </w:r>
          </w:p>
        </w:tc>
      </w:tr>
      <w:tr w:rsidR="003F5DFE" w:rsidRPr="003F5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norm.pdf(x, loc, scale)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Hàm mật độ chuẩn (Normal PDF)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loc=μ</w:t>
            </w: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3F5DF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scale=σ</w:t>
            </w:r>
          </w:p>
        </w:tc>
      </w:tr>
    </w:tbl>
    <w:p w:rsidR="003F5DFE" w:rsidRPr="003F5DFE" w:rsidRDefault="003F5DFE" w:rsidP="003F5D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F5DFE" w:rsidRPr="003F5DFE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3F5DFE" w:rsidRPr="003F5DFE" w:rsidRDefault="003F5DFE" w:rsidP="003F5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🧩</w:t>
      </w:r>
      <w:r w:rsidRPr="003F5D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BÀI 2 – LẤY MẪU CỠ 20</w:t>
      </w:r>
    </w:p>
    <w:p w:rsidR="003F5DFE" w:rsidRPr="003F5DFE" w:rsidRDefault="003F5DFE" w:rsidP="003F5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Mục tiêu</w:t>
      </w:r>
    </w:p>
    <w:p w:rsidR="003F5DFE" w:rsidRPr="003F5DFE" w:rsidRDefault="003F5DFE" w:rsidP="003F5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kern w:val="0"/>
          <w14:ligatures w14:val="none"/>
        </w:rPr>
        <w:t>Lấy ngẫu nhiên 20 người từ quần thể, tính:</w:t>
      </w:r>
    </w:p>
    <w:p w:rsidR="003F5DFE" w:rsidRPr="003F5DFE" w:rsidRDefault="003F5DFE" w:rsidP="003F5D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kern w:val="0"/>
          <w14:ligatures w14:val="none"/>
        </w:rPr>
        <w:t>Trung bình mẫu</w:t>
      </w:r>
    </w:p>
    <w:p w:rsidR="003F5DFE" w:rsidRPr="003F5DFE" w:rsidRDefault="003F5DFE" w:rsidP="003F5D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kern w:val="0"/>
          <w14:ligatures w14:val="none"/>
        </w:rPr>
        <w:t>Độ lệch chuẩn mẫu</w:t>
      </w:r>
    </w:p>
    <w:p w:rsidR="003F5DFE" w:rsidRPr="003F5DFE" w:rsidRDefault="003F5DFE" w:rsidP="003F5D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kern w:val="0"/>
          <w14:ligatures w14:val="none"/>
        </w:rPr>
        <w:t>Tỷ lệ người cao</w:t>
      </w:r>
    </w:p>
    <w:p w:rsidR="003F5DFE" w:rsidRPr="003F5DFE" w:rsidRDefault="003F5DFE" w:rsidP="003F5D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kern w:val="0"/>
          <w14:ligatures w14:val="none"/>
        </w:rPr>
        <w:t>So sánh histogram mẫu với phân phối chuẩn</w:t>
      </w:r>
    </w:p>
    <w:p w:rsidR="003F5DFE" w:rsidRPr="003F5DFE" w:rsidRDefault="003F5DFE" w:rsidP="003F5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💻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Code chính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 = np.random.choice(POP, size=20, replace=False)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tb_mau = sam.mean()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dlc_mau = sam.std()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tyle_cao = (sam &gt;= 180).sum() / 20</w:t>
      </w:r>
    </w:p>
    <w:p w:rsidR="003F5DFE" w:rsidRPr="003F5DFE" w:rsidRDefault="003F5DFE" w:rsidP="003F5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Giải thích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  <w:gridCol w:w="3060"/>
        <w:gridCol w:w="2609"/>
      </w:tblGrid>
      <w:tr w:rsidR="003F5DFE" w:rsidRPr="003F5D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Hàm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Ý nghĩa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</w:t>
            </w:r>
          </w:p>
        </w:tc>
      </w:tr>
      <w:tr w:rsidR="003F5DFE" w:rsidRPr="003F5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np.random.choice(a, size, replace)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Lấy ngẫu nhiên </w:t>
            </w:r>
            <w:r w:rsidRPr="003F5DF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size</w:t>
            </w: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phần tử từ mảng </w:t>
            </w:r>
            <w:r w:rsidRPr="003F5DF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replace=False</w:t>
            </w: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→ không lặp</w:t>
            </w:r>
          </w:p>
        </w:tc>
      </w:tr>
      <w:tr w:rsidR="003F5DFE" w:rsidRPr="003F5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.std()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 độ lệch chuẩn mẫu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</w:tbl>
    <w:p w:rsidR="003F5DFE" w:rsidRPr="003F5DFE" w:rsidRDefault="003F5DFE" w:rsidP="003F5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🧠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Nhận xét</w:t>
      </w:r>
    </w:p>
    <w:p w:rsidR="003F5DFE" w:rsidRPr="003F5DFE" w:rsidRDefault="003F5DFE" w:rsidP="003F5D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kern w:val="0"/>
          <w14:ligatures w14:val="none"/>
        </w:rPr>
        <w:t>Mẫu nhỏ → histogram gồ ghề, dao động lớn.</w:t>
      </w:r>
    </w:p>
    <w:p w:rsidR="003F5DFE" w:rsidRPr="003F5DFE" w:rsidRDefault="003F5DFE" w:rsidP="003F5D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kern w:val="0"/>
          <w14:ligatures w14:val="none"/>
        </w:rPr>
        <w:t>Không mang dạng chuẩn nếu quần thể không chuẩn.</w:t>
      </w:r>
    </w:p>
    <w:p w:rsidR="003F5DFE" w:rsidRPr="003F5DFE" w:rsidRDefault="003F5DFE" w:rsidP="003F5D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</w:r>
      <w:r w:rsidR="003F5DFE" w:rsidRPr="003F5DFE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3F5DFE" w:rsidRPr="003F5DFE" w:rsidRDefault="003F5DFE" w:rsidP="003F5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🧩</w:t>
      </w:r>
      <w:r w:rsidRPr="003F5D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BÀI 3 – LẤY MẪU CỠ 100</w:t>
      </w:r>
    </w:p>
    <w:p w:rsidR="003F5DFE" w:rsidRPr="003F5DFE" w:rsidRDefault="003F5DFE" w:rsidP="003F5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Mục tiêu</w:t>
      </w:r>
    </w:p>
    <w:p w:rsidR="003F5DFE" w:rsidRPr="003F5DFE" w:rsidRDefault="003F5DFE" w:rsidP="003F5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kern w:val="0"/>
          <w14:ligatures w14:val="none"/>
        </w:rPr>
        <w:t>Lặp lại bài 2 với kích thước mẫu lớn hơn (100 người).</w:t>
      </w:r>
    </w:p>
    <w:p w:rsidR="003F5DFE" w:rsidRPr="003F5DFE" w:rsidRDefault="003F5DFE" w:rsidP="003F5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📈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Kết quả</w:t>
      </w:r>
    </w:p>
    <w:p w:rsidR="003F5DFE" w:rsidRPr="003F5DFE" w:rsidRDefault="003F5DFE" w:rsidP="003F5D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kern w:val="0"/>
          <w14:ligatures w14:val="none"/>
        </w:rPr>
        <w:t>Histogram mượt hơn, trung bình mẫu gần trung bình quần thể hơn.</w:t>
      </w:r>
    </w:p>
    <w:p w:rsidR="003F5DFE" w:rsidRPr="003F5DFE" w:rsidRDefault="003F5DFE" w:rsidP="003F5D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kern w:val="0"/>
          <w14:ligatures w14:val="none"/>
        </w:rPr>
        <w:t xml:space="preserve">Minh họa 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luật số lớn (Law of Large Numbers)</w:t>
      </w:r>
      <w:r w:rsidRPr="003F5DF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F5DFE" w:rsidRPr="003F5DFE" w:rsidRDefault="003F5DFE" w:rsidP="003F5D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F5DFE" w:rsidRPr="003F5DFE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3F5DFE" w:rsidRPr="003F5DFE" w:rsidRDefault="003F5DFE" w:rsidP="003F5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🧩</w:t>
      </w:r>
      <w:r w:rsidRPr="003F5D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BÀI 4 – KHẢO SÁT PHÂN PHỐI CỦA TRUNG BÌNH MẪU</w:t>
      </w:r>
    </w:p>
    <w:p w:rsidR="003F5DFE" w:rsidRPr="003F5DFE" w:rsidRDefault="003F5DFE" w:rsidP="003F5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Mục tiêu</w:t>
      </w:r>
    </w:p>
    <w:p w:rsidR="003F5DFE" w:rsidRPr="003F5DFE" w:rsidRDefault="003F5DFE" w:rsidP="003F5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kern w:val="0"/>
          <w14:ligatures w14:val="none"/>
        </w:rPr>
        <w:t xml:space="preserve">Thực hiện 100 lần lấy mẫu và quan sát 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phân phối trung bình mẫu</w:t>
      </w:r>
      <w:r w:rsidRPr="003F5DF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F5DFE" w:rsidRPr="003F5DFE" w:rsidRDefault="003F5DFE" w:rsidP="003F5D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kern w:val="0"/>
          <w14:ligatures w14:val="none"/>
        </w:rPr>
        <w:t>Với n = 20</w:t>
      </w:r>
    </w:p>
    <w:p w:rsidR="003F5DFE" w:rsidRPr="003F5DFE" w:rsidRDefault="003F5DFE" w:rsidP="003F5D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kern w:val="0"/>
          <w14:ligatures w14:val="none"/>
        </w:rPr>
        <w:t>Với n = 100</w:t>
      </w:r>
    </w:p>
    <w:p w:rsidR="003F5DFE" w:rsidRPr="003F5DFE" w:rsidRDefault="003F5DFE" w:rsidP="003F5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💻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Code chính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lay_trung_binh_mau(POP, sample_size, so_lan=100):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ds_trung_binh = []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range(so_lan):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 = np.random.choice(POP, sample_size)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ds_trung_binh.append(sam.mean())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ds_trung_binh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means_20 = lay_trung_binh_mau(POP, 20)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means_100 = lay_trung_binh_mau(POP, 100)</w:t>
      </w:r>
    </w:p>
    <w:p w:rsidR="003F5DFE" w:rsidRPr="003F5DFE" w:rsidRDefault="003F5DFE" w:rsidP="003F5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Ý nghĩa</w:t>
      </w:r>
    </w:p>
    <w:p w:rsidR="003F5DFE" w:rsidRPr="003F5DFE" w:rsidRDefault="003F5DFE" w:rsidP="003F5D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kern w:val="0"/>
          <w14:ligatures w14:val="none"/>
        </w:rPr>
        <w:t xml:space="preserve">Khi n tăng, phân phối trung bình mẫu 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gần chuẩn hơn</w:t>
      </w:r>
      <w:r w:rsidRPr="003F5DFE">
        <w:rPr>
          <w:rFonts w:ascii="Times New Roman" w:eastAsia="Times New Roman" w:hAnsi="Times New Roman" w:cs="Times New Roman"/>
          <w:kern w:val="0"/>
          <w14:ligatures w14:val="none"/>
        </w:rPr>
        <w:t xml:space="preserve"> (theo CLT).</w:t>
      </w:r>
    </w:p>
    <w:p w:rsidR="003F5DFE" w:rsidRPr="003F5DFE" w:rsidRDefault="003F5DFE" w:rsidP="003F5D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kern w:val="0"/>
          <w14:ligatures w14:val="none"/>
        </w:rPr>
        <w:t>Trung bình mẫu dao động quanh trung bình quần thể.</w:t>
      </w:r>
    </w:p>
    <w:p w:rsidR="003F5DFE" w:rsidRPr="003F5DFE" w:rsidRDefault="003F5DFE" w:rsidP="003F5D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F5DFE" w:rsidRPr="003F5DFE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3F5DFE" w:rsidRPr="003F5DFE" w:rsidRDefault="003F5DFE" w:rsidP="003F5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🧩</w:t>
      </w:r>
      <w:r w:rsidRPr="003F5D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BÀI 5 – KHẢO SÁT TỶ LỆ MẪU</w:t>
      </w:r>
    </w:p>
    <w:p w:rsidR="003F5DFE" w:rsidRPr="003F5DFE" w:rsidRDefault="003F5DFE" w:rsidP="003F5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Mục tiêu</w:t>
      </w:r>
    </w:p>
    <w:p w:rsidR="003F5DFE" w:rsidRPr="003F5DFE" w:rsidRDefault="003F5DFE" w:rsidP="003F5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Mô phỏng 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1000 lần lấy mẫu</w:t>
      </w:r>
      <w:r w:rsidRPr="003F5DFE">
        <w:rPr>
          <w:rFonts w:ascii="Times New Roman" w:eastAsia="Times New Roman" w:hAnsi="Times New Roman" w:cs="Times New Roman"/>
          <w:kern w:val="0"/>
          <w14:ligatures w14:val="none"/>
        </w:rPr>
        <w:t xml:space="preserve">, mỗi lần tính 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tỷ lệ người cao (≥180 cm)</w:t>
      </w:r>
      <w:r w:rsidRPr="003F5DF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F5DFE" w:rsidRPr="003F5DFE" w:rsidRDefault="003F5DFE" w:rsidP="003F5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💻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Code chính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lay_ty_le_cao(POP, sample_size, so_lan=1000):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ds_tyle = []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_ in range(so_lan):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 = np.random.choice(POP, size=sample_size, replace=False)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tyle = (sam &gt;= 180).sum() / sample_size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ds_tyle.append(tyle)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ds_tyle</w:t>
      </w:r>
    </w:p>
    <w:p w:rsidR="003F5DFE" w:rsidRPr="003F5DFE" w:rsidRDefault="003F5DFE" w:rsidP="003F5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🧠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Nhận xét</w:t>
      </w:r>
    </w:p>
    <w:p w:rsidR="003F5DFE" w:rsidRPr="003F5DFE" w:rsidRDefault="003F5DFE" w:rsidP="003F5D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kern w:val="0"/>
          <w14:ligatures w14:val="none"/>
        </w:rPr>
        <w:t>Khi n tăng → histogram tỷ lệ hẹp lại.</w:t>
      </w:r>
    </w:p>
    <w:p w:rsidR="003F5DFE" w:rsidRPr="003F5DFE" w:rsidRDefault="003F5DFE" w:rsidP="003F5D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kern w:val="0"/>
          <w14:ligatures w14:val="none"/>
        </w:rPr>
        <w:t xml:space="preserve">Độ biến thiên giảm → tỷ lệ mẫu 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ổn định hơn</w:t>
      </w:r>
      <w:r w:rsidRPr="003F5DFE">
        <w:rPr>
          <w:rFonts w:ascii="Times New Roman" w:eastAsia="Times New Roman" w:hAnsi="Times New Roman" w:cs="Times New Roman"/>
          <w:kern w:val="0"/>
          <w14:ligatures w14:val="none"/>
        </w:rPr>
        <w:t>, gần tỷ lệ thật của quần thể.</w:t>
      </w:r>
    </w:p>
    <w:p w:rsidR="003F5DFE" w:rsidRPr="003F5DFE" w:rsidRDefault="003F5DFE" w:rsidP="003F5D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F5DFE" w:rsidRPr="003F5DFE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3F5DFE" w:rsidRPr="003F5DFE" w:rsidRDefault="003F5DFE" w:rsidP="003F5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🧩</w:t>
      </w:r>
      <w:r w:rsidRPr="003F5D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BÀI 6 – PHƯƠNG SAI MẪU</w:t>
      </w:r>
    </w:p>
    <w:p w:rsidR="003F5DFE" w:rsidRPr="003F5DFE" w:rsidRDefault="003F5DFE" w:rsidP="003F5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Mục tiêu</w:t>
      </w:r>
    </w:p>
    <w:p w:rsidR="003F5DFE" w:rsidRPr="003F5DFE" w:rsidRDefault="003F5DFE" w:rsidP="003F5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kern w:val="0"/>
          <w14:ligatures w14:val="none"/>
        </w:rPr>
        <w:t xml:space="preserve">Mô phỏng 1000 lần, mỗi lần lấy mẫu 100 và tính 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phương sai</w:t>
      </w:r>
      <w:r w:rsidRPr="003F5DF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F5DFE" w:rsidRPr="003F5DFE" w:rsidRDefault="003F5DFE" w:rsidP="003F5D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=(</m:t>
          </m:r>
          <m:r>
            <m:rPr>
              <m:nor/>
            </m:rPr>
            <w:rPr>
              <w:rFonts w:ascii="Times New Roman" w:eastAsia="Times New Roman" w:hAnsi="Times New Roman" w:cs="Times New Roman"/>
              <w:kern w:val="0"/>
              <w14:ligatures w14:val="none"/>
            </w:rPr>
            <m:t>std</m:t>
          </m:r>
          <m:sSup>
            <m:sSup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w:br/>
          </m:r>
        </m:oMath>
      </m:oMathPara>
    </w:p>
    <w:p w:rsidR="003F5DFE" w:rsidRPr="003F5DFE" w:rsidRDefault="003F5DFE" w:rsidP="003F5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💻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Code chính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lay_phuong_sai_mau(POP, sample_size=100, so_lan=1000):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ds_var = []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_ in range(so_lan):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 = np.random.choice(POP, sample_size)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ds_var.append(sam.std()**2)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ds_var</w:t>
      </w:r>
    </w:p>
    <w:p w:rsidR="003F5DFE" w:rsidRPr="003F5DFE" w:rsidRDefault="003F5DFE" w:rsidP="003F5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🧠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Kết luận</w:t>
      </w:r>
    </w:p>
    <w:p w:rsidR="003F5DFE" w:rsidRPr="003F5DFE" w:rsidRDefault="003F5DFE" w:rsidP="003F5D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kern w:val="0"/>
          <w14:ligatures w14:val="none"/>
        </w:rPr>
        <w:t xml:space="preserve">Phân phối phương sai mẫu 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lệch phải</w:t>
      </w:r>
      <w:r w:rsidRPr="003F5DFE">
        <w:rPr>
          <w:rFonts w:ascii="Times New Roman" w:eastAsia="Times New Roman" w:hAnsi="Times New Roman" w:cs="Times New Roman"/>
          <w:kern w:val="0"/>
          <w14:ligatures w14:val="none"/>
        </w:rPr>
        <w:t>, không đối xứng.</w:t>
      </w:r>
    </w:p>
    <w:p w:rsidR="003F5DFE" w:rsidRPr="003F5DFE" w:rsidRDefault="003F5DFE" w:rsidP="003F5D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kern w:val="0"/>
          <w14:ligatures w14:val="none"/>
        </w:rPr>
        <w:t xml:space="preserve">Dạng tương tự 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phân phối Chi-bình phương (χ²)</w:t>
      </w:r>
      <w:r w:rsidRPr="003F5DF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F5DFE" w:rsidRPr="003F5DFE" w:rsidRDefault="003F5DFE" w:rsidP="003F5D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kern w:val="0"/>
          <w14:ligatures w14:val="none"/>
        </w:rPr>
        <w:t>Khi n tăng → phương sai mẫu ổn định hơn.</w:t>
      </w:r>
    </w:p>
    <w:p w:rsidR="003F5DFE" w:rsidRPr="003F5DFE" w:rsidRDefault="003F5DFE" w:rsidP="003F5D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F5DFE" w:rsidRPr="003F5DFE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3F5DFE" w:rsidRPr="003F5DFE" w:rsidRDefault="003F5DFE" w:rsidP="003F5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🧩</w:t>
      </w:r>
      <w:r w:rsidRPr="003F5D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BÀI 7 – ƯỚC LƯỢNG TRUNG BÌNH</w:t>
      </w:r>
    </w:p>
    <w:p w:rsidR="003F5DFE" w:rsidRPr="003F5DFE" w:rsidRDefault="003F5DFE" w:rsidP="003F5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🎯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Mục tiêu</w:t>
      </w:r>
    </w:p>
    <w:p w:rsidR="003F5DFE" w:rsidRPr="003F5DFE" w:rsidRDefault="003F5DFE" w:rsidP="003F5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kern w:val="0"/>
          <w14:ligatures w14:val="none"/>
        </w:rPr>
        <w:t xml:space="preserve">Ước lượng 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trung bình cân nặng gà</w:t>
      </w:r>
      <w:r w:rsidRPr="003F5DFE">
        <w:rPr>
          <w:rFonts w:ascii="Times New Roman" w:eastAsia="Times New Roman" w:hAnsi="Times New Roman" w:cs="Times New Roman"/>
          <w:kern w:val="0"/>
          <w14:ligatures w14:val="none"/>
        </w:rPr>
        <w:t xml:space="preserve"> (kg) với mức tin cậy 95%.</w:t>
      </w:r>
    </w:p>
    <w:p w:rsidR="003F5DFE" w:rsidRPr="003F5DFE" w:rsidRDefault="003F5DFE" w:rsidP="003F5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🧮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Công thức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1592"/>
        <w:gridCol w:w="1123"/>
      </w:tblGrid>
      <w:tr w:rsidR="003F5DFE" w:rsidRPr="003F5D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Trường hợp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Công thức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Phân phối</w:t>
            </w:r>
          </w:p>
        </w:tc>
      </w:tr>
      <w:tr w:rsidR="003F5DFE" w:rsidRPr="003F5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Biết σ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acc>
                  <m:accPr>
                    <m:chr m:val="ˉ"/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±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/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 (chuẩn)</w:t>
            </w:r>
          </w:p>
        </w:tc>
      </w:tr>
      <w:tr w:rsidR="003F5DFE" w:rsidRPr="003F5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 biết σ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acc>
                  <m:accPr>
                    <m:chr m:val="ˉ"/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±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/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2,n-1</m:t>
                    </m:r>
                  </m:sub>
                </m:sSub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 Student</w:t>
            </w:r>
          </w:p>
        </w:tc>
      </w:tr>
    </w:tbl>
    <w:p w:rsidR="003F5DFE" w:rsidRPr="003F5DFE" w:rsidRDefault="003F5DFE" w:rsidP="003F5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💻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Code chính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scipy.stats import norm, t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= np.array([2.1, 1.8, 2.0, 2.3, 1.7, 1.5, 2.0, 2.2, 1.8])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= len(x)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xbar = x.mean()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 = x.std(ddof=1)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a) Biết σ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sigma = 0.3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z_crit = norm.ppf(0.975)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se_z = sigma / np.sqrt(n)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ci_z = (xbar - z_crit*se_z, xbar + z_crit*se_z)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b) Không biết σ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t_crit = t.ppf(0.975, df=n-1)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se_t = s / np.sqrt(n)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ci_t = (xbar - t_crit*se_t, xbar + t_crit*se_t)</w:t>
      </w:r>
    </w:p>
    <w:p w:rsidR="003F5DFE" w:rsidRPr="003F5DFE" w:rsidRDefault="003F5DFE" w:rsidP="003F5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Giải thích hàm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3677"/>
        <w:gridCol w:w="2217"/>
      </w:tblGrid>
      <w:tr w:rsidR="003F5DFE" w:rsidRPr="003F5D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Hàm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Chức năng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</w:t>
            </w:r>
          </w:p>
        </w:tc>
      </w:tr>
      <w:tr w:rsidR="003F5DFE" w:rsidRPr="003F5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norm.ppf(0.975)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Trả về giá trị z sao cho P(Z&lt;z)=0.975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95% độ tin cậy</w:t>
            </w:r>
          </w:p>
        </w:tc>
      </w:tr>
      <w:tr w:rsidR="003F5DFE" w:rsidRPr="003F5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t.ppf(0.975, df)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Giá trị t tới hạn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 = n-1</w:t>
            </w:r>
          </w:p>
        </w:tc>
      </w:tr>
      <w:tr w:rsidR="003F5DFE" w:rsidRPr="003F5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.std(ddof=1)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 lệch chuẩn mẫu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ddof=1</w:t>
            </w: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để dùng (n−1)</w:t>
            </w:r>
          </w:p>
        </w:tc>
      </w:tr>
      <w:tr w:rsidR="003F5DFE" w:rsidRPr="003F5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np.sqrt(n)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Căn bậc hai của kích thước mẫu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</w:tbl>
    <w:p w:rsidR="003F5DFE" w:rsidRPr="003F5DFE" w:rsidRDefault="003F5DFE" w:rsidP="003F5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📊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Kết quả ví dụ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x̄ = 1.933, s = 0.262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Biết σ=0.3:  CI = (1.737, 2.129)</w:t>
      </w:r>
    </w:p>
    <w:p w:rsidR="003F5DFE" w:rsidRPr="003F5DFE" w:rsidRDefault="003F5DFE" w:rsidP="003F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Không biết σ: CI = (1.732, 2.134)</w:t>
      </w:r>
    </w:p>
    <w:p w:rsidR="003F5DFE" w:rsidRPr="003F5DFE" w:rsidRDefault="003F5DFE" w:rsidP="003F5D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🧠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Nhận xét</w:t>
      </w:r>
    </w:p>
    <w:p w:rsidR="003F5DFE" w:rsidRPr="003F5DFE" w:rsidRDefault="003F5DFE" w:rsidP="003F5D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Khoảng tin cậy t rộng hơn một chút → phản ánh </w:t>
      </w:r>
      <w:r w:rsidRPr="003F5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bất định cao hơn</w:t>
      </w:r>
      <w:r w:rsidRPr="003F5DFE">
        <w:rPr>
          <w:rFonts w:ascii="Times New Roman" w:eastAsia="Times New Roman" w:hAnsi="Times New Roman" w:cs="Times New Roman"/>
          <w:kern w:val="0"/>
          <w14:ligatures w14:val="none"/>
        </w:rPr>
        <w:t xml:space="preserve"> khi không biết σ.</w:t>
      </w:r>
    </w:p>
    <w:p w:rsidR="003F5DFE" w:rsidRPr="003F5DFE" w:rsidRDefault="003F5DFE" w:rsidP="003F5D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kern w:val="0"/>
          <w14:ligatures w14:val="none"/>
        </w:rPr>
        <w:t>Khi n tăng, phân phối t tiến gần phân phối Z.</w:t>
      </w:r>
    </w:p>
    <w:p w:rsidR="003F5DFE" w:rsidRPr="003F5DFE" w:rsidRDefault="003F5DFE" w:rsidP="003F5D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DFE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F5DFE" w:rsidRPr="003F5DFE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3F5DFE" w:rsidRPr="003F5DFE" w:rsidRDefault="003F5DFE" w:rsidP="003F5D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DF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📘</w:t>
      </w:r>
      <w:r w:rsidRPr="003F5D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TỔNG HỢP KIẾN THỨC CỐT LÕI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760"/>
        <w:gridCol w:w="3838"/>
        <w:gridCol w:w="2655"/>
      </w:tblGrid>
      <w:tr w:rsidR="003F5DFE" w:rsidRPr="003F5D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Chủ đề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Ký hiệu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Công thức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Ý nghĩa</w:t>
            </w:r>
          </w:p>
        </w:tc>
      </w:tr>
      <w:tr w:rsidR="003F5DFE" w:rsidRPr="003F5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Trung bình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acc>
                  <m:accPr>
                    <m:chr m:val="ˉ"/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n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∑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Đại diện xu hướng trung tâm</w:t>
            </w:r>
          </w:p>
        </w:tc>
      </w:tr>
      <w:tr w:rsidR="003F5DFE" w:rsidRPr="003F5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 lệch chuẩn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s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∑(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-</m:t>
                        </m:r>
                        <m:acc>
                          <m:accPr>
                            <m:chr m:val="ˉ"/>
                            <m:ctrlP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  <m:t>x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 phân tán dữ liệu</w:t>
            </w:r>
          </w:p>
        </w:tc>
      </w:tr>
      <w:tr w:rsidR="003F5DFE" w:rsidRPr="003F5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Phương sai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=(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kern w:val="0"/>
                    <w14:ligatures w14:val="none"/>
                  </w:rPr>
                  <m:t>std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Mức độ biến thiên bình phương</w:t>
            </w:r>
          </w:p>
        </w:tc>
      </w:tr>
      <w:tr w:rsidR="003F5DFE" w:rsidRPr="003F5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Sai số chuẩn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SE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n</m:t>
                      </m:r>
                    </m:e>
                  </m:rad>
                </m:den>
              </m:f>
            </m:oMath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hoặc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n</m:t>
                      </m:r>
                    </m:e>
                  </m:rad>
                </m:den>
              </m:f>
            </m:oMath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 dao động của trung bình</w:t>
            </w:r>
          </w:p>
        </w:tc>
      </w:tr>
      <w:tr w:rsidR="003F5DFE" w:rsidRPr="003F5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Khoảng tin cậy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>
              <m:acc>
                <m:accPr>
                  <m:chr m:val="ˉ"/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±z⋅SE</m:t>
              </m:r>
            </m:oMath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hoặc </w:t>
            </w:r>
            <m:oMath>
              <m:acc>
                <m:accPr>
                  <m:chr m:val="ˉ"/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±t⋅SE</m:t>
              </m:r>
            </m:oMath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Khoảng ước lượng trung bình</w:t>
            </w:r>
          </w:p>
        </w:tc>
      </w:tr>
      <w:tr w:rsidR="003F5DFE" w:rsidRPr="003F5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Định lý giới hạn trung tâm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Trung bình mẫu có phân phối gần chuẩn khi n lớn</w:t>
            </w:r>
          </w:p>
        </w:tc>
        <w:tc>
          <w:tcPr>
            <w:tcW w:w="0" w:type="auto"/>
            <w:vAlign w:val="center"/>
            <w:hideMark/>
          </w:tcPr>
          <w:p w:rsidR="003F5DFE" w:rsidRPr="003F5DFE" w:rsidRDefault="003F5DFE" w:rsidP="003F5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D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Cơ sở cho ước lượng và kiểm định</w:t>
            </w:r>
          </w:p>
        </w:tc>
      </w:tr>
    </w:tbl>
    <w:p w:rsidR="00932974" w:rsidRDefault="00932974"/>
    <w:sectPr w:rsidR="00932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E18B9"/>
    <w:multiLevelType w:val="multilevel"/>
    <w:tmpl w:val="56DA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33C30"/>
    <w:multiLevelType w:val="multilevel"/>
    <w:tmpl w:val="7B08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3635F"/>
    <w:multiLevelType w:val="multilevel"/>
    <w:tmpl w:val="122C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F097D"/>
    <w:multiLevelType w:val="multilevel"/>
    <w:tmpl w:val="5C4C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E06C4"/>
    <w:multiLevelType w:val="multilevel"/>
    <w:tmpl w:val="5A44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12BBF"/>
    <w:multiLevelType w:val="multilevel"/>
    <w:tmpl w:val="D946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B60B7"/>
    <w:multiLevelType w:val="multilevel"/>
    <w:tmpl w:val="2D4E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74193B"/>
    <w:multiLevelType w:val="multilevel"/>
    <w:tmpl w:val="3D1A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E55279"/>
    <w:multiLevelType w:val="multilevel"/>
    <w:tmpl w:val="5C24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423186">
    <w:abstractNumId w:val="7"/>
  </w:num>
  <w:num w:numId="2" w16cid:durableId="791020722">
    <w:abstractNumId w:val="0"/>
  </w:num>
  <w:num w:numId="3" w16cid:durableId="1218392745">
    <w:abstractNumId w:val="5"/>
  </w:num>
  <w:num w:numId="4" w16cid:durableId="525796953">
    <w:abstractNumId w:val="3"/>
  </w:num>
  <w:num w:numId="5" w16cid:durableId="171333576">
    <w:abstractNumId w:val="2"/>
  </w:num>
  <w:num w:numId="6" w16cid:durableId="130563631">
    <w:abstractNumId w:val="4"/>
  </w:num>
  <w:num w:numId="7" w16cid:durableId="817501365">
    <w:abstractNumId w:val="6"/>
  </w:num>
  <w:num w:numId="8" w16cid:durableId="346489977">
    <w:abstractNumId w:val="8"/>
  </w:num>
  <w:num w:numId="9" w16cid:durableId="481388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FE"/>
    <w:rsid w:val="0014792A"/>
    <w:rsid w:val="00162F78"/>
    <w:rsid w:val="003F5DFE"/>
    <w:rsid w:val="005D14BB"/>
    <w:rsid w:val="0069415F"/>
    <w:rsid w:val="00932974"/>
    <w:rsid w:val="00B1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6345251-F46F-1D4E-9D59-B6EB47C3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D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5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D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D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5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5D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5D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D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D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D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D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DF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F5D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F5D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DF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3F5DFE"/>
  </w:style>
  <w:style w:type="character" w:customStyle="1" w:styleId="hljs-number">
    <w:name w:val="hljs-number"/>
    <w:basedOn w:val="DefaultParagraphFont"/>
    <w:rsid w:val="003F5DFE"/>
  </w:style>
  <w:style w:type="character" w:customStyle="1" w:styleId="hljs-comment">
    <w:name w:val="hljs-comment"/>
    <w:basedOn w:val="DefaultParagraphFont"/>
    <w:rsid w:val="003F5DFE"/>
  </w:style>
  <w:style w:type="character" w:customStyle="1" w:styleId="hljs-builtin">
    <w:name w:val="hljs-built_in"/>
    <w:basedOn w:val="DefaultParagraphFont"/>
    <w:rsid w:val="003F5DFE"/>
  </w:style>
  <w:style w:type="character" w:customStyle="1" w:styleId="hljs-string">
    <w:name w:val="hljs-string"/>
    <w:basedOn w:val="DefaultParagraphFont"/>
    <w:rsid w:val="003F5DFE"/>
  </w:style>
  <w:style w:type="character" w:customStyle="1" w:styleId="hljs-literal">
    <w:name w:val="hljs-literal"/>
    <w:basedOn w:val="DefaultParagraphFont"/>
    <w:rsid w:val="003F5DFE"/>
  </w:style>
  <w:style w:type="character" w:customStyle="1" w:styleId="hljs-title">
    <w:name w:val="hljs-title"/>
    <w:basedOn w:val="DefaultParagraphFont"/>
    <w:rsid w:val="003F5DFE"/>
  </w:style>
  <w:style w:type="character" w:customStyle="1" w:styleId="hljs-params">
    <w:name w:val="hljs-params"/>
    <w:basedOn w:val="DefaultParagraphFont"/>
    <w:rsid w:val="003F5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Nguyễn</dc:creator>
  <cp:keywords/>
  <dc:description/>
  <cp:lastModifiedBy>Trang Nguyễn</cp:lastModifiedBy>
  <cp:revision>1</cp:revision>
  <dcterms:created xsi:type="dcterms:W3CDTF">2025-10-04T16:36:00Z</dcterms:created>
  <dcterms:modified xsi:type="dcterms:W3CDTF">2025-10-04T16:36:00Z</dcterms:modified>
</cp:coreProperties>
</file>