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75BDD6" w14:textId="77777777" w:rsidR="000B0A84" w:rsidRDefault="000B0A84">
      <w:pPr>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
        <w:tblW w:w="10065" w:type="dxa"/>
        <w:tblInd w:w="-459" w:type="dxa"/>
        <w:tblLayout w:type="fixed"/>
        <w:tblLook w:val="0000" w:firstRow="0" w:lastRow="0" w:firstColumn="0" w:lastColumn="0" w:noHBand="0" w:noVBand="0"/>
      </w:tblPr>
      <w:tblGrid>
        <w:gridCol w:w="1526"/>
        <w:gridCol w:w="4711"/>
        <w:gridCol w:w="1701"/>
        <w:gridCol w:w="2127"/>
      </w:tblGrid>
      <w:tr w:rsidR="000B0A84" w14:paraId="10DBB27C" w14:textId="77777777">
        <w:trPr>
          <w:trHeight w:val="816"/>
        </w:trPr>
        <w:tc>
          <w:tcPr>
            <w:tcW w:w="1526" w:type="dxa"/>
            <w:vMerge w:val="restart"/>
            <w:vAlign w:val="center"/>
          </w:tcPr>
          <w:p w14:paraId="33008107" w14:textId="77777777" w:rsidR="000B0A84" w:rsidRDefault="00A747D8">
            <w:pPr>
              <w:widowControl w:val="0"/>
              <w:jc w:val="center"/>
              <w:rPr>
                <w:sz w:val="32"/>
                <w:szCs w:val="32"/>
              </w:rPr>
            </w:pPr>
            <w:r>
              <w:rPr>
                <w:noProof/>
              </w:rPr>
              <w:drawing>
                <wp:inline distT="0" distB="0" distL="114300" distR="114300" wp14:anchorId="40299565" wp14:editId="16552D45">
                  <wp:extent cx="882015" cy="521335"/>
                  <wp:effectExtent l="0" t="0" r="0" b="0"/>
                  <wp:docPr id="5" name="image6.jpg" descr="LOGO DHCNTT -hinh.jpg"/>
                  <wp:cNvGraphicFramePr/>
                  <a:graphic xmlns:a="http://schemas.openxmlformats.org/drawingml/2006/main">
                    <a:graphicData uri="http://schemas.openxmlformats.org/drawingml/2006/picture">
                      <pic:pic xmlns:pic="http://schemas.openxmlformats.org/drawingml/2006/picture">
                        <pic:nvPicPr>
                          <pic:cNvPr id="0" name="image6.jpg" descr="LOGO DHCNTT -hinh.jpg"/>
                          <pic:cNvPicPr preferRelativeResize="0"/>
                        </pic:nvPicPr>
                        <pic:blipFill>
                          <a:blip r:embed="rId7"/>
                          <a:srcRect/>
                          <a:stretch>
                            <a:fillRect/>
                          </a:stretch>
                        </pic:blipFill>
                        <pic:spPr>
                          <a:xfrm>
                            <a:off x="0" y="0"/>
                            <a:ext cx="882015" cy="521335"/>
                          </a:xfrm>
                          <a:prstGeom prst="rect">
                            <a:avLst/>
                          </a:prstGeom>
                          <a:ln/>
                        </pic:spPr>
                      </pic:pic>
                    </a:graphicData>
                  </a:graphic>
                </wp:inline>
              </w:drawing>
            </w:r>
          </w:p>
        </w:tc>
        <w:tc>
          <w:tcPr>
            <w:tcW w:w="4711" w:type="dxa"/>
            <w:vMerge w:val="restart"/>
            <w:tcBorders>
              <w:right w:val="dotted" w:sz="4" w:space="0" w:color="000000"/>
            </w:tcBorders>
            <w:vAlign w:val="center"/>
          </w:tcPr>
          <w:p w14:paraId="3562AB8E" w14:textId="77777777" w:rsidR="000B0A84" w:rsidRDefault="00A747D8">
            <w:pPr>
              <w:widowControl w:val="0"/>
              <w:tabs>
                <w:tab w:val="center" w:pos="2194"/>
              </w:tabs>
            </w:pPr>
            <w:r>
              <w:tab/>
              <w:t>ĐẠI HỌC QUỐC GIA TP. HCM</w:t>
            </w:r>
          </w:p>
          <w:p w14:paraId="255C4167" w14:textId="77777777" w:rsidR="000B0A84" w:rsidRDefault="00A747D8">
            <w:pPr>
              <w:widowControl w:val="0"/>
              <w:tabs>
                <w:tab w:val="center" w:pos="2194"/>
              </w:tabs>
            </w:pPr>
            <w:r>
              <w:rPr>
                <w:b/>
              </w:rPr>
              <w:tab/>
              <w:t>TRƯỜNG ĐẠI HỌC CÔNG NGHỆ THÔNG TIN</w:t>
            </w:r>
          </w:p>
          <w:p w14:paraId="5F45C596" w14:textId="77777777" w:rsidR="000B0A84" w:rsidRDefault="000B0A84">
            <w:pPr>
              <w:widowControl w:val="0"/>
              <w:jc w:val="center"/>
              <w:rPr>
                <w:sz w:val="32"/>
                <w:szCs w:val="32"/>
              </w:rPr>
            </w:pPr>
          </w:p>
        </w:tc>
        <w:tc>
          <w:tcPr>
            <w:tcW w:w="1701" w:type="dxa"/>
            <w:tcBorders>
              <w:top w:val="dotted" w:sz="4" w:space="0" w:color="000000"/>
              <w:left w:val="dotted" w:sz="4" w:space="0" w:color="000000"/>
              <w:right w:val="dotted" w:sz="4" w:space="0" w:color="000000"/>
            </w:tcBorders>
            <w:vAlign w:val="center"/>
          </w:tcPr>
          <w:p w14:paraId="12B9FC0A" w14:textId="77777777" w:rsidR="000B0A84" w:rsidRDefault="00A747D8">
            <w:pPr>
              <w:widowControl w:val="0"/>
              <w:rPr>
                <w:sz w:val="32"/>
                <w:szCs w:val="32"/>
              </w:rPr>
            </w:pPr>
            <w:r>
              <w:t>Ngày nhận hồ sơ</w:t>
            </w:r>
          </w:p>
        </w:tc>
        <w:tc>
          <w:tcPr>
            <w:tcW w:w="2127" w:type="dxa"/>
            <w:tcBorders>
              <w:top w:val="dotted" w:sz="4" w:space="0" w:color="000000"/>
              <w:left w:val="dotted" w:sz="4" w:space="0" w:color="000000"/>
              <w:right w:val="dotted" w:sz="4" w:space="0" w:color="000000"/>
            </w:tcBorders>
            <w:vAlign w:val="center"/>
          </w:tcPr>
          <w:p w14:paraId="0406B85E" w14:textId="77777777" w:rsidR="000B0A84" w:rsidRDefault="000B0A84">
            <w:pPr>
              <w:widowControl w:val="0"/>
              <w:jc w:val="center"/>
              <w:rPr>
                <w:sz w:val="32"/>
                <w:szCs w:val="32"/>
              </w:rPr>
            </w:pPr>
          </w:p>
        </w:tc>
      </w:tr>
      <w:tr w:rsidR="000B0A84" w14:paraId="1907EC59" w14:textId="77777777">
        <w:trPr>
          <w:trHeight w:val="420"/>
        </w:trPr>
        <w:tc>
          <w:tcPr>
            <w:tcW w:w="1526" w:type="dxa"/>
            <w:vMerge/>
            <w:vAlign w:val="center"/>
          </w:tcPr>
          <w:p w14:paraId="575B0BB3" w14:textId="77777777" w:rsidR="000B0A84" w:rsidRDefault="000B0A84">
            <w:pPr>
              <w:widowControl w:val="0"/>
              <w:pBdr>
                <w:top w:val="nil"/>
                <w:left w:val="nil"/>
                <w:bottom w:val="nil"/>
                <w:right w:val="nil"/>
                <w:between w:val="nil"/>
              </w:pBdr>
              <w:spacing w:line="276" w:lineRule="auto"/>
              <w:rPr>
                <w:sz w:val="32"/>
                <w:szCs w:val="32"/>
              </w:rPr>
            </w:pPr>
          </w:p>
        </w:tc>
        <w:tc>
          <w:tcPr>
            <w:tcW w:w="4711" w:type="dxa"/>
            <w:vMerge/>
            <w:tcBorders>
              <w:right w:val="dotted" w:sz="4" w:space="0" w:color="000000"/>
            </w:tcBorders>
            <w:vAlign w:val="center"/>
          </w:tcPr>
          <w:p w14:paraId="5ADCA4E6" w14:textId="77777777" w:rsidR="000B0A84" w:rsidRDefault="000B0A84">
            <w:pPr>
              <w:widowControl w:val="0"/>
              <w:pBdr>
                <w:top w:val="nil"/>
                <w:left w:val="nil"/>
                <w:bottom w:val="nil"/>
                <w:right w:val="nil"/>
                <w:between w:val="nil"/>
              </w:pBdr>
              <w:spacing w:line="276" w:lineRule="auto"/>
              <w:rPr>
                <w:sz w:val="32"/>
                <w:szCs w:val="32"/>
              </w:rPr>
            </w:pPr>
          </w:p>
        </w:tc>
        <w:tc>
          <w:tcPr>
            <w:tcW w:w="3828" w:type="dxa"/>
            <w:gridSpan w:val="2"/>
            <w:tcBorders>
              <w:top w:val="dotted" w:sz="4" w:space="0" w:color="000000"/>
              <w:left w:val="dotted" w:sz="4" w:space="0" w:color="000000"/>
              <w:bottom w:val="dotted" w:sz="4" w:space="0" w:color="000000"/>
              <w:right w:val="dotted" w:sz="4" w:space="0" w:color="000000"/>
            </w:tcBorders>
            <w:vAlign w:val="center"/>
          </w:tcPr>
          <w:p w14:paraId="5DAEE159" w14:textId="77777777" w:rsidR="000B0A84" w:rsidRDefault="00A747D8">
            <w:pPr>
              <w:widowControl w:val="0"/>
              <w:jc w:val="center"/>
              <w:rPr>
                <w:sz w:val="32"/>
                <w:szCs w:val="32"/>
              </w:rPr>
            </w:pPr>
            <w:r>
              <w:rPr>
                <w:i/>
              </w:rPr>
              <w:t>(Do CQ quản lý ghi)</w:t>
            </w:r>
          </w:p>
        </w:tc>
      </w:tr>
    </w:tbl>
    <w:p w14:paraId="6002E414" w14:textId="77777777" w:rsidR="000B0A84" w:rsidRDefault="000B0A84">
      <w:pPr>
        <w:widowControl w:val="0"/>
        <w:jc w:val="center"/>
        <w:rPr>
          <w:color w:val="000000"/>
          <w:sz w:val="32"/>
          <w:szCs w:val="32"/>
        </w:rPr>
      </w:pPr>
    </w:p>
    <w:p w14:paraId="69F4B39F" w14:textId="77777777" w:rsidR="000B0A84" w:rsidRDefault="00A747D8">
      <w:pPr>
        <w:widowControl w:val="0"/>
        <w:jc w:val="center"/>
        <w:rPr>
          <w:color w:val="000000"/>
          <w:sz w:val="32"/>
          <w:szCs w:val="32"/>
        </w:rPr>
      </w:pPr>
      <w:r>
        <w:rPr>
          <w:color w:val="000000"/>
          <w:sz w:val="32"/>
          <w:szCs w:val="32"/>
        </w:rPr>
        <w:t>ĐỀ TÀI KHOA HỌC VÀ CÔNG NGHỆ CẤP SINH VIÊN 2021</w:t>
      </w:r>
    </w:p>
    <w:p w14:paraId="6B9BCB3A" w14:textId="77777777" w:rsidR="000B0A84" w:rsidRDefault="000B0A84">
      <w:pPr>
        <w:spacing w:after="96"/>
        <w:ind w:left="284"/>
        <w:rPr>
          <w:sz w:val="26"/>
          <w:szCs w:val="26"/>
        </w:rPr>
      </w:pPr>
      <w:bookmarkStart w:id="0" w:name="_gjdgxs" w:colFirst="0" w:colLast="0"/>
      <w:bookmarkEnd w:id="0"/>
    </w:p>
    <w:p w14:paraId="52D0628F" w14:textId="77777777" w:rsidR="000B0A84" w:rsidRDefault="00A747D8">
      <w:pPr>
        <w:pStyle w:val="Heading1"/>
        <w:numPr>
          <w:ilvl w:val="0"/>
          <w:numId w:val="1"/>
        </w:numPr>
        <w:ind w:left="448" w:hanging="448"/>
        <w:rPr>
          <w:sz w:val="26"/>
          <w:szCs w:val="26"/>
        </w:rPr>
      </w:pPr>
      <w:r>
        <w:rPr>
          <w:sz w:val="26"/>
          <w:szCs w:val="26"/>
        </w:rPr>
        <w:t>THÔNG TIN CHUNG</w:t>
      </w:r>
    </w:p>
    <w:p w14:paraId="1F61F6C5" w14:textId="77777777" w:rsidR="000B0A84" w:rsidRDefault="000B0A84">
      <w:bookmarkStart w:id="1" w:name="_30j0zll" w:colFirst="0" w:colLast="0"/>
      <w:bookmarkEnd w:id="1"/>
    </w:p>
    <w:p w14:paraId="0C44AFD9" w14:textId="77777777" w:rsidR="000B0A84" w:rsidRDefault="00A747D8">
      <w:pPr>
        <w:pStyle w:val="Heading2"/>
        <w:ind w:right="0"/>
        <w:jc w:val="left"/>
        <w:rPr>
          <w:i w:val="0"/>
          <w:color w:val="0000FF"/>
          <w:sz w:val="26"/>
          <w:szCs w:val="26"/>
        </w:rPr>
      </w:pPr>
      <w:r>
        <w:rPr>
          <w:i w:val="0"/>
          <w:color w:val="0000FF"/>
          <w:sz w:val="26"/>
          <w:szCs w:val="26"/>
        </w:rPr>
        <w:t>A1. Tên đề tài</w:t>
      </w:r>
    </w:p>
    <w:p w14:paraId="421AC7DC" w14:textId="77777777" w:rsidR="000B0A84" w:rsidRDefault="00A747D8">
      <w:pPr>
        <w:numPr>
          <w:ilvl w:val="0"/>
          <w:numId w:val="2"/>
        </w:numPr>
        <w:spacing w:before="120" w:after="120" w:line="288" w:lineRule="auto"/>
        <w:ind w:left="567" w:hanging="141"/>
        <w:jc w:val="both"/>
        <w:rPr>
          <w:b/>
          <w:i/>
          <w:color w:val="000000"/>
          <w:sz w:val="26"/>
          <w:szCs w:val="26"/>
        </w:rPr>
      </w:pPr>
      <w:r>
        <w:rPr>
          <w:color w:val="000000"/>
          <w:sz w:val="26"/>
          <w:szCs w:val="26"/>
        </w:rPr>
        <w:t>Tên tiếng Việt:</w:t>
      </w:r>
      <w:r>
        <w:t xml:space="preserve"> </w:t>
      </w:r>
      <w:r>
        <w:rPr>
          <w:b/>
          <w:i/>
          <w:color w:val="000000"/>
          <w:sz w:val="26"/>
          <w:szCs w:val="26"/>
        </w:rPr>
        <w:t>Phát hiện biển số xe bằng pretrain model YOLO Tiny V3.</w:t>
      </w:r>
    </w:p>
    <w:p w14:paraId="18722D53" w14:textId="77777777" w:rsidR="000B0A84" w:rsidRDefault="00A747D8">
      <w:pPr>
        <w:numPr>
          <w:ilvl w:val="0"/>
          <w:numId w:val="2"/>
        </w:numPr>
        <w:ind w:left="567" w:hanging="141"/>
        <w:rPr>
          <w:color w:val="000000"/>
          <w:sz w:val="26"/>
          <w:szCs w:val="26"/>
        </w:rPr>
      </w:pPr>
      <w:r>
        <w:rPr>
          <w:color w:val="000000"/>
          <w:sz w:val="26"/>
          <w:szCs w:val="26"/>
        </w:rPr>
        <w:t xml:space="preserve">Tên tiếng Anh: </w:t>
      </w:r>
      <w:r>
        <w:rPr>
          <w:b/>
          <w:color w:val="000000"/>
          <w:sz w:val="26"/>
          <w:szCs w:val="26"/>
        </w:rPr>
        <w:t>License Plate Object Detection using model YOLO Tiny V3</w:t>
      </w:r>
    </w:p>
    <w:p w14:paraId="6F4179EE" w14:textId="77777777" w:rsidR="000B0A84" w:rsidRDefault="000B0A84">
      <w:bookmarkStart w:id="2" w:name="_1fob9te" w:colFirst="0" w:colLast="0"/>
      <w:bookmarkEnd w:id="2"/>
    </w:p>
    <w:p w14:paraId="3DEF82D1" w14:textId="77777777" w:rsidR="000B0A84" w:rsidRDefault="00A747D8">
      <w:pPr>
        <w:pStyle w:val="Heading2"/>
        <w:ind w:right="0"/>
        <w:jc w:val="left"/>
        <w:rPr>
          <w:i w:val="0"/>
          <w:color w:val="0000FF"/>
          <w:sz w:val="26"/>
          <w:szCs w:val="26"/>
        </w:rPr>
      </w:pPr>
      <w:r>
        <w:rPr>
          <w:i w:val="0"/>
          <w:color w:val="0000FF"/>
          <w:sz w:val="26"/>
          <w:szCs w:val="26"/>
        </w:rPr>
        <w:t>A2. Loại hình nghiên cứu</w:t>
      </w:r>
    </w:p>
    <w:p w14:paraId="287A605F" w14:textId="77777777" w:rsidR="000B0A84" w:rsidRDefault="00A747D8">
      <w:pPr>
        <w:widowControl w:val="0"/>
        <w:jc w:val="both"/>
        <w:rPr>
          <w:sz w:val="22"/>
          <w:szCs w:val="22"/>
        </w:rPr>
      </w:pPr>
      <w:r>
        <w:rPr>
          <w:i/>
          <w:sz w:val="22"/>
          <w:szCs w:val="22"/>
        </w:rPr>
        <w:t>(Tham khảo tiêu chuẩn đề tài đối với từng loại hình NC, chọn 01 trong 03 loại hình)</w:t>
      </w:r>
    </w:p>
    <w:p w14:paraId="79CFEB2F" w14:textId="77777777" w:rsidR="000B0A84" w:rsidRDefault="00A747D8">
      <w:pPr>
        <w:widowControl w:val="0"/>
        <w:spacing w:before="120" w:after="120"/>
        <w:ind w:firstLine="567"/>
        <w:jc w:val="both"/>
        <w:rPr>
          <w:sz w:val="24"/>
          <w:szCs w:val="24"/>
        </w:rPr>
      </w:pPr>
      <w:r>
        <w:rPr>
          <w:sz w:val="24"/>
          <w:szCs w:val="24"/>
        </w:rPr>
        <w:t>□Nghiên cứu cơ bản</w:t>
      </w:r>
    </w:p>
    <w:p w14:paraId="387E5FA3" w14:textId="77777777" w:rsidR="000B0A84" w:rsidRDefault="00A747D8">
      <w:pPr>
        <w:widowControl w:val="0"/>
        <w:spacing w:before="120" w:after="120"/>
        <w:ind w:firstLine="567"/>
        <w:jc w:val="both"/>
        <w:rPr>
          <w:sz w:val="24"/>
          <w:szCs w:val="24"/>
        </w:rPr>
      </w:pPr>
      <w:r>
        <w:rPr>
          <w:rFonts w:ascii="Cardo" w:eastAsia="Cardo" w:hAnsi="Cardo" w:cs="Cardo"/>
          <w:sz w:val="24"/>
          <w:szCs w:val="24"/>
        </w:rPr>
        <w:t>⌧ Nghiên cứu ứng dụng</w:t>
      </w:r>
    </w:p>
    <w:p w14:paraId="6327C9E7" w14:textId="77777777" w:rsidR="000B0A84" w:rsidRDefault="00A747D8">
      <w:pPr>
        <w:widowControl w:val="0"/>
        <w:spacing w:before="120" w:after="120"/>
        <w:ind w:firstLine="567"/>
        <w:jc w:val="both"/>
        <w:rPr>
          <w:sz w:val="24"/>
          <w:szCs w:val="24"/>
        </w:rPr>
      </w:pPr>
      <w:bookmarkStart w:id="3" w:name="_3znysh7" w:colFirst="0" w:colLast="0"/>
      <w:bookmarkEnd w:id="3"/>
      <w:r>
        <w:rPr>
          <w:sz w:val="24"/>
          <w:szCs w:val="24"/>
        </w:rPr>
        <w:t>□ Nghiên cứu triển khai</w:t>
      </w:r>
    </w:p>
    <w:p w14:paraId="08798D05" w14:textId="77777777" w:rsidR="000B0A84" w:rsidRDefault="00A747D8">
      <w:pPr>
        <w:pStyle w:val="Heading2"/>
        <w:ind w:right="0"/>
        <w:jc w:val="left"/>
        <w:rPr>
          <w:i w:val="0"/>
          <w:color w:val="0000FF"/>
          <w:sz w:val="26"/>
          <w:szCs w:val="26"/>
        </w:rPr>
      </w:pPr>
      <w:r>
        <w:rPr>
          <w:i w:val="0"/>
          <w:color w:val="0000FF"/>
          <w:sz w:val="26"/>
          <w:szCs w:val="26"/>
        </w:rPr>
        <w:t xml:space="preserve">A3. Thời gian thực hiện </w:t>
      </w:r>
    </w:p>
    <w:p w14:paraId="3A23B416" w14:textId="77777777" w:rsidR="000B0A84" w:rsidRDefault="00A747D8">
      <w:pPr>
        <w:spacing w:before="120" w:after="120"/>
        <w:ind w:firstLine="540"/>
        <w:rPr>
          <w:color w:val="000000"/>
          <w:sz w:val="24"/>
          <w:szCs w:val="24"/>
        </w:rPr>
      </w:pPr>
      <w:bookmarkStart w:id="4" w:name="_2et92p0" w:colFirst="0" w:colLast="0"/>
      <w:bookmarkEnd w:id="4"/>
      <w:r>
        <w:rPr>
          <w:b/>
          <w:color w:val="000000"/>
          <w:sz w:val="24"/>
          <w:szCs w:val="24"/>
        </w:rPr>
        <w:t xml:space="preserve"> …..</w:t>
      </w:r>
      <w:r>
        <w:rPr>
          <w:color w:val="000000"/>
          <w:sz w:val="24"/>
          <w:szCs w:val="24"/>
        </w:rPr>
        <w:t xml:space="preserve"> tháng (kể từ khi được duyệt).</w:t>
      </w:r>
    </w:p>
    <w:p w14:paraId="06C07D79" w14:textId="77777777" w:rsidR="000B0A84" w:rsidRDefault="00A747D8">
      <w:pPr>
        <w:pStyle w:val="Heading2"/>
        <w:spacing w:after="120"/>
        <w:ind w:right="0"/>
        <w:jc w:val="left"/>
        <w:rPr>
          <w:i w:val="0"/>
          <w:color w:val="0000FF"/>
          <w:sz w:val="26"/>
          <w:szCs w:val="26"/>
        </w:rPr>
      </w:pPr>
      <w:r>
        <w:rPr>
          <w:i w:val="0"/>
          <w:color w:val="0000FF"/>
          <w:sz w:val="26"/>
          <w:szCs w:val="26"/>
        </w:rPr>
        <w:t>A4. Tổng kinh phí</w:t>
      </w:r>
    </w:p>
    <w:p w14:paraId="219A3764" w14:textId="77777777" w:rsidR="000B0A84" w:rsidRDefault="00A747D8">
      <w:pPr>
        <w:widowControl w:val="0"/>
        <w:jc w:val="both"/>
        <w:rPr>
          <w:color w:val="000000"/>
          <w:sz w:val="22"/>
          <w:szCs w:val="22"/>
        </w:rPr>
      </w:pPr>
      <w:r>
        <w:rPr>
          <w:i/>
          <w:color w:val="000000"/>
          <w:sz w:val="22"/>
          <w:szCs w:val="22"/>
        </w:rPr>
        <w:t>(Lưu ý tính nhất quán giữa mục này và mục B8. Tổng hợp kinh phí đề nghị cấp)</w:t>
      </w:r>
    </w:p>
    <w:p w14:paraId="344BC627" w14:textId="77777777" w:rsidR="000B0A84" w:rsidRDefault="000B0A84">
      <w:pPr>
        <w:rPr>
          <w:color w:val="000000"/>
        </w:rPr>
      </w:pPr>
    </w:p>
    <w:p w14:paraId="59FDA34D" w14:textId="77777777" w:rsidR="000B0A84" w:rsidRDefault="00A747D8">
      <w:pPr>
        <w:spacing w:after="96"/>
        <w:rPr>
          <w:color w:val="000000"/>
          <w:sz w:val="24"/>
          <w:szCs w:val="24"/>
        </w:rPr>
      </w:pPr>
      <w:r>
        <w:rPr>
          <w:color w:val="000000"/>
          <w:sz w:val="24"/>
          <w:szCs w:val="24"/>
        </w:rPr>
        <w:t>Tổng kinh phí:</w:t>
      </w:r>
      <w:r>
        <w:rPr>
          <w:color w:val="000000"/>
        </w:rPr>
        <w:t xml:space="preserve"> </w:t>
      </w:r>
      <w:proofErr w:type="gramStart"/>
      <w:r>
        <w:rPr>
          <w:color w:val="000000"/>
        </w:rPr>
        <w:t>…..</w:t>
      </w:r>
      <w:proofErr w:type="gramEnd"/>
      <w:r>
        <w:rPr>
          <w:color w:val="000000"/>
          <w:sz w:val="24"/>
          <w:szCs w:val="24"/>
        </w:rPr>
        <w:t xml:space="preserve"> triệu đồng,</w:t>
      </w:r>
      <w:r>
        <w:rPr>
          <w:i/>
          <w:color w:val="000000"/>
          <w:sz w:val="24"/>
          <w:szCs w:val="24"/>
        </w:rPr>
        <w:t xml:space="preserve"> </w:t>
      </w:r>
      <w:r>
        <w:rPr>
          <w:color w:val="000000"/>
          <w:sz w:val="24"/>
          <w:szCs w:val="24"/>
        </w:rPr>
        <w:t>gồm</w:t>
      </w:r>
    </w:p>
    <w:p w14:paraId="726EB8B5" w14:textId="77777777" w:rsidR="000B0A84" w:rsidRDefault="00A747D8">
      <w:pPr>
        <w:widowControl w:val="0"/>
        <w:numPr>
          <w:ilvl w:val="0"/>
          <w:numId w:val="3"/>
        </w:numPr>
        <w:spacing w:line="264" w:lineRule="auto"/>
        <w:rPr>
          <w:color w:val="000000"/>
          <w:sz w:val="24"/>
          <w:szCs w:val="24"/>
        </w:rPr>
      </w:pPr>
      <w:r>
        <w:rPr>
          <w:color w:val="000000"/>
          <w:sz w:val="24"/>
          <w:szCs w:val="24"/>
        </w:rPr>
        <w:t xml:space="preserve"> Kinh phí từ Trường Đại học Công nghệ Thông tin:</w:t>
      </w:r>
      <w:r>
        <w:rPr>
          <w:color w:val="000000"/>
        </w:rPr>
        <w:t xml:space="preserve"> ....</w:t>
      </w:r>
      <w:r>
        <w:rPr>
          <w:color w:val="000000"/>
          <w:sz w:val="24"/>
          <w:szCs w:val="24"/>
        </w:rPr>
        <w:t xml:space="preserve"> triệu đồn</w:t>
      </w:r>
    </w:p>
    <w:p w14:paraId="1CB0DBA3" w14:textId="77777777" w:rsidR="000B0A84" w:rsidRDefault="000B0A84">
      <w:pPr>
        <w:widowControl w:val="0"/>
        <w:spacing w:line="264" w:lineRule="auto"/>
        <w:ind w:left="360"/>
        <w:rPr>
          <w:color w:val="000000"/>
          <w:sz w:val="24"/>
          <w:szCs w:val="24"/>
        </w:rPr>
      </w:pPr>
    </w:p>
    <w:p w14:paraId="47E6B4A3" w14:textId="77777777" w:rsidR="000B0A84" w:rsidRDefault="00A747D8">
      <w:pPr>
        <w:pStyle w:val="Heading2"/>
        <w:spacing w:after="120"/>
        <w:ind w:right="0"/>
        <w:jc w:val="left"/>
        <w:rPr>
          <w:i w:val="0"/>
          <w:color w:val="0000FF"/>
          <w:sz w:val="26"/>
          <w:szCs w:val="26"/>
        </w:rPr>
      </w:pPr>
      <w:r>
        <w:rPr>
          <w:i w:val="0"/>
          <w:color w:val="0000FF"/>
          <w:sz w:val="26"/>
          <w:szCs w:val="26"/>
        </w:rPr>
        <w:t xml:space="preserve">A5. Nhân lực nghiên cứu </w:t>
      </w:r>
    </w:p>
    <w:p w14:paraId="78ACA26F" w14:textId="77777777" w:rsidR="000B0A84" w:rsidRDefault="000B0A84"/>
    <w:p w14:paraId="11E078A2" w14:textId="77777777" w:rsidR="000B0A84" w:rsidRDefault="000B0A84">
      <w:pPr>
        <w:widowControl w:val="0"/>
        <w:jc w:val="both"/>
        <w:rPr>
          <w:sz w:val="8"/>
          <w:szCs w:val="8"/>
        </w:rPr>
      </w:pPr>
    </w:p>
    <w:tbl>
      <w:tblPr>
        <w:tblStyle w:val="a0"/>
        <w:tblW w:w="9355"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000" w:firstRow="0" w:lastRow="0" w:firstColumn="0" w:lastColumn="0" w:noHBand="0" w:noVBand="0"/>
      </w:tblPr>
      <w:tblGrid>
        <w:gridCol w:w="518"/>
        <w:gridCol w:w="3026"/>
        <w:gridCol w:w="3402"/>
        <w:gridCol w:w="2409"/>
      </w:tblGrid>
      <w:tr w:rsidR="000B0A84" w14:paraId="5ECC7600" w14:textId="77777777">
        <w:tc>
          <w:tcPr>
            <w:tcW w:w="518" w:type="dxa"/>
            <w:vAlign w:val="center"/>
          </w:tcPr>
          <w:p w14:paraId="6B809F83" w14:textId="77777777" w:rsidR="000B0A84" w:rsidRDefault="00A747D8">
            <w:pPr>
              <w:widowControl w:val="0"/>
              <w:jc w:val="center"/>
              <w:rPr>
                <w:color w:val="000000"/>
                <w:sz w:val="22"/>
                <w:szCs w:val="22"/>
              </w:rPr>
            </w:pPr>
            <w:r>
              <w:rPr>
                <w:b/>
                <w:color w:val="000000"/>
                <w:sz w:val="22"/>
                <w:szCs w:val="22"/>
              </w:rPr>
              <w:t>TT</w:t>
            </w:r>
          </w:p>
        </w:tc>
        <w:tc>
          <w:tcPr>
            <w:tcW w:w="3026" w:type="dxa"/>
            <w:vAlign w:val="center"/>
          </w:tcPr>
          <w:p w14:paraId="40745B6D" w14:textId="77777777" w:rsidR="000B0A84" w:rsidRDefault="00A747D8">
            <w:pPr>
              <w:widowControl w:val="0"/>
              <w:jc w:val="center"/>
              <w:rPr>
                <w:color w:val="000000"/>
                <w:sz w:val="22"/>
                <w:szCs w:val="22"/>
              </w:rPr>
            </w:pPr>
            <w:r>
              <w:rPr>
                <w:b/>
                <w:color w:val="000000"/>
                <w:sz w:val="22"/>
                <w:szCs w:val="22"/>
              </w:rPr>
              <w:t xml:space="preserve">Họ tên </w:t>
            </w:r>
          </w:p>
        </w:tc>
        <w:tc>
          <w:tcPr>
            <w:tcW w:w="3402" w:type="dxa"/>
            <w:vAlign w:val="center"/>
          </w:tcPr>
          <w:p w14:paraId="4AE441BC" w14:textId="77777777" w:rsidR="000B0A84" w:rsidRDefault="00A747D8">
            <w:pPr>
              <w:widowControl w:val="0"/>
              <w:jc w:val="center"/>
              <w:rPr>
                <w:color w:val="000000"/>
                <w:sz w:val="22"/>
                <w:szCs w:val="22"/>
              </w:rPr>
            </w:pPr>
            <w:r>
              <w:rPr>
                <w:b/>
                <w:color w:val="000000"/>
                <w:sz w:val="22"/>
                <w:szCs w:val="22"/>
              </w:rPr>
              <w:t>MSSV</w:t>
            </w:r>
          </w:p>
        </w:tc>
        <w:tc>
          <w:tcPr>
            <w:tcW w:w="2409" w:type="dxa"/>
            <w:vAlign w:val="center"/>
          </w:tcPr>
          <w:p w14:paraId="31BA9AAC" w14:textId="77777777" w:rsidR="000B0A84" w:rsidRDefault="00A747D8">
            <w:pPr>
              <w:widowControl w:val="0"/>
              <w:jc w:val="center"/>
              <w:rPr>
                <w:color w:val="000000"/>
              </w:rPr>
            </w:pPr>
            <w:r>
              <w:rPr>
                <w:b/>
                <w:color w:val="000000"/>
                <w:sz w:val="22"/>
                <w:szCs w:val="22"/>
              </w:rPr>
              <w:t>Khoa/ Bộ Môn</w:t>
            </w:r>
          </w:p>
        </w:tc>
      </w:tr>
      <w:tr w:rsidR="000B0A84" w14:paraId="7C9F9535" w14:textId="77777777">
        <w:tc>
          <w:tcPr>
            <w:tcW w:w="518" w:type="dxa"/>
            <w:vAlign w:val="center"/>
          </w:tcPr>
          <w:p w14:paraId="64D7BCB5" w14:textId="77777777" w:rsidR="000B0A84" w:rsidRDefault="00A747D8">
            <w:pPr>
              <w:widowControl w:val="0"/>
              <w:spacing w:before="40" w:after="40"/>
              <w:jc w:val="center"/>
              <w:rPr>
                <w:sz w:val="24"/>
                <w:szCs w:val="24"/>
              </w:rPr>
            </w:pPr>
            <w:r>
              <w:rPr>
                <w:sz w:val="24"/>
                <w:szCs w:val="24"/>
              </w:rPr>
              <w:t>1</w:t>
            </w:r>
          </w:p>
        </w:tc>
        <w:tc>
          <w:tcPr>
            <w:tcW w:w="3026" w:type="dxa"/>
          </w:tcPr>
          <w:p w14:paraId="436F5C5F" w14:textId="77777777" w:rsidR="000B0A84" w:rsidRDefault="00A747D8">
            <w:pPr>
              <w:widowControl w:val="0"/>
              <w:spacing w:before="40" w:after="40"/>
              <w:jc w:val="center"/>
              <w:rPr>
                <w:sz w:val="24"/>
                <w:szCs w:val="24"/>
              </w:rPr>
            </w:pPr>
            <w:r>
              <w:rPr>
                <w:sz w:val="24"/>
                <w:szCs w:val="24"/>
              </w:rPr>
              <w:t>Nguyễn Kiều Vinh</w:t>
            </w:r>
          </w:p>
        </w:tc>
        <w:tc>
          <w:tcPr>
            <w:tcW w:w="3402" w:type="dxa"/>
          </w:tcPr>
          <w:p w14:paraId="22378294" w14:textId="77777777" w:rsidR="000B0A84" w:rsidRDefault="00A747D8">
            <w:pPr>
              <w:widowControl w:val="0"/>
              <w:spacing w:before="40" w:after="40"/>
              <w:jc w:val="center"/>
              <w:rPr>
                <w:sz w:val="24"/>
                <w:szCs w:val="24"/>
              </w:rPr>
            </w:pPr>
            <w:r>
              <w:rPr>
                <w:sz w:val="24"/>
                <w:szCs w:val="24"/>
              </w:rPr>
              <w:t>18521653</w:t>
            </w:r>
          </w:p>
        </w:tc>
        <w:tc>
          <w:tcPr>
            <w:tcW w:w="2409" w:type="dxa"/>
          </w:tcPr>
          <w:p w14:paraId="469927FB" w14:textId="77777777" w:rsidR="000B0A84" w:rsidRDefault="00A747D8">
            <w:pPr>
              <w:widowControl w:val="0"/>
              <w:spacing w:before="40" w:after="40"/>
              <w:jc w:val="center"/>
              <w:rPr>
                <w:sz w:val="24"/>
                <w:szCs w:val="24"/>
              </w:rPr>
            </w:pPr>
            <w:r>
              <w:rPr>
                <w:sz w:val="24"/>
                <w:szCs w:val="24"/>
              </w:rPr>
              <w:t>Khoa học máy tính</w:t>
            </w:r>
          </w:p>
        </w:tc>
      </w:tr>
      <w:tr w:rsidR="000B0A84" w14:paraId="4532FBC3" w14:textId="77777777">
        <w:tc>
          <w:tcPr>
            <w:tcW w:w="518" w:type="dxa"/>
            <w:vAlign w:val="center"/>
          </w:tcPr>
          <w:p w14:paraId="112C07F8" w14:textId="77777777" w:rsidR="000B0A84" w:rsidRDefault="00A747D8">
            <w:pPr>
              <w:widowControl w:val="0"/>
              <w:spacing w:before="40" w:after="40"/>
              <w:jc w:val="center"/>
              <w:rPr>
                <w:sz w:val="24"/>
                <w:szCs w:val="24"/>
              </w:rPr>
            </w:pPr>
            <w:r>
              <w:rPr>
                <w:sz w:val="24"/>
                <w:szCs w:val="24"/>
              </w:rPr>
              <w:t>2</w:t>
            </w:r>
          </w:p>
        </w:tc>
        <w:tc>
          <w:tcPr>
            <w:tcW w:w="3026" w:type="dxa"/>
          </w:tcPr>
          <w:p w14:paraId="613A765B" w14:textId="77777777" w:rsidR="000B0A84" w:rsidRDefault="00A747D8">
            <w:pPr>
              <w:widowControl w:val="0"/>
              <w:spacing w:before="40" w:after="40"/>
              <w:jc w:val="center"/>
              <w:rPr>
                <w:sz w:val="24"/>
                <w:szCs w:val="24"/>
              </w:rPr>
            </w:pPr>
            <w:r>
              <w:rPr>
                <w:sz w:val="24"/>
                <w:szCs w:val="24"/>
              </w:rPr>
              <w:t>Nguyễn Tuấn Quang</w:t>
            </w:r>
          </w:p>
        </w:tc>
        <w:tc>
          <w:tcPr>
            <w:tcW w:w="3402" w:type="dxa"/>
          </w:tcPr>
          <w:p w14:paraId="1ADB62EB" w14:textId="77777777" w:rsidR="000B0A84" w:rsidRDefault="00A747D8">
            <w:pPr>
              <w:widowControl w:val="0"/>
              <w:spacing w:before="40" w:after="40"/>
              <w:jc w:val="center"/>
              <w:rPr>
                <w:sz w:val="24"/>
                <w:szCs w:val="24"/>
              </w:rPr>
            </w:pPr>
            <w:r>
              <w:rPr>
                <w:sz w:val="24"/>
                <w:szCs w:val="24"/>
              </w:rPr>
              <w:t>18521302</w:t>
            </w:r>
          </w:p>
        </w:tc>
        <w:tc>
          <w:tcPr>
            <w:tcW w:w="2409" w:type="dxa"/>
          </w:tcPr>
          <w:p w14:paraId="6D6E8D63" w14:textId="77777777" w:rsidR="000B0A84" w:rsidRDefault="00A747D8">
            <w:pPr>
              <w:widowControl w:val="0"/>
              <w:spacing w:before="40" w:after="40"/>
              <w:jc w:val="center"/>
              <w:rPr>
                <w:sz w:val="24"/>
                <w:szCs w:val="24"/>
              </w:rPr>
            </w:pPr>
            <w:r>
              <w:rPr>
                <w:sz w:val="24"/>
                <w:szCs w:val="24"/>
              </w:rPr>
              <w:t>Khoa học máy tính</w:t>
            </w:r>
          </w:p>
        </w:tc>
      </w:tr>
    </w:tbl>
    <w:p w14:paraId="4FF137CA" w14:textId="77777777" w:rsidR="000B0A84" w:rsidRDefault="000B0A84">
      <w:pPr>
        <w:widowControl w:val="0"/>
        <w:jc w:val="both"/>
        <w:rPr>
          <w:sz w:val="14"/>
          <w:szCs w:val="14"/>
        </w:rPr>
      </w:pPr>
    </w:p>
    <w:p w14:paraId="73F612F3" w14:textId="77777777" w:rsidR="000B0A84" w:rsidRDefault="000B0A84">
      <w:pPr>
        <w:widowControl w:val="0"/>
        <w:jc w:val="both"/>
        <w:rPr>
          <w:sz w:val="14"/>
          <w:szCs w:val="14"/>
        </w:rPr>
      </w:pPr>
    </w:p>
    <w:p w14:paraId="4241FAEC" w14:textId="77777777" w:rsidR="000B0A84" w:rsidRDefault="000B0A84">
      <w:pPr>
        <w:widowControl w:val="0"/>
        <w:jc w:val="both"/>
        <w:rPr>
          <w:sz w:val="14"/>
          <w:szCs w:val="14"/>
        </w:rPr>
      </w:pPr>
      <w:bookmarkStart w:id="5" w:name="_tyjcwt" w:colFirst="0" w:colLast="0"/>
      <w:bookmarkEnd w:id="5"/>
    </w:p>
    <w:p w14:paraId="7844194E" w14:textId="77777777" w:rsidR="000B0A84" w:rsidRDefault="00A747D8">
      <w:pPr>
        <w:pStyle w:val="Heading1"/>
        <w:numPr>
          <w:ilvl w:val="0"/>
          <w:numId w:val="1"/>
        </w:numPr>
        <w:ind w:left="448" w:hanging="448"/>
        <w:rPr>
          <w:sz w:val="26"/>
          <w:szCs w:val="26"/>
        </w:rPr>
      </w:pPr>
      <w:bookmarkStart w:id="6" w:name="_3dy6vkm" w:colFirst="0" w:colLast="0"/>
      <w:bookmarkEnd w:id="6"/>
      <w:r>
        <w:rPr>
          <w:sz w:val="26"/>
          <w:szCs w:val="26"/>
        </w:rPr>
        <w:t>MÔ TẢ NGHIÊN CỨU</w:t>
      </w:r>
    </w:p>
    <w:p w14:paraId="678BC2EA" w14:textId="77777777" w:rsidR="000B0A84" w:rsidRDefault="000B0A84"/>
    <w:p w14:paraId="77C17554" w14:textId="77777777" w:rsidR="000B0A84" w:rsidRDefault="00A747D8">
      <w:pPr>
        <w:pStyle w:val="Heading2"/>
        <w:ind w:right="0"/>
        <w:jc w:val="left"/>
        <w:rPr>
          <w:i w:val="0"/>
          <w:color w:val="0000FF"/>
          <w:sz w:val="26"/>
          <w:szCs w:val="26"/>
        </w:rPr>
      </w:pPr>
      <w:bookmarkStart w:id="7" w:name="_1t3h5sf" w:colFirst="0" w:colLast="0"/>
      <w:bookmarkEnd w:id="7"/>
      <w:r>
        <w:rPr>
          <w:i w:val="0"/>
          <w:color w:val="0000FF"/>
          <w:sz w:val="26"/>
          <w:szCs w:val="26"/>
        </w:rPr>
        <w:t>B1. Giới thiệu về đề tài</w:t>
      </w:r>
    </w:p>
    <w:p w14:paraId="53BF0E0D" w14:textId="7197D31C" w:rsidR="000B0A84" w:rsidRDefault="00A747D8">
      <w:pPr>
        <w:pStyle w:val="Heading2"/>
        <w:ind w:right="0"/>
        <w:jc w:val="left"/>
        <w:rPr>
          <w:i w:val="0"/>
          <w:color w:val="0000FF"/>
          <w:sz w:val="26"/>
          <w:szCs w:val="26"/>
        </w:rPr>
      </w:pPr>
      <w:r>
        <w:rPr>
          <w:i w:val="0"/>
          <w:color w:val="0000FF"/>
          <w:sz w:val="26"/>
          <w:szCs w:val="26"/>
        </w:rPr>
        <w:t>B1.1</w:t>
      </w:r>
      <w:r w:rsidR="00626AFD">
        <w:rPr>
          <w:i w:val="0"/>
          <w:color w:val="0000FF"/>
          <w:sz w:val="26"/>
          <w:szCs w:val="26"/>
        </w:rPr>
        <w:t xml:space="preserve"> Bối cảnh</w:t>
      </w:r>
    </w:p>
    <w:p w14:paraId="638AF059" w14:textId="77777777" w:rsidR="000B0A84" w:rsidRDefault="000B0A84">
      <w:pPr>
        <w:pStyle w:val="Heading2"/>
        <w:ind w:right="0"/>
        <w:jc w:val="left"/>
        <w:rPr>
          <w:i w:val="0"/>
          <w:color w:val="0000FF"/>
          <w:sz w:val="26"/>
          <w:szCs w:val="26"/>
        </w:rPr>
      </w:pPr>
    </w:p>
    <w:p w14:paraId="64336830" w14:textId="77777777" w:rsidR="000B0A84" w:rsidRDefault="00A747D8">
      <w:pPr>
        <w:rPr>
          <w:sz w:val="28"/>
          <w:szCs w:val="28"/>
        </w:rPr>
      </w:pPr>
      <w:r>
        <w:rPr>
          <w:sz w:val="28"/>
          <w:szCs w:val="28"/>
        </w:rPr>
        <w:t xml:space="preserve">Trong bối cảnh giao thông phức tạp ở Việt Nam như hiện nay, phần lớn các vụ tai nạn giao thông là do ý thức chấp hành luật giao thông của người tham gia giao thông chưa cao. Để nâng cao ý thức tham gia giao thông của người dân mà chỉ dùng biện pháp tuyên truyền là không khả thi, mà phải thực hiện các biện pháp xử phạt. Nhưng chính quyền và các cán bộ công an giao thông không thể túc trực trên tất cả tuyến đường 24/24, nên cách giải quyết được đặt ra đó là phạt nguội. Để có </w:t>
      </w:r>
      <w:r>
        <w:rPr>
          <w:sz w:val="28"/>
          <w:szCs w:val="28"/>
        </w:rPr>
        <w:lastRenderedPageBreak/>
        <w:t>thể phạt nguội các trường hợp vi phạm luật giao thông thì vấn đề cơ bản nhất đó là định danh chủ sở hữu phương tiện vi phạm. Biển số xe là cơ sở để định danh chủ sở hữu phương tiện vi phạm, nên nhận dạng được biển số xe thì sẽ biết được chủ phương tiện là ai. Tận dụng các camera giám sát trên các tuyến đường để nhận dạng các trường hợp vi phạm luật giao thông để có thể xử lý kịp thời.</w:t>
      </w:r>
    </w:p>
    <w:p w14:paraId="2330DBD2" w14:textId="77777777" w:rsidR="000B0A84" w:rsidRDefault="000B0A84">
      <w:pPr>
        <w:rPr>
          <w:sz w:val="28"/>
          <w:szCs w:val="28"/>
        </w:rPr>
      </w:pPr>
    </w:p>
    <w:p w14:paraId="246DCDB9" w14:textId="77777777" w:rsidR="000B0A84" w:rsidRDefault="00A747D8">
      <w:pPr>
        <w:pStyle w:val="Heading2"/>
        <w:ind w:right="0"/>
        <w:jc w:val="left"/>
        <w:rPr>
          <w:i w:val="0"/>
          <w:color w:val="0000FF"/>
          <w:sz w:val="26"/>
          <w:szCs w:val="26"/>
        </w:rPr>
      </w:pPr>
      <w:r>
        <w:rPr>
          <w:i w:val="0"/>
          <w:color w:val="0000FF"/>
          <w:sz w:val="26"/>
          <w:szCs w:val="26"/>
        </w:rPr>
        <w:t>B1.2. Định nghĩa</w:t>
      </w:r>
    </w:p>
    <w:p w14:paraId="237A0228" w14:textId="77777777" w:rsidR="000B0A84" w:rsidRDefault="000B0A84"/>
    <w:p w14:paraId="1AB18B1B" w14:textId="77777777" w:rsidR="000B0A84" w:rsidRDefault="00A747D8">
      <w:pPr>
        <w:rPr>
          <w:sz w:val="28"/>
          <w:szCs w:val="28"/>
        </w:rPr>
      </w:pPr>
      <w:r>
        <w:rPr>
          <w:sz w:val="28"/>
          <w:szCs w:val="28"/>
        </w:rPr>
        <w:t>Phát hiện biển số có rất nhiều phương pháp, mỗi cái có ưu và nhược điểm riêng. Ở đề tài này chúng mình xây dựng model xác định vùng chứa biển số xe có thể xử lý nhanh nhất đó chính là model Yolo Tiny v3.</w:t>
      </w:r>
    </w:p>
    <w:p w14:paraId="283244BB" w14:textId="77777777" w:rsidR="000B0A84" w:rsidRDefault="00A747D8">
      <w:pPr>
        <w:rPr>
          <w:sz w:val="28"/>
          <w:szCs w:val="28"/>
        </w:rPr>
      </w:pPr>
      <w:r>
        <w:rPr>
          <w:sz w:val="28"/>
          <w:szCs w:val="28"/>
        </w:rPr>
        <w:t>Input: Hình ảnh xe vi phạm có chứa biển số xe</w:t>
      </w:r>
    </w:p>
    <w:p w14:paraId="2B837D12" w14:textId="77777777" w:rsidR="000B0A84" w:rsidRDefault="00A747D8">
      <w:pPr>
        <w:rPr>
          <w:sz w:val="28"/>
          <w:szCs w:val="28"/>
        </w:rPr>
      </w:pPr>
      <w:r>
        <w:rPr>
          <w:sz w:val="28"/>
          <w:szCs w:val="28"/>
        </w:rPr>
        <w:t>Scope: Hình ảnh không quá nghiêng khó nhìn thấy rõ từng ký tự, điều kiện ánh sáng đủ để nhìn thấy rõ biển số, ảnh không bị mờ làm nhòe phần biển số khó có thể xác định ký tự.</w:t>
      </w:r>
    </w:p>
    <w:p w14:paraId="6E61EBC9" w14:textId="77777777" w:rsidR="000B0A84" w:rsidRDefault="00A747D8">
      <w:pPr>
        <w:rPr>
          <w:sz w:val="28"/>
          <w:szCs w:val="28"/>
        </w:rPr>
      </w:pPr>
      <w:r>
        <w:rPr>
          <w:sz w:val="28"/>
          <w:szCs w:val="28"/>
        </w:rPr>
        <w:t>OutPut: Khung chữ nhật có chứa biển số và các ký tự của biển số đó.</w:t>
      </w:r>
    </w:p>
    <w:p w14:paraId="3D9F6C77" w14:textId="77777777" w:rsidR="000B0A84" w:rsidRDefault="00A747D8">
      <w:pPr>
        <w:spacing w:before="240" w:after="240"/>
      </w:pPr>
      <w:r>
        <w:rPr>
          <w:sz w:val="28"/>
          <w:szCs w:val="28"/>
        </w:rPr>
        <w:t>Input/Output:</w:t>
      </w:r>
    </w:p>
    <w:p w14:paraId="2810E12E" w14:textId="77777777" w:rsidR="000B0A84" w:rsidRDefault="00A747D8">
      <w:r>
        <w:rPr>
          <w:noProof/>
        </w:rPr>
        <w:drawing>
          <wp:inline distT="0" distB="0" distL="0" distR="0" wp14:anchorId="5CB660EB" wp14:editId="5BB101B1">
            <wp:extent cx="5524500" cy="4076700"/>
            <wp:effectExtent l="0" t="0" r="0" b="0"/>
            <wp:docPr id="6" name="image1.jpg" descr="Xử phạt qua hình ảnh trên đường cao tốc Nội Bài - Lào Cai - Tuổi Trẻ Online"/>
            <wp:cNvGraphicFramePr/>
            <a:graphic xmlns:a="http://schemas.openxmlformats.org/drawingml/2006/main">
              <a:graphicData uri="http://schemas.openxmlformats.org/drawingml/2006/picture">
                <pic:pic xmlns:pic="http://schemas.openxmlformats.org/drawingml/2006/picture">
                  <pic:nvPicPr>
                    <pic:cNvPr id="0" name="image1.jpg" descr="Xử phạt qua hình ảnh trên đường cao tốc Nội Bài - Lào Cai - Tuổi Trẻ Online"/>
                    <pic:cNvPicPr preferRelativeResize="0"/>
                  </pic:nvPicPr>
                  <pic:blipFill>
                    <a:blip r:embed="rId8"/>
                    <a:srcRect l="5257" t="9709" r="1775" b="23694"/>
                    <a:stretch>
                      <a:fillRect/>
                    </a:stretch>
                  </pic:blipFill>
                  <pic:spPr>
                    <a:xfrm>
                      <a:off x="0" y="0"/>
                      <a:ext cx="5524500" cy="4076700"/>
                    </a:xfrm>
                    <a:prstGeom prst="rect">
                      <a:avLst/>
                    </a:prstGeom>
                    <a:ln/>
                  </pic:spPr>
                </pic:pic>
              </a:graphicData>
            </a:graphic>
          </wp:inline>
        </w:drawing>
      </w:r>
    </w:p>
    <w:p w14:paraId="2A9B7449" w14:textId="77777777" w:rsidR="000B0A84" w:rsidRDefault="00A747D8">
      <w:pPr>
        <w:pStyle w:val="Heading2"/>
        <w:spacing w:before="120" w:after="120"/>
        <w:ind w:right="0"/>
        <w:jc w:val="left"/>
        <w:rPr>
          <w:i w:val="0"/>
          <w:color w:val="0000FF"/>
          <w:sz w:val="26"/>
          <w:szCs w:val="26"/>
        </w:rPr>
      </w:pPr>
      <w:bookmarkStart w:id="8" w:name="_4d34og8" w:colFirst="0" w:colLast="0"/>
      <w:bookmarkEnd w:id="8"/>
      <w:r>
        <w:rPr>
          <w:i w:val="0"/>
          <w:color w:val="0000FF"/>
          <w:sz w:val="26"/>
          <w:szCs w:val="26"/>
        </w:rPr>
        <w:t>B2. Mục tiêu, thách thức, nội dung, kế hoạch nghiên cứu</w:t>
      </w:r>
    </w:p>
    <w:p w14:paraId="28C8CE71" w14:textId="77777777" w:rsidR="000B0A84" w:rsidRDefault="00A747D8">
      <w:pPr>
        <w:pStyle w:val="Heading3"/>
        <w:spacing w:before="120" w:after="120"/>
      </w:pPr>
      <w:r>
        <w:t xml:space="preserve">B2.1 Mục tiêu </w:t>
      </w:r>
    </w:p>
    <w:p w14:paraId="3AA48830" w14:textId="1048832E" w:rsidR="000B0A84" w:rsidRDefault="00A747D8">
      <w:pPr>
        <w:numPr>
          <w:ilvl w:val="0"/>
          <w:numId w:val="9"/>
        </w:numPr>
        <w:pBdr>
          <w:top w:val="nil"/>
          <w:left w:val="nil"/>
          <w:bottom w:val="nil"/>
          <w:right w:val="nil"/>
          <w:between w:val="nil"/>
        </w:pBdr>
        <w:rPr>
          <w:sz w:val="28"/>
          <w:szCs w:val="28"/>
        </w:rPr>
      </w:pPr>
      <w:r>
        <w:rPr>
          <w:sz w:val="28"/>
          <w:szCs w:val="28"/>
        </w:rPr>
        <w:t>Áp dụng YOLO Tiny V3 model.</w:t>
      </w:r>
    </w:p>
    <w:p w14:paraId="550969AF" w14:textId="77777777" w:rsidR="000B0A84" w:rsidRDefault="00A747D8">
      <w:pPr>
        <w:numPr>
          <w:ilvl w:val="0"/>
          <w:numId w:val="9"/>
        </w:numPr>
        <w:pBdr>
          <w:top w:val="nil"/>
          <w:left w:val="nil"/>
          <w:bottom w:val="nil"/>
          <w:right w:val="nil"/>
          <w:between w:val="nil"/>
        </w:pBdr>
        <w:rPr>
          <w:sz w:val="28"/>
          <w:szCs w:val="28"/>
        </w:rPr>
      </w:pPr>
      <w:r>
        <w:rPr>
          <w:sz w:val="28"/>
          <w:szCs w:val="28"/>
        </w:rPr>
        <w:t>Phát hiện và nhận diện biển số xe của đối tượng vi phạm.</w:t>
      </w:r>
    </w:p>
    <w:p w14:paraId="65284D04" w14:textId="77777777" w:rsidR="000B0A84" w:rsidRDefault="00A747D8">
      <w:pPr>
        <w:numPr>
          <w:ilvl w:val="0"/>
          <w:numId w:val="9"/>
        </w:numPr>
        <w:pBdr>
          <w:top w:val="nil"/>
          <w:left w:val="nil"/>
          <w:bottom w:val="nil"/>
          <w:right w:val="nil"/>
          <w:between w:val="nil"/>
        </w:pBdr>
        <w:rPr>
          <w:sz w:val="28"/>
          <w:szCs w:val="28"/>
        </w:rPr>
      </w:pPr>
      <w:r>
        <w:rPr>
          <w:sz w:val="28"/>
          <w:szCs w:val="28"/>
        </w:rPr>
        <w:t>Xây dựng được chương trình minh họa bài toán</w:t>
      </w:r>
    </w:p>
    <w:p w14:paraId="561F889D" w14:textId="77777777" w:rsidR="000B0A84" w:rsidRDefault="000B0A84"/>
    <w:p w14:paraId="12C8DA09" w14:textId="77777777" w:rsidR="000B0A84" w:rsidRDefault="00A747D8">
      <w:pPr>
        <w:pStyle w:val="Heading3"/>
        <w:spacing w:before="120" w:after="120"/>
      </w:pPr>
      <w:r>
        <w:lastRenderedPageBreak/>
        <w:t>B2.2 Thách thức</w:t>
      </w:r>
    </w:p>
    <w:p w14:paraId="3E614D6E" w14:textId="77777777" w:rsidR="000B0A84" w:rsidRDefault="00A747D8">
      <w:pPr>
        <w:numPr>
          <w:ilvl w:val="0"/>
          <w:numId w:val="9"/>
        </w:numPr>
        <w:pBdr>
          <w:top w:val="nil"/>
          <w:left w:val="nil"/>
          <w:bottom w:val="nil"/>
          <w:right w:val="nil"/>
          <w:between w:val="nil"/>
        </w:pBdr>
        <w:rPr>
          <w:color w:val="000000"/>
          <w:sz w:val="28"/>
          <w:szCs w:val="28"/>
        </w:rPr>
      </w:pPr>
      <w:r>
        <w:rPr>
          <w:color w:val="000000"/>
          <w:sz w:val="28"/>
          <w:szCs w:val="28"/>
        </w:rPr>
        <w:t xml:space="preserve">Do có nhiều phương tiện di chuyển cùng lúc, khó có thể xác định tất cả các trường hợp vi phạm. Trường hợp xe chạy quá tốc độ hình ảnh trên camera ghi nhận không đủ chất lượng để tiến hành định danh phương tiện vi phạm. </w:t>
      </w:r>
    </w:p>
    <w:p w14:paraId="35E45DB6" w14:textId="77777777" w:rsidR="000B0A84" w:rsidRDefault="000B0A84">
      <w:pPr>
        <w:pBdr>
          <w:top w:val="nil"/>
          <w:left w:val="nil"/>
          <w:bottom w:val="nil"/>
          <w:right w:val="nil"/>
          <w:between w:val="nil"/>
        </w:pBdr>
        <w:ind w:left="720"/>
        <w:rPr>
          <w:color w:val="000000"/>
          <w:sz w:val="28"/>
          <w:szCs w:val="28"/>
        </w:rPr>
      </w:pPr>
    </w:p>
    <w:p w14:paraId="14EBE669" w14:textId="77777777" w:rsidR="000B0A84" w:rsidRDefault="00A747D8">
      <w:pPr>
        <w:pBdr>
          <w:top w:val="nil"/>
          <w:left w:val="nil"/>
          <w:bottom w:val="nil"/>
          <w:right w:val="nil"/>
          <w:between w:val="nil"/>
        </w:pBdr>
        <w:ind w:left="720"/>
        <w:rPr>
          <w:color w:val="000000"/>
          <w:sz w:val="28"/>
          <w:szCs w:val="28"/>
        </w:rPr>
      </w:pPr>
      <w:r>
        <w:rPr>
          <w:noProof/>
        </w:rPr>
        <w:drawing>
          <wp:anchor distT="0" distB="0" distL="0" distR="0" simplePos="0" relativeHeight="251658240" behindDoc="0" locked="0" layoutInCell="1" hidden="0" allowOverlap="1" wp14:anchorId="309AD9D7" wp14:editId="3FA3CE38">
            <wp:simplePos x="0" y="0"/>
            <wp:positionH relativeFrom="column">
              <wp:posOffset>476250</wp:posOffset>
            </wp:positionH>
            <wp:positionV relativeFrom="paragraph">
              <wp:posOffset>19050</wp:posOffset>
            </wp:positionV>
            <wp:extent cx="5139236" cy="2890820"/>
            <wp:effectExtent l="0" t="0" r="0" b="0"/>
            <wp:wrapTopAndBottom distT="0" distB="0"/>
            <wp:docPr id="3" name="image2.jpg" descr="Chiêu trò né camera phạt nguội: Xóa nhòa các giá trị pháp luật - VOV Giao  thông"/>
            <wp:cNvGraphicFramePr/>
            <a:graphic xmlns:a="http://schemas.openxmlformats.org/drawingml/2006/main">
              <a:graphicData uri="http://schemas.openxmlformats.org/drawingml/2006/picture">
                <pic:pic xmlns:pic="http://schemas.openxmlformats.org/drawingml/2006/picture">
                  <pic:nvPicPr>
                    <pic:cNvPr id="0" name="image2.jpg" descr="Chiêu trò né camera phạt nguội: Xóa nhòa các giá trị pháp luật - VOV Giao  thông"/>
                    <pic:cNvPicPr preferRelativeResize="0"/>
                  </pic:nvPicPr>
                  <pic:blipFill>
                    <a:blip r:embed="rId9"/>
                    <a:srcRect/>
                    <a:stretch>
                      <a:fillRect/>
                    </a:stretch>
                  </pic:blipFill>
                  <pic:spPr>
                    <a:xfrm>
                      <a:off x="0" y="0"/>
                      <a:ext cx="5139236" cy="2890820"/>
                    </a:xfrm>
                    <a:prstGeom prst="rect">
                      <a:avLst/>
                    </a:prstGeom>
                    <a:ln/>
                  </pic:spPr>
                </pic:pic>
              </a:graphicData>
            </a:graphic>
          </wp:anchor>
        </w:drawing>
      </w:r>
    </w:p>
    <w:p w14:paraId="38F31513" w14:textId="77777777" w:rsidR="000B0A84" w:rsidRDefault="00A747D8">
      <w:pPr>
        <w:numPr>
          <w:ilvl w:val="0"/>
          <w:numId w:val="9"/>
        </w:numPr>
        <w:pBdr>
          <w:top w:val="nil"/>
          <w:left w:val="nil"/>
          <w:bottom w:val="nil"/>
          <w:right w:val="nil"/>
          <w:between w:val="nil"/>
        </w:pBdr>
        <w:rPr>
          <w:color w:val="000000"/>
          <w:sz w:val="28"/>
          <w:szCs w:val="28"/>
        </w:rPr>
      </w:pPr>
      <w:r>
        <w:rPr>
          <w:color w:val="000000"/>
          <w:sz w:val="28"/>
          <w:szCs w:val="28"/>
        </w:rPr>
        <w:t>Vào buổi tối thì ánh sáng đèn đường không đủ, hoặc biển số của các phương tiện không rõ ràng.</w:t>
      </w:r>
    </w:p>
    <w:p w14:paraId="607C45F4" w14:textId="77777777" w:rsidR="000B0A84" w:rsidRDefault="000B0A84">
      <w:pPr>
        <w:pBdr>
          <w:top w:val="nil"/>
          <w:left w:val="nil"/>
          <w:bottom w:val="nil"/>
          <w:right w:val="nil"/>
          <w:between w:val="nil"/>
        </w:pBdr>
        <w:ind w:left="720"/>
        <w:rPr>
          <w:color w:val="000000"/>
          <w:sz w:val="28"/>
          <w:szCs w:val="28"/>
        </w:rPr>
      </w:pPr>
    </w:p>
    <w:p w14:paraId="1A94897E" w14:textId="77777777" w:rsidR="000B0A84" w:rsidRDefault="00A747D8">
      <w:pPr>
        <w:pBdr>
          <w:top w:val="nil"/>
          <w:left w:val="nil"/>
          <w:bottom w:val="nil"/>
          <w:right w:val="nil"/>
          <w:between w:val="nil"/>
        </w:pBdr>
        <w:ind w:left="720"/>
        <w:rPr>
          <w:color w:val="000000"/>
          <w:sz w:val="28"/>
          <w:szCs w:val="28"/>
        </w:rPr>
      </w:pPr>
      <w:r>
        <w:rPr>
          <w:noProof/>
          <w:color w:val="000000"/>
        </w:rPr>
        <w:drawing>
          <wp:inline distT="0" distB="0" distL="0" distR="0" wp14:anchorId="0A2B0E44" wp14:editId="30CF0AF7">
            <wp:extent cx="3474720" cy="2202180"/>
            <wp:effectExtent l="0" t="0" r="0" b="0"/>
            <wp:docPr id="7" name="image9.jpg" descr="BÁO SÀI GÒN GIẢI PHÓNG"/>
            <wp:cNvGraphicFramePr/>
            <a:graphic xmlns:a="http://schemas.openxmlformats.org/drawingml/2006/main">
              <a:graphicData uri="http://schemas.openxmlformats.org/drawingml/2006/picture">
                <pic:pic xmlns:pic="http://schemas.openxmlformats.org/drawingml/2006/picture">
                  <pic:nvPicPr>
                    <pic:cNvPr id="0" name="image9.jpg" descr="BÁO SÀI GÒN GIẢI PHÓNG"/>
                    <pic:cNvPicPr preferRelativeResize="0"/>
                  </pic:nvPicPr>
                  <pic:blipFill>
                    <a:blip r:embed="rId10"/>
                    <a:srcRect t="29166" r="37104"/>
                    <a:stretch>
                      <a:fillRect/>
                    </a:stretch>
                  </pic:blipFill>
                  <pic:spPr>
                    <a:xfrm>
                      <a:off x="0" y="0"/>
                      <a:ext cx="3474720" cy="2202180"/>
                    </a:xfrm>
                    <a:prstGeom prst="rect">
                      <a:avLst/>
                    </a:prstGeom>
                    <a:ln/>
                  </pic:spPr>
                </pic:pic>
              </a:graphicData>
            </a:graphic>
          </wp:inline>
        </w:drawing>
      </w:r>
    </w:p>
    <w:p w14:paraId="4F6B772C" w14:textId="77777777" w:rsidR="000B0A84" w:rsidRDefault="000B0A84">
      <w:pPr>
        <w:rPr>
          <w:sz w:val="28"/>
          <w:szCs w:val="28"/>
        </w:rPr>
      </w:pPr>
    </w:p>
    <w:p w14:paraId="68C7A900" w14:textId="77777777" w:rsidR="000B0A84" w:rsidRDefault="000B0A84">
      <w:pPr>
        <w:ind w:left="720"/>
        <w:rPr>
          <w:sz w:val="28"/>
          <w:szCs w:val="28"/>
        </w:rPr>
      </w:pPr>
    </w:p>
    <w:p w14:paraId="4EAB52EB" w14:textId="77777777" w:rsidR="000B0A84" w:rsidRDefault="00A747D8">
      <w:pPr>
        <w:numPr>
          <w:ilvl w:val="0"/>
          <w:numId w:val="9"/>
        </w:numPr>
        <w:pBdr>
          <w:top w:val="nil"/>
          <w:left w:val="nil"/>
          <w:bottom w:val="nil"/>
          <w:right w:val="nil"/>
          <w:between w:val="nil"/>
        </w:pBdr>
        <w:rPr>
          <w:color w:val="000000"/>
          <w:sz w:val="28"/>
          <w:szCs w:val="28"/>
        </w:rPr>
      </w:pPr>
      <w:r>
        <w:rPr>
          <w:color w:val="000000"/>
          <w:sz w:val="28"/>
          <w:szCs w:val="28"/>
        </w:rPr>
        <w:t xml:space="preserve">Hoạt động kém khi bức ảnh quá </w:t>
      </w:r>
      <w:proofErr w:type="gramStart"/>
      <w:r>
        <w:rPr>
          <w:color w:val="000000"/>
          <w:sz w:val="28"/>
          <w:szCs w:val="28"/>
        </w:rPr>
        <w:t>mờ :</w:t>
      </w:r>
      <w:proofErr w:type="gramEnd"/>
    </w:p>
    <w:p w14:paraId="1D98ED1F" w14:textId="77777777" w:rsidR="000B0A84" w:rsidRPr="00D26C71" w:rsidRDefault="008014E3" w:rsidP="00D26C71">
      <w:pPr>
        <w:pBdr>
          <w:top w:val="nil"/>
          <w:left w:val="nil"/>
          <w:bottom w:val="nil"/>
          <w:right w:val="nil"/>
          <w:between w:val="nil"/>
        </w:pBdr>
        <w:ind w:left="720"/>
        <w:rPr>
          <w:color w:val="000000"/>
        </w:rPr>
      </w:pPr>
      <w:r>
        <w:rPr>
          <w:noProof/>
        </w:rPr>
        <w:drawing>
          <wp:anchor distT="0" distB="0" distL="0" distR="0" simplePos="0" relativeHeight="251659264" behindDoc="0" locked="0" layoutInCell="1" hidden="0" allowOverlap="1" wp14:anchorId="11E46B6B" wp14:editId="02F99881">
            <wp:simplePos x="0" y="0"/>
            <wp:positionH relativeFrom="column">
              <wp:posOffset>727075</wp:posOffset>
            </wp:positionH>
            <wp:positionV relativeFrom="paragraph">
              <wp:posOffset>216535</wp:posOffset>
            </wp:positionV>
            <wp:extent cx="2499360" cy="1632585"/>
            <wp:effectExtent l="0" t="0" r="0" b="5715"/>
            <wp:wrapTopAndBottom distT="0" distB="0"/>
            <wp:docPr id="1" name="image7.jpg" descr="Phần mềm nhận dạng biển số xe STM01 - Tự động hóa - Tạp chí tự động hóa  ngày nay | Tự động hó"/>
            <wp:cNvGraphicFramePr/>
            <a:graphic xmlns:a="http://schemas.openxmlformats.org/drawingml/2006/main">
              <a:graphicData uri="http://schemas.openxmlformats.org/drawingml/2006/picture">
                <pic:pic xmlns:pic="http://schemas.openxmlformats.org/drawingml/2006/picture">
                  <pic:nvPicPr>
                    <pic:cNvPr id="0" name="image7.jpg" descr="Phần mềm nhận dạng biển số xe STM01 - Tự động hóa - Tạp chí tự động hóa  ngày nay | Tự động hó"/>
                    <pic:cNvPicPr preferRelativeResize="0"/>
                  </pic:nvPicPr>
                  <pic:blipFill>
                    <a:blip r:embed="rId11"/>
                    <a:srcRect l="1283" t="10342" r="60889" b="48877"/>
                    <a:stretch>
                      <a:fillRect/>
                    </a:stretch>
                  </pic:blipFill>
                  <pic:spPr>
                    <a:xfrm>
                      <a:off x="0" y="0"/>
                      <a:ext cx="2499360" cy="1632585"/>
                    </a:xfrm>
                    <a:prstGeom prst="rect">
                      <a:avLst/>
                    </a:prstGeom>
                    <a:ln/>
                  </pic:spPr>
                </pic:pic>
              </a:graphicData>
            </a:graphic>
            <wp14:sizeRelH relativeFrom="margin">
              <wp14:pctWidth>0</wp14:pctWidth>
            </wp14:sizeRelH>
            <wp14:sizeRelV relativeFrom="margin">
              <wp14:pctHeight>0</wp14:pctHeight>
            </wp14:sizeRelV>
          </wp:anchor>
        </w:drawing>
      </w:r>
    </w:p>
    <w:p w14:paraId="0ECD7962" w14:textId="77777777" w:rsidR="000B0A84" w:rsidRDefault="000B0A84">
      <w:bookmarkStart w:id="9" w:name="_2s8eyo1" w:colFirst="0" w:colLast="0"/>
      <w:bookmarkEnd w:id="9"/>
    </w:p>
    <w:p w14:paraId="7BB66423" w14:textId="77777777" w:rsidR="000B0A84" w:rsidRDefault="00A747D8">
      <w:pPr>
        <w:pStyle w:val="Heading3"/>
      </w:pPr>
      <w:r>
        <w:t>B2.3 Nội dung và phương pháp nghiên cứu</w:t>
      </w:r>
    </w:p>
    <w:p w14:paraId="1F2C941E" w14:textId="77777777" w:rsidR="000B0A84" w:rsidRDefault="000B0A84"/>
    <w:p w14:paraId="0C3B110D" w14:textId="77777777" w:rsidR="000B0A84" w:rsidRDefault="00A747D8">
      <w:pPr>
        <w:numPr>
          <w:ilvl w:val="0"/>
          <w:numId w:val="4"/>
        </w:numPr>
        <w:rPr>
          <w:sz w:val="26"/>
          <w:szCs w:val="26"/>
        </w:rPr>
      </w:pPr>
      <w:r>
        <w:rPr>
          <w:sz w:val="26"/>
          <w:szCs w:val="26"/>
        </w:rPr>
        <w:t>Sau khi áp dụng các thuật toán object detection như: YOLOv1, YOLOv2, YOLOv3, YOLO tiny v3. Thì YOLO tiny v3 cho độ chính xác khá cao và thời gian thực thi nhanh. Giúp cho việc xác định khu vực chứa biển số xe nhanh chóng.</w:t>
      </w:r>
    </w:p>
    <w:p w14:paraId="5109E482" w14:textId="77777777" w:rsidR="000B0A84" w:rsidRDefault="00A747D8">
      <w:pPr>
        <w:numPr>
          <w:ilvl w:val="0"/>
          <w:numId w:val="4"/>
        </w:numPr>
        <w:rPr>
          <w:sz w:val="26"/>
          <w:szCs w:val="26"/>
        </w:rPr>
      </w:pPr>
      <w:r>
        <w:rPr>
          <w:sz w:val="26"/>
          <w:szCs w:val="26"/>
        </w:rPr>
        <w:t xml:space="preserve">YOLO tiny v3 là mô hình dựa trên YOLO v3 nhưng thời gian thực thi nhanh hơn, và xử lý được nhiều khung hình hơn (Frame per second), độ chính xác không cao bằng YOLOv3 nhưng vẫn có thể dự đoán tốt đối với các input trong phạm vi đặt ra. </w:t>
      </w:r>
    </w:p>
    <w:p w14:paraId="03901F54" w14:textId="77777777" w:rsidR="000B0A84" w:rsidRDefault="000B0A84"/>
    <w:p w14:paraId="4B0E93A9" w14:textId="77777777" w:rsidR="000B0A84" w:rsidRDefault="00A747D8">
      <w:pPr>
        <w:numPr>
          <w:ilvl w:val="0"/>
          <w:numId w:val="5"/>
        </w:numPr>
        <w:pBdr>
          <w:top w:val="nil"/>
          <w:left w:val="nil"/>
          <w:bottom w:val="nil"/>
          <w:right w:val="nil"/>
          <w:between w:val="nil"/>
        </w:pBdr>
        <w:rPr>
          <w:sz w:val="26"/>
          <w:szCs w:val="26"/>
        </w:rPr>
      </w:pPr>
      <w:r>
        <w:rPr>
          <w:sz w:val="26"/>
          <w:szCs w:val="26"/>
        </w:rPr>
        <w:t xml:space="preserve">Ví dụ: </w:t>
      </w:r>
      <w:r>
        <w:rPr>
          <w:color w:val="000000"/>
          <w:sz w:val="26"/>
          <w:szCs w:val="26"/>
        </w:rPr>
        <w:t xml:space="preserve">Xác định vùng chứa biển số xe sử dụng </w:t>
      </w:r>
      <w:r>
        <w:rPr>
          <w:b/>
          <w:i/>
          <w:color w:val="000000"/>
          <w:sz w:val="26"/>
          <w:szCs w:val="26"/>
        </w:rPr>
        <w:t>YOLO Tiny v3</w:t>
      </w:r>
    </w:p>
    <w:p w14:paraId="09439270" w14:textId="77777777" w:rsidR="000B0A84" w:rsidRDefault="000B0A84">
      <w:pPr>
        <w:pBdr>
          <w:top w:val="nil"/>
          <w:left w:val="nil"/>
          <w:bottom w:val="nil"/>
          <w:right w:val="nil"/>
          <w:between w:val="nil"/>
        </w:pBdr>
        <w:ind w:left="1080"/>
        <w:rPr>
          <w:sz w:val="26"/>
          <w:szCs w:val="26"/>
        </w:rPr>
      </w:pPr>
    </w:p>
    <w:p w14:paraId="00559694" w14:textId="77777777" w:rsidR="000B0A84" w:rsidRDefault="000B0A84">
      <w:pPr>
        <w:ind w:left="720"/>
        <w:rPr>
          <w:sz w:val="26"/>
          <w:szCs w:val="26"/>
        </w:rPr>
      </w:pPr>
    </w:p>
    <w:p w14:paraId="6E7E4E9B" w14:textId="77777777" w:rsidR="000B0A84" w:rsidRDefault="00A747D8">
      <w:pPr>
        <w:ind w:left="720"/>
        <w:rPr>
          <w:sz w:val="26"/>
          <w:szCs w:val="26"/>
        </w:rPr>
      </w:pPr>
      <w:r>
        <w:rPr>
          <w:noProof/>
        </w:rPr>
        <w:drawing>
          <wp:anchor distT="0" distB="0" distL="0" distR="0" simplePos="0" relativeHeight="251660288" behindDoc="0" locked="0" layoutInCell="1" hidden="0" allowOverlap="1" wp14:anchorId="3C5C3BEB" wp14:editId="397382E9">
            <wp:simplePos x="0" y="0"/>
            <wp:positionH relativeFrom="column">
              <wp:posOffset>171450</wp:posOffset>
            </wp:positionH>
            <wp:positionV relativeFrom="paragraph">
              <wp:posOffset>57801</wp:posOffset>
            </wp:positionV>
            <wp:extent cx="5942330" cy="1959610"/>
            <wp:effectExtent l="0" t="0" r="0" b="0"/>
            <wp:wrapTopAndBottom distT="0" distB="0"/>
            <wp:docPr id="4"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2"/>
                    <a:srcRect/>
                    <a:stretch>
                      <a:fillRect/>
                    </a:stretch>
                  </pic:blipFill>
                  <pic:spPr>
                    <a:xfrm>
                      <a:off x="0" y="0"/>
                      <a:ext cx="5942330" cy="1959610"/>
                    </a:xfrm>
                    <a:prstGeom prst="rect">
                      <a:avLst/>
                    </a:prstGeom>
                    <a:ln/>
                  </pic:spPr>
                </pic:pic>
              </a:graphicData>
            </a:graphic>
          </wp:anchor>
        </w:drawing>
      </w:r>
    </w:p>
    <w:p w14:paraId="7E9A7BE7" w14:textId="77777777" w:rsidR="000B0A84" w:rsidRDefault="00A747D8">
      <w:pPr>
        <w:numPr>
          <w:ilvl w:val="0"/>
          <w:numId w:val="6"/>
        </w:numPr>
        <w:pBdr>
          <w:top w:val="nil"/>
          <w:left w:val="nil"/>
          <w:bottom w:val="nil"/>
          <w:right w:val="nil"/>
          <w:between w:val="nil"/>
        </w:pBdr>
        <w:rPr>
          <w:color w:val="000000"/>
          <w:sz w:val="26"/>
          <w:szCs w:val="26"/>
        </w:rPr>
      </w:pPr>
      <w:r>
        <w:rPr>
          <w:color w:val="000000"/>
          <w:sz w:val="26"/>
          <w:szCs w:val="26"/>
        </w:rPr>
        <w:t xml:space="preserve">Sử dụng thuật toán </w:t>
      </w:r>
      <w:proofErr w:type="gramStart"/>
      <w:r>
        <w:rPr>
          <w:color w:val="000000"/>
          <w:sz w:val="26"/>
          <w:szCs w:val="26"/>
        </w:rPr>
        <w:t>segment(</w:t>
      </w:r>
      <w:proofErr w:type="gramEnd"/>
      <w:r>
        <w:rPr>
          <w:b/>
          <w:i/>
          <w:color w:val="000000"/>
          <w:sz w:val="26"/>
          <w:szCs w:val="26"/>
        </w:rPr>
        <w:t>Connected components analysis</w:t>
      </w:r>
      <w:r>
        <w:rPr>
          <w:color w:val="000000"/>
          <w:sz w:val="26"/>
          <w:szCs w:val="26"/>
        </w:rPr>
        <w:t>) để tách từng kí tự trên biển số xe</w:t>
      </w:r>
    </w:p>
    <w:p w14:paraId="07905537" w14:textId="77777777" w:rsidR="000B0A84" w:rsidRDefault="000B0A84">
      <w:pPr>
        <w:pBdr>
          <w:top w:val="nil"/>
          <w:left w:val="nil"/>
          <w:bottom w:val="nil"/>
          <w:right w:val="nil"/>
          <w:between w:val="nil"/>
        </w:pBdr>
        <w:ind w:left="720"/>
        <w:rPr>
          <w:color w:val="000000"/>
          <w:sz w:val="26"/>
          <w:szCs w:val="26"/>
        </w:rPr>
      </w:pPr>
    </w:p>
    <w:p w14:paraId="4721E20B" w14:textId="77777777" w:rsidR="000B0A84" w:rsidRDefault="00A747D8">
      <w:pPr>
        <w:numPr>
          <w:ilvl w:val="0"/>
          <w:numId w:val="10"/>
        </w:numPr>
        <w:pBdr>
          <w:top w:val="nil"/>
          <w:left w:val="nil"/>
          <w:bottom w:val="nil"/>
          <w:right w:val="nil"/>
          <w:between w:val="nil"/>
        </w:pBdr>
        <w:rPr>
          <w:color w:val="000000"/>
          <w:sz w:val="26"/>
          <w:szCs w:val="26"/>
        </w:rPr>
      </w:pPr>
      <w:r>
        <w:rPr>
          <w:i/>
          <w:color w:val="000000"/>
          <w:sz w:val="26"/>
          <w:szCs w:val="26"/>
          <w:u w:val="single"/>
        </w:rPr>
        <w:t>Adaptive threshold</w:t>
      </w:r>
      <w:r>
        <w:rPr>
          <w:color w:val="000000"/>
          <w:sz w:val="26"/>
          <w:szCs w:val="26"/>
        </w:rPr>
        <w:t>:</w:t>
      </w:r>
    </w:p>
    <w:p w14:paraId="79E98946" w14:textId="77777777" w:rsidR="000B0A84" w:rsidRDefault="000B0A84">
      <w:pPr>
        <w:pBdr>
          <w:top w:val="nil"/>
          <w:left w:val="nil"/>
          <w:bottom w:val="nil"/>
          <w:right w:val="nil"/>
          <w:between w:val="nil"/>
        </w:pBdr>
        <w:ind w:left="720"/>
        <w:rPr>
          <w:color w:val="000000"/>
          <w:sz w:val="26"/>
          <w:szCs w:val="26"/>
        </w:rPr>
      </w:pPr>
    </w:p>
    <w:p w14:paraId="0F443500" w14:textId="77777777" w:rsidR="000B0A84" w:rsidRDefault="00A747D8">
      <w:pPr>
        <w:ind w:left="360" w:firstLine="720"/>
        <w:rPr>
          <w:sz w:val="26"/>
          <w:szCs w:val="26"/>
        </w:rPr>
      </w:pPr>
      <w:r>
        <w:rPr>
          <w:noProof/>
        </w:rPr>
        <w:drawing>
          <wp:anchor distT="0" distB="0" distL="0" distR="0" simplePos="0" relativeHeight="251661312" behindDoc="0" locked="0" layoutInCell="1" hidden="0" allowOverlap="1" wp14:anchorId="1F71FBA3" wp14:editId="72CF71A1">
            <wp:simplePos x="0" y="0"/>
            <wp:positionH relativeFrom="column">
              <wp:posOffset>704850</wp:posOffset>
            </wp:positionH>
            <wp:positionV relativeFrom="paragraph">
              <wp:posOffset>19050</wp:posOffset>
            </wp:positionV>
            <wp:extent cx="2181801" cy="572529"/>
            <wp:effectExtent l="0" t="0" r="0" b="0"/>
            <wp:wrapTopAndBottom distT="0" distB="0"/>
            <wp:docPr id="9"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3"/>
                    <a:srcRect/>
                    <a:stretch>
                      <a:fillRect/>
                    </a:stretch>
                  </pic:blipFill>
                  <pic:spPr>
                    <a:xfrm>
                      <a:off x="0" y="0"/>
                      <a:ext cx="2181801" cy="572529"/>
                    </a:xfrm>
                    <a:prstGeom prst="rect">
                      <a:avLst/>
                    </a:prstGeom>
                    <a:ln/>
                  </pic:spPr>
                </pic:pic>
              </a:graphicData>
            </a:graphic>
          </wp:anchor>
        </w:drawing>
      </w:r>
    </w:p>
    <w:p w14:paraId="46B1EA23" w14:textId="77777777" w:rsidR="000B0A84" w:rsidRDefault="000B0A84">
      <w:pPr>
        <w:ind w:left="360" w:firstLine="720"/>
        <w:rPr>
          <w:sz w:val="26"/>
          <w:szCs w:val="26"/>
        </w:rPr>
      </w:pPr>
    </w:p>
    <w:p w14:paraId="32700FD7" w14:textId="77777777" w:rsidR="000B0A84" w:rsidRDefault="00A747D8">
      <w:pPr>
        <w:numPr>
          <w:ilvl w:val="0"/>
          <w:numId w:val="10"/>
        </w:numPr>
        <w:pBdr>
          <w:top w:val="nil"/>
          <w:left w:val="nil"/>
          <w:bottom w:val="nil"/>
          <w:right w:val="nil"/>
          <w:between w:val="nil"/>
        </w:pBdr>
        <w:rPr>
          <w:i/>
          <w:color w:val="000000"/>
          <w:sz w:val="26"/>
          <w:szCs w:val="26"/>
          <w:u w:val="single"/>
        </w:rPr>
      </w:pPr>
      <w:r>
        <w:rPr>
          <w:i/>
          <w:color w:val="000000"/>
          <w:sz w:val="26"/>
          <w:szCs w:val="26"/>
          <w:u w:val="single"/>
        </w:rPr>
        <w:t>Connected components analysis</w:t>
      </w:r>
      <w:r>
        <w:rPr>
          <w:noProof/>
        </w:rPr>
        <w:drawing>
          <wp:anchor distT="0" distB="0" distL="0" distR="0" simplePos="0" relativeHeight="251662336" behindDoc="0" locked="0" layoutInCell="1" hidden="0" allowOverlap="1" wp14:anchorId="1B473064" wp14:editId="15182C65">
            <wp:simplePos x="0" y="0"/>
            <wp:positionH relativeFrom="column">
              <wp:posOffset>-57149</wp:posOffset>
            </wp:positionH>
            <wp:positionV relativeFrom="paragraph">
              <wp:posOffset>256524</wp:posOffset>
            </wp:positionV>
            <wp:extent cx="5581650" cy="2261870"/>
            <wp:effectExtent l="0" t="0" r="0" b="0"/>
            <wp:wrapTopAndBottom distT="0" dist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b="26252"/>
                    <a:stretch>
                      <a:fillRect/>
                    </a:stretch>
                  </pic:blipFill>
                  <pic:spPr>
                    <a:xfrm>
                      <a:off x="0" y="0"/>
                      <a:ext cx="5581650" cy="2261870"/>
                    </a:xfrm>
                    <a:prstGeom prst="rect">
                      <a:avLst/>
                    </a:prstGeom>
                    <a:ln/>
                  </pic:spPr>
                </pic:pic>
              </a:graphicData>
            </a:graphic>
          </wp:anchor>
        </w:drawing>
      </w:r>
    </w:p>
    <w:p w14:paraId="101C7DC1" w14:textId="77777777" w:rsidR="000B0A84" w:rsidRDefault="000B0A84">
      <w:pPr>
        <w:rPr>
          <w:sz w:val="26"/>
          <w:szCs w:val="26"/>
        </w:rPr>
      </w:pPr>
    </w:p>
    <w:p w14:paraId="30111601" w14:textId="77777777" w:rsidR="000B0A84" w:rsidRDefault="00A747D8">
      <w:pPr>
        <w:numPr>
          <w:ilvl w:val="0"/>
          <w:numId w:val="7"/>
        </w:numPr>
        <w:pBdr>
          <w:top w:val="nil"/>
          <w:left w:val="nil"/>
          <w:bottom w:val="nil"/>
          <w:right w:val="nil"/>
          <w:between w:val="nil"/>
        </w:pBdr>
        <w:rPr>
          <w:color w:val="000000"/>
          <w:sz w:val="26"/>
          <w:szCs w:val="26"/>
        </w:rPr>
      </w:pPr>
      <w:r>
        <w:rPr>
          <w:color w:val="000000"/>
          <w:sz w:val="26"/>
          <w:szCs w:val="26"/>
        </w:rPr>
        <w:lastRenderedPageBreak/>
        <w:t>Xây dựng một model CNN để phân loại các kí tự (characters classification)</w:t>
      </w:r>
    </w:p>
    <w:p w14:paraId="1A85E361" w14:textId="77777777" w:rsidR="000B0A84" w:rsidRDefault="000B0A84">
      <w:pPr>
        <w:pBdr>
          <w:top w:val="nil"/>
          <w:left w:val="nil"/>
          <w:bottom w:val="nil"/>
          <w:right w:val="nil"/>
          <w:between w:val="nil"/>
        </w:pBdr>
        <w:ind w:left="1080"/>
        <w:rPr>
          <w:color w:val="000000"/>
          <w:sz w:val="26"/>
          <w:szCs w:val="26"/>
        </w:rPr>
      </w:pPr>
    </w:p>
    <w:p w14:paraId="1D70D0DD" w14:textId="77777777" w:rsidR="000B0A84" w:rsidRDefault="00A747D8">
      <w:pPr>
        <w:numPr>
          <w:ilvl w:val="1"/>
          <w:numId w:val="10"/>
        </w:numPr>
        <w:pBdr>
          <w:top w:val="nil"/>
          <w:left w:val="nil"/>
          <w:bottom w:val="nil"/>
          <w:right w:val="nil"/>
          <w:between w:val="nil"/>
        </w:pBdr>
        <w:rPr>
          <w:color w:val="000000"/>
          <w:sz w:val="26"/>
          <w:szCs w:val="26"/>
        </w:rPr>
      </w:pPr>
      <w:r>
        <w:rPr>
          <w:color w:val="000000"/>
          <w:sz w:val="26"/>
          <w:szCs w:val="26"/>
        </w:rPr>
        <w:t xml:space="preserve">Model này được thiết kế với các số filters tăng dần [32, 64, 64] để sao cho càng gần về output không gian đặc trưng giảm dần nhưng số lượng cách học (= số filters) tăng dần. Tùy độ phức tạp của dữ liệu mà chúng ta có thể thay đổi. Cuối cùng ta sử dụng một </w:t>
      </w:r>
      <w:r>
        <w:rPr>
          <w:b/>
          <w:i/>
          <w:color w:val="000000"/>
          <w:sz w:val="26"/>
          <w:szCs w:val="26"/>
        </w:rPr>
        <w:t>layer flatten</w:t>
      </w:r>
      <w:r>
        <w:rPr>
          <w:color w:val="000000"/>
          <w:sz w:val="26"/>
          <w:szCs w:val="26"/>
        </w:rPr>
        <w:t xml:space="preserve"> và một </w:t>
      </w:r>
      <w:r>
        <w:rPr>
          <w:b/>
          <w:i/>
          <w:color w:val="000000"/>
          <w:sz w:val="26"/>
          <w:szCs w:val="26"/>
        </w:rPr>
        <w:t>activation softmax</w:t>
      </w:r>
      <w:r>
        <w:rPr>
          <w:color w:val="000000"/>
          <w:sz w:val="26"/>
          <w:szCs w:val="26"/>
        </w:rPr>
        <w:t xml:space="preserve"> để phân loại.</w:t>
      </w:r>
    </w:p>
    <w:p w14:paraId="0C0972D9" w14:textId="77777777" w:rsidR="000B0A84" w:rsidRDefault="00A747D8">
      <w:pPr>
        <w:numPr>
          <w:ilvl w:val="2"/>
          <w:numId w:val="10"/>
        </w:numPr>
        <w:pBdr>
          <w:top w:val="nil"/>
          <w:left w:val="nil"/>
          <w:bottom w:val="nil"/>
          <w:right w:val="nil"/>
          <w:between w:val="nil"/>
        </w:pBdr>
        <w:rPr>
          <w:color w:val="000000"/>
          <w:sz w:val="26"/>
          <w:szCs w:val="26"/>
        </w:rPr>
      </w:pPr>
      <w:r>
        <w:rPr>
          <w:b/>
          <w:color w:val="000000"/>
          <w:sz w:val="26"/>
          <w:szCs w:val="26"/>
        </w:rPr>
        <w:t>Softmax</w:t>
      </w:r>
      <w:r>
        <w:rPr>
          <w:color w:val="000000"/>
          <w:sz w:val="26"/>
          <w:szCs w:val="26"/>
        </w:rPr>
        <w:t xml:space="preserve"> là hàm kích hoạt ở output layers trong một mạng </w:t>
      </w:r>
      <w:r>
        <w:rPr>
          <w:sz w:val="26"/>
          <w:szCs w:val="26"/>
        </w:rPr>
        <w:t>artificial</w:t>
      </w:r>
      <w:r>
        <w:rPr>
          <w:color w:val="000000"/>
          <w:sz w:val="26"/>
          <w:szCs w:val="26"/>
        </w:rPr>
        <w:t xml:space="preserve"> neural network (mạng nơ-ron nhân tạo) được sử dụng với bài toán phân loại nhiều </w:t>
      </w:r>
      <w:r>
        <w:rPr>
          <w:sz w:val="26"/>
          <w:szCs w:val="26"/>
        </w:rPr>
        <w:t>lớp</w:t>
      </w:r>
      <w:r>
        <w:rPr>
          <w:color w:val="000000"/>
          <w:sz w:val="26"/>
          <w:szCs w:val="26"/>
        </w:rPr>
        <w:t xml:space="preserve"> (multi-class classification problems) ở output layers.</w:t>
      </w:r>
    </w:p>
    <w:p w14:paraId="6187AA06" w14:textId="77777777" w:rsidR="000B0A84" w:rsidRDefault="000B0A84">
      <w:pPr>
        <w:pBdr>
          <w:top w:val="nil"/>
          <w:left w:val="nil"/>
          <w:bottom w:val="nil"/>
          <w:right w:val="nil"/>
          <w:between w:val="nil"/>
        </w:pBdr>
        <w:ind w:left="2520"/>
        <w:rPr>
          <w:color w:val="000000"/>
          <w:sz w:val="26"/>
          <w:szCs w:val="26"/>
        </w:rPr>
      </w:pPr>
    </w:p>
    <w:p w14:paraId="2C92950D" w14:textId="77777777" w:rsidR="000B0A84" w:rsidRDefault="00A747D8">
      <w:pPr>
        <w:ind w:firstLine="720"/>
        <w:rPr>
          <w:sz w:val="26"/>
          <w:szCs w:val="26"/>
        </w:rPr>
      </w:pPr>
      <w:r>
        <w:rPr>
          <w:noProof/>
        </w:rPr>
        <w:drawing>
          <wp:inline distT="0" distB="0" distL="0" distR="0" wp14:anchorId="5B6BDDC8" wp14:editId="5428193F">
            <wp:extent cx="3735532" cy="2266148"/>
            <wp:effectExtent l="0" t="0" r="0" b="0"/>
            <wp:docPr id="8" name="image3.png" descr="How to use Softmax Activation function within a Neural Network - Stack  Overflow"/>
            <wp:cNvGraphicFramePr/>
            <a:graphic xmlns:a="http://schemas.openxmlformats.org/drawingml/2006/main">
              <a:graphicData uri="http://schemas.openxmlformats.org/drawingml/2006/picture">
                <pic:pic xmlns:pic="http://schemas.openxmlformats.org/drawingml/2006/picture">
                  <pic:nvPicPr>
                    <pic:cNvPr id="0" name="image3.png" descr="How to use Softmax Activation function within a Neural Network - Stack  Overflow"/>
                    <pic:cNvPicPr preferRelativeResize="0"/>
                  </pic:nvPicPr>
                  <pic:blipFill>
                    <a:blip r:embed="rId15"/>
                    <a:srcRect/>
                    <a:stretch>
                      <a:fillRect/>
                    </a:stretch>
                  </pic:blipFill>
                  <pic:spPr>
                    <a:xfrm>
                      <a:off x="0" y="0"/>
                      <a:ext cx="3735532" cy="2266148"/>
                    </a:xfrm>
                    <a:prstGeom prst="rect">
                      <a:avLst/>
                    </a:prstGeom>
                    <a:ln/>
                  </pic:spPr>
                </pic:pic>
              </a:graphicData>
            </a:graphic>
          </wp:inline>
        </w:drawing>
      </w:r>
    </w:p>
    <w:p w14:paraId="0E6CEAA5" w14:textId="77777777" w:rsidR="000B0A84" w:rsidRDefault="000B0A84">
      <w:pPr>
        <w:ind w:firstLine="720"/>
        <w:rPr>
          <w:sz w:val="26"/>
          <w:szCs w:val="26"/>
        </w:rPr>
      </w:pPr>
    </w:p>
    <w:p w14:paraId="03726408" w14:textId="77777777" w:rsidR="000B0A84" w:rsidRDefault="00A747D8">
      <w:pPr>
        <w:numPr>
          <w:ilvl w:val="2"/>
          <w:numId w:val="10"/>
        </w:numPr>
        <w:pBdr>
          <w:top w:val="nil"/>
          <w:left w:val="nil"/>
          <w:bottom w:val="nil"/>
          <w:right w:val="nil"/>
          <w:between w:val="nil"/>
        </w:pBdr>
        <w:rPr>
          <w:color w:val="000000"/>
          <w:sz w:val="26"/>
          <w:szCs w:val="26"/>
        </w:rPr>
      </w:pPr>
      <w:r>
        <w:rPr>
          <w:b/>
          <w:color w:val="000000"/>
          <w:sz w:val="26"/>
          <w:szCs w:val="26"/>
        </w:rPr>
        <w:t>Flatten layer</w:t>
      </w:r>
      <w:r>
        <w:rPr>
          <w:color w:val="000000"/>
          <w:sz w:val="26"/>
          <w:szCs w:val="26"/>
        </w:rPr>
        <w:t xml:space="preserve"> trong Keras định hình lại tensor để có hình dạng bằng số phần tử có trong tensor.</w:t>
      </w:r>
    </w:p>
    <w:p w14:paraId="56744133" w14:textId="77777777" w:rsidR="000B0A84" w:rsidRDefault="000B0A84">
      <w:pPr>
        <w:pBdr>
          <w:top w:val="nil"/>
          <w:left w:val="nil"/>
          <w:bottom w:val="nil"/>
          <w:right w:val="nil"/>
          <w:between w:val="nil"/>
        </w:pBdr>
        <w:ind w:left="2520"/>
        <w:rPr>
          <w:color w:val="000000"/>
          <w:sz w:val="26"/>
          <w:szCs w:val="26"/>
        </w:rPr>
      </w:pPr>
    </w:p>
    <w:p w14:paraId="44F62781" w14:textId="77777777" w:rsidR="000B0A84" w:rsidRDefault="00A747D8">
      <w:pPr>
        <w:rPr>
          <w:sz w:val="26"/>
          <w:szCs w:val="26"/>
        </w:rPr>
      </w:pPr>
      <w:r>
        <w:rPr>
          <w:noProof/>
        </w:rPr>
        <w:drawing>
          <wp:inline distT="0" distB="0" distL="0" distR="0" wp14:anchorId="215D6CB1" wp14:editId="181F7DDF">
            <wp:extent cx="4313893" cy="2063367"/>
            <wp:effectExtent l="0" t="0" r="0" b="0"/>
            <wp:docPr id="10" name="image8.png" descr="Convolutional Neural Networks (CNN): Step 3 - Flattening - Blogs  SuperDataScience - Machine Learning | AI | Data Science Career | Analytics  | Success"/>
            <wp:cNvGraphicFramePr/>
            <a:graphic xmlns:a="http://schemas.openxmlformats.org/drawingml/2006/main">
              <a:graphicData uri="http://schemas.openxmlformats.org/drawingml/2006/picture">
                <pic:pic xmlns:pic="http://schemas.openxmlformats.org/drawingml/2006/picture">
                  <pic:nvPicPr>
                    <pic:cNvPr id="0" name="image8.png" descr="Convolutional Neural Networks (CNN): Step 3 - Flattening - Blogs  SuperDataScience - Machine Learning | AI | Data Science Career | Analytics  | Success"/>
                    <pic:cNvPicPr preferRelativeResize="0"/>
                  </pic:nvPicPr>
                  <pic:blipFill>
                    <a:blip r:embed="rId16"/>
                    <a:srcRect/>
                    <a:stretch>
                      <a:fillRect/>
                    </a:stretch>
                  </pic:blipFill>
                  <pic:spPr>
                    <a:xfrm>
                      <a:off x="0" y="0"/>
                      <a:ext cx="4313893" cy="2063367"/>
                    </a:xfrm>
                    <a:prstGeom prst="rect">
                      <a:avLst/>
                    </a:prstGeom>
                    <a:ln/>
                  </pic:spPr>
                </pic:pic>
              </a:graphicData>
            </a:graphic>
          </wp:inline>
        </w:drawing>
      </w:r>
    </w:p>
    <w:p w14:paraId="0121F54A" w14:textId="77777777" w:rsidR="000B0A84" w:rsidRDefault="000B0A84"/>
    <w:p w14:paraId="0ECBC238" w14:textId="77777777" w:rsidR="000B0A84" w:rsidRDefault="00A747D8">
      <w:pPr>
        <w:pStyle w:val="Heading2"/>
        <w:spacing w:before="120"/>
        <w:ind w:right="0"/>
        <w:jc w:val="left"/>
        <w:rPr>
          <w:i w:val="0"/>
          <w:color w:val="0000FF"/>
          <w:sz w:val="26"/>
          <w:szCs w:val="26"/>
        </w:rPr>
      </w:pPr>
      <w:r>
        <w:rPr>
          <w:i w:val="0"/>
          <w:color w:val="0000FF"/>
          <w:sz w:val="26"/>
          <w:szCs w:val="26"/>
        </w:rPr>
        <w:t>B3. Kết quả nghiên cứu</w:t>
      </w:r>
    </w:p>
    <w:p w14:paraId="39E6A9E0" w14:textId="77777777" w:rsidR="000B0A84" w:rsidRDefault="000B0A84"/>
    <w:p w14:paraId="610FB8F2" w14:textId="77777777" w:rsidR="000B0A84" w:rsidRDefault="00A747D8">
      <w:pPr>
        <w:numPr>
          <w:ilvl w:val="0"/>
          <w:numId w:val="8"/>
        </w:numPr>
      </w:pPr>
      <w:r>
        <w:rPr>
          <w:sz w:val="26"/>
          <w:szCs w:val="26"/>
        </w:rPr>
        <w:t>Xác định được khu vực chứa biển số xe trong input.</w:t>
      </w:r>
    </w:p>
    <w:p w14:paraId="333717D9" w14:textId="77777777" w:rsidR="000B0A84" w:rsidRDefault="00A747D8">
      <w:pPr>
        <w:numPr>
          <w:ilvl w:val="0"/>
          <w:numId w:val="8"/>
        </w:numPr>
        <w:rPr>
          <w:sz w:val="26"/>
          <w:szCs w:val="26"/>
        </w:rPr>
      </w:pPr>
      <w:r>
        <w:rPr>
          <w:sz w:val="26"/>
          <w:szCs w:val="26"/>
        </w:rPr>
        <w:t>Trích xuất được các ký tự chứa trong biển số xe.</w:t>
      </w:r>
    </w:p>
    <w:p w14:paraId="639AA3F1" w14:textId="77777777" w:rsidR="000B0A84" w:rsidRDefault="000B0A84">
      <w:pPr>
        <w:ind w:left="720"/>
        <w:rPr>
          <w:sz w:val="26"/>
          <w:szCs w:val="26"/>
        </w:rPr>
      </w:pPr>
    </w:p>
    <w:p w14:paraId="3E9032A9" w14:textId="77777777" w:rsidR="000B0A84" w:rsidRDefault="000B0A84">
      <w:pPr>
        <w:ind w:firstLine="360"/>
        <w:rPr>
          <w:sz w:val="26"/>
          <w:szCs w:val="26"/>
        </w:rPr>
      </w:pPr>
    </w:p>
    <w:p w14:paraId="3CF45CA1" w14:textId="77777777" w:rsidR="000B0A84" w:rsidRDefault="00A747D8">
      <w:pPr>
        <w:spacing w:before="120" w:after="120"/>
        <w:rPr>
          <w:color w:val="0000FF"/>
          <w:sz w:val="26"/>
          <w:szCs w:val="26"/>
        </w:rPr>
      </w:pPr>
      <w:r>
        <w:rPr>
          <w:b/>
          <w:color w:val="0000FF"/>
          <w:sz w:val="26"/>
          <w:szCs w:val="26"/>
        </w:rPr>
        <w:t>B4. Tài liệu tham khảo</w:t>
      </w:r>
    </w:p>
    <w:p w14:paraId="05926129" w14:textId="77777777" w:rsidR="000B0A84" w:rsidRDefault="00A747D8">
      <w:pPr>
        <w:pBdr>
          <w:top w:val="nil"/>
          <w:left w:val="nil"/>
          <w:bottom w:val="nil"/>
          <w:right w:val="nil"/>
          <w:between w:val="nil"/>
        </w:pBdr>
        <w:ind w:firstLine="360"/>
        <w:rPr>
          <w:sz w:val="26"/>
          <w:szCs w:val="26"/>
        </w:rPr>
      </w:pPr>
      <w:r>
        <w:rPr>
          <w:sz w:val="26"/>
          <w:szCs w:val="26"/>
        </w:rPr>
        <w:t>[1] YOLOv3: An Incremental Improvement (2018)</w:t>
      </w:r>
    </w:p>
    <w:p w14:paraId="5BA61F1C" w14:textId="77777777" w:rsidR="000B0A84" w:rsidRDefault="00A747D8">
      <w:pPr>
        <w:pBdr>
          <w:top w:val="nil"/>
          <w:left w:val="nil"/>
          <w:bottom w:val="nil"/>
          <w:right w:val="nil"/>
          <w:between w:val="nil"/>
        </w:pBdr>
        <w:ind w:firstLine="360"/>
        <w:rPr>
          <w:sz w:val="26"/>
          <w:szCs w:val="26"/>
        </w:rPr>
      </w:pPr>
      <w:r>
        <w:rPr>
          <w:sz w:val="26"/>
          <w:szCs w:val="26"/>
        </w:rPr>
        <w:lastRenderedPageBreak/>
        <w:t>[2] Object Detection Using Gradient-Based Learning by Yann Lecun, Patrick Haffner, Leon Bottou, Yoshua Bengio.</w:t>
      </w:r>
    </w:p>
    <w:p w14:paraId="0F045E60" w14:textId="77777777" w:rsidR="000B0A84" w:rsidRDefault="00A747D8">
      <w:pPr>
        <w:pBdr>
          <w:top w:val="nil"/>
          <w:left w:val="nil"/>
          <w:bottom w:val="nil"/>
          <w:right w:val="nil"/>
          <w:between w:val="nil"/>
        </w:pBdr>
        <w:ind w:firstLine="360"/>
        <w:rPr>
          <w:sz w:val="26"/>
          <w:szCs w:val="26"/>
        </w:rPr>
      </w:pPr>
      <w:r>
        <w:rPr>
          <w:sz w:val="26"/>
          <w:szCs w:val="26"/>
        </w:rPr>
        <w:t>[3] Yolo-v3 and Yolo-v2 for Windows by AlexeyAB.</w:t>
      </w:r>
    </w:p>
    <w:p w14:paraId="35A53D40" w14:textId="77777777" w:rsidR="000B0A84" w:rsidRDefault="00A747D8">
      <w:pPr>
        <w:pBdr>
          <w:top w:val="nil"/>
          <w:left w:val="nil"/>
          <w:bottom w:val="nil"/>
          <w:right w:val="nil"/>
          <w:between w:val="nil"/>
        </w:pBdr>
        <w:ind w:firstLine="360"/>
        <w:rPr>
          <w:sz w:val="26"/>
          <w:szCs w:val="26"/>
        </w:rPr>
      </w:pPr>
      <w:r>
        <w:rPr>
          <w:sz w:val="26"/>
          <w:szCs w:val="26"/>
        </w:rPr>
        <w:t>[4] YOLOv3 — You Only Look Once (Object Detection Improved YOLOv2, Comparable Performance with RetinaNet, 3.8× Faster! by Sik-Ho Tsang.</w:t>
      </w:r>
    </w:p>
    <w:p w14:paraId="1F2B98D1" w14:textId="77777777" w:rsidR="000B0A84" w:rsidRDefault="00A747D8">
      <w:pPr>
        <w:pBdr>
          <w:top w:val="nil"/>
          <w:left w:val="nil"/>
          <w:bottom w:val="nil"/>
          <w:right w:val="nil"/>
          <w:between w:val="nil"/>
        </w:pBdr>
        <w:ind w:firstLine="360"/>
        <w:rPr>
          <w:sz w:val="26"/>
          <w:szCs w:val="26"/>
        </w:rPr>
      </w:pPr>
      <w:r>
        <w:rPr>
          <w:sz w:val="26"/>
          <w:szCs w:val="26"/>
        </w:rPr>
        <w:t>[</w:t>
      </w:r>
      <w:proofErr w:type="gramStart"/>
      <w:r>
        <w:rPr>
          <w:sz w:val="26"/>
          <w:szCs w:val="26"/>
        </w:rPr>
        <w:t>5]Tinier</w:t>
      </w:r>
      <w:proofErr w:type="gramEnd"/>
      <w:r>
        <w:rPr>
          <w:sz w:val="26"/>
          <w:szCs w:val="26"/>
        </w:rPr>
        <w:t>-YOLO: A Real-Time Object Detection Method for Constrained Environments by Wei Fang, Lin Wang, Peiming Ren</w:t>
      </w:r>
    </w:p>
    <w:p w14:paraId="66925839" w14:textId="77777777" w:rsidR="000B0A84" w:rsidRDefault="00A747D8">
      <w:pPr>
        <w:pBdr>
          <w:top w:val="nil"/>
          <w:left w:val="nil"/>
          <w:bottom w:val="nil"/>
          <w:right w:val="nil"/>
          <w:between w:val="nil"/>
        </w:pBdr>
        <w:ind w:firstLine="360"/>
        <w:rPr>
          <w:rFonts w:ascii="Arial" w:eastAsia="Arial" w:hAnsi="Arial" w:cs="Arial"/>
          <w:b/>
          <w:sz w:val="22"/>
          <w:szCs w:val="22"/>
          <w:highlight w:val="white"/>
        </w:rPr>
      </w:pPr>
      <w:r>
        <w:rPr>
          <w:sz w:val="26"/>
          <w:szCs w:val="26"/>
        </w:rPr>
        <w:t>[</w:t>
      </w:r>
      <w:proofErr w:type="gramStart"/>
      <w:r>
        <w:rPr>
          <w:sz w:val="26"/>
          <w:szCs w:val="26"/>
        </w:rPr>
        <w:t>6]YOLO</w:t>
      </w:r>
      <w:proofErr w:type="gramEnd"/>
      <w:r>
        <w:rPr>
          <w:sz w:val="26"/>
          <w:szCs w:val="26"/>
        </w:rPr>
        <w:t xml:space="preserve"> v3-Tiny: Object Detection and Recognition using one stage improved model by Pranav Adarsh, Pratibha Rathi, Manoj Kumar</w:t>
      </w:r>
    </w:p>
    <w:p w14:paraId="174F7BCB" w14:textId="77777777" w:rsidR="000B0A84" w:rsidRDefault="000B0A84">
      <w:pPr>
        <w:spacing w:before="120" w:after="120"/>
        <w:rPr>
          <w:rFonts w:ascii="Arial" w:eastAsia="Arial" w:hAnsi="Arial" w:cs="Arial"/>
          <w:sz w:val="21"/>
          <w:szCs w:val="21"/>
          <w:highlight w:val="white"/>
        </w:rPr>
      </w:pPr>
    </w:p>
    <w:p w14:paraId="5F4CE29A" w14:textId="77777777" w:rsidR="000B0A84" w:rsidRDefault="000B0A84">
      <w:pPr>
        <w:spacing w:before="120" w:after="120"/>
        <w:rPr>
          <w:sz w:val="22"/>
          <w:szCs w:val="22"/>
        </w:rPr>
      </w:pPr>
    </w:p>
    <w:tbl>
      <w:tblPr>
        <w:tblStyle w:val="a1"/>
        <w:tblW w:w="10031" w:type="dxa"/>
        <w:jc w:val="center"/>
        <w:tblLayout w:type="fixed"/>
        <w:tblLook w:val="0000" w:firstRow="0" w:lastRow="0" w:firstColumn="0" w:lastColumn="0" w:noHBand="0" w:noVBand="0"/>
      </w:tblPr>
      <w:tblGrid>
        <w:gridCol w:w="5054"/>
        <w:gridCol w:w="4977"/>
      </w:tblGrid>
      <w:tr w:rsidR="000B0A84" w14:paraId="1B79669A" w14:textId="77777777">
        <w:trPr>
          <w:jc w:val="center"/>
        </w:trPr>
        <w:tc>
          <w:tcPr>
            <w:tcW w:w="5054" w:type="dxa"/>
            <w:vAlign w:val="center"/>
          </w:tcPr>
          <w:p w14:paraId="239E0F34" w14:textId="77777777" w:rsidR="000B0A84" w:rsidRDefault="00A747D8">
            <w:pPr>
              <w:spacing w:before="60"/>
              <w:ind w:left="-57" w:right="-57"/>
              <w:jc w:val="center"/>
              <w:rPr>
                <w:sz w:val="26"/>
                <w:szCs w:val="26"/>
              </w:rPr>
            </w:pPr>
            <w:r>
              <w:rPr>
                <w:i/>
                <w:sz w:val="26"/>
                <w:szCs w:val="26"/>
              </w:rPr>
              <w:t>Ngày 19 tháng 05 năm 2021</w:t>
            </w:r>
          </w:p>
          <w:p w14:paraId="01BA0EE4" w14:textId="77777777" w:rsidR="000B0A84" w:rsidRDefault="00A747D8">
            <w:pPr>
              <w:ind w:left="-57" w:right="-57"/>
              <w:jc w:val="center"/>
              <w:rPr>
                <w:sz w:val="26"/>
                <w:szCs w:val="26"/>
              </w:rPr>
            </w:pPr>
            <w:r>
              <w:rPr>
                <w:b/>
                <w:sz w:val="26"/>
                <w:szCs w:val="26"/>
              </w:rPr>
              <w:t>Chủ nhiệm đề tài</w:t>
            </w:r>
          </w:p>
          <w:p w14:paraId="59DA01DD" w14:textId="77777777" w:rsidR="000B0A84" w:rsidRDefault="00A747D8">
            <w:pPr>
              <w:ind w:left="-57" w:right="-57"/>
              <w:jc w:val="center"/>
              <w:rPr>
                <w:sz w:val="26"/>
                <w:szCs w:val="26"/>
              </w:rPr>
            </w:pPr>
            <w:r>
              <w:rPr>
                <w:sz w:val="26"/>
                <w:szCs w:val="26"/>
              </w:rPr>
              <w:t>(Ký và ghi rõ họ tên)</w:t>
            </w:r>
          </w:p>
        </w:tc>
        <w:tc>
          <w:tcPr>
            <w:tcW w:w="4977" w:type="dxa"/>
            <w:vAlign w:val="center"/>
          </w:tcPr>
          <w:p w14:paraId="1B866E9B" w14:textId="77777777" w:rsidR="000B0A84" w:rsidRDefault="00A747D8">
            <w:pPr>
              <w:spacing w:before="60"/>
              <w:ind w:left="-57" w:right="-57"/>
              <w:jc w:val="center"/>
              <w:rPr>
                <w:sz w:val="26"/>
                <w:szCs w:val="26"/>
              </w:rPr>
            </w:pPr>
            <w:r>
              <w:rPr>
                <w:i/>
                <w:sz w:val="26"/>
                <w:szCs w:val="26"/>
              </w:rPr>
              <w:t>Ngày 19 tháng 05 năm 2021</w:t>
            </w:r>
          </w:p>
          <w:p w14:paraId="0F4DE955" w14:textId="77777777" w:rsidR="000B0A84" w:rsidRDefault="00A747D8">
            <w:pPr>
              <w:ind w:left="-57" w:right="-57"/>
              <w:jc w:val="center"/>
              <w:rPr>
                <w:sz w:val="26"/>
                <w:szCs w:val="26"/>
              </w:rPr>
            </w:pPr>
            <w:r>
              <w:rPr>
                <w:b/>
                <w:sz w:val="26"/>
                <w:szCs w:val="26"/>
              </w:rPr>
              <w:t>Giảng viên hướng dẫn</w:t>
            </w:r>
          </w:p>
          <w:p w14:paraId="3AFD1E1F" w14:textId="77777777" w:rsidR="000B0A84" w:rsidRDefault="00A747D8">
            <w:pPr>
              <w:ind w:left="-57" w:right="-57"/>
              <w:jc w:val="center"/>
              <w:rPr>
                <w:sz w:val="26"/>
                <w:szCs w:val="26"/>
              </w:rPr>
            </w:pPr>
            <w:r>
              <w:rPr>
                <w:sz w:val="26"/>
                <w:szCs w:val="26"/>
              </w:rPr>
              <w:t>(Ký và ghi rõ họ tên)</w:t>
            </w:r>
          </w:p>
        </w:tc>
      </w:tr>
      <w:tr w:rsidR="000B0A84" w14:paraId="4DB23E14" w14:textId="77777777">
        <w:trPr>
          <w:jc w:val="center"/>
        </w:trPr>
        <w:tc>
          <w:tcPr>
            <w:tcW w:w="5054" w:type="dxa"/>
            <w:vAlign w:val="center"/>
          </w:tcPr>
          <w:p w14:paraId="1B61E588" w14:textId="77777777" w:rsidR="000B0A84" w:rsidRDefault="000B0A84">
            <w:pPr>
              <w:ind w:left="-57" w:right="-57"/>
              <w:jc w:val="center"/>
              <w:rPr>
                <w:sz w:val="26"/>
                <w:szCs w:val="26"/>
              </w:rPr>
            </w:pPr>
          </w:p>
          <w:p w14:paraId="15AF661B" w14:textId="77777777" w:rsidR="000B0A84" w:rsidRDefault="000B0A84">
            <w:pPr>
              <w:ind w:right="-57"/>
              <w:jc w:val="center"/>
              <w:rPr>
                <w:sz w:val="26"/>
                <w:szCs w:val="26"/>
              </w:rPr>
            </w:pPr>
          </w:p>
          <w:p w14:paraId="04ECC92B" w14:textId="77777777" w:rsidR="000B0A84" w:rsidRDefault="000B0A84">
            <w:pPr>
              <w:ind w:right="-57"/>
              <w:jc w:val="center"/>
              <w:rPr>
                <w:sz w:val="26"/>
                <w:szCs w:val="26"/>
              </w:rPr>
            </w:pPr>
          </w:p>
          <w:p w14:paraId="0AEE224F" w14:textId="77777777" w:rsidR="000B0A84" w:rsidRDefault="000B0A84">
            <w:pPr>
              <w:ind w:right="-57"/>
              <w:jc w:val="center"/>
              <w:rPr>
                <w:sz w:val="26"/>
                <w:szCs w:val="26"/>
              </w:rPr>
            </w:pPr>
          </w:p>
          <w:p w14:paraId="6CA6E034" w14:textId="77777777" w:rsidR="000B0A84" w:rsidRDefault="000B0A84">
            <w:pPr>
              <w:ind w:right="-57"/>
              <w:jc w:val="center"/>
              <w:rPr>
                <w:sz w:val="26"/>
                <w:szCs w:val="26"/>
              </w:rPr>
            </w:pPr>
          </w:p>
          <w:p w14:paraId="58F40ADF" w14:textId="77777777" w:rsidR="000B0A84" w:rsidRDefault="000B0A84">
            <w:pPr>
              <w:ind w:right="-57"/>
              <w:jc w:val="center"/>
              <w:rPr>
                <w:sz w:val="26"/>
                <w:szCs w:val="26"/>
              </w:rPr>
            </w:pPr>
          </w:p>
        </w:tc>
        <w:tc>
          <w:tcPr>
            <w:tcW w:w="4977" w:type="dxa"/>
            <w:vAlign w:val="center"/>
          </w:tcPr>
          <w:p w14:paraId="25520114" w14:textId="77777777" w:rsidR="000B0A84" w:rsidRDefault="000B0A84">
            <w:pPr>
              <w:ind w:left="-57" w:right="-57"/>
              <w:jc w:val="center"/>
              <w:rPr>
                <w:sz w:val="26"/>
                <w:szCs w:val="26"/>
              </w:rPr>
            </w:pPr>
          </w:p>
          <w:p w14:paraId="56001D9A" w14:textId="77777777" w:rsidR="000B0A84" w:rsidRDefault="000B0A84">
            <w:pPr>
              <w:ind w:left="-57" w:right="-57"/>
              <w:jc w:val="center"/>
              <w:rPr>
                <w:sz w:val="26"/>
                <w:szCs w:val="26"/>
              </w:rPr>
            </w:pPr>
          </w:p>
          <w:p w14:paraId="5D7C85C5" w14:textId="77777777" w:rsidR="000B0A84" w:rsidRDefault="000B0A84">
            <w:pPr>
              <w:ind w:left="-57" w:right="-57"/>
              <w:jc w:val="center"/>
              <w:rPr>
                <w:sz w:val="26"/>
                <w:szCs w:val="26"/>
              </w:rPr>
            </w:pPr>
          </w:p>
          <w:p w14:paraId="0D24B4D4" w14:textId="77777777" w:rsidR="000B0A84" w:rsidRDefault="000B0A84">
            <w:pPr>
              <w:ind w:left="-57" w:right="-57"/>
              <w:jc w:val="center"/>
              <w:rPr>
                <w:sz w:val="26"/>
                <w:szCs w:val="26"/>
              </w:rPr>
            </w:pPr>
          </w:p>
          <w:p w14:paraId="5439EFD2" w14:textId="77777777" w:rsidR="000B0A84" w:rsidRDefault="000B0A84">
            <w:pPr>
              <w:ind w:left="-57" w:right="-57"/>
              <w:jc w:val="center"/>
              <w:rPr>
                <w:sz w:val="26"/>
                <w:szCs w:val="26"/>
              </w:rPr>
            </w:pPr>
          </w:p>
        </w:tc>
      </w:tr>
      <w:tr w:rsidR="000B0A84" w14:paraId="782110C3" w14:textId="77777777">
        <w:trPr>
          <w:jc w:val="center"/>
        </w:trPr>
        <w:tc>
          <w:tcPr>
            <w:tcW w:w="5054" w:type="dxa"/>
          </w:tcPr>
          <w:p w14:paraId="4A046998" w14:textId="77777777" w:rsidR="000B0A84" w:rsidRDefault="000B0A84">
            <w:pPr>
              <w:ind w:left="-57" w:right="-57"/>
              <w:jc w:val="center"/>
              <w:rPr>
                <w:sz w:val="26"/>
                <w:szCs w:val="26"/>
              </w:rPr>
            </w:pPr>
          </w:p>
        </w:tc>
        <w:tc>
          <w:tcPr>
            <w:tcW w:w="4977" w:type="dxa"/>
            <w:vAlign w:val="center"/>
          </w:tcPr>
          <w:p w14:paraId="2653CE60" w14:textId="77777777" w:rsidR="000B0A84" w:rsidRDefault="000B0A84">
            <w:pPr>
              <w:ind w:left="-57" w:right="-57"/>
              <w:jc w:val="center"/>
              <w:rPr>
                <w:sz w:val="26"/>
                <w:szCs w:val="26"/>
              </w:rPr>
            </w:pPr>
          </w:p>
        </w:tc>
      </w:tr>
      <w:tr w:rsidR="000B0A84" w14:paraId="2C7E5471" w14:textId="77777777">
        <w:trPr>
          <w:jc w:val="center"/>
        </w:trPr>
        <w:tc>
          <w:tcPr>
            <w:tcW w:w="5054" w:type="dxa"/>
          </w:tcPr>
          <w:p w14:paraId="278D0B84" w14:textId="77777777" w:rsidR="000B0A84" w:rsidRDefault="000B0A84">
            <w:pPr>
              <w:spacing w:before="60"/>
              <w:ind w:left="-57" w:right="-57"/>
              <w:jc w:val="center"/>
              <w:rPr>
                <w:sz w:val="26"/>
                <w:szCs w:val="26"/>
              </w:rPr>
            </w:pPr>
          </w:p>
          <w:p w14:paraId="68FF9866" w14:textId="77777777" w:rsidR="000B0A84" w:rsidRDefault="000B0A84">
            <w:pPr>
              <w:spacing w:before="60"/>
              <w:ind w:left="-57" w:right="-57"/>
              <w:jc w:val="center"/>
              <w:rPr>
                <w:sz w:val="26"/>
                <w:szCs w:val="26"/>
              </w:rPr>
            </w:pPr>
          </w:p>
          <w:p w14:paraId="30866BE7" w14:textId="77777777" w:rsidR="000B0A84" w:rsidRDefault="000B0A84">
            <w:pPr>
              <w:spacing w:before="60"/>
              <w:ind w:left="-57" w:right="-57"/>
              <w:jc w:val="center"/>
              <w:rPr>
                <w:sz w:val="26"/>
                <w:szCs w:val="26"/>
              </w:rPr>
            </w:pPr>
          </w:p>
          <w:p w14:paraId="2FE65782" w14:textId="77777777" w:rsidR="000B0A84" w:rsidRDefault="000B0A84">
            <w:pPr>
              <w:spacing w:before="60"/>
              <w:ind w:left="-57" w:right="-57"/>
              <w:jc w:val="center"/>
              <w:rPr>
                <w:sz w:val="26"/>
                <w:szCs w:val="26"/>
              </w:rPr>
            </w:pPr>
          </w:p>
          <w:p w14:paraId="32B7E0DB" w14:textId="77777777" w:rsidR="000B0A84" w:rsidRDefault="000B0A84">
            <w:pPr>
              <w:spacing w:before="60"/>
              <w:ind w:left="-57" w:right="-57"/>
              <w:jc w:val="center"/>
              <w:rPr>
                <w:sz w:val="26"/>
                <w:szCs w:val="26"/>
              </w:rPr>
            </w:pPr>
          </w:p>
          <w:p w14:paraId="533A081A" w14:textId="77777777" w:rsidR="000B0A84" w:rsidRDefault="000B0A84">
            <w:pPr>
              <w:spacing w:before="60"/>
              <w:ind w:left="-57" w:right="-57"/>
              <w:jc w:val="center"/>
              <w:rPr>
                <w:sz w:val="26"/>
                <w:szCs w:val="26"/>
              </w:rPr>
            </w:pPr>
          </w:p>
          <w:p w14:paraId="74559F6A" w14:textId="77777777" w:rsidR="000B0A84" w:rsidRDefault="000B0A84">
            <w:pPr>
              <w:spacing w:before="60"/>
              <w:ind w:left="-57" w:right="-57"/>
              <w:jc w:val="center"/>
              <w:rPr>
                <w:sz w:val="26"/>
                <w:szCs w:val="26"/>
              </w:rPr>
            </w:pPr>
          </w:p>
        </w:tc>
        <w:tc>
          <w:tcPr>
            <w:tcW w:w="4977" w:type="dxa"/>
            <w:vAlign w:val="center"/>
          </w:tcPr>
          <w:p w14:paraId="13D19AC6" w14:textId="77777777" w:rsidR="000B0A84" w:rsidRDefault="000B0A84">
            <w:pPr>
              <w:ind w:left="-57" w:right="-57"/>
              <w:jc w:val="center"/>
              <w:rPr>
                <w:sz w:val="26"/>
                <w:szCs w:val="26"/>
              </w:rPr>
            </w:pPr>
          </w:p>
          <w:p w14:paraId="6B2B5BBE" w14:textId="77777777" w:rsidR="000B0A84" w:rsidRDefault="000B0A84">
            <w:pPr>
              <w:ind w:left="-57" w:right="-57"/>
              <w:jc w:val="center"/>
              <w:rPr>
                <w:sz w:val="26"/>
                <w:szCs w:val="26"/>
              </w:rPr>
            </w:pPr>
          </w:p>
          <w:p w14:paraId="796B829A" w14:textId="77777777" w:rsidR="000B0A84" w:rsidRDefault="000B0A84">
            <w:pPr>
              <w:ind w:right="-57"/>
              <w:rPr>
                <w:sz w:val="26"/>
                <w:szCs w:val="26"/>
              </w:rPr>
            </w:pPr>
          </w:p>
        </w:tc>
      </w:tr>
    </w:tbl>
    <w:p w14:paraId="057A4EB1" w14:textId="77777777" w:rsidR="000B0A84" w:rsidRDefault="000B0A84">
      <w:pPr>
        <w:rPr>
          <w:sz w:val="24"/>
          <w:szCs w:val="24"/>
        </w:rPr>
      </w:pPr>
    </w:p>
    <w:sectPr w:rsidR="000B0A84">
      <w:footerReference w:type="even" r:id="rId17"/>
      <w:headerReference w:type="first" r:id="rId18"/>
      <w:footerReference w:type="first" r:id="rId19"/>
      <w:pgSz w:w="11907" w:h="16839"/>
      <w:pgMar w:top="893" w:right="1138" w:bottom="994" w:left="1411" w:header="144" w:footer="28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4582C2" w14:textId="77777777" w:rsidR="00C34295" w:rsidRDefault="00C34295">
      <w:r>
        <w:separator/>
      </w:r>
    </w:p>
  </w:endnote>
  <w:endnote w:type="continuationSeparator" w:id="0">
    <w:p w14:paraId="1CB45763" w14:textId="77777777" w:rsidR="00C34295" w:rsidRDefault="00C34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rdo">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36AC14" w14:textId="77777777" w:rsidR="000B0A84" w:rsidRDefault="00A747D8">
    <w:pPr>
      <w:pBdr>
        <w:top w:val="nil"/>
        <w:left w:val="nil"/>
        <w:bottom w:val="nil"/>
        <w:right w:val="nil"/>
        <w:between w:val="nil"/>
      </w:pBdr>
      <w:jc w:val="center"/>
      <w:rPr>
        <w:color w:val="000000"/>
      </w:rPr>
    </w:pPr>
    <w:r>
      <w:rPr>
        <w:color w:val="000000"/>
      </w:rPr>
      <w:fldChar w:fldCharType="begin"/>
    </w:r>
    <w:r>
      <w:rPr>
        <w:color w:val="000000"/>
      </w:rPr>
      <w:instrText>PAGE</w:instrText>
    </w:r>
    <w:r>
      <w:rPr>
        <w:color w:val="000000"/>
      </w:rPr>
      <w:fldChar w:fldCharType="end"/>
    </w:r>
  </w:p>
  <w:p w14:paraId="5A745B66" w14:textId="77777777" w:rsidR="000B0A84" w:rsidRDefault="000B0A84">
    <w:pPr>
      <w:pBdr>
        <w:top w:val="nil"/>
        <w:left w:val="nil"/>
        <w:bottom w:val="nil"/>
        <w:right w:val="nil"/>
        <w:between w:val="nil"/>
      </w:pBdr>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768737" w14:textId="77777777" w:rsidR="000B0A84" w:rsidRDefault="000B0A84">
    <w:pPr>
      <w:widowControl w:val="0"/>
      <w:pBdr>
        <w:top w:val="nil"/>
        <w:left w:val="nil"/>
        <w:bottom w:val="nil"/>
        <w:right w:val="nil"/>
        <w:between w:val="nil"/>
      </w:pBdr>
      <w:spacing w:line="276" w:lineRule="auto"/>
      <w:rPr>
        <w:color w:val="000000"/>
        <w:sz w:val="4"/>
        <w:szCs w:val="4"/>
      </w:rPr>
    </w:pPr>
  </w:p>
  <w:tbl>
    <w:tblPr>
      <w:tblStyle w:val="a2"/>
      <w:tblW w:w="9571" w:type="dxa"/>
      <w:tblBorders>
        <w:top w:val="single" w:sz="18" w:space="0" w:color="808080"/>
        <w:left w:val="nil"/>
        <w:bottom w:val="nil"/>
        <w:right w:val="nil"/>
        <w:insideH w:val="nil"/>
        <w:insideV w:val="single" w:sz="18" w:space="0" w:color="808080"/>
      </w:tblBorders>
      <w:tblLayout w:type="fixed"/>
      <w:tblLook w:val="0000" w:firstRow="0" w:lastRow="0" w:firstColumn="0" w:lastColumn="0" w:noHBand="0" w:noVBand="0"/>
    </w:tblPr>
    <w:tblGrid>
      <w:gridCol w:w="992"/>
      <w:gridCol w:w="8579"/>
    </w:tblGrid>
    <w:tr w:rsidR="000B0A84" w14:paraId="5633895E" w14:textId="77777777">
      <w:tc>
        <w:tcPr>
          <w:tcW w:w="992" w:type="dxa"/>
        </w:tcPr>
        <w:p w14:paraId="242E34BB" w14:textId="77777777" w:rsidR="000B0A84" w:rsidRDefault="000B0A84">
          <w:pPr>
            <w:pBdr>
              <w:top w:val="nil"/>
              <w:left w:val="nil"/>
              <w:bottom w:val="nil"/>
              <w:right w:val="nil"/>
              <w:between w:val="nil"/>
            </w:pBdr>
            <w:jc w:val="right"/>
            <w:rPr>
              <w:color w:val="4F81BD"/>
            </w:rPr>
          </w:pPr>
        </w:p>
      </w:tc>
      <w:tc>
        <w:tcPr>
          <w:tcW w:w="8579" w:type="dxa"/>
        </w:tcPr>
        <w:p w14:paraId="1BA9A534" w14:textId="77777777" w:rsidR="000B0A84" w:rsidRDefault="000B0A84">
          <w:pPr>
            <w:pBdr>
              <w:top w:val="nil"/>
              <w:left w:val="nil"/>
              <w:bottom w:val="nil"/>
              <w:right w:val="nil"/>
              <w:between w:val="nil"/>
            </w:pBdr>
            <w:rPr>
              <w:color w:val="000000"/>
            </w:rPr>
          </w:pPr>
        </w:p>
      </w:tc>
    </w:tr>
  </w:tbl>
  <w:p w14:paraId="1229ADF3" w14:textId="77777777" w:rsidR="000B0A84" w:rsidRDefault="000B0A84">
    <w:pPr>
      <w:pBdr>
        <w:top w:val="nil"/>
        <w:left w:val="nil"/>
        <w:bottom w:val="nil"/>
        <w:right w:val="nil"/>
        <w:between w:val="nil"/>
      </w:pBdr>
      <w:rPr>
        <w:color w:val="000000"/>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C829CE" w14:textId="77777777" w:rsidR="00C34295" w:rsidRDefault="00C34295">
      <w:r>
        <w:separator/>
      </w:r>
    </w:p>
  </w:footnote>
  <w:footnote w:type="continuationSeparator" w:id="0">
    <w:p w14:paraId="36700DEE" w14:textId="77777777" w:rsidR="00C34295" w:rsidRDefault="00C342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400CE3" w14:textId="77777777" w:rsidR="000B0A84" w:rsidRDefault="000B0A84">
    <w:pPr>
      <w:pBdr>
        <w:top w:val="nil"/>
        <w:left w:val="nil"/>
        <w:bottom w:val="nil"/>
        <w:right w:val="nil"/>
        <w:between w:val="nil"/>
      </w:pBdr>
      <w:rPr>
        <w:color w:val="000000"/>
      </w:rPr>
    </w:pPr>
  </w:p>
  <w:p w14:paraId="7B3B4E28" w14:textId="77777777" w:rsidR="000B0A84" w:rsidRDefault="00A747D8">
    <w:pPr>
      <w:pBdr>
        <w:top w:val="nil"/>
        <w:left w:val="nil"/>
        <w:bottom w:val="nil"/>
        <w:right w:val="nil"/>
        <w:between w:val="nil"/>
      </w:pBdr>
      <w:rPr>
        <w:color w:val="000000"/>
        <w:sz w:val="4"/>
        <w:szCs w:val="4"/>
      </w:rPr>
    </w:pPr>
    <w:r>
      <w:rPr>
        <w:color w:val="000000"/>
      </w:rPr>
      <w:tab/>
    </w:r>
    <w:r>
      <w:rPr>
        <w:color w:val="000000"/>
        <w:sz w:val="4"/>
        <w:szCs w:val="4"/>
      </w:rPr>
      <w:tab/>
    </w:r>
    <w:r>
      <w:rPr>
        <w:color w:val="000000"/>
        <w:sz w:val="4"/>
        <w:szCs w:val="4"/>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9B486E"/>
    <w:multiLevelType w:val="multilevel"/>
    <w:tmpl w:val="CE6C8226"/>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 w15:restartNumberingAfterBreak="0">
    <w:nsid w:val="0EC1226A"/>
    <w:multiLevelType w:val="multilevel"/>
    <w:tmpl w:val="FB9671BA"/>
    <w:lvl w:ilvl="0">
      <w:start w:val="1"/>
      <w:numFmt w:val="upp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15:restartNumberingAfterBreak="0">
    <w:nsid w:val="2083722C"/>
    <w:multiLevelType w:val="multilevel"/>
    <w:tmpl w:val="84E02E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A9606E7"/>
    <w:multiLevelType w:val="multilevel"/>
    <w:tmpl w:val="FFACF7F0"/>
    <w:lvl w:ilvl="0">
      <w:start w:val="2011"/>
      <w:numFmt w:val="bullet"/>
      <w:lvlText w:val="-"/>
      <w:lvlJc w:val="left"/>
      <w:pPr>
        <w:ind w:left="1440" w:hanging="360"/>
      </w:pPr>
      <w:rPr>
        <w:rFonts w:ascii="Times New Roman" w:eastAsia="Times New Roman" w:hAnsi="Times New Roman" w:cs="Times New Roman"/>
        <w:vertAlign w:val="baseline"/>
      </w:rPr>
    </w:lvl>
    <w:lvl w:ilvl="1">
      <w:start w:val="1"/>
      <w:numFmt w:val="bullet"/>
      <w:lvlText w:val="o"/>
      <w:lvlJc w:val="left"/>
      <w:pPr>
        <w:ind w:left="2160" w:hanging="360"/>
      </w:pPr>
      <w:rPr>
        <w:rFonts w:ascii="Courier New" w:eastAsia="Courier New" w:hAnsi="Courier New" w:cs="Courier New"/>
        <w:vertAlign w:val="baseline"/>
      </w:rPr>
    </w:lvl>
    <w:lvl w:ilvl="2">
      <w:start w:val="1"/>
      <w:numFmt w:val="bullet"/>
      <w:lvlText w:val="▪"/>
      <w:lvlJc w:val="left"/>
      <w:pPr>
        <w:ind w:left="2880" w:hanging="360"/>
      </w:pPr>
      <w:rPr>
        <w:rFonts w:ascii="Noto Sans Symbols" w:eastAsia="Noto Sans Symbols" w:hAnsi="Noto Sans Symbols" w:cs="Noto Sans Symbols"/>
        <w:vertAlign w:val="baseline"/>
      </w:rPr>
    </w:lvl>
    <w:lvl w:ilvl="3">
      <w:start w:val="1"/>
      <w:numFmt w:val="bullet"/>
      <w:lvlText w:val="●"/>
      <w:lvlJc w:val="left"/>
      <w:pPr>
        <w:ind w:left="3600" w:hanging="360"/>
      </w:pPr>
      <w:rPr>
        <w:rFonts w:ascii="Noto Sans Symbols" w:eastAsia="Noto Sans Symbols" w:hAnsi="Noto Sans Symbols" w:cs="Noto Sans Symbols"/>
        <w:vertAlign w:val="baseline"/>
      </w:rPr>
    </w:lvl>
    <w:lvl w:ilvl="4">
      <w:start w:val="1"/>
      <w:numFmt w:val="bullet"/>
      <w:lvlText w:val="o"/>
      <w:lvlJc w:val="left"/>
      <w:pPr>
        <w:ind w:left="4320" w:hanging="360"/>
      </w:pPr>
      <w:rPr>
        <w:rFonts w:ascii="Courier New" w:eastAsia="Courier New" w:hAnsi="Courier New" w:cs="Courier New"/>
        <w:vertAlign w:val="baseline"/>
      </w:rPr>
    </w:lvl>
    <w:lvl w:ilvl="5">
      <w:start w:val="1"/>
      <w:numFmt w:val="bullet"/>
      <w:lvlText w:val="▪"/>
      <w:lvlJc w:val="left"/>
      <w:pPr>
        <w:ind w:left="5040" w:hanging="360"/>
      </w:pPr>
      <w:rPr>
        <w:rFonts w:ascii="Noto Sans Symbols" w:eastAsia="Noto Sans Symbols" w:hAnsi="Noto Sans Symbols" w:cs="Noto Sans Symbols"/>
        <w:vertAlign w:val="baseline"/>
      </w:rPr>
    </w:lvl>
    <w:lvl w:ilvl="6">
      <w:start w:val="1"/>
      <w:numFmt w:val="bullet"/>
      <w:lvlText w:val="●"/>
      <w:lvlJc w:val="left"/>
      <w:pPr>
        <w:ind w:left="5760" w:hanging="360"/>
      </w:pPr>
      <w:rPr>
        <w:rFonts w:ascii="Noto Sans Symbols" w:eastAsia="Noto Sans Symbols" w:hAnsi="Noto Sans Symbols" w:cs="Noto Sans Symbols"/>
        <w:vertAlign w:val="baseline"/>
      </w:rPr>
    </w:lvl>
    <w:lvl w:ilvl="7">
      <w:start w:val="1"/>
      <w:numFmt w:val="bullet"/>
      <w:lvlText w:val="o"/>
      <w:lvlJc w:val="left"/>
      <w:pPr>
        <w:ind w:left="6480" w:hanging="360"/>
      </w:pPr>
      <w:rPr>
        <w:rFonts w:ascii="Courier New" w:eastAsia="Courier New" w:hAnsi="Courier New" w:cs="Courier New"/>
        <w:vertAlign w:val="baseline"/>
      </w:rPr>
    </w:lvl>
    <w:lvl w:ilvl="8">
      <w:start w:val="1"/>
      <w:numFmt w:val="bullet"/>
      <w:lvlText w:val="▪"/>
      <w:lvlJc w:val="left"/>
      <w:pPr>
        <w:ind w:left="7200" w:hanging="360"/>
      </w:pPr>
      <w:rPr>
        <w:rFonts w:ascii="Noto Sans Symbols" w:eastAsia="Noto Sans Symbols" w:hAnsi="Noto Sans Symbols" w:cs="Noto Sans Symbols"/>
        <w:vertAlign w:val="baseline"/>
      </w:rPr>
    </w:lvl>
  </w:abstractNum>
  <w:abstractNum w:abstractNumId="4" w15:restartNumberingAfterBreak="0">
    <w:nsid w:val="2AEC6205"/>
    <w:multiLevelType w:val="multilevel"/>
    <w:tmpl w:val="3ABA59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15A03D8"/>
    <w:multiLevelType w:val="multilevel"/>
    <w:tmpl w:val="31AE56B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34EF6E3F"/>
    <w:multiLevelType w:val="multilevel"/>
    <w:tmpl w:val="6E6209FC"/>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7" w15:restartNumberingAfterBreak="0">
    <w:nsid w:val="3A4B149D"/>
    <w:multiLevelType w:val="multilevel"/>
    <w:tmpl w:val="F74EFC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97863C3"/>
    <w:multiLevelType w:val="multilevel"/>
    <w:tmpl w:val="D2FEE7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9D8411B"/>
    <w:multiLevelType w:val="multilevel"/>
    <w:tmpl w:val="AFCCCE2E"/>
    <w:lvl w:ilvl="0">
      <w:start w:val="1"/>
      <w:numFmt w:val="bullet"/>
      <w:lvlText w:val="-"/>
      <w:lvlJc w:val="left"/>
      <w:pPr>
        <w:ind w:left="1080" w:hanging="360"/>
      </w:pPr>
      <w:rPr>
        <w:rFonts w:ascii="Times New Roman" w:eastAsia="Times New Roman" w:hAnsi="Times New Roman" w:cs="Times New Roman"/>
        <w:b w:val="0"/>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0" w15:restartNumberingAfterBreak="0">
    <w:nsid w:val="74A52D8D"/>
    <w:multiLevelType w:val="multilevel"/>
    <w:tmpl w:val="92508A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3"/>
  </w:num>
  <w:num w:numId="3">
    <w:abstractNumId w:val="6"/>
  </w:num>
  <w:num w:numId="4">
    <w:abstractNumId w:val="7"/>
  </w:num>
  <w:num w:numId="5">
    <w:abstractNumId w:val="10"/>
  </w:num>
  <w:num w:numId="6">
    <w:abstractNumId w:val="8"/>
  </w:num>
  <w:num w:numId="7">
    <w:abstractNumId w:val="0"/>
  </w:num>
  <w:num w:numId="8">
    <w:abstractNumId w:val="4"/>
  </w:num>
  <w:num w:numId="9">
    <w:abstractNumId w:val="5"/>
  </w:num>
  <w:num w:numId="10">
    <w:abstractNumId w:val="9"/>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0A84"/>
    <w:rsid w:val="000B0A84"/>
    <w:rsid w:val="001C41D1"/>
    <w:rsid w:val="002B13C2"/>
    <w:rsid w:val="00590449"/>
    <w:rsid w:val="00626AFD"/>
    <w:rsid w:val="008014E3"/>
    <w:rsid w:val="00A747D8"/>
    <w:rsid w:val="00BD1AF3"/>
    <w:rsid w:val="00C34295"/>
    <w:rsid w:val="00D268B9"/>
    <w:rsid w:val="00D26C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3C791"/>
  <w15:docId w15:val="{8C13B906-7307-4F31-B2B2-A9C7BE9A7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widowControl w:val="0"/>
      <w:ind w:right="-242"/>
      <w:outlineLvl w:val="0"/>
    </w:pPr>
    <w:rPr>
      <w:b/>
      <w:color w:val="0000FF"/>
      <w:sz w:val="28"/>
      <w:szCs w:val="28"/>
    </w:rPr>
  </w:style>
  <w:style w:type="paragraph" w:styleId="Heading2">
    <w:name w:val="heading 2"/>
    <w:basedOn w:val="Normal"/>
    <w:next w:val="Normal"/>
    <w:uiPriority w:val="9"/>
    <w:unhideWhenUsed/>
    <w:qFormat/>
    <w:pPr>
      <w:keepNext/>
      <w:ind w:right="-422"/>
      <w:jc w:val="center"/>
      <w:outlineLvl w:val="1"/>
    </w:pPr>
    <w:rPr>
      <w:b/>
      <w:i/>
      <w:color w:val="800000"/>
      <w:sz w:val="28"/>
      <w:szCs w:val="28"/>
    </w:rPr>
  </w:style>
  <w:style w:type="paragraph" w:styleId="Heading3">
    <w:name w:val="heading 3"/>
    <w:basedOn w:val="Normal"/>
    <w:next w:val="Normal"/>
    <w:uiPriority w:val="9"/>
    <w:unhideWhenUsed/>
    <w:qFormat/>
    <w:pPr>
      <w:keepNext/>
      <w:widowControl w:val="0"/>
      <w:ind w:right="3124"/>
      <w:outlineLvl w:val="2"/>
    </w:pPr>
    <w:rPr>
      <w:b/>
      <w:color w:val="0000FF"/>
      <w:sz w:val="26"/>
      <w:szCs w:val="26"/>
    </w:rPr>
  </w:style>
  <w:style w:type="paragraph" w:styleId="Heading4">
    <w:name w:val="heading 4"/>
    <w:basedOn w:val="Normal"/>
    <w:next w:val="Normal"/>
    <w:uiPriority w:val="9"/>
    <w:semiHidden/>
    <w:unhideWhenUsed/>
    <w:qFormat/>
    <w:pPr>
      <w:keepNext/>
      <w:widowControl w:val="0"/>
      <w:jc w:val="right"/>
      <w:outlineLvl w:val="3"/>
    </w:pPr>
    <w:rPr>
      <w:b/>
      <w:color w:val="008080"/>
      <w:sz w:val="28"/>
      <w:szCs w:val="28"/>
    </w:rPr>
  </w:style>
  <w:style w:type="paragraph" w:styleId="Heading5">
    <w:name w:val="heading 5"/>
    <w:basedOn w:val="Normal"/>
    <w:next w:val="Normal"/>
    <w:uiPriority w:val="9"/>
    <w:semiHidden/>
    <w:unhideWhenUsed/>
    <w:qFormat/>
    <w:pPr>
      <w:keepNext/>
      <w:widowControl w:val="0"/>
      <w:jc w:val="center"/>
      <w:outlineLvl w:val="4"/>
    </w:pPr>
    <w:rPr>
      <w:rFonts w:ascii="Arial" w:eastAsia="Arial" w:hAnsi="Arial" w:cs="Arial"/>
      <w:b/>
    </w:rPr>
  </w:style>
  <w:style w:type="paragraph" w:styleId="Heading6">
    <w:name w:val="heading 6"/>
    <w:basedOn w:val="Normal"/>
    <w:next w:val="Normal"/>
    <w:uiPriority w:val="9"/>
    <w:semiHidden/>
    <w:unhideWhenUsed/>
    <w:qFormat/>
    <w:pPr>
      <w:keepNext/>
      <w:widowControl w:val="0"/>
      <w:ind w:right="3124"/>
      <w:outlineLvl w:val="5"/>
    </w:pPr>
    <w:rPr>
      <w:rFonts w:ascii="Arial" w:eastAsia="Arial" w:hAnsi="Arial" w:cs="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jp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6</Pages>
  <Words>784</Words>
  <Characters>4473</Characters>
  <Application>Microsoft Office Word</Application>
  <DocSecurity>0</DocSecurity>
  <Lines>37</Lines>
  <Paragraphs>10</Paragraphs>
  <ScaleCrop>false</ScaleCrop>
  <Company/>
  <LinksUpToDate>false</LinksUpToDate>
  <CharactersWithSpaces>5247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Vinh Kiều</cp:lastModifiedBy>
  <cp:revision>8</cp:revision>
  <dcterms:created xsi:type="dcterms:W3CDTF">2021-06-02T02:57:00Z</dcterms:created>
  <dcterms:modified xsi:type="dcterms:W3CDTF">2021-06-22T06:25:00Z</dcterms:modified>
</cp:coreProperties>
</file>