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Region_CoreArea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Long.Start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Lat.Start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Long.End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Lat.End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Distance(km)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Dist_per_year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CapeBreton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CapeBreton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GrandBanks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GrandBanks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GBTail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GBTail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HaliChan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2025-05-25T17:54:26Z</dcterms:modified>
  <cp:category/>
</cp:coreProperties>
</file>