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120" w:line="384" w:lineRule="auto"/>
        <w:jc w:val="center"/>
      </w:pPr>
      <w:r>
        <w:rPr>
          <w:rFonts w:ascii="맑은 고딕" w:hAnsi="맑은 고딕" w:eastAsia="맑은 고딕"/>
          <w:b/>
          <w:color w:val="E8602E"/>
          <w:sz w:val="22"/>
        </w:rPr>
        <w:t>원불교 경기인천교구</w:t>
      </w:r>
    </w:p>
    <w:p>
      <w:pPr>
        <w:spacing w:before="0" w:after="200" w:line="288" w:lineRule="auto"/>
        <w:jc w:val="center"/>
      </w:pPr>
      <w:r>
        <w:rPr>
          <w:rFonts w:ascii="맑은 고딕" w:hAnsi="맑은 고딕" w:eastAsia="맑은 고딕"/>
          <w:b/>
          <w:color w:val="312D5E"/>
          <w:sz w:val="60"/>
        </w:rPr>
        <w:t>숫자로 읽는 우리 교구 14년</w:t>
      </w:r>
    </w:p>
    <w:p>
      <w:pPr>
        <w:spacing w:before="0" w:after="520" w:line="384" w:lineRule="auto"/>
        <w:jc w:val="center"/>
      </w:pPr>
      <w:r>
        <w:rPr>
          <w:rFonts w:ascii="맑은 고딕" w:hAnsi="맑은 고딕" w:eastAsia="맑은 고딕"/>
          <w:b w:val="0"/>
          <w:color w:val="4A5260"/>
          <w:sz w:val="26"/>
        </w:rPr>
        <w:t>법회에 몇 분이 나오셨고, 무엇이 달라졌는가</w:t>
      </w:r>
    </w:p>
    <w:p>
      <w:pPr>
        <w:spacing w:before="0" w:after="120" w:line="384" w:lineRule="auto"/>
        <w:jc w:val="center"/>
      </w:pPr>
      <w:r>
        <w:rPr>
          <w:rFonts w:ascii="맑은 고딕" w:hAnsi="맑은 고딕" w:eastAsia="맑은 고딕"/>
          <w:b/>
          <w:color w:val="312D5E"/>
          <w:sz w:val="23"/>
        </w:rPr>
        <w:t>원기97년 ~ 원기110년 (서기 2012 ~ 2025)</w:t>
      </w:r>
    </w:p>
    <w:p>
      <w:pPr>
        <w:spacing w:before="0" w:after="680" w:line="384" w:lineRule="auto"/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2026년 8월 24일(원기111.08.24) · 그림 15장</w:t>
      </w:r>
    </w:p>
    <w:p>
      <w:pPr>
        <w:spacing w:before="200" w:after="60" w:line="336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/>
          <w:color w:val="2A78D6"/>
          <w:sz w:val="22"/>
        </w:rPr>
        <w:t>이 보고서는 이렇게 만들었습니다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교당이 원티스에 스스로 입력한 기록을 14년치 모아 세었습니다.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숫자는 모두 원자료에서 코드로 계산했고, 다른 세션이 원자료에서 처음부터 다시 계산해 맞대어 보았습니다.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그림에 쓰인 숫자도 모두 같은 자료에서 나온 것이며, 보기 좋게 고치거나 다듬은 값은 없습니다.</w:t>
      </w:r>
    </w:p>
    <w:p>
      <w:pPr>
        <w:spacing w:before="0" w:after="20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「이렇게 하자」는 제안은 담지 않았습니다. 자료가 보여주는 사실까지만 적었습니다.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들어가며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숫자를 보시기 전에 — 세 가지만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이 보고서에는 숫자와 그림이 많이 나옵니다. 그런데 같은 것을 재는데도 숫자가 다르게 적힌 곳이 있습니다. 틀린 것이 아니라 「무엇을 어떻게 세었는가」가 다르기 때문입니다. 세 가지만 미리 알아 두시면 끝까지 편하게 읽으실 수 있습니다.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첫째 — 교당을 몇 곳 세었나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교구에는 교당이 44곳 있습니다. 그런데 이 보고서는 자리에 따라 43곳, 38곳, 37곳으로 나누어 셉니다. 왜 그럴까요?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14년 동안의 흐름을 말하려면 14년 내내 자료가 있는 교당만 따라가야 합니다. 중간에 새로 문을 연 교당이 끼어들면, 실제로는 줄었는데 덜 줄어든 것처럼 보이기 때문입니다. 그래서 흐름을 말할 때는 38곳을 씁니다. 반대로 「지금 어떤 모습인가」를 볼 때는 신설 교당도 함께 보아야 하므로 43곳을 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1701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세는 수</w:t>
            </w:r>
          </w:p>
        </w:tc>
        <w:tc>
          <w:tcPr>
            <w:tcW w:type="dxa" w:w="7030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무엇을 말할 때 쓰나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44곳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교구에 있는 교당 수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43곳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 분석이 다루는 교당 — 분포·교당 간 비교·한 해만 볼 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38곳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14년 내내 자료가 있는 교당 — 14년 흐름을 말할 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37곳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재정 — 하늘교당은 기록이 원기98년부터라 뺐다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34곳</w:t>
            </w:r>
          </w:p>
        </w:tc>
        <w:tc>
          <w:tcPr>
            <w:tcW w:type="dxa" w:w="703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인구를 볼 때 쓰는 시·군·구 수 — 교당이 있는 지역, 14년 고정</w:t>
            </w:r>
          </w:p>
        </w:tc>
      </w:tr>
    </w:tbl>
    <w:p>
      <w:pPr>
        <w:spacing w:before="80" w:after="240" w:line="336" w:lineRule="auto"/>
      </w:pPr>
      <w:r>
        <w:rPr>
          <w:rFonts w:ascii="맑은 고딕" w:hAnsi="맑은 고딕" w:eastAsia="맑은 고딕"/>
          <w:b w:val="0"/>
          <w:color w:val="6B7280"/>
          <w:sz w:val="18"/>
        </w:rPr>
        <w:t>※ 곳수가 다른 두 숫자를 한 문장에 섞어 쓰지 않습니다. 이 보고서의 모든 그림에는 몇 곳을 센 것인지 적어 두었습니다.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둘째 — 무엇을 「출석」으로 세었나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정기법회 다섯 가지(일반·청년·대학생·학생·어린이)에 나오신 분을 한 해 동안 모두 더한 숫자입니다. 한 분이 한 해에 50번 나오시면 50으로 셉니다. 그러니까 「사람 수」가 아니라 「나오신 횟수를 다 더한 수」입니다.</w:t>
      </w:r>
    </w:p>
    <w:p>
      <w:pPr>
        <w:spacing w:before="200" w:after="60" w:line="336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/>
          <w:color w:val="2A78D6"/>
          <w:sz w:val="22"/>
        </w:rPr>
        <w:t>이 점이 중요합니다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출석이 줄었다는 말에는 두 가지가 섞여 있습니다 — 나오시는 분이 줄었거나, 같은 분이 덜 나오시거나.</w:t>
      </w:r>
    </w:p>
    <w:p>
      <w:pPr>
        <w:spacing w:before="0" w:after="20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이 보고서는 뒤에서 그 둘을 갈라서 봅니다. 결론부터 말씀드리면, 크게 무너진 쪽은 「나오는 횟수」였습니다.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군법회는 뺐습니다. 부대 사정에 따라 크게 흔들리고, 14년 군법회 출석의 80.1%가 이 보고서가 다루지 않는 교당 한 곳(번개교당)에서 나오기 때문입니다. 넣고 빼면 교구의 모습이 달라 보입니다.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셋째 — 돈은 물가를 감안해 봅니다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14년 전의 1원과 지금의 1원은 값어치가 다릅니다. 원기97년의 1원은 원기110년의 1.27원과 같습니다. 그래서 이 보고서는 장부에 적힌 금액(명목)과 물가를 감안한 금액(실질)을 함께 보여 드립니다. 흐름을 볼 때는 실질이 맞습니다.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1장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얼마나 줄었나</w:t>
      </w:r>
    </w:p>
    <w:p>
      <w:pPr>
        <w:spacing w:after="260"/>
        <w:pBdr>
          <w:bottom w:val="single" w:sz="12" w:space="10" w:color="E8602E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−19.9%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84,557명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67,722명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−22%</w:t>
            </w:r>
          </w:p>
        </w:tc>
      </w:tr>
      <w:tr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14년 총출석 · 43곳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원기97년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원기110년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교당 한 곳이 여는 법회</w:t>
            </w:r>
          </w:p>
        </w:tc>
      </w:tr>
    </w:tbl>
    <w:p>
      <w:pPr>
        <w:spacing w:after="120"/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정기법회에 나오신 한 해 합계 인원이 원기97년 84,557명에서 원기110년 67,722명이 되었습니다. 14년 동안 19.9%가 줄었습니다. 14년 내내 자료가 있는 38곳만 보면 64,267명으로 24.0% 줄었습니다.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1.  정기법회 출석 14년 [교구 43곳과 38곳]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19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출석14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두 선이 나란히 내려갑니다. 위쪽 파란 선은 교구 43곳 전체이고, 아래 남색 선은 14년 내내 자료가 있는 38곳입니다. 나중에 문을 연 교당 5곳이 더해지므로 뒤로 갈수록 두 선의 간격이 벌어집니다. 한 속도로 미끄러진 것이 아니라, 원기105년에 깊게 파였다가 얼마쯤 올라온 뒤 그 자리에 머물러 있는 모양입니다.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그림에서 가장 눈에 띄는 것은 원기105년(2020년)의 깊은 골입니다. 코로나가 있던 해입니다. 그런데 자세히 보시면 그 전부터 선이 이미 조금씩 내려가고 있었습니다. 원기97년에서 원기104년 사이에도 완만한 내리막이 있었습니다. 코로나는 이미 있던 내리막에 큰 낙차를 더한 해이지, 내리막이 시작된 해가 아닙니다.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그리고 그 뒤가 중요합니다. 원기106년부터 선이 올라오지만, 원기97년 자리로는 돌아가지 못했습니다. 원기108년에 잠깐 올라섰다가 다시 조금 내려와 지금 자리에 머물러 있습니다.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줄어든 몫을 둘로 나누어 보면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총출석은 대략 「법회를 몇 번 열었나 × 한 번에 몇 분 오셨나」로 이루어집니다. 곱셈이니까 둘 중 하나만 줄어도 총출석은 줄어듭니다. 그러면 이번 감소는 어느 쪽이 더 컸을까요? 두 몫으로 나누어 계산해 보았습니다.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2.  줄어든 몫을 둘로 나누면 [43곳]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1734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두몫분해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3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위쪽 주황 막대가 「법회가 덜 열려서」 줄어든 몫이고, 아래 파란 막대가 「한 번에 오시는 분이 줄어서」 줄어든 몫입니다. 위쪽이 더 깁니다. 절반이 넘는 몫이 「법회 자체가 덜 열려서」입니다.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사람이 안 오신 것보다, 열리는 법회 자체가 줄어든 영향이 더 컸다는 뜻입니다. 이것은 이 보고서 전체에서 가장 중요한 갈림길입니다. 「사람들이 신앙을 놓았다」와 「법회가 열리지 않았다」는 전혀 다른 이야기이기 때문입니다. 그러면 법회는 실제로 얼마나 덜 열렸을까요?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3.  법회를 연 횟수 14년 [43곳 · 정기법회 다섯 가지]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22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개설횟수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2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법회를 실제로 몇 번 열었는지 센 것입니다. 원기97년 3,116회에서 원기110년 2,823회가 되었습니다. 원기105년에 43.7%가 한꺼번에 줄었다가 이듬해 51.4% 다시 열렸지만, 이전 자리로는 오지 못했습니다.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교당 한 곳이 여는 법회로 바꿔 보면 연 82.0회에서 64.0회가 되었습니다. 22% 줄었습니다. 1년이 52주이니, 원기97년에는 교당마다 주 1회를 훌쩍 넘겨 법회를 열고 있었고 지금은 주 1회를 조금 넘는 수준이라는 뜻입니다.</w:t>
      </w:r>
    </w:p>
    <w:p>
      <w:pPr>
        <w:spacing w:before="200" w:after="60" w:line="336" w:lineRule="auto"/>
        <w:ind w:left="198"/>
        <w:shd w:val="clear" w:fill="FFF6E8"/>
        <w:pBdr>
          <w:left w:val="single" w:sz="20" w:space="10" w:color="EDA100"/>
        </w:pBdr>
      </w:pPr>
      <w:r>
        <w:rPr>
          <w:rFonts w:ascii="맑은 고딕" w:hAnsi="맑은 고딕" w:eastAsia="맑은 고딕"/>
          <w:b/>
          <w:color w:val="EDA100"/>
          <w:sz w:val="22"/>
        </w:rPr>
        <w:t>원기105년에 이상한 일이 있었습니다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DA100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그 해 총출석은 14년 중 가장 낮았는데, 「법회 한 번당 출석」은 오히려 가장 높았습니다(28.5명).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DA100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사람이 더 오신 것이 아닙니다. 나눗셈 때문입니다 — 출석은 39% 줄었는데 법회 개설은 43.7%로 더 빨리 줄었습니다.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DA100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한 번에 적게 오시던 법회(어린이·학생·청년)가 먼저 닫히면서, 낮은 값이 평균에서 빠져나가 평균이 올라 보인 것입니다.</w:t>
      </w:r>
    </w:p>
    <w:p>
      <w:pPr>
        <w:spacing w:before="0" w:after="200" w:line="360" w:lineRule="auto"/>
        <w:ind w:left="198"/>
        <w:shd w:val="clear" w:fill="FFF6E8"/>
        <w:pBdr>
          <w:left w:val="single" w:sz="20" w:space="10" w:color="EDA100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이듬해 법회가 다시 열리자 평균은 26.7명으로 도로 내려왔습니다. 평균만 보면 거꾸로 읽게 되는 자리입니다.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2장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무엇이 줄었나 — 법회 종류별로 보면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줄어든 모양은 법회 종류마다 아주 다릅니다. 일반법회는 「한 번에 오시는 분」이 줄었고, 청소년 법회는 「여는 곳 자체」가 사라졌습니다. 같은 «줄었다»라도 뜻이 다릅니다.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4.  법회 종류별 출석 [43곳 · 원기97년과 원기110년]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1526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종류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5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남색이 원기97년, 주황이 원기110년입니다. 일반법회는 막대가 조금 낮아진 정도인데, 오른쪽 세 종류는 막대가 거의 사라졌습니다. 일반법회의 몸통이 워낙 커서 다른 셋이 작아 보이지만, 줄어든 비율은 오른쪽이 훨씬 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1701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법회</w:t>
            </w:r>
          </w:p>
        </w:tc>
        <w:tc>
          <w:tcPr>
            <w:tcW w:type="dxa" w:w="2041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원기97년</w:t>
            </w:r>
          </w:p>
        </w:tc>
        <w:tc>
          <w:tcPr>
            <w:tcW w:type="dxa" w:w="2041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원기110년</w:t>
            </w:r>
          </w:p>
        </w:tc>
        <w:tc>
          <w:tcPr>
            <w:tcW w:type="dxa" w:w="1814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변화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일반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74,204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64,843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-12.6%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청년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2,220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1,160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-47.7%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학생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2,286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341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-85.1%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어린이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5,847</w:t>
            </w:r>
          </w:p>
        </w:tc>
        <w:tc>
          <w:tcPr>
            <w:tcW w:type="dxa" w:w="2041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1,378</w:t>
            </w:r>
          </w:p>
        </w:tc>
        <w:tc>
          <w:tcPr>
            <w:tcW w:type="dxa" w:w="181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-76.4%</w:t>
            </w:r>
          </w:p>
        </w:tc>
      </w:tr>
    </w:tbl>
    <w:p>
      <w:pPr>
        <w:spacing w:before="80" w:after="240" w:line="336" w:lineRule="auto"/>
      </w:pPr>
      <w:r>
        <w:rPr>
          <w:rFonts w:ascii="맑은 고딕" w:hAnsi="맑은 고딕" w:eastAsia="맑은 고딕"/>
          <w:b w:val="0"/>
          <w:color w:val="6B7280"/>
          <w:sz w:val="18"/>
        </w:rPr>
        <w:t>※ 교구 43곳 · 한 해 합계 인원(명). 대학생법회는 수가 아주 적어 표에서 뺐습니다.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일반법회는 74,204명에서 64,843명으로 12.6% 줄었습니다. 그런데 같은 기간 학생법회는 2,286명에서 341명으로 85.1%, 어린이법회는 5,847명에서 1,378명으로 76.4% 줄었습니다. 절반이 아니라 4분의 1, 5분의 1이 된 것입니다.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5.  청년·학생·어린이 법회 출석 14년 [43곳]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31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청소년3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3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세 선이 모두 왼쪽 위에서 오른쪽 아래로 흘러내립니다. 점선은 코로나가 시작된 자리입니다. 세 선 모두 점선에 닿기 훨씬 전부터 이미 내려가고 있었다는 점을 보십시오. 특히 어린이법회(주황)는 원기97년에 가장 높았다가 가장 크게 떨어졌습니다.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이 그림이 말하는 것은 분명합니다. 청소년 법회는 코로나 전부터 이미 내리막이었습니다. 학생은 원기97년 2,286명에서 코로나 직전 1,014명으로, 어린이는 5,847명에서 3,064명으로 이미 절반 가까이 줄어 있었습니다. 원기105년은 낙차를 더한 해이지 시작점이 아닙니다.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「다시 나타난 청년·어린이」는 새 얼굴이 아니었습니다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코로나 뒤 청년·어린이 출석이 다시 잡힌 교당이 넷 있습니다(인천·오산·안산·성남). 새 사람이 들어온 것인지 확인해 보았습니다. 개인 기록을 한 사람씩 따라가 보니, 네 곳 모두 대부분이 직전 3년에도 나오시던 분들이었습니다. 나이도 인천은 87명 중 69명이 40세 이상이었습니다.</w:t>
      </w:r>
    </w:p>
    <w:p>
      <w:pPr>
        <w:spacing w:before="200" w:after="60" w:line="336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/>
          <w:color w:val="E8602E"/>
          <w:sz w:val="22"/>
        </w:rPr>
        <w:t>법회 이름은 나오신 분의 나이가 아닙니다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「청년법회」에 나온 기록이 있다고 해서 그분이 청년인 것은 아닙니다. 법회의 이름일 뿐입니다.</w:t>
      </w:r>
    </w:p>
    <w:p>
      <w:pPr>
        <w:spacing w:before="0" w:after="20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다만 예외가 둘 있습니다 — 오산은 규모는 작아도(11명) 실제로 20대 중심이었고, 안산의 0~9세 13명은 실제 어린이가 온 흔적입니다.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3장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인구가 줄어서일까 — 지역 조건을 따져 보면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가장 먼저 떠오르는 설명은 「동네에 사람이 줄어서」입니다. 확인해 보았습니다. 자료는 그렇지 않다고 답합니다.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+12.8%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−19.9%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80.8 → 57.4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−29.0%</w:t>
            </w:r>
          </w:p>
        </w:tc>
      </w:tr>
      <w:tr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교당이 있는 34개 시·군·구 인구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같은 기간 출석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인구 1만 명당 출석(명)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그 변화</w:t>
            </w:r>
          </w:p>
        </w:tc>
      </w:tr>
    </w:tbl>
    <w:p>
      <w:pPr>
        <w:spacing w:after="120"/>
      </w:pP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6.  지역 인구와 법회 출석 [원기97년을 100으로 두고 견줌]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198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인구와출석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두 선의 방향이 정반대입니다. 초록 선(지역 인구)은 꾸준히 올라가 12.8% 늘었고, 주황 선(법회 출석)은 내려가 19.9% 줄었습니다. 가운데 점선이 원기97년 자리(100)입니다. 인구가 줄어서 출석이 줄었다면 두 선이 같은 방향으로 움직여야 하는데, 그렇지 않습니다.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교구 43곳이 자리한 시·군·구 34곳의 인구는 14년 동안 오히려 12.8% 늘었습니다. 1,046만 명에서 1,180만 명이 되었습니다. 그런데 출석은 19.9% 줄었습니다. 분모는 커지고 분자는 작아진 것입니다.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7.  인구 1만 명당 출석 14년 [43곳 · 시·군·구 34곳]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198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1만명당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그 동네 사람 1만 명 가운데 몇 분이 법회에 나오셨는지를 뜻합니다. 80.8명에서 57.4명이 되었습니다. 앞 그림의 두 선을 하나로 합친 것이라고 보시면 됩니다.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지역마다 사정은 제각각입니다. 인구가 19.8% 줄어든 곳도 있고 124.2% 늘어난 곳도 있습니다. 그런데 인구가 크게 늘어난 지역에서도 출석이 준 곳이 있고, 인구가 줄어든 지역에서도 출석이 는 곳이 있습니다. 한 시 안의 구들끼리도 방향이 갈립니다.</w:t>
      </w:r>
    </w:p>
    <w:p>
      <w:pPr>
        <w:spacing w:before="200" w:after="60" w:line="336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/>
          <w:color w:val="2A78D6"/>
          <w:sz w:val="22"/>
        </w:rPr>
        <w:t>통계로 확인해 보면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14년 전체로 보면 인구가 더 는 지역의 교당이 조금 덜 줄었습니다. 관계가 아주 없지는 않습니다.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그러나 그 관계는 약하고, 조건을 바꾸면 사라집니다. 기간을 코로나 전·후로 쪼개면 대부분 없어집니다.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교당 사이의 차이를 인구로 설명해 보려 했을 때, 가장 큰 관계도 +0.30에 그쳤습니다(1에 가까울수록 강한 관계).</w:t>
      </w:r>
    </w:p>
    <w:p>
      <w:pPr>
        <w:spacing w:before="0" w:after="20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빠르게 줄어든 교당들의 동네 인구는 오히려 8.5% 늘어 있었습니다.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정리하면, 인구는 배경 조건이지 주된 이유가 아닙니다. 어느 교당이 더 줄었는지를 알려면 인구 밖을 보아야 합니다. 그래서 다음 장부터 교당 안쪽을 봅니다.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4장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왜 줄었나 ① — 법회가 덜 열렸다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1장에서 감소의 절반 이상이 「법회가 덜 열려서」라고 했습니다. 이 장은 그 「덜 열림」이 어디서 왔는지 따라갑니다. 결론부터 말씀드리면, 담당하시는 교무님이 계신가 없는가와 아주 가깝게 맞물려 있었습니다.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담당 교무가 없으면 청소년 전용 법회가 없습니다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8.  담당이 사라진 해와 개설이 멎은 해 [38곳]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1913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담당개설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913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남색은 담당 교무가 없어진 건수, 주황은 그 다음 해에 개설도 멎은 건수입니다. 두 막대의 높이가 거의 같습니다. 어린이법회는 42건 가운데 42건 전부가 그랬습니다.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담당이 사라진 122건 가운데 거의 전부에서, 같은 해에 그 법회의 개설도 멎었습니다. 거꾸로 「담당 교무 없이 열린 법회」는 어린이 0건, 학생 2건, 청년 12건뿐이었습니다. 담당이 있어야 청소년 전용 법회가 열린다는 것이, 기록에서는 이렇게 또렷합니다.</w:t>
      </w:r>
    </w:p>
    <w:p>
      <w:pPr>
        <w:spacing w:before="200" w:after="60" w:line="336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/>
          <w:color w:val="E8602E"/>
          <w:sz w:val="22"/>
        </w:rPr>
        <w:t>다만 조심해서 읽어야 합니다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자료가 연 단위라 무엇이 먼저인지는 가릴 수 없습니다. 담당이 없어져서 법회가 멎은 것인지, 법회가 멎어서 담당을 안 둔 것인지 이 자료로는 알 수 없습니다.</w:t>
      </w:r>
    </w:p>
    <w:p>
      <w:pPr>
        <w:spacing w:before="0" w:after="20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두 일이 거의 언제나 같은 해에 적혀 있다는 것까지가 이 자료로 말할 수 있는 전부입니다.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사람이 떠난 것이 아니라 맡는 일이 바뀌었습니다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담당이 사라진 122건 중 69%(84건)는 그 교무님이 교당에 그대로 계셨습니다. 59건은 일반법회 담당으로, 25건은 다른 청소년법회로 옮기셨습니다. 교당을 떠나신 경우는 31%(38건)입니다.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교무 총수는 원기97년 54명에서 원기108년 47명으로 13% 줄었습니다(원기109·110년은 아직 자료를 받지 못했습니다). 그런데 청소년 담당은 63건에서 22건으로 65% 줄었습니다. 사람이 줄어든 것만으로는 설명되지 않는 폭입니다. 여기서 「건」은 교당 × 법회 종류이며, 한 교당이 청년·학생·어린이를 함께 맡으면 여러 건으로 셉니다. 담당이 있던 교당 수로는 26곳에서 10곳입니다.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닫히기 전 그 법회들은 어떤 모습이었나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완전히 멈춘 사례는 어린이 24건·학생 22건·청년 22건입니다. 중단 직전 3년의 법회 한 번당 출석은 서너 명이었습니다. 그런데 지금도 하고 있는 교당의 법회 한 번당 출석도 어린이 4.2명·학생 2.8명·청년 4.7명입니다. 두 무리가 뚜렷하게 갈리지 않았습니다.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마지막 해의 개설은 중앙값 연 2회, 그 해 출석은 6~11명이었습니다. 절벽에서 떨어진 것이 아니라 깜빡이다 꺼지는 모양에 가깝습니다.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그래도 지켜 온 8곳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어린이법회를 14년 내내 지켜 온 교당이 8곳 있습니다. 멈춘 24곳과 견주어 보았더니, 지역의 아이 수로는 두 무리가 갈리지 않았습니다. 오히려 지켜 온 쪽의 지역 아이가 39%로 더 많이 줄었습니다.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더 뚜렷한 차이는 교당 안의 유소년 교도 수에서 나타났습니다. 지켜 온 8곳은 중앙값 100명에서 44명, 멈춘 24곳은 53명에서 24명, 이력이 없는 6곳은 19명에서 8명이었습니다. 그리고 8곳 모두 법회를 연 햇수와 담당이 있던 햇수가 정확히 같았습니다.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세 겹의 감소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9.  세 겹의 감소 [교단 안쪽 43곳 · 지역 인구 시·군·구 34곳]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1734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세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3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위에서 아래로 갈수록 막대가 길어집니다. 맨 위는 동네 아이가 줄어든 폭, 가운데는 교단 안 유소년 교도가 줄어든 폭, 맨 아래는 청소년 법회 출석이 줄어든 폭입니다. 바깥에서 안쪽으로 들어올수록 감소가 커집니다.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지역의 아이가 23.0% 줄 동안 교단 안의 유소년 교도는 50.1%, 청소년 법회 출석은 72.2% 줄었습니다. 아이 1만 명당 유소년 교도는 10.5명에서 6.8명이 되었습니다.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이 그림을 읽을 때 조심할 것이 있습니다. 이것은 감소폭을 나란히 놓은 그림이지, 「무엇이 몇 %를 설명했다」를 보여주는 그림이 아닙니다. 다만 분명한 것은, 교단 안쪽의 감소폭이 지역 인구의 감소폭보다 훨씬 컸다는 사실입니다. 지역에 아이가 줄어든 것만으로는 이 차이를 설명하기 어렵습니다. 왜 안쪽이 더 빨리 줄었는지는 이 자료 밖의 물음입니다.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5장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왜 줄었나 ② — 이름은 늘고 발걸음은 줄었다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「교도가 줄어서 출석이 줄었다」는 설명도 이 자료와 맞지 않습니다. 명부에 이름은 오히려 늘었습니다.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15,305 → 19,748명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8,355 → 8,178명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6,676 → 11,570명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5.8 → 3.4회</w:t>
            </w:r>
          </w:p>
        </w:tc>
      </w:tr>
      <w:tr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명부 교도 · 38곳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관리 교도 · 제자리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미관리 교도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성인 한 분의 연간 출석</w:t>
            </w:r>
          </w:p>
        </w:tc>
      </w:tr>
    </w:tbl>
    <w:p>
      <w:pPr>
        <w:spacing w:after="120"/>
      </w:pP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10.  명부 교도와 관리·미관리 교도 14년 [38곳]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317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0_명부관리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3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파란 선(명부 전체)은 꾸준히 올라갑니다. 그런데 주황 선(관리 교도)은 중간에 봉우리를 이루었다가 내려와 제자리로 돌아왔고, 초록 선(미관리 교도)이 계속 올라와 원기108년에 주황을 앞지릅니다. 늘어난 이름이 어느 자리에 쌓였는지 이 그림 하나로 보입니다.</w:t>
      </w:r>
    </w:p>
    <w:p>
      <w:pPr>
        <w:spacing w:before="200" w:after="60" w:line="336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/>
          <w:color w:val="2A78D6"/>
          <w:sz w:val="22"/>
        </w:rPr>
        <w:t>관리 교도와 미관리 교도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명부에 이름이 있는 분 가운데, 교당이 실제로 연락하고 챙기는 분을 「관리 교도」라고 합니다.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미관리는 이름은 있지만 교당과 이어짐이 끊긴 자리입니다.</w:t>
      </w:r>
    </w:p>
    <w:p>
      <w:pPr>
        <w:spacing w:before="0" w:after="6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원기107년까지는 관리가 더 많았는데, 원기108년부터 미관리가 앞섰습니다. 지금은 미관리가 3,392명 더 많습니다.</w:t>
      </w:r>
    </w:p>
    <w:p>
      <w:pPr>
        <w:spacing w:before="0" w:after="200" w:line="360" w:lineRule="auto"/>
        <w:ind w:left="198"/>
        <w:shd w:val="clear" w:fill="E5EFFA"/>
        <w:pBdr>
          <w:left w:val="single" w:sz="20" w:space="10" w:color="2A78D6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다만 원기108·109년 사이는 자료가 이어 붙은 자리라, 그 경계의 작은 증감은 읽지 않습니다.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명부는 15,305명에서 19,748명으로 늘었습니다. 그런데 늘어난 4,443명은 사실상 전부 「미관리 교도」의 몫입니다. 교당과 이어져 있는 「관리 교도」는 8,355명에서 8,178명으로 제자리입니다. 즉 늘어난 이름의 대부분이 교당과 이어져 있지 않은 자리에 쌓였습니다.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명부는 잘 지워지지 않는 누적 장부입니다. 한 번 이름이 오르면 좀처럼 내려가지 않습니다. 그래서 이름이 늘었다고 활동이 늘었다고 읽으면 안 됩니다.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가장 압축된 숫자 하나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명부 교도 20,354명 가운데, 원기110년에 한 번이라도 출석 기록이 있는 분은 2,569명입니다. 12.6%입니다. 나머지 87%는 그 해에 한 번도 나오지 않으셨습니다.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한 분이 한 해에 몇 번 나오시나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11.  성인 한 분이 한 해에 일반법회에 나오신 횟수 [43곳]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198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1_1인당출석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1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5.8회에서 3.4회로 내려갑니다. 코로나 전인 원기104년에 이미 4.1회까지 내려와 있었고, 원기105년에 2.6회로 바닥을 친 뒤 3.4~3.6회에 머물러 있습니다. 여기서 「명부」는 20세 이상 성인 명부입니다.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42%가 줄었습니다. 앞에서 이름은 29% 늘었다고 했으니, 이름은 늘고 발걸음은 줄어든 것입니다. 사람이 떠난 것보다 나오는 횟수가 줄어든 몫이 크다는 뜻이고, 이것이 5장의 제목이 말하는 바입니다.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입교와 교화단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새로 입교하신 분은 원기100년 804명이 가장 많았고, 원기110년은 292명입니다. 코로나 이전인 원기104년에 이미 268명까지 내려와 있었습니다. 원기105·106년에 120~162명으로 바닥을 친 뒤 200~300명대에 머물러 있습니다. 명부가 계속 늘어난 것은 새로 들어오신 분이 많아서가 아니라, 명부에서 이름이 잘 지워지지 않기 때문입니다.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12.  명부 교도와 교화단원 [원기97년을 100으로 두고 견줌]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317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교화단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3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두 선이 정반대로 갈라집니다. 파란 선(명부)은 29% 올라가고, 보라 선(교화단원)은 24.5% 내려갑니다. 교화단은 교도를 실제로 챙기는 단위입니다.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교화단원은 원기97년 4,854명에서 원기110년 3,664명으로 24.5% 줄었고, 교화단 수도 422개에서 340개로 줄었습니다. 즉 이름은 늘고, 그 이름을 챙기는 단위는 줄었습니다.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구분별로 보면 가장 큰 몫은 일반이지만(3,402 → 2,796명), 비율로는 학생(401 → 143명)과 어린이(500 → 238명)가 절반 아래로 더 크게 줄었습니다. 앞서 본 청소년 법회의 소멸이 교화단에서도 같은 자리에서 일어났습니다.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6장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지금 누가 떠받치고 있나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지금의 출석을 떠받치는 것은 자주 나오시는 층입니다. 이분들이 어떤 분들인지 보았습니다.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68세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+7살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91%</w:t>
            </w:r>
          </w:p>
        </w:tc>
        <w:tc>
          <w:tcPr>
            <w:tcW w:type="dxa" w:w="2324"/>
          </w:tcPr>
          <w:p>
            <w:pPr>
              <w:spacing w:after="0"/>
              <w:jc w:val="center"/>
            </w:pPr>
            <w:r>
              <w:rPr>
                <w:rFonts w:ascii="맑은 고딕" w:hAnsi="맑은 고딕" w:eastAsia="맑은 고딕"/>
                <w:b/>
                <w:color w:val="E8602E"/>
                <w:sz w:val="38"/>
              </w:rPr>
              <w:t>4%</w:t>
            </w:r>
          </w:p>
        </w:tc>
      </w:tr>
      <w:tr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매주 나오시는 층의 나이 중앙값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10년 사이 상승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상위 두 층이 남기는 출석 기록</w:t>
            </w:r>
          </w:p>
        </w:tc>
        <w:tc>
          <w:tcPr>
            <w:tcW w:type="dxa" w:w="2324"/>
          </w:tcPr>
          <w:p>
            <w:pPr>
              <w:spacing w:before="0"/>
              <w:jc w:val="center"/>
            </w:pPr>
            <w:r>
              <w:rPr>
                <w:rFonts w:ascii="맑은 고딕" w:hAnsi="맑은 고딕" w:eastAsia="맑은 고딕"/>
                <w:b w:val="0"/>
                <w:color w:val="6B7280"/>
                <w:sz w:val="18"/>
              </w:rPr>
              <w:t>최근 5년 새 얼굴 출신</w:t>
            </w:r>
          </w:p>
        </w:tc>
      </w:tr>
    </w:tbl>
    <w:p>
      <w:pPr>
        <w:spacing w:after="120"/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한 해에 40회 이상 나오시면 매주 나오시는 층, 20~39회면 격주 정도, 12~19회면 월 1회 정도, 1~11회면 가끔입니다. 원기100년에서 원기110년 사이 실제 사람 수는 24% 줄었는데, 줄어든 자리가 층마다 달랐습니다. 매주 나오시는 층은 8%밖에 줄지 않았는데 가끔 층은 36% 줄었습니다.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13.  얼마나 자주 나오시는가와 그 층의 나이 [43곳 · 원기110년]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17943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3_층별나이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94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왼쪽에서 오른쪽으로 갈수록 덜 자주 나오시는 층이고, 막대는 낮아집니다. 즉 자주 나오시는 층일수록 나이가 많고, 가끔 나오시는 층이 가장 젊습니다. 그런데 가장 젊은 그 층이 가장 빨리 마르고 있습니다(36% 감소).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새로 들어와 차차 자주 나오게 되는 사다리가 있다면, 그 첫 칸이 가끔 층입니다. 그 첫 칸이 가장 빨리 비어 가고 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자주 나오시는 층의 나이 중앙값은 61세에서 68세가 되었습니다. 10년에 7살입니다. 사실상 같은 얼굴들이 계속 나오고 계시다는 뜻입니다. 원기110년 자주 나오시는 층 739분 중 53%는 10년 전에도 자주 나오시는 층이었고, 최근 5년 새 얼굴 출신은 4%(27분)뿐입니다.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14.  법회에 나오신 분의 나이 구성 14년 [43곳]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3347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4_나이구성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33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색을 쌓아 올린 그림입니다. 전체 높이가 그 해에 법회에 나오신 실제 인원이고, 색은 나이대입니다. 전체 높이는 낮아지는데, 맨 위 두 층(60~74세·75세 이상)만 두꺼워집니다. 맨 아래 두 층(0~19세·20~39세)은 눈에 띄게 얇아집니다.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전체 인원이 줄어드는 동안 60세 이상만 늘었습니다(821명 → 1,315명). 0~19세는 632명에서 239명으로, 20~39세는 552명에서 309명으로 줄었습니다. 이 연령 구성은 앞으로 자연 감소의 압력이 커질 가능성을 보여줍니다.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그 사람들은 어디로 갔나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빠르게 줄어든 11곳에서 원기100~104년에 한 번이라도 연 40회 이상 나오셨던 434분을 최근 3년 기록으로 따라가 보았습니다.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4876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어떻게 되셨나</w:t>
            </w:r>
          </w:p>
        </w:tc>
        <w:tc>
          <w:tcPr>
            <w:tcW w:type="dxa" w:w="1928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인원</w:t>
            </w:r>
          </w:p>
        </w:tc>
        <w:tc>
          <w:tcPr>
            <w:tcW w:type="dxa" w:w="1928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같은 교당에 계속 나오심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341명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79%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  — 그 가운데 빈도를 낮추심(매주 → 격주 이하)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67%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최근 3년 도장이 없음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86명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20%</w:t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  — 열반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32명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 xml:space="preserve">  — 명부에 있으나 발길이 끊김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54명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76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다른 교당으로 옮기심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8명</w:t>
            </w:r>
          </w:p>
        </w:tc>
        <w:tc>
          <w:tcPr>
            <w:tcW w:type="dxa" w:w="192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2%</w:t>
            </w:r>
          </w:p>
        </w:tc>
      </w:tr>
    </w:tbl>
    <w:p>
      <w:pPr>
        <w:spacing w:before="80" w:after="240" w:line="336" w:lineRule="auto"/>
      </w:pPr>
      <w:r>
        <w:rPr>
          <w:rFonts w:ascii="맑은 고딕" w:hAnsi="맑은 고딕" w:eastAsia="맑은 고딕"/>
          <w:b w:val="0"/>
          <w:color w:val="6B7280"/>
          <w:sz w:val="18"/>
        </w:rPr>
        <w:t>※ 발길이 끊긴 시점은 원기101~107년에 흩어져 있어 코로나 하나로 설명되지 않습니다.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큰 교당의 급감은 「사람이 떠난 것」이 아니었습니다. 남아 계신 분들이 덜 나오게 되셨고, 매주 나올 새 사람의 공급이 그 자리를 메우지 못했습니다.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버틴 6곳에서는 옛 자주 나오시는 층 242분 중 26분(11%)만 도장이 끊겼고, 그 가운데 42%가 열반이었습니다. 자연 감소 말고는 거의 잃지 않았습니다.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7장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돈은 어떻게 달라졌나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장부에 적힌 금액만 보면 46.8억에서 47.4억으로 제자리입니다. 그런데 물가를 감안해 원기110년 돈으로 다시 재면 59.5억에서 47.4억이 됩니다. 12.1억, 20.3%가 줄었습니다.</w:t>
      </w:r>
    </w:p>
    <w:p>
      <w:pPr>
        <w:spacing w:before="240" w:after="100" w:line="312" w:lineRule="auto"/>
      </w:pPr>
      <w:r>
        <w:rPr>
          <w:rFonts w:ascii="맑은 고딕" w:hAnsi="맑은 고딕" w:eastAsia="맑은 고딕"/>
          <w:b/>
          <w:color w:val="312D5E"/>
          <w:sz w:val="22"/>
        </w:rPr>
        <w:t>그림 15.  경상수입 — 장부 금액과 물가를 감안한 금액 [37곳]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20212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_재정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021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360" w:lineRule="auto"/>
      </w:pPr>
      <w:r>
        <w:rPr>
          <w:rFonts w:ascii="맑은 고딕" w:hAnsi="맑은 고딕" w:eastAsia="맑은 고딕"/>
          <w:b w:val="0"/>
          <w:color w:val="4A5260"/>
          <w:sz w:val="20"/>
        </w:rPr>
        <w:t>무엇이 보이나 — 회색 막대는 장부에 적힌 금액입니다. 두 해가 거의 같아 보입니다. 파란 막대는 물가를 감안해 원기110년 돈으로 환산한 금액입니다. 원기97년 쪽이 훨씬 높습니다. 같은 장부인데 물가를 감안하느냐에 따라 「제자리」와 「20% 감소」로 갈립니다.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이것이 물가를 감안해야 하는 이유입니다. 장부만 보면 아무 일도 없었던 것처럼 보이지만, 실제로 살 수 있는 것의 양으로 재면 5분의 1이 줄었습니다.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함께 놓아야 할 것이 있습니다. 경상수입은 물가를 감안하면 20.3% 줄었는데, 교화사업비(교화·교육·자선)는 물가를 감안해도 늘었습니다 — 7.0억에서 8.8억으로 26.6%입니다. 총지출에서 차지하는 비중은 15.7%에서 16.1%이고, 중간에 원기100년 24.4%의 봉우리가 있습니다.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감소는 고르지 않았습니다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감소한 곳이 20곳, 증가한 곳이 17곳이고 증감률 중앙값은 −2.5%입니다. 교구 전체가 고르게 마른 것이 아니라, 크게 준 몇 곳과 넓게 퍼진 작은 감소(0.5억 미만 감소가 12곳)가 겹친 모양입니다.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수입이 줄어든 20곳 가운데 14곳이 교화사업비 비중을 키웠고, 그중 11곳은 금액도 함께 늘렸습니다. 다만 그 20곳의 교화사업비 합계는 5.2억에서 5.1억으로 2.2% 줄어 「지킨 것」에 가깝습니다. 교구 전체의 증가는 주로 수입이 늘어난 쪽이 만들었습니다.</w:t>
      </w:r>
    </w:p>
    <w:p>
      <w:pPr>
        <w:spacing w:before="200" w:after="60" w:line="336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/>
          <w:color w:val="E8602E"/>
          <w:sz w:val="22"/>
        </w:rPr>
        <w:t>돈 이야기를 인용하실 때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한 교당의 증감률만 따로 떼어 말하지 않습니다. 양끝 두 해가 평년과 크게 다른 곳이 있습니다.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「몫을 늘렸다/줄였다」를 말할 때는 반드시 금액을 함께 봅니다. 비중은 총지출이 흔들려도 움직입니다.</w:t>
      </w:r>
    </w:p>
    <w:p>
      <w:pPr>
        <w:spacing w:before="0" w:after="6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원기105·106년 사이는 자료가 이어 붙은 자리이면서 코로나와 겹칩니다. 그 구간만 따로 인용하지 않습니다.</w:t>
      </w:r>
    </w:p>
    <w:p>
      <w:pPr>
        <w:spacing w:before="0" w:after="200" w:line="360" w:lineRule="auto"/>
        <w:ind w:left="198"/>
        <w:shd w:val="clear" w:fill="FFF6E8"/>
        <w:pBdr>
          <w:left w:val="single" w:sz="20" w:space="10" w:color="E8602E"/>
        </w:pBdr>
      </w:pPr>
      <w:r>
        <w:rPr>
          <w:rFonts w:ascii="맑은 고딕" w:hAnsi="맑은 고딕" w:eastAsia="맑은 고딕"/>
          <w:b w:val="0"/>
          <w:color w:val="333A45"/>
          <w:sz w:val="21"/>
        </w:rPr>
        <w:t>출석이 준 것과 수입이 준 것은 같은 시기의 일이지만, 이 보고서는 둘 사이에 원인 관계를 놓지 않습니다.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8장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이 자료로 말할 수 있는 것과 없는 것</w:t>
      </w:r>
    </w:p>
    <w:p>
      <w:pPr>
        <w:spacing w:after="260"/>
        <w:pBdr>
          <w:bottom w:val="single" w:sz="12" w:space="10" w:color="E8602E"/>
        </w:pBdr>
      </w:pP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숫자를 옮겨 쓰실 때 함께 알아 두셔야 할 것들입니다. 이 목록은 이 보고서의 신뢰도를 낮추려는 것이 아니라, 어디까지가 확인된 것인지 분명히 하려는 것입니다.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1. </w:t>
      </w:r>
      <w:r>
        <w:rPr>
          <w:rFonts w:ascii="맑은 고딕" w:hAnsi="맑은 고딕" w:eastAsia="맑은 고딕"/>
          <w:b w:val="0"/>
          <w:sz w:val="21"/>
        </w:rPr>
        <w:t>함께 움직인 것과 원인은 다릅니다. 이 분석은 「함께 움직였다」까지만 말합니다.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2. </w:t>
      </w:r>
      <w:r>
        <w:rPr>
          <w:rFonts w:ascii="맑은 고딕" w:hAnsi="맑은 고딕" w:eastAsia="맑은 고딕"/>
          <w:b w:val="0"/>
          <w:sz w:val="21"/>
        </w:rPr>
        <w:t>모든 기록은 각 교당이 스스로 입력한 것입니다. 기록과 실제 현장이 같은지는 이 자료로 확인할 수 없습니다.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3. </w:t>
      </w:r>
      <w:r>
        <w:rPr>
          <w:rFonts w:ascii="맑은 고딕" w:hAnsi="맑은 고딕" w:eastAsia="맑은 고딕"/>
          <w:b w:val="0"/>
          <w:sz w:val="21"/>
        </w:rPr>
        <w:t>집계·개인 도장·법회 기록이 사실상 한 뿌리로 보입니다. 장부끼리 맞는다는 것이 현장의 보증은 아닙니다.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4. </w:t>
      </w:r>
      <w:r>
        <w:rPr>
          <w:rFonts w:ascii="맑은 고딕" w:hAnsi="맑은 고딕" w:eastAsia="맑은 고딕"/>
          <w:b w:val="0"/>
          <w:sz w:val="21"/>
        </w:rPr>
        <w:t>개설수는 「기록된 횟수」라, 법회를 안 연 것과 열고 안 적은 것을 완전히 가를 수 없습니다.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5. </w:t>
      </w:r>
      <w:r>
        <w:rPr>
          <w:rFonts w:ascii="맑은 고딕" w:hAnsi="맑은 고딕" w:eastAsia="맑은 고딕"/>
          <w:b w:val="0"/>
          <w:sz w:val="21"/>
        </w:rPr>
        <w:t>명부는 잘 지워지지 않는 누적 장부입니다. 이름이 늘었다고 활동이 늘었다고 읽지 않습니다.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6. </w:t>
      </w:r>
      <w:r>
        <w:rPr>
          <w:rFonts w:ascii="맑은 고딕" w:hAnsi="맑은 고딕" w:eastAsia="맑은 고딕"/>
          <w:b w:val="0"/>
          <w:sz w:val="21"/>
        </w:rPr>
        <w:t>곳수 세 가지(38·43·37)를 한 문장에 섞지 않습니다.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7. </w:t>
      </w:r>
      <w:r>
        <w:rPr>
          <w:rFonts w:ascii="맑은 고딕" w:hAnsi="맑은 고딕" w:eastAsia="맑은 고딕"/>
          <w:b w:val="0"/>
          <w:sz w:val="21"/>
        </w:rPr>
        <w:t>출발 규모가 작은 4곳(가평·수정·양평·하늘)은 증감률을 쓰지 않고 절대값으로만 봅니다.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8. </w:t>
      </w:r>
      <w:r>
        <w:rPr>
          <w:rFonts w:ascii="맑은 고딕" w:hAnsi="맑은 고딕" w:eastAsia="맑은 고딕"/>
          <w:b w:val="0"/>
          <w:sz w:val="21"/>
        </w:rPr>
        <w:t>연 단위 자료라 담당·개설·출석 가운데 무엇이 먼저인지 가릴 수 없습니다.</w:t>
      </w:r>
    </w:p>
    <w:p>
      <w:pPr>
        <w:spacing w:before="0" w:after="100" w:line="384" w:lineRule="auto"/>
        <w:ind w:left="113"/>
      </w:pPr>
      <w:r>
        <w:rPr>
          <w:rFonts w:ascii="맑은 고딕" w:hAnsi="맑은 고딕" w:eastAsia="맑은 고딕"/>
          <w:b/>
          <w:color w:val="312D5E"/>
          <w:sz w:val="21"/>
        </w:rPr>
        <w:t xml:space="preserve">9. </w:t>
      </w:r>
      <w:r>
        <w:rPr>
          <w:rFonts w:ascii="맑은 고딕" w:hAnsi="맑은 고딕" w:eastAsia="맑은 고딕"/>
          <w:b w:val="0"/>
          <w:sz w:val="21"/>
        </w:rPr>
        <w:t>왜 덜 나오게 되었는지(나이·거동·마음)는 이 자료 밖의 물음입니다.</w:t>
      </w: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아직 답하지 못한 물음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5443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물음</w:t>
            </w:r>
          </w:p>
        </w:tc>
        <w:tc>
          <w:tcPr>
            <w:tcW w:type="dxa" w:w="3288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무엇이 필요한가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안성의 기록과 현장 인상의 차이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현장 확인이 필요하다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원기106년에 개설 기록이 갑자기 늘어난 이유(비대면으로 짐작)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확인이 필요하다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교무 총수와 교화단원 수의 원기109·110년 자료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자료를 더 받아야 한다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급지6 교당별 분해 · ①칸 12곳의 코로나 전후 분해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분석을 더 해야 한다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왜 아이들이 지역 인구보다 두 배 넘게 빨리 줄었나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분석을 더 해야 한다</w:t>
            </w:r>
          </w:p>
        </w:tc>
      </w:tr>
      <w:tr>
        <w:tc>
          <w:tcPr>
            <w:tcW w:type="dxa" w:w="5443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자주 나오시는 층이 덜 나오게 된 이유</w:t>
            </w:r>
          </w:p>
        </w:tc>
        <w:tc>
          <w:tcPr>
            <w:tcW w:type="dxa" w:w="3288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지금 자료로는 판정할 수 없다</w:t>
            </w:r>
          </w:p>
        </w:tc>
      </w:tr>
    </w:tbl>
    <w:p>
      <w:pPr>
        <w:spacing w:after="120"/>
      </w:pPr>
    </w:p>
    <w:p>
      <w:pPr>
        <w:spacing w:before="300" w:after="120" w:line="312" w:lineRule="auto"/>
      </w:pPr>
      <w:r>
        <w:rPr>
          <w:rFonts w:ascii="맑은 고딕" w:hAnsi="맑은 고딕" w:eastAsia="맑은 고딕"/>
          <w:b/>
          <w:color w:val="312D5E"/>
          <w:sz w:val="27"/>
        </w:rPr>
        <w:t>이 보고서가 하지 않은 것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「그러므로 무엇을 하자」는 말은 담지 않았습니다. 이 보고서는 자료가 보여주는 사실까지만 적는 자리이고, 무엇을 할지는 이 숫자를 함께 읽으신 뒤에 정해질 몫입니다.</w:t>
      </w:r>
    </w:p>
    <w:p>
      <w:pPr>
        <w:spacing w:before="0" w:after="160" w:line="384" w:lineRule="auto"/>
      </w:pPr>
      <w:r>
        <w:rPr>
          <w:rFonts w:ascii="맑은 고딕" w:hAnsi="맑은 고딕" w:eastAsia="맑은 고딕"/>
          <w:b w:val="0"/>
          <w:sz w:val="22"/>
        </w:rPr>
        <w:t>또한 교당 사이에 등수를 매기지 않았습니다. 교당 이름이 나오는 대목은 분포 안에서의 자리를 보여줄 뿐, 잘잘못을 뜻하지 않습니다.</w:t>
      </w:r>
    </w:p>
    <w:p>
      <w:r>
        <w:br w:type="page"/>
      </w:r>
    </w:p>
    <w:p>
      <w:pPr>
        <w:spacing w:before="0" w:after="40" w:line="288" w:lineRule="auto"/>
      </w:pPr>
      <w:r>
        <w:rPr>
          <w:rFonts w:ascii="맑은 고딕" w:hAnsi="맑은 고딕" w:eastAsia="맑은 고딕"/>
          <w:b/>
          <w:color w:val="E8602E"/>
          <w:sz w:val="24"/>
        </w:rPr>
        <w:t>부록</w:t>
      </w:r>
    </w:p>
    <w:p>
      <w:pPr>
        <w:spacing w:before="0" w:after="80" w:line="300" w:lineRule="auto"/>
      </w:pPr>
      <w:r>
        <w:rPr>
          <w:rFonts w:ascii="맑은 고딕" w:hAnsi="맑은 고딕" w:eastAsia="맑은 고딕"/>
          <w:b/>
          <w:color w:val="312D5E"/>
          <w:sz w:val="38"/>
        </w:rPr>
        <w:t>이 보고서의 숫자 한자리에</w:t>
      </w:r>
    </w:p>
    <w:p>
      <w:pPr>
        <w:spacing w:after="260"/>
        <w:pBdr>
          <w:bottom w:val="single" w:sz="12" w:space="10" w:color="E8602E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3061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무엇</w:t>
            </w:r>
          </w:p>
        </w:tc>
        <w:tc>
          <w:tcPr>
            <w:tcW w:type="dxa" w:w="1474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원기97년</w:t>
            </w:r>
          </w:p>
        </w:tc>
        <w:tc>
          <w:tcPr>
            <w:tcW w:type="dxa" w:w="1474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원기110년</w:t>
            </w:r>
          </w:p>
        </w:tc>
        <w:tc>
          <w:tcPr>
            <w:tcW w:type="dxa" w:w="1247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변화</w:t>
            </w:r>
          </w:p>
        </w:tc>
        <w:tc>
          <w:tcPr>
            <w:tcW w:type="dxa" w:w="1020"/>
            <w:shd w:val="clear" w:fill="312D5E"/>
          </w:tcPr>
          <w:p>
            <w:pPr>
              <w:spacing w:before="60" w:after="60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곳수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정기법회 출석(한 해 합계)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84,557명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67,722명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−19.9%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정기법회 출석(14년 균형)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84,557명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64,267명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−24.0%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38곳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교당 한 곳당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2,225명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1,575명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−29.2%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법회를 연 횟수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3,116회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2,823회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−9.4%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교당 한 곳이 여는 법회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82.0회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64.0회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법회 한 번당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27.1명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24.6명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−9%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일반법회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74,204명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64,843명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−12.6%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청소년 법회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10,353명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2,879명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−72.2%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교당이 있는 시·군·구 인구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1,046만명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1,180만명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+12.8%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인구 1만 명당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80.8명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57.4명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−29.0%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명부 교도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15,305명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19,748명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+29.0%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38곳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관리 교도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8,355명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8,178명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−2.1%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38곳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미관리 교도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6,676명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11,570명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+73.3%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38곳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성인 1인당 일반법회 출석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5.8회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3.4회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−42%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입교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616명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292명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−52.6%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43곳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교화단원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4,854명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3,664명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−24.5%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42곳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교화단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422개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340개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−19.4%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42곳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경상수입(장부 금액)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46.8억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47.4억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+1.2%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37곳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경상수입(물가 감안)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59.5억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47.4억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−20.3%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37곳</w:t>
            </w:r>
          </w:p>
        </w:tc>
      </w:tr>
      <w:tr>
        <w:tc>
          <w:tcPr>
            <w:tcW w:type="dxa" w:w="3061"/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/>
                <w:sz w:val="20"/>
              </w:rPr>
              <w:t>교화사업비(물가 감안)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7.0억</w:t>
            </w:r>
          </w:p>
        </w:tc>
        <w:tc>
          <w:tcPr>
            <w:tcW w:type="dxa" w:w="1474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8.8억</w:t>
            </w:r>
          </w:p>
        </w:tc>
        <w:tc>
          <w:tcPr>
            <w:tcW w:type="dxa" w:w="1247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+26.6%</w:t>
            </w:r>
          </w:p>
        </w:tc>
        <w:tc>
          <w:tcPr>
            <w:tcW w:type="dxa" w:w="1020"/>
          </w:tcPr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37곳</w:t>
            </w:r>
          </w:p>
        </w:tc>
      </w:tr>
    </w:tbl>
    <w:p>
      <w:pPr>
        <w:spacing w:before="80" w:after="240" w:line="336" w:lineRule="auto"/>
      </w:pPr>
      <w:r>
        <w:rPr>
          <w:rFonts w:ascii="맑은 고딕" w:hAnsi="맑은 고딕" w:eastAsia="맑은 고딕"/>
          <w:b w:val="0"/>
          <w:color w:val="6B7280"/>
          <w:sz w:val="18"/>
        </w:rPr>
        <w:t>※ 곳수가 다른 값을 한 문장에 섞어 쓰지 않습니다.</w:t>
      </w:r>
    </w:p>
    <w:p>
      <w:pPr>
        <w:spacing w:before="200" w:after="160" w:line="384" w:lineRule="auto"/>
      </w:pPr>
      <w:r>
        <w:rPr>
          <w:rFonts w:ascii="맑은 고딕" w:hAnsi="맑은 고딕" w:eastAsia="맑은 고딕"/>
          <w:b w:val="0"/>
          <w:color w:val="6B7280"/>
          <w:sz w:val="19"/>
        </w:rPr>
        <w:t>이 보고서의 모든 숫자와 그림은 세부분석 총합본 제4판(2026-08-24)에 실린 값이며, 그 값은 원자료에서 다시 계산해 확인한 것입니다. 더 자세한 그림과 표, 계산 방법은 총합본에 있습니다.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