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63E3" w14:textId="77777777" w:rsidR="00D65E73" w:rsidRPr="00835320" w:rsidRDefault="00D65E73" w:rsidP="00D65E73">
      <w:pPr>
        <w:spacing w:line="276" w:lineRule="auto"/>
        <w:jc w:val="center"/>
        <w:rPr>
          <w:bCs/>
          <w:sz w:val="28"/>
          <w:szCs w:val="28"/>
        </w:rPr>
      </w:pPr>
      <w:r w:rsidRPr="00835320">
        <w:rPr>
          <w:bCs/>
          <w:sz w:val="28"/>
          <w:szCs w:val="28"/>
        </w:rPr>
        <w:t>Министерство образования и науки РФ</w:t>
      </w:r>
    </w:p>
    <w:p w14:paraId="5E46E603" w14:textId="77777777" w:rsidR="00D65E73" w:rsidRPr="00835320" w:rsidRDefault="00D65E73" w:rsidP="00D65E73">
      <w:pPr>
        <w:spacing w:line="276" w:lineRule="auto"/>
        <w:jc w:val="center"/>
        <w:rPr>
          <w:bCs/>
          <w:sz w:val="28"/>
          <w:szCs w:val="28"/>
        </w:rPr>
      </w:pPr>
      <w:r w:rsidRPr="00835320">
        <w:rPr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F2E651" w14:textId="77777777" w:rsidR="00D65E73" w:rsidRPr="00835320" w:rsidRDefault="00D65E73" w:rsidP="00D65E73">
      <w:pPr>
        <w:spacing w:line="276" w:lineRule="auto"/>
        <w:jc w:val="center"/>
        <w:rPr>
          <w:bCs/>
          <w:sz w:val="28"/>
          <w:szCs w:val="28"/>
        </w:rPr>
      </w:pPr>
      <w:r w:rsidRPr="00835320">
        <w:rPr>
          <w:bCs/>
          <w:sz w:val="28"/>
          <w:szCs w:val="28"/>
        </w:rPr>
        <w:t xml:space="preserve">Нижегородский государственный технический университет </w:t>
      </w:r>
    </w:p>
    <w:p w14:paraId="617A9A79" w14:textId="77777777" w:rsidR="00D65E73" w:rsidRPr="00835320" w:rsidRDefault="00D65E73" w:rsidP="00D65E73">
      <w:pPr>
        <w:spacing w:line="276" w:lineRule="auto"/>
        <w:jc w:val="center"/>
        <w:rPr>
          <w:bCs/>
          <w:sz w:val="28"/>
          <w:szCs w:val="28"/>
        </w:rPr>
      </w:pPr>
      <w:r w:rsidRPr="00835320">
        <w:rPr>
          <w:bCs/>
          <w:sz w:val="28"/>
          <w:szCs w:val="28"/>
        </w:rPr>
        <w:t>им. Р.Е. Алексеева</w:t>
      </w:r>
    </w:p>
    <w:p w14:paraId="3785071F" w14:textId="77777777" w:rsidR="00D65E73" w:rsidRPr="00835320" w:rsidRDefault="00D65E73" w:rsidP="00D65E73">
      <w:pPr>
        <w:spacing w:line="276" w:lineRule="auto"/>
        <w:jc w:val="center"/>
        <w:rPr>
          <w:b/>
          <w:sz w:val="28"/>
          <w:szCs w:val="28"/>
        </w:rPr>
      </w:pPr>
    </w:p>
    <w:p w14:paraId="056F1113" w14:textId="77777777" w:rsidR="00D65E73" w:rsidRPr="00835320" w:rsidRDefault="00D65E73" w:rsidP="00D65E73">
      <w:pPr>
        <w:spacing w:line="276" w:lineRule="auto"/>
        <w:jc w:val="center"/>
        <w:rPr>
          <w:b/>
          <w:sz w:val="28"/>
          <w:szCs w:val="28"/>
        </w:rPr>
      </w:pPr>
    </w:p>
    <w:p w14:paraId="10EEAD18" w14:textId="77777777" w:rsidR="00D65E73" w:rsidRPr="00835320" w:rsidRDefault="00D65E73" w:rsidP="00D65E73">
      <w:pPr>
        <w:spacing w:line="276" w:lineRule="auto"/>
        <w:rPr>
          <w:b/>
          <w:sz w:val="28"/>
          <w:szCs w:val="28"/>
        </w:rPr>
      </w:pPr>
    </w:p>
    <w:p w14:paraId="2F73251F" w14:textId="77777777" w:rsidR="00D65E73" w:rsidRPr="00835320" w:rsidRDefault="00D65E73" w:rsidP="00D65E73">
      <w:pPr>
        <w:spacing w:line="276" w:lineRule="auto"/>
        <w:jc w:val="center"/>
        <w:rPr>
          <w:b/>
          <w:sz w:val="28"/>
          <w:szCs w:val="28"/>
        </w:rPr>
      </w:pPr>
    </w:p>
    <w:p w14:paraId="6F63E0F6" w14:textId="77777777" w:rsidR="00D65E73" w:rsidRPr="00835320" w:rsidRDefault="00D65E73" w:rsidP="00D65E73">
      <w:pPr>
        <w:spacing w:line="276" w:lineRule="auto"/>
        <w:jc w:val="center"/>
        <w:rPr>
          <w:iCs/>
          <w:sz w:val="28"/>
          <w:szCs w:val="28"/>
        </w:rPr>
      </w:pPr>
      <w:r w:rsidRPr="00835320">
        <w:rPr>
          <w:iCs/>
          <w:sz w:val="28"/>
          <w:szCs w:val="28"/>
        </w:rPr>
        <w:t>Институт экономики и управления</w:t>
      </w:r>
    </w:p>
    <w:p w14:paraId="65BA413D" w14:textId="77777777" w:rsidR="00D65E73" w:rsidRPr="00835320" w:rsidRDefault="00D65E73" w:rsidP="00D65E73">
      <w:pPr>
        <w:spacing w:line="276" w:lineRule="auto"/>
        <w:jc w:val="center"/>
        <w:rPr>
          <w:iCs/>
          <w:sz w:val="28"/>
          <w:szCs w:val="28"/>
        </w:rPr>
      </w:pPr>
      <w:r w:rsidRPr="00835320">
        <w:rPr>
          <w:iCs/>
          <w:sz w:val="28"/>
          <w:szCs w:val="28"/>
        </w:rPr>
        <w:t>Кафедра «Управление инновационной деятельностью»</w:t>
      </w:r>
    </w:p>
    <w:p w14:paraId="3565B560" w14:textId="77777777" w:rsidR="00D65E73" w:rsidRPr="00835320" w:rsidRDefault="00D65E73" w:rsidP="00D65E73">
      <w:pPr>
        <w:spacing w:line="276" w:lineRule="auto"/>
        <w:jc w:val="center"/>
        <w:rPr>
          <w:iCs/>
          <w:sz w:val="28"/>
          <w:szCs w:val="28"/>
        </w:rPr>
      </w:pPr>
    </w:p>
    <w:p w14:paraId="19EBF327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0BDBD964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0C2F89FA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16CCFB96" w14:textId="77777777" w:rsidR="00D65E73" w:rsidRPr="00835320" w:rsidRDefault="00D65E73" w:rsidP="00D65E73">
      <w:pPr>
        <w:spacing w:line="276" w:lineRule="auto"/>
        <w:jc w:val="center"/>
        <w:rPr>
          <w:b/>
          <w:sz w:val="28"/>
          <w:szCs w:val="28"/>
        </w:rPr>
      </w:pPr>
      <w:r w:rsidRPr="00835320">
        <w:rPr>
          <w:b/>
          <w:sz w:val="28"/>
          <w:szCs w:val="28"/>
        </w:rPr>
        <w:t>Экзаменационная работа</w:t>
      </w:r>
    </w:p>
    <w:p w14:paraId="50DC7312" w14:textId="77777777" w:rsidR="00D65E73" w:rsidRPr="00835320" w:rsidRDefault="00D65E73" w:rsidP="00D65E73">
      <w:pPr>
        <w:spacing w:line="276" w:lineRule="auto"/>
        <w:rPr>
          <w:b/>
          <w:sz w:val="28"/>
          <w:szCs w:val="28"/>
        </w:rPr>
      </w:pPr>
    </w:p>
    <w:p w14:paraId="3437619E" w14:textId="77777777" w:rsidR="00D65E73" w:rsidRPr="00835320" w:rsidRDefault="00D65E73" w:rsidP="00D65E73">
      <w:pPr>
        <w:spacing w:line="276" w:lineRule="auto"/>
        <w:jc w:val="center"/>
        <w:rPr>
          <w:sz w:val="28"/>
          <w:szCs w:val="28"/>
        </w:rPr>
      </w:pPr>
      <w:r w:rsidRPr="00835320">
        <w:rPr>
          <w:bCs/>
          <w:sz w:val="28"/>
          <w:szCs w:val="28"/>
        </w:rPr>
        <w:t xml:space="preserve">по дисциплине: </w:t>
      </w:r>
      <w:r w:rsidRPr="00835320">
        <w:rPr>
          <w:b/>
          <w:bCs/>
          <w:sz w:val="28"/>
          <w:szCs w:val="28"/>
        </w:rPr>
        <w:t>«Управленческая статистика»</w:t>
      </w:r>
    </w:p>
    <w:p w14:paraId="4BA8A956" w14:textId="77777777" w:rsidR="00D65E73" w:rsidRPr="00835320" w:rsidRDefault="00D65E73" w:rsidP="00D65E73">
      <w:pPr>
        <w:spacing w:line="276" w:lineRule="auto"/>
        <w:jc w:val="center"/>
        <w:rPr>
          <w:b/>
          <w:sz w:val="28"/>
          <w:szCs w:val="28"/>
        </w:rPr>
      </w:pPr>
    </w:p>
    <w:p w14:paraId="20753843" w14:textId="244D7929" w:rsidR="00D65E73" w:rsidRPr="00835320" w:rsidRDefault="00D65E73" w:rsidP="00D65E73">
      <w:pPr>
        <w:spacing w:line="276" w:lineRule="auto"/>
        <w:jc w:val="center"/>
        <w:rPr>
          <w:sz w:val="28"/>
          <w:szCs w:val="28"/>
        </w:rPr>
      </w:pPr>
      <w:r w:rsidRPr="00835320">
        <w:rPr>
          <w:bCs/>
          <w:sz w:val="28"/>
          <w:szCs w:val="28"/>
        </w:rPr>
        <w:t xml:space="preserve">на тему: </w:t>
      </w:r>
      <w:r w:rsidRPr="00835320">
        <w:rPr>
          <w:b/>
          <w:bCs/>
          <w:sz w:val="28"/>
          <w:szCs w:val="28"/>
        </w:rPr>
        <w:t xml:space="preserve">«Статистика </w:t>
      </w:r>
      <w:r w:rsidR="004273E8" w:rsidRPr="004273E8">
        <w:rPr>
          <w:b/>
          <w:bCs/>
          <w:sz w:val="28"/>
          <w:szCs w:val="28"/>
          <w:shd w:val="clear" w:color="auto" w:fill="FFFFFF"/>
        </w:rPr>
        <w:t>средней жилой площади на человека и средней заработной платы в Российской Федерации</w:t>
      </w:r>
      <w:r w:rsidRPr="00835320">
        <w:rPr>
          <w:b/>
          <w:bCs/>
          <w:sz w:val="28"/>
          <w:szCs w:val="28"/>
        </w:rPr>
        <w:t>»</w:t>
      </w:r>
    </w:p>
    <w:p w14:paraId="240B4000" w14:textId="77777777" w:rsidR="00D65E73" w:rsidRPr="00835320" w:rsidRDefault="00D65E73" w:rsidP="00227622">
      <w:pPr>
        <w:spacing w:line="276" w:lineRule="auto"/>
        <w:rPr>
          <w:sz w:val="28"/>
          <w:szCs w:val="28"/>
        </w:rPr>
      </w:pPr>
    </w:p>
    <w:p w14:paraId="5EA30A07" w14:textId="77777777" w:rsidR="00D65E73" w:rsidRPr="00835320" w:rsidRDefault="00D65E73" w:rsidP="00D65E73">
      <w:pPr>
        <w:spacing w:line="276" w:lineRule="auto"/>
        <w:rPr>
          <w:iCs/>
          <w:sz w:val="28"/>
          <w:szCs w:val="28"/>
        </w:rPr>
      </w:pPr>
    </w:p>
    <w:p w14:paraId="2FC49A11" w14:textId="77777777" w:rsidR="00D65E73" w:rsidRPr="00835320" w:rsidRDefault="00D65E73" w:rsidP="00D65E73">
      <w:pPr>
        <w:spacing w:line="276" w:lineRule="auto"/>
        <w:rPr>
          <w:i/>
          <w:sz w:val="28"/>
          <w:szCs w:val="28"/>
        </w:rPr>
      </w:pPr>
    </w:p>
    <w:p w14:paraId="24574AC1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43DB9A04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5AB0655E" w14:textId="77777777" w:rsidR="00D65E73" w:rsidRPr="00835320" w:rsidRDefault="00D65E73" w:rsidP="00D65E73">
      <w:pPr>
        <w:spacing w:line="276" w:lineRule="auto"/>
        <w:jc w:val="center"/>
        <w:rPr>
          <w:i/>
          <w:sz w:val="28"/>
          <w:szCs w:val="28"/>
        </w:rPr>
      </w:pPr>
    </w:p>
    <w:p w14:paraId="3C2D9FCA" w14:textId="77777777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</w:rPr>
      </w:pPr>
      <w:r w:rsidRPr="00835320">
        <w:rPr>
          <w:sz w:val="28"/>
          <w:szCs w:val="28"/>
        </w:rPr>
        <w:t>Выполнила:</w:t>
      </w:r>
    </w:p>
    <w:p w14:paraId="3D57DDA7" w14:textId="77777777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</w:rPr>
      </w:pPr>
      <w:r w:rsidRPr="00835320">
        <w:rPr>
          <w:sz w:val="28"/>
          <w:szCs w:val="28"/>
        </w:rPr>
        <w:t>ст. группы 23-САУ</w:t>
      </w:r>
    </w:p>
    <w:p w14:paraId="6EDF1E44" w14:textId="58E6B260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</w:rPr>
      </w:pPr>
      <w:r w:rsidRPr="00835320">
        <w:rPr>
          <w:sz w:val="28"/>
          <w:szCs w:val="28"/>
        </w:rPr>
        <w:t>Киселёва Ксения</w:t>
      </w:r>
    </w:p>
    <w:p w14:paraId="0099054D" w14:textId="77777777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  <w:u w:val="single"/>
        </w:rPr>
      </w:pPr>
    </w:p>
    <w:p w14:paraId="096D1259" w14:textId="77777777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</w:rPr>
      </w:pPr>
      <w:r w:rsidRPr="00835320">
        <w:rPr>
          <w:sz w:val="28"/>
          <w:szCs w:val="28"/>
        </w:rPr>
        <w:t>Проверил:</w:t>
      </w:r>
    </w:p>
    <w:p w14:paraId="38659CBA" w14:textId="77777777" w:rsidR="00D65E73" w:rsidRPr="00835320" w:rsidRDefault="00D65E73" w:rsidP="00D65E73">
      <w:pPr>
        <w:spacing w:line="276" w:lineRule="auto"/>
        <w:ind w:left="4536"/>
        <w:jc w:val="right"/>
        <w:rPr>
          <w:sz w:val="28"/>
          <w:szCs w:val="28"/>
        </w:rPr>
      </w:pPr>
      <w:r w:rsidRPr="00835320">
        <w:rPr>
          <w:sz w:val="28"/>
          <w:szCs w:val="28"/>
        </w:rPr>
        <w:t xml:space="preserve">                     к.э.н., доцент Охезина Г.М.</w:t>
      </w:r>
    </w:p>
    <w:p w14:paraId="2D3A59FC" w14:textId="77777777" w:rsidR="00D65E73" w:rsidRPr="00835320" w:rsidRDefault="00D65E73" w:rsidP="00D65E73">
      <w:pPr>
        <w:spacing w:line="276" w:lineRule="auto"/>
        <w:jc w:val="right"/>
        <w:rPr>
          <w:sz w:val="28"/>
          <w:szCs w:val="28"/>
        </w:rPr>
      </w:pPr>
    </w:p>
    <w:p w14:paraId="329AE294" w14:textId="77777777" w:rsidR="00D65E73" w:rsidRPr="00835320" w:rsidRDefault="00D65E73" w:rsidP="00D65E73">
      <w:pPr>
        <w:spacing w:line="276" w:lineRule="auto"/>
        <w:rPr>
          <w:sz w:val="28"/>
          <w:szCs w:val="28"/>
        </w:rPr>
      </w:pPr>
    </w:p>
    <w:p w14:paraId="7AF30CEC" w14:textId="77777777" w:rsidR="00D65E73" w:rsidRPr="00835320" w:rsidRDefault="00D65E73" w:rsidP="00D65E73">
      <w:pPr>
        <w:spacing w:line="276" w:lineRule="auto"/>
        <w:jc w:val="center"/>
        <w:rPr>
          <w:sz w:val="28"/>
          <w:szCs w:val="28"/>
        </w:rPr>
      </w:pPr>
    </w:p>
    <w:p w14:paraId="5943ACAC" w14:textId="77777777" w:rsidR="00D65E73" w:rsidRPr="00835320" w:rsidRDefault="00D65E73" w:rsidP="00D65E73">
      <w:pPr>
        <w:spacing w:line="276" w:lineRule="auto"/>
        <w:rPr>
          <w:sz w:val="28"/>
          <w:szCs w:val="28"/>
        </w:rPr>
      </w:pPr>
    </w:p>
    <w:p w14:paraId="144434E7" w14:textId="77777777" w:rsidR="00D65E73" w:rsidRPr="00835320" w:rsidRDefault="00D65E73" w:rsidP="00D65E73">
      <w:pPr>
        <w:spacing w:line="276" w:lineRule="auto"/>
        <w:jc w:val="center"/>
        <w:rPr>
          <w:sz w:val="28"/>
          <w:szCs w:val="28"/>
        </w:rPr>
      </w:pPr>
      <w:r w:rsidRPr="00835320">
        <w:rPr>
          <w:sz w:val="28"/>
          <w:szCs w:val="28"/>
        </w:rPr>
        <w:t xml:space="preserve">Нижний Новгород </w:t>
      </w:r>
    </w:p>
    <w:p w14:paraId="17AE4368" w14:textId="77777777" w:rsidR="00D65E73" w:rsidRPr="00835320" w:rsidRDefault="00D65E73" w:rsidP="00D65E73">
      <w:pPr>
        <w:spacing w:line="276" w:lineRule="auto"/>
        <w:jc w:val="center"/>
        <w:rPr>
          <w:sz w:val="28"/>
          <w:szCs w:val="28"/>
        </w:rPr>
      </w:pPr>
      <w:r w:rsidRPr="00835320">
        <w:rPr>
          <w:sz w:val="28"/>
          <w:szCs w:val="28"/>
        </w:rPr>
        <w:t>2025</w:t>
      </w:r>
    </w:p>
    <w:p w14:paraId="25908EFE" w14:textId="786B6D45" w:rsidR="00227622" w:rsidRDefault="00227622" w:rsidP="00D65E73">
      <w:pPr>
        <w:spacing w:line="360" w:lineRule="auto"/>
        <w:jc w:val="both"/>
      </w:pPr>
      <w:r>
        <w:lastRenderedPageBreak/>
        <w:t>Оглавление:</w:t>
      </w:r>
    </w:p>
    <w:p w14:paraId="135CBD2F" w14:textId="11E1FC16" w:rsidR="00D65E73" w:rsidRPr="00835320" w:rsidRDefault="00D65E73" w:rsidP="00D65E73">
      <w:pPr>
        <w:spacing w:line="360" w:lineRule="auto"/>
        <w:jc w:val="both"/>
      </w:pPr>
      <w:r w:rsidRPr="00835320">
        <w:t xml:space="preserve">1. Анализ динамики и факторов, влияющих на статистику </w:t>
      </w:r>
      <w:r w:rsidR="004273E8">
        <w:t>жилплощади и зарплаты</w:t>
      </w:r>
      <w:r w:rsidRPr="00835320">
        <w:t xml:space="preserve"> </w:t>
      </w:r>
    </w:p>
    <w:p w14:paraId="67D263BA" w14:textId="77777777" w:rsidR="00D65E73" w:rsidRPr="00835320" w:rsidRDefault="00D65E73" w:rsidP="00D65E73">
      <w:pPr>
        <w:spacing w:line="360" w:lineRule="auto"/>
        <w:ind w:firstLine="709"/>
        <w:jc w:val="both"/>
      </w:pPr>
      <w:r w:rsidRPr="00835320">
        <w:t xml:space="preserve">1.1. Актуальность темы исследования  </w:t>
      </w:r>
    </w:p>
    <w:p w14:paraId="0D48C47E" w14:textId="77777777" w:rsidR="00D65E73" w:rsidRPr="00835320" w:rsidRDefault="00D65E73" w:rsidP="00D65E73">
      <w:pPr>
        <w:spacing w:line="360" w:lineRule="auto"/>
        <w:ind w:firstLine="709"/>
        <w:jc w:val="both"/>
      </w:pPr>
      <w:r w:rsidRPr="00835320">
        <w:t>1.2. Постановка задачи и исходные данные для проведения исследования</w:t>
      </w:r>
    </w:p>
    <w:p w14:paraId="3BA6DB28" w14:textId="7313BED8" w:rsidR="00D65E73" w:rsidRPr="00835320" w:rsidRDefault="00D65E73" w:rsidP="00D65E73">
      <w:pPr>
        <w:spacing w:line="360" w:lineRule="auto"/>
        <w:ind w:firstLine="709"/>
        <w:jc w:val="both"/>
      </w:pPr>
      <w:r w:rsidRPr="00835320">
        <w:t>1.3.</w:t>
      </w:r>
      <w:r w:rsidRPr="00835320">
        <w:tab/>
        <w:t>Теоретические положения выявления основной тенденции (тренда) в рядах  динамики</w:t>
      </w:r>
    </w:p>
    <w:p w14:paraId="0B326F04" w14:textId="7371F1B8" w:rsidR="00D65E73" w:rsidRPr="00835320" w:rsidRDefault="00D65E73" w:rsidP="00D65E73">
      <w:pPr>
        <w:spacing w:line="360" w:lineRule="auto"/>
        <w:ind w:firstLine="709"/>
        <w:jc w:val="both"/>
      </w:pPr>
      <w:r w:rsidRPr="00835320">
        <w:t>1.4.</w:t>
      </w:r>
      <w:r w:rsidRPr="00835320">
        <w:tab/>
        <w:t xml:space="preserve">Прогнозирование </w:t>
      </w:r>
      <w:r w:rsidR="004273E8" w:rsidRPr="00741746">
        <w:rPr>
          <w:shd w:val="clear" w:color="auto" w:fill="FFFFFF"/>
        </w:rPr>
        <w:t xml:space="preserve">средней жилой площади на человека </w:t>
      </w:r>
      <w:r w:rsidR="004273E8" w:rsidRPr="00835320">
        <w:rPr>
          <w:shd w:val="clear" w:color="auto" w:fill="FFFFFF"/>
        </w:rPr>
        <w:t xml:space="preserve">в </w:t>
      </w:r>
      <w:r w:rsidR="004273E8">
        <w:rPr>
          <w:shd w:val="clear" w:color="auto" w:fill="FFFFFF"/>
        </w:rPr>
        <w:t>Российской Федерации</w:t>
      </w:r>
      <w:r w:rsidR="004273E8" w:rsidRPr="00835320">
        <w:rPr>
          <w:shd w:val="clear" w:color="auto" w:fill="FFFFFF"/>
        </w:rPr>
        <w:t xml:space="preserve"> </w:t>
      </w:r>
      <w:r w:rsidRPr="00835320">
        <w:t>на основе линейной трендовой модели</w:t>
      </w:r>
    </w:p>
    <w:p w14:paraId="1A8094FF" w14:textId="1E1F9E35" w:rsidR="00D65E73" w:rsidRPr="00835320" w:rsidRDefault="00D65E73"/>
    <w:p w14:paraId="3E05204F" w14:textId="65B5545C" w:rsidR="00D65E73" w:rsidRPr="00835320" w:rsidRDefault="00D65E73"/>
    <w:p w14:paraId="78722935" w14:textId="4EA3C3A6" w:rsidR="00D65E73" w:rsidRPr="00835320" w:rsidRDefault="00D65E73"/>
    <w:p w14:paraId="7B9598A2" w14:textId="350D7D2F" w:rsidR="00D65E73" w:rsidRPr="00835320" w:rsidRDefault="00D65E73"/>
    <w:p w14:paraId="61883124" w14:textId="40D20D57" w:rsidR="00D65E73" w:rsidRPr="00835320" w:rsidRDefault="00D65E73"/>
    <w:p w14:paraId="5556A596" w14:textId="781B434E" w:rsidR="00D65E73" w:rsidRPr="00835320" w:rsidRDefault="00D65E73"/>
    <w:p w14:paraId="48F2030B" w14:textId="076B92A5" w:rsidR="00D65E73" w:rsidRPr="00835320" w:rsidRDefault="00D65E73"/>
    <w:p w14:paraId="44E568A8" w14:textId="2FECCF05" w:rsidR="00D65E73" w:rsidRPr="00835320" w:rsidRDefault="00D65E73"/>
    <w:p w14:paraId="2ACED26D" w14:textId="5B6B70BE" w:rsidR="00D65E73" w:rsidRPr="00835320" w:rsidRDefault="00D65E73"/>
    <w:p w14:paraId="43D11E5C" w14:textId="48869A7F" w:rsidR="00D65E73" w:rsidRPr="00835320" w:rsidRDefault="00D65E73"/>
    <w:p w14:paraId="6EE1C344" w14:textId="660CEC54" w:rsidR="00D65E73" w:rsidRPr="00835320" w:rsidRDefault="00D65E73"/>
    <w:p w14:paraId="18D3509F" w14:textId="7DC8B222" w:rsidR="00D65E73" w:rsidRPr="00835320" w:rsidRDefault="00D65E73"/>
    <w:p w14:paraId="1766C268" w14:textId="5C3CD397" w:rsidR="00D65E73" w:rsidRPr="00835320" w:rsidRDefault="00D65E73"/>
    <w:p w14:paraId="248E3075" w14:textId="7DE5C1DB" w:rsidR="00D65E73" w:rsidRPr="00835320" w:rsidRDefault="00D65E73"/>
    <w:p w14:paraId="724AE817" w14:textId="3EB6AC2C" w:rsidR="00D65E73" w:rsidRPr="00835320" w:rsidRDefault="00D65E73"/>
    <w:p w14:paraId="00F7EA88" w14:textId="41ED0F04" w:rsidR="00D65E73" w:rsidRPr="00835320" w:rsidRDefault="00D65E73"/>
    <w:p w14:paraId="3E65DB5B" w14:textId="649CFB43" w:rsidR="00D65E73" w:rsidRPr="00835320" w:rsidRDefault="00D65E73"/>
    <w:p w14:paraId="756024EF" w14:textId="0475DEBD" w:rsidR="00D65E73" w:rsidRPr="00835320" w:rsidRDefault="00D65E73"/>
    <w:p w14:paraId="38EE9A27" w14:textId="349CAB6D" w:rsidR="00D65E73" w:rsidRPr="00835320" w:rsidRDefault="00D65E73"/>
    <w:p w14:paraId="79694598" w14:textId="569FBF9E" w:rsidR="00D65E73" w:rsidRPr="00835320" w:rsidRDefault="00D65E73"/>
    <w:p w14:paraId="498703B6" w14:textId="5BA64BDC" w:rsidR="00D65E73" w:rsidRPr="00835320" w:rsidRDefault="00D65E73"/>
    <w:p w14:paraId="15B92299" w14:textId="7A70FBBB" w:rsidR="00D65E73" w:rsidRPr="00835320" w:rsidRDefault="00D65E73"/>
    <w:p w14:paraId="5B761EF5" w14:textId="5D8E77BE" w:rsidR="00D65E73" w:rsidRPr="00835320" w:rsidRDefault="00D65E73"/>
    <w:p w14:paraId="3D948C97" w14:textId="06E24B29" w:rsidR="00D65E73" w:rsidRPr="00835320" w:rsidRDefault="00D65E73"/>
    <w:p w14:paraId="326A1041" w14:textId="29FE5579" w:rsidR="00D65E73" w:rsidRPr="00835320" w:rsidRDefault="00D65E73"/>
    <w:p w14:paraId="1D21BDDA" w14:textId="327D2532" w:rsidR="00D65E73" w:rsidRPr="00835320" w:rsidRDefault="00D65E73"/>
    <w:p w14:paraId="0608B035" w14:textId="165C87D8" w:rsidR="00D65E73" w:rsidRPr="00835320" w:rsidRDefault="00D65E73"/>
    <w:p w14:paraId="76D431D9" w14:textId="45893D81" w:rsidR="00D65E73" w:rsidRPr="00835320" w:rsidRDefault="00D65E73"/>
    <w:p w14:paraId="3D095874" w14:textId="2A9324C5" w:rsidR="00D65E73" w:rsidRPr="00835320" w:rsidRDefault="00D65E73"/>
    <w:p w14:paraId="69F6701B" w14:textId="2E37B425" w:rsidR="00D65E73" w:rsidRPr="00835320" w:rsidRDefault="00D65E73"/>
    <w:p w14:paraId="2A06BE58" w14:textId="5FC0F3B5" w:rsidR="00D65E73" w:rsidRPr="00835320" w:rsidRDefault="00D65E73"/>
    <w:p w14:paraId="08525A5F" w14:textId="5A61AC67" w:rsidR="00D65E73" w:rsidRPr="00835320" w:rsidRDefault="00D65E73"/>
    <w:p w14:paraId="701FC69A" w14:textId="0E130453" w:rsidR="00D65E73" w:rsidRPr="00835320" w:rsidRDefault="00D65E73"/>
    <w:p w14:paraId="0A9999BB" w14:textId="1FF64D53" w:rsidR="00D65E73" w:rsidRDefault="00D65E73"/>
    <w:p w14:paraId="4701247F" w14:textId="77777777" w:rsidR="00227622" w:rsidRPr="00835320" w:rsidRDefault="00227622"/>
    <w:p w14:paraId="63310C39" w14:textId="6BAEBF6B" w:rsidR="00D65E73" w:rsidRPr="00835320" w:rsidRDefault="00D65E73"/>
    <w:p w14:paraId="29F26E79" w14:textId="5484E282" w:rsidR="00D65E73" w:rsidRPr="00835320" w:rsidRDefault="00D65E73"/>
    <w:p w14:paraId="08F28B2B" w14:textId="5BD1A059" w:rsidR="00D65E73" w:rsidRPr="00835320" w:rsidRDefault="00D65E73"/>
    <w:p w14:paraId="14016B39" w14:textId="157B2AF9" w:rsidR="00D65E73" w:rsidRPr="00835320" w:rsidRDefault="00D65E73"/>
    <w:p w14:paraId="312C4DF4" w14:textId="0BB745A9" w:rsidR="00D65E73" w:rsidRPr="00835320" w:rsidRDefault="00D65E73"/>
    <w:p w14:paraId="122670EB" w14:textId="77777777" w:rsidR="004273E8" w:rsidRDefault="004273E8" w:rsidP="00D65E73">
      <w:pPr>
        <w:spacing w:line="360" w:lineRule="auto"/>
        <w:ind w:firstLine="709"/>
        <w:jc w:val="both"/>
        <w:rPr>
          <w:b/>
        </w:rPr>
      </w:pPr>
    </w:p>
    <w:p w14:paraId="3B205EE3" w14:textId="49A3ED10" w:rsidR="00D65E73" w:rsidRPr="00835320" w:rsidRDefault="00D65E73" w:rsidP="00D65E73">
      <w:pPr>
        <w:spacing w:line="360" w:lineRule="auto"/>
        <w:ind w:firstLine="709"/>
        <w:jc w:val="both"/>
        <w:rPr>
          <w:b/>
        </w:rPr>
      </w:pPr>
      <w:r w:rsidRPr="00835320">
        <w:rPr>
          <w:b/>
        </w:rPr>
        <w:t xml:space="preserve">1. Анализ динамики и факторов, влияющих на статистику </w:t>
      </w:r>
      <w:r w:rsidR="00227622" w:rsidRPr="00227622">
        <w:rPr>
          <w:b/>
        </w:rPr>
        <w:t>жилплощади и зарплаты</w:t>
      </w:r>
    </w:p>
    <w:p w14:paraId="7165BFA9" w14:textId="5A81F7E6" w:rsidR="00D65E73" w:rsidRPr="00835320" w:rsidRDefault="00D65E73" w:rsidP="00D65E73">
      <w:pPr>
        <w:pStyle w:val="a3"/>
        <w:numPr>
          <w:ilvl w:val="1"/>
          <w:numId w:val="1"/>
        </w:numPr>
        <w:jc w:val="center"/>
        <w:outlineLvl w:val="1"/>
        <w:rPr>
          <w:rFonts w:ascii="Times New Roman" w:hAnsi="Times New Roman" w:cs="Times New Roman"/>
          <w:b/>
          <w:bCs/>
        </w:rPr>
      </w:pPr>
      <w:bookmarkStart w:id="0" w:name="_Toc197870710"/>
      <w:r w:rsidRPr="00835320">
        <w:rPr>
          <w:rFonts w:ascii="Times New Roman" w:hAnsi="Times New Roman" w:cs="Times New Roman"/>
          <w:b/>
          <w:bCs/>
        </w:rPr>
        <w:t>Актуальность темы исследования</w:t>
      </w:r>
      <w:bookmarkEnd w:id="0"/>
    </w:p>
    <w:p w14:paraId="43C89E9F" w14:textId="77777777" w:rsidR="00835320" w:rsidRPr="00835320" w:rsidRDefault="00835320" w:rsidP="00835320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</w:pPr>
      <w:bookmarkStart w:id="1" w:name="_Toc197870711"/>
      <w:r w:rsidRPr="00835320">
        <w:t>Актуальность исследования статистики средней жилой площади на человека и средней заработной платы по Российской Федерации в настоящее время определяется совокупностью социально-экономических факторов, оказывающих непосредственное влияние на уровень жизни населения, перспективы экономического развития страны и формирование государственной политики в социальной сфере.</w:t>
      </w:r>
    </w:p>
    <w:p w14:paraId="027A01B2" w14:textId="61302F8E" w:rsidR="00835320" w:rsidRPr="00835320" w:rsidRDefault="00835320" w:rsidP="00835320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835320">
        <w:t>Статистика средней жилой площади на человека служит важным индикатором жилищной обеспеченности населения. В условиях современной России, где жилищный вопрос по-прежнему остается одним из наиболее острых, данный показатель является ключевым для оценки доступности жилья, уровня комфорта проживания и степени реализации конституционного права граждан на жилище. Изучение динамики этого показателя позволяет выявить проблемные регионы, где жилищные условия не соответствуют современным стандартам, а также определить приоритетные направления для реализации жилищных программ и стимулирования строительства. Улучшение жилищных условий напрямую связано с повышением качества жизни, укреплением здоровья, ростом производительности труда и снижением социальной напряженности.</w:t>
      </w:r>
    </w:p>
    <w:p w14:paraId="109D357A" w14:textId="6FBC326E" w:rsidR="00835320" w:rsidRPr="00835320" w:rsidRDefault="00227622" w:rsidP="00835320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t>С</w:t>
      </w:r>
      <w:r w:rsidR="00835320" w:rsidRPr="00835320">
        <w:t xml:space="preserve">татистика средней заработной платы служит индикатором доходов населения и состояния рынка труда. </w:t>
      </w:r>
      <w:r>
        <w:t xml:space="preserve">Мониторинг </w:t>
      </w:r>
      <w:r w:rsidR="00835320" w:rsidRPr="00835320">
        <w:t>заработной платы позволяет оценить ситуацию в различных отраслях и регионах, определить наиболее уязвимые сферы и необходимость государственной поддержки, а также корректировать социальные выплаты, пенсии и минимальный размер оплаты труда для защиты наиболее нуждающихся.</w:t>
      </w:r>
    </w:p>
    <w:p w14:paraId="01C45D03" w14:textId="12CD4C4E" w:rsidR="00835320" w:rsidRPr="00835320" w:rsidRDefault="00835320" w:rsidP="00835320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835320">
        <w:rPr>
          <w:shd w:val="clear" w:color="auto" w:fill="FFFFFF"/>
        </w:rPr>
        <w:t>Сопоставление статистики средней жилой площади на человека и средней заработной платы позволяет оценить соотношение доходов и расходов населения на жилищные нужды. Этот анализ имеет значение для определения доступности жилья, выявления проблем пере</w:t>
      </w:r>
      <w:r w:rsidR="00227622">
        <w:rPr>
          <w:shd w:val="clear" w:color="auto" w:fill="FFFFFF"/>
        </w:rPr>
        <w:t>о</w:t>
      </w:r>
      <w:r w:rsidRPr="00835320">
        <w:rPr>
          <w:shd w:val="clear" w:color="auto" w:fill="FFFFFF"/>
        </w:rPr>
        <w:t>кредитованности населения и оценки эффективности жилищных программ. В условиях роста цен на жилье и коммунальные услуги, а также увеличения процентных ставок по ипотечным кредитам, доступность жилья для многих граждан становится все более ограниченной. Изучение взаимосвязи между этими двумя показателями позволяет выявить факторы, сдерживающие улучшение жилищных условий населения, и разработать меры по стимулированию жилищного строительства и снижению финансовой нагрузки на граждан.</w:t>
      </w:r>
    </w:p>
    <w:bookmarkEnd w:id="1"/>
    <w:p w14:paraId="3DAD4025" w14:textId="77777777" w:rsidR="004273E8" w:rsidRDefault="004273E8" w:rsidP="00741746">
      <w:pPr>
        <w:spacing w:line="360" w:lineRule="auto"/>
        <w:ind w:left="-284" w:firstLine="709"/>
        <w:jc w:val="both"/>
        <w:rPr>
          <w:shd w:val="clear" w:color="auto" w:fill="FFFFFF"/>
        </w:rPr>
      </w:pPr>
    </w:p>
    <w:p w14:paraId="37332B3C" w14:textId="77777777" w:rsidR="004273E8" w:rsidRDefault="004273E8" w:rsidP="004273E8">
      <w:pPr>
        <w:outlineLvl w:val="1"/>
        <w:rPr>
          <w:shd w:val="clear" w:color="auto" w:fill="FFFFFF"/>
        </w:rPr>
      </w:pPr>
    </w:p>
    <w:p w14:paraId="154025C0" w14:textId="71A413B6" w:rsidR="004273E8" w:rsidRPr="004273E8" w:rsidRDefault="004273E8" w:rsidP="004273E8">
      <w:pPr>
        <w:pStyle w:val="a3"/>
        <w:numPr>
          <w:ilvl w:val="1"/>
          <w:numId w:val="6"/>
        </w:numPr>
        <w:outlineLvl w:val="1"/>
        <w:rPr>
          <w:b/>
          <w:bCs/>
        </w:rPr>
      </w:pPr>
      <w:r w:rsidRPr="004273E8">
        <w:rPr>
          <w:b/>
          <w:bCs/>
          <w:color w:val="000000" w:themeColor="text1"/>
        </w:rPr>
        <w:t>Постановка задачи и исходные данные для проведения исследования</w:t>
      </w:r>
    </w:p>
    <w:p w14:paraId="3D93F704" w14:textId="6DB0086D" w:rsidR="00D65E73" w:rsidRPr="00835320" w:rsidRDefault="00741746" w:rsidP="00741746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741746">
        <w:rPr>
          <w:shd w:val="clear" w:color="auto" w:fill="FFFFFF"/>
        </w:rPr>
        <w:t>Целью данного исследования является комплексный анализ динамики показателей средней жилой площади на человека и средней заработной платы по Российской Федерации</w:t>
      </w:r>
      <w:r w:rsidR="00D65E73" w:rsidRPr="00835320">
        <w:rPr>
          <w:shd w:val="clear" w:color="auto" w:fill="FFFFFF"/>
        </w:rPr>
        <w:t xml:space="preserve"> за последние годы с целью выявления основных тенденций и прогнозирования их изменения в ближайшем будущем.</w:t>
      </w:r>
    </w:p>
    <w:p w14:paraId="4CA90F86" w14:textId="4E8DDF72" w:rsidR="00D65E73" w:rsidRPr="00835320" w:rsidRDefault="00D65E73" w:rsidP="00741746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Для формирования первичных исходных данных используем официальную статистическую информацию, представленную на сайте Федеральной службы государственной статистики (Росстат). В частности, в качестве исходных данных рассматриваются показатели </w:t>
      </w:r>
      <w:r w:rsidR="00741746">
        <w:t>о</w:t>
      </w:r>
      <w:r w:rsidR="00741746" w:rsidRPr="00835320">
        <w:t>бщ</w:t>
      </w:r>
      <w:r w:rsidR="00741746">
        <w:t>ей</w:t>
      </w:r>
      <w:r w:rsidR="00741746" w:rsidRPr="00835320">
        <w:t xml:space="preserve"> площад</w:t>
      </w:r>
      <w:r w:rsidR="00741746">
        <w:t>и</w:t>
      </w:r>
      <w:r w:rsidR="00741746" w:rsidRPr="00835320">
        <w:t xml:space="preserve"> жилых помещений, приходящаяся в среднем на одного жителя </w:t>
      </w:r>
      <w:r w:rsidRPr="00835320">
        <w:rPr>
          <w:shd w:val="clear" w:color="auto" w:fill="FFFFFF"/>
        </w:rPr>
        <w:t xml:space="preserve">и </w:t>
      </w:r>
      <w:r w:rsidR="00741746">
        <w:rPr>
          <w:lang w:eastAsia="ru-RU"/>
        </w:rPr>
        <w:t>с</w:t>
      </w:r>
      <w:r w:rsidR="00741746" w:rsidRPr="00835320">
        <w:rPr>
          <w:lang w:eastAsia="ru-RU"/>
        </w:rPr>
        <w:t>реднемесячн</w:t>
      </w:r>
      <w:r w:rsidR="00741746">
        <w:rPr>
          <w:lang w:eastAsia="ru-RU"/>
        </w:rPr>
        <w:t>ой</w:t>
      </w:r>
      <w:r w:rsidR="00741746" w:rsidRPr="00835320">
        <w:rPr>
          <w:lang w:eastAsia="ru-RU"/>
        </w:rPr>
        <w:t xml:space="preserve"> номинальн</w:t>
      </w:r>
      <w:r w:rsidR="00741746">
        <w:rPr>
          <w:lang w:eastAsia="ru-RU"/>
        </w:rPr>
        <w:t>ой</w:t>
      </w:r>
      <w:r w:rsidR="00741746" w:rsidRPr="00835320">
        <w:rPr>
          <w:lang w:eastAsia="ru-RU"/>
        </w:rPr>
        <w:t xml:space="preserve"> начисленн</w:t>
      </w:r>
      <w:r w:rsidR="00741746">
        <w:rPr>
          <w:lang w:eastAsia="ru-RU"/>
        </w:rPr>
        <w:t>ой</w:t>
      </w:r>
      <w:r w:rsidR="00741746" w:rsidRPr="00835320">
        <w:rPr>
          <w:lang w:eastAsia="ru-RU"/>
        </w:rPr>
        <w:t xml:space="preserve"> заработн</w:t>
      </w:r>
      <w:r w:rsidR="00741746">
        <w:rPr>
          <w:lang w:eastAsia="ru-RU"/>
        </w:rPr>
        <w:t>ой</w:t>
      </w:r>
      <w:r w:rsidR="00741746" w:rsidRPr="00835320">
        <w:rPr>
          <w:lang w:eastAsia="ru-RU"/>
        </w:rPr>
        <w:t xml:space="preserve"> плат</w:t>
      </w:r>
      <w:r w:rsidR="00741746">
        <w:rPr>
          <w:lang w:eastAsia="ru-RU"/>
        </w:rPr>
        <w:t>ы</w:t>
      </w:r>
      <w:r w:rsidR="00741746" w:rsidRPr="00835320">
        <w:rPr>
          <w:lang w:eastAsia="ru-RU"/>
        </w:rPr>
        <w:t xml:space="preserve"> работников</w:t>
      </w:r>
      <w:r w:rsidRPr="00835320">
        <w:rPr>
          <w:shd w:val="clear" w:color="auto" w:fill="FFFFFF"/>
        </w:rPr>
        <w:t xml:space="preserve"> за каждый год за последние </w:t>
      </w:r>
      <w:r w:rsidR="00741746">
        <w:rPr>
          <w:shd w:val="clear" w:color="auto" w:fill="FFFFFF"/>
        </w:rPr>
        <w:t>одиннадцать</w:t>
      </w:r>
      <w:r w:rsidRPr="00835320">
        <w:rPr>
          <w:shd w:val="clear" w:color="auto" w:fill="FFFFFF"/>
        </w:rPr>
        <w:t xml:space="preserve"> лет.</w:t>
      </w:r>
    </w:p>
    <w:p w14:paraId="0CC559BB" w14:textId="35B913C8" w:rsidR="00D65E73" w:rsidRPr="00835320" w:rsidRDefault="00D65E73" w:rsidP="00D65E73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На основе собранных данных планируется построить временной ряд для анализа тенденций развития. В таблице 1 приведены средние значения показателей</w:t>
      </w:r>
      <w:r w:rsidR="00741746">
        <w:rPr>
          <w:shd w:val="clear" w:color="auto" w:fill="FFFFFF"/>
        </w:rPr>
        <w:t>:</w:t>
      </w:r>
    </w:p>
    <w:p w14:paraId="49BA39C9" w14:textId="77777777" w:rsidR="00D65E73" w:rsidRPr="00835320" w:rsidRDefault="00D65E73" w:rsidP="00D65E73">
      <w:pPr>
        <w:spacing w:line="360" w:lineRule="auto"/>
        <w:ind w:left="-284" w:firstLine="284"/>
        <w:jc w:val="both"/>
        <w:rPr>
          <w:sz w:val="22"/>
          <w:szCs w:val="22"/>
          <w:shd w:val="clear" w:color="auto" w:fill="FFFFFF"/>
        </w:rPr>
      </w:pPr>
      <w:r w:rsidRPr="00835320">
        <w:rPr>
          <w:sz w:val="22"/>
          <w:szCs w:val="22"/>
          <w:shd w:val="clear" w:color="auto" w:fill="FFFFFF"/>
        </w:rPr>
        <w:t>Таблица 1 - Исходные данные для выполнения прогнозирования</w:t>
      </w:r>
    </w:p>
    <w:tbl>
      <w:tblPr>
        <w:tblW w:w="8080" w:type="dxa"/>
        <w:tblInd w:w="-878" w:type="dxa"/>
        <w:tblLook w:val="04A0" w:firstRow="1" w:lastRow="0" w:firstColumn="1" w:lastColumn="0" w:noHBand="0" w:noVBand="1"/>
      </w:tblPr>
      <w:tblGrid>
        <w:gridCol w:w="1540"/>
        <w:gridCol w:w="3161"/>
        <w:gridCol w:w="3379"/>
      </w:tblGrid>
      <w:tr w:rsidR="00835320" w:rsidRPr="00835320" w14:paraId="25A07182" w14:textId="77777777" w:rsidTr="00173736">
        <w:trPr>
          <w:trHeight w:val="1201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7AE16" w14:textId="77777777" w:rsidR="00173736" w:rsidRPr="00835320" w:rsidRDefault="00173736" w:rsidP="002D7FBF">
            <w:pPr>
              <w:suppressAutoHyphens w:val="0"/>
              <w:jc w:val="center"/>
            </w:pPr>
            <w:r w:rsidRPr="00835320">
              <w:t>Годы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EE4235" w14:textId="76C60992" w:rsidR="00173736" w:rsidRPr="00835320" w:rsidRDefault="00173736" w:rsidP="00173736">
            <w:pPr>
              <w:suppressAutoHyphens w:val="0"/>
              <w:jc w:val="center"/>
            </w:pPr>
            <w:r w:rsidRPr="00835320">
              <w:t>Общая площадь жилых помещений, приходящаяся в среднем на одного жителя (на конец года) - всего, м2</w:t>
            </w:r>
          </w:p>
        </w:tc>
        <w:tc>
          <w:tcPr>
            <w:tcW w:w="3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EB849" w14:textId="57476243" w:rsidR="00173736" w:rsidRPr="00835320" w:rsidRDefault="00173736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lang w:eastAsia="ru-RU"/>
              </w:rPr>
              <w:t>Среднемесячная номинальная начисленная заработная плата работников</w:t>
            </w:r>
          </w:p>
        </w:tc>
      </w:tr>
      <w:tr w:rsidR="00835320" w:rsidRPr="00835320" w14:paraId="4CF2B455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B792A" w14:textId="6B07F0C5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4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1DF85" w14:textId="5A05C9C0" w:rsidR="00173736" w:rsidRPr="00835320" w:rsidRDefault="00EC2C4A" w:rsidP="002D7FBF">
            <w:pPr>
              <w:suppressAutoHyphens w:val="0"/>
              <w:jc w:val="center"/>
            </w:pPr>
            <w:r w:rsidRPr="00835320">
              <w:t>23,7</w:t>
            </w:r>
          </w:p>
        </w:tc>
        <w:tc>
          <w:tcPr>
            <w:tcW w:w="3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8D6C6" w14:textId="17F4B644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32495</w:t>
            </w:r>
          </w:p>
        </w:tc>
      </w:tr>
      <w:tr w:rsidR="00835320" w:rsidRPr="00835320" w14:paraId="2CE36B3F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02D0" w14:textId="3A5B71DC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5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EB8A" w14:textId="54BC4632" w:rsidR="00173736" w:rsidRPr="00835320" w:rsidRDefault="00EC2C4A" w:rsidP="002D7FBF">
            <w:pPr>
              <w:suppressAutoHyphens w:val="0"/>
              <w:jc w:val="center"/>
            </w:pPr>
            <w:r w:rsidRPr="00835320">
              <w:t>24,3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B719" w14:textId="37FB17F1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34030</w:t>
            </w:r>
          </w:p>
        </w:tc>
      </w:tr>
      <w:tr w:rsidR="00835320" w:rsidRPr="00835320" w14:paraId="756A45F3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14E6" w14:textId="17F216C7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6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8A44E" w14:textId="5E3FEE1F" w:rsidR="00173736" w:rsidRPr="00835320" w:rsidRDefault="00EC2C4A" w:rsidP="00EC2C4A">
            <w:pPr>
              <w:suppressAutoHyphens w:val="0"/>
              <w:jc w:val="center"/>
            </w:pPr>
            <w:r w:rsidRPr="00835320">
              <w:t>24,8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43DE" w14:textId="77A5BBF2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36709</w:t>
            </w:r>
          </w:p>
        </w:tc>
      </w:tr>
      <w:tr w:rsidR="00835320" w:rsidRPr="00835320" w14:paraId="5F7DC5D7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A6468" w14:textId="5FD5635D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7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C900" w14:textId="7B931B8A" w:rsidR="00173736" w:rsidRPr="00835320" w:rsidRDefault="00EC2C4A" w:rsidP="002D7FBF">
            <w:pPr>
              <w:suppressAutoHyphens w:val="0"/>
              <w:jc w:val="center"/>
            </w:pPr>
            <w:r w:rsidRPr="00835320">
              <w:t>25,1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A898" w14:textId="163D920B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39167</w:t>
            </w:r>
          </w:p>
        </w:tc>
      </w:tr>
      <w:tr w:rsidR="00835320" w:rsidRPr="00835320" w14:paraId="1EFE18D0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BB12" w14:textId="4789D308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8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357AD" w14:textId="01591E0E" w:rsidR="00173736" w:rsidRPr="00835320" w:rsidRDefault="00EC2C4A" w:rsidP="002D7FBF">
            <w:pPr>
              <w:suppressAutoHyphens w:val="0"/>
              <w:jc w:val="center"/>
            </w:pPr>
            <w:r w:rsidRPr="00835320">
              <w:t>25,6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5BB2" w14:textId="79647813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43724</w:t>
            </w:r>
          </w:p>
        </w:tc>
      </w:tr>
      <w:tr w:rsidR="00835320" w:rsidRPr="00835320" w14:paraId="28B3E44A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A93D2" w14:textId="15EA1965" w:rsidR="00173736" w:rsidRPr="00835320" w:rsidRDefault="00173736" w:rsidP="002D7FBF">
            <w:pPr>
              <w:suppressAutoHyphens w:val="0"/>
              <w:jc w:val="center"/>
            </w:pPr>
            <w:r w:rsidRPr="00835320">
              <w:t>201</w:t>
            </w:r>
            <w:r w:rsidR="00EC2C4A" w:rsidRPr="00835320">
              <w:t>9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BC6E" w14:textId="4A5715F8" w:rsidR="00173736" w:rsidRPr="00835320" w:rsidRDefault="00EC2C4A" w:rsidP="002D7FBF">
            <w:pPr>
              <w:suppressAutoHyphens w:val="0"/>
              <w:jc w:val="center"/>
            </w:pPr>
            <w:r w:rsidRPr="00835320">
              <w:t>26,1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8613" w14:textId="69F054D3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47867</w:t>
            </w:r>
          </w:p>
        </w:tc>
      </w:tr>
      <w:tr w:rsidR="00835320" w:rsidRPr="00835320" w14:paraId="11845D28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A195" w14:textId="0B4AF57B" w:rsidR="00173736" w:rsidRPr="00835320" w:rsidRDefault="00173736" w:rsidP="002D7FBF">
            <w:pPr>
              <w:suppressAutoHyphens w:val="0"/>
              <w:jc w:val="center"/>
            </w:pPr>
            <w:r w:rsidRPr="00835320">
              <w:t>20</w:t>
            </w:r>
            <w:r w:rsidR="00EC2C4A" w:rsidRPr="00835320">
              <w:t>20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9868" w14:textId="18415B77" w:rsidR="00173736" w:rsidRPr="00835320" w:rsidRDefault="00EC2C4A" w:rsidP="002D7FBF">
            <w:pPr>
              <w:suppressAutoHyphens w:val="0"/>
              <w:jc w:val="center"/>
            </w:pPr>
            <w:r w:rsidRPr="00835320">
              <w:t>26,7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AAC1E" w14:textId="1E06F415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51344</w:t>
            </w:r>
          </w:p>
        </w:tc>
      </w:tr>
      <w:tr w:rsidR="00835320" w:rsidRPr="00835320" w14:paraId="3C29334A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85E0" w14:textId="467C98AA" w:rsidR="00173736" w:rsidRPr="00835320" w:rsidRDefault="00173736" w:rsidP="002D7FBF">
            <w:pPr>
              <w:suppressAutoHyphens w:val="0"/>
              <w:jc w:val="center"/>
            </w:pPr>
            <w:r w:rsidRPr="00835320">
              <w:t>202</w:t>
            </w:r>
            <w:r w:rsidR="00EC2C4A" w:rsidRPr="00835320">
              <w:t>1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9598" w14:textId="7B8BF7A4" w:rsidR="00173736" w:rsidRPr="00835320" w:rsidRDefault="00EC2C4A" w:rsidP="002D7FBF">
            <w:pPr>
              <w:suppressAutoHyphens w:val="0"/>
              <w:jc w:val="center"/>
            </w:pPr>
            <w:r w:rsidRPr="00835320">
              <w:t>27,5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A00A" w14:textId="639E91F6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57244</w:t>
            </w:r>
          </w:p>
        </w:tc>
      </w:tr>
      <w:tr w:rsidR="00835320" w:rsidRPr="00835320" w14:paraId="246EEFCC" w14:textId="77777777" w:rsidTr="00173736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81D7" w14:textId="57885697" w:rsidR="00173736" w:rsidRPr="00835320" w:rsidRDefault="00173736" w:rsidP="002D7FBF">
            <w:pPr>
              <w:suppressAutoHyphens w:val="0"/>
              <w:jc w:val="center"/>
            </w:pPr>
            <w:r w:rsidRPr="00835320">
              <w:t>202</w:t>
            </w:r>
            <w:r w:rsidR="00EC2C4A" w:rsidRPr="00835320">
              <w:t>2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F95F" w14:textId="5023DF96" w:rsidR="00173736" w:rsidRPr="00835320" w:rsidRDefault="00EC2C4A" w:rsidP="002D7FBF">
            <w:pPr>
              <w:suppressAutoHyphens w:val="0"/>
              <w:jc w:val="center"/>
            </w:pPr>
            <w:r w:rsidRPr="00835320">
              <w:t>28,2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6596" w14:textId="62713222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65338</w:t>
            </w:r>
          </w:p>
        </w:tc>
      </w:tr>
      <w:tr w:rsidR="00835320" w:rsidRPr="00835320" w14:paraId="1DDB6E3B" w14:textId="77777777" w:rsidTr="00173736">
        <w:trPr>
          <w:trHeight w:val="39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F21DE8" w14:textId="56CBBFC5" w:rsidR="00173736" w:rsidRPr="00835320" w:rsidRDefault="00173736" w:rsidP="002D7FBF">
            <w:pPr>
              <w:suppressAutoHyphens w:val="0"/>
              <w:jc w:val="center"/>
            </w:pPr>
            <w:r w:rsidRPr="00835320">
              <w:t>202</w:t>
            </w:r>
            <w:r w:rsidR="00EC2C4A" w:rsidRPr="00835320">
              <w:t>3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81F6E2" w14:textId="2AC50EFC" w:rsidR="00173736" w:rsidRPr="00835320" w:rsidRDefault="00EC2C4A" w:rsidP="002D7FBF">
            <w:pPr>
              <w:suppressAutoHyphens w:val="0"/>
              <w:jc w:val="center"/>
            </w:pPr>
            <w:r w:rsidRPr="00835320">
              <w:t>28,8</w:t>
            </w:r>
          </w:p>
        </w:tc>
        <w:tc>
          <w:tcPr>
            <w:tcW w:w="3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924ED" w14:textId="7CE44942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74854</w:t>
            </w:r>
          </w:p>
        </w:tc>
      </w:tr>
      <w:tr w:rsidR="00835320" w:rsidRPr="00835320" w14:paraId="5C81708E" w14:textId="77777777" w:rsidTr="00173736">
        <w:trPr>
          <w:trHeight w:val="39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99DD" w14:textId="004B22F3" w:rsidR="00173736" w:rsidRPr="00835320" w:rsidRDefault="00EC2C4A" w:rsidP="002D7FBF">
            <w:pPr>
              <w:suppressAutoHyphens w:val="0"/>
              <w:jc w:val="center"/>
            </w:pPr>
            <w:r w:rsidRPr="00835320">
              <w:t>2024</w:t>
            </w:r>
          </w:p>
        </w:tc>
        <w:tc>
          <w:tcPr>
            <w:tcW w:w="31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48668" w14:textId="0CDF9F7B" w:rsidR="00173736" w:rsidRPr="00835320" w:rsidRDefault="00EC2C4A" w:rsidP="002D7FBF">
            <w:pPr>
              <w:suppressAutoHyphens w:val="0"/>
              <w:jc w:val="center"/>
            </w:pPr>
            <w:r w:rsidRPr="00835320">
              <w:t>29,4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D51BAC" w14:textId="69491DEC" w:rsidR="00173736" w:rsidRPr="00835320" w:rsidRDefault="00EC2C4A" w:rsidP="002D7FBF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rPr>
                <w:sz w:val="22"/>
                <w:szCs w:val="22"/>
                <w:lang w:eastAsia="ru-RU"/>
              </w:rPr>
              <w:t>87953</w:t>
            </w:r>
          </w:p>
        </w:tc>
      </w:tr>
    </w:tbl>
    <w:p w14:paraId="61C94362" w14:textId="1838B334" w:rsidR="00EC2C4A" w:rsidRPr="00835320" w:rsidRDefault="00EC2C4A" w:rsidP="00741746">
      <w:pPr>
        <w:spacing w:line="360" w:lineRule="auto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На основании исходных данных и аналитического метода запланированы следующие шаги:</w:t>
      </w:r>
    </w:p>
    <w:p w14:paraId="012AE47E" w14:textId="63DF2D62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а) составим уравнение линейной регрессии</w:t>
      </w:r>
      <w:r w:rsidR="00741746">
        <w:rPr>
          <w:shd w:val="clear" w:color="auto" w:fill="FFFFFF"/>
        </w:rPr>
        <w:t xml:space="preserve"> </w:t>
      </w:r>
      <w:r w:rsidRPr="00835320">
        <w:rPr>
          <w:shd w:val="clear" w:color="auto" w:fill="FFFFFF"/>
        </w:rPr>
        <w:t>характеризующее изменение статистического показателя по годам;</w:t>
      </w:r>
    </w:p>
    <w:p w14:paraId="658C59BD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б) дадим интерпретацию коэффициенту регрессии в, что он в содержательном плане обозначает для составленного уравнения регрессии;</w:t>
      </w:r>
    </w:p>
    <w:p w14:paraId="545B88B1" w14:textId="4574710E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в) рассчитаем по найденному уравнению теоретические (выровненные) уровни. Одновременно проверим правильность расчетов параметров уравнения регрессии, когда </w:t>
      </w:r>
      <w:r w:rsidRPr="00835320">
        <w:rPr>
          <w:shd w:val="clear" w:color="auto" w:fill="FFFFFF"/>
        </w:rPr>
        <w:lastRenderedPageBreak/>
        <w:t>соблюдается равенство сумм фактических и теоретических значений результативного признака (при этом возможно некоторое расхождение вследствие округления расчетов).</w:t>
      </w:r>
    </w:p>
    <w:p w14:paraId="5697DC38" w14:textId="5D3CF921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г) На основе полученной модели сделаем прогноз значений </w:t>
      </w:r>
      <w:r w:rsidR="00741746" w:rsidRPr="00835320">
        <w:t>площад</w:t>
      </w:r>
      <w:r w:rsidR="00741746">
        <w:t>и</w:t>
      </w:r>
      <w:r w:rsidR="00741746" w:rsidRPr="00835320">
        <w:t xml:space="preserve"> жилых помещений, приходящаяся в среднем на одного жителя </w:t>
      </w:r>
      <w:r w:rsidRPr="00835320">
        <w:rPr>
          <w:shd w:val="clear" w:color="auto" w:fill="FFFFFF"/>
        </w:rPr>
        <w:t>на 2026 год в Нижегородской области.</w:t>
      </w:r>
    </w:p>
    <w:p w14:paraId="1204E384" w14:textId="3004E7C9" w:rsidR="00EC2C4A" w:rsidRPr="00835320" w:rsidRDefault="00EC2C4A" w:rsidP="004273E8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д) В заключение проведем общий вывод по выполненным расчетам, оценим надежность модели и ее пригодность для прогнозирования будущих тенденций.</w:t>
      </w:r>
      <w:bookmarkStart w:id="2" w:name="_Toc197870712"/>
    </w:p>
    <w:p w14:paraId="6459A376" w14:textId="6585B5FE" w:rsidR="00EC2C4A" w:rsidRPr="00835320" w:rsidRDefault="004273E8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>
        <w:rPr>
          <w:b/>
          <w:bCs/>
        </w:rPr>
        <w:t xml:space="preserve">1.3. </w:t>
      </w:r>
      <w:r w:rsidR="00EC2C4A" w:rsidRPr="00835320">
        <w:rPr>
          <w:b/>
          <w:bCs/>
        </w:rPr>
        <w:t>Теоретические положения выявления основной тенденции (тренда) в рядах динамики</w:t>
      </w:r>
      <w:bookmarkEnd w:id="2"/>
    </w:p>
    <w:p w14:paraId="73FA9098" w14:textId="662BF948" w:rsidR="00741746" w:rsidRPr="00741746" w:rsidRDefault="00741746" w:rsidP="00741746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741746">
        <w:rPr>
          <w:shd w:val="clear" w:color="auto" w:fill="FFFFFF"/>
        </w:rPr>
        <w:t>Определение основной тенденции (тренда) в рядах динамики является одной из важнейших задач статистического анализа. В рядах динамики, отражающих статистику средней жилой площади на человека и средней заработной платы в Российской Федерации, тенденция может быть неявной из-за колебаний, вызванных различными факторами. Различные экономические, демографические и социальные факторы оказывают влияние на данные показатели, формируя определенную тенденцию. В связи с этим, при анализе данных необходимо учитывать эти факторы.</w:t>
      </w:r>
    </w:p>
    <w:p w14:paraId="1C7E5FB9" w14:textId="40073698" w:rsidR="00EC2C4A" w:rsidRPr="00835320" w:rsidRDefault="00741746" w:rsidP="00741746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741746">
        <w:rPr>
          <w:shd w:val="clear" w:color="auto" w:fill="FFFFFF"/>
        </w:rPr>
        <w:t xml:space="preserve">Целью анализа рядов динамики является выявление достаточно стабильной, устойчивой на протяжении изучаемого этапа развития тенденции. Для достижения этой цели ряды динамики подвергаются обработке с использованием различных методов, позволяющих выявить основную тенденцию изменения уровней ряда и снизить влияние случайных колебаний. </w:t>
      </w:r>
      <w:r w:rsidR="00EC2C4A" w:rsidRPr="00835320">
        <w:rPr>
          <w:shd w:val="clear" w:color="auto" w:fill="FFFFFF"/>
        </w:rPr>
        <w:t>Для выявления этой основной тенденции применяют различные методы обработки рядов динамики: метод укрупнения интервалов, метод скользящей средней и аналитическое выравнивание. Все они позволяют уменьшить влияние случайных факторов и выявить истинную тенденцию. Наиболее точным и широко используемым методом является аналитическое выравнивание, которое предполагает замену фактических уровней ряда их теоретическими значениями, рассчитанными по определенной математической модели функции времени.</w:t>
      </w:r>
    </w:p>
    <w:p w14:paraId="372B0231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Суть метода аналитического выравнивания заключается в следующих задачах:</w:t>
      </w:r>
    </w:p>
    <w:p w14:paraId="07FFDE4E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- определить функцию вида yt=f(t) которая наиболее точно отражает тенденцию развития показателей;</w:t>
      </w:r>
    </w:p>
    <w:p w14:paraId="7E001B44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- найти параметры этой функции на основе эмпирических данных;</w:t>
      </w:r>
    </w:p>
    <w:p w14:paraId="65230419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- вычислить по полученной модели теоретические уровни, являющиеся сглаженными значениями, указывающими на основную тенденцию.</w:t>
      </w:r>
    </w:p>
    <w:p w14:paraId="0B6131CA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При моделировании тренда с помощью линейной функции применяется уравнение прямой линии: </w:t>
      </w:r>
      <w:r w:rsidRPr="00835320">
        <w:rPr>
          <w:i/>
          <w:lang w:val="en-US"/>
        </w:rPr>
        <w:t>y</w:t>
      </w:r>
      <w:r w:rsidRPr="00835320">
        <w:rPr>
          <w:i/>
          <w:vertAlign w:val="subscript"/>
          <w:lang w:val="en-US"/>
        </w:rPr>
        <w:t>t</w:t>
      </w:r>
      <w:r w:rsidRPr="00835320">
        <w:rPr>
          <w:i/>
        </w:rPr>
        <w:t>=</w:t>
      </w:r>
      <w:r w:rsidRPr="00835320">
        <w:rPr>
          <w:i/>
          <w:lang w:val="en-US"/>
        </w:rPr>
        <w:t>a</w:t>
      </w:r>
      <w:r w:rsidRPr="00835320">
        <w:rPr>
          <w:i/>
        </w:rPr>
        <w:t>+в</w:t>
      </w:r>
      <w:r w:rsidRPr="00835320">
        <w:rPr>
          <w:i/>
          <w:lang w:val="en-US"/>
        </w:rPr>
        <w:t>t</w:t>
      </w:r>
      <w:r w:rsidRPr="00835320">
        <w:rPr>
          <w:shd w:val="clear" w:color="auto" w:fill="FFFFFF"/>
        </w:rPr>
        <w:t xml:space="preserve">,                                                 </w:t>
      </w:r>
    </w:p>
    <w:p w14:paraId="2ABFCBC8" w14:textId="54376D7B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lastRenderedPageBreak/>
        <w:t xml:space="preserve">где </w:t>
      </w:r>
      <w:r w:rsidRPr="00835320">
        <w:rPr>
          <w:i/>
          <w:lang w:val="en-US"/>
        </w:rPr>
        <w:t>y</w:t>
      </w:r>
      <w:r w:rsidRPr="00835320">
        <w:rPr>
          <w:i/>
          <w:vertAlign w:val="subscript"/>
          <w:lang w:val="en-US"/>
        </w:rPr>
        <w:t>t</w:t>
      </w:r>
      <w:r w:rsidRPr="00835320">
        <w:rPr>
          <w:shd w:val="clear" w:color="auto" w:fill="FFFFFF"/>
        </w:rPr>
        <w:t xml:space="preserve"> - выровненные уровни (теоретические уровни) показателей в году t; а – свободный параметр уравнения, определяющий начальный уровень; </w:t>
      </w:r>
      <w:r w:rsidRPr="00835320">
        <w:rPr>
          <w:i/>
        </w:rPr>
        <w:t>в</w:t>
      </w:r>
      <w:r w:rsidRPr="00835320">
        <w:rPr>
          <w:shd w:val="clear" w:color="auto" w:fill="FFFFFF"/>
        </w:rPr>
        <w:t xml:space="preserve"> – коэффициент, отражающий изменение показателей во времени (тренд); </w:t>
      </w:r>
      <w:r w:rsidRPr="00835320">
        <w:rPr>
          <w:i/>
        </w:rPr>
        <w:t>t</w:t>
      </w:r>
      <w:r w:rsidRPr="00835320">
        <w:rPr>
          <w:shd w:val="clear" w:color="auto" w:fill="FFFFFF"/>
        </w:rPr>
        <w:t xml:space="preserve"> – условное числовое значение времени (например, годы, начиная с середины периода).</w:t>
      </w:r>
    </w:p>
    <w:p w14:paraId="1AF97061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Для нахождения параметров а и в необходимо решить систему нормальных уравнений:</w:t>
      </w:r>
    </w:p>
    <w:p w14:paraId="6E58FFF8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object w:dxaOrig="2280" w:dyaOrig="800" w14:anchorId="2E4DDF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85pt;height:36.45pt" o:ole="">
            <v:imagedata r:id="rId5" o:title=""/>
          </v:shape>
          <o:OLEObject Type="Embed" ProgID="Equation.3" ShapeID="_x0000_i1025" DrawAspect="Content" ObjectID="_1838726150" r:id="rId6"/>
        </w:object>
      </w:r>
    </w:p>
    <w:p w14:paraId="6760B8EA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где у – фактические уровни ряда динамики; n – число уровней или длина ряда.</w:t>
      </w:r>
    </w:p>
    <w:p w14:paraId="04A2D189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Для упрощения расчетов время обозначают так, чтобы начало отсчета времени приходилось на середину рассматриваемого периода; тогда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hd w:val="clear" w:color="auto" w:fill="FFFFFF"/>
              </w:rPr>
            </m:ctrlPr>
          </m:naryPr>
          <m:sub/>
          <m:sup/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nary>
        <m:r>
          <m:rPr>
            <m:sty m:val="p"/>
          </m:rPr>
          <w:rPr>
            <w:rFonts w:ascii="Cambria Math" w:hAnsi="Cambria Math"/>
            <w:shd w:val="clear" w:color="auto" w:fill="FFFFFF"/>
          </w:rPr>
          <m:t>=0</m:t>
        </m:r>
      </m:oMath>
      <w:r w:rsidRPr="00835320">
        <w:rPr>
          <w:shd w:val="clear" w:color="auto" w:fill="FFFFFF"/>
        </w:rPr>
        <w:t>.</w:t>
      </w:r>
    </w:p>
    <w:p w14:paraId="754D3727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Система нормальных уравнений примет вид</w:t>
      </w:r>
    </w:p>
    <w:p w14:paraId="2E49D0D3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object w:dxaOrig="1560" w:dyaOrig="800" w14:anchorId="7C94DE4A">
          <v:shape id="_x0000_i1026" type="#_x0000_t75" style="width:1in;height:36.45pt" o:ole="">
            <v:imagedata r:id="rId7" o:title=""/>
          </v:shape>
          <o:OLEObject Type="Embed" ProgID="Equation.3" ShapeID="_x0000_i1026" DrawAspect="Content" ObjectID="_1838726151" r:id="rId8"/>
        </w:object>
      </w:r>
    </w:p>
    <w:p w14:paraId="60DCF9A7" w14:textId="77777777" w:rsidR="00EC2C4A" w:rsidRPr="00835320" w:rsidRDefault="00EC2C4A" w:rsidP="00EC2C4A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Отсюда   </w:t>
      </w:r>
      <w:r w:rsidRPr="00835320">
        <w:rPr>
          <w:shd w:val="clear" w:color="auto" w:fill="FFFFFF"/>
        </w:rPr>
        <w:object w:dxaOrig="920" w:dyaOrig="620" w14:anchorId="7620B07F">
          <v:shape id="_x0000_i1027" type="#_x0000_t75" style="width:41.65pt;height:26.9pt" o:ole="">
            <v:imagedata r:id="rId9" o:title=""/>
          </v:shape>
          <o:OLEObject Type="Embed" ProgID="Equation.3" ShapeID="_x0000_i1027" DrawAspect="Content" ObjectID="_1838726152" r:id="rId10"/>
        </w:object>
      </w:r>
      <w:r w:rsidRPr="00835320">
        <w:rPr>
          <w:shd w:val="clear" w:color="auto" w:fill="FFFFFF"/>
        </w:rPr>
        <w:t xml:space="preserve">;   </w:t>
      </w:r>
      <w:r w:rsidRPr="00835320">
        <w:rPr>
          <w:shd w:val="clear" w:color="auto" w:fill="FFFFFF"/>
        </w:rPr>
        <w:object w:dxaOrig="980" w:dyaOrig="700" w14:anchorId="5F1FDC77">
          <v:shape id="_x0000_i1028" type="#_x0000_t75" style="width:41.65pt;height:30.35pt" o:ole="">
            <v:imagedata r:id="rId11" o:title=""/>
          </v:shape>
          <o:OLEObject Type="Embed" ProgID="Equation.3" ShapeID="_x0000_i1028" DrawAspect="Content" ObjectID="_1838726153" r:id="rId12"/>
        </w:object>
      </w:r>
      <w:r w:rsidRPr="00835320">
        <w:rPr>
          <w:shd w:val="clear" w:color="auto" w:fill="FFFFFF"/>
        </w:rPr>
        <w:t>.</w:t>
      </w:r>
    </w:p>
    <w:p w14:paraId="0ECB8F13" w14:textId="77777777" w:rsidR="006E4418" w:rsidRPr="00835320" w:rsidRDefault="00EC2C4A" w:rsidP="006E4418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Определив параметры уравнения а и в, можно составить модель тренда развития явления и далее выполнять прогнозирование.</w:t>
      </w:r>
      <w:bookmarkStart w:id="3" w:name="_Toc197870713"/>
    </w:p>
    <w:p w14:paraId="08138002" w14:textId="776F53A7" w:rsidR="006E4418" w:rsidRPr="00835320" w:rsidRDefault="004273E8" w:rsidP="006E4418">
      <w:pPr>
        <w:spacing w:line="360" w:lineRule="auto"/>
        <w:ind w:left="-284" w:firstLine="709"/>
        <w:jc w:val="both"/>
        <w:rPr>
          <w:shd w:val="clear" w:color="auto" w:fill="FFFFFF"/>
        </w:rPr>
      </w:pPr>
      <w:r>
        <w:rPr>
          <w:b/>
          <w:bCs/>
        </w:rPr>
        <w:t xml:space="preserve">1.4 </w:t>
      </w:r>
      <w:r w:rsidR="006E4418" w:rsidRPr="00835320">
        <w:rPr>
          <w:b/>
          <w:bCs/>
        </w:rPr>
        <w:t xml:space="preserve">Прогнозирование </w:t>
      </w:r>
      <w:r w:rsidRPr="004273E8">
        <w:rPr>
          <w:b/>
          <w:bCs/>
          <w:shd w:val="clear" w:color="auto" w:fill="FFFFFF"/>
        </w:rPr>
        <w:t>средней жилой площади на человека в Российской Федерации</w:t>
      </w:r>
      <w:r w:rsidRPr="00835320">
        <w:rPr>
          <w:shd w:val="clear" w:color="auto" w:fill="FFFFFF"/>
        </w:rPr>
        <w:t xml:space="preserve"> </w:t>
      </w:r>
      <w:r w:rsidR="006E4418" w:rsidRPr="00835320">
        <w:rPr>
          <w:b/>
          <w:bCs/>
        </w:rPr>
        <w:t>на основе линейной трендовой модели</w:t>
      </w:r>
      <w:bookmarkEnd w:id="3"/>
    </w:p>
    <w:p w14:paraId="6F228D76" w14:textId="77777777" w:rsidR="006E4418" w:rsidRPr="00835320" w:rsidRDefault="006E4418" w:rsidP="006E4418"/>
    <w:p w14:paraId="1B99E5AD" w14:textId="173CCABE" w:rsidR="006E4418" w:rsidRPr="00835320" w:rsidRDefault="006E4418" w:rsidP="006E4418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Аналогично, для анализа тенденции в динамике</w:t>
      </w:r>
      <w:r w:rsidR="00C402BA">
        <w:rPr>
          <w:shd w:val="clear" w:color="auto" w:fill="FFFFFF"/>
        </w:rPr>
        <w:t xml:space="preserve"> </w:t>
      </w:r>
      <w:r w:rsidR="00C402BA" w:rsidRPr="00741746">
        <w:rPr>
          <w:shd w:val="clear" w:color="auto" w:fill="FFFFFF"/>
        </w:rPr>
        <w:t>средней жилой площади на человека</w:t>
      </w:r>
      <w:r w:rsidRPr="00835320">
        <w:rPr>
          <w:shd w:val="clear" w:color="auto" w:fill="FFFFFF"/>
        </w:rPr>
        <w:t>, а также для прогноза их дальнейших значений, применим метод аналитического выравнивания на основе предоставленных данных.</w:t>
      </w:r>
    </w:p>
    <w:tbl>
      <w:tblPr>
        <w:tblStyle w:val="a4"/>
        <w:tblW w:w="5730" w:type="dxa"/>
        <w:jc w:val="center"/>
        <w:tblLook w:val="04A0" w:firstRow="1" w:lastRow="0" w:firstColumn="1" w:lastColumn="0" w:noHBand="0" w:noVBand="1"/>
      </w:tblPr>
      <w:tblGrid>
        <w:gridCol w:w="2865"/>
        <w:gridCol w:w="2865"/>
      </w:tblGrid>
      <w:tr w:rsidR="00835320" w:rsidRPr="00835320" w14:paraId="410F3781" w14:textId="77777777" w:rsidTr="002D7FBF">
        <w:trPr>
          <w:trHeight w:val="852"/>
          <w:jc w:val="center"/>
        </w:trPr>
        <w:tc>
          <w:tcPr>
            <w:tcW w:w="2865" w:type="dxa"/>
            <w:vAlign w:val="center"/>
            <w:hideMark/>
          </w:tcPr>
          <w:p w14:paraId="7A0CD06C" w14:textId="121A159E" w:rsidR="006E4418" w:rsidRPr="00835320" w:rsidRDefault="006E4418" w:rsidP="006E4418">
            <w:pPr>
              <w:suppressAutoHyphens w:val="0"/>
              <w:jc w:val="center"/>
              <w:rPr>
                <w:b/>
                <w:bCs/>
                <w:sz w:val="22"/>
                <w:szCs w:val="22"/>
                <w:lang w:eastAsia="ru-RU"/>
              </w:rPr>
            </w:pPr>
            <w:r w:rsidRPr="00835320">
              <w:t>Годы</w:t>
            </w:r>
          </w:p>
        </w:tc>
        <w:tc>
          <w:tcPr>
            <w:tcW w:w="2865" w:type="dxa"/>
            <w:hideMark/>
          </w:tcPr>
          <w:p w14:paraId="58A4B060" w14:textId="02AEC862" w:rsidR="006E4418" w:rsidRPr="00835320" w:rsidRDefault="006E4418" w:rsidP="006E4418">
            <w:pPr>
              <w:suppressAutoHyphens w:val="0"/>
              <w:spacing w:before="240"/>
              <w:jc w:val="center"/>
              <w:rPr>
                <w:b/>
                <w:bCs/>
                <w:sz w:val="22"/>
                <w:szCs w:val="22"/>
                <w:lang w:eastAsia="ru-RU"/>
              </w:rPr>
            </w:pPr>
            <w:r w:rsidRPr="00835320">
              <w:t>Общая площадь жилых помещений, приходящаяся в среднем на одного жителя (на конец года) - всего, м2</w:t>
            </w:r>
          </w:p>
        </w:tc>
      </w:tr>
      <w:tr w:rsidR="00835320" w:rsidRPr="00835320" w14:paraId="402A3073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7FD12787" w14:textId="637D9A15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2014</w:t>
            </w:r>
          </w:p>
        </w:tc>
        <w:tc>
          <w:tcPr>
            <w:tcW w:w="2865" w:type="dxa"/>
            <w:vAlign w:val="bottom"/>
            <w:hideMark/>
          </w:tcPr>
          <w:p w14:paraId="15E653D1" w14:textId="1096218C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23,7</w:t>
            </w:r>
          </w:p>
        </w:tc>
      </w:tr>
      <w:tr w:rsidR="00835320" w:rsidRPr="00835320" w14:paraId="28AE7C90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2D91761C" w14:textId="71E54E39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2015</w:t>
            </w:r>
          </w:p>
        </w:tc>
        <w:tc>
          <w:tcPr>
            <w:tcW w:w="2865" w:type="dxa"/>
            <w:vAlign w:val="bottom"/>
            <w:hideMark/>
          </w:tcPr>
          <w:p w14:paraId="406CCAD7" w14:textId="09E08D48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24,3</w:t>
            </w:r>
          </w:p>
        </w:tc>
      </w:tr>
      <w:tr w:rsidR="00835320" w:rsidRPr="00835320" w14:paraId="4FE896A5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48ED6DB7" w14:textId="2A58A566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2016</w:t>
            </w:r>
          </w:p>
        </w:tc>
        <w:tc>
          <w:tcPr>
            <w:tcW w:w="2865" w:type="dxa"/>
            <w:vAlign w:val="bottom"/>
            <w:hideMark/>
          </w:tcPr>
          <w:p w14:paraId="5796D14F" w14:textId="6A155572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24,8</w:t>
            </w:r>
          </w:p>
        </w:tc>
      </w:tr>
      <w:tr w:rsidR="00835320" w:rsidRPr="00835320" w14:paraId="421D4CA4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28E814B4" w14:textId="5D07F2BD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2017</w:t>
            </w:r>
          </w:p>
        </w:tc>
        <w:tc>
          <w:tcPr>
            <w:tcW w:w="2865" w:type="dxa"/>
            <w:vAlign w:val="bottom"/>
            <w:hideMark/>
          </w:tcPr>
          <w:p w14:paraId="6A6F1248" w14:textId="0FC8788B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25,1</w:t>
            </w:r>
          </w:p>
        </w:tc>
      </w:tr>
      <w:tr w:rsidR="00835320" w:rsidRPr="00835320" w14:paraId="0EC77CAA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79120C69" w14:textId="5BD8D71B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2018</w:t>
            </w:r>
          </w:p>
        </w:tc>
        <w:tc>
          <w:tcPr>
            <w:tcW w:w="2865" w:type="dxa"/>
            <w:vAlign w:val="bottom"/>
            <w:hideMark/>
          </w:tcPr>
          <w:p w14:paraId="44731A5F" w14:textId="0ECCD748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25,6</w:t>
            </w:r>
          </w:p>
        </w:tc>
      </w:tr>
      <w:tr w:rsidR="00835320" w:rsidRPr="00835320" w14:paraId="1A4655BB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16064A8B" w14:textId="340D1688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2019</w:t>
            </w:r>
          </w:p>
        </w:tc>
        <w:tc>
          <w:tcPr>
            <w:tcW w:w="2865" w:type="dxa"/>
            <w:vAlign w:val="bottom"/>
            <w:hideMark/>
          </w:tcPr>
          <w:p w14:paraId="0A668699" w14:textId="52F6BF85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26,1</w:t>
            </w:r>
          </w:p>
        </w:tc>
      </w:tr>
      <w:tr w:rsidR="00835320" w:rsidRPr="00835320" w14:paraId="4A3560F0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1753989D" w14:textId="2478A30C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2020</w:t>
            </w:r>
          </w:p>
        </w:tc>
        <w:tc>
          <w:tcPr>
            <w:tcW w:w="2865" w:type="dxa"/>
            <w:vAlign w:val="bottom"/>
            <w:hideMark/>
          </w:tcPr>
          <w:p w14:paraId="7D1282EB" w14:textId="6B78C670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26,7</w:t>
            </w:r>
          </w:p>
        </w:tc>
      </w:tr>
      <w:tr w:rsidR="00835320" w:rsidRPr="00835320" w14:paraId="1C35285A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7CD4C2DB" w14:textId="26B7DA51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2021</w:t>
            </w:r>
          </w:p>
        </w:tc>
        <w:tc>
          <w:tcPr>
            <w:tcW w:w="2865" w:type="dxa"/>
            <w:vAlign w:val="bottom"/>
            <w:hideMark/>
          </w:tcPr>
          <w:p w14:paraId="09444C70" w14:textId="70C2F859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27,5</w:t>
            </w:r>
          </w:p>
        </w:tc>
      </w:tr>
      <w:tr w:rsidR="00835320" w:rsidRPr="00835320" w14:paraId="09193039" w14:textId="77777777" w:rsidTr="002D7FBF">
        <w:trPr>
          <w:trHeight w:val="284"/>
          <w:jc w:val="center"/>
        </w:trPr>
        <w:tc>
          <w:tcPr>
            <w:tcW w:w="2865" w:type="dxa"/>
            <w:vAlign w:val="bottom"/>
            <w:hideMark/>
          </w:tcPr>
          <w:p w14:paraId="3E59B8FF" w14:textId="5B89F335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2022</w:t>
            </w:r>
          </w:p>
        </w:tc>
        <w:tc>
          <w:tcPr>
            <w:tcW w:w="2865" w:type="dxa"/>
            <w:vAlign w:val="bottom"/>
            <w:hideMark/>
          </w:tcPr>
          <w:p w14:paraId="131AE03D" w14:textId="112B7536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28,2</w:t>
            </w:r>
          </w:p>
        </w:tc>
      </w:tr>
      <w:tr w:rsidR="00835320" w:rsidRPr="00835320" w14:paraId="6FF8A5B5" w14:textId="77777777" w:rsidTr="002D7FBF">
        <w:trPr>
          <w:trHeight w:val="284"/>
          <w:jc w:val="center"/>
        </w:trPr>
        <w:tc>
          <w:tcPr>
            <w:tcW w:w="2865" w:type="dxa"/>
            <w:vAlign w:val="bottom"/>
          </w:tcPr>
          <w:p w14:paraId="265BA6B1" w14:textId="61C49776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2023</w:t>
            </w:r>
          </w:p>
        </w:tc>
        <w:tc>
          <w:tcPr>
            <w:tcW w:w="2865" w:type="dxa"/>
            <w:vAlign w:val="bottom"/>
          </w:tcPr>
          <w:p w14:paraId="25169FAE" w14:textId="0E3C1D4F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28,8</w:t>
            </w:r>
          </w:p>
        </w:tc>
      </w:tr>
      <w:tr w:rsidR="00835320" w:rsidRPr="00835320" w14:paraId="3F2697DF" w14:textId="77777777" w:rsidTr="002D7FBF">
        <w:trPr>
          <w:trHeight w:val="284"/>
          <w:jc w:val="center"/>
        </w:trPr>
        <w:tc>
          <w:tcPr>
            <w:tcW w:w="2865" w:type="dxa"/>
            <w:vAlign w:val="bottom"/>
          </w:tcPr>
          <w:p w14:paraId="30FA063E" w14:textId="47A58793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2024</w:t>
            </w:r>
          </w:p>
        </w:tc>
        <w:tc>
          <w:tcPr>
            <w:tcW w:w="2865" w:type="dxa"/>
            <w:vAlign w:val="bottom"/>
          </w:tcPr>
          <w:p w14:paraId="02CE4B2C" w14:textId="5148A986" w:rsidR="006E4418" w:rsidRPr="00835320" w:rsidRDefault="006E4418" w:rsidP="006E4418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29,4</w:t>
            </w:r>
          </w:p>
        </w:tc>
      </w:tr>
    </w:tbl>
    <w:p w14:paraId="469D2B64" w14:textId="77777777" w:rsidR="006E4418" w:rsidRPr="00835320" w:rsidRDefault="006E4418" w:rsidP="006E4418">
      <w:pPr>
        <w:spacing w:line="360" w:lineRule="auto"/>
        <w:jc w:val="both"/>
      </w:pPr>
    </w:p>
    <w:p w14:paraId="169682F5" w14:textId="77777777" w:rsidR="006E4418" w:rsidRPr="00835320" w:rsidRDefault="006E4418" w:rsidP="006E4418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Тогда условные годы будут иметь следующий вид:</w:t>
      </w:r>
    </w:p>
    <w:tbl>
      <w:tblPr>
        <w:tblStyle w:val="a4"/>
        <w:tblW w:w="5700" w:type="dxa"/>
        <w:jc w:val="center"/>
        <w:tblLook w:val="04A0" w:firstRow="1" w:lastRow="0" w:firstColumn="1" w:lastColumn="0" w:noHBand="0" w:noVBand="1"/>
      </w:tblPr>
      <w:tblGrid>
        <w:gridCol w:w="2850"/>
        <w:gridCol w:w="2850"/>
      </w:tblGrid>
      <w:tr w:rsidR="00835320" w:rsidRPr="00835320" w14:paraId="47F1C2C0" w14:textId="77777777" w:rsidTr="002D7FBF">
        <w:trPr>
          <w:trHeight w:val="612"/>
          <w:jc w:val="center"/>
        </w:trPr>
        <w:tc>
          <w:tcPr>
            <w:tcW w:w="2850" w:type="dxa"/>
            <w:hideMark/>
          </w:tcPr>
          <w:p w14:paraId="272AAC80" w14:textId="77777777" w:rsidR="006E4418" w:rsidRPr="00835320" w:rsidRDefault="006E4418" w:rsidP="002D7FBF">
            <w:r w:rsidRPr="00835320">
              <w:t>Год</w:t>
            </w:r>
          </w:p>
        </w:tc>
        <w:tc>
          <w:tcPr>
            <w:tcW w:w="2850" w:type="dxa"/>
          </w:tcPr>
          <w:p w14:paraId="2B286685" w14:textId="77777777" w:rsidR="006E4418" w:rsidRPr="00835320" w:rsidRDefault="006E4418" w:rsidP="002D7FBF">
            <w:r w:rsidRPr="00835320">
              <w:t>Условные годы (t)</w:t>
            </w:r>
          </w:p>
        </w:tc>
      </w:tr>
      <w:tr w:rsidR="00835320" w:rsidRPr="00835320" w14:paraId="39F885DE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20C90FB3" w14:textId="262B6C52" w:rsidR="006E4418" w:rsidRPr="00835320" w:rsidRDefault="006E4418" w:rsidP="006E4418">
            <w:r w:rsidRPr="00835320">
              <w:t>2014</w:t>
            </w:r>
          </w:p>
        </w:tc>
        <w:tc>
          <w:tcPr>
            <w:tcW w:w="2850" w:type="dxa"/>
          </w:tcPr>
          <w:p w14:paraId="5C6C1899" w14:textId="77777777" w:rsidR="006E4418" w:rsidRPr="00835320" w:rsidRDefault="006E4418" w:rsidP="006E4418">
            <w:r w:rsidRPr="00835320">
              <w:t>-5</w:t>
            </w:r>
          </w:p>
        </w:tc>
      </w:tr>
      <w:tr w:rsidR="00835320" w:rsidRPr="00835320" w14:paraId="4D3B0A26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0E3458CA" w14:textId="44CEA8E4" w:rsidR="006E4418" w:rsidRPr="00835320" w:rsidRDefault="006E4418" w:rsidP="006E4418">
            <w:r w:rsidRPr="00835320">
              <w:t>2015</w:t>
            </w:r>
          </w:p>
        </w:tc>
        <w:tc>
          <w:tcPr>
            <w:tcW w:w="2850" w:type="dxa"/>
          </w:tcPr>
          <w:p w14:paraId="093EE745" w14:textId="77777777" w:rsidR="006E4418" w:rsidRPr="00835320" w:rsidRDefault="006E4418" w:rsidP="006E4418">
            <w:r w:rsidRPr="00835320">
              <w:t>-4</w:t>
            </w:r>
          </w:p>
        </w:tc>
      </w:tr>
      <w:tr w:rsidR="00835320" w:rsidRPr="00835320" w14:paraId="58B3C713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6D01239A" w14:textId="65E35061" w:rsidR="006E4418" w:rsidRPr="00835320" w:rsidRDefault="006E4418" w:rsidP="006E4418">
            <w:r w:rsidRPr="00835320">
              <w:t>2016</w:t>
            </w:r>
          </w:p>
        </w:tc>
        <w:tc>
          <w:tcPr>
            <w:tcW w:w="2850" w:type="dxa"/>
          </w:tcPr>
          <w:p w14:paraId="5FBFB5F1" w14:textId="77777777" w:rsidR="006E4418" w:rsidRPr="00835320" w:rsidRDefault="006E4418" w:rsidP="006E4418">
            <w:r w:rsidRPr="00835320">
              <w:t>-3</w:t>
            </w:r>
          </w:p>
        </w:tc>
      </w:tr>
      <w:tr w:rsidR="00835320" w:rsidRPr="00835320" w14:paraId="2A975D4C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03E90CA8" w14:textId="0707CEE3" w:rsidR="006E4418" w:rsidRPr="00835320" w:rsidRDefault="006E4418" w:rsidP="006E4418">
            <w:r w:rsidRPr="00835320">
              <w:t>2017</w:t>
            </w:r>
          </w:p>
        </w:tc>
        <w:tc>
          <w:tcPr>
            <w:tcW w:w="2850" w:type="dxa"/>
          </w:tcPr>
          <w:p w14:paraId="1E9739F6" w14:textId="77777777" w:rsidR="006E4418" w:rsidRPr="00835320" w:rsidRDefault="006E4418" w:rsidP="006E4418">
            <w:r w:rsidRPr="00835320">
              <w:t>-2</w:t>
            </w:r>
          </w:p>
        </w:tc>
      </w:tr>
      <w:tr w:rsidR="00835320" w:rsidRPr="00835320" w14:paraId="1308684A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0BE2F8AA" w14:textId="673C092F" w:rsidR="006E4418" w:rsidRPr="00835320" w:rsidRDefault="006E4418" w:rsidP="006E4418">
            <w:r w:rsidRPr="00835320">
              <w:t>2018</w:t>
            </w:r>
          </w:p>
        </w:tc>
        <w:tc>
          <w:tcPr>
            <w:tcW w:w="2850" w:type="dxa"/>
          </w:tcPr>
          <w:p w14:paraId="1D6A533F" w14:textId="77777777" w:rsidR="006E4418" w:rsidRPr="00835320" w:rsidRDefault="006E4418" w:rsidP="006E4418">
            <w:r w:rsidRPr="00835320">
              <w:t>-1</w:t>
            </w:r>
          </w:p>
        </w:tc>
      </w:tr>
      <w:tr w:rsidR="00835320" w:rsidRPr="00835320" w14:paraId="22EF4AB0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44958E8A" w14:textId="7E3A79F8" w:rsidR="006E4418" w:rsidRPr="00835320" w:rsidRDefault="006E4418" w:rsidP="006E4418">
            <w:r w:rsidRPr="00835320">
              <w:t>2019</w:t>
            </w:r>
          </w:p>
        </w:tc>
        <w:tc>
          <w:tcPr>
            <w:tcW w:w="2850" w:type="dxa"/>
          </w:tcPr>
          <w:p w14:paraId="388A0BB1" w14:textId="77777777" w:rsidR="006E4418" w:rsidRPr="00835320" w:rsidRDefault="006E4418" w:rsidP="006E4418">
            <w:r w:rsidRPr="00835320">
              <w:t>0</w:t>
            </w:r>
          </w:p>
        </w:tc>
      </w:tr>
      <w:tr w:rsidR="00835320" w:rsidRPr="00835320" w14:paraId="1D78AFF3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5110FD0E" w14:textId="7A8112BC" w:rsidR="006E4418" w:rsidRPr="00835320" w:rsidRDefault="006E4418" w:rsidP="006E4418">
            <w:r w:rsidRPr="00835320">
              <w:t>2020</w:t>
            </w:r>
          </w:p>
        </w:tc>
        <w:tc>
          <w:tcPr>
            <w:tcW w:w="2850" w:type="dxa"/>
          </w:tcPr>
          <w:p w14:paraId="13C8E7FE" w14:textId="77777777" w:rsidR="006E4418" w:rsidRPr="00835320" w:rsidRDefault="006E4418" w:rsidP="006E4418">
            <w:r w:rsidRPr="00835320">
              <w:t>1</w:t>
            </w:r>
          </w:p>
        </w:tc>
      </w:tr>
      <w:tr w:rsidR="00835320" w:rsidRPr="00835320" w14:paraId="6F13A898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3A02CB5A" w14:textId="7DB9B8C2" w:rsidR="006E4418" w:rsidRPr="00835320" w:rsidRDefault="006E4418" w:rsidP="006E4418">
            <w:r w:rsidRPr="00835320">
              <w:t>2021</w:t>
            </w:r>
          </w:p>
        </w:tc>
        <w:tc>
          <w:tcPr>
            <w:tcW w:w="2850" w:type="dxa"/>
          </w:tcPr>
          <w:p w14:paraId="18401FE1" w14:textId="77777777" w:rsidR="006E4418" w:rsidRPr="00835320" w:rsidRDefault="006E4418" w:rsidP="006E4418">
            <w:r w:rsidRPr="00835320">
              <w:t>2</w:t>
            </w:r>
          </w:p>
        </w:tc>
      </w:tr>
      <w:tr w:rsidR="00835320" w:rsidRPr="00835320" w14:paraId="15A6FB57" w14:textId="77777777" w:rsidTr="005D075A">
        <w:trPr>
          <w:trHeight w:val="281"/>
          <w:jc w:val="center"/>
        </w:trPr>
        <w:tc>
          <w:tcPr>
            <w:tcW w:w="2850" w:type="dxa"/>
            <w:vAlign w:val="bottom"/>
            <w:hideMark/>
          </w:tcPr>
          <w:p w14:paraId="6037AF5A" w14:textId="523B18C0" w:rsidR="006E4418" w:rsidRPr="00835320" w:rsidRDefault="006E4418" w:rsidP="006E4418">
            <w:r w:rsidRPr="00835320">
              <w:t>2022</w:t>
            </w:r>
          </w:p>
        </w:tc>
        <w:tc>
          <w:tcPr>
            <w:tcW w:w="2850" w:type="dxa"/>
          </w:tcPr>
          <w:p w14:paraId="534EEB55" w14:textId="77777777" w:rsidR="006E4418" w:rsidRPr="00835320" w:rsidRDefault="006E4418" w:rsidP="006E4418">
            <w:r w:rsidRPr="00835320">
              <w:t>3</w:t>
            </w:r>
          </w:p>
        </w:tc>
      </w:tr>
      <w:tr w:rsidR="00835320" w:rsidRPr="00835320" w14:paraId="506B4767" w14:textId="77777777" w:rsidTr="005D075A">
        <w:trPr>
          <w:trHeight w:val="281"/>
          <w:jc w:val="center"/>
        </w:trPr>
        <w:tc>
          <w:tcPr>
            <w:tcW w:w="2850" w:type="dxa"/>
            <w:vAlign w:val="bottom"/>
          </w:tcPr>
          <w:p w14:paraId="4204FBD1" w14:textId="405EA900" w:rsidR="006E4418" w:rsidRPr="00835320" w:rsidRDefault="006E4418" w:rsidP="006E4418">
            <w:r w:rsidRPr="00835320">
              <w:t>2023</w:t>
            </w:r>
          </w:p>
        </w:tc>
        <w:tc>
          <w:tcPr>
            <w:tcW w:w="2850" w:type="dxa"/>
          </w:tcPr>
          <w:p w14:paraId="543D5824" w14:textId="77777777" w:rsidR="006E4418" w:rsidRPr="00835320" w:rsidRDefault="006E4418" w:rsidP="006E4418">
            <w:r w:rsidRPr="00835320">
              <w:t>4</w:t>
            </w:r>
          </w:p>
        </w:tc>
      </w:tr>
      <w:tr w:rsidR="00835320" w:rsidRPr="00835320" w14:paraId="4872D2CC" w14:textId="77777777" w:rsidTr="005D075A">
        <w:trPr>
          <w:trHeight w:val="281"/>
          <w:jc w:val="center"/>
        </w:trPr>
        <w:tc>
          <w:tcPr>
            <w:tcW w:w="2850" w:type="dxa"/>
            <w:vAlign w:val="bottom"/>
          </w:tcPr>
          <w:p w14:paraId="3E9F0A97" w14:textId="5C75E0A5" w:rsidR="006E4418" w:rsidRPr="00835320" w:rsidRDefault="006E4418" w:rsidP="006E4418">
            <w:r w:rsidRPr="00835320">
              <w:t>2024</w:t>
            </w:r>
          </w:p>
        </w:tc>
        <w:tc>
          <w:tcPr>
            <w:tcW w:w="2850" w:type="dxa"/>
          </w:tcPr>
          <w:p w14:paraId="76662A54" w14:textId="77777777" w:rsidR="006E4418" w:rsidRPr="00835320" w:rsidRDefault="006E4418" w:rsidP="006E4418">
            <w:r w:rsidRPr="00835320">
              <w:t>5</w:t>
            </w:r>
          </w:p>
        </w:tc>
      </w:tr>
    </w:tbl>
    <w:p w14:paraId="780DC6BB" w14:textId="77777777" w:rsidR="006E4418" w:rsidRPr="00835320" w:rsidRDefault="006E4418" w:rsidP="006E4418">
      <w:pPr>
        <w:spacing w:line="360" w:lineRule="auto"/>
        <w:ind w:firstLine="709"/>
        <w:jc w:val="both"/>
      </w:pPr>
    </w:p>
    <w:p w14:paraId="438DDFFB" w14:textId="6D372220" w:rsidR="006E4418" w:rsidRPr="00835320" w:rsidRDefault="006E4418" w:rsidP="006E4418">
      <w:pPr>
        <w:spacing w:line="360" w:lineRule="auto"/>
        <w:ind w:left="-284" w:firstLine="709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Для исчисления параметров уравнения </w:t>
      </w:r>
      <w:r w:rsidRPr="00835320">
        <w:rPr>
          <w:i/>
        </w:rPr>
        <w:t xml:space="preserve">а </w:t>
      </w:r>
      <w:r w:rsidRPr="00835320">
        <w:t xml:space="preserve">и </w:t>
      </w:r>
      <w:r w:rsidRPr="00835320">
        <w:rPr>
          <w:i/>
        </w:rPr>
        <w:t>в</w:t>
      </w:r>
      <w:r w:rsidR="00C402BA">
        <w:rPr>
          <w:shd w:val="clear" w:color="auto" w:fill="FFFFFF"/>
        </w:rPr>
        <w:t xml:space="preserve"> </w:t>
      </w:r>
      <w:r w:rsidRPr="00835320">
        <w:rPr>
          <w:shd w:val="clear" w:color="auto" w:fill="FFFFFF"/>
        </w:rPr>
        <w:t>составим расчетную вспомогательную таблицу 2.</w:t>
      </w:r>
    </w:p>
    <w:p w14:paraId="34D67754" w14:textId="77777777" w:rsidR="006E4418" w:rsidRPr="00835320" w:rsidRDefault="006E4418" w:rsidP="006E4418">
      <w:pPr>
        <w:spacing w:line="360" w:lineRule="auto"/>
        <w:ind w:left="-284"/>
        <w:jc w:val="both"/>
        <w:rPr>
          <w:sz w:val="22"/>
          <w:szCs w:val="22"/>
          <w:shd w:val="clear" w:color="auto" w:fill="FFFFFF"/>
        </w:rPr>
      </w:pPr>
      <w:r w:rsidRPr="00835320">
        <w:rPr>
          <w:sz w:val="22"/>
          <w:szCs w:val="22"/>
          <w:shd w:val="clear" w:color="auto" w:fill="FFFFFF"/>
        </w:rPr>
        <w:t xml:space="preserve">Таблица 2 - Расчетные значения, необходимые для исчисления параметров </w:t>
      </w:r>
      <w:r w:rsidRPr="00835320">
        <w:rPr>
          <w:i/>
          <w:sz w:val="22"/>
          <w:szCs w:val="22"/>
        </w:rPr>
        <w:t xml:space="preserve">а </w:t>
      </w:r>
      <w:r w:rsidRPr="00835320">
        <w:rPr>
          <w:sz w:val="22"/>
          <w:szCs w:val="22"/>
        </w:rPr>
        <w:t xml:space="preserve">и </w:t>
      </w:r>
      <w:r w:rsidRPr="00835320">
        <w:rPr>
          <w:i/>
          <w:sz w:val="22"/>
          <w:szCs w:val="22"/>
        </w:rPr>
        <w:t>в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22"/>
        <w:gridCol w:w="2147"/>
        <w:gridCol w:w="1242"/>
        <w:gridCol w:w="1380"/>
        <w:gridCol w:w="1701"/>
        <w:gridCol w:w="1984"/>
      </w:tblGrid>
      <w:tr w:rsidR="00835320" w:rsidRPr="00835320" w14:paraId="4A017868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C8E82" w14:textId="77777777" w:rsidR="006E4418" w:rsidRPr="00835320" w:rsidRDefault="006E4418" w:rsidP="006E4418">
            <w:pPr>
              <w:jc w:val="center"/>
            </w:pPr>
            <w:r w:rsidRPr="00835320">
              <w:t>Год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3E585" w14:textId="66A45352" w:rsidR="006E4418" w:rsidRPr="00835320" w:rsidRDefault="006E4418" w:rsidP="006E4418">
            <w:pPr>
              <w:jc w:val="center"/>
              <w:rPr>
                <w:lang w:eastAsia="ru-RU"/>
              </w:rPr>
            </w:pPr>
            <w:r w:rsidRPr="00835320">
              <w:t>Общая площадь жилых помещений, приходящаяся в среднем на одного жителя (на конец года) - всего, м2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E9066B" w14:textId="77777777" w:rsidR="006E4418" w:rsidRPr="00835320" w:rsidRDefault="006E4418" w:rsidP="006E4418">
            <w:pPr>
              <w:jc w:val="center"/>
            </w:pPr>
            <w:r w:rsidRPr="00835320">
              <w:t>Условные годы (t)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80E4F" w14:textId="77777777" w:rsidR="006E4418" w:rsidRPr="00835320" w:rsidRDefault="00D40B2C" w:rsidP="006E441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9EBEE" w14:textId="77777777" w:rsidR="006E4418" w:rsidRPr="00835320" w:rsidRDefault="006E4418" w:rsidP="006E4418">
            <w:pPr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уt</m:t>
                </m:r>
              </m:oMath>
            </m:oMathPara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CCD6B" w14:textId="77777777" w:rsidR="006E4418" w:rsidRPr="00835320" w:rsidRDefault="00D40B2C" w:rsidP="006E4418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shd w:val="clear" w:color="auto" w:fill="FFFF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FFFF"/>
                      </w:rPr>
                      <m:t>t</m:t>
                    </m:r>
                  </m:sub>
                </m:sSub>
              </m:oMath>
            </m:oMathPara>
          </w:p>
        </w:tc>
      </w:tr>
      <w:tr w:rsidR="00835320" w:rsidRPr="00835320" w14:paraId="1AF71332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751568" w14:textId="4D01B60C" w:rsidR="006E4418" w:rsidRPr="00835320" w:rsidRDefault="006E4418" w:rsidP="006E4418">
            <w:r w:rsidRPr="00835320">
              <w:t>2014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C318A3" w14:textId="06BBB206" w:rsidR="006E4418" w:rsidRPr="00835320" w:rsidRDefault="006E4418" w:rsidP="006E4418">
            <w:r w:rsidRPr="00835320">
              <w:t>23,7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50799" w14:textId="77777777" w:rsidR="006E4418" w:rsidRPr="00835320" w:rsidRDefault="006E4418" w:rsidP="006E4418">
            <w:r w:rsidRPr="00835320">
              <w:t>-5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13F03" w14:textId="77777777" w:rsidR="006E4418" w:rsidRPr="00835320" w:rsidRDefault="006E4418" w:rsidP="006E4418">
            <w:r w:rsidRPr="00835320"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B4C67" w14:textId="4FE66352" w:rsidR="006E4418" w:rsidRPr="00835320" w:rsidRDefault="0057045A" w:rsidP="006E4418">
            <w:r w:rsidRPr="00835320">
              <w:t>-118,5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EDDFD" w14:textId="594F92E1" w:rsidR="006E4418" w:rsidRPr="00835320" w:rsidRDefault="0057045A" w:rsidP="006E4418">
            <w:r w:rsidRPr="00835320">
              <w:t>23,53</w:t>
            </w:r>
          </w:p>
        </w:tc>
      </w:tr>
      <w:tr w:rsidR="00835320" w:rsidRPr="00835320" w14:paraId="12ADFA70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A8284E" w14:textId="1DEC2DAB" w:rsidR="006E4418" w:rsidRPr="00835320" w:rsidRDefault="006E4418" w:rsidP="006E4418">
            <w:r w:rsidRPr="00835320">
              <w:t>2015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1EE239" w14:textId="1B732E47" w:rsidR="006E4418" w:rsidRPr="00835320" w:rsidRDefault="006E4418" w:rsidP="006E4418">
            <w:r w:rsidRPr="00835320">
              <w:t>24,3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96CC9" w14:textId="77777777" w:rsidR="006E4418" w:rsidRPr="00835320" w:rsidRDefault="006E4418" w:rsidP="006E4418">
            <w:r w:rsidRPr="00835320">
              <w:t>-4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F512F" w14:textId="77777777" w:rsidR="006E4418" w:rsidRPr="00835320" w:rsidRDefault="006E4418" w:rsidP="006E4418">
            <w:r w:rsidRPr="00835320"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A3CC8" w14:textId="2797A284" w:rsidR="006E4418" w:rsidRPr="00835320" w:rsidRDefault="006E4418" w:rsidP="006E4418">
            <w:r w:rsidRPr="00835320">
              <w:t>-</w:t>
            </w:r>
            <w:r w:rsidR="0057045A" w:rsidRPr="00835320">
              <w:t>97,2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AB427" w14:textId="105F1DE7" w:rsidR="006E4418" w:rsidRPr="00835320" w:rsidRDefault="0057045A" w:rsidP="006E4418">
            <w:r w:rsidRPr="00835320">
              <w:t>24,10</w:t>
            </w:r>
          </w:p>
        </w:tc>
      </w:tr>
      <w:tr w:rsidR="00835320" w:rsidRPr="00835320" w14:paraId="74214F6E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6D4BFE" w14:textId="192F428E" w:rsidR="006E4418" w:rsidRPr="00835320" w:rsidRDefault="006E4418" w:rsidP="006E4418">
            <w:r w:rsidRPr="00835320">
              <w:t>2016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09222E" w14:textId="542B475B" w:rsidR="006E4418" w:rsidRPr="00835320" w:rsidRDefault="006E4418" w:rsidP="006E4418">
            <w:r w:rsidRPr="00835320">
              <w:t>24,8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12B35" w14:textId="77777777" w:rsidR="006E4418" w:rsidRPr="00835320" w:rsidRDefault="006E4418" w:rsidP="006E4418">
            <w:r w:rsidRPr="00835320">
              <w:t>-3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36AB1" w14:textId="77777777" w:rsidR="006E4418" w:rsidRPr="00835320" w:rsidRDefault="006E4418" w:rsidP="006E4418">
            <w:r w:rsidRPr="00835320"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0EB5B" w14:textId="6208480B" w:rsidR="006E4418" w:rsidRPr="00835320" w:rsidRDefault="006E4418" w:rsidP="006E4418">
            <w:r w:rsidRPr="00835320">
              <w:t>-</w:t>
            </w:r>
            <w:r w:rsidR="0057045A" w:rsidRPr="00835320">
              <w:t>74,4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1E0FE" w14:textId="0F0991FF" w:rsidR="006E4418" w:rsidRPr="00835320" w:rsidRDefault="0057045A" w:rsidP="006E4418">
            <w:r w:rsidRPr="00835320">
              <w:t>24,67</w:t>
            </w:r>
          </w:p>
        </w:tc>
      </w:tr>
      <w:tr w:rsidR="00835320" w:rsidRPr="00835320" w14:paraId="620FD71F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F12306" w14:textId="6C32F950" w:rsidR="006E4418" w:rsidRPr="00835320" w:rsidRDefault="006E4418" w:rsidP="006E4418">
            <w:r w:rsidRPr="00835320">
              <w:t>2017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D984F6" w14:textId="65094F4F" w:rsidR="006E4418" w:rsidRPr="00835320" w:rsidRDefault="006E4418" w:rsidP="006E4418">
            <w:r w:rsidRPr="00835320">
              <w:t>25,1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E746E" w14:textId="77777777" w:rsidR="006E4418" w:rsidRPr="00835320" w:rsidRDefault="006E4418" w:rsidP="006E4418">
            <w:r w:rsidRPr="00835320">
              <w:t>-2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5A077" w14:textId="77777777" w:rsidR="006E4418" w:rsidRPr="00835320" w:rsidRDefault="006E4418" w:rsidP="006E4418">
            <w:r w:rsidRPr="00835320"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9BC7D" w14:textId="7F296FBE" w:rsidR="006E4418" w:rsidRPr="00835320" w:rsidRDefault="006E4418" w:rsidP="006E4418">
            <w:r w:rsidRPr="00835320">
              <w:t>-</w:t>
            </w:r>
            <w:r w:rsidR="0057045A" w:rsidRPr="00835320">
              <w:t>50,2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0D748" w14:textId="35E3414B" w:rsidR="006E4418" w:rsidRPr="00835320" w:rsidRDefault="005F1841" w:rsidP="006E4418">
            <w:r w:rsidRPr="00835320">
              <w:t>25,24</w:t>
            </w:r>
          </w:p>
        </w:tc>
      </w:tr>
      <w:tr w:rsidR="00835320" w:rsidRPr="00835320" w14:paraId="01630A91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BCA4AB" w14:textId="062605EF" w:rsidR="006E4418" w:rsidRPr="00835320" w:rsidRDefault="006E4418" w:rsidP="006E4418">
            <w:r w:rsidRPr="00835320">
              <w:t>2018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05F6E2" w14:textId="47113ACC" w:rsidR="006E4418" w:rsidRPr="00835320" w:rsidRDefault="006E4418" w:rsidP="006E4418">
            <w:r w:rsidRPr="00835320">
              <w:t>25,6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D0FE0" w14:textId="77777777" w:rsidR="006E4418" w:rsidRPr="00835320" w:rsidRDefault="006E4418" w:rsidP="006E4418">
            <w:r w:rsidRPr="00835320">
              <w:t>-1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6BAB3" w14:textId="77777777" w:rsidR="006E4418" w:rsidRPr="00835320" w:rsidRDefault="006E4418" w:rsidP="006E4418">
            <w:r w:rsidRPr="00835320"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532F4" w14:textId="3995734E" w:rsidR="006E4418" w:rsidRPr="00835320" w:rsidRDefault="006E4418" w:rsidP="006E4418">
            <w:r w:rsidRPr="00835320">
              <w:t>-</w:t>
            </w:r>
            <w:r w:rsidR="0057045A" w:rsidRPr="00835320">
              <w:t>25,6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090E2" w14:textId="1F1C9784" w:rsidR="006E4418" w:rsidRPr="00835320" w:rsidRDefault="005F1841" w:rsidP="006E4418">
            <w:r w:rsidRPr="00835320">
              <w:t>25,81</w:t>
            </w:r>
          </w:p>
        </w:tc>
      </w:tr>
      <w:tr w:rsidR="00835320" w:rsidRPr="00835320" w14:paraId="51488EF1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9915B2" w14:textId="4F2344EC" w:rsidR="006E4418" w:rsidRPr="00835320" w:rsidRDefault="006E4418" w:rsidP="006E4418">
            <w:r w:rsidRPr="00835320">
              <w:t>2019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E23045" w14:textId="37065B61" w:rsidR="006E4418" w:rsidRPr="00835320" w:rsidRDefault="006E4418" w:rsidP="006E4418">
            <w:r w:rsidRPr="00835320">
              <w:t>26,1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2ADDF" w14:textId="77777777" w:rsidR="006E4418" w:rsidRPr="00835320" w:rsidRDefault="006E4418" w:rsidP="006E4418">
            <w:r w:rsidRPr="00835320"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4FF95" w14:textId="77777777" w:rsidR="006E4418" w:rsidRPr="00835320" w:rsidRDefault="006E4418" w:rsidP="006E4418">
            <w:r w:rsidRPr="00835320"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DBA1D" w14:textId="77777777" w:rsidR="006E4418" w:rsidRPr="00835320" w:rsidRDefault="006E4418" w:rsidP="006E4418">
            <w:r w:rsidRPr="00835320"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9D336" w14:textId="7EF68E2E" w:rsidR="006E4418" w:rsidRPr="00835320" w:rsidRDefault="005F1841" w:rsidP="006E4418">
            <w:r w:rsidRPr="00835320">
              <w:t>26,38</w:t>
            </w:r>
          </w:p>
        </w:tc>
      </w:tr>
      <w:tr w:rsidR="00835320" w:rsidRPr="00835320" w14:paraId="26AA00C5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A08299" w14:textId="0AF1C0DF" w:rsidR="006E4418" w:rsidRPr="00835320" w:rsidRDefault="006E4418" w:rsidP="006E4418">
            <w:r w:rsidRPr="00835320">
              <w:t>2020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BF19A0" w14:textId="4F1AB85A" w:rsidR="006E4418" w:rsidRPr="00835320" w:rsidRDefault="006E4418" w:rsidP="006E4418">
            <w:r w:rsidRPr="00835320">
              <w:t>26,7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6D423" w14:textId="77777777" w:rsidR="006E4418" w:rsidRPr="00835320" w:rsidRDefault="006E4418" w:rsidP="006E4418">
            <w:r w:rsidRPr="00835320"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5015B" w14:textId="77777777" w:rsidR="006E4418" w:rsidRPr="00835320" w:rsidRDefault="006E4418" w:rsidP="006E4418">
            <w:r w:rsidRPr="00835320"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1D434" w14:textId="66422E77" w:rsidR="006E4418" w:rsidRPr="00835320" w:rsidRDefault="0057045A" w:rsidP="006E4418">
            <w:r w:rsidRPr="00835320">
              <w:t>26,7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6A80D" w14:textId="631EF862" w:rsidR="006E4418" w:rsidRPr="00835320" w:rsidRDefault="005F1841" w:rsidP="006E4418">
            <w:r w:rsidRPr="00835320">
              <w:t>26,95</w:t>
            </w:r>
          </w:p>
        </w:tc>
      </w:tr>
      <w:tr w:rsidR="00835320" w:rsidRPr="00835320" w14:paraId="3FAC5601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EC5DC1" w14:textId="27935FAF" w:rsidR="006E4418" w:rsidRPr="00835320" w:rsidRDefault="006E4418" w:rsidP="006E4418">
            <w:r w:rsidRPr="00835320">
              <w:t>2021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D5AD4D" w14:textId="795D5A0B" w:rsidR="006E4418" w:rsidRPr="00835320" w:rsidRDefault="006E4418" w:rsidP="006E4418">
            <w:r w:rsidRPr="00835320">
              <w:t>27,5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623F0" w14:textId="77777777" w:rsidR="006E4418" w:rsidRPr="00835320" w:rsidRDefault="006E4418" w:rsidP="006E4418">
            <w:r w:rsidRPr="00835320">
              <w:t>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D742C" w14:textId="77777777" w:rsidR="006E4418" w:rsidRPr="00835320" w:rsidRDefault="006E4418" w:rsidP="006E4418">
            <w:r w:rsidRPr="00835320"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E887C" w14:textId="5F725B4C" w:rsidR="006E4418" w:rsidRPr="00835320" w:rsidRDefault="0057045A" w:rsidP="006E4418">
            <w:r w:rsidRPr="00835320">
              <w:t>55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6E859" w14:textId="5129C947" w:rsidR="006E4418" w:rsidRPr="00835320" w:rsidRDefault="005F1841" w:rsidP="006E4418">
            <w:r w:rsidRPr="00835320">
              <w:t>27,52</w:t>
            </w:r>
          </w:p>
        </w:tc>
      </w:tr>
      <w:tr w:rsidR="00835320" w:rsidRPr="00835320" w14:paraId="3A4557D2" w14:textId="77777777" w:rsidTr="00B02DAA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6C3CA1" w14:textId="05413A76" w:rsidR="006E4418" w:rsidRPr="00835320" w:rsidRDefault="006E4418" w:rsidP="006E4418">
            <w:r w:rsidRPr="00835320">
              <w:t>2022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5EC547" w14:textId="769D7BB9" w:rsidR="006E4418" w:rsidRPr="00835320" w:rsidRDefault="006E4418" w:rsidP="006E4418">
            <w:r w:rsidRPr="00835320">
              <w:t>28,2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31800" w14:textId="77777777" w:rsidR="006E4418" w:rsidRPr="00835320" w:rsidRDefault="006E4418" w:rsidP="006E4418">
            <w:r w:rsidRPr="00835320">
              <w:t>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7E5B" w14:textId="77777777" w:rsidR="006E4418" w:rsidRPr="00835320" w:rsidRDefault="006E4418" w:rsidP="006E4418">
            <w:r w:rsidRPr="00835320"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85867" w14:textId="7D7D50C0" w:rsidR="006E4418" w:rsidRPr="00835320" w:rsidRDefault="0057045A" w:rsidP="006E4418">
            <w:r w:rsidRPr="00835320">
              <w:t>84,6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43E42" w14:textId="5CBC0ACE" w:rsidR="006E4418" w:rsidRPr="00835320" w:rsidRDefault="005F1841" w:rsidP="006E4418">
            <w:r w:rsidRPr="00835320">
              <w:t>28,09</w:t>
            </w:r>
          </w:p>
        </w:tc>
      </w:tr>
      <w:tr w:rsidR="00835320" w:rsidRPr="00835320" w14:paraId="2C6876E4" w14:textId="77777777" w:rsidTr="001815A8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46F812" w14:textId="04EEEEB3" w:rsidR="006E4418" w:rsidRPr="00835320" w:rsidRDefault="006E4418" w:rsidP="006E4418">
            <w:r w:rsidRPr="00835320">
              <w:t>2023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A789C7" w14:textId="2B09A18D" w:rsidR="006E4418" w:rsidRPr="00835320" w:rsidRDefault="006E4418" w:rsidP="006E4418">
            <w:pPr>
              <w:suppressAutoHyphens w:val="0"/>
              <w:rPr>
                <w:sz w:val="22"/>
                <w:szCs w:val="22"/>
                <w:lang w:eastAsia="ru-RU"/>
              </w:rPr>
            </w:pPr>
            <w:r w:rsidRPr="00835320">
              <w:t>28,8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D7CD2" w14:textId="77777777" w:rsidR="006E4418" w:rsidRPr="00835320" w:rsidRDefault="006E4418" w:rsidP="006E4418">
            <w:r w:rsidRPr="00835320"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A62D8" w14:textId="77777777" w:rsidR="006E4418" w:rsidRPr="00835320" w:rsidRDefault="006E4418" w:rsidP="006E4418">
            <w:r w:rsidRPr="00835320"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F0183" w14:textId="46760225" w:rsidR="006E4418" w:rsidRPr="00835320" w:rsidRDefault="0057045A" w:rsidP="006E4418">
            <w:r w:rsidRPr="00835320">
              <w:t>115,2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9E0F8" w14:textId="0107B3DF" w:rsidR="006E4418" w:rsidRPr="00835320" w:rsidRDefault="005F1841" w:rsidP="006E4418">
            <w:r w:rsidRPr="00835320">
              <w:t>28,66</w:t>
            </w:r>
          </w:p>
        </w:tc>
      </w:tr>
      <w:tr w:rsidR="00835320" w:rsidRPr="00835320" w14:paraId="25A156C3" w14:textId="77777777" w:rsidTr="001815A8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A5D8C7" w14:textId="2ADA5320" w:rsidR="006E4418" w:rsidRPr="00835320" w:rsidRDefault="006E4418" w:rsidP="006E4418">
            <w:r w:rsidRPr="00835320">
              <w:t>2024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7A1CDC" w14:textId="04838D1B" w:rsidR="006E4418" w:rsidRPr="00835320" w:rsidRDefault="006E4418" w:rsidP="006E4418">
            <w:pPr>
              <w:suppressAutoHyphens w:val="0"/>
              <w:rPr>
                <w:sz w:val="22"/>
                <w:szCs w:val="22"/>
                <w:lang w:eastAsia="ru-RU"/>
              </w:rPr>
            </w:pPr>
            <w:r w:rsidRPr="00835320">
              <w:t>29,4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22A92" w14:textId="77777777" w:rsidR="006E4418" w:rsidRPr="00835320" w:rsidRDefault="006E4418" w:rsidP="006E4418">
            <w:r w:rsidRPr="00835320"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E640" w14:textId="77777777" w:rsidR="006E4418" w:rsidRPr="00835320" w:rsidRDefault="006E4418" w:rsidP="006E4418">
            <w:r w:rsidRPr="00835320"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8FC77" w14:textId="3FCD2B3A" w:rsidR="006E4418" w:rsidRPr="00835320" w:rsidRDefault="0057045A" w:rsidP="006E4418">
            <w:r w:rsidRPr="00835320">
              <w:t>147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A4B8E" w14:textId="40606B2B" w:rsidR="006E4418" w:rsidRPr="00835320" w:rsidRDefault="005F1841" w:rsidP="006E4418">
            <w:r w:rsidRPr="00835320">
              <w:t>29,23</w:t>
            </w:r>
          </w:p>
        </w:tc>
      </w:tr>
      <w:tr w:rsidR="00835320" w:rsidRPr="00835320" w14:paraId="158B7637" w14:textId="77777777" w:rsidTr="002D7FBF">
        <w:trPr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A37F4" w14:textId="77777777" w:rsidR="006E4418" w:rsidRPr="00835320" w:rsidRDefault="006E4418" w:rsidP="002D7FBF">
            <w:pPr>
              <w:jc w:val="center"/>
            </w:pPr>
            <w:r w:rsidRPr="00835320">
              <w:t>Итого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15F90" w14:textId="29673FE2" w:rsidR="006E4418" w:rsidRPr="00835320" w:rsidRDefault="00D40B2C" w:rsidP="002D7FBF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Cambria Math" w:hAnsi="Cambria Math"/>
                      <w:i/>
                    </w:rPr>
                    <m:t>y</m:t>
                  </m:r>
                </m:e>
              </m:nary>
            </m:oMath>
            <w:r w:rsidR="006E4418" w:rsidRPr="00835320">
              <w:t xml:space="preserve"> = </w:t>
            </w:r>
            <w:r w:rsidR="0057045A" w:rsidRPr="00835320">
              <w:t>290,2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BDB93" w14:textId="77777777" w:rsidR="006E4418" w:rsidRPr="00835320" w:rsidRDefault="00D40B2C" w:rsidP="002D7FBF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Cambria Math" w:hAnsi="Cambria Math"/>
                      <w:i/>
                    </w:rPr>
                    <m:t>t</m:t>
                  </m:r>
                </m:e>
              </m:nary>
              <m:r>
                <w:rPr>
                  <w:rFonts w:ascii="Cambria Math" w:hAnsi="Cambria Math"/>
                </w:rPr>
                <m:t xml:space="preserve">= </m:t>
              </m:r>
            </m:oMath>
            <w:r w:rsidR="006E4418" w:rsidRPr="00835320"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35C15" w14:textId="77777777" w:rsidR="006E4418" w:rsidRPr="00835320" w:rsidRDefault="00D40B2C" w:rsidP="002D7FBF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nary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 </m:t>
              </m:r>
            </m:oMath>
            <w:r w:rsidR="006E4418" w:rsidRPr="00835320"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08EFB" w14:textId="6FF0B6D5" w:rsidR="006E4418" w:rsidRPr="00835320" w:rsidRDefault="00D40B2C" w:rsidP="002D7FBF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уt </m:t>
                  </m:r>
                </m:e>
              </m:nary>
            </m:oMath>
            <w:r w:rsidR="006E4418" w:rsidRPr="00835320">
              <w:t xml:space="preserve">= </w:t>
            </w:r>
            <w:r w:rsidR="0057045A" w:rsidRPr="00835320">
              <w:t>62,6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A2F0A" w14:textId="34484634" w:rsidR="006E4418" w:rsidRPr="00835320" w:rsidRDefault="00D40B2C" w:rsidP="002D7FBF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 </m:t>
                      </m:r>
                    </m:sub>
                  </m:sSub>
                </m:e>
              </m:nary>
            </m:oMath>
            <w:r w:rsidR="006E4418" w:rsidRPr="00835320">
              <w:t xml:space="preserve">= </w:t>
            </w:r>
            <w:r w:rsidR="005F1841" w:rsidRPr="00835320">
              <w:t>290,18</w:t>
            </w:r>
          </w:p>
        </w:tc>
      </w:tr>
    </w:tbl>
    <w:p w14:paraId="2242DED2" w14:textId="77777777" w:rsidR="006E4418" w:rsidRPr="00835320" w:rsidRDefault="006E4418" w:rsidP="006E4418">
      <w:pPr>
        <w:spacing w:line="360" w:lineRule="auto"/>
        <w:jc w:val="both"/>
        <w:rPr>
          <w:shd w:val="clear" w:color="auto" w:fill="FFFFFF"/>
        </w:rPr>
      </w:pPr>
    </w:p>
    <w:p w14:paraId="7A6AD2A9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Найдем параметры уравнения по формулам:</w:t>
      </w:r>
    </w:p>
    <w:p w14:paraId="6F209C52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object w:dxaOrig="920" w:dyaOrig="620" w14:anchorId="01F62726">
          <v:shape id="_x0000_i1029" type="#_x0000_t75" style="width:46.85pt;height:31.25pt" o:ole="">
            <v:imagedata r:id="rId9" o:title=""/>
          </v:shape>
          <o:OLEObject Type="Embed" ProgID="Equation.3" ShapeID="_x0000_i1029" DrawAspect="Content" ObjectID="_1838726154" r:id="rId13"/>
        </w:object>
      </w:r>
      <w:r w:rsidRPr="00835320">
        <w:rPr>
          <w:shd w:val="clear" w:color="auto" w:fill="FFFFFF"/>
        </w:rPr>
        <w:t xml:space="preserve">  ,  </w:t>
      </w:r>
      <w:r w:rsidRPr="00835320">
        <w:rPr>
          <w:shd w:val="clear" w:color="auto" w:fill="FFFFFF"/>
        </w:rPr>
        <w:object w:dxaOrig="980" w:dyaOrig="700" w14:anchorId="5B488497">
          <v:shape id="_x0000_i1030" type="#_x0000_t75" style="width:48.6pt;height:35.55pt" o:ole="">
            <v:imagedata r:id="rId11" o:title=""/>
          </v:shape>
          <o:OLEObject Type="Embed" ProgID="Equation.3" ShapeID="_x0000_i1030" DrawAspect="Content" ObjectID="_1838726155" r:id="rId14"/>
        </w:object>
      </w:r>
      <w:r w:rsidRPr="00835320">
        <w:rPr>
          <w:shd w:val="clear" w:color="auto" w:fill="FFFFFF"/>
        </w:rPr>
        <w:t>.</w:t>
      </w:r>
    </w:p>
    <w:p w14:paraId="5119EA9A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Следовательно,</w:t>
      </w:r>
    </w:p>
    <w:p w14:paraId="6A49F6AD" w14:textId="5554B52C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naryPr>
              <m:sub/>
              <m:sup/>
              <m:e>
                <m:r>
                  <m:rPr>
                    <m:nor/>
                  </m:rPr>
                  <w:rPr>
                    <w:shd w:val="clear" w:color="auto" w:fill="FFFFFF"/>
                  </w:rPr>
                  <m:t>у</m:t>
                </m:r>
              </m:e>
            </m:nary>
          </m:num>
          <m:den>
            <m:r>
              <w:rPr>
                <w:rFonts w:ascii="Cambria Math" w:hAnsi="Cambria Math"/>
                <w:shd w:val="clear" w:color="auto" w:fill="FFFFFF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290,2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11</m:t>
            </m:r>
          </m:den>
        </m:f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Pr="00835320">
        <w:rPr>
          <w:shd w:val="clear" w:color="auto" w:fill="FFFFFF"/>
        </w:rPr>
        <w:t xml:space="preserve"> </w:t>
      </w:r>
      <w:r w:rsidR="0057045A" w:rsidRPr="00835320">
        <w:rPr>
          <w:shd w:val="clear" w:color="auto" w:fill="FFFFFF"/>
        </w:rPr>
        <w:t>26,38</w:t>
      </w:r>
      <w:r w:rsidRPr="00835320">
        <w:rPr>
          <w:shd w:val="clear" w:color="auto" w:fill="FFFFFF"/>
        </w:rPr>
        <w:t>;</w:t>
      </w:r>
    </w:p>
    <w:p w14:paraId="328937CB" w14:textId="53B9F9DA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lastRenderedPageBreak/>
        <w:t xml:space="preserve">в 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naryPr>
              <m:sub/>
              <m:sup/>
              <m:e>
                <m:r>
                  <m:rPr>
                    <m:nor/>
                  </m:rPr>
                  <w:rPr>
                    <w:shd w:val="clear" w:color="auto" w:fill="FFFFFF"/>
                  </w:rPr>
                  <m:t>yt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hd w:val="clear" w:color="auto" w:fill="FFFFFF"/>
                      </w:rPr>
                      <m:t>t</m:t>
                    </m:r>
                  </m:e>
                  <m:sup>
                    <m:r>
                      <m:rPr>
                        <m:nor/>
                      </m:rPr>
                      <w:rPr>
                        <w:shd w:val="clear" w:color="auto" w:fill="FFFFFF"/>
                      </w:rPr>
                      <m:t>2</m:t>
                    </m:r>
                  </m:sup>
                </m:sSup>
              </m:e>
            </m:nary>
          </m:den>
        </m:f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62,6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110</m:t>
            </m:r>
          </m:den>
        </m:f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Pr="00835320">
        <w:rPr>
          <w:shd w:val="clear" w:color="auto" w:fill="FFFFFF"/>
        </w:rPr>
        <w:t xml:space="preserve"> </w:t>
      </w:r>
      <w:r w:rsidR="0057045A" w:rsidRPr="00835320">
        <w:rPr>
          <w:shd w:val="clear" w:color="auto" w:fill="FFFFFF"/>
        </w:rPr>
        <w:t>0,57</w:t>
      </w:r>
      <w:r w:rsidRPr="00835320">
        <w:rPr>
          <w:shd w:val="clear" w:color="auto" w:fill="FFFFFF"/>
        </w:rPr>
        <w:t>.</w:t>
      </w:r>
    </w:p>
    <w:p w14:paraId="552E44A1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Таким образом, уравнение прямой (модель тренда развития явления) примет вид   </w:t>
      </w:r>
    </w:p>
    <w:p w14:paraId="6B0BC52E" w14:textId="06FCE30C" w:rsidR="006E4418" w:rsidRPr="00835320" w:rsidRDefault="00D40B2C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="006E4418" w:rsidRPr="00835320">
        <w:rPr>
          <w:shd w:val="clear" w:color="auto" w:fill="FFFFFF"/>
        </w:rPr>
        <w:t xml:space="preserve"> </w:t>
      </w:r>
      <w:r w:rsidR="0057045A" w:rsidRPr="00835320">
        <w:rPr>
          <w:shd w:val="clear" w:color="auto" w:fill="FFFFFF"/>
        </w:rPr>
        <w:t>26,38</w:t>
      </w:r>
      <w:r w:rsidR="006E4418" w:rsidRPr="00835320">
        <w:rPr>
          <w:shd w:val="clear" w:color="auto" w:fill="FFFFFF"/>
        </w:rPr>
        <w:t xml:space="preserve"> + (</w:t>
      </w:r>
      <w:r w:rsidR="0057045A" w:rsidRPr="00835320">
        <w:rPr>
          <w:shd w:val="clear" w:color="auto" w:fill="FFFFFF"/>
        </w:rPr>
        <w:t>0,57</w:t>
      </w:r>
      <w:r w:rsidR="006E4418" w:rsidRPr="00835320">
        <w:rPr>
          <w:i/>
          <w:iCs/>
          <w:shd w:val="clear" w:color="auto" w:fill="FFFFFF"/>
        </w:rPr>
        <w:t>t)</w:t>
      </w:r>
      <w:r w:rsidR="006E4418" w:rsidRPr="00835320">
        <w:rPr>
          <w:shd w:val="clear" w:color="auto" w:fill="FFFFFF"/>
        </w:rPr>
        <w:t>.</w:t>
      </w:r>
    </w:p>
    <w:p w14:paraId="3D9856BE" w14:textId="138BB381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Это означает, что с 201</w:t>
      </w:r>
      <w:r w:rsidR="005F1841" w:rsidRPr="00835320">
        <w:rPr>
          <w:shd w:val="clear" w:color="auto" w:fill="FFFFFF"/>
        </w:rPr>
        <w:t>9</w:t>
      </w:r>
      <w:r w:rsidRPr="00835320">
        <w:rPr>
          <w:shd w:val="clear" w:color="auto" w:fill="FFFFFF"/>
        </w:rPr>
        <w:t xml:space="preserve"> года (t=0) число </w:t>
      </w:r>
      <w:r w:rsidR="00C402BA">
        <w:rPr>
          <w:shd w:val="clear" w:color="auto" w:fill="FFFFFF"/>
        </w:rPr>
        <w:t xml:space="preserve">квадратных метров </w:t>
      </w:r>
      <w:r w:rsidRPr="00835320">
        <w:rPr>
          <w:shd w:val="clear" w:color="auto" w:fill="FFFFFF"/>
        </w:rPr>
        <w:t xml:space="preserve">составляет примерно </w:t>
      </w:r>
      <w:r w:rsidR="00C402BA" w:rsidRPr="00835320">
        <w:t>26,38</w:t>
      </w:r>
      <w:r w:rsidR="00C402BA">
        <w:rPr>
          <w:shd w:val="clear" w:color="auto" w:fill="FFFFFF"/>
        </w:rPr>
        <w:t xml:space="preserve"> </w:t>
      </w:r>
      <w:r w:rsidRPr="00835320">
        <w:rPr>
          <w:shd w:val="clear" w:color="auto" w:fill="FFFFFF"/>
        </w:rPr>
        <w:t xml:space="preserve">и ежегодно оно </w:t>
      </w:r>
      <w:r w:rsidR="00C402BA">
        <w:rPr>
          <w:shd w:val="clear" w:color="auto" w:fill="FFFFFF"/>
        </w:rPr>
        <w:t>увеличивается</w:t>
      </w:r>
      <w:r w:rsidRPr="00835320">
        <w:rPr>
          <w:shd w:val="clear" w:color="auto" w:fill="FFFFFF"/>
        </w:rPr>
        <w:t xml:space="preserve"> примерно на</w:t>
      </w:r>
      <w:r w:rsidR="005F1841" w:rsidRPr="00835320">
        <w:rPr>
          <w:shd w:val="clear" w:color="auto" w:fill="FFFFFF"/>
        </w:rPr>
        <w:t xml:space="preserve"> 0,57</w:t>
      </w:r>
      <w:r w:rsidRPr="00835320">
        <w:rPr>
          <w:shd w:val="clear" w:color="auto" w:fill="FFFFFF"/>
        </w:rPr>
        <w:t xml:space="preserve">. </w:t>
      </w:r>
    </w:p>
    <w:p w14:paraId="1844998F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Подставив в это уравнение значение t (см. столбик 3 в табл. 2), получим выровненные теоретические значения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</m:oMath>
      <w:r w:rsidRPr="00835320">
        <w:rPr>
          <w:shd w:val="clear" w:color="auto" w:fill="FFFFFF"/>
        </w:rPr>
        <w:t xml:space="preserve"> (см. столбик 6).</w:t>
      </w:r>
    </w:p>
    <w:p w14:paraId="1AC3B0F5" w14:textId="34C6128D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Для 201</w:t>
      </w:r>
      <w:r w:rsidR="005F1841" w:rsidRPr="00835320">
        <w:rPr>
          <w:shd w:val="clear" w:color="auto" w:fill="FFFFFF"/>
        </w:rPr>
        <w:t>4</w:t>
      </w:r>
      <w:r w:rsidRPr="00835320">
        <w:rPr>
          <w:shd w:val="clear" w:color="auto" w:fill="FFFFFF"/>
        </w:rPr>
        <w:t xml:space="preserve"> года: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="005F1841" w:rsidRPr="00835320">
        <w:rPr>
          <w:shd w:val="clear" w:color="auto" w:fill="FFFFFF"/>
        </w:rPr>
        <w:t>23,53</w:t>
      </w:r>
    </w:p>
    <w:p w14:paraId="60686EB5" w14:textId="28C39713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Для 201</w:t>
      </w:r>
      <w:r w:rsidR="005F1841" w:rsidRPr="00835320">
        <w:rPr>
          <w:shd w:val="clear" w:color="auto" w:fill="FFFFFF"/>
        </w:rPr>
        <w:t>5</w:t>
      </w:r>
      <w:r w:rsidRPr="00835320">
        <w:rPr>
          <w:shd w:val="clear" w:color="auto" w:fill="FFFFFF"/>
        </w:rPr>
        <w:t xml:space="preserve"> года: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="005F1841" w:rsidRPr="00835320">
        <w:rPr>
          <w:shd w:val="clear" w:color="auto" w:fill="FFFFFF"/>
        </w:rPr>
        <w:t xml:space="preserve"> </w:t>
      </w:r>
      <w:r w:rsidR="005F1841" w:rsidRPr="00835320">
        <w:t>24,10</w:t>
      </w:r>
    </w:p>
    <w:p w14:paraId="216C0F71" w14:textId="338C4F1B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Для 201</w:t>
      </w:r>
      <w:r w:rsidR="005F1841" w:rsidRPr="00835320">
        <w:rPr>
          <w:shd w:val="clear" w:color="auto" w:fill="FFFFFF"/>
        </w:rPr>
        <w:t>6</w:t>
      </w:r>
      <w:r w:rsidRPr="00835320">
        <w:rPr>
          <w:shd w:val="clear" w:color="auto" w:fill="FFFFFF"/>
        </w:rPr>
        <w:t xml:space="preserve"> года: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="005F1841" w:rsidRPr="00835320">
        <w:rPr>
          <w:shd w:val="clear" w:color="auto" w:fill="FFFFFF"/>
        </w:rPr>
        <w:t xml:space="preserve"> </w:t>
      </w:r>
      <w:r w:rsidR="005F1841" w:rsidRPr="00835320">
        <w:t>24,67</w:t>
      </w:r>
    </w:p>
    <w:p w14:paraId="499914ED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 И т. д.</w:t>
      </w:r>
    </w:p>
    <w:p w14:paraId="10C4AEC1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Далее проверим правильность расчетов параметров уравнения регрессии, когда соблюдается равенство сумм фактических и теоретических значений результативного признака, т. е.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hd w:val="clear" w:color="auto" w:fill="FFFFFF"/>
              </w:rPr>
            </m:ctrlPr>
          </m:naryPr>
          <m:sub/>
          <m:sup/>
          <m:e>
            <m:r>
              <m:rPr>
                <m:nor/>
              </m:rPr>
              <w:rPr>
                <w:i/>
                <w:iCs/>
                <w:shd w:val="clear" w:color="auto" w:fill="FFFFFF"/>
              </w:rPr>
              <m:t>y</m:t>
            </m:r>
          </m:e>
        </m:nary>
      </m:oMath>
      <w:r w:rsidRPr="00835320">
        <w:rPr>
          <w:shd w:val="clear" w:color="auto" w:fill="FFFFFF"/>
        </w:rPr>
        <w:t xml:space="preserve"> 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hd w:val="clear" w:color="auto" w:fill="FFFFFF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bPr>
              <m:e>
                <m:r>
                  <m:rPr>
                    <m:nor/>
                  </m:rPr>
                  <w:rPr>
                    <w:i/>
                    <w:shd w:val="clear" w:color="auto" w:fill="FFFFFF"/>
                  </w:rPr>
                  <m:t>y</m:t>
                </m:r>
              </m:e>
              <m:sub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</m:sub>
            </m:sSub>
          </m:e>
        </m:nary>
      </m:oMath>
    </w:p>
    <w:p w14:paraId="6470CFBE" w14:textId="57F0E536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В нашем случае </w:t>
      </w:r>
      <w:r w:rsidR="005F1841" w:rsidRPr="00835320">
        <w:t>290,2</w:t>
      </w:r>
      <w:r w:rsidRPr="00835320">
        <w:rPr>
          <w:shd w:val="clear" w:color="auto" w:fill="FFFFFF"/>
        </w:rPr>
        <w:t xml:space="preserve"> = </w:t>
      </w:r>
      <w:r w:rsidR="005F1841" w:rsidRPr="00835320">
        <w:t>290,2</w:t>
      </w:r>
      <w:r w:rsidRPr="00835320">
        <w:rPr>
          <w:shd w:val="clear" w:color="auto" w:fill="FFFFFF"/>
        </w:rPr>
        <w:t>. Правильность расчетов соблюдается.</w:t>
      </w:r>
    </w:p>
    <w:p w14:paraId="56DE9D9D" w14:textId="77777777" w:rsidR="006E4418" w:rsidRPr="00835320" w:rsidRDefault="006E4418" w:rsidP="006E4418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На рисунке 1 представим графики фактических и теоретических уровней ряда.</w:t>
      </w:r>
    </w:p>
    <w:p w14:paraId="4F1140D8" w14:textId="6B848C7D" w:rsidR="00D65E73" w:rsidRPr="00835320" w:rsidRDefault="005F1841">
      <w:r w:rsidRPr="00835320">
        <w:rPr>
          <w:noProof/>
        </w:rPr>
        <w:drawing>
          <wp:inline distT="0" distB="0" distL="0" distR="0" wp14:anchorId="5E4EBFAA" wp14:editId="1983ACB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92074C7" w14:textId="7C12DBA4" w:rsidR="005F1841" w:rsidRPr="00C402BA" w:rsidRDefault="005F1841" w:rsidP="00C402BA">
      <w:pPr>
        <w:spacing w:line="360" w:lineRule="auto"/>
        <w:rPr>
          <w:sz w:val="22"/>
          <w:szCs w:val="22"/>
          <w:shd w:val="clear" w:color="auto" w:fill="FFFFFF"/>
        </w:rPr>
      </w:pPr>
      <w:r w:rsidRPr="00835320">
        <w:rPr>
          <w:sz w:val="22"/>
          <w:szCs w:val="22"/>
          <w:shd w:val="clear" w:color="auto" w:fill="FFFFFF"/>
        </w:rPr>
        <w:t xml:space="preserve">Рисунок 1 - Графики фактического и выравненного рядов динамики, отражающих изменение </w:t>
      </w:r>
      <w:r w:rsidR="00C402BA" w:rsidRPr="00C402BA">
        <w:rPr>
          <w:sz w:val="22"/>
          <w:szCs w:val="22"/>
          <w:shd w:val="clear" w:color="auto" w:fill="FFFFFF"/>
        </w:rPr>
        <w:t xml:space="preserve">средней жилой площади на человека </w:t>
      </w:r>
      <w:r w:rsidRPr="00835320">
        <w:rPr>
          <w:sz w:val="22"/>
          <w:szCs w:val="22"/>
          <w:shd w:val="clear" w:color="auto" w:fill="FFFFFF"/>
        </w:rPr>
        <w:t xml:space="preserve">в </w:t>
      </w:r>
      <w:r w:rsidR="00C402BA">
        <w:rPr>
          <w:sz w:val="22"/>
          <w:szCs w:val="22"/>
          <w:shd w:val="clear" w:color="auto" w:fill="FFFFFF"/>
        </w:rPr>
        <w:t>Российской Федерации</w:t>
      </w:r>
      <w:r w:rsidRPr="00835320">
        <w:rPr>
          <w:sz w:val="22"/>
          <w:szCs w:val="22"/>
          <w:shd w:val="clear" w:color="auto" w:fill="FFFFFF"/>
        </w:rPr>
        <w:t xml:space="preserve"> по годам.</w:t>
      </w:r>
    </w:p>
    <w:p w14:paraId="3D2CA4D3" w14:textId="7A8118D0" w:rsidR="005F1841" w:rsidRPr="00835320" w:rsidRDefault="005F1841" w:rsidP="005F1841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По графику видно, что линия, построенная по значениям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</m:oMath>
      <w:r w:rsidRPr="00835320">
        <w:rPr>
          <w:shd w:val="clear" w:color="auto" w:fill="FFFFFF"/>
        </w:rPr>
        <w:t xml:space="preserve"> показывает тенденцию </w:t>
      </w:r>
      <w:r w:rsidR="00C402BA">
        <w:rPr>
          <w:shd w:val="clear" w:color="auto" w:fill="FFFFFF"/>
        </w:rPr>
        <w:t>роста</w:t>
      </w:r>
      <w:r w:rsidRPr="00835320">
        <w:rPr>
          <w:shd w:val="clear" w:color="auto" w:fill="FFFFFF"/>
        </w:rPr>
        <w:t xml:space="preserve"> </w:t>
      </w:r>
      <w:r w:rsidR="00C402BA" w:rsidRPr="00741746">
        <w:rPr>
          <w:shd w:val="clear" w:color="auto" w:fill="FFFFFF"/>
        </w:rPr>
        <w:t>средней жилой площади на человека</w:t>
      </w:r>
      <w:r w:rsidRPr="00835320">
        <w:rPr>
          <w:shd w:val="clear" w:color="auto" w:fill="FFFFFF"/>
        </w:rPr>
        <w:t xml:space="preserve"> в </w:t>
      </w:r>
      <w:r w:rsidR="00C402BA">
        <w:rPr>
          <w:shd w:val="clear" w:color="auto" w:fill="FFFFFF"/>
        </w:rPr>
        <w:t>Российской Федерации</w:t>
      </w:r>
      <w:r w:rsidRPr="00835320">
        <w:rPr>
          <w:shd w:val="clear" w:color="auto" w:fill="FFFFFF"/>
        </w:rPr>
        <w:t>.</w:t>
      </w:r>
    </w:p>
    <w:p w14:paraId="74BC04C5" w14:textId="3714CC1A" w:rsidR="005F1841" w:rsidRPr="00835320" w:rsidRDefault="005F1841" w:rsidP="005F1841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Учитывая актуальность проведения исследования (см. раздел 1.1.) представляет интерес далее дать прогноз </w:t>
      </w:r>
      <w:r w:rsidR="00C402BA" w:rsidRPr="00741746">
        <w:rPr>
          <w:shd w:val="clear" w:color="auto" w:fill="FFFFFF"/>
        </w:rPr>
        <w:t xml:space="preserve">средней жилой площади на человека </w:t>
      </w:r>
      <w:r w:rsidRPr="00835320">
        <w:rPr>
          <w:shd w:val="clear" w:color="auto" w:fill="FFFFFF"/>
        </w:rPr>
        <w:t xml:space="preserve">в </w:t>
      </w:r>
      <w:r w:rsidR="00C402BA">
        <w:rPr>
          <w:shd w:val="clear" w:color="auto" w:fill="FFFFFF"/>
        </w:rPr>
        <w:t>Российской Федерации</w:t>
      </w:r>
      <w:r w:rsidRPr="00835320">
        <w:rPr>
          <w:shd w:val="clear" w:color="auto" w:fill="FFFFFF"/>
        </w:rPr>
        <w:t xml:space="preserve"> на </w:t>
      </w:r>
      <w:r w:rsidRPr="00835320">
        <w:rPr>
          <w:shd w:val="clear" w:color="auto" w:fill="FFFFFF"/>
        </w:rPr>
        <w:lastRenderedPageBreak/>
        <w:t>ближайшую перспективу. Поэтому, спрогнозируем ожидаемую величину рассматриваемого статистического показателя на 2026 год.</w:t>
      </w:r>
    </w:p>
    <w:p w14:paraId="6C0FFCC3" w14:textId="77777777" w:rsidR="005F1841" w:rsidRPr="00835320" w:rsidRDefault="005F1841" w:rsidP="005F1841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Для выполнения прогнозирования продлим условные годы </w:t>
      </w:r>
      <w:r w:rsidRPr="00835320">
        <w:rPr>
          <w:i/>
          <w:iCs/>
          <w:shd w:val="clear" w:color="auto" w:fill="FFFFFF"/>
        </w:rPr>
        <w:t>t</w:t>
      </w:r>
      <w:r w:rsidRPr="00835320">
        <w:rPr>
          <w:shd w:val="clear" w:color="auto" w:fill="FFFFFF"/>
        </w:rPr>
        <w:t xml:space="preserve"> (табл. 3).</w:t>
      </w:r>
    </w:p>
    <w:p w14:paraId="3C60C724" w14:textId="77777777" w:rsidR="005F1841" w:rsidRPr="00835320" w:rsidRDefault="005F1841" w:rsidP="005F1841">
      <w:pPr>
        <w:spacing w:line="360" w:lineRule="auto"/>
        <w:ind w:left="-284" w:firstLine="1560"/>
        <w:jc w:val="both"/>
        <w:rPr>
          <w:sz w:val="22"/>
          <w:szCs w:val="22"/>
          <w:shd w:val="clear" w:color="auto" w:fill="FFFFFF"/>
        </w:rPr>
      </w:pPr>
      <w:r w:rsidRPr="00835320">
        <w:rPr>
          <w:sz w:val="22"/>
          <w:szCs w:val="22"/>
          <w:shd w:val="clear" w:color="auto" w:fill="FFFFFF"/>
        </w:rPr>
        <w:t>Таблица 3 - Вспомогательная таблица для составления прогноза</w:t>
      </w:r>
    </w:p>
    <w:tbl>
      <w:tblPr>
        <w:tblW w:w="6804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2333"/>
        <w:gridCol w:w="2262"/>
      </w:tblGrid>
      <w:tr w:rsidR="00835320" w:rsidRPr="00835320" w14:paraId="6CC20C54" w14:textId="77777777" w:rsidTr="002D7FBF">
        <w:trPr>
          <w:trHeight w:val="928"/>
        </w:trPr>
        <w:tc>
          <w:tcPr>
            <w:tcW w:w="2209" w:type="dxa"/>
            <w:shd w:val="clear" w:color="auto" w:fill="auto"/>
            <w:vAlign w:val="center"/>
            <w:hideMark/>
          </w:tcPr>
          <w:p w14:paraId="3F6CA989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Год</w:t>
            </w:r>
          </w:p>
        </w:tc>
        <w:tc>
          <w:tcPr>
            <w:tcW w:w="2333" w:type="dxa"/>
            <w:shd w:val="clear" w:color="auto" w:fill="auto"/>
            <w:vAlign w:val="center"/>
            <w:hideMark/>
          </w:tcPr>
          <w:p w14:paraId="46B0B2C1" w14:textId="629776AF" w:rsidR="00294478" w:rsidRPr="00835320" w:rsidRDefault="00227622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t>Общая площадь жилых помещений, приходящаяся в среднем на одного жителя (на конец года) - всего, м2</w:t>
            </w:r>
          </w:p>
        </w:tc>
        <w:tc>
          <w:tcPr>
            <w:tcW w:w="2262" w:type="dxa"/>
            <w:shd w:val="clear" w:color="auto" w:fill="auto"/>
            <w:vAlign w:val="center"/>
            <w:hideMark/>
          </w:tcPr>
          <w:p w14:paraId="03C6629E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 xml:space="preserve">Условные годы </w:t>
            </w:r>
            <w:r w:rsidRPr="00835320">
              <w:rPr>
                <w:i/>
                <w:iCs/>
                <w:lang w:eastAsia="ru-RU"/>
              </w:rPr>
              <w:t>t</w:t>
            </w:r>
          </w:p>
        </w:tc>
      </w:tr>
      <w:tr w:rsidR="00835320" w:rsidRPr="00835320" w14:paraId="394F8E50" w14:textId="77777777" w:rsidTr="002E47B5">
        <w:trPr>
          <w:trHeight w:val="275"/>
        </w:trPr>
        <w:tc>
          <w:tcPr>
            <w:tcW w:w="2209" w:type="dxa"/>
            <w:shd w:val="clear" w:color="auto" w:fill="auto"/>
            <w:vAlign w:val="center"/>
            <w:hideMark/>
          </w:tcPr>
          <w:p w14:paraId="6B5FF6E9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2014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5B904759" w14:textId="040DAA46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23,7</w:t>
            </w:r>
          </w:p>
        </w:tc>
        <w:tc>
          <w:tcPr>
            <w:tcW w:w="2262" w:type="dxa"/>
            <w:shd w:val="clear" w:color="auto" w:fill="auto"/>
            <w:hideMark/>
          </w:tcPr>
          <w:p w14:paraId="490E012A" w14:textId="58C9DB70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-5</w:t>
            </w:r>
          </w:p>
        </w:tc>
      </w:tr>
      <w:tr w:rsidR="00835320" w:rsidRPr="00835320" w14:paraId="479EB541" w14:textId="77777777" w:rsidTr="002E47B5">
        <w:trPr>
          <w:trHeight w:val="142"/>
        </w:trPr>
        <w:tc>
          <w:tcPr>
            <w:tcW w:w="2209" w:type="dxa"/>
            <w:shd w:val="clear" w:color="auto" w:fill="auto"/>
            <w:vAlign w:val="center"/>
            <w:hideMark/>
          </w:tcPr>
          <w:p w14:paraId="3C1355AD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2015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4CCA93AE" w14:textId="00C18B65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24,3</w:t>
            </w:r>
          </w:p>
        </w:tc>
        <w:tc>
          <w:tcPr>
            <w:tcW w:w="2262" w:type="dxa"/>
            <w:shd w:val="clear" w:color="auto" w:fill="auto"/>
            <w:hideMark/>
          </w:tcPr>
          <w:p w14:paraId="12905F24" w14:textId="004D34FE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-4</w:t>
            </w:r>
          </w:p>
        </w:tc>
      </w:tr>
      <w:tr w:rsidR="00835320" w:rsidRPr="00835320" w14:paraId="53A7FF31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2E9C5BE7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2016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3F7E65DD" w14:textId="46020A5F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24,8</w:t>
            </w:r>
          </w:p>
        </w:tc>
        <w:tc>
          <w:tcPr>
            <w:tcW w:w="2262" w:type="dxa"/>
            <w:shd w:val="clear" w:color="auto" w:fill="auto"/>
            <w:hideMark/>
          </w:tcPr>
          <w:p w14:paraId="6F16AAEB" w14:textId="0A91A4D4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-3</w:t>
            </w:r>
          </w:p>
        </w:tc>
      </w:tr>
      <w:tr w:rsidR="00835320" w:rsidRPr="00835320" w14:paraId="3D7EAD88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6EF5E486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2017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6A4CCDD5" w14:textId="6A210005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25,1</w:t>
            </w:r>
          </w:p>
        </w:tc>
        <w:tc>
          <w:tcPr>
            <w:tcW w:w="2262" w:type="dxa"/>
            <w:shd w:val="clear" w:color="auto" w:fill="auto"/>
            <w:hideMark/>
          </w:tcPr>
          <w:p w14:paraId="1F81469D" w14:textId="42291395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-2</w:t>
            </w:r>
          </w:p>
        </w:tc>
      </w:tr>
      <w:tr w:rsidR="00835320" w:rsidRPr="00835320" w14:paraId="2080F45F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3FD41299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2018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45DA4967" w14:textId="26D1FB64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25,6</w:t>
            </w:r>
          </w:p>
        </w:tc>
        <w:tc>
          <w:tcPr>
            <w:tcW w:w="2262" w:type="dxa"/>
            <w:shd w:val="clear" w:color="auto" w:fill="auto"/>
            <w:hideMark/>
          </w:tcPr>
          <w:p w14:paraId="623EDBBE" w14:textId="2460E393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-1</w:t>
            </w:r>
          </w:p>
        </w:tc>
      </w:tr>
      <w:tr w:rsidR="00835320" w:rsidRPr="00835320" w14:paraId="4BBC6B44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0E2BAD04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2019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3C993763" w14:textId="5AF06200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26,1</w:t>
            </w:r>
          </w:p>
        </w:tc>
        <w:tc>
          <w:tcPr>
            <w:tcW w:w="2262" w:type="dxa"/>
            <w:shd w:val="clear" w:color="auto" w:fill="auto"/>
            <w:hideMark/>
          </w:tcPr>
          <w:p w14:paraId="5CEEAF00" w14:textId="1658B0A6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0</w:t>
            </w:r>
          </w:p>
        </w:tc>
      </w:tr>
      <w:tr w:rsidR="00835320" w:rsidRPr="00835320" w14:paraId="68220079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166BE87F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2020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44C30CFB" w14:textId="564CB7F2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26,7</w:t>
            </w:r>
          </w:p>
        </w:tc>
        <w:tc>
          <w:tcPr>
            <w:tcW w:w="2262" w:type="dxa"/>
            <w:shd w:val="clear" w:color="auto" w:fill="auto"/>
            <w:hideMark/>
          </w:tcPr>
          <w:p w14:paraId="09D5BF8B" w14:textId="64C77833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1</w:t>
            </w:r>
          </w:p>
        </w:tc>
      </w:tr>
      <w:tr w:rsidR="00835320" w:rsidRPr="00835320" w14:paraId="6B80C5F5" w14:textId="77777777" w:rsidTr="002E47B5">
        <w:trPr>
          <w:trHeight w:val="320"/>
        </w:trPr>
        <w:tc>
          <w:tcPr>
            <w:tcW w:w="2209" w:type="dxa"/>
            <w:shd w:val="clear" w:color="auto" w:fill="auto"/>
            <w:vAlign w:val="center"/>
            <w:hideMark/>
          </w:tcPr>
          <w:p w14:paraId="7B791F02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2021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70A795FF" w14:textId="36BC9DBB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27,5</w:t>
            </w:r>
          </w:p>
        </w:tc>
        <w:tc>
          <w:tcPr>
            <w:tcW w:w="2262" w:type="dxa"/>
            <w:shd w:val="clear" w:color="auto" w:fill="auto"/>
            <w:hideMark/>
          </w:tcPr>
          <w:p w14:paraId="683244A8" w14:textId="6D38AEFC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2</w:t>
            </w:r>
          </w:p>
        </w:tc>
      </w:tr>
      <w:tr w:rsidR="00835320" w:rsidRPr="00835320" w14:paraId="1485EE27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46373B8B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2022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4FF420EE" w14:textId="67294515" w:rsidR="00835320" w:rsidRPr="00835320" w:rsidRDefault="00835320" w:rsidP="00835320">
            <w:pPr>
              <w:suppressAutoHyphens w:val="0"/>
              <w:jc w:val="center"/>
              <w:rPr>
                <w:sz w:val="22"/>
                <w:szCs w:val="22"/>
                <w:lang w:eastAsia="ru-RU"/>
              </w:rPr>
            </w:pPr>
            <w:r w:rsidRPr="00835320">
              <w:t>28,2</w:t>
            </w:r>
          </w:p>
        </w:tc>
        <w:tc>
          <w:tcPr>
            <w:tcW w:w="2262" w:type="dxa"/>
            <w:shd w:val="clear" w:color="auto" w:fill="auto"/>
            <w:hideMark/>
          </w:tcPr>
          <w:p w14:paraId="63A037B4" w14:textId="6E4CF17B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3</w:t>
            </w:r>
          </w:p>
        </w:tc>
      </w:tr>
      <w:tr w:rsidR="00835320" w:rsidRPr="00835320" w14:paraId="2C14ACEE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710E0803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2023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42563D9F" w14:textId="545E1824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28,8</w:t>
            </w:r>
          </w:p>
        </w:tc>
        <w:tc>
          <w:tcPr>
            <w:tcW w:w="2262" w:type="dxa"/>
            <w:shd w:val="clear" w:color="auto" w:fill="auto"/>
            <w:hideMark/>
          </w:tcPr>
          <w:p w14:paraId="0186D136" w14:textId="56A5EC40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4</w:t>
            </w:r>
          </w:p>
        </w:tc>
      </w:tr>
      <w:tr w:rsidR="00835320" w:rsidRPr="00835320" w14:paraId="05EB6692" w14:textId="77777777" w:rsidTr="002E47B5">
        <w:trPr>
          <w:trHeight w:val="290"/>
        </w:trPr>
        <w:tc>
          <w:tcPr>
            <w:tcW w:w="2209" w:type="dxa"/>
            <w:shd w:val="clear" w:color="auto" w:fill="auto"/>
            <w:vAlign w:val="center"/>
            <w:hideMark/>
          </w:tcPr>
          <w:p w14:paraId="303AF5AA" w14:textId="77777777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2024</w:t>
            </w:r>
          </w:p>
        </w:tc>
        <w:tc>
          <w:tcPr>
            <w:tcW w:w="2333" w:type="dxa"/>
            <w:shd w:val="clear" w:color="auto" w:fill="auto"/>
            <w:vAlign w:val="bottom"/>
            <w:hideMark/>
          </w:tcPr>
          <w:p w14:paraId="60EF3982" w14:textId="469724C6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29,4</w:t>
            </w:r>
          </w:p>
        </w:tc>
        <w:tc>
          <w:tcPr>
            <w:tcW w:w="2262" w:type="dxa"/>
            <w:shd w:val="clear" w:color="auto" w:fill="auto"/>
            <w:hideMark/>
          </w:tcPr>
          <w:p w14:paraId="547E2201" w14:textId="61E743E1" w:rsidR="00835320" w:rsidRPr="00835320" w:rsidRDefault="00835320" w:rsidP="00835320">
            <w:pPr>
              <w:suppressAutoHyphens w:val="0"/>
              <w:jc w:val="center"/>
              <w:rPr>
                <w:lang w:eastAsia="ru-RU"/>
              </w:rPr>
            </w:pPr>
            <w:r w:rsidRPr="00835320">
              <w:t>5</w:t>
            </w:r>
          </w:p>
        </w:tc>
      </w:tr>
      <w:tr w:rsidR="00835320" w:rsidRPr="00835320" w14:paraId="2CEEAF09" w14:textId="77777777" w:rsidTr="002D7FBF">
        <w:trPr>
          <w:trHeight w:val="224"/>
        </w:trPr>
        <w:tc>
          <w:tcPr>
            <w:tcW w:w="2209" w:type="dxa"/>
            <w:shd w:val="clear" w:color="auto" w:fill="auto"/>
            <w:vAlign w:val="center"/>
            <w:hideMark/>
          </w:tcPr>
          <w:p w14:paraId="32CA993A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2025</w:t>
            </w:r>
          </w:p>
        </w:tc>
        <w:tc>
          <w:tcPr>
            <w:tcW w:w="2333" w:type="dxa"/>
            <w:shd w:val="clear" w:color="auto" w:fill="auto"/>
            <w:vAlign w:val="center"/>
            <w:hideMark/>
          </w:tcPr>
          <w:p w14:paraId="216503AA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-</w:t>
            </w:r>
          </w:p>
        </w:tc>
        <w:tc>
          <w:tcPr>
            <w:tcW w:w="2262" w:type="dxa"/>
            <w:shd w:val="clear" w:color="auto" w:fill="auto"/>
            <w:vAlign w:val="center"/>
            <w:hideMark/>
          </w:tcPr>
          <w:p w14:paraId="3B4A5013" w14:textId="00897A4F" w:rsidR="00294478" w:rsidRPr="00835320" w:rsidRDefault="00835320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6</w:t>
            </w:r>
          </w:p>
        </w:tc>
      </w:tr>
      <w:tr w:rsidR="00835320" w:rsidRPr="00835320" w14:paraId="171E7BC6" w14:textId="77777777" w:rsidTr="002D7FBF">
        <w:trPr>
          <w:trHeight w:val="224"/>
        </w:trPr>
        <w:tc>
          <w:tcPr>
            <w:tcW w:w="2209" w:type="dxa"/>
            <w:shd w:val="clear" w:color="auto" w:fill="auto"/>
            <w:vAlign w:val="center"/>
          </w:tcPr>
          <w:p w14:paraId="5BBDC6B5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2026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A7CF0D0" w14:textId="77777777" w:rsidR="00294478" w:rsidRPr="00835320" w:rsidRDefault="00294478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?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62F13FC" w14:textId="0599CBA2" w:rsidR="00294478" w:rsidRPr="00835320" w:rsidRDefault="00835320" w:rsidP="002D7FBF">
            <w:pPr>
              <w:suppressAutoHyphens w:val="0"/>
              <w:jc w:val="center"/>
              <w:rPr>
                <w:lang w:eastAsia="ru-RU"/>
              </w:rPr>
            </w:pPr>
            <w:r w:rsidRPr="00835320">
              <w:rPr>
                <w:lang w:eastAsia="ru-RU"/>
              </w:rPr>
              <w:t>7</w:t>
            </w:r>
          </w:p>
        </w:tc>
      </w:tr>
    </w:tbl>
    <w:p w14:paraId="5AB50A8F" w14:textId="77777777" w:rsidR="00835320" w:rsidRPr="00835320" w:rsidRDefault="00835320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</w:p>
    <w:p w14:paraId="6304269D" w14:textId="4D7DFF3F" w:rsidR="00835320" w:rsidRPr="00835320" w:rsidRDefault="00835320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>Следовательно, для 2026 года</w:t>
      </w:r>
      <w:r w:rsidRPr="00835320">
        <w:rPr>
          <w:i/>
          <w:iCs/>
          <w:shd w:val="clear" w:color="auto" w:fill="FFFFFF"/>
        </w:rPr>
        <w:t xml:space="preserve"> t</w:t>
      </w:r>
      <w:r w:rsidRPr="00835320">
        <w:rPr>
          <w:shd w:val="clear" w:color="auto" w:fill="FFFFFF"/>
        </w:rPr>
        <w:t xml:space="preserve"> = 7.</w:t>
      </w:r>
    </w:p>
    <w:p w14:paraId="314A4D4C" w14:textId="44D853D8" w:rsidR="00835320" w:rsidRPr="00835320" w:rsidRDefault="00835320" w:rsidP="00835320">
      <w:pPr>
        <w:spacing w:line="360" w:lineRule="auto"/>
        <w:ind w:left="-284" w:firstLine="710"/>
        <w:jc w:val="both"/>
        <w:rPr>
          <w:i/>
          <w:iCs/>
          <w:shd w:val="clear" w:color="auto" w:fill="FFFFFF"/>
        </w:rPr>
      </w:pPr>
      <w:r w:rsidRPr="00835320">
        <w:rPr>
          <w:shd w:val="clear" w:color="auto" w:fill="FFFFFF"/>
        </w:rPr>
        <w:t xml:space="preserve">Зная уравнение тренда развития явления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Pr="00835320">
        <w:rPr>
          <w:shd w:val="clear" w:color="auto" w:fill="FFFFFF"/>
        </w:rPr>
        <w:t xml:space="preserve"> </w:t>
      </w:r>
      <w:r w:rsidR="00C402BA">
        <w:rPr>
          <w:shd w:val="clear" w:color="auto" w:fill="FFFFFF"/>
        </w:rPr>
        <w:t>26,38</w:t>
      </w:r>
      <w:r w:rsidRPr="00835320">
        <w:rPr>
          <w:shd w:val="clear" w:color="auto" w:fill="FFFFFF"/>
        </w:rPr>
        <w:t xml:space="preserve"> + (</w:t>
      </w:r>
      <w:r w:rsidR="00C402BA">
        <w:rPr>
          <w:shd w:val="clear" w:color="auto" w:fill="FFFFFF"/>
        </w:rPr>
        <w:t>0,57</w:t>
      </w:r>
      <w:r w:rsidRPr="00835320">
        <w:rPr>
          <w:i/>
          <w:iCs/>
          <w:shd w:val="clear" w:color="auto" w:fill="FFFFFF"/>
        </w:rPr>
        <w:t>t)</w:t>
      </w:r>
      <w:r w:rsidRPr="00835320">
        <w:rPr>
          <w:shd w:val="clear" w:color="auto" w:fill="FFFFFF"/>
        </w:rPr>
        <w:t>, можно дать прогноз показателя на 2026 год.</w:t>
      </w:r>
    </w:p>
    <w:p w14:paraId="0A84248B" w14:textId="7D9DED23" w:rsidR="00835320" w:rsidRPr="00835320" w:rsidRDefault="00D40B2C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m:rPr>
                <m:nor/>
              </m:rPr>
              <w:rPr>
                <w:i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</m:oMath>
      <w:r w:rsidR="00835320" w:rsidRPr="00835320">
        <w:rPr>
          <w:shd w:val="clear" w:color="auto" w:fill="FFFFFF"/>
        </w:rPr>
        <w:t xml:space="preserve"> 26,38 + (0,57</w:t>
      </w:r>
      <w:r w:rsidR="00835320" w:rsidRPr="00835320">
        <w:rPr>
          <w:i/>
          <w:iCs/>
          <w:shd w:val="clear" w:color="auto" w:fill="FFFFFF"/>
        </w:rPr>
        <w:t>*</w:t>
      </w:r>
      <w:r w:rsidR="00835320" w:rsidRPr="00835320">
        <w:rPr>
          <w:shd w:val="clear" w:color="auto" w:fill="FFFFFF"/>
        </w:rPr>
        <w:t xml:space="preserve"> 7) = 30,37.</w:t>
      </w:r>
    </w:p>
    <w:p w14:paraId="0A7AAA5D" w14:textId="5227FCA4" w:rsidR="00835320" w:rsidRPr="00835320" w:rsidRDefault="00835320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shd w:val="clear" w:color="auto" w:fill="FFFFFF"/>
        </w:rPr>
        <w:t xml:space="preserve">Таким образом, в 2026 году </w:t>
      </w:r>
      <w:r w:rsidR="00C402BA" w:rsidRPr="00C402BA">
        <w:rPr>
          <w:shd w:val="clear" w:color="auto" w:fill="FFFFFF"/>
        </w:rPr>
        <w:t xml:space="preserve">средней жилой площади на человека </w:t>
      </w:r>
      <w:r w:rsidRPr="00835320">
        <w:rPr>
          <w:shd w:val="clear" w:color="auto" w:fill="FFFFFF"/>
        </w:rPr>
        <w:t xml:space="preserve">в </w:t>
      </w:r>
      <w:r w:rsidR="00C402BA">
        <w:rPr>
          <w:shd w:val="clear" w:color="auto" w:fill="FFFFFF"/>
        </w:rPr>
        <w:t>Российской Федерации</w:t>
      </w:r>
      <w:r w:rsidRPr="00835320">
        <w:rPr>
          <w:shd w:val="clear" w:color="auto" w:fill="FFFFFF"/>
        </w:rPr>
        <w:t xml:space="preserve"> составит 30,37</w:t>
      </w:r>
      <w:r w:rsidR="00227622" w:rsidRPr="00227622">
        <w:t xml:space="preserve"> </w:t>
      </w:r>
      <w:r w:rsidR="00227622" w:rsidRPr="00835320">
        <w:t>м2</w:t>
      </w:r>
    </w:p>
    <w:p w14:paraId="1EE6584D" w14:textId="77777777" w:rsidR="00835320" w:rsidRPr="00835320" w:rsidRDefault="00835320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835320">
        <w:rPr>
          <w:b/>
          <w:bCs/>
          <w:shd w:val="clear" w:color="auto" w:fill="FFFFFF"/>
        </w:rPr>
        <w:t>Вывод:</w:t>
      </w:r>
      <w:r w:rsidRPr="00835320">
        <w:rPr>
          <w:shd w:val="clear" w:color="auto" w:fill="FFFFFF"/>
        </w:rPr>
        <w:t xml:space="preserve"> проведенное исследование в разделе 1 позволило:  </w:t>
      </w:r>
    </w:p>
    <w:p w14:paraId="07E3F666" w14:textId="50EE4F84" w:rsidR="00835320" w:rsidRPr="00835320" w:rsidRDefault="00D40B2C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D40B2C">
        <w:rPr>
          <w:shd w:val="clear" w:color="auto" w:fill="FFFFFF"/>
        </w:rPr>
        <w:t>1</w:t>
      </w:r>
      <w:r w:rsidR="00835320" w:rsidRPr="00835320">
        <w:rPr>
          <w:shd w:val="clear" w:color="auto" w:fill="FFFFFF"/>
        </w:rPr>
        <w:t xml:space="preserve">)  выявить устойчивую тенденцию </w:t>
      </w:r>
      <w:r w:rsidR="00C402BA">
        <w:rPr>
          <w:shd w:val="clear" w:color="auto" w:fill="FFFFFF"/>
        </w:rPr>
        <w:t>роста</w:t>
      </w:r>
      <w:r w:rsidR="00835320" w:rsidRPr="00835320">
        <w:rPr>
          <w:shd w:val="clear" w:color="auto" w:fill="FFFFFF"/>
        </w:rPr>
        <w:t xml:space="preserve"> </w:t>
      </w:r>
      <w:r w:rsidR="00C402BA" w:rsidRPr="00C402BA">
        <w:rPr>
          <w:shd w:val="clear" w:color="auto" w:fill="FFFFFF"/>
        </w:rPr>
        <w:t xml:space="preserve">средней жилой площади на человека </w:t>
      </w:r>
      <w:r w:rsidR="00C402BA" w:rsidRPr="00835320">
        <w:rPr>
          <w:shd w:val="clear" w:color="auto" w:fill="FFFFFF"/>
        </w:rPr>
        <w:t xml:space="preserve">в </w:t>
      </w:r>
      <w:r w:rsidR="00C402BA">
        <w:rPr>
          <w:shd w:val="clear" w:color="auto" w:fill="FFFFFF"/>
        </w:rPr>
        <w:t>Российской Федерации</w:t>
      </w:r>
      <w:r w:rsidR="00835320" w:rsidRPr="00835320">
        <w:rPr>
          <w:shd w:val="clear" w:color="auto" w:fill="FFFFFF"/>
        </w:rPr>
        <w:t xml:space="preserve">: </w:t>
      </w:r>
      <w:r w:rsidR="00C402BA" w:rsidRPr="00C402BA">
        <w:rPr>
          <w:shd w:val="clear" w:color="auto" w:fill="FFFFFF"/>
        </w:rPr>
        <w:t>средн</w:t>
      </w:r>
      <w:r>
        <w:rPr>
          <w:shd w:val="clear" w:color="auto" w:fill="FFFFFF"/>
        </w:rPr>
        <w:t>яя</w:t>
      </w:r>
      <w:r w:rsidR="00C402BA" w:rsidRPr="00C402BA">
        <w:rPr>
          <w:shd w:val="clear" w:color="auto" w:fill="FFFFFF"/>
        </w:rPr>
        <w:t xml:space="preserve"> жил</w:t>
      </w:r>
      <w:r>
        <w:rPr>
          <w:shd w:val="clear" w:color="auto" w:fill="FFFFFF"/>
        </w:rPr>
        <w:t>ая</w:t>
      </w:r>
      <w:r w:rsidR="00C402BA" w:rsidRPr="00C402BA">
        <w:rPr>
          <w:shd w:val="clear" w:color="auto" w:fill="FFFFFF"/>
        </w:rPr>
        <w:t xml:space="preserve"> площад</w:t>
      </w:r>
      <w:r>
        <w:rPr>
          <w:shd w:val="clear" w:color="auto" w:fill="FFFFFF"/>
        </w:rPr>
        <w:t>ь</w:t>
      </w:r>
      <w:r w:rsidR="00C402BA" w:rsidRPr="00C402BA">
        <w:rPr>
          <w:shd w:val="clear" w:color="auto" w:fill="FFFFFF"/>
        </w:rPr>
        <w:t xml:space="preserve"> на человека </w:t>
      </w:r>
      <w:r w:rsidR="00C402BA" w:rsidRPr="00835320">
        <w:rPr>
          <w:shd w:val="clear" w:color="auto" w:fill="FFFFFF"/>
        </w:rPr>
        <w:t xml:space="preserve">в </w:t>
      </w:r>
      <w:r w:rsidR="00C402BA">
        <w:rPr>
          <w:shd w:val="clear" w:color="auto" w:fill="FFFFFF"/>
        </w:rPr>
        <w:t>Российской Федерации</w:t>
      </w:r>
      <w:r w:rsidR="00C402BA" w:rsidRPr="00835320">
        <w:rPr>
          <w:shd w:val="clear" w:color="auto" w:fill="FFFFFF"/>
        </w:rPr>
        <w:t xml:space="preserve"> </w:t>
      </w:r>
      <w:r w:rsidR="00835320" w:rsidRPr="00835320">
        <w:rPr>
          <w:shd w:val="clear" w:color="auto" w:fill="FFFFFF"/>
        </w:rPr>
        <w:t xml:space="preserve">будет </w:t>
      </w:r>
      <w:r w:rsidR="004273E8">
        <w:rPr>
          <w:shd w:val="clear" w:color="auto" w:fill="FFFFFF"/>
        </w:rPr>
        <w:t>увеличиваться</w:t>
      </w:r>
      <w:r w:rsidR="00835320" w:rsidRPr="00835320">
        <w:rPr>
          <w:shd w:val="clear" w:color="auto" w:fill="FFFFFF"/>
        </w:rPr>
        <w:t xml:space="preserve"> каждый год на </w:t>
      </w:r>
      <w:r w:rsidR="004273E8">
        <w:rPr>
          <w:shd w:val="clear" w:color="auto" w:fill="FFFFFF"/>
        </w:rPr>
        <w:t>0,57</w:t>
      </w:r>
      <w:r w:rsidR="00835320" w:rsidRPr="00835320">
        <w:rPr>
          <w:shd w:val="clear" w:color="auto" w:fill="FFFFFF"/>
        </w:rPr>
        <w:t>.</w:t>
      </w:r>
    </w:p>
    <w:p w14:paraId="4F705AD4" w14:textId="09343681" w:rsidR="00835320" w:rsidRPr="00835320" w:rsidRDefault="00D40B2C" w:rsidP="00835320">
      <w:pPr>
        <w:spacing w:line="360" w:lineRule="auto"/>
        <w:ind w:left="-284" w:firstLine="710"/>
        <w:jc w:val="both"/>
        <w:rPr>
          <w:shd w:val="clear" w:color="auto" w:fill="FFFFFF"/>
        </w:rPr>
      </w:pPr>
      <w:r w:rsidRPr="00D40B2C">
        <w:t>2</w:t>
      </w:r>
      <w:r w:rsidR="00835320" w:rsidRPr="00835320">
        <w:t xml:space="preserve">) спрогнозировать дальнейшую динамику </w:t>
      </w:r>
      <w:r w:rsidR="004273E8" w:rsidRPr="00C402BA">
        <w:rPr>
          <w:shd w:val="clear" w:color="auto" w:fill="FFFFFF"/>
        </w:rPr>
        <w:t xml:space="preserve">средней жилой площади на человека </w:t>
      </w:r>
      <w:r w:rsidR="004273E8" w:rsidRPr="00835320">
        <w:rPr>
          <w:shd w:val="clear" w:color="auto" w:fill="FFFFFF"/>
        </w:rPr>
        <w:t xml:space="preserve">в </w:t>
      </w:r>
      <w:r w:rsidR="004273E8">
        <w:rPr>
          <w:shd w:val="clear" w:color="auto" w:fill="FFFFFF"/>
        </w:rPr>
        <w:t>Российской Федерации</w:t>
      </w:r>
      <w:r w:rsidR="00835320" w:rsidRPr="00835320">
        <w:t xml:space="preserve">: на 2026 год ожидается, что </w:t>
      </w:r>
      <w:r w:rsidR="00227622">
        <w:t>средняя жилая площадь</w:t>
      </w:r>
      <w:r w:rsidR="00835320" w:rsidRPr="00835320">
        <w:t xml:space="preserve"> составит около </w:t>
      </w:r>
      <w:r w:rsidR="004273E8" w:rsidRPr="00835320">
        <w:rPr>
          <w:shd w:val="clear" w:color="auto" w:fill="FFFFFF"/>
        </w:rPr>
        <w:t>30,37</w:t>
      </w:r>
      <w:r w:rsidR="00227622" w:rsidRPr="00227622">
        <w:t xml:space="preserve"> </w:t>
      </w:r>
      <w:r w:rsidR="00227622" w:rsidRPr="00835320">
        <w:t>м2</w:t>
      </w:r>
      <w:r w:rsidR="00835320" w:rsidRPr="00835320">
        <w:t xml:space="preserve">, что свидетельствует о продолжении </w:t>
      </w:r>
      <w:r w:rsidR="004273E8">
        <w:t>восходящей</w:t>
      </w:r>
      <w:r w:rsidR="00835320" w:rsidRPr="00835320">
        <w:t xml:space="preserve"> тенденции.</w:t>
      </w:r>
    </w:p>
    <w:p w14:paraId="570E8C39" w14:textId="77777777" w:rsidR="005F1841" w:rsidRPr="00835320" w:rsidRDefault="005F1841"/>
    <w:sectPr w:rsidR="005F1841" w:rsidRPr="00835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317D"/>
    <w:multiLevelType w:val="multilevel"/>
    <w:tmpl w:val="44F84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43143F4"/>
    <w:multiLevelType w:val="multilevel"/>
    <w:tmpl w:val="44F84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5511173"/>
    <w:multiLevelType w:val="multilevel"/>
    <w:tmpl w:val="44F84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E947A06"/>
    <w:multiLevelType w:val="multilevel"/>
    <w:tmpl w:val="650CD5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  <w:b w:val="0"/>
      </w:rPr>
    </w:lvl>
  </w:abstractNum>
  <w:abstractNum w:abstractNumId="4" w15:restartNumberingAfterBreak="0">
    <w:nsid w:val="3EFC1CB8"/>
    <w:multiLevelType w:val="multilevel"/>
    <w:tmpl w:val="44F84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9923689"/>
    <w:multiLevelType w:val="multilevel"/>
    <w:tmpl w:val="44F84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73"/>
    <w:rsid w:val="00173736"/>
    <w:rsid w:val="00227622"/>
    <w:rsid w:val="00294478"/>
    <w:rsid w:val="004273E8"/>
    <w:rsid w:val="0057045A"/>
    <w:rsid w:val="005F1841"/>
    <w:rsid w:val="006E4418"/>
    <w:rsid w:val="00741746"/>
    <w:rsid w:val="00835320"/>
    <w:rsid w:val="009E300F"/>
    <w:rsid w:val="00C402BA"/>
    <w:rsid w:val="00D40B2C"/>
    <w:rsid w:val="00D65E73"/>
    <w:rsid w:val="00EC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B852"/>
  <w15:chartTrackingRefBased/>
  <w15:docId w15:val="{27E8EF45-0A35-4057-B95D-186A5C0E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E7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418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E73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6E441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table" w:styleId="a4">
    <w:name w:val="Table Grid"/>
    <w:basedOn w:val="a1"/>
    <w:uiPriority w:val="39"/>
    <w:rsid w:val="006E441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83532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Placeholder Text"/>
    <w:basedOn w:val="a0"/>
    <w:uiPriority w:val="99"/>
    <w:semiHidden/>
    <w:rsid w:val="002276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chart" Target="charts/chart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фактические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Лист1!$A$2:$A$12</c:f>
              <c:numCache>
                <c:formatCode>General</c:formatCode>
                <c:ptCount val="11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</c:numCache>
            </c:num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23.7</c:v>
                </c:pt>
                <c:pt idx="1">
                  <c:v>24.3</c:v>
                </c:pt>
                <c:pt idx="2">
                  <c:v>24.8</c:v>
                </c:pt>
                <c:pt idx="3">
                  <c:v>25.1</c:v>
                </c:pt>
                <c:pt idx="4">
                  <c:v>25.6</c:v>
                </c:pt>
                <c:pt idx="5">
                  <c:v>26.1</c:v>
                </c:pt>
                <c:pt idx="6">
                  <c:v>26.7</c:v>
                </c:pt>
                <c:pt idx="7">
                  <c:v>27.5</c:v>
                </c:pt>
                <c:pt idx="8">
                  <c:v>28.2</c:v>
                </c:pt>
                <c:pt idx="9">
                  <c:v>28.8</c:v>
                </c:pt>
                <c:pt idx="10">
                  <c:v>29.4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5A-479A-9993-526428EEFA2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теоретические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Лист1!$A$2:$A$12</c:f>
              <c:numCache>
                <c:formatCode>General</c:formatCode>
                <c:ptCount val="11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</c:numCache>
            </c:num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23.53</c:v>
                </c:pt>
                <c:pt idx="1">
                  <c:v>24.1</c:v>
                </c:pt>
                <c:pt idx="2">
                  <c:v>24.67</c:v>
                </c:pt>
                <c:pt idx="3">
                  <c:v>25.24</c:v>
                </c:pt>
                <c:pt idx="4">
                  <c:v>25.81</c:v>
                </c:pt>
                <c:pt idx="5">
                  <c:v>26.38</c:v>
                </c:pt>
                <c:pt idx="6">
                  <c:v>26.95</c:v>
                </c:pt>
                <c:pt idx="7">
                  <c:v>27.52</c:v>
                </c:pt>
                <c:pt idx="8">
                  <c:v>28.09</c:v>
                </c:pt>
                <c:pt idx="9">
                  <c:v>28.66</c:v>
                </c:pt>
                <c:pt idx="10">
                  <c:v>29.23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25A-479A-9993-526428EEFA27}"/>
            </c:ext>
          </c:extLst>
        </c:ser>
        <c:ser>
          <c:idx val="2"/>
          <c:order val="2"/>
          <c:tx>
            <c:strRef>
              <c:f>Лист1!$E$4</c:f>
              <c:strCache>
                <c:ptCount val="1"/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Лист1!$A$2:$A$12</c:f>
              <c:numCache>
                <c:formatCode>General</c:formatCode>
                <c:ptCount val="11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</c:numCache>
            </c:numRef>
          </c:cat>
          <c:val>
            <c:numRef>
              <c:f>Лист1!$E$5:$E$15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25A-479A-9993-526428EEF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83649616"/>
        <c:axId val="983652112"/>
      </c:lineChart>
      <c:catAx>
        <c:axId val="983649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83652112"/>
        <c:crosses val="autoZero"/>
        <c:auto val="1"/>
        <c:lblAlgn val="ctr"/>
        <c:lblOffset val="100"/>
        <c:noMultiLvlLbl val="0"/>
      </c:catAx>
      <c:valAx>
        <c:axId val="983652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83649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1875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3</cp:revision>
  <dcterms:created xsi:type="dcterms:W3CDTF">2025-05-12T16:13:00Z</dcterms:created>
  <dcterms:modified xsi:type="dcterms:W3CDTF">2026-04-26T13:29:00Z</dcterms:modified>
</cp:coreProperties>
</file>