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83C40" w14:textId="590B489D" w:rsidR="00602D61" w:rsidRPr="00602D61" w:rsidRDefault="00857EAF" w:rsidP="00857EAF">
      <w:pPr>
        <w:spacing w:after="0" w:line="240" w:lineRule="auto"/>
        <w:contextualSpacing/>
        <w:jc w:val="center"/>
        <w:rPr>
          <w:rFonts w:ascii="Constantia" w:eastAsia="Times New Roman" w:hAnsi="Constantia" w:cs="Times New Roman"/>
          <w:sz w:val="24"/>
          <w:szCs w:val="24"/>
        </w:rPr>
      </w:pPr>
      <w:r>
        <w:rPr>
          <w:rFonts w:ascii="Constantia" w:eastAsia="Times New Roman" w:hAnsi="Constantia" w:cs="Times New Roman"/>
          <w:noProof/>
          <w:sz w:val="24"/>
          <w:szCs w:val="24"/>
        </w:rPr>
        <w:drawing>
          <wp:anchor distT="0" distB="0" distL="114300" distR="114300" simplePos="0" relativeHeight="251659776" behindDoc="0" locked="0" layoutInCell="1" allowOverlap="1" wp14:anchorId="19ABB8ED" wp14:editId="606874EF">
            <wp:simplePos x="0" y="0"/>
            <wp:positionH relativeFrom="margin">
              <wp:posOffset>2256155</wp:posOffset>
            </wp:positionH>
            <wp:positionV relativeFrom="margin">
              <wp:posOffset>248920</wp:posOffset>
            </wp:positionV>
            <wp:extent cx="3943350" cy="29571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35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3350" cy="2957195"/>
                    </a:xfrm>
                    <a:prstGeom prst="rect">
                      <a:avLst/>
                    </a:prstGeom>
                  </pic:spPr>
                </pic:pic>
              </a:graphicData>
            </a:graphic>
          </wp:anchor>
        </w:drawing>
      </w:r>
      <w:r w:rsidR="00602D61" w:rsidRPr="00602D61">
        <w:rPr>
          <w:rFonts w:ascii="Constantia" w:eastAsia="Times New Roman" w:hAnsi="Constantia" w:cs="Arial"/>
          <w:color w:val="4A86E8"/>
          <w:sz w:val="36"/>
          <w:szCs w:val="36"/>
        </w:rPr>
        <w:t xml:space="preserve">The </w:t>
      </w:r>
      <w:r w:rsidR="00233FD0">
        <w:rPr>
          <w:rFonts w:ascii="Constantia" w:eastAsia="Times New Roman" w:hAnsi="Constantia" w:cs="Arial"/>
          <w:color w:val="4A86E8"/>
          <w:sz w:val="36"/>
          <w:szCs w:val="36"/>
        </w:rPr>
        <w:t>Multi-Octave</w:t>
      </w:r>
      <w:r w:rsidR="00602D61" w:rsidRPr="00602D61">
        <w:rPr>
          <w:rFonts w:ascii="Constantia" w:eastAsia="Times New Roman" w:hAnsi="Constantia" w:cs="Arial"/>
          <w:color w:val="4A86E8"/>
          <w:sz w:val="36"/>
          <w:szCs w:val="36"/>
        </w:rPr>
        <w:t xml:space="preserve"> S</w:t>
      </w:r>
      <w:r>
        <w:rPr>
          <w:rFonts w:ascii="Constantia" w:eastAsia="Times New Roman" w:hAnsi="Constantia" w:cs="Arial"/>
          <w:color w:val="4A86E8"/>
          <w:sz w:val="36"/>
          <w:szCs w:val="36"/>
        </w:rPr>
        <w:t>ynthesizer</w:t>
      </w:r>
      <w:r w:rsidR="00602D61" w:rsidRPr="00602D61">
        <w:rPr>
          <w:rFonts w:ascii="Constantia" w:eastAsia="Times New Roman" w:hAnsi="Constantia" w:cs="Arial"/>
          <w:color w:val="4A86E8"/>
          <w:sz w:val="36"/>
          <w:szCs w:val="36"/>
        </w:rPr>
        <w:t xml:space="preserve"> FPGA</w:t>
      </w:r>
    </w:p>
    <w:p w14:paraId="682C50A5" w14:textId="0F964440" w:rsidR="00602D61" w:rsidRPr="00602D61" w:rsidRDefault="00602D61" w:rsidP="00857EAF">
      <w:pPr>
        <w:spacing w:after="0" w:line="240" w:lineRule="auto"/>
        <w:contextualSpacing/>
        <w:jc w:val="center"/>
        <w:rPr>
          <w:rFonts w:ascii="Constantia" w:eastAsia="Times New Roman" w:hAnsi="Constantia" w:cs="Times New Roman"/>
          <w:sz w:val="24"/>
          <w:szCs w:val="24"/>
        </w:rPr>
      </w:pPr>
      <w:r w:rsidRPr="00602D61">
        <w:rPr>
          <w:rFonts w:ascii="Constantia" w:eastAsia="Times New Roman" w:hAnsi="Constantia" w:cs="Arial"/>
          <w:color w:val="4A86E8"/>
          <w:sz w:val="24"/>
          <w:szCs w:val="24"/>
        </w:rPr>
        <w:t xml:space="preserve">Name: </w:t>
      </w:r>
      <w:r w:rsidRPr="00602D61">
        <w:rPr>
          <w:rFonts w:ascii="Constantia" w:eastAsia="Times New Roman" w:hAnsi="Constantia" w:cs="Arial"/>
          <w:color w:val="000000"/>
          <w:sz w:val="24"/>
          <w:szCs w:val="24"/>
        </w:rPr>
        <w:t>Kelechi Igwe</w:t>
      </w:r>
    </w:p>
    <w:p w14:paraId="071EAB47" w14:textId="356ECF0D" w:rsidR="00602D61" w:rsidRPr="00602D61" w:rsidRDefault="00602D61" w:rsidP="00857EAF">
      <w:pPr>
        <w:spacing w:after="0" w:line="240" w:lineRule="auto"/>
        <w:contextualSpacing/>
        <w:rPr>
          <w:rFonts w:ascii="Constantia" w:eastAsia="Times New Roman" w:hAnsi="Constantia" w:cs="Times New Roman"/>
          <w:sz w:val="24"/>
          <w:szCs w:val="24"/>
        </w:rPr>
      </w:pPr>
    </w:p>
    <w:p w14:paraId="3E9D7465" w14:textId="0D3B3B4B" w:rsidR="00602D61" w:rsidRDefault="00602D61" w:rsidP="00857EAF">
      <w:pPr>
        <w:spacing w:after="0" w:line="240" w:lineRule="auto"/>
        <w:contextualSpacing/>
        <w:jc w:val="center"/>
        <w:rPr>
          <w:rFonts w:ascii="Constantia" w:eastAsia="Times New Roman" w:hAnsi="Constantia" w:cs="Arial"/>
          <w:b/>
          <w:bCs/>
          <w:color w:val="000000"/>
          <w:sz w:val="28"/>
          <w:szCs w:val="28"/>
        </w:rPr>
      </w:pPr>
      <w:r w:rsidRPr="00602D61">
        <w:rPr>
          <w:rFonts w:ascii="Constantia" w:eastAsia="Times New Roman" w:hAnsi="Constantia" w:cs="Arial"/>
          <w:b/>
          <w:bCs/>
          <w:color w:val="000000"/>
          <w:sz w:val="28"/>
          <w:szCs w:val="28"/>
        </w:rPr>
        <w:t>Summary</w:t>
      </w:r>
    </w:p>
    <w:p w14:paraId="345E681D" w14:textId="1C2BFBFD" w:rsidR="00857EAF" w:rsidRPr="00602D61" w:rsidRDefault="00857EAF" w:rsidP="00857EAF">
      <w:pPr>
        <w:spacing w:after="0" w:line="240" w:lineRule="auto"/>
        <w:contextualSpacing/>
        <w:jc w:val="center"/>
        <w:rPr>
          <w:rFonts w:ascii="Constantia" w:eastAsia="Times New Roman" w:hAnsi="Constantia" w:cs="Times New Roman"/>
          <w:sz w:val="24"/>
          <w:szCs w:val="24"/>
        </w:rPr>
      </w:pPr>
    </w:p>
    <w:p w14:paraId="6EA112F2" w14:textId="3B1149E0" w:rsidR="00F75A6D" w:rsidRDefault="00602D61" w:rsidP="00857EAF">
      <w:pPr>
        <w:spacing w:after="0" w:line="240" w:lineRule="auto"/>
        <w:contextualSpacing/>
        <w:rPr>
          <w:rFonts w:ascii="Constantia" w:hAnsi="Constantia"/>
          <w:sz w:val="24"/>
          <w:szCs w:val="24"/>
        </w:rPr>
      </w:pPr>
      <w:r>
        <w:rPr>
          <w:rFonts w:ascii="Constantia" w:hAnsi="Constantia"/>
          <w:sz w:val="24"/>
          <w:szCs w:val="24"/>
        </w:rPr>
        <w:t>For my final project of CPE 133, I decided to make a multi-feature s</w:t>
      </w:r>
      <w:r w:rsidR="00857EAF">
        <w:rPr>
          <w:rFonts w:ascii="Constantia" w:hAnsi="Constantia"/>
          <w:sz w:val="24"/>
          <w:szCs w:val="24"/>
        </w:rPr>
        <w:t>ynthesizer</w:t>
      </w:r>
      <w:r>
        <w:rPr>
          <w:rFonts w:ascii="Constantia" w:hAnsi="Constantia"/>
          <w:sz w:val="24"/>
          <w:szCs w:val="24"/>
        </w:rPr>
        <w:t xml:space="preserve"> with a Basys3 Board, a speaker, and a </w:t>
      </w:r>
      <w:proofErr w:type="spellStart"/>
      <w:r>
        <w:rPr>
          <w:rFonts w:ascii="Constantia" w:hAnsi="Constantia"/>
          <w:sz w:val="24"/>
          <w:szCs w:val="24"/>
        </w:rPr>
        <w:t>Pmod</w:t>
      </w:r>
      <w:proofErr w:type="spellEnd"/>
      <w:r>
        <w:rPr>
          <w:rFonts w:ascii="Constantia" w:hAnsi="Constantia"/>
          <w:sz w:val="24"/>
          <w:szCs w:val="24"/>
        </w:rPr>
        <w:t xml:space="preserve"> component that connects the board to the speaker. The features include a multi-octave synthesizer</w:t>
      </w:r>
      <w:r w:rsidR="00233FD0">
        <w:rPr>
          <w:rFonts w:ascii="Constantia" w:hAnsi="Constantia"/>
          <w:sz w:val="24"/>
          <w:szCs w:val="24"/>
        </w:rPr>
        <w:t xml:space="preserve"> and </w:t>
      </w:r>
      <w:r>
        <w:rPr>
          <w:rFonts w:ascii="Constantia" w:hAnsi="Constantia"/>
          <w:sz w:val="24"/>
          <w:szCs w:val="24"/>
        </w:rPr>
        <w:t>a seven-segment display module</w:t>
      </w:r>
      <w:r w:rsidR="00233FD0">
        <w:rPr>
          <w:rFonts w:ascii="Constantia" w:hAnsi="Constantia"/>
          <w:sz w:val="24"/>
          <w:szCs w:val="24"/>
        </w:rPr>
        <w:t>.</w:t>
      </w:r>
    </w:p>
    <w:p w14:paraId="009490B4" w14:textId="77777777" w:rsidR="00857EAF" w:rsidRDefault="00857EAF" w:rsidP="00857EAF">
      <w:pPr>
        <w:spacing w:after="0" w:line="240" w:lineRule="auto"/>
        <w:contextualSpacing/>
        <w:rPr>
          <w:rFonts w:ascii="Constantia" w:hAnsi="Constantia"/>
          <w:sz w:val="24"/>
          <w:szCs w:val="24"/>
        </w:rPr>
      </w:pPr>
    </w:p>
    <w:p w14:paraId="1DDBFC2F" w14:textId="214BEA5F" w:rsidR="001C032D" w:rsidRDefault="00602D61" w:rsidP="00857EAF">
      <w:pPr>
        <w:spacing w:after="0" w:line="240" w:lineRule="auto"/>
        <w:contextualSpacing/>
        <w:rPr>
          <w:rFonts w:ascii="Constantia" w:hAnsi="Constantia"/>
          <w:sz w:val="24"/>
          <w:szCs w:val="24"/>
        </w:rPr>
      </w:pPr>
      <w:r>
        <w:rPr>
          <w:rFonts w:ascii="Constantia" w:hAnsi="Constantia"/>
          <w:sz w:val="24"/>
          <w:szCs w:val="24"/>
        </w:rPr>
        <w:t xml:space="preserve">A synthesizer is </w:t>
      </w:r>
      <w:r w:rsidR="00F75A6D">
        <w:rPr>
          <w:rFonts w:ascii="Constantia" w:hAnsi="Constantia"/>
          <w:sz w:val="24"/>
          <w:szCs w:val="24"/>
        </w:rPr>
        <w:t>a musical instrumental that emits electronic signals using sound waves to produce different notes and sounds. The synthesizer I implemented into my project takes the standard 100 MHz frequency system clock of the Basys3 Board and vibrates a speaker at a certain frequency to produce a specific tone. These specific tones represent the frequencies of musical notes that we use in everyday musical instruments. Using this method, I integrated 44 different tones into the program to allow the Basys3 Board to use the tones in different features.</w:t>
      </w:r>
      <w:r w:rsidR="00433B82">
        <w:rPr>
          <w:rFonts w:ascii="Constantia" w:hAnsi="Constantia"/>
          <w:sz w:val="24"/>
          <w:szCs w:val="24"/>
        </w:rPr>
        <w:t xml:space="preserve"> </w:t>
      </w:r>
    </w:p>
    <w:p w14:paraId="6E6DE9D2" w14:textId="77777777" w:rsidR="00857EAF" w:rsidRDefault="00857EAF" w:rsidP="00857EAF">
      <w:pPr>
        <w:spacing w:after="0" w:line="240" w:lineRule="auto"/>
        <w:contextualSpacing/>
        <w:rPr>
          <w:rFonts w:ascii="Constantia" w:hAnsi="Constantia"/>
          <w:sz w:val="24"/>
          <w:szCs w:val="24"/>
        </w:rPr>
      </w:pPr>
    </w:p>
    <w:p w14:paraId="725850AE" w14:textId="786B09BD" w:rsidR="00F75A6D" w:rsidRDefault="00F75A6D" w:rsidP="00857EAF">
      <w:pPr>
        <w:spacing w:after="0" w:line="240" w:lineRule="auto"/>
        <w:contextualSpacing/>
        <w:rPr>
          <w:rFonts w:ascii="Constantia" w:hAnsi="Constantia"/>
          <w:sz w:val="24"/>
          <w:szCs w:val="24"/>
        </w:rPr>
      </w:pPr>
      <w:r>
        <w:rPr>
          <w:rFonts w:ascii="Constantia" w:hAnsi="Constantia"/>
          <w:sz w:val="24"/>
          <w:szCs w:val="24"/>
        </w:rPr>
        <w:t xml:space="preserve">The seven-segment display on the board displays different things based on the user input. Without anything pressed, the </w:t>
      </w:r>
      <w:r w:rsidR="00433B82">
        <w:rPr>
          <w:rFonts w:ascii="Constantia" w:hAnsi="Constantia"/>
          <w:sz w:val="24"/>
          <w:szCs w:val="24"/>
        </w:rPr>
        <w:t>display shows which octave the synthesizer is currently in. The display updates based on what your settings are set to. For example, if you press the top button to change which octave your synthesizer is in, the board display will change at the same time to show the new octave. This makes it easier to have changeable settings in the program to increase user creativity.</w:t>
      </w:r>
    </w:p>
    <w:p w14:paraId="41A23C64" w14:textId="77777777" w:rsidR="00857EAF" w:rsidRDefault="00857EAF" w:rsidP="00857EAF">
      <w:pPr>
        <w:spacing w:after="0" w:line="240" w:lineRule="auto"/>
        <w:contextualSpacing/>
        <w:rPr>
          <w:rFonts w:ascii="Constantia" w:hAnsi="Constantia"/>
          <w:sz w:val="24"/>
          <w:szCs w:val="24"/>
        </w:rPr>
      </w:pPr>
    </w:p>
    <w:p w14:paraId="02A27C7A" w14:textId="685A5739" w:rsidR="00857EAF" w:rsidRDefault="00857EAF" w:rsidP="000700C1">
      <w:pPr>
        <w:spacing w:after="0" w:line="240" w:lineRule="auto"/>
        <w:contextualSpacing/>
        <w:jc w:val="center"/>
        <w:rPr>
          <w:rFonts w:ascii="Constantia" w:hAnsi="Constantia"/>
          <w:b/>
          <w:sz w:val="28"/>
          <w:szCs w:val="28"/>
        </w:rPr>
      </w:pPr>
      <w:r>
        <w:rPr>
          <w:rFonts w:ascii="Constantia" w:hAnsi="Constantia"/>
          <w:b/>
          <w:sz w:val="28"/>
          <w:szCs w:val="28"/>
        </w:rPr>
        <w:t>What You Need</w:t>
      </w:r>
    </w:p>
    <w:p w14:paraId="77751BB4" w14:textId="38B29530" w:rsidR="000700C1" w:rsidRDefault="000700C1" w:rsidP="000700C1">
      <w:pPr>
        <w:pStyle w:val="ListParagraph"/>
        <w:numPr>
          <w:ilvl w:val="0"/>
          <w:numId w:val="1"/>
        </w:numPr>
        <w:spacing w:after="0" w:line="240" w:lineRule="auto"/>
        <w:rPr>
          <w:rFonts w:ascii="Constantia" w:hAnsi="Constantia"/>
          <w:b/>
          <w:sz w:val="28"/>
          <w:szCs w:val="28"/>
        </w:rPr>
      </w:pPr>
      <w:r>
        <w:rPr>
          <w:rFonts w:ascii="Constantia" w:hAnsi="Constantia"/>
          <w:b/>
          <w:sz w:val="28"/>
          <w:szCs w:val="28"/>
        </w:rPr>
        <w:t>Basys3 Board</w:t>
      </w:r>
    </w:p>
    <w:p w14:paraId="36122EAD" w14:textId="384145B4" w:rsidR="000700C1" w:rsidRDefault="000700C1" w:rsidP="000700C1">
      <w:pPr>
        <w:pStyle w:val="ListParagraph"/>
        <w:numPr>
          <w:ilvl w:val="0"/>
          <w:numId w:val="1"/>
        </w:numPr>
        <w:spacing w:after="0" w:line="240" w:lineRule="auto"/>
        <w:rPr>
          <w:rFonts w:ascii="Constantia" w:hAnsi="Constantia"/>
          <w:b/>
          <w:sz w:val="28"/>
          <w:szCs w:val="28"/>
        </w:rPr>
      </w:pPr>
      <w:proofErr w:type="spellStart"/>
      <w:r>
        <w:rPr>
          <w:rFonts w:ascii="Constantia" w:hAnsi="Constantia"/>
          <w:b/>
          <w:sz w:val="28"/>
          <w:szCs w:val="28"/>
        </w:rPr>
        <w:t>Pmod</w:t>
      </w:r>
      <w:proofErr w:type="spellEnd"/>
      <w:r>
        <w:rPr>
          <w:rFonts w:ascii="Constantia" w:hAnsi="Constantia"/>
          <w:b/>
          <w:sz w:val="28"/>
          <w:szCs w:val="28"/>
        </w:rPr>
        <w:t xml:space="preserve"> AMP2</w:t>
      </w:r>
    </w:p>
    <w:p w14:paraId="48C69E34" w14:textId="1DFD4074" w:rsidR="000700C1" w:rsidRDefault="000700C1" w:rsidP="000700C1">
      <w:pPr>
        <w:pStyle w:val="ListParagraph"/>
        <w:numPr>
          <w:ilvl w:val="0"/>
          <w:numId w:val="1"/>
        </w:numPr>
        <w:spacing w:after="0" w:line="240" w:lineRule="auto"/>
        <w:rPr>
          <w:rFonts w:ascii="Constantia" w:hAnsi="Constantia"/>
          <w:b/>
          <w:sz w:val="28"/>
          <w:szCs w:val="28"/>
        </w:rPr>
      </w:pPr>
      <w:r>
        <w:rPr>
          <w:rFonts w:ascii="Constantia" w:hAnsi="Constantia"/>
          <w:b/>
          <w:sz w:val="28"/>
          <w:szCs w:val="28"/>
        </w:rPr>
        <w:t>Speaker (w/ AUX Cable Accessory and Power Output &gt; 2.5W)</w:t>
      </w:r>
    </w:p>
    <w:p w14:paraId="179E60C9" w14:textId="77777777" w:rsidR="00233FD0" w:rsidRDefault="00233FD0" w:rsidP="00233FD0">
      <w:pPr>
        <w:pStyle w:val="ListParagraph"/>
        <w:spacing w:after="0" w:line="240" w:lineRule="auto"/>
        <w:rPr>
          <w:rFonts w:ascii="Constantia" w:hAnsi="Constantia"/>
          <w:b/>
          <w:sz w:val="28"/>
          <w:szCs w:val="28"/>
        </w:rPr>
      </w:pPr>
    </w:p>
    <w:p w14:paraId="11411EEE" w14:textId="31F3ACCD" w:rsidR="000700C1" w:rsidRDefault="00C926D8" w:rsidP="00C926D8">
      <w:pPr>
        <w:spacing w:after="0" w:line="240" w:lineRule="auto"/>
        <w:jc w:val="center"/>
        <w:rPr>
          <w:rFonts w:ascii="Constantia" w:hAnsi="Constantia"/>
          <w:b/>
          <w:sz w:val="28"/>
          <w:szCs w:val="28"/>
        </w:rPr>
      </w:pPr>
      <w:r>
        <w:rPr>
          <w:rFonts w:ascii="Constantia" w:hAnsi="Constantia"/>
          <w:b/>
          <w:sz w:val="28"/>
          <w:szCs w:val="28"/>
        </w:rPr>
        <w:t>Get Started</w:t>
      </w:r>
    </w:p>
    <w:p w14:paraId="6C390DA3" w14:textId="77777777" w:rsidR="00233FD0" w:rsidRDefault="00233FD0" w:rsidP="00C926D8">
      <w:pPr>
        <w:spacing w:after="0" w:line="240" w:lineRule="auto"/>
        <w:jc w:val="center"/>
        <w:rPr>
          <w:rFonts w:ascii="Constantia" w:hAnsi="Constantia"/>
          <w:b/>
          <w:sz w:val="28"/>
          <w:szCs w:val="28"/>
        </w:rPr>
      </w:pPr>
    </w:p>
    <w:p w14:paraId="18B65336" w14:textId="329DA956" w:rsidR="00C926D8" w:rsidRDefault="00C63EFD" w:rsidP="00C926D8">
      <w:pPr>
        <w:pStyle w:val="ListParagraph"/>
        <w:numPr>
          <w:ilvl w:val="0"/>
          <w:numId w:val="2"/>
        </w:numPr>
        <w:spacing w:after="0" w:line="240" w:lineRule="auto"/>
        <w:rPr>
          <w:rFonts w:ascii="Constantia" w:hAnsi="Constantia"/>
          <w:b/>
          <w:sz w:val="28"/>
          <w:szCs w:val="28"/>
        </w:rPr>
      </w:pPr>
      <w:r>
        <w:rPr>
          <w:rFonts w:ascii="Constantia" w:hAnsi="Constantia"/>
          <w:b/>
          <w:sz w:val="28"/>
          <w:szCs w:val="28"/>
        </w:rPr>
        <w:t>Jot Down Frequency to VHDL Numbers</w:t>
      </w:r>
    </w:p>
    <w:p w14:paraId="657610B2" w14:textId="3C0B5C5B" w:rsidR="007150D4" w:rsidRDefault="007150D4" w:rsidP="007150D4">
      <w:pPr>
        <w:pStyle w:val="ListParagraph"/>
        <w:spacing w:after="0" w:line="240" w:lineRule="auto"/>
        <w:jc w:val="center"/>
        <w:rPr>
          <w:rFonts w:ascii="Constantia" w:hAnsi="Constantia"/>
          <w:b/>
          <w:sz w:val="28"/>
          <w:szCs w:val="28"/>
        </w:rPr>
      </w:pPr>
      <w:r>
        <w:rPr>
          <w:rFonts w:ascii="Constantia" w:hAnsi="Constantia"/>
          <w:b/>
          <w:noProof/>
          <w:sz w:val="28"/>
          <w:szCs w:val="28"/>
        </w:rPr>
        <w:lastRenderedPageBreak/>
        <w:drawing>
          <wp:inline distT="0" distB="0" distL="0" distR="0" wp14:anchorId="1AE2D994" wp14:editId="29448F47">
            <wp:extent cx="2125683" cy="2512171"/>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TF.jpg"/>
                    <pic:cNvPicPr/>
                  </pic:nvPicPr>
                  <pic:blipFill>
                    <a:blip r:embed="rId6">
                      <a:extLst>
                        <a:ext uri="{28A0092B-C50C-407E-A947-70E740481C1C}">
                          <a14:useLocalDpi xmlns:a14="http://schemas.microsoft.com/office/drawing/2010/main" val="0"/>
                        </a:ext>
                      </a:extLst>
                    </a:blip>
                    <a:stretch>
                      <a:fillRect/>
                    </a:stretch>
                  </pic:blipFill>
                  <pic:spPr>
                    <a:xfrm>
                      <a:off x="0" y="0"/>
                      <a:ext cx="2131782" cy="2519379"/>
                    </a:xfrm>
                    <a:prstGeom prst="rect">
                      <a:avLst/>
                    </a:prstGeom>
                  </pic:spPr>
                </pic:pic>
              </a:graphicData>
            </a:graphic>
          </wp:inline>
        </w:drawing>
      </w:r>
    </w:p>
    <w:p w14:paraId="4B849C66" w14:textId="0C07B025" w:rsidR="00C926D8" w:rsidRDefault="00233FD0" w:rsidP="00C926D8">
      <w:pPr>
        <w:pStyle w:val="ListParagraph"/>
        <w:spacing w:after="0" w:line="240" w:lineRule="auto"/>
        <w:rPr>
          <w:rFonts w:ascii="Constantia" w:hAnsi="Constantia"/>
          <w:sz w:val="24"/>
          <w:szCs w:val="24"/>
        </w:rPr>
      </w:pPr>
      <w:r>
        <w:rPr>
          <w:rFonts w:ascii="Constantia" w:hAnsi="Constantia"/>
          <w:sz w:val="24"/>
          <w:szCs w:val="24"/>
        </w:rPr>
        <w:t>Above</w:t>
      </w:r>
      <w:r w:rsidR="00C926D8">
        <w:rPr>
          <w:rFonts w:ascii="Constantia" w:hAnsi="Constantia"/>
          <w:sz w:val="24"/>
          <w:szCs w:val="24"/>
        </w:rPr>
        <w:t xml:space="preserve"> you can see a chart displaying the different notes of music and the frequencies (in Hertz) of the notes. </w:t>
      </w:r>
      <w:r w:rsidR="00B749A5">
        <w:rPr>
          <w:rFonts w:ascii="Constantia" w:hAnsi="Constantia"/>
          <w:sz w:val="24"/>
          <w:szCs w:val="24"/>
        </w:rPr>
        <w:t>To make our speaker produce a sound, we need to vibrate it at one of those given frequencies constantly. To do so,</w:t>
      </w:r>
      <w:r w:rsidR="00D00316">
        <w:rPr>
          <w:rFonts w:ascii="Constantia" w:hAnsi="Constantia"/>
          <w:sz w:val="24"/>
          <w:szCs w:val="24"/>
        </w:rPr>
        <w:t xml:space="preserve"> f</w:t>
      </w:r>
      <w:r w:rsidR="00652F97">
        <w:rPr>
          <w:rFonts w:ascii="Constantia" w:hAnsi="Constantia"/>
          <w:sz w:val="24"/>
          <w:szCs w:val="24"/>
        </w:rPr>
        <w:t xml:space="preserve">or each note we want to be included in the program, </w:t>
      </w:r>
      <w:r w:rsidR="00B749A5">
        <w:rPr>
          <w:rFonts w:ascii="Constantia" w:hAnsi="Constantia"/>
          <w:sz w:val="24"/>
          <w:szCs w:val="24"/>
        </w:rPr>
        <w:t xml:space="preserve">we </w:t>
      </w:r>
      <w:r w:rsidR="00652F97">
        <w:rPr>
          <w:rFonts w:ascii="Constantia" w:hAnsi="Constantia"/>
          <w:sz w:val="24"/>
          <w:szCs w:val="24"/>
        </w:rPr>
        <w:t xml:space="preserve">would </w:t>
      </w:r>
      <w:r w:rsidR="00B749A5">
        <w:rPr>
          <w:rFonts w:ascii="Constantia" w:hAnsi="Constantia"/>
          <w:sz w:val="24"/>
          <w:szCs w:val="24"/>
        </w:rPr>
        <w:t xml:space="preserve">take the frequency of the Basys3 board, which is set at 100 MHz (1.0 * 10^8 Hz) and divide it by the frequency </w:t>
      </w:r>
      <w:r w:rsidR="00652F97">
        <w:rPr>
          <w:rFonts w:ascii="Constantia" w:hAnsi="Constantia"/>
          <w:sz w:val="24"/>
          <w:szCs w:val="24"/>
        </w:rPr>
        <w:t>of that note</w:t>
      </w:r>
      <w:r w:rsidR="00B749A5">
        <w:rPr>
          <w:rFonts w:ascii="Constantia" w:hAnsi="Constantia"/>
          <w:sz w:val="24"/>
          <w:szCs w:val="24"/>
        </w:rPr>
        <w:t xml:space="preserve">. From there, we divide that result by two to get the </w:t>
      </w:r>
      <w:r w:rsidR="00C63EFD">
        <w:rPr>
          <w:rFonts w:ascii="Constantia" w:hAnsi="Constantia"/>
          <w:sz w:val="24"/>
          <w:szCs w:val="24"/>
        </w:rPr>
        <w:t xml:space="preserve">MHz of the </w:t>
      </w:r>
      <w:r w:rsidR="00D00316">
        <w:rPr>
          <w:rFonts w:ascii="Constantia" w:hAnsi="Constantia"/>
          <w:sz w:val="24"/>
          <w:szCs w:val="24"/>
        </w:rPr>
        <w:t>number that we want</w:t>
      </w:r>
      <w:r w:rsidR="00C63EFD">
        <w:rPr>
          <w:rFonts w:ascii="Constantia" w:hAnsi="Constantia"/>
          <w:sz w:val="24"/>
          <w:szCs w:val="24"/>
        </w:rPr>
        <w:t xml:space="preserve"> to use in VHDL. We then multiply that by 10^6 to get the final number. There are 44 different numbers, and so instead of doing all the calculations at once, I would calculate the numbers</w:t>
      </w:r>
      <w:r w:rsidR="001E16D1">
        <w:rPr>
          <w:rFonts w:ascii="Constantia" w:hAnsi="Constantia"/>
          <w:sz w:val="24"/>
          <w:szCs w:val="24"/>
        </w:rPr>
        <w:t xml:space="preserve">, and jot those numbers down somewhere so that when you are ready to code it in, it will be </w:t>
      </w:r>
      <w:r w:rsidR="004316A3">
        <w:rPr>
          <w:rFonts w:ascii="Constantia" w:hAnsi="Constantia"/>
          <w:sz w:val="24"/>
          <w:szCs w:val="24"/>
        </w:rPr>
        <w:t>a quick process.</w:t>
      </w:r>
    </w:p>
    <w:p w14:paraId="24A304C8" w14:textId="1CFB3125" w:rsidR="004316A3" w:rsidRDefault="004316A3" w:rsidP="00C926D8">
      <w:pPr>
        <w:pStyle w:val="ListParagraph"/>
        <w:spacing w:after="0" w:line="240" w:lineRule="auto"/>
        <w:rPr>
          <w:rFonts w:ascii="Constantia" w:hAnsi="Constantia"/>
          <w:sz w:val="24"/>
          <w:szCs w:val="24"/>
        </w:rPr>
      </w:pPr>
    </w:p>
    <w:p w14:paraId="6B990CAA" w14:textId="4F806E20" w:rsidR="004316A3" w:rsidRDefault="004316A3" w:rsidP="004316A3">
      <w:pPr>
        <w:pStyle w:val="ListParagraph"/>
        <w:numPr>
          <w:ilvl w:val="0"/>
          <w:numId w:val="2"/>
        </w:numPr>
        <w:spacing w:after="0" w:line="240" w:lineRule="auto"/>
        <w:rPr>
          <w:rFonts w:ascii="Constantia" w:hAnsi="Constantia"/>
          <w:b/>
          <w:sz w:val="28"/>
          <w:szCs w:val="28"/>
        </w:rPr>
      </w:pPr>
      <w:r>
        <w:rPr>
          <w:rFonts w:ascii="Constantia" w:hAnsi="Constantia"/>
          <w:b/>
          <w:sz w:val="28"/>
          <w:szCs w:val="28"/>
        </w:rPr>
        <w:t xml:space="preserve">Begin Coding </w:t>
      </w:r>
      <w:r w:rsidR="00233FD0">
        <w:rPr>
          <w:rFonts w:ascii="Constantia" w:hAnsi="Constantia"/>
          <w:b/>
          <w:sz w:val="28"/>
          <w:szCs w:val="28"/>
        </w:rPr>
        <w:t>the</w:t>
      </w:r>
      <w:r>
        <w:rPr>
          <w:rFonts w:ascii="Constantia" w:hAnsi="Constantia"/>
          <w:b/>
          <w:sz w:val="28"/>
          <w:szCs w:val="28"/>
        </w:rPr>
        <w:t xml:space="preserve"> Seven-Segment Display Module</w:t>
      </w:r>
    </w:p>
    <w:p w14:paraId="1091C31D" w14:textId="48FB140B" w:rsidR="00233FD0" w:rsidRDefault="00233FD0" w:rsidP="00233FD0">
      <w:pPr>
        <w:pStyle w:val="ListParagraph"/>
        <w:spacing w:after="0" w:line="240" w:lineRule="auto"/>
        <w:rPr>
          <w:rFonts w:ascii="Constantia" w:hAnsi="Constantia"/>
          <w:sz w:val="24"/>
          <w:szCs w:val="24"/>
        </w:rPr>
      </w:pPr>
      <w:r>
        <w:rPr>
          <w:rFonts w:ascii="Constantia" w:hAnsi="Constantia"/>
          <w:sz w:val="24"/>
          <w:szCs w:val="24"/>
        </w:rPr>
        <w:t xml:space="preserve">Make a new VHDL file that will be used for managing the seven-segment display. Using the clock divider given to CPE 133 </w:t>
      </w:r>
      <w:r w:rsidR="00DF6BAF">
        <w:rPr>
          <w:rFonts w:ascii="Constantia" w:hAnsi="Constantia"/>
          <w:sz w:val="24"/>
          <w:szCs w:val="24"/>
        </w:rPr>
        <w:t xml:space="preserve">students </w:t>
      </w:r>
      <w:r>
        <w:rPr>
          <w:rFonts w:ascii="Constantia" w:hAnsi="Constantia"/>
          <w:sz w:val="24"/>
          <w:szCs w:val="24"/>
        </w:rPr>
        <w:t xml:space="preserve">by Professor Bryan Mealy from Cal Poly San Luis Obispo (code in </w:t>
      </w:r>
      <w:proofErr w:type="spellStart"/>
      <w:r>
        <w:rPr>
          <w:rFonts w:ascii="Constantia" w:hAnsi="Constantia"/>
          <w:sz w:val="24"/>
          <w:szCs w:val="24"/>
        </w:rPr>
        <w:t>genrestate.vhd</w:t>
      </w:r>
      <w:proofErr w:type="spellEnd"/>
      <w:r>
        <w:rPr>
          <w:rFonts w:ascii="Constantia" w:hAnsi="Constantia"/>
          <w:sz w:val="24"/>
          <w:szCs w:val="24"/>
        </w:rPr>
        <w:t>)</w:t>
      </w:r>
      <w:r w:rsidR="00DF6BAF">
        <w:rPr>
          <w:rFonts w:ascii="Constantia" w:hAnsi="Constantia"/>
          <w:sz w:val="24"/>
          <w:szCs w:val="24"/>
        </w:rPr>
        <w:t xml:space="preserve">, make a component in the new VHDL file for the clock. From there, we will use a method also from Professor Mealy to display the current octave number on the screen. The method ultimately creates a 2-bit counter and consistently shows the lit-up cathodes to the display at a fast rate from </w:t>
      </w:r>
      <w:proofErr w:type="spellStart"/>
      <w:r w:rsidR="00DF6BAF">
        <w:rPr>
          <w:rFonts w:ascii="Constantia" w:hAnsi="Constantia"/>
          <w:sz w:val="24"/>
          <w:szCs w:val="24"/>
        </w:rPr>
        <w:t>Mealy’s</w:t>
      </w:r>
      <w:proofErr w:type="spellEnd"/>
      <w:r w:rsidR="00DF6BAF">
        <w:rPr>
          <w:rFonts w:ascii="Constantia" w:hAnsi="Constantia"/>
          <w:sz w:val="24"/>
          <w:szCs w:val="24"/>
        </w:rPr>
        <w:t xml:space="preserve"> clock divider to make it appear like the numbers are constantly showing. Once that is setup, we create an FSM for the octaves so that after pressing the </w:t>
      </w:r>
      <w:r w:rsidR="00B926EE">
        <w:rPr>
          <w:rFonts w:ascii="Constantia" w:hAnsi="Constantia"/>
          <w:sz w:val="24"/>
          <w:szCs w:val="24"/>
        </w:rPr>
        <w:t>left</w:t>
      </w:r>
      <w:r w:rsidR="00DF6BAF">
        <w:rPr>
          <w:rFonts w:ascii="Constantia" w:hAnsi="Constantia"/>
          <w:sz w:val="24"/>
          <w:szCs w:val="24"/>
        </w:rPr>
        <w:t xml:space="preserve"> button, the current octave goes to the next octave.</w:t>
      </w:r>
    </w:p>
    <w:p w14:paraId="68272D90" w14:textId="77777777" w:rsidR="00DF6BAF" w:rsidRPr="00233FD0" w:rsidRDefault="00DF6BAF" w:rsidP="00233FD0">
      <w:pPr>
        <w:pStyle w:val="ListParagraph"/>
        <w:spacing w:after="0" w:line="240" w:lineRule="auto"/>
        <w:rPr>
          <w:rFonts w:ascii="Constantia" w:hAnsi="Constantia"/>
          <w:sz w:val="24"/>
          <w:szCs w:val="24"/>
        </w:rPr>
      </w:pPr>
    </w:p>
    <w:p w14:paraId="5170E4B0" w14:textId="636E5835" w:rsidR="004316A3" w:rsidRDefault="004316A3" w:rsidP="004316A3">
      <w:pPr>
        <w:pStyle w:val="ListParagraph"/>
        <w:numPr>
          <w:ilvl w:val="0"/>
          <w:numId w:val="2"/>
        </w:numPr>
        <w:spacing w:after="0" w:line="240" w:lineRule="auto"/>
        <w:rPr>
          <w:rFonts w:ascii="Constantia" w:hAnsi="Constantia"/>
          <w:b/>
          <w:sz w:val="28"/>
          <w:szCs w:val="28"/>
        </w:rPr>
      </w:pPr>
      <w:r>
        <w:rPr>
          <w:rFonts w:ascii="Constantia" w:hAnsi="Constantia"/>
          <w:b/>
          <w:sz w:val="28"/>
          <w:szCs w:val="28"/>
        </w:rPr>
        <w:t xml:space="preserve">Insert Frequency Numbers </w:t>
      </w:r>
      <w:r w:rsidR="00233FD0">
        <w:rPr>
          <w:rFonts w:ascii="Constantia" w:hAnsi="Constantia"/>
          <w:b/>
          <w:sz w:val="28"/>
          <w:szCs w:val="28"/>
        </w:rPr>
        <w:t>i</w:t>
      </w:r>
      <w:r>
        <w:rPr>
          <w:rFonts w:ascii="Constantia" w:hAnsi="Constantia"/>
          <w:b/>
          <w:sz w:val="28"/>
          <w:szCs w:val="28"/>
        </w:rPr>
        <w:t>nto New VHDL and Add Counter</w:t>
      </w:r>
    </w:p>
    <w:p w14:paraId="1B3AE051" w14:textId="79305C04" w:rsidR="00DF6BAF" w:rsidRDefault="00DF6BAF" w:rsidP="00DF6BAF">
      <w:pPr>
        <w:pStyle w:val="ListParagraph"/>
        <w:spacing w:after="0" w:line="240" w:lineRule="auto"/>
        <w:rPr>
          <w:rFonts w:ascii="Constantia" w:hAnsi="Constantia"/>
          <w:sz w:val="24"/>
          <w:szCs w:val="24"/>
        </w:rPr>
      </w:pPr>
      <w:r>
        <w:rPr>
          <w:rFonts w:ascii="Constantia" w:hAnsi="Constantia"/>
          <w:sz w:val="24"/>
          <w:szCs w:val="24"/>
        </w:rPr>
        <w:t xml:space="preserve">Create a new VHDL file to store all the frequencies that we jot down in Part 1 as signals (see </w:t>
      </w:r>
      <w:proofErr w:type="spellStart"/>
      <w:r>
        <w:rPr>
          <w:rFonts w:ascii="Constantia" w:hAnsi="Constantia"/>
          <w:sz w:val="24"/>
          <w:szCs w:val="24"/>
        </w:rPr>
        <w:t>notestorage.vhd</w:t>
      </w:r>
      <w:proofErr w:type="spellEnd"/>
      <w:r>
        <w:rPr>
          <w:rFonts w:ascii="Constantia" w:hAnsi="Constantia"/>
          <w:sz w:val="24"/>
          <w:szCs w:val="24"/>
        </w:rPr>
        <w:t xml:space="preserve">). After setting all the frequency numbers as signals, create </w:t>
      </w:r>
      <w:proofErr w:type="gramStart"/>
      <w:r>
        <w:rPr>
          <w:rFonts w:ascii="Constantia" w:hAnsi="Constantia"/>
          <w:sz w:val="24"/>
          <w:szCs w:val="24"/>
        </w:rPr>
        <w:t>a</w:t>
      </w:r>
      <w:proofErr w:type="gramEnd"/>
      <w:r>
        <w:rPr>
          <w:rFonts w:ascii="Constantia" w:hAnsi="Constantia"/>
          <w:sz w:val="24"/>
          <w:szCs w:val="24"/>
        </w:rPr>
        <w:t xml:space="preserve"> integer counter that counts from 0 all the way to each frequency number so that when the counter reaches that frequency, it resets the counter to 0 and starts again. This allows the </w:t>
      </w:r>
      <w:r w:rsidR="00C57E4B">
        <w:rPr>
          <w:rFonts w:ascii="Constantia" w:hAnsi="Constantia"/>
          <w:sz w:val="24"/>
          <w:szCs w:val="24"/>
        </w:rPr>
        <w:t xml:space="preserve">output to the </w:t>
      </w:r>
      <w:proofErr w:type="spellStart"/>
      <w:r w:rsidR="00C57E4B">
        <w:rPr>
          <w:rFonts w:ascii="Constantia" w:hAnsi="Constantia"/>
          <w:sz w:val="24"/>
          <w:szCs w:val="24"/>
        </w:rPr>
        <w:t>Pmod</w:t>
      </w:r>
      <w:proofErr w:type="spellEnd"/>
      <w:r w:rsidR="00C57E4B">
        <w:rPr>
          <w:rFonts w:ascii="Constantia" w:hAnsi="Constantia"/>
          <w:sz w:val="24"/>
          <w:szCs w:val="24"/>
        </w:rPr>
        <w:t xml:space="preserve"> AMP2 to switch from vibrate to not vibrate at a desired rate. Set each different frequency to every different case for current octave and current switch flipped.</w:t>
      </w:r>
    </w:p>
    <w:p w14:paraId="2B872920" w14:textId="77777777" w:rsidR="00DF6BAF" w:rsidRPr="00DF6BAF" w:rsidRDefault="00DF6BAF" w:rsidP="00DF6BAF">
      <w:pPr>
        <w:pStyle w:val="ListParagraph"/>
        <w:spacing w:after="0" w:line="240" w:lineRule="auto"/>
        <w:rPr>
          <w:rFonts w:ascii="Constantia" w:hAnsi="Constantia"/>
          <w:sz w:val="24"/>
          <w:szCs w:val="24"/>
        </w:rPr>
      </w:pPr>
    </w:p>
    <w:p w14:paraId="2496BA49" w14:textId="4F46F6D2" w:rsidR="004316A3" w:rsidRDefault="004316A3" w:rsidP="004316A3">
      <w:pPr>
        <w:pStyle w:val="ListParagraph"/>
        <w:numPr>
          <w:ilvl w:val="0"/>
          <w:numId w:val="2"/>
        </w:numPr>
        <w:spacing w:after="0" w:line="240" w:lineRule="auto"/>
        <w:rPr>
          <w:rFonts w:ascii="Constantia" w:hAnsi="Constantia"/>
          <w:b/>
          <w:sz w:val="28"/>
          <w:szCs w:val="28"/>
        </w:rPr>
      </w:pPr>
      <w:r>
        <w:rPr>
          <w:rFonts w:ascii="Constantia" w:hAnsi="Constantia"/>
          <w:b/>
          <w:sz w:val="28"/>
          <w:szCs w:val="28"/>
        </w:rPr>
        <w:t xml:space="preserve">Combine All </w:t>
      </w:r>
      <w:r w:rsidR="00233FD0">
        <w:rPr>
          <w:rFonts w:ascii="Constantia" w:hAnsi="Constantia"/>
          <w:b/>
          <w:sz w:val="28"/>
          <w:szCs w:val="28"/>
        </w:rPr>
        <w:t>t</w:t>
      </w:r>
      <w:r>
        <w:rPr>
          <w:rFonts w:ascii="Constantia" w:hAnsi="Constantia"/>
          <w:b/>
          <w:sz w:val="28"/>
          <w:szCs w:val="28"/>
        </w:rPr>
        <w:t>he Modules Together</w:t>
      </w:r>
    </w:p>
    <w:p w14:paraId="7077A962" w14:textId="2679757A" w:rsidR="00C57E4B" w:rsidRDefault="00C57E4B" w:rsidP="00C57E4B">
      <w:pPr>
        <w:pStyle w:val="ListParagraph"/>
        <w:spacing w:after="0" w:line="240" w:lineRule="auto"/>
        <w:rPr>
          <w:rFonts w:ascii="Constantia" w:hAnsi="Constantia"/>
          <w:sz w:val="24"/>
          <w:szCs w:val="24"/>
        </w:rPr>
      </w:pPr>
      <w:r>
        <w:rPr>
          <w:rFonts w:ascii="Constantia" w:hAnsi="Constantia"/>
          <w:sz w:val="24"/>
          <w:szCs w:val="24"/>
        </w:rPr>
        <w:t xml:space="preserve">Now we’re almost done with the coding. All we must do now is make a main file (see </w:t>
      </w:r>
      <w:proofErr w:type="spellStart"/>
      <w:r>
        <w:rPr>
          <w:rFonts w:ascii="Constantia" w:hAnsi="Constantia"/>
          <w:sz w:val="24"/>
          <w:szCs w:val="24"/>
        </w:rPr>
        <w:t>finalproject.vhd</w:t>
      </w:r>
      <w:proofErr w:type="spellEnd"/>
      <w:r>
        <w:rPr>
          <w:rFonts w:ascii="Constantia" w:hAnsi="Constantia"/>
          <w:sz w:val="24"/>
          <w:szCs w:val="24"/>
        </w:rPr>
        <w:t xml:space="preserve">) to combine the note storage module and the seven-segment display module together into one VHDL module. To do so, we create a new VHDL file with all the inputs we need (15 switches, 1 button, and the clock) and all the outputs we need (15 LEDs, seven-segment display, and the </w:t>
      </w:r>
      <w:proofErr w:type="spellStart"/>
      <w:r>
        <w:rPr>
          <w:rFonts w:ascii="Constantia" w:hAnsi="Constantia"/>
          <w:sz w:val="24"/>
          <w:szCs w:val="24"/>
        </w:rPr>
        <w:t>Pmod</w:t>
      </w:r>
      <w:proofErr w:type="spellEnd"/>
      <w:r>
        <w:rPr>
          <w:rFonts w:ascii="Constantia" w:hAnsi="Constantia"/>
          <w:sz w:val="24"/>
          <w:szCs w:val="24"/>
        </w:rPr>
        <w:t xml:space="preserve"> Amp2 outputs). We then make components for the two VHDL modules and use port maps and signals to carry signals to where they need to go.</w:t>
      </w:r>
    </w:p>
    <w:p w14:paraId="4FBC9786" w14:textId="77777777" w:rsidR="00C57E4B" w:rsidRPr="00C57E4B" w:rsidRDefault="00C57E4B" w:rsidP="00C57E4B">
      <w:pPr>
        <w:pStyle w:val="ListParagraph"/>
        <w:spacing w:after="0" w:line="240" w:lineRule="auto"/>
        <w:rPr>
          <w:rFonts w:ascii="Constantia" w:hAnsi="Constantia"/>
          <w:sz w:val="24"/>
          <w:szCs w:val="24"/>
        </w:rPr>
      </w:pPr>
    </w:p>
    <w:p w14:paraId="44B6DC77" w14:textId="2B98A4C3" w:rsidR="004316A3" w:rsidRDefault="004316A3" w:rsidP="004316A3">
      <w:pPr>
        <w:pStyle w:val="ListParagraph"/>
        <w:numPr>
          <w:ilvl w:val="0"/>
          <w:numId w:val="2"/>
        </w:numPr>
        <w:spacing w:after="0" w:line="240" w:lineRule="auto"/>
        <w:rPr>
          <w:rFonts w:ascii="Constantia" w:hAnsi="Constantia"/>
          <w:b/>
          <w:sz w:val="28"/>
          <w:szCs w:val="28"/>
        </w:rPr>
      </w:pPr>
      <w:r>
        <w:rPr>
          <w:rFonts w:ascii="Constantia" w:hAnsi="Constantia"/>
          <w:b/>
          <w:sz w:val="28"/>
          <w:szCs w:val="28"/>
        </w:rPr>
        <w:t>Testing (S</w:t>
      </w:r>
      <w:r w:rsidR="00C57E4B">
        <w:rPr>
          <w:rFonts w:ascii="Constantia" w:hAnsi="Constantia"/>
          <w:b/>
          <w:sz w:val="28"/>
          <w:szCs w:val="28"/>
        </w:rPr>
        <w:t>ynthesis</w:t>
      </w:r>
      <w:r>
        <w:rPr>
          <w:rFonts w:ascii="Constantia" w:hAnsi="Constantia"/>
          <w:b/>
          <w:sz w:val="28"/>
          <w:szCs w:val="28"/>
        </w:rPr>
        <w:t>, Implementation, Bitstream, Constraints)</w:t>
      </w:r>
    </w:p>
    <w:p w14:paraId="11C42359" w14:textId="5FED54FE" w:rsidR="00C57E4B" w:rsidRPr="00C57E4B" w:rsidRDefault="00C57E4B" w:rsidP="00C57E4B">
      <w:pPr>
        <w:pStyle w:val="ListParagraph"/>
        <w:spacing w:after="0" w:line="240" w:lineRule="auto"/>
        <w:rPr>
          <w:rFonts w:ascii="Constantia" w:hAnsi="Constantia"/>
          <w:sz w:val="24"/>
          <w:szCs w:val="24"/>
        </w:rPr>
      </w:pPr>
      <w:r>
        <w:rPr>
          <w:rFonts w:ascii="Constantia" w:hAnsi="Constantia"/>
          <w:sz w:val="24"/>
          <w:szCs w:val="24"/>
        </w:rPr>
        <w:t xml:space="preserve">We are all done! Kind of…every engineer knows that a project isn’t really a project without testing it multiple times. To verify the functionality of </w:t>
      </w:r>
      <w:r w:rsidR="003D3B78">
        <w:rPr>
          <w:rFonts w:ascii="Constantia" w:hAnsi="Constantia"/>
          <w:sz w:val="24"/>
          <w:szCs w:val="24"/>
        </w:rPr>
        <w:t xml:space="preserve">my program, I ran multiple synthesis, implementation, and bitstream runs to make sure my code was logically correct and physically correct. In addition to </w:t>
      </w:r>
      <w:proofErr w:type="spellStart"/>
      <w:r w:rsidR="003D3B78">
        <w:rPr>
          <w:rFonts w:ascii="Constantia" w:hAnsi="Constantia"/>
          <w:sz w:val="24"/>
          <w:szCs w:val="24"/>
        </w:rPr>
        <w:t>Vivado</w:t>
      </w:r>
      <w:proofErr w:type="spellEnd"/>
      <w:r w:rsidR="003D3B78">
        <w:rPr>
          <w:rFonts w:ascii="Constantia" w:hAnsi="Constantia"/>
          <w:sz w:val="24"/>
          <w:szCs w:val="24"/>
        </w:rPr>
        <w:t xml:space="preserve"> tests, I also did a lot of testing with the switches and buttons after programming my Basys3 Board with my main code. Below will show the controls of the program based on the Basys3 Board. </w:t>
      </w:r>
      <w:r>
        <w:rPr>
          <w:rFonts w:ascii="Constantia" w:hAnsi="Constantia"/>
          <w:sz w:val="24"/>
          <w:szCs w:val="24"/>
        </w:rPr>
        <w:t xml:space="preserve"> </w:t>
      </w:r>
    </w:p>
    <w:p w14:paraId="62069073" w14:textId="77777777" w:rsidR="00C57E4B" w:rsidRDefault="00C57E4B" w:rsidP="00C57E4B">
      <w:pPr>
        <w:pStyle w:val="ListParagraph"/>
        <w:spacing w:after="0" w:line="240" w:lineRule="auto"/>
        <w:rPr>
          <w:rFonts w:ascii="Constantia" w:hAnsi="Constantia"/>
          <w:b/>
          <w:sz w:val="28"/>
          <w:szCs w:val="28"/>
        </w:rPr>
      </w:pPr>
    </w:p>
    <w:p w14:paraId="6117AB76" w14:textId="37C2CF5D" w:rsidR="004316A3" w:rsidRPr="004316A3" w:rsidRDefault="004316A3" w:rsidP="004316A3">
      <w:pPr>
        <w:pStyle w:val="ListParagraph"/>
        <w:numPr>
          <w:ilvl w:val="0"/>
          <w:numId w:val="2"/>
        </w:numPr>
        <w:spacing w:after="0" w:line="240" w:lineRule="auto"/>
        <w:rPr>
          <w:rFonts w:ascii="Constantia" w:hAnsi="Constantia"/>
          <w:b/>
          <w:sz w:val="28"/>
          <w:szCs w:val="28"/>
        </w:rPr>
      </w:pPr>
      <w:r>
        <w:rPr>
          <w:rFonts w:ascii="Constantia" w:hAnsi="Constantia"/>
          <w:b/>
          <w:sz w:val="28"/>
          <w:szCs w:val="28"/>
        </w:rPr>
        <w:t>Physical Connections</w:t>
      </w:r>
    </w:p>
    <w:p w14:paraId="03710682" w14:textId="7F681A2D" w:rsidR="00C926D8" w:rsidRDefault="003D3B78" w:rsidP="00C926D8">
      <w:pPr>
        <w:pStyle w:val="ListParagraph"/>
        <w:spacing w:after="0" w:line="240" w:lineRule="auto"/>
        <w:rPr>
          <w:rFonts w:ascii="Constantia" w:hAnsi="Constantia"/>
          <w:sz w:val="24"/>
          <w:szCs w:val="24"/>
        </w:rPr>
      </w:pPr>
      <w:r>
        <w:rPr>
          <w:rFonts w:ascii="Constantia" w:hAnsi="Constantia"/>
          <w:sz w:val="24"/>
          <w:szCs w:val="24"/>
        </w:rPr>
        <w:t xml:space="preserve">To get all the connections and devices working, use a mini-USB (or however you connect the Basys3 Board to your computer) to connect your board to the computer. From there, plug in the </w:t>
      </w:r>
      <w:proofErr w:type="spellStart"/>
      <w:r>
        <w:rPr>
          <w:rFonts w:ascii="Constantia" w:hAnsi="Constantia"/>
          <w:sz w:val="24"/>
          <w:szCs w:val="24"/>
        </w:rPr>
        <w:t>Pmod</w:t>
      </w:r>
      <w:proofErr w:type="spellEnd"/>
      <w:r>
        <w:rPr>
          <w:rFonts w:ascii="Constantia" w:hAnsi="Constantia"/>
          <w:sz w:val="24"/>
          <w:szCs w:val="24"/>
        </w:rPr>
        <w:t xml:space="preserve"> AMP2 to the top female header row on the top-right header (see picture at the top). Connect the AUX cord to </w:t>
      </w:r>
      <w:proofErr w:type="spellStart"/>
      <w:r>
        <w:rPr>
          <w:rFonts w:ascii="Constantia" w:hAnsi="Constantia"/>
          <w:sz w:val="24"/>
          <w:szCs w:val="24"/>
        </w:rPr>
        <w:t>Pmod</w:t>
      </w:r>
      <w:proofErr w:type="spellEnd"/>
      <w:r>
        <w:rPr>
          <w:rFonts w:ascii="Constantia" w:hAnsi="Constantia"/>
          <w:sz w:val="24"/>
          <w:szCs w:val="24"/>
        </w:rPr>
        <w:t xml:space="preserve"> AMP2 jack that’s already connected to the Basys3 board.</w:t>
      </w:r>
    </w:p>
    <w:p w14:paraId="57C123BC" w14:textId="2784D903" w:rsidR="003D3B78" w:rsidRDefault="003D3B78" w:rsidP="00C926D8">
      <w:pPr>
        <w:pStyle w:val="ListParagraph"/>
        <w:spacing w:after="0" w:line="240" w:lineRule="auto"/>
        <w:rPr>
          <w:rFonts w:ascii="Constantia" w:hAnsi="Constantia"/>
          <w:sz w:val="24"/>
          <w:szCs w:val="24"/>
        </w:rPr>
      </w:pPr>
    </w:p>
    <w:p w14:paraId="2E860947" w14:textId="423210AA" w:rsidR="003D3B78" w:rsidRDefault="003D3B78" w:rsidP="003D3B78">
      <w:pPr>
        <w:pStyle w:val="ListParagraph"/>
        <w:spacing w:after="0" w:line="240" w:lineRule="auto"/>
        <w:jc w:val="center"/>
        <w:rPr>
          <w:rFonts w:ascii="Constantia" w:hAnsi="Constantia"/>
          <w:b/>
          <w:sz w:val="36"/>
          <w:szCs w:val="36"/>
        </w:rPr>
      </w:pPr>
      <w:r>
        <w:rPr>
          <w:rFonts w:ascii="Constantia" w:hAnsi="Constantia"/>
          <w:b/>
          <w:sz w:val="36"/>
          <w:szCs w:val="36"/>
        </w:rPr>
        <w:t>And You’re Do</w:t>
      </w:r>
      <w:r w:rsidR="007150D4">
        <w:rPr>
          <w:rFonts w:ascii="Constantia" w:hAnsi="Constantia"/>
          <w:b/>
          <w:sz w:val="36"/>
          <w:szCs w:val="36"/>
        </w:rPr>
        <w:t>ne</w:t>
      </w:r>
      <w:r>
        <w:rPr>
          <w:rFonts w:ascii="Constantia" w:hAnsi="Constantia"/>
          <w:b/>
          <w:sz w:val="36"/>
          <w:szCs w:val="36"/>
        </w:rPr>
        <w:t>!</w:t>
      </w:r>
    </w:p>
    <w:p w14:paraId="55E0DBB6" w14:textId="77777777" w:rsidR="003D3B78" w:rsidRPr="003D3B78" w:rsidRDefault="003D3B78" w:rsidP="007150D4">
      <w:pPr>
        <w:pStyle w:val="ListParagraph"/>
        <w:spacing w:after="0" w:line="240" w:lineRule="auto"/>
        <w:rPr>
          <w:rFonts w:ascii="Constantia" w:hAnsi="Constantia"/>
          <w:sz w:val="24"/>
          <w:szCs w:val="24"/>
        </w:rPr>
      </w:pPr>
    </w:p>
    <w:p w14:paraId="5BC13818" w14:textId="3395CD86" w:rsidR="00C926D8" w:rsidRDefault="007150D4" w:rsidP="007150D4">
      <w:pPr>
        <w:pStyle w:val="ListParagraph"/>
        <w:spacing w:after="0" w:line="240" w:lineRule="auto"/>
        <w:jc w:val="center"/>
        <w:rPr>
          <w:rFonts w:ascii="Constantia" w:hAnsi="Constantia"/>
          <w:b/>
          <w:sz w:val="24"/>
          <w:szCs w:val="24"/>
        </w:rPr>
      </w:pPr>
      <w:r>
        <w:rPr>
          <w:rFonts w:ascii="Constantia" w:hAnsi="Constantia"/>
          <w:b/>
          <w:sz w:val="24"/>
          <w:szCs w:val="24"/>
        </w:rPr>
        <w:t>Overview Board Design:</w:t>
      </w:r>
    </w:p>
    <w:p w14:paraId="14FA6B6B" w14:textId="6865879D" w:rsidR="009F4B4B" w:rsidRDefault="009F4B4B" w:rsidP="009F4B4B">
      <w:pPr>
        <w:pStyle w:val="ListParagraph"/>
        <w:spacing w:after="0" w:line="240" w:lineRule="auto"/>
        <w:rPr>
          <w:rFonts w:ascii="Constantia" w:hAnsi="Constantia"/>
          <w:b/>
          <w:sz w:val="24"/>
          <w:szCs w:val="24"/>
        </w:rPr>
      </w:pPr>
      <w:r>
        <w:rPr>
          <w:rFonts w:ascii="Constantia" w:hAnsi="Constantia"/>
          <w:b/>
          <w:noProof/>
          <w:sz w:val="24"/>
          <w:szCs w:val="24"/>
        </w:rPr>
        <w:drawing>
          <wp:inline distT="0" distB="0" distL="0" distR="0" wp14:anchorId="1A1073BF" wp14:editId="3521AE7B">
            <wp:extent cx="5047013" cy="207973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hm.png"/>
                    <pic:cNvPicPr/>
                  </pic:nvPicPr>
                  <pic:blipFill>
                    <a:blip r:embed="rId7">
                      <a:extLst>
                        <a:ext uri="{28A0092B-C50C-407E-A947-70E740481C1C}">
                          <a14:useLocalDpi xmlns:a14="http://schemas.microsoft.com/office/drawing/2010/main" val="0"/>
                        </a:ext>
                      </a:extLst>
                    </a:blip>
                    <a:stretch>
                      <a:fillRect/>
                    </a:stretch>
                  </pic:blipFill>
                  <pic:spPr>
                    <a:xfrm>
                      <a:off x="0" y="0"/>
                      <a:ext cx="5060875" cy="2085448"/>
                    </a:xfrm>
                    <a:prstGeom prst="rect">
                      <a:avLst/>
                    </a:prstGeom>
                  </pic:spPr>
                </pic:pic>
              </a:graphicData>
            </a:graphic>
          </wp:inline>
        </w:drawing>
      </w:r>
    </w:p>
    <w:p w14:paraId="46522F79" w14:textId="77777777" w:rsidR="007150D4" w:rsidRDefault="007150D4" w:rsidP="007150D4">
      <w:pPr>
        <w:pStyle w:val="ListParagraph"/>
        <w:spacing w:after="0" w:line="240" w:lineRule="auto"/>
        <w:jc w:val="center"/>
        <w:rPr>
          <w:rFonts w:ascii="Constantia" w:hAnsi="Constantia"/>
          <w:b/>
          <w:sz w:val="24"/>
          <w:szCs w:val="24"/>
        </w:rPr>
      </w:pPr>
    </w:p>
    <w:p w14:paraId="0030FA9A" w14:textId="720A9885" w:rsidR="007150D4" w:rsidRDefault="007150D4" w:rsidP="007150D4">
      <w:pPr>
        <w:pStyle w:val="ListParagraph"/>
        <w:spacing w:after="0" w:line="240" w:lineRule="auto"/>
        <w:jc w:val="center"/>
        <w:rPr>
          <w:rFonts w:ascii="Constantia" w:hAnsi="Constantia"/>
          <w:b/>
          <w:sz w:val="24"/>
          <w:szCs w:val="24"/>
        </w:rPr>
      </w:pPr>
    </w:p>
    <w:p w14:paraId="1B8A1776" w14:textId="5801A242" w:rsidR="007150D4" w:rsidRDefault="007150D4" w:rsidP="007150D4">
      <w:pPr>
        <w:pStyle w:val="ListParagraph"/>
        <w:spacing w:after="0" w:line="240" w:lineRule="auto"/>
        <w:jc w:val="center"/>
        <w:rPr>
          <w:rFonts w:ascii="Constantia" w:hAnsi="Constantia"/>
          <w:b/>
          <w:sz w:val="24"/>
          <w:szCs w:val="24"/>
        </w:rPr>
      </w:pPr>
      <w:r>
        <w:rPr>
          <w:rFonts w:ascii="Constantia" w:hAnsi="Constantia"/>
          <w:b/>
          <w:sz w:val="24"/>
          <w:szCs w:val="24"/>
        </w:rPr>
        <w:lastRenderedPageBreak/>
        <w:t>Video Links:</w:t>
      </w:r>
    </w:p>
    <w:p w14:paraId="51BAA2E7" w14:textId="59F41BC2" w:rsidR="007150D4" w:rsidRDefault="007150D4" w:rsidP="007150D4">
      <w:pPr>
        <w:pStyle w:val="ListParagraph"/>
        <w:spacing w:after="0" w:line="240" w:lineRule="auto"/>
        <w:rPr>
          <w:rFonts w:ascii="Constantia" w:hAnsi="Constantia"/>
          <w:b/>
          <w:sz w:val="24"/>
          <w:szCs w:val="24"/>
        </w:rPr>
      </w:pPr>
      <w:r>
        <w:rPr>
          <w:rFonts w:ascii="Constantia" w:hAnsi="Constantia"/>
          <w:b/>
          <w:sz w:val="24"/>
          <w:szCs w:val="24"/>
        </w:rPr>
        <w:t>Playing w/ The Synthesizer</w:t>
      </w:r>
    </w:p>
    <w:p w14:paraId="5BA3313C" w14:textId="19063848" w:rsidR="009F4B4B" w:rsidRDefault="009F4B4B" w:rsidP="009F4B4B">
      <w:pPr>
        <w:pStyle w:val="ListParagraph"/>
        <w:spacing w:after="0" w:line="240" w:lineRule="auto"/>
        <w:rPr>
          <w:rFonts w:ascii="Constantia" w:hAnsi="Constantia"/>
          <w:b/>
          <w:sz w:val="24"/>
          <w:szCs w:val="24"/>
        </w:rPr>
      </w:pPr>
      <w:hyperlink r:id="rId8" w:history="1">
        <w:r w:rsidRPr="00B53E74">
          <w:rPr>
            <w:rStyle w:val="Hyperlink"/>
            <w:rFonts w:ascii="Constantia" w:hAnsi="Constantia"/>
            <w:b/>
            <w:sz w:val="24"/>
            <w:szCs w:val="24"/>
          </w:rPr>
          <w:t>https://drive.google.com/file/d/1LC1tyCFDuQKiANRTrFslfgBX0rCxAbbT/view?usp=sharing</w:t>
        </w:r>
      </w:hyperlink>
    </w:p>
    <w:p w14:paraId="689596EF" w14:textId="77777777" w:rsidR="009F4B4B" w:rsidRPr="009F4B4B" w:rsidRDefault="009F4B4B" w:rsidP="009F4B4B">
      <w:pPr>
        <w:pStyle w:val="ListParagraph"/>
        <w:spacing w:after="0" w:line="240" w:lineRule="auto"/>
        <w:rPr>
          <w:rFonts w:ascii="Constantia" w:hAnsi="Constantia"/>
          <w:b/>
          <w:sz w:val="24"/>
          <w:szCs w:val="24"/>
        </w:rPr>
      </w:pPr>
      <w:bookmarkStart w:id="0" w:name="_GoBack"/>
      <w:bookmarkEnd w:id="0"/>
    </w:p>
    <w:p w14:paraId="4D1FE8BA" w14:textId="5C2FF8B7" w:rsidR="007150D4" w:rsidRDefault="007150D4" w:rsidP="007150D4">
      <w:pPr>
        <w:pStyle w:val="ListParagraph"/>
        <w:spacing w:after="0" w:line="240" w:lineRule="auto"/>
        <w:rPr>
          <w:rFonts w:ascii="Constantia" w:hAnsi="Constantia"/>
          <w:b/>
          <w:sz w:val="24"/>
          <w:szCs w:val="24"/>
        </w:rPr>
      </w:pPr>
    </w:p>
    <w:p w14:paraId="376579D2" w14:textId="666FBB33" w:rsidR="007150D4" w:rsidRDefault="007150D4" w:rsidP="007150D4">
      <w:pPr>
        <w:pStyle w:val="ListParagraph"/>
        <w:spacing w:after="0" w:line="240" w:lineRule="auto"/>
        <w:jc w:val="center"/>
        <w:rPr>
          <w:rFonts w:ascii="Constantia" w:hAnsi="Constantia"/>
          <w:b/>
          <w:sz w:val="36"/>
          <w:szCs w:val="36"/>
        </w:rPr>
      </w:pPr>
      <w:r>
        <w:rPr>
          <w:rFonts w:ascii="Constantia" w:hAnsi="Constantia"/>
          <w:b/>
          <w:sz w:val="36"/>
          <w:szCs w:val="36"/>
        </w:rPr>
        <w:t>Acknowledgements and Links</w:t>
      </w:r>
    </w:p>
    <w:p w14:paraId="22AA200A" w14:textId="2350C764" w:rsidR="00C926D8" w:rsidRDefault="007150D4" w:rsidP="007150D4">
      <w:pPr>
        <w:spacing w:after="0" w:line="240" w:lineRule="auto"/>
        <w:rPr>
          <w:rFonts w:ascii="Constantia" w:hAnsi="Constantia"/>
          <w:sz w:val="24"/>
          <w:szCs w:val="24"/>
        </w:rPr>
      </w:pPr>
      <w:r>
        <w:rPr>
          <w:rFonts w:ascii="Constantia" w:hAnsi="Constantia"/>
          <w:b/>
          <w:sz w:val="24"/>
          <w:szCs w:val="24"/>
        </w:rPr>
        <w:t xml:space="preserve">Note to Frequency Chart: </w:t>
      </w:r>
      <w:hyperlink r:id="rId9" w:history="1">
        <w:r w:rsidRPr="00B53E74">
          <w:rPr>
            <w:rStyle w:val="Hyperlink"/>
            <w:rFonts w:ascii="Constantia" w:hAnsi="Constantia"/>
            <w:sz w:val="24"/>
            <w:szCs w:val="24"/>
          </w:rPr>
          <w:t>https://www.doctormix.com/blog/note-to-frequency-chart</w:t>
        </w:r>
      </w:hyperlink>
    </w:p>
    <w:p w14:paraId="63D175B8" w14:textId="77777777" w:rsidR="007150D4" w:rsidRDefault="007150D4" w:rsidP="007150D4">
      <w:pPr>
        <w:spacing w:after="0" w:line="240" w:lineRule="auto"/>
        <w:rPr>
          <w:rFonts w:ascii="Constantia" w:hAnsi="Constantia"/>
          <w:b/>
          <w:sz w:val="24"/>
          <w:szCs w:val="24"/>
        </w:rPr>
      </w:pPr>
    </w:p>
    <w:p w14:paraId="460011CD" w14:textId="212000F5" w:rsidR="007150D4" w:rsidRDefault="007150D4" w:rsidP="007150D4">
      <w:pPr>
        <w:spacing w:after="0" w:line="240" w:lineRule="auto"/>
        <w:rPr>
          <w:rFonts w:ascii="Constantia" w:hAnsi="Constantia"/>
          <w:sz w:val="24"/>
          <w:szCs w:val="24"/>
        </w:rPr>
      </w:pPr>
      <w:r>
        <w:rPr>
          <w:rFonts w:ascii="Constantia" w:hAnsi="Constantia"/>
          <w:b/>
          <w:sz w:val="24"/>
          <w:szCs w:val="24"/>
        </w:rPr>
        <w:t xml:space="preserve">Speaker: </w:t>
      </w:r>
      <w:hyperlink r:id="rId10" w:history="1">
        <w:r w:rsidRPr="00B53E74">
          <w:rPr>
            <w:rStyle w:val="Hyperlink"/>
            <w:rFonts w:ascii="Constantia" w:hAnsi="Constantia"/>
            <w:sz w:val="24"/>
            <w:szCs w:val="24"/>
          </w:rPr>
          <w:t>https://www.amazon.com/EasyAcc-Portable-Bluetooth-Speaker-Function/dp/B00JK6MQEI?tag=bom_tomsguide-20&amp;ascsubtag=TGUS16021527723593011-tgus:en_US_21_PicStory_918&amp;SubscriptionId=AKIAJLYKPRLXUSF4GDIQ&amp;linkCode=xm2&amp;camp=2025&amp;creative=165953</w:t>
        </w:r>
      </w:hyperlink>
    </w:p>
    <w:p w14:paraId="5F70064F" w14:textId="77777777" w:rsidR="007150D4" w:rsidRDefault="007150D4" w:rsidP="007150D4">
      <w:pPr>
        <w:spacing w:after="0" w:line="240" w:lineRule="auto"/>
        <w:rPr>
          <w:rFonts w:ascii="Constantia" w:hAnsi="Constantia"/>
          <w:b/>
          <w:sz w:val="24"/>
          <w:szCs w:val="24"/>
        </w:rPr>
      </w:pPr>
    </w:p>
    <w:p w14:paraId="2C6A42AC" w14:textId="716D966E" w:rsidR="007150D4" w:rsidRDefault="007150D4" w:rsidP="007150D4">
      <w:pPr>
        <w:spacing w:after="0" w:line="240" w:lineRule="auto"/>
        <w:rPr>
          <w:rFonts w:ascii="Constantia" w:hAnsi="Constantia"/>
          <w:sz w:val="24"/>
          <w:szCs w:val="24"/>
        </w:rPr>
      </w:pPr>
      <w:r>
        <w:rPr>
          <w:rFonts w:ascii="Constantia" w:hAnsi="Constantia"/>
          <w:b/>
          <w:sz w:val="24"/>
          <w:szCs w:val="24"/>
        </w:rPr>
        <w:t xml:space="preserve">Basys3Board: </w:t>
      </w:r>
      <w:hyperlink r:id="rId11" w:history="1">
        <w:r w:rsidRPr="00B53E74">
          <w:rPr>
            <w:rStyle w:val="Hyperlink"/>
            <w:rFonts w:ascii="Constantia" w:hAnsi="Constantia"/>
            <w:sz w:val="24"/>
            <w:szCs w:val="24"/>
          </w:rPr>
          <w:t>https://store.digilentinc.com/basys-3-artix-7-fpga-trainer-board-recommended-for-introductory-users/</w:t>
        </w:r>
      </w:hyperlink>
    </w:p>
    <w:p w14:paraId="46E5020C" w14:textId="77777777" w:rsidR="007150D4" w:rsidRDefault="007150D4" w:rsidP="007150D4">
      <w:pPr>
        <w:spacing w:after="0" w:line="240" w:lineRule="auto"/>
        <w:rPr>
          <w:rFonts w:ascii="Constantia" w:hAnsi="Constantia"/>
          <w:b/>
          <w:sz w:val="24"/>
          <w:szCs w:val="24"/>
        </w:rPr>
      </w:pPr>
    </w:p>
    <w:p w14:paraId="5A7E9AF4" w14:textId="75BD0039" w:rsidR="007150D4" w:rsidRDefault="007150D4" w:rsidP="007150D4">
      <w:pPr>
        <w:spacing w:after="0" w:line="240" w:lineRule="auto"/>
        <w:rPr>
          <w:rFonts w:ascii="Constantia" w:hAnsi="Constantia"/>
          <w:sz w:val="24"/>
          <w:szCs w:val="24"/>
        </w:rPr>
      </w:pPr>
      <w:r>
        <w:rPr>
          <w:rFonts w:ascii="Constantia" w:hAnsi="Constantia"/>
          <w:b/>
          <w:sz w:val="24"/>
          <w:szCs w:val="24"/>
        </w:rPr>
        <w:t xml:space="preserve">PmodAmp2 (Note: The volume starts </w:t>
      </w:r>
      <w:proofErr w:type="gramStart"/>
      <w:r>
        <w:rPr>
          <w:rFonts w:ascii="Constantia" w:hAnsi="Constantia"/>
          <w:b/>
          <w:sz w:val="24"/>
          <w:szCs w:val="24"/>
        </w:rPr>
        <w:t>really loud</w:t>
      </w:r>
      <w:proofErr w:type="gramEnd"/>
      <w:r>
        <w:rPr>
          <w:rFonts w:ascii="Constantia" w:hAnsi="Constantia"/>
          <w:b/>
          <w:sz w:val="24"/>
          <w:szCs w:val="24"/>
        </w:rPr>
        <w:t xml:space="preserve"> so lower speaker volume before playing): </w:t>
      </w:r>
      <w:hyperlink r:id="rId12" w:history="1">
        <w:r w:rsidRPr="00B53E74">
          <w:rPr>
            <w:rStyle w:val="Hyperlink"/>
            <w:rFonts w:ascii="Constantia" w:hAnsi="Constantia"/>
            <w:sz w:val="24"/>
            <w:szCs w:val="24"/>
          </w:rPr>
          <w:t>https://store.digilentinc.com/pmod-amp2-audio-amplifier/</w:t>
        </w:r>
      </w:hyperlink>
    </w:p>
    <w:p w14:paraId="34A3DE52" w14:textId="77777777" w:rsidR="007150D4" w:rsidRPr="007150D4" w:rsidRDefault="007150D4" w:rsidP="007150D4">
      <w:pPr>
        <w:spacing w:after="0" w:line="240" w:lineRule="auto"/>
        <w:rPr>
          <w:rFonts w:ascii="Constantia" w:hAnsi="Constantia"/>
          <w:sz w:val="24"/>
          <w:szCs w:val="24"/>
        </w:rPr>
      </w:pPr>
    </w:p>
    <w:p w14:paraId="63C9FF4E" w14:textId="70DB92DA" w:rsidR="007150D4" w:rsidRDefault="007150D4" w:rsidP="007150D4">
      <w:pPr>
        <w:spacing w:after="0" w:line="240" w:lineRule="auto"/>
        <w:rPr>
          <w:rFonts w:ascii="Constantia" w:hAnsi="Constantia"/>
          <w:sz w:val="24"/>
          <w:szCs w:val="24"/>
        </w:rPr>
      </w:pPr>
      <w:r>
        <w:rPr>
          <w:rFonts w:ascii="Constantia" w:hAnsi="Constantia"/>
          <w:b/>
          <w:sz w:val="24"/>
          <w:szCs w:val="24"/>
        </w:rPr>
        <w:t xml:space="preserve">Inspiration From: </w:t>
      </w:r>
      <w:hyperlink r:id="rId13" w:history="1">
        <w:r w:rsidRPr="00B53E74">
          <w:rPr>
            <w:rStyle w:val="Hyperlink"/>
            <w:rFonts w:ascii="Constantia" w:hAnsi="Constantia"/>
            <w:sz w:val="24"/>
            <w:szCs w:val="24"/>
          </w:rPr>
          <w:t>http://www.instructables.com/id/Basys-3-Keyboard-Synthesizer/</w:t>
        </w:r>
      </w:hyperlink>
    </w:p>
    <w:p w14:paraId="1FBE5491" w14:textId="77777777" w:rsidR="007150D4" w:rsidRPr="007150D4" w:rsidRDefault="007150D4" w:rsidP="007150D4">
      <w:pPr>
        <w:spacing w:after="0" w:line="240" w:lineRule="auto"/>
        <w:rPr>
          <w:rFonts w:ascii="Constantia" w:hAnsi="Constantia"/>
          <w:sz w:val="24"/>
          <w:szCs w:val="24"/>
        </w:rPr>
      </w:pPr>
    </w:p>
    <w:p w14:paraId="48FA41E1" w14:textId="1D10F26E" w:rsidR="000700C1" w:rsidRDefault="000700C1" w:rsidP="000700C1">
      <w:pPr>
        <w:spacing w:after="0" w:line="240" w:lineRule="auto"/>
        <w:rPr>
          <w:rFonts w:ascii="Constantia" w:hAnsi="Constantia"/>
          <w:b/>
          <w:sz w:val="28"/>
          <w:szCs w:val="28"/>
        </w:rPr>
      </w:pPr>
    </w:p>
    <w:p w14:paraId="2E311B50" w14:textId="77777777" w:rsidR="000700C1" w:rsidRPr="000700C1" w:rsidRDefault="000700C1" w:rsidP="000700C1">
      <w:pPr>
        <w:spacing w:after="0" w:line="240" w:lineRule="auto"/>
        <w:rPr>
          <w:rFonts w:ascii="Constantia" w:hAnsi="Constantia"/>
          <w:b/>
          <w:sz w:val="28"/>
          <w:szCs w:val="28"/>
        </w:rPr>
      </w:pPr>
    </w:p>
    <w:sectPr w:rsidR="000700C1" w:rsidRPr="00070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5317"/>
    <w:multiLevelType w:val="hybridMultilevel"/>
    <w:tmpl w:val="03D67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210CF"/>
    <w:multiLevelType w:val="hybridMultilevel"/>
    <w:tmpl w:val="EFC28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2D61"/>
    <w:rsid w:val="0005503A"/>
    <w:rsid w:val="000700C1"/>
    <w:rsid w:val="001E16D1"/>
    <w:rsid w:val="00233FD0"/>
    <w:rsid w:val="003D3B78"/>
    <w:rsid w:val="004316A3"/>
    <w:rsid w:val="00433B82"/>
    <w:rsid w:val="00602D61"/>
    <w:rsid w:val="00652F97"/>
    <w:rsid w:val="00714F3D"/>
    <w:rsid w:val="007150D4"/>
    <w:rsid w:val="00857EAF"/>
    <w:rsid w:val="009F4B4B"/>
    <w:rsid w:val="00B749A5"/>
    <w:rsid w:val="00B926EE"/>
    <w:rsid w:val="00C17D81"/>
    <w:rsid w:val="00C57E4B"/>
    <w:rsid w:val="00C63EFD"/>
    <w:rsid w:val="00C926D8"/>
    <w:rsid w:val="00D00316"/>
    <w:rsid w:val="00DF6BAF"/>
    <w:rsid w:val="00F75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758B"/>
  <w15:chartTrackingRefBased/>
  <w15:docId w15:val="{8B8F9909-197F-41DC-A7FC-D0C7E1F3E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D6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00C1"/>
    <w:pPr>
      <w:ind w:left="720"/>
      <w:contextualSpacing/>
    </w:pPr>
  </w:style>
  <w:style w:type="character" w:styleId="Hyperlink">
    <w:name w:val="Hyperlink"/>
    <w:basedOn w:val="DefaultParagraphFont"/>
    <w:uiPriority w:val="99"/>
    <w:unhideWhenUsed/>
    <w:rsid w:val="007150D4"/>
    <w:rPr>
      <w:color w:val="0000FF" w:themeColor="hyperlink"/>
      <w:u w:val="single"/>
    </w:rPr>
  </w:style>
  <w:style w:type="character" w:styleId="UnresolvedMention">
    <w:name w:val="Unresolved Mention"/>
    <w:basedOn w:val="DefaultParagraphFont"/>
    <w:uiPriority w:val="99"/>
    <w:semiHidden/>
    <w:unhideWhenUsed/>
    <w:rsid w:val="007150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62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C1tyCFDuQKiANRTrFslfgBX0rCxAbbT/view?usp=sharing" TargetMode="External"/><Relationship Id="rId13" Type="http://schemas.openxmlformats.org/officeDocument/2006/relationships/hyperlink" Target="http://www.instructables.com/id/Basys-3-Keyboard-Synthesiz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store.digilentinc.com/pmod-amp2-audio-amplif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tore.digilentinc.com/basys-3-artix-7-fpga-trainer-board-recommended-for-introductory-user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amazon.com/EasyAcc-Portable-Bluetooth-Speaker-Function/dp/B00JK6MQEI?tag=bom_tomsguide-20&amp;ascsubtag=TGUS16021527723593011-tgus:en_US_21_PicStory_918&amp;SubscriptionId=AKIAJLYKPRLXUSF4GDIQ&amp;linkCode=xm2&amp;camp=2025&amp;creative=165953" TargetMode="External"/><Relationship Id="rId4" Type="http://schemas.openxmlformats.org/officeDocument/2006/relationships/webSettings" Target="webSettings.xml"/><Relationship Id="rId9" Type="http://schemas.openxmlformats.org/officeDocument/2006/relationships/hyperlink" Target="https://www.doctormix.com/blog/note-to-frequency-cha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Kelechi Igwe</dc:creator>
  <cp:keywords/>
  <dc:description/>
  <cp:lastModifiedBy>Kelechi Igwe</cp:lastModifiedBy>
  <cp:revision>3</cp:revision>
  <dcterms:created xsi:type="dcterms:W3CDTF">2018-06-17T01:13:00Z</dcterms:created>
  <dcterms:modified xsi:type="dcterms:W3CDTF">2018-06-17T06:50:00Z</dcterms:modified>
</cp:coreProperties>
</file>