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AE70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376E81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3B369D0" w14:textId="1BB864D0" w:rsidR="007932EB" w:rsidRPr="0040750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407506" w:rsidRPr="00407506">
        <w:rPr>
          <w:lang w:val="ru-RU"/>
        </w:rPr>
        <w:t xml:space="preserve"> </w:t>
      </w:r>
      <w:r w:rsidR="00407506" w:rsidRPr="00407506">
        <w:rPr>
          <w:u w:val="single"/>
          <w:lang w:val="ru-RU"/>
        </w:rPr>
        <w:t xml:space="preserve">13.09.23 </w:t>
      </w:r>
      <w:r>
        <w:rPr>
          <w:lang w:val="ru-RU"/>
        </w:rPr>
        <w:tab/>
      </w:r>
      <w:r w:rsidR="00F20350">
        <w:rPr>
          <w:lang w:val="ru-RU"/>
        </w:rPr>
        <w:t xml:space="preserve">Номер прошедшей </w:t>
      </w:r>
      <w:proofErr w:type="gramStart"/>
      <w:r w:rsidR="00F20350">
        <w:rPr>
          <w:lang w:val="ru-RU"/>
        </w:rPr>
        <w:t>лекции</w:t>
      </w:r>
      <w:r w:rsidR="00AF2AFC">
        <w:rPr>
          <w:lang w:val="ru-RU"/>
        </w:rPr>
        <w:t xml:space="preserve">: </w:t>
      </w:r>
      <w:r w:rsidR="00407506" w:rsidRPr="00407506">
        <w:rPr>
          <w:u w:val="single"/>
          <w:lang w:val="ru-RU"/>
        </w:rPr>
        <w:t xml:space="preserve"> </w:t>
      </w:r>
      <w:r w:rsidR="00FB2114">
        <w:rPr>
          <w:u w:val="single"/>
          <w:lang w:val="ru-RU"/>
        </w:rPr>
        <w:t>№</w:t>
      </w:r>
      <w:proofErr w:type="gramEnd"/>
      <w:r w:rsidR="00407506" w:rsidRPr="00407506">
        <w:rPr>
          <w:u w:val="single"/>
          <w:lang w:val="ru-RU"/>
        </w:rPr>
        <w:t xml:space="preserve">1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407506" w:rsidRPr="00407506">
        <w:rPr>
          <w:u w:val="single"/>
          <w:lang w:val="ru-RU"/>
        </w:rPr>
        <w:t>27.09.23</w:t>
      </w:r>
    </w:p>
    <w:p w14:paraId="44EF4321" w14:textId="77777777" w:rsidR="00BB2341" w:rsidRDefault="00BB2341">
      <w:pPr>
        <w:pStyle w:val="Standard"/>
        <w:jc w:val="center"/>
        <w:rPr>
          <w:lang w:val="ru-RU"/>
        </w:rPr>
      </w:pPr>
    </w:p>
    <w:p w14:paraId="29EF187D" w14:textId="2099BD88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407506" w:rsidRPr="00407506">
        <w:rPr>
          <w:u w:val="single"/>
          <w:lang w:val="ru-RU"/>
        </w:rPr>
        <w:t>Васильев</w:t>
      </w:r>
      <w:r w:rsidR="00407506">
        <w:rPr>
          <w:u w:val="single"/>
          <w:lang w:val="ru-RU"/>
        </w:rPr>
        <w:t xml:space="preserve"> Н.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407506">
        <w:rPr>
          <w:u w:val="single"/>
        </w:rPr>
        <w:t>P</w:t>
      </w:r>
      <w:r w:rsidR="00407506" w:rsidRPr="00407506">
        <w:rPr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48B4289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D845469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6B68E6" w14:paraId="465091EC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EF102" w14:textId="6FDF6369" w:rsidR="00BB2341" w:rsidRDefault="00FB2114">
            <w:pPr>
              <w:pStyle w:val="TableContents"/>
              <w:rPr>
                <w:b/>
                <w:bCs/>
                <w:lang w:val="ru-RU"/>
              </w:rPr>
            </w:pPr>
            <w:r w:rsidRPr="00FB2114">
              <w:rPr>
                <w:b/>
                <w:bCs/>
                <w:lang w:val="ru-RU"/>
              </w:rPr>
              <w:t>Сообразим на троих. Троичные компьютеры</w:t>
            </w:r>
          </w:p>
        </w:tc>
      </w:tr>
      <w:tr w:rsidR="00BB2341" w:rsidRPr="006B68E6" w14:paraId="369D7905" w14:textId="77777777" w:rsidTr="00FB21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2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DDD1" w14:textId="744DEF64" w:rsidR="00BB2341" w:rsidRPr="001B31C1" w:rsidRDefault="004E4D3B" w:rsidP="004E4D3B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B31C1">
              <w:rPr>
                <w:b/>
                <w:bCs/>
              </w:rPr>
              <w:t xml:space="preserve">ФИО автора статьи (или </w:t>
            </w:r>
            <w:r w:rsidR="001B31C1">
              <w:rPr>
                <w:b/>
                <w:bCs/>
                <w:lang w:val="en-US"/>
              </w:rPr>
              <w:t>e</w:t>
            </w:r>
            <w:r w:rsidR="001B31C1">
              <w:rPr>
                <w:b/>
                <w:bCs/>
              </w:rPr>
              <w:t>-</w:t>
            </w:r>
            <w:r w:rsidR="001B31C1">
              <w:rPr>
                <w:b/>
                <w:bCs/>
                <w:lang w:val="en-US"/>
              </w:rPr>
              <w:t>mail</w:t>
            </w:r>
            <w:r w:rsidR="001B31C1">
              <w:rPr>
                <w:b/>
                <w:bCs/>
              </w:rPr>
              <w:t>)</w:t>
            </w:r>
            <w:r w:rsidR="001B31C1">
              <w:rPr>
                <w:b/>
                <w:bCs/>
              </w:rPr>
              <w:br/>
            </w:r>
            <w:r w:rsidR="001B31C1" w:rsidRPr="0065106D">
              <w:t xml:space="preserve"> </w:t>
            </w:r>
            <w:r w:rsidR="00FB2114" w:rsidRPr="0065106D">
              <w:t>Alkash-kolyadun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B45A6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2FC826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4E4D3B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1C235541" w14:textId="399641A9" w:rsidR="00BB2341" w:rsidRPr="00FB2114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Pr="00FB2114">
              <w:rPr>
                <w:lang w:val="ru-RU"/>
              </w:rPr>
              <w:t>"</w:t>
            </w:r>
            <w:r w:rsidR="00FB2114" w:rsidRPr="00FB2114">
              <w:rPr>
                <w:lang w:val="ru-RU"/>
              </w:rPr>
              <w:t>19</w:t>
            </w:r>
            <w:r w:rsidRPr="00FB2114">
              <w:rPr>
                <w:lang w:val="ru-RU"/>
              </w:rPr>
              <w:t>"</w:t>
            </w:r>
            <w:r w:rsidR="00FB2114">
              <w:rPr>
                <w:lang w:val="ru-RU"/>
              </w:rPr>
              <w:t xml:space="preserve"> </w:t>
            </w:r>
            <w:r w:rsidR="00FB2114" w:rsidRPr="00FB2114">
              <w:rPr>
                <w:lang w:val="ru-RU"/>
              </w:rPr>
              <w:t>марта</w:t>
            </w:r>
            <w:r w:rsidR="00FB2114">
              <w:rPr>
                <w:lang w:val="ru-RU"/>
              </w:rPr>
              <w:t xml:space="preserve"> </w:t>
            </w:r>
            <w:r w:rsidRPr="00FB2114">
              <w:rPr>
                <w:lang w:val="ru-RU"/>
              </w:rPr>
              <w:t>20</w:t>
            </w:r>
            <w:r w:rsidR="00FC2FA9" w:rsidRPr="00FB2114">
              <w:rPr>
                <w:lang w:val="ru-RU"/>
              </w:rPr>
              <w:t>2</w:t>
            </w:r>
            <w:r w:rsidR="00D03F27" w:rsidRPr="00FB2114">
              <w:rPr>
                <w:lang w:val="ru-RU"/>
              </w:rPr>
              <w:t>3</w:t>
            </w:r>
            <w:r w:rsidRPr="00FB2114"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8A5C0F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0FA5CD3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FB2114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FC7FF63" w14:textId="45A6BC55" w:rsidR="00BB2341" w:rsidRPr="00FB2114" w:rsidRDefault="00FB2114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927</w:t>
            </w:r>
            <w:r w:rsidR="00D03F27">
              <w:rPr>
                <w:lang w:val="ru-RU"/>
              </w:rPr>
              <w:t xml:space="preserve"> слов</w:t>
            </w:r>
          </w:p>
        </w:tc>
      </w:tr>
      <w:tr w:rsidR="00BB2341" w:rsidRPr="006B68E6" w14:paraId="3808FAED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3878A0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5B787AB9" w14:textId="51447F11" w:rsidR="00BB2341" w:rsidRPr="00616AC6" w:rsidRDefault="00FB2114">
            <w:pPr>
              <w:pStyle w:val="TableContents"/>
              <w:rPr>
                <w:lang w:val="ru-RU"/>
              </w:rPr>
            </w:pPr>
            <w:r w:rsidRPr="00FB2114">
              <w:rPr>
                <w:bCs/>
                <w:i/>
                <w:lang w:val="ru-RU"/>
              </w:rPr>
              <w:t>https://habr.com/ru/companies/timeweb/articles/723404/</w:t>
            </w:r>
          </w:p>
        </w:tc>
      </w:tr>
      <w:tr w:rsidR="00BB2341" w:rsidRPr="006B68E6" w14:paraId="4AB4C93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F2945" w14:textId="77777777" w:rsidR="00BB2341" w:rsidRPr="001B31C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4E2F075E" w14:textId="3CE3380A" w:rsidR="00BB2341" w:rsidRPr="001B31C1" w:rsidRDefault="001B31C1">
            <w:pPr>
              <w:pStyle w:val="TableContents"/>
              <w:rPr>
                <w:lang w:val="ru-RU"/>
              </w:rPr>
            </w:pPr>
            <w:r w:rsidRPr="001B31C1">
              <w:rPr>
                <w:lang w:val="ru-RU"/>
              </w:rPr>
              <w:t>Троичная логика</w:t>
            </w:r>
            <w:r>
              <w:rPr>
                <w:lang w:val="ru-RU"/>
              </w:rPr>
              <w:t>, м</w:t>
            </w:r>
            <w:r w:rsidRPr="001B31C1">
              <w:rPr>
                <w:lang w:val="ru-RU"/>
              </w:rPr>
              <w:t>ногозначные системы счисления</w:t>
            </w:r>
            <w:r>
              <w:rPr>
                <w:lang w:val="ru-RU"/>
              </w:rPr>
              <w:t>, тернарные ЭВМ.</w:t>
            </w:r>
          </w:p>
          <w:p w14:paraId="7D3A900A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6B68E6" w14:paraId="10FC57A1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9921DF" w14:textId="77777777" w:rsidR="00BB2341" w:rsidRPr="00044BF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51B53364" w14:textId="52C85649" w:rsidR="00BB2341" w:rsidRPr="003E1F97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FB2114">
              <w:rPr>
                <w:rFonts w:eastAsia="Times New Roman" w:cs="Times New Roman"/>
                <w:lang w:val="ru-RU"/>
              </w:rPr>
              <w:t>Существует две троичные системы счисления для компьютеров – симметричная (-1, 0, 1) и несимметричная (0, 1, 2).</w:t>
            </w:r>
          </w:p>
          <w:p w14:paraId="2F8152D4" w14:textId="0990F925" w:rsidR="00BB2341" w:rsidRPr="003E1F97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FB2114">
              <w:rPr>
                <w:rFonts w:eastAsia="Times New Roman" w:cs="Times New Roman"/>
                <w:lang w:val="ru-RU"/>
              </w:rPr>
              <w:t>Самый известный компьютер, работающий на троичной системе, был разработан в СССР в 1950-х.</w:t>
            </w:r>
          </w:p>
          <w:p w14:paraId="3E3D69EF" w14:textId="5515D116" w:rsidR="00BB2341" w:rsidRPr="000B2500" w:rsidRDefault="00BB2341" w:rsidP="00FB211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FB2114" w:rsidRPr="00FB2114">
              <w:rPr>
                <w:rFonts w:eastAsia="Times New Roman" w:cs="Times New Roman"/>
                <w:lang w:val="ru-RU"/>
              </w:rPr>
              <w:t>TriINTERCAL</w:t>
            </w:r>
            <w:r w:rsidR="00FB2114">
              <w:rPr>
                <w:rFonts w:eastAsia="Times New Roman" w:cs="Times New Roman"/>
                <w:lang w:val="ru-RU"/>
              </w:rPr>
              <w:t xml:space="preserve"> – первый язык программирования, работающий на троичной логике.</w:t>
            </w:r>
          </w:p>
          <w:p w14:paraId="4C1ED623" w14:textId="77777777" w:rsidR="000B2500" w:rsidRDefault="000B2500" w:rsidP="00FB211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 Троичная система счисления является ближайшей к системе счисления с основанием </w:t>
            </w:r>
            <w:r w:rsidRPr="000B2500">
              <w:rPr>
                <w:i/>
                <w:iCs/>
              </w:rPr>
              <w:t>e</w:t>
            </w:r>
            <w:r w:rsidRPr="000B2500">
              <w:rPr>
                <w:lang w:val="ru-RU"/>
              </w:rPr>
              <w:t>.</w:t>
            </w:r>
          </w:p>
          <w:p w14:paraId="48B0AF14" w14:textId="77777777" w:rsidR="000B2500" w:rsidRDefault="000B2500" w:rsidP="00FB211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 Использование троичной системы может привести к росту мощностей компьютеров.</w:t>
            </w:r>
          </w:p>
          <w:p w14:paraId="060385B1" w14:textId="77777777" w:rsidR="00581127" w:rsidRDefault="00581127" w:rsidP="00FB211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 Двоичная система – самая лёгкая для реализации.</w:t>
            </w:r>
          </w:p>
          <w:p w14:paraId="4F372111" w14:textId="2FB84C9C" w:rsidR="000B2500" w:rsidRPr="00FB2114" w:rsidRDefault="00581127" w:rsidP="00FB211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 Троичная логика – наиболее подходящая система для использования в квантовых компьютерах за счёт дополнительного элемента, который способен воспроизвести значение «Суперпозиции».</w:t>
            </w:r>
          </w:p>
        </w:tc>
      </w:tr>
      <w:tr w:rsidR="00BB2341" w:rsidRPr="00044BF8" w14:paraId="43BAD5EE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BBA75C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B455FA1" w14:textId="5B32E7E8" w:rsidR="00BB2341" w:rsidRDefault="00FB211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Троичная система счисления позволяет хранить больше информации.</w:t>
            </w:r>
          </w:p>
          <w:p w14:paraId="2F72ABDC" w14:textId="6489CC5F" w:rsidR="00BB2341" w:rsidRDefault="00FB211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Появляется возможность легко определять отрицательные значения.</w:t>
            </w:r>
          </w:p>
          <w:p w14:paraId="5D37E0E0" w14:textId="4FF0BF2B" w:rsidR="00BB2341" w:rsidRDefault="00FB211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Увеличивается скорость вычисления.</w:t>
            </w:r>
          </w:p>
        </w:tc>
      </w:tr>
      <w:tr w:rsidR="00BB2341" w:rsidRPr="006B68E6" w14:paraId="4607DA8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DC2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5E3DC6C" w14:textId="6F2B829A" w:rsidR="00BB2341" w:rsidRDefault="00FB211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Опыт использования ЭВМ, основанных на троичной системе,</w:t>
            </w:r>
            <w:r w:rsidR="000B2500">
              <w:rPr>
                <w:lang w:val="ru-RU"/>
              </w:rPr>
              <w:t xml:space="preserve"> практически</w:t>
            </w:r>
            <w:r>
              <w:rPr>
                <w:lang w:val="ru-RU"/>
              </w:rPr>
              <w:t xml:space="preserve"> отсутствует.</w:t>
            </w:r>
          </w:p>
          <w:p w14:paraId="018BF8AD" w14:textId="6373AB20" w:rsidR="00BB2341" w:rsidRDefault="00FB211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На сегодняшний день нет необходимости вводить компьютеры, работающие на более продвинутых системах счисления, чем двоичная.</w:t>
            </w:r>
          </w:p>
          <w:p w14:paraId="71CFA55D" w14:textId="6F369495" w:rsidR="00BB2341" w:rsidRPr="00616AC6" w:rsidRDefault="00BB234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0B2500">
              <w:rPr>
                <w:rFonts w:eastAsia="Times New Roman" w:cs="Times New Roman"/>
                <w:lang w:val="ru-RU"/>
              </w:rPr>
              <w:t>Большинство современного программного обеспечения построено под работу с бинарной логикой.</w:t>
            </w:r>
          </w:p>
        </w:tc>
      </w:tr>
      <w:tr w:rsidR="00BB2341" w:rsidRPr="006B68E6" w14:paraId="1394FDF2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07428" w14:textId="34DF5C8A" w:rsidR="00BB2341" w:rsidRDefault="00BB2341" w:rsidP="006B68E6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</w:tc>
      </w:tr>
    </w:tbl>
    <w:p w14:paraId="55DEF777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0306C" w14:textId="77777777" w:rsidR="00C22453" w:rsidRDefault="00C22453">
      <w:r>
        <w:separator/>
      </w:r>
    </w:p>
  </w:endnote>
  <w:endnote w:type="continuationSeparator" w:id="0">
    <w:p w14:paraId="343588B3" w14:textId="77777777" w:rsidR="00C22453" w:rsidRDefault="00C22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60D2" w14:textId="77777777" w:rsidR="00C22453" w:rsidRDefault="00C22453">
      <w:r>
        <w:separator/>
      </w:r>
    </w:p>
  </w:footnote>
  <w:footnote w:type="continuationSeparator" w:id="0">
    <w:p w14:paraId="5E7A4AE3" w14:textId="77777777" w:rsidR="00C22453" w:rsidRDefault="00C22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4BF8"/>
    <w:rsid w:val="000949B7"/>
    <w:rsid w:val="000A4623"/>
    <w:rsid w:val="000B2500"/>
    <w:rsid w:val="001B31C1"/>
    <w:rsid w:val="003E1F97"/>
    <w:rsid w:val="0040677F"/>
    <w:rsid w:val="00407506"/>
    <w:rsid w:val="004A7A56"/>
    <w:rsid w:val="004E4D3B"/>
    <w:rsid w:val="00581127"/>
    <w:rsid w:val="00616AC6"/>
    <w:rsid w:val="0065106D"/>
    <w:rsid w:val="00687863"/>
    <w:rsid w:val="006B68E6"/>
    <w:rsid w:val="007932EB"/>
    <w:rsid w:val="00817B2B"/>
    <w:rsid w:val="00837A5C"/>
    <w:rsid w:val="00856BFC"/>
    <w:rsid w:val="008B168E"/>
    <w:rsid w:val="009441BB"/>
    <w:rsid w:val="00977D58"/>
    <w:rsid w:val="009A062E"/>
    <w:rsid w:val="009C16CA"/>
    <w:rsid w:val="009E6EF7"/>
    <w:rsid w:val="00A2433E"/>
    <w:rsid w:val="00AF2AFC"/>
    <w:rsid w:val="00AF60B4"/>
    <w:rsid w:val="00B8060E"/>
    <w:rsid w:val="00BA76DB"/>
    <w:rsid w:val="00BB2341"/>
    <w:rsid w:val="00C22453"/>
    <w:rsid w:val="00C6418F"/>
    <w:rsid w:val="00D03F27"/>
    <w:rsid w:val="00D657A6"/>
    <w:rsid w:val="00E552CF"/>
    <w:rsid w:val="00EC143F"/>
    <w:rsid w:val="00F20350"/>
    <w:rsid w:val="00FB2114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27C134"/>
  <w15:chartTrackingRefBased/>
  <w15:docId w15:val="{8E81F39C-1EFA-4316-9C33-7408844B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3025DC7-F191-44E9-92DD-281E4B9F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287</Words>
  <Characters>1901</Characters>
  <Application>Microsoft Office Word</Application>
  <DocSecurity>0</DocSecurity>
  <Lines>42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Nikita Vasilev</cp:lastModifiedBy>
  <cp:revision>8</cp:revision>
  <cp:lastPrinted>1899-12-31T21:00:00Z</cp:lastPrinted>
  <dcterms:created xsi:type="dcterms:W3CDTF">2023-09-26T09:00:00Z</dcterms:created>
  <dcterms:modified xsi:type="dcterms:W3CDTF">2023-10-24T17:46:00Z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