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B3E3" w14:textId="77777777" w:rsidR="003D6A47" w:rsidRDefault="003D6A47" w:rsidP="003D6A47">
      <w:pPr>
        <w:spacing w:line="300" w:lineRule="auto"/>
        <w:jc w:val="center"/>
      </w:pPr>
      <w:bookmarkStart w:id="0" w:name="_Hlk167950244"/>
      <w:bookmarkStart w:id="1" w:name="_Hlk145849403"/>
      <w:bookmarkEnd w:id="0"/>
      <w:r w:rsidRPr="0044281A">
        <w:t>Федеральное государственное автономное</w:t>
      </w:r>
      <w:r w:rsidRPr="00A11984">
        <w:t xml:space="preserve"> </w:t>
      </w:r>
      <w:r w:rsidRPr="0044281A">
        <w:t>образовательное учреждение высшего образования</w:t>
      </w:r>
      <w:r>
        <w:t xml:space="preserve"> </w:t>
      </w:r>
      <w:r w:rsidRPr="00AA1DFD">
        <w:t>Национальный исследовательский университет ИТМО</w:t>
      </w:r>
    </w:p>
    <w:bookmarkEnd w:id="1"/>
    <w:p w14:paraId="10CFED8D" w14:textId="77777777" w:rsidR="003D6A47" w:rsidRDefault="003D6A47" w:rsidP="003D6A47">
      <w:pPr>
        <w:spacing w:line="300" w:lineRule="auto"/>
        <w:jc w:val="center"/>
      </w:pPr>
    </w:p>
    <w:p w14:paraId="13D8E4C9" w14:textId="77777777" w:rsidR="003D6A47" w:rsidRPr="00AA1DFD" w:rsidRDefault="003D6A47" w:rsidP="003D6A47">
      <w:pPr>
        <w:spacing w:line="300" w:lineRule="auto"/>
        <w:jc w:val="center"/>
      </w:pPr>
      <w:r w:rsidRPr="00AA1DFD">
        <w:t>Факультет программной инженерии и компьютерной техники</w:t>
      </w:r>
    </w:p>
    <w:p w14:paraId="02CDAD18" w14:textId="77777777" w:rsidR="003D6A47" w:rsidRPr="00AA1DFD" w:rsidRDefault="003D6A47" w:rsidP="003D6A47">
      <w:pPr>
        <w:spacing w:line="300" w:lineRule="auto"/>
        <w:jc w:val="center"/>
      </w:pPr>
    </w:p>
    <w:p w14:paraId="27761C6E" w14:textId="77777777" w:rsidR="003D6A47" w:rsidRDefault="003D6A47" w:rsidP="003D6A47">
      <w:pPr>
        <w:spacing w:line="300" w:lineRule="auto"/>
        <w:jc w:val="center"/>
      </w:pPr>
    </w:p>
    <w:p w14:paraId="21A90291" w14:textId="77777777" w:rsidR="00B85F87" w:rsidRDefault="00B85F87" w:rsidP="003D6A47">
      <w:pPr>
        <w:spacing w:line="300" w:lineRule="auto"/>
        <w:jc w:val="center"/>
      </w:pPr>
    </w:p>
    <w:p w14:paraId="4998BDDA" w14:textId="77777777" w:rsidR="00B85F87" w:rsidRDefault="00B85F87" w:rsidP="003D6A47">
      <w:pPr>
        <w:spacing w:line="300" w:lineRule="auto"/>
        <w:jc w:val="center"/>
      </w:pPr>
    </w:p>
    <w:p w14:paraId="4AAB6DE0" w14:textId="77777777" w:rsidR="00B85F87" w:rsidRDefault="00B85F87" w:rsidP="003D6A47">
      <w:pPr>
        <w:spacing w:line="300" w:lineRule="auto"/>
        <w:jc w:val="center"/>
      </w:pPr>
    </w:p>
    <w:p w14:paraId="6058D57F" w14:textId="77777777" w:rsidR="00B85F87" w:rsidRDefault="00B85F87" w:rsidP="003D6A47">
      <w:pPr>
        <w:spacing w:line="300" w:lineRule="auto"/>
        <w:jc w:val="center"/>
      </w:pPr>
    </w:p>
    <w:p w14:paraId="5BD90CB1" w14:textId="77777777" w:rsidR="00B85F87" w:rsidRDefault="00B85F87" w:rsidP="003D6A47">
      <w:pPr>
        <w:spacing w:line="300" w:lineRule="auto"/>
        <w:jc w:val="center"/>
      </w:pPr>
    </w:p>
    <w:p w14:paraId="21A12ED6" w14:textId="77777777" w:rsidR="00B85F87" w:rsidRPr="00AA1DFD" w:rsidRDefault="00B85F87" w:rsidP="003D6A47">
      <w:pPr>
        <w:spacing w:line="300" w:lineRule="auto"/>
        <w:jc w:val="center"/>
      </w:pPr>
    </w:p>
    <w:p w14:paraId="792D6FF7" w14:textId="77777777" w:rsidR="003D6A47" w:rsidRPr="00AA1DFD" w:rsidRDefault="003D6A47" w:rsidP="003D6A47">
      <w:pPr>
        <w:spacing w:line="300" w:lineRule="auto"/>
        <w:jc w:val="center"/>
      </w:pPr>
    </w:p>
    <w:p w14:paraId="5F2D5CED" w14:textId="2BD0F4DF" w:rsidR="003D6A47" w:rsidRPr="003D6A47" w:rsidRDefault="003D6A47" w:rsidP="003D6A47">
      <w:pPr>
        <w:spacing w:line="300" w:lineRule="auto"/>
        <w:jc w:val="center"/>
      </w:pPr>
      <w:r>
        <w:t>Моделирование</w:t>
      </w:r>
    </w:p>
    <w:p w14:paraId="6A52D639" w14:textId="7321B8DF" w:rsidR="003D6A47" w:rsidRPr="00252BA1" w:rsidRDefault="003D6A47" w:rsidP="003D6A47">
      <w:pPr>
        <w:spacing w:line="300" w:lineRule="auto"/>
        <w:jc w:val="center"/>
      </w:pPr>
      <w:r w:rsidRPr="00AA1DFD">
        <w:t>Лабораторная работа №</w:t>
      </w:r>
      <w:r w:rsidR="008473FB">
        <w:t>1</w:t>
      </w:r>
    </w:p>
    <w:p w14:paraId="06F138A7" w14:textId="68C5A432" w:rsidR="003D6A47" w:rsidRPr="00765312" w:rsidRDefault="003D6A47" w:rsidP="003D6A47">
      <w:pPr>
        <w:spacing w:line="300" w:lineRule="auto"/>
        <w:jc w:val="center"/>
      </w:pPr>
      <w:r w:rsidRPr="00AA1DFD">
        <w:t>Вариант №</w:t>
      </w:r>
      <w:r w:rsidRPr="00CF6B93">
        <w:t xml:space="preserve"> </w:t>
      </w:r>
      <w:r w:rsidR="00C55145" w:rsidRPr="00765312">
        <w:t>9</w:t>
      </w:r>
    </w:p>
    <w:p w14:paraId="6F172061" w14:textId="77777777" w:rsidR="003D6A47" w:rsidRPr="00AA1DFD" w:rsidRDefault="003D6A47" w:rsidP="003D6A47">
      <w:pPr>
        <w:spacing w:line="300" w:lineRule="auto"/>
        <w:jc w:val="center"/>
      </w:pPr>
    </w:p>
    <w:p w14:paraId="65420E8A" w14:textId="77777777" w:rsidR="003D6A47" w:rsidRPr="00AA1DFD" w:rsidRDefault="003D6A47" w:rsidP="003D6A47">
      <w:pPr>
        <w:spacing w:line="300" w:lineRule="auto"/>
        <w:jc w:val="center"/>
      </w:pPr>
    </w:p>
    <w:p w14:paraId="3234B427" w14:textId="77777777" w:rsidR="003D6A47" w:rsidRPr="00F65D4D" w:rsidRDefault="003D6A47" w:rsidP="003D6A47">
      <w:pPr>
        <w:spacing w:line="300" w:lineRule="auto"/>
        <w:jc w:val="center"/>
      </w:pPr>
    </w:p>
    <w:p w14:paraId="3FF17A68" w14:textId="77777777" w:rsidR="00B85F87" w:rsidRPr="00F65D4D" w:rsidRDefault="00B85F87" w:rsidP="003D6A47">
      <w:pPr>
        <w:spacing w:line="300" w:lineRule="auto"/>
        <w:jc w:val="center"/>
      </w:pPr>
    </w:p>
    <w:p w14:paraId="2EE2BF55" w14:textId="77777777" w:rsidR="00B85F87" w:rsidRPr="00F65D4D" w:rsidRDefault="00B85F87" w:rsidP="003D6A47">
      <w:pPr>
        <w:spacing w:line="300" w:lineRule="auto"/>
        <w:jc w:val="center"/>
      </w:pPr>
    </w:p>
    <w:p w14:paraId="745EC092" w14:textId="77777777" w:rsidR="00B85F87" w:rsidRPr="00F65D4D" w:rsidRDefault="00B85F87" w:rsidP="003D6A47">
      <w:pPr>
        <w:spacing w:line="300" w:lineRule="auto"/>
        <w:jc w:val="center"/>
      </w:pPr>
    </w:p>
    <w:p w14:paraId="3C820F38" w14:textId="77777777" w:rsidR="00B85F87" w:rsidRPr="00F65D4D" w:rsidRDefault="00B85F87" w:rsidP="003D6A47">
      <w:pPr>
        <w:spacing w:line="300" w:lineRule="auto"/>
        <w:jc w:val="center"/>
      </w:pPr>
    </w:p>
    <w:p w14:paraId="2AF004DA" w14:textId="77777777" w:rsidR="003D6A47" w:rsidRPr="00AA1DFD" w:rsidRDefault="003D6A47" w:rsidP="003D6A47">
      <w:pPr>
        <w:spacing w:line="300" w:lineRule="auto"/>
        <w:jc w:val="center"/>
      </w:pPr>
    </w:p>
    <w:p w14:paraId="54F6DA03" w14:textId="77777777" w:rsidR="003D6A47" w:rsidRPr="00AA1DFD" w:rsidRDefault="003D6A47" w:rsidP="003D6A47">
      <w:pPr>
        <w:spacing w:line="300" w:lineRule="auto"/>
        <w:jc w:val="center"/>
      </w:pPr>
    </w:p>
    <w:p w14:paraId="1D16957C" w14:textId="0F7BAE0D" w:rsidR="003D6A47" w:rsidRDefault="003D6A47" w:rsidP="003D6A47">
      <w:pPr>
        <w:spacing w:line="300" w:lineRule="auto"/>
        <w:ind w:left="5387"/>
      </w:pPr>
      <w:r>
        <w:t>Выполнил</w:t>
      </w:r>
      <w:r w:rsidRPr="00AA1DFD">
        <w:t xml:space="preserve">: </w:t>
      </w:r>
      <w:r>
        <w:t xml:space="preserve">студент </w:t>
      </w:r>
      <w:r w:rsidRPr="00AA1DFD">
        <w:t>групп</w:t>
      </w:r>
      <w:r>
        <w:t>ы</w:t>
      </w:r>
      <w:r w:rsidRPr="00AA1DFD">
        <w:t xml:space="preserve"> </w:t>
      </w:r>
      <w:r w:rsidRPr="00AA1DFD">
        <w:rPr>
          <w:lang w:val="en-US"/>
        </w:rPr>
        <w:t>P</w:t>
      </w:r>
      <w:r w:rsidRPr="00AA1DFD">
        <w:t>3</w:t>
      </w:r>
      <w:r>
        <w:t>3</w:t>
      </w:r>
      <w:r w:rsidRPr="00AA1DFD">
        <w:t>08</w:t>
      </w:r>
      <w:r>
        <w:t xml:space="preserve">, </w:t>
      </w:r>
      <w:r w:rsidRPr="00AA1DFD">
        <w:t xml:space="preserve">Васильев </w:t>
      </w:r>
      <w:r>
        <w:t>Н. А.</w:t>
      </w:r>
    </w:p>
    <w:p w14:paraId="06717B36" w14:textId="77777777" w:rsidR="003D6A47" w:rsidRPr="00AA1DFD" w:rsidRDefault="003D6A47" w:rsidP="003D6A47">
      <w:pPr>
        <w:spacing w:line="300" w:lineRule="auto"/>
        <w:ind w:left="5387"/>
      </w:pPr>
    </w:p>
    <w:p w14:paraId="4A906CD5" w14:textId="70011CFB" w:rsidR="003D6A47" w:rsidRPr="00B85F87" w:rsidRDefault="003D6A47" w:rsidP="003D6A47">
      <w:pPr>
        <w:spacing w:line="300" w:lineRule="auto"/>
        <w:ind w:left="5387"/>
      </w:pPr>
      <w:r w:rsidRPr="00AA1DFD">
        <w:t>Преподаватель:</w:t>
      </w:r>
      <w:r>
        <w:t xml:space="preserve"> </w:t>
      </w:r>
      <w:r w:rsidR="00B85F87">
        <w:t>Авксентьева Е. Ю.</w:t>
      </w:r>
    </w:p>
    <w:p w14:paraId="6223D867" w14:textId="77777777" w:rsidR="00B85F87" w:rsidRPr="00B85F87" w:rsidRDefault="00B85F87" w:rsidP="003D6A47">
      <w:pPr>
        <w:spacing w:line="300" w:lineRule="auto"/>
      </w:pPr>
    </w:p>
    <w:p w14:paraId="53F810D6" w14:textId="77777777" w:rsidR="00B85F87" w:rsidRPr="00F65D4D" w:rsidRDefault="00B85F87" w:rsidP="003D6A47">
      <w:pPr>
        <w:spacing w:line="300" w:lineRule="auto"/>
      </w:pPr>
    </w:p>
    <w:p w14:paraId="29B3F4BB" w14:textId="77777777" w:rsidR="00B85F87" w:rsidRPr="00F65D4D" w:rsidRDefault="00B85F87" w:rsidP="003D6A47">
      <w:pPr>
        <w:spacing w:line="300" w:lineRule="auto"/>
      </w:pPr>
    </w:p>
    <w:p w14:paraId="2BCBFFCC" w14:textId="77777777" w:rsidR="00B85F87" w:rsidRPr="00F65D4D" w:rsidRDefault="00B85F87" w:rsidP="003D6A47">
      <w:pPr>
        <w:spacing w:line="300" w:lineRule="auto"/>
      </w:pPr>
    </w:p>
    <w:p w14:paraId="2A83DABF" w14:textId="77777777" w:rsidR="00B85F87" w:rsidRPr="00F65D4D" w:rsidRDefault="00B85F87" w:rsidP="003D6A47">
      <w:pPr>
        <w:spacing w:line="300" w:lineRule="auto"/>
      </w:pPr>
    </w:p>
    <w:p w14:paraId="7C84108E" w14:textId="77777777" w:rsidR="00B85F87" w:rsidRPr="00F65D4D" w:rsidRDefault="00B85F87" w:rsidP="003D6A47">
      <w:pPr>
        <w:spacing w:line="300" w:lineRule="auto"/>
      </w:pPr>
    </w:p>
    <w:p w14:paraId="1B32BBFB" w14:textId="77777777" w:rsidR="003D6A47" w:rsidRDefault="003D6A47" w:rsidP="003D6A47">
      <w:pPr>
        <w:spacing w:line="300" w:lineRule="auto"/>
        <w:jc w:val="center"/>
      </w:pPr>
    </w:p>
    <w:p w14:paraId="04625ACA" w14:textId="77777777" w:rsidR="003D6A47" w:rsidRDefault="003D6A47" w:rsidP="003D6A47">
      <w:pPr>
        <w:spacing w:line="300" w:lineRule="auto"/>
        <w:jc w:val="center"/>
      </w:pPr>
    </w:p>
    <w:p w14:paraId="4C419940" w14:textId="77777777" w:rsidR="003D6A47" w:rsidRDefault="003D6A47" w:rsidP="003D6A47">
      <w:pPr>
        <w:spacing w:line="300" w:lineRule="auto"/>
        <w:jc w:val="center"/>
      </w:pPr>
    </w:p>
    <w:p w14:paraId="0BA109FD" w14:textId="77777777" w:rsidR="003D6A47" w:rsidRPr="00AA1DFD" w:rsidRDefault="003D6A47" w:rsidP="003D6A47">
      <w:pPr>
        <w:spacing w:line="300" w:lineRule="auto"/>
        <w:jc w:val="center"/>
      </w:pPr>
    </w:p>
    <w:p w14:paraId="3C08EB4E" w14:textId="77777777" w:rsidR="003D6A47" w:rsidRPr="00AA1DFD" w:rsidRDefault="003D6A47" w:rsidP="003D6A47">
      <w:pPr>
        <w:spacing w:line="300" w:lineRule="auto"/>
        <w:jc w:val="center"/>
      </w:pPr>
    </w:p>
    <w:p w14:paraId="3D37D23F" w14:textId="77777777" w:rsidR="003D6A47" w:rsidRPr="00AA1DFD" w:rsidRDefault="003D6A47" w:rsidP="003D6A47">
      <w:pPr>
        <w:spacing w:line="300" w:lineRule="auto"/>
        <w:jc w:val="center"/>
      </w:pPr>
    </w:p>
    <w:p w14:paraId="21899C98" w14:textId="77777777" w:rsidR="003D6A47" w:rsidRPr="002820C2" w:rsidRDefault="003D6A47" w:rsidP="003D6A47">
      <w:pPr>
        <w:spacing w:line="300" w:lineRule="auto"/>
        <w:jc w:val="center"/>
      </w:pPr>
      <w:r w:rsidRPr="00AA1DFD">
        <w:t>Санкт-Петербург</w:t>
      </w:r>
      <w:r>
        <w:t xml:space="preserve"> </w:t>
      </w:r>
      <w:r w:rsidRPr="00AA1DFD">
        <w:t>202</w:t>
      </w:r>
      <w:r w:rsidRPr="002820C2">
        <w:t>5</w:t>
      </w:r>
    </w:p>
    <w:p w14:paraId="6C146379" w14:textId="77777777" w:rsidR="003D6A47" w:rsidRPr="008F3FAF" w:rsidRDefault="003D6A47" w:rsidP="00B85F87">
      <w:pPr>
        <w:spacing w:after="240"/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111BB03B" w14:textId="3F95A97D" w:rsidR="00737A00" w:rsidRDefault="003D6A47">
      <w:pPr>
        <w:rPr>
          <w:color w:val="212529"/>
        </w:rPr>
      </w:pPr>
      <w:r w:rsidRPr="003D6A47">
        <w:rPr>
          <w:color w:val="212529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1D0307E6" w14:textId="1ED7D373" w:rsidR="003D6A47" w:rsidRPr="008F3FAF" w:rsidRDefault="003D6A47" w:rsidP="00B85F87">
      <w:pPr>
        <w:spacing w:after="240"/>
        <w:rPr>
          <w:sz w:val="32"/>
          <w:szCs w:val="32"/>
        </w:rPr>
      </w:pPr>
      <w:r>
        <w:rPr>
          <w:sz w:val="32"/>
          <w:szCs w:val="32"/>
        </w:rPr>
        <w:t>Ход работы</w:t>
      </w:r>
    </w:p>
    <w:p w14:paraId="27C09EB8" w14:textId="07CB283F" w:rsidR="003D6A47" w:rsidRPr="003D6A47" w:rsidRDefault="003D6A47" w:rsidP="003D6A47">
      <w:pPr>
        <w:rPr>
          <w:sz w:val="28"/>
          <w:szCs w:val="28"/>
        </w:rPr>
      </w:pPr>
      <w:r w:rsidRPr="003D6A47">
        <w:rPr>
          <w:sz w:val="28"/>
          <w:szCs w:val="28"/>
        </w:rPr>
        <w:t>Этап 1</w:t>
      </w:r>
    </w:p>
    <w:p w14:paraId="6B93FB12" w14:textId="2FE470F3" w:rsidR="003D6A47" w:rsidRDefault="003D6A47" w:rsidP="003D6A47">
      <w:r w:rsidRPr="003D6A47">
        <w:t>Оценки математического ожидания, дисперсии, среднеквадратического отклонения, коэффициента вариации заданной числовой последовательности и доверительные интервалы для оценки математического ожидания с доверительными вероятностями 0,9; 0,95 и 0,99</w:t>
      </w:r>
      <w:r>
        <w:t>.</w:t>
      </w:r>
    </w:p>
    <w:p w14:paraId="306B27BB" w14:textId="4CF11B88" w:rsidR="003D6A47" w:rsidRPr="003D6A47" w:rsidRDefault="003D6A47" w:rsidP="003D6A47">
      <w:pPr>
        <w:jc w:val="center"/>
      </w:pPr>
      <w:proofErr w:type="gramStart"/>
      <w:r w:rsidRPr="003D6A47">
        <w:t>Характеристики</w:t>
      </w:r>
      <w:proofErr w:type="gramEnd"/>
      <w:r w:rsidRPr="003D6A47">
        <w:t xml:space="preserve"> заданной ЧП</w:t>
      </w:r>
    </w:p>
    <w:tbl>
      <w:tblPr>
        <w:tblW w:w="10845" w:type="dxa"/>
        <w:tblInd w:w="-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840"/>
        <w:gridCol w:w="1275"/>
        <w:gridCol w:w="1275"/>
        <w:gridCol w:w="1260"/>
        <w:gridCol w:w="1260"/>
        <w:gridCol w:w="1260"/>
        <w:gridCol w:w="1350"/>
      </w:tblGrid>
      <w:tr w:rsidR="003D6A47" w14:paraId="36C6D461" w14:textId="77777777" w:rsidTr="003D6A47">
        <w:tc>
          <w:tcPr>
            <w:tcW w:w="2325" w:type="dxa"/>
            <w:vMerge w:val="restart"/>
            <w:vAlign w:val="center"/>
          </w:tcPr>
          <w:p w14:paraId="1A8311D3" w14:textId="77777777" w:rsidR="003D6A47" w:rsidRPr="003D6A47" w:rsidRDefault="003D6A47" w:rsidP="003D6A47">
            <w:pPr>
              <w:rPr>
                <w:b/>
              </w:rPr>
            </w:pPr>
            <w:r w:rsidRPr="003D6A47">
              <w:rPr>
                <w:b/>
              </w:rPr>
              <w:t>Характеристика</w:t>
            </w:r>
          </w:p>
        </w:tc>
        <w:tc>
          <w:tcPr>
            <w:tcW w:w="840" w:type="dxa"/>
            <w:vAlign w:val="center"/>
          </w:tcPr>
          <w:p w14:paraId="314F80C7" w14:textId="77777777" w:rsidR="003D6A47" w:rsidRPr="003D6A47" w:rsidRDefault="003D6A47" w:rsidP="003D6A47">
            <w:pPr>
              <w:jc w:val="center"/>
            </w:pPr>
          </w:p>
        </w:tc>
        <w:tc>
          <w:tcPr>
            <w:tcW w:w="7680" w:type="dxa"/>
            <w:gridSpan w:val="6"/>
            <w:vAlign w:val="center"/>
          </w:tcPr>
          <w:p w14:paraId="520C23D0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Количество случайных величин</w:t>
            </w:r>
          </w:p>
        </w:tc>
      </w:tr>
      <w:tr w:rsidR="003D6A47" w14:paraId="1B0AB382" w14:textId="77777777" w:rsidTr="003D6A47">
        <w:tc>
          <w:tcPr>
            <w:tcW w:w="2325" w:type="dxa"/>
            <w:vMerge/>
            <w:vAlign w:val="center"/>
          </w:tcPr>
          <w:p w14:paraId="04CE63B6" w14:textId="77777777" w:rsidR="003D6A47" w:rsidRPr="003D6A47" w:rsidRDefault="003D6A47" w:rsidP="003D6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7CD3E1C1" w14:textId="77777777" w:rsidR="003D6A47" w:rsidRPr="003D6A47" w:rsidRDefault="003D6A47" w:rsidP="003D6A47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788A27F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10</w:t>
            </w:r>
          </w:p>
        </w:tc>
        <w:tc>
          <w:tcPr>
            <w:tcW w:w="1275" w:type="dxa"/>
            <w:vAlign w:val="center"/>
          </w:tcPr>
          <w:p w14:paraId="7FCEC5DD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20</w:t>
            </w:r>
          </w:p>
        </w:tc>
        <w:tc>
          <w:tcPr>
            <w:tcW w:w="1260" w:type="dxa"/>
            <w:vAlign w:val="center"/>
          </w:tcPr>
          <w:p w14:paraId="3A89A66C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50</w:t>
            </w:r>
          </w:p>
        </w:tc>
        <w:tc>
          <w:tcPr>
            <w:tcW w:w="1260" w:type="dxa"/>
            <w:vAlign w:val="center"/>
          </w:tcPr>
          <w:p w14:paraId="4DC24FE1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100</w:t>
            </w:r>
          </w:p>
        </w:tc>
        <w:tc>
          <w:tcPr>
            <w:tcW w:w="1260" w:type="dxa"/>
            <w:vAlign w:val="center"/>
          </w:tcPr>
          <w:p w14:paraId="327F51FE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200</w:t>
            </w:r>
          </w:p>
        </w:tc>
        <w:tc>
          <w:tcPr>
            <w:tcW w:w="1350" w:type="dxa"/>
            <w:vAlign w:val="center"/>
          </w:tcPr>
          <w:p w14:paraId="59793C49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300</w:t>
            </w:r>
          </w:p>
        </w:tc>
      </w:tr>
      <w:tr w:rsidR="003D6A47" w14:paraId="27E85771" w14:textId="77777777" w:rsidTr="003D6A47">
        <w:tc>
          <w:tcPr>
            <w:tcW w:w="2325" w:type="dxa"/>
            <w:vMerge w:val="restart"/>
            <w:vAlign w:val="center"/>
          </w:tcPr>
          <w:p w14:paraId="049546CA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 xml:space="preserve">Мат. </w:t>
            </w:r>
            <w:proofErr w:type="spellStart"/>
            <w:r w:rsidRPr="003D6A47">
              <w:rPr>
                <w:b/>
              </w:rPr>
              <w:t>ож</w:t>
            </w:r>
            <w:proofErr w:type="spellEnd"/>
            <w:r w:rsidRPr="003D6A47">
              <w:rPr>
                <w:b/>
              </w:rPr>
              <w:t>.</w:t>
            </w:r>
          </w:p>
        </w:tc>
        <w:tc>
          <w:tcPr>
            <w:tcW w:w="840" w:type="dxa"/>
            <w:vAlign w:val="center"/>
          </w:tcPr>
          <w:p w14:paraId="6DC96E93" w14:textId="77777777" w:rsidR="003D6A47" w:rsidRPr="00814A83" w:rsidRDefault="003D6A47" w:rsidP="003D6A47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63A3EA45" w14:textId="13398221" w:rsidR="003D6A47" w:rsidRPr="00644C46" w:rsidRDefault="00F64698" w:rsidP="003D6A47">
            <w:pPr>
              <w:jc w:val="center"/>
            </w:pPr>
            <w:r w:rsidRPr="00644C46">
              <w:t>7</w:t>
            </w:r>
            <w:r w:rsidR="00814A83" w:rsidRPr="00644C46">
              <w:t>,</w:t>
            </w:r>
            <w:r w:rsidRPr="00644C46">
              <w:t>8039</w:t>
            </w:r>
          </w:p>
        </w:tc>
        <w:tc>
          <w:tcPr>
            <w:tcW w:w="1275" w:type="dxa"/>
            <w:vAlign w:val="center"/>
          </w:tcPr>
          <w:p w14:paraId="225F566C" w14:textId="1DB5E0E9" w:rsidR="003D6A47" w:rsidRPr="00644C46" w:rsidRDefault="00814A83" w:rsidP="003D6A47">
            <w:pPr>
              <w:jc w:val="center"/>
            </w:pPr>
            <w:r w:rsidRPr="00644C46">
              <w:t>9,7395</w:t>
            </w:r>
          </w:p>
        </w:tc>
        <w:tc>
          <w:tcPr>
            <w:tcW w:w="1260" w:type="dxa"/>
            <w:vAlign w:val="center"/>
          </w:tcPr>
          <w:p w14:paraId="3E8342A7" w14:textId="469FE134" w:rsidR="003D6A47" w:rsidRPr="00644C46" w:rsidRDefault="00814A83" w:rsidP="003D6A47">
            <w:pPr>
              <w:jc w:val="center"/>
            </w:pPr>
            <w:r w:rsidRPr="00644C46">
              <w:t>8,8681</w:t>
            </w:r>
          </w:p>
        </w:tc>
        <w:tc>
          <w:tcPr>
            <w:tcW w:w="1260" w:type="dxa"/>
            <w:vAlign w:val="center"/>
          </w:tcPr>
          <w:p w14:paraId="4CA0DD34" w14:textId="5AF61383" w:rsidR="003D6A47" w:rsidRPr="00644C46" w:rsidRDefault="00814A83" w:rsidP="003D6A47">
            <w:pPr>
              <w:jc w:val="center"/>
            </w:pPr>
            <w:r w:rsidRPr="00644C46">
              <w:t>11,9753</w:t>
            </w:r>
          </w:p>
        </w:tc>
        <w:tc>
          <w:tcPr>
            <w:tcW w:w="1260" w:type="dxa"/>
            <w:vAlign w:val="center"/>
          </w:tcPr>
          <w:p w14:paraId="5252FA3E" w14:textId="10393BAA" w:rsidR="003D6A47" w:rsidRPr="00644C46" w:rsidRDefault="00814A83" w:rsidP="003D6A47">
            <w:pPr>
              <w:jc w:val="center"/>
            </w:pPr>
            <w:r w:rsidRPr="00644C46">
              <w:t>10,9057</w:t>
            </w:r>
          </w:p>
        </w:tc>
        <w:tc>
          <w:tcPr>
            <w:tcW w:w="1350" w:type="dxa"/>
            <w:vMerge w:val="restart"/>
            <w:vAlign w:val="center"/>
          </w:tcPr>
          <w:p w14:paraId="5456FB02" w14:textId="27CC9CB1" w:rsidR="003D6A47" w:rsidRPr="00814A83" w:rsidRDefault="00814A83" w:rsidP="003D6A47">
            <w:pPr>
              <w:jc w:val="center"/>
            </w:pPr>
            <w:r w:rsidRPr="00814A83">
              <w:t>10</w:t>
            </w:r>
            <w:r>
              <w:t>,</w:t>
            </w:r>
            <w:r w:rsidRPr="00814A83">
              <w:t>2263</w:t>
            </w:r>
          </w:p>
        </w:tc>
      </w:tr>
      <w:tr w:rsidR="00644C46" w14:paraId="1D5D0025" w14:textId="77777777" w:rsidTr="0045231B">
        <w:tc>
          <w:tcPr>
            <w:tcW w:w="2325" w:type="dxa"/>
            <w:vMerge/>
            <w:vAlign w:val="center"/>
          </w:tcPr>
          <w:p w14:paraId="176F4A1E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237B1FFD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870480" w14:textId="4DF0F09A" w:rsidR="00644C46" w:rsidRPr="00644C46" w:rsidRDefault="00644C46" w:rsidP="00644C46">
            <w:pPr>
              <w:jc w:val="center"/>
            </w:pPr>
            <w:r w:rsidRPr="00644C46">
              <w:t>76,31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C4894D" w14:textId="6E528A3E" w:rsidR="00644C46" w:rsidRPr="00644C46" w:rsidRDefault="00644C46" w:rsidP="00644C46">
            <w:pPr>
              <w:jc w:val="center"/>
            </w:pPr>
            <w:r w:rsidRPr="00644C46">
              <w:t>95,24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9D430E7" w14:textId="6F8E62AF" w:rsidR="00644C46" w:rsidRPr="00644C46" w:rsidRDefault="00644C46" w:rsidP="00644C46">
            <w:pPr>
              <w:jc w:val="center"/>
            </w:pPr>
            <w:r w:rsidRPr="00644C46">
              <w:t>86,72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64F744" w14:textId="446CBEA6" w:rsidR="00644C46" w:rsidRPr="00644C46" w:rsidRDefault="00644C46" w:rsidP="00644C46">
            <w:pPr>
              <w:jc w:val="center"/>
            </w:pPr>
            <w:r w:rsidRPr="00644C46">
              <w:t>117,10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86ED488" w14:textId="1ADAAF83" w:rsidR="00644C46" w:rsidRPr="00644C46" w:rsidRDefault="00644C46" w:rsidP="00644C46">
            <w:pPr>
              <w:jc w:val="center"/>
            </w:pPr>
            <w:r w:rsidRPr="00644C46">
              <w:t>106,64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3EDC1D4E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14A83" w14:paraId="6D8D88E4" w14:textId="77777777" w:rsidTr="00047044">
        <w:tc>
          <w:tcPr>
            <w:tcW w:w="2325" w:type="dxa"/>
            <w:vMerge w:val="restart"/>
            <w:vAlign w:val="center"/>
          </w:tcPr>
          <w:p w14:paraId="13DB57DF" w14:textId="77777777" w:rsidR="00814A83" w:rsidRPr="003D6A47" w:rsidRDefault="00814A83" w:rsidP="00814A83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(0,9)</w:t>
            </w:r>
          </w:p>
        </w:tc>
        <w:tc>
          <w:tcPr>
            <w:tcW w:w="840" w:type="dxa"/>
            <w:vAlign w:val="center"/>
          </w:tcPr>
          <w:p w14:paraId="60C6C3FA" w14:textId="77777777" w:rsidR="00814A83" w:rsidRPr="00814A83" w:rsidRDefault="00814A83" w:rsidP="00814A83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44592FFA" w14:textId="6F7DD635" w:rsidR="00814A83" w:rsidRPr="00644C46" w:rsidRDefault="00814A83" w:rsidP="00814A83">
            <w:pPr>
              <w:jc w:val="center"/>
            </w:pPr>
            <w:r w:rsidRPr="00644C46">
              <w:t>3,7858</w:t>
            </w:r>
          </w:p>
        </w:tc>
        <w:tc>
          <w:tcPr>
            <w:tcW w:w="1275" w:type="dxa"/>
            <w:vAlign w:val="center"/>
          </w:tcPr>
          <w:p w14:paraId="2C9261B6" w14:textId="40DE1BAE" w:rsidR="00814A83" w:rsidRPr="00644C46" w:rsidRDefault="00814A83" w:rsidP="00814A83">
            <w:pPr>
              <w:jc w:val="center"/>
            </w:pPr>
            <w:r w:rsidRPr="00644C46">
              <w:t>3,8244</w:t>
            </w:r>
          </w:p>
        </w:tc>
        <w:tc>
          <w:tcPr>
            <w:tcW w:w="1260" w:type="dxa"/>
            <w:vAlign w:val="center"/>
          </w:tcPr>
          <w:p w14:paraId="06BB5F6F" w14:textId="446D34D7" w:rsidR="00814A83" w:rsidRPr="00644C46" w:rsidRDefault="00814A83" w:rsidP="00814A83">
            <w:pPr>
              <w:jc w:val="center"/>
            </w:pPr>
            <w:r w:rsidRPr="00644C46">
              <w:t>2,1846</w:t>
            </w:r>
          </w:p>
        </w:tc>
        <w:tc>
          <w:tcPr>
            <w:tcW w:w="1260" w:type="dxa"/>
          </w:tcPr>
          <w:p w14:paraId="5D48D068" w14:textId="210508A6" w:rsidR="00814A83" w:rsidRPr="00644C46" w:rsidRDefault="00814A83" w:rsidP="00814A83">
            <w:pPr>
              <w:jc w:val="center"/>
            </w:pPr>
            <w:r w:rsidRPr="00644C46">
              <w:t>7,2860</w:t>
            </w:r>
          </w:p>
        </w:tc>
        <w:tc>
          <w:tcPr>
            <w:tcW w:w="1260" w:type="dxa"/>
          </w:tcPr>
          <w:p w14:paraId="4D7010A1" w14:textId="59298F43" w:rsidR="00814A83" w:rsidRPr="00644C46" w:rsidRDefault="00814A83" w:rsidP="00814A83">
            <w:pPr>
              <w:jc w:val="center"/>
            </w:pPr>
            <w:r w:rsidRPr="00644C46">
              <w:t>3,8424</w:t>
            </w:r>
          </w:p>
        </w:tc>
        <w:tc>
          <w:tcPr>
            <w:tcW w:w="1350" w:type="dxa"/>
            <w:vMerge w:val="restart"/>
            <w:vAlign w:val="center"/>
          </w:tcPr>
          <w:p w14:paraId="5F3ACB13" w14:textId="2CB10650" w:rsidR="00814A83" w:rsidRPr="00814A83" w:rsidRDefault="00814A83" w:rsidP="00814A83">
            <w:pPr>
              <w:jc w:val="center"/>
            </w:pPr>
            <w:r w:rsidRPr="00814A83">
              <w:t>2,6579</w:t>
            </w:r>
          </w:p>
        </w:tc>
      </w:tr>
      <w:tr w:rsidR="00644C46" w14:paraId="4B8BB016" w14:textId="77777777" w:rsidTr="003D6A47">
        <w:tc>
          <w:tcPr>
            <w:tcW w:w="2325" w:type="dxa"/>
            <w:vMerge/>
            <w:vAlign w:val="center"/>
          </w:tcPr>
          <w:p w14:paraId="69C98FBB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749BF157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8692D7" w14:textId="528BF9D3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142,44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BBFBE0" w14:textId="30A2FAEE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143,89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BA9BF1" w14:textId="77814A15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82,19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FD1EAE" w14:textId="7B81903D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274,13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8EC08B" w14:textId="34877EA1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144,57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297D6B57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14A83" w14:paraId="5B1CF49A" w14:textId="77777777" w:rsidTr="0005607D">
        <w:tc>
          <w:tcPr>
            <w:tcW w:w="2325" w:type="dxa"/>
            <w:vMerge w:val="restart"/>
            <w:vAlign w:val="center"/>
          </w:tcPr>
          <w:p w14:paraId="48EF20C5" w14:textId="77777777" w:rsidR="00814A83" w:rsidRPr="003D6A47" w:rsidRDefault="00814A83" w:rsidP="00814A83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(0,95)</w:t>
            </w:r>
          </w:p>
        </w:tc>
        <w:tc>
          <w:tcPr>
            <w:tcW w:w="840" w:type="dxa"/>
            <w:vAlign w:val="center"/>
          </w:tcPr>
          <w:p w14:paraId="18C90B2C" w14:textId="77777777" w:rsidR="00814A83" w:rsidRPr="00814A83" w:rsidRDefault="00814A83" w:rsidP="00814A83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73BE5625" w14:textId="48043363" w:rsidR="00814A83" w:rsidRPr="00644C46" w:rsidRDefault="00814A83" w:rsidP="00814A83">
            <w:pPr>
              <w:jc w:val="center"/>
            </w:pPr>
            <w:r w:rsidRPr="00644C46">
              <w:t>4,5111</w:t>
            </w:r>
          </w:p>
        </w:tc>
        <w:tc>
          <w:tcPr>
            <w:tcW w:w="1275" w:type="dxa"/>
          </w:tcPr>
          <w:p w14:paraId="67FBCE5D" w14:textId="743FE6A1" w:rsidR="00814A83" w:rsidRPr="00644C46" w:rsidRDefault="00814A83" w:rsidP="00814A83">
            <w:pPr>
              <w:jc w:val="center"/>
            </w:pPr>
            <w:r w:rsidRPr="00644C46">
              <w:t>4,5570</w:t>
            </w:r>
          </w:p>
        </w:tc>
        <w:tc>
          <w:tcPr>
            <w:tcW w:w="1260" w:type="dxa"/>
          </w:tcPr>
          <w:p w14:paraId="4228A89E" w14:textId="527F9D75" w:rsidR="00814A83" w:rsidRPr="00644C46" w:rsidRDefault="00814A83" w:rsidP="00814A83">
            <w:pPr>
              <w:jc w:val="center"/>
            </w:pPr>
            <w:r w:rsidRPr="00644C46">
              <w:t>2,6031</w:t>
            </w:r>
          </w:p>
        </w:tc>
        <w:tc>
          <w:tcPr>
            <w:tcW w:w="1260" w:type="dxa"/>
          </w:tcPr>
          <w:p w14:paraId="2CD97F47" w14:textId="04C86BCC" w:rsidR="00814A83" w:rsidRPr="00644C46" w:rsidRDefault="00814A83" w:rsidP="00814A83">
            <w:pPr>
              <w:jc w:val="center"/>
            </w:pPr>
            <w:r w:rsidRPr="00644C46">
              <w:t>8,6819</w:t>
            </w:r>
          </w:p>
        </w:tc>
        <w:tc>
          <w:tcPr>
            <w:tcW w:w="1260" w:type="dxa"/>
          </w:tcPr>
          <w:p w14:paraId="2EF4A461" w14:textId="17DC1FDE" w:rsidR="00814A83" w:rsidRPr="00644C46" w:rsidRDefault="00814A83" w:rsidP="00814A83">
            <w:pPr>
              <w:jc w:val="center"/>
            </w:pPr>
            <w:r w:rsidRPr="00644C46">
              <w:t>4,5786</w:t>
            </w:r>
          </w:p>
        </w:tc>
        <w:tc>
          <w:tcPr>
            <w:tcW w:w="1350" w:type="dxa"/>
            <w:vMerge w:val="restart"/>
            <w:vAlign w:val="center"/>
          </w:tcPr>
          <w:p w14:paraId="7A52F20E" w14:textId="699D0F7D" w:rsidR="00814A83" w:rsidRPr="00814A83" w:rsidRDefault="00814A83" w:rsidP="00814A83">
            <w:pPr>
              <w:jc w:val="center"/>
            </w:pPr>
            <w:r w:rsidRPr="00814A83">
              <w:t>3,1671</w:t>
            </w:r>
          </w:p>
        </w:tc>
      </w:tr>
      <w:tr w:rsidR="00644C46" w14:paraId="641D351C" w14:textId="77777777" w:rsidTr="003D6A47">
        <w:trPr>
          <w:trHeight w:val="245"/>
        </w:trPr>
        <w:tc>
          <w:tcPr>
            <w:tcW w:w="2325" w:type="dxa"/>
            <w:vMerge/>
            <w:vAlign w:val="center"/>
          </w:tcPr>
          <w:p w14:paraId="00E098FB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43599147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271E32" w14:textId="5EFBE732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142,44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E3B75" w14:textId="629CB39A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143,89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FBC26F" w14:textId="36040EBA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82,19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EE860" w14:textId="10FE0139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274,13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0592BA" w14:textId="4D11B3BD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144,57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6ADAB9F7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14A83" w14:paraId="7E7920E8" w14:textId="77777777" w:rsidTr="00ED363D">
        <w:trPr>
          <w:trHeight w:val="306"/>
        </w:trPr>
        <w:tc>
          <w:tcPr>
            <w:tcW w:w="2325" w:type="dxa"/>
            <w:vMerge w:val="restart"/>
            <w:vAlign w:val="center"/>
          </w:tcPr>
          <w:p w14:paraId="4F8B6117" w14:textId="77777777" w:rsidR="00814A83" w:rsidRPr="003D6A47" w:rsidRDefault="00814A83" w:rsidP="00814A83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(0,99)</w:t>
            </w:r>
          </w:p>
        </w:tc>
        <w:tc>
          <w:tcPr>
            <w:tcW w:w="840" w:type="dxa"/>
            <w:vAlign w:val="center"/>
          </w:tcPr>
          <w:p w14:paraId="31189B1B" w14:textId="77777777" w:rsidR="00814A83" w:rsidRPr="00814A83" w:rsidRDefault="00814A83" w:rsidP="00814A83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180315EE" w14:textId="6D7FB948" w:rsidR="00814A83" w:rsidRPr="00644C46" w:rsidRDefault="00814A83" w:rsidP="00814A83">
            <w:pPr>
              <w:jc w:val="center"/>
            </w:pPr>
            <w:r w:rsidRPr="00644C46">
              <w:t>5,9286</w:t>
            </w:r>
          </w:p>
        </w:tc>
        <w:tc>
          <w:tcPr>
            <w:tcW w:w="1275" w:type="dxa"/>
          </w:tcPr>
          <w:p w14:paraId="496D0B00" w14:textId="76FF880E" w:rsidR="00814A83" w:rsidRPr="00644C46" w:rsidRDefault="00814A83" w:rsidP="00814A83">
            <w:pPr>
              <w:jc w:val="center"/>
            </w:pPr>
            <w:r w:rsidRPr="00644C46">
              <w:t>5,9889</w:t>
            </w:r>
          </w:p>
        </w:tc>
        <w:tc>
          <w:tcPr>
            <w:tcW w:w="1260" w:type="dxa"/>
          </w:tcPr>
          <w:p w14:paraId="774BDA09" w14:textId="4413668A" w:rsidR="00814A83" w:rsidRPr="00644C46" w:rsidRDefault="00814A83" w:rsidP="00814A83">
            <w:pPr>
              <w:jc w:val="center"/>
            </w:pPr>
            <w:r w:rsidRPr="00644C46">
              <w:t>3,4210</w:t>
            </w:r>
          </w:p>
        </w:tc>
        <w:tc>
          <w:tcPr>
            <w:tcW w:w="1260" w:type="dxa"/>
          </w:tcPr>
          <w:p w14:paraId="33F87FB6" w14:textId="375193E0" w:rsidR="00814A83" w:rsidRPr="00644C46" w:rsidRDefault="00814A83" w:rsidP="00814A83">
            <w:pPr>
              <w:jc w:val="center"/>
            </w:pPr>
            <w:r w:rsidRPr="00644C46">
              <w:t>11,4099</w:t>
            </w:r>
          </w:p>
        </w:tc>
        <w:tc>
          <w:tcPr>
            <w:tcW w:w="1260" w:type="dxa"/>
          </w:tcPr>
          <w:p w14:paraId="5F482715" w14:textId="4FA2C6C0" w:rsidR="00814A83" w:rsidRPr="00644C46" w:rsidRDefault="00814A83" w:rsidP="00814A83">
            <w:pPr>
              <w:jc w:val="center"/>
            </w:pPr>
            <w:r w:rsidRPr="00644C46">
              <w:t>6,0172</w:t>
            </w:r>
          </w:p>
        </w:tc>
        <w:tc>
          <w:tcPr>
            <w:tcW w:w="1350" w:type="dxa"/>
            <w:vMerge w:val="restart"/>
            <w:vAlign w:val="center"/>
          </w:tcPr>
          <w:p w14:paraId="6E1032C8" w14:textId="4B06FA5A" w:rsidR="00814A83" w:rsidRPr="00814A83" w:rsidRDefault="00814A83" w:rsidP="00814A83">
            <w:pPr>
              <w:jc w:val="center"/>
            </w:pPr>
            <w:r w:rsidRPr="00814A83">
              <w:t>4,1622</w:t>
            </w:r>
          </w:p>
        </w:tc>
      </w:tr>
      <w:tr w:rsidR="00644C46" w14:paraId="3B84C875" w14:textId="77777777" w:rsidTr="003D6A47">
        <w:tc>
          <w:tcPr>
            <w:tcW w:w="2325" w:type="dxa"/>
            <w:vMerge/>
            <w:vAlign w:val="center"/>
          </w:tcPr>
          <w:p w14:paraId="07F06709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2CAD7666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3EE64" w14:textId="00E15750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142,44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FD22CE" w14:textId="055680ED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143,89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2D26AF" w14:textId="54B5BC3A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82,19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1C5FE" w14:textId="5DAEABB4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274,13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856083" w14:textId="3B293DEA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144,57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3CD4671E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D6A47" w14:paraId="7986B4D1" w14:textId="77777777" w:rsidTr="003D6A47">
        <w:tc>
          <w:tcPr>
            <w:tcW w:w="2325" w:type="dxa"/>
            <w:vMerge w:val="restart"/>
            <w:vAlign w:val="center"/>
          </w:tcPr>
          <w:p w14:paraId="700B132F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Дисперсия</w:t>
            </w:r>
          </w:p>
        </w:tc>
        <w:tc>
          <w:tcPr>
            <w:tcW w:w="840" w:type="dxa"/>
            <w:vAlign w:val="center"/>
          </w:tcPr>
          <w:p w14:paraId="73EBD461" w14:textId="77777777" w:rsidR="003D6A47" w:rsidRPr="00814A83" w:rsidRDefault="003D6A47" w:rsidP="003D6A47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3F7311" w14:textId="0AA644D5" w:rsidR="003D6A47" w:rsidRPr="00644C46" w:rsidRDefault="00F64698" w:rsidP="003D6A47">
            <w:pPr>
              <w:jc w:val="center"/>
            </w:pPr>
            <w:r w:rsidRPr="00644C46">
              <w:t>52</w:t>
            </w:r>
            <w:r w:rsidR="00814A83" w:rsidRPr="00644C46">
              <w:t>,</w:t>
            </w:r>
            <w:r w:rsidRPr="00644C46">
              <w:t>9729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2E2752" w14:textId="73EF5DB5" w:rsidR="003D6A47" w:rsidRPr="00644C46" w:rsidRDefault="00814A83" w:rsidP="003D6A47">
            <w:pPr>
              <w:jc w:val="center"/>
            </w:pPr>
            <w:r w:rsidRPr="00644C46">
              <w:t>108,1188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A74DF4" w14:textId="0F878A4A" w:rsidR="003D6A47" w:rsidRPr="00644C46" w:rsidRDefault="00814A83" w:rsidP="003D6A47">
            <w:pPr>
              <w:jc w:val="center"/>
            </w:pPr>
            <w:r w:rsidRPr="00644C46">
              <w:t>88,1969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666953" w14:textId="31E0446A" w:rsidR="003D6A47" w:rsidRPr="00644C46" w:rsidRDefault="00814A83" w:rsidP="003D6A47">
            <w:pPr>
              <w:jc w:val="center"/>
            </w:pPr>
            <w:r w:rsidRPr="00644C46">
              <w:t>1962,1372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36D44" w14:textId="30097483" w:rsidR="003D6A47" w:rsidRPr="00644C46" w:rsidRDefault="00814A83" w:rsidP="003D6A47">
            <w:pPr>
              <w:jc w:val="center"/>
            </w:pPr>
            <w:r w:rsidRPr="00644C46">
              <w:t>1091,4166</w:t>
            </w:r>
          </w:p>
        </w:tc>
        <w:tc>
          <w:tcPr>
            <w:tcW w:w="1350" w:type="dxa"/>
            <w:vMerge w:val="restart"/>
            <w:vAlign w:val="center"/>
          </w:tcPr>
          <w:p w14:paraId="56E3BAEB" w14:textId="06BD6AD1" w:rsidR="003D6A47" w:rsidRPr="00814A83" w:rsidRDefault="00814A83" w:rsidP="003D6A47">
            <w:pPr>
              <w:jc w:val="center"/>
            </w:pPr>
            <w:r w:rsidRPr="00814A83">
              <w:t>783</w:t>
            </w:r>
            <w:r>
              <w:t>,</w:t>
            </w:r>
            <w:r w:rsidRPr="00814A83">
              <w:t>3186</w:t>
            </w:r>
          </w:p>
        </w:tc>
      </w:tr>
      <w:tr w:rsidR="00644C46" w14:paraId="240B4E0F" w14:textId="77777777" w:rsidTr="003D6A47">
        <w:tc>
          <w:tcPr>
            <w:tcW w:w="2325" w:type="dxa"/>
            <w:vMerge/>
            <w:vAlign w:val="center"/>
          </w:tcPr>
          <w:p w14:paraId="3FD3A1E6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34F6C4A7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E31B2C" w14:textId="5FDF4BFC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6,76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966564" w14:textId="275BBC60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13,80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BC7149" w14:textId="5B02E1EC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11,26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52F40E" w14:textId="02E671F6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250,49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69A490" w14:textId="38391532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139,33</w:t>
            </w:r>
            <w:r>
              <w:t>%</w:t>
            </w:r>
          </w:p>
        </w:tc>
        <w:tc>
          <w:tcPr>
            <w:tcW w:w="135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DAFC3C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D6A47" w14:paraId="73B400A0" w14:textId="77777777" w:rsidTr="003D6A47">
        <w:tc>
          <w:tcPr>
            <w:tcW w:w="2325" w:type="dxa"/>
            <w:vMerge w:val="restart"/>
            <w:vAlign w:val="center"/>
          </w:tcPr>
          <w:p w14:paraId="60BE5B22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С. к. о.</w:t>
            </w:r>
          </w:p>
        </w:tc>
        <w:tc>
          <w:tcPr>
            <w:tcW w:w="840" w:type="dxa"/>
            <w:vAlign w:val="center"/>
          </w:tcPr>
          <w:p w14:paraId="01BAFE59" w14:textId="77777777" w:rsidR="003D6A47" w:rsidRPr="00814A83" w:rsidRDefault="003D6A47" w:rsidP="003D6A47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7DBC4B62" w14:textId="22A759D9" w:rsidR="003D6A47" w:rsidRPr="00644C46" w:rsidRDefault="00F64698" w:rsidP="003D6A47">
            <w:pPr>
              <w:jc w:val="center"/>
            </w:pPr>
            <w:r w:rsidRPr="00644C46">
              <w:t>7</w:t>
            </w:r>
            <w:r w:rsidR="00814A83" w:rsidRPr="00644C46">
              <w:t>,</w:t>
            </w:r>
            <w:r w:rsidRPr="00644C46">
              <w:t>2782</w:t>
            </w:r>
          </w:p>
        </w:tc>
        <w:tc>
          <w:tcPr>
            <w:tcW w:w="1275" w:type="dxa"/>
            <w:vAlign w:val="center"/>
          </w:tcPr>
          <w:p w14:paraId="3BA4F181" w14:textId="5B43121C" w:rsidR="003D6A47" w:rsidRPr="00644C46" w:rsidRDefault="00814A83" w:rsidP="003D6A47">
            <w:pPr>
              <w:jc w:val="center"/>
            </w:pPr>
            <w:r w:rsidRPr="00644C46">
              <w:t>10,3980</w:t>
            </w:r>
          </w:p>
        </w:tc>
        <w:tc>
          <w:tcPr>
            <w:tcW w:w="1260" w:type="dxa"/>
            <w:vAlign w:val="center"/>
          </w:tcPr>
          <w:p w14:paraId="41D1B8DB" w14:textId="13C5AE13" w:rsidR="003D6A47" w:rsidRPr="00644C46" w:rsidRDefault="00814A83" w:rsidP="003D6A47">
            <w:pPr>
              <w:jc w:val="center"/>
            </w:pPr>
            <w:r w:rsidRPr="00644C46">
              <w:t>9,3913</w:t>
            </w:r>
          </w:p>
        </w:tc>
        <w:tc>
          <w:tcPr>
            <w:tcW w:w="1260" w:type="dxa"/>
            <w:vAlign w:val="center"/>
          </w:tcPr>
          <w:p w14:paraId="25AD7EFB" w14:textId="070FA21B" w:rsidR="003D6A47" w:rsidRPr="00644C46" w:rsidRDefault="00814A83" w:rsidP="003D6A47">
            <w:pPr>
              <w:jc w:val="center"/>
            </w:pPr>
            <w:r w:rsidRPr="00644C46">
              <w:t>44,2960</w:t>
            </w:r>
          </w:p>
        </w:tc>
        <w:tc>
          <w:tcPr>
            <w:tcW w:w="1260" w:type="dxa"/>
            <w:vAlign w:val="center"/>
          </w:tcPr>
          <w:p w14:paraId="0BED195C" w14:textId="6016DAD0" w:rsidR="003D6A47" w:rsidRPr="00644C46" w:rsidRDefault="00814A83" w:rsidP="003D6A47">
            <w:pPr>
              <w:jc w:val="center"/>
            </w:pPr>
            <w:r w:rsidRPr="00644C46">
              <w:t>33,0366</w:t>
            </w:r>
          </w:p>
        </w:tc>
        <w:tc>
          <w:tcPr>
            <w:tcW w:w="1350" w:type="dxa"/>
            <w:vMerge w:val="restart"/>
            <w:vAlign w:val="center"/>
          </w:tcPr>
          <w:p w14:paraId="21F29E6A" w14:textId="79BB3C16" w:rsidR="003D6A47" w:rsidRPr="00814A83" w:rsidRDefault="00814A83" w:rsidP="003D6A47">
            <w:pPr>
              <w:jc w:val="center"/>
            </w:pPr>
            <w:r w:rsidRPr="00814A83">
              <w:t>27</w:t>
            </w:r>
            <w:r>
              <w:t>,</w:t>
            </w:r>
            <w:r w:rsidRPr="00814A83">
              <w:t>9878</w:t>
            </w:r>
          </w:p>
        </w:tc>
      </w:tr>
      <w:tr w:rsidR="00644C46" w14:paraId="77BE8660" w14:textId="77777777" w:rsidTr="003D6A47">
        <w:tc>
          <w:tcPr>
            <w:tcW w:w="2325" w:type="dxa"/>
            <w:vMerge/>
            <w:vAlign w:val="center"/>
          </w:tcPr>
          <w:p w14:paraId="5B88FC33" w14:textId="77777777" w:rsidR="00644C46" w:rsidRPr="003D6A47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314016F5" w14:textId="77777777" w:rsidR="00644C46" w:rsidRPr="00814A83" w:rsidRDefault="00644C46" w:rsidP="00644C46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BD7419" w14:textId="1472FE08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26,00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1B9450" w14:textId="731FD5D8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37,15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158180" w14:textId="18A2074F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33,55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16046F" w14:textId="0A192D2B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158,27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B4F6C1" w14:textId="00EEFB2E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118,04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526B418C" w14:textId="77777777" w:rsidR="00644C46" w:rsidRPr="00814A83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D6A47" w14:paraId="7CA6EE36" w14:textId="77777777" w:rsidTr="003D6A47">
        <w:tc>
          <w:tcPr>
            <w:tcW w:w="2325" w:type="dxa"/>
            <w:vMerge w:val="restart"/>
            <w:vAlign w:val="center"/>
          </w:tcPr>
          <w:p w14:paraId="63360E01" w14:textId="77777777" w:rsidR="003D6A47" w:rsidRPr="003D6A47" w:rsidRDefault="003D6A47" w:rsidP="003D6A47">
            <w:pPr>
              <w:jc w:val="center"/>
              <w:rPr>
                <w:b/>
              </w:rPr>
            </w:pPr>
            <w:r w:rsidRPr="003D6A47">
              <w:rPr>
                <w:b/>
              </w:rPr>
              <w:t>К-т вариации</w:t>
            </w:r>
          </w:p>
        </w:tc>
        <w:tc>
          <w:tcPr>
            <w:tcW w:w="840" w:type="dxa"/>
            <w:vAlign w:val="center"/>
          </w:tcPr>
          <w:p w14:paraId="2BC42364" w14:textId="77777777" w:rsidR="003D6A47" w:rsidRPr="00814A83" w:rsidRDefault="003D6A47" w:rsidP="003D6A47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1E8E83CE" w14:textId="711F5B20" w:rsidR="003D6A47" w:rsidRPr="00644C46" w:rsidRDefault="00814A83" w:rsidP="003D6A47">
            <w:pPr>
              <w:jc w:val="center"/>
            </w:pPr>
            <w:r w:rsidRPr="00644C46">
              <w:t>0,9326</w:t>
            </w:r>
          </w:p>
        </w:tc>
        <w:tc>
          <w:tcPr>
            <w:tcW w:w="1275" w:type="dxa"/>
            <w:vAlign w:val="center"/>
          </w:tcPr>
          <w:p w14:paraId="5C632C75" w14:textId="42B1994F" w:rsidR="003D6A47" w:rsidRPr="00644C46" w:rsidRDefault="00814A83" w:rsidP="003D6A47">
            <w:pPr>
              <w:jc w:val="center"/>
            </w:pPr>
            <w:r w:rsidRPr="00644C46">
              <w:t>1,0676</w:t>
            </w:r>
          </w:p>
        </w:tc>
        <w:tc>
          <w:tcPr>
            <w:tcW w:w="1260" w:type="dxa"/>
            <w:vAlign w:val="center"/>
          </w:tcPr>
          <w:p w14:paraId="63AD6E4D" w14:textId="17B39109" w:rsidR="003D6A47" w:rsidRPr="00644C46" w:rsidRDefault="00814A83" w:rsidP="003D6A47">
            <w:pPr>
              <w:jc w:val="center"/>
            </w:pPr>
            <w:r w:rsidRPr="00644C46">
              <w:t>1,0590</w:t>
            </w:r>
          </w:p>
        </w:tc>
        <w:tc>
          <w:tcPr>
            <w:tcW w:w="1260" w:type="dxa"/>
            <w:vAlign w:val="center"/>
          </w:tcPr>
          <w:p w14:paraId="0F6D6C19" w14:textId="5E84FF94" w:rsidR="003D6A47" w:rsidRPr="00644C46" w:rsidRDefault="00814A83" w:rsidP="003D6A47">
            <w:pPr>
              <w:jc w:val="center"/>
            </w:pPr>
            <w:r w:rsidRPr="00644C46">
              <w:t>3,6990</w:t>
            </w:r>
          </w:p>
        </w:tc>
        <w:tc>
          <w:tcPr>
            <w:tcW w:w="1260" w:type="dxa"/>
            <w:vAlign w:val="center"/>
          </w:tcPr>
          <w:p w14:paraId="73D8B2AD" w14:textId="35183D9A" w:rsidR="003D6A47" w:rsidRPr="00644C46" w:rsidRDefault="00814A83" w:rsidP="003D6A47">
            <w:pPr>
              <w:jc w:val="center"/>
            </w:pPr>
            <w:r w:rsidRPr="00644C46">
              <w:t>3,0293</w:t>
            </w:r>
          </w:p>
        </w:tc>
        <w:tc>
          <w:tcPr>
            <w:tcW w:w="1350" w:type="dxa"/>
            <w:vMerge w:val="restart"/>
            <w:vAlign w:val="center"/>
          </w:tcPr>
          <w:p w14:paraId="5B4B8E82" w14:textId="7D5C4717" w:rsidR="003D6A47" w:rsidRPr="00814A83" w:rsidRDefault="00814A83" w:rsidP="003D6A47">
            <w:pPr>
              <w:jc w:val="center"/>
            </w:pPr>
            <w:r w:rsidRPr="00814A83">
              <w:t>2,7368</w:t>
            </w:r>
          </w:p>
        </w:tc>
      </w:tr>
      <w:tr w:rsidR="00644C46" w14:paraId="38BBBFF2" w14:textId="77777777" w:rsidTr="003D6A47">
        <w:tc>
          <w:tcPr>
            <w:tcW w:w="2325" w:type="dxa"/>
            <w:vMerge/>
            <w:vAlign w:val="center"/>
          </w:tcPr>
          <w:p w14:paraId="2B0D776B" w14:textId="77777777" w:rsidR="00644C46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EAB09A1" w14:textId="77777777" w:rsidR="00644C46" w:rsidRPr="003D6A47" w:rsidRDefault="00644C46" w:rsidP="00644C46">
            <w:pPr>
              <w:jc w:val="center"/>
            </w:pPr>
            <w:r w:rsidRPr="003D6A47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D4373" w14:textId="1A884509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34,08</w:t>
            </w:r>
            <w: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316414" w14:textId="78CD32B9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39,01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D909D0" w14:textId="1AFF1CBF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38,69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5A5364" w14:textId="47FE83F5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135,16</w:t>
            </w:r>
            <w: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E1393" w14:textId="6B26C948" w:rsidR="00644C46" w:rsidRPr="00644C46" w:rsidRDefault="00644C46" w:rsidP="00644C46">
            <w:pPr>
              <w:jc w:val="center"/>
            </w:pPr>
            <w:r w:rsidRPr="00644C46">
              <w:rPr>
                <w:color w:val="000000"/>
              </w:rPr>
              <w:t>110,69</w:t>
            </w:r>
            <w:r>
              <w:t>%</w:t>
            </w:r>
          </w:p>
        </w:tc>
        <w:tc>
          <w:tcPr>
            <w:tcW w:w="1350" w:type="dxa"/>
            <w:vMerge/>
            <w:vAlign w:val="center"/>
          </w:tcPr>
          <w:p w14:paraId="7081A59F" w14:textId="77777777" w:rsidR="00644C46" w:rsidRDefault="00644C46" w:rsidP="0064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F97DA71" w14:textId="34D9020A" w:rsidR="003D6A47" w:rsidRDefault="003D6A47" w:rsidP="003D6A47">
      <w:r w:rsidRPr="003D6A47">
        <w:t>% - относительные отклонения рассчитанных значений от значений, полученных для выборки из трехсот величин</w:t>
      </w:r>
      <w:r>
        <w:t>.</w:t>
      </w:r>
    </w:p>
    <w:p w14:paraId="7E44708B" w14:textId="47B36FB0" w:rsidR="003D6A47" w:rsidRDefault="003D6A47" w:rsidP="003D6A47">
      <w:r w:rsidRPr="00644C46">
        <w:rPr>
          <w:b/>
          <w:bCs/>
        </w:rPr>
        <w:t>Вывод и</w:t>
      </w:r>
      <w:r w:rsidR="00644C46" w:rsidRPr="00644C46">
        <w:rPr>
          <w:b/>
          <w:bCs/>
        </w:rPr>
        <w:t>з</w:t>
      </w:r>
      <w:r w:rsidRPr="00644C46">
        <w:rPr>
          <w:b/>
          <w:bCs/>
        </w:rPr>
        <w:t xml:space="preserve"> Этапа 1</w:t>
      </w:r>
      <w:r>
        <w:t>:</w:t>
      </w:r>
      <w:r w:rsidR="00644C46">
        <w:t xml:space="preserve"> </w:t>
      </w:r>
      <w:r w:rsidR="00644C46" w:rsidRPr="00644C46">
        <w:t>Дисперсия и среднеквадратическое отклонение увеличиваются с размером выборки, что указывает на большую вариативность данных. Однако при больших объемах выборки наблюдается стабилизация этих показателей. Коэффициент вариации показывает умеренные изменения, что говорит о стабильности отношения стандартного отклонения к среднему при увеличении выборки.</w:t>
      </w:r>
    </w:p>
    <w:p w14:paraId="70B1810F" w14:textId="19E0BCEB" w:rsidR="003D6A47" w:rsidRPr="003D6A47" w:rsidRDefault="003D6A47" w:rsidP="003D6A47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2</w:t>
      </w:r>
    </w:p>
    <w:p w14:paraId="257854C6" w14:textId="24090992" w:rsidR="008473FB" w:rsidRDefault="008473FB" w:rsidP="008473FB">
      <w:r w:rsidRPr="008473FB">
        <w:t>Значений заданной</w:t>
      </w:r>
      <w:r>
        <w:t xml:space="preserve"> </w:t>
      </w:r>
      <w:r w:rsidRPr="008473FB">
        <w:t>числово</w:t>
      </w:r>
      <w:r>
        <w:t>й</w:t>
      </w:r>
      <w:r w:rsidRPr="008473FB">
        <w:t xml:space="preserve"> последовательности с результатами анализа характера числовой последовательности.</w:t>
      </w:r>
    </w:p>
    <w:p w14:paraId="67086B2E" w14:textId="1C97BA28" w:rsidR="00BD6965" w:rsidRPr="00BD6965" w:rsidRDefault="008473FB" w:rsidP="00663AF9">
      <w:pPr>
        <w:jc w:val="right"/>
      </w:pPr>
      <w:r>
        <w:t>График 1</w:t>
      </w:r>
    </w:p>
    <w:p w14:paraId="596AD85A" w14:textId="7115A92F" w:rsidR="008473FB" w:rsidRDefault="00BD6965" w:rsidP="008473FB">
      <w:r>
        <w:rPr>
          <w:noProof/>
        </w:rPr>
        <w:lastRenderedPageBreak/>
        <w:drawing>
          <wp:inline distT="0" distB="0" distL="0" distR="0" wp14:anchorId="28711453" wp14:editId="2B5EDB74">
            <wp:extent cx="5899150" cy="35553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5"/>
                    <a:stretch/>
                  </pic:blipFill>
                  <pic:spPr bwMode="auto">
                    <a:xfrm>
                      <a:off x="0" y="0"/>
                      <a:ext cx="5899150" cy="355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39E6E" w14:textId="17C41928" w:rsidR="008473FB" w:rsidRPr="008473FB" w:rsidRDefault="008473FB" w:rsidP="008473FB">
      <w:r w:rsidRPr="00644C46">
        <w:rPr>
          <w:b/>
          <w:bCs/>
        </w:rPr>
        <w:t>Вывод и</w:t>
      </w:r>
      <w:r w:rsidR="00644C46" w:rsidRPr="00644C46">
        <w:rPr>
          <w:b/>
          <w:bCs/>
        </w:rPr>
        <w:t>з</w:t>
      </w:r>
      <w:r w:rsidRPr="00644C46">
        <w:rPr>
          <w:b/>
          <w:bCs/>
        </w:rPr>
        <w:t xml:space="preserve"> Этапа 2</w:t>
      </w:r>
      <w:r>
        <w:t>:</w:t>
      </w:r>
      <w:r w:rsidR="00644C46">
        <w:t xml:space="preserve"> </w:t>
      </w:r>
      <w:r w:rsidR="00644C46" w:rsidRPr="00644C46">
        <w:t>Изучив график значений числовой последовательности, можно сделать вывод, что последовательность не имеет явных трендов (не является периодической, возрастающей или убывающей).</w:t>
      </w:r>
    </w:p>
    <w:p w14:paraId="706A8F35" w14:textId="0971E0AD" w:rsidR="008473FB" w:rsidRPr="003D6A47" w:rsidRDefault="008473FB" w:rsidP="008473FB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3</w:t>
      </w:r>
    </w:p>
    <w:p w14:paraId="63773ECF" w14:textId="38368E41" w:rsidR="003D6A47" w:rsidRDefault="008473FB" w:rsidP="003D6A47">
      <w:r>
        <w:t>Р</w:t>
      </w:r>
      <w:r w:rsidRPr="008473FB">
        <w:t>езультаты автокорреляционного анализа (значения коэффициентов автокорреляции со сдвигом 1, 2, 3, …)</w:t>
      </w:r>
    </w:p>
    <w:tbl>
      <w:tblPr>
        <w:tblpPr w:leftFromText="180" w:rightFromText="180" w:topFromText="180" w:bottomFromText="180" w:vertAnchor="text" w:horzAnchor="page" w:tblpX="761" w:tblpY="470"/>
        <w:tblW w:w="10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BD6965" w:rsidRPr="008473FB" w14:paraId="0DD1B702" w14:textId="77777777" w:rsidTr="00BD6965">
        <w:trPr>
          <w:trHeight w:val="328"/>
        </w:trPr>
        <w:tc>
          <w:tcPr>
            <w:tcW w:w="1514" w:type="dxa"/>
          </w:tcPr>
          <w:p w14:paraId="186AA2FC" w14:textId="77777777" w:rsidR="00BD6965" w:rsidRPr="008473FB" w:rsidRDefault="00BD6965" w:rsidP="00BD6965">
            <w:pPr>
              <w:widowControl w:val="0"/>
              <w:jc w:val="center"/>
              <w:rPr>
                <w:b/>
              </w:rPr>
            </w:pPr>
            <w:r w:rsidRPr="008473FB">
              <w:rPr>
                <w:b/>
              </w:rPr>
              <w:t>Сдвиг ЧП</w:t>
            </w:r>
          </w:p>
        </w:tc>
        <w:tc>
          <w:tcPr>
            <w:tcW w:w="909" w:type="dxa"/>
          </w:tcPr>
          <w:p w14:paraId="4DFB5884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1</w:t>
            </w:r>
          </w:p>
        </w:tc>
        <w:tc>
          <w:tcPr>
            <w:tcW w:w="909" w:type="dxa"/>
          </w:tcPr>
          <w:p w14:paraId="3E7F97EB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2</w:t>
            </w:r>
          </w:p>
        </w:tc>
        <w:tc>
          <w:tcPr>
            <w:tcW w:w="909" w:type="dxa"/>
          </w:tcPr>
          <w:p w14:paraId="3FF3F5A7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3</w:t>
            </w:r>
          </w:p>
        </w:tc>
        <w:tc>
          <w:tcPr>
            <w:tcW w:w="909" w:type="dxa"/>
          </w:tcPr>
          <w:p w14:paraId="0D23D4FF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4</w:t>
            </w:r>
          </w:p>
        </w:tc>
        <w:tc>
          <w:tcPr>
            <w:tcW w:w="909" w:type="dxa"/>
          </w:tcPr>
          <w:p w14:paraId="32AEFF7F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5</w:t>
            </w:r>
          </w:p>
        </w:tc>
        <w:tc>
          <w:tcPr>
            <w:tcW w:w="909" w:type="dxa"/>
          </w:tcPr>
          <w:p w14:paraId="7E8C8233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6</w:t>
            </w:r>
          </w:p>
        </w:tc>
        <w:tc>
          <w:tcPr>
            <w:tcW w:w="909" w:type="dxa"/>
          </w:tcPr>
          <w:p w14:paraId="6F6BE146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7</w:t>
            </w:r>
          </w:p>
        </w:tc>
        <w:tc>
          <w:tcPr>
            <w:tcW w:w="909" w:type="dxa"/>
          </w:tcPr>
          <w:p w14:paraId="18AE3949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8</w:t>
            </w:r>
          </w:p>
        </w:tc>
        <w:tc>
          <w:tcPr>
            <w:tcW w:w="909" w:type="dxa"/>
          </w:tcPr>
          <w:p w14:paraId="6ED86CEC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9</w:t>
            </w:r>
          </w:p>
        </w:tc>
        <w:tc>
          <w:tcPr>
            <w:tcW w:w="909" w:type="dxa"/>
          </w:tcPr>
          <w:p w14:paraId="7FD79DE8" w14:textId="77777777" w:rsidR="00BD6965" w:rsidRPr="008473FB" w:rsidRDefault="00BD6965" w:rsidP="00BD6965">
            <w:pPr>
              <w:widowControl w:val="0"/>
              <w:jc w:val="center"/>
            </w:pPr>
            <w:r w:rsidRPr="008473FB">
              <w:t>10</w:t>
            </w:r>
          </w:p>
        </w:tc>
      </w:tr>
      <w:tr w:rsidR="00BD6965" w:rsidRPr="008473FB" w14:paraId="2C728618" w14:textId="77777777" w:rsidTr="00BD6965">
        <w:trPr>
          <w:trHeight w:val="263"/>
        </w:trPr>
        <w:tc>
          <w:tcPr>
            <w:tcW w:w="1514" w:type="dxa"/>
          </w:tcPr>
          <w:p w14:paraId="41668697" w14:textId="77777777" w:rsidR="00BD6965" w:rsidRPr="008473FB" w:rsidRDefault="00BD6965" w:rsidP="00BD6965">
            <w:pPr>
              <w:widowControl w:val="0"/>
              <w:jc w:val="center"/>
              <w:rPr>
                <w:b/>
              </w:rPr>
            </w:pPr>
            <w:r w:rsidRPr="008473FB">
              <w:rPr>
                <w:b/>
              </w:rPr>
              <w:t>К-т АК</w:t>
            </w:r>
          </w:p>
        </w:tc>
        <w:tc>
          <w:tcPr>
            <w:tcW w:w="909" w:type="dxa"/>
          </w:tcPr>
          <w:p w14:paraId="154637E8" w14:textId="77777777" w:rsidR="00BD6965" w:rsidRPr="008473FB" w:rsidRDefault="00BD6965" w:rsidP="00BD6965">
            <w:r w:rsidRPr="00BD6965">
              <w:t>-0,0180</w:t>
            </w:r>
          </w:p>
        </w:tc>
        <w:tc>
          <w:tcPr>
            <w:tcW w:w="909" w:type="dxa"/>
          </w:tcPr>
          <w:p w14:paraId="41DB8C15" w14:textId="77777777" w:rsidR="00BD6965" w:rsidRPr="008473FB" w:rsidRDefault="00BD6965" w:rsidP="00BD6965">
            <w:r w:rsidRPr="00BD6965">
              <w:t>-0,0125</w:t>
            </w:r>
          </w:p>
        </w:tc>
        <w:tc>
          <w:tcPr>
            <w:tcW w:w="909" w:type="dxa"/>
          </w:tcPr>
          <w:p w14:paraId="1E99E270" w14:textId="77777777" w:rsidR="00BD6965" w:rsidRPr="008473FB" w:rsidRDefault="00BD6965" w:rsidP="00BD6965">
            <w:r w:rsidRPr="00BD6965">
              <w:t>-0,0260</w:t>
            </w:r>
          </w:p>
        </w:tc>
        <w:tc>
          <w:tcPr>
            <w:tcW w:w="909" w:type="dxa"/>
          </w:tcPr>
          <w:p w14:paraId="1090B03E" w14:textId="77777777" w:rsidR="00BD6965" w:rsidRPr="008473FB" w:rsidRDefault="00BD6965" w:rsidP="00BD6965">
            <w:r w:rsidRPr="00BD6965">
              <w:t>-0,0357</w:t>
            </w:r>
          </w:p>
        </w:tc>
        <w:tc>
          <w:tcPr>
            <w:tcW w:w="909" w:type="dxa"/>
          </w:tcPr>
          <w:p w14:paraId="19C5EDED" w14:textId="77777777" w:rsidR="00BD6965" w:rsidRPr="008473FB" w:rsidRDefault="00BD6965" w:rsidP="00BD6965">
            <w:r w:rsidRPr="00BD6965">
              <w:t>-0,0089</w:t>
            </w:r>
          </w:p>
        </w:tc>
        <w:tc>
          <w:tcPr>
            <w:tcW w:w="909" w:type="dxa"/>
          </w:tcPr>
          <w:p w14:paraId="594567CD" w14:textId="77777777" w:rsidR="00BD6965" w:rsidRPr="008473FB" w:rsidRDefault="00BD6965" w:rsidP="00BD6965">
            <w:r w:rsidRPr="00BD6965">
              <w:t>-0,0437</w:t>
            </w:r>
          </w:p>
        </w:tc>
        <w:tc>
          <w:tcPr>
            <w:tcW w:w="909" w:type="dxa"/>
          </w:tcPr>
          <w:p w14:paraId="56AC00FB" w14:textId="77777777" w:rsidR="00BD6965" w:rsidRPr="008473FB" w:rsidRDefault="00BD6965" w:rsidP="00BD6965">
            <w:r w:rsidRPr="00BD6965">
              <w:t>-0,0097</w:t>
            </w:r>
          </w:p>
        </w:tc>
        <w:tc>
          <w:tcPr>
            <w:tcW w:w="909" w:type="dxa"/>
          </w:tcPr>
          <w:p w14:paraId="1FAE9166" w14:textId="77777777" w:rsidR="00BD6965" w:rsidRPr="008473FB" w:rsidRDefault="00BD6965" w:rsidP="00BD6965">
            <w:r w:rsidRPr="00BD6965">
              <w:t>-0,0367</w:t>
            </w:r>
          </w:p>
        </w:tc>
        <w:tc>
          <w:tcPr>
            <w:tcW w:w="909" w:type="dxa"/>
          </w:tcPr>
          <w:p w14:paraId="070CC555" w14:textId="77777777" w:rsidR="00BD6965" w:rsidRPr="008473FB" w:rsidRDefault="00BD6965" w:rsidP="00BD6965">
            <w:r w:rsidRPr="00BD6965">
              <w:t>0,0235</w:t>
            </w:r>
          </w:p>
        </w:tc>
        <w:tc>
          <w:tcPr>
            <w:tcW w:w="909" w:type="dxa"/>
          </w:tcPr>
          <w:p w14:paraId="0FFB081A" w14:textId="77777777" w:rsidR="00BD6965" w:rsidRPr="008473FB" w:rsidRDefault="00BD6965" w:rsidP="00BD6965">
            <w:r w:rsidRPr="00BD6965">
              <w:t>-0,0320</w:t>
            </w:r>
          </w:p>
        </w:tc>
      </w:tr>
    </w:tbl>
    <w:p w14:paraId="27C7940E" w14:textId="2DAC96A3" w:rsidR="008473FB" w:rsidRDefault="008473FB" w:rsidP="003D6A47">
      <w:pPr>
        <w:rPr>
          <w:lang w:val="en-US"/>
        </w:rPr>
      </w:pPr>
      <w:r w:rsidRPr="008473FB">
        <w:t xml:space="preserve">Коэффициенты автокорреляции  </w:t>
      </w:r>
    </w:p>
    <w:p w14:paraId="7AE6BBAE" w14:textId="51FEF1C0" w:rsidR="00663AF9" w:rsidRPr="008A3064" w:rsidRDefault="00663AF9" w:rsidP="00663AF9">
      <w:pPr>
        <w:jc w:val="right"/>
      </w:pPr>
      <w:r>
        <w:t xml:space="preserve">График </w:t>
      </w:r>
      <w:r>
        <w:rPr>
          <w:lang w:val="en-US"/>
        </w:rPr>
        <w:t>2</w:t>
      </w:r>
    </w:p>
    <w:p w14:paraId="511BAFEC" w14:textId="383B5A8D" w:rsidR="008473FB" w:rsidRDefault="00BD6965" w:rsidP="003D6A47">
      <w:r>
        <w:rPr>
          <w:noProof/>
        </w:rPr>
        <w:drawing>
          <wp:inline distT="0" distB="0" distL="0" distR="0" wp14:anchorId="375BFE67" wp14:editId="737A109B">
            <wp:extent cx="5940425" cy="2957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2C64" w14:textId="5EF68644" w:rsidR="00644C46" w:rsidRPr="00644C46" w:rsidRDefault="008473FB" w:rsidP="00644C46">
      <w:pPr>
        <w:pStyle w:val="a4"/>
      </w:pPr>
      <w:r w:rsidRPr="00C55145">
        <w:rPr>
          <w:b/>
          <w:bCs/>
        </w:rPr>
        <w:lastRenderedPageBreak/>
        <w:t>Вывод и</w:t>
      </w:r>
      <w:r w:rsidR="00C55145" w:rsidRPr="00C55145">
        <w:rPr>
          <w:b/>
          <w:bCs/>
        </w:rPr>
        <w:t>з</w:t>
      </w:r>
      <w:r w:rsidRPr="00C55145">
        <w:rPr>
          <w:b/>
          <w:bCs/>
        </w:rPr>
        <w:t xml:space="preserve"> Этапа 3</w:t>
      </w:r>
      <w:proofErr w:type="gramStart"/>
      <w:r>
        <w:t>:</w:t>
      </w:r>
      <w:r w:rsidR="00D53636" w:rsidRPr="00D53636">
        <w:t xml:space="preserve"> </w:t>
      </w:r>
      <w:r w:rsidR="00644C46" w:rsidRPr="00644C46">
        <w:t>Из</w:t>
      </w:r>
      <w:proofErr w:type="gramEnd"/>
      <w:r w:rsidR="00644C46" w:rsidRPr="00644C46">
        <w:t xml:space="preserve"> результатов автокорреляционного анализа можно сделать вывод, что последовательность можно считать случайной. Нет явной тенденции или периодичности, что подтверждает случайный характер последовательности.</w:t>
      </w:r>
    </w:p>
    <w:p w14:paraId="0C9C4F5B" w14:textId="26587B5E" w:rsidR="008473FB" w:rsidRPr="003D6A47" w:rsidRDefault="008473FB" w:rsidP="008473FB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4</w:t>
      </w:r>
    </w:p>
    <w:p w14:paraId="07097C9D" w14:textId="2BD6ED0F" w:rsidR="008473FB" w:rsidRPr="00F65D4D" w:rsidRDefault="008473FB" w:rsidP="008473FB">
      <w:r>
        <w:t>Г</w:t>
      </w:r>
      <w:r w:rsidRPr="008473FB">
        <w:t>истограмма распределения частот для заданной числовой последовательности</w:t>
      </w:r>
    </w:p>
    <w:p w14:paraId="12BD22F3" w14:textId="0D101438" w:rsidR="00663AF9" w:rsidRPr="00663AF9" w:rsidRDefault="00663AF9" w:rsidP="00663AF9">
      <w:pPr>
        <w:jc w:val="right"/>
        <w:rPr>
          <w:lang w:val="en-US"/>
        </w:rPr>
      </w:pPr>
      <w:r>
        <w:t xml:space="preserve">График </w:t>
      </w:r>
      <w:r>
        <w:rPr>
          <w:lang w:val="en-US"/>
        </w:rPr>
        <w:t>3</w:t>
      </w:r>
    </w:p>
    <w:p w14:paraId="6F512FD0" w14:textId="565D49F0" w:rsidR="008473FB" w:rsidRDefault="00D53636" w:rsidP="008473FB">
      <w:r>
        <w:rPr>
          <w:noProof/>
        </w:rPr>
        <w:drawing>
          <wp:inline distT="0" distB="0" distL="0" distR="0" wp14:anchorId="53EA56C6" wp14:editId="19E9C51B">
            <wp:extent cx="5940425" cy="3566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8935" w14:textId="0A62474D" w:rsidR="00D53636" w:rsidRPr="00D53636" w:rsidRDefault="00D53636" w:rsidP="00D53636">
      <w:r w:rsidRPr="00D53636">
        <w:t>Математическое ожидание: 10</w:t>
      </w:r>
      <w:r w:rsidR="00593F13">
        <w:t>,</w:t>
      </w:r>
      <w:r w:rsidRPr="00D53636">
        <w:t>2263</w:t>
      </w:r>
    </w:p>
    <w:p w14:paraId="4BC4C19F" w14:textId="4B7E3EEA" w:rsidR="00D53636" w:rsidRPr="00D53636" w:rsidRDefault="00D53636" w:rsidP="00D53636">
      <w:r w:rsidRPr="00D53636">
        <w:t>СКО: 27</w:t>
      </w:r>
      <w:r w:rsidR="00593F13">
        <w:t>,</w:t>
      </w:r>
      <w:r w:rsidRPr="00D53636">
        <w:t>9878</w:t>
      </w:r>
    </w:p>
    <w:p w14:paraId="03240A5E" w14:textId="77D955A9" w:rsidR="00D53636" w:rsidRDefault="00D53636" w:rsidP="00D53636">
      <w:r w:rsidRPr="00D53636">
        <w:t>Коэффициент вариации: 2</w:t>
      </w:r>
      <w:r w:rsidR="00593F13">
        <w:t>,</w:t>
      </w:r>
      <w:r w:rsidRPr="00D53636">
        <w:t>7368</w:t>
      </w:r>
    </w:p>
    <w:p w14:paraId="6DF6D70B" w14:textId="45FD1EE1" w:rsidR="008473FB" w:rsidRPr="00D53636" w:rsidRDefault="008473FB" w:rsidP="008473FB">
      <w:r w:rsidRPr="00D53636">
        <w:rPr>
          <w:b/>
          <w:bCs/>
        </w:rPr>
        <w:t>Вывод и</w:t>
      </w:r>
      <w:r w:rsidR="00D53636">
        <w:rPr>
          <w:b/>
          <w:bCs/>
        </w:rPr>
        <w:t>з</w:t>
      </w:r>
      <w:r w:rsidRPr="00D53636">
        <w:rPr>
          <w:b/>
          <w:bCs/>
        </w:rPr>
        <w:t xml:space="preserve"> Этапа 4:</w:t>
      </w:r>
      <w:r w:rsidR="00D53636" w:rsidRPr="00D53636">
        <w:t xml:space="preserve"> </w:t>
      </w:r>
      <w:r w:rsidR="00593F13" w:rsidRPr="00593F13">
        <w:t xml:space="preserve">Исходя из гистограммы мы можем видеть, что большая часть значений располагается в промежутке от </w:t>
      </w:r>
      <w:r w:rsidR="00593F13">
        <w:t xml:space="preserve">0 до 100. </w:t>
      </w:r>
      <w:r w:rsidR="00D53636" w:rsidRPr="00D53636">
        <w:t>CV</w:t>
      </w:r>
      <w:r w:rsidR="00D53636" w:rsidRPr="00D53636">
        <w:rPr>
          <w:vertAlign w:val="superscript"/>
        </w:rPr>
        <w:t>2</w:t>
      </w:r>
      <w:r w:rsidR="00D53636" w:rsidRPr="00D53636">
        <w:t xml:space="preserve"> = 7,</w:t>
      </w:r>
      <w:proofErr w:type="gramStart"/>
      <w:r w:rsidR="00D53636" w:rsidRPr="00D53636">
        <w:t>4903 &gt;</w:t>
      </w:r>
      <w:proofErr w:type="gramEnd"/>
      <w:r w:rsidR="00D53636" w:rsidRPr="00D53636">
        <w:t xml:space="preserve"> 1 → необходимо подобрать </w:t>
      </w:r>
      <w:proofErr w:type="spellStart"/>
      <w:r w:rsidR="00D53636" w:rsidRPr="00D53636">
        <w:t>гиперэкспоненциальную</w:t>
      </w:r>
      <w:proofErr w:type="spellEnd"/>
      <w:r w:rsidR="00D53636" w:rsidRPr="00D53636">
        <w:t xml:space="preserve"> модель.</w:t>
      </w:r>
    </w:p>
    <w:p w14:paraId="709140D7" w14:textId="0BA1A30F" w:rsidR="008473FB" w:rsidRDefault="008473FB" w:rsidP="008473FB"/>
    <w:p w14:paraId="79FB660E" w14:textId="6991D0BB" w:rsidR="008473FB" w:rsidRPr="003D6A47" w:rsidRDefault="008473FB" w:rsidP="008473FB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5</w:t>
      </w:r>
    </w:p>
    <w:p w14:paraId="52F926DA" w14:textId="10B7F62D" w:rsidR="008473FB" w:rsidRDefault="008473FB" w:rsidP="008473FB">
      <w:r>
        <w:t>П</w:t>
      </w:r>
      <w:r w:rsidRPr="008473FB">
        <w:t xml:space="preserve">араметры, рассчитанные по двум начальным моментам и определяющие вид аппроксимирующего закона распределения заданной случайной последовательности (равномерный; экспоненциальный; нормированный Эрланга; </w:t>
      </w:r>
      <w:proofErr w:type="spellStart"/>
      <w:r w:rsidRPr="008473FB">
        <w:t>гипоэкспоненциальный</w:t>
      </w:r>
      <w:proofErr w:type="spellEnd"/>
      <w:r w:rsidRPr="008473FB">
        <w:t xml:space="preserve">; </w:t>
      </w:r>
      <w:proofErr w:type="spellStart"/>
      <w:r w:rsidRPr="008473FB">
        <w:t>гиперэкспоненциальный</w:t>
      </w:r>
      <w:proofErr w:type="spellEnd"/>
      <w:r w:rsidRPr="008473FB">
        <w:t>)</w:t>
      </w:r>
      <w:r>
        <w:t>.</w:t>
      </w:r>
    </w:p>
    <w:p w14:paraId="7C6BD4EA" w14:textId="3244A7AE" w:rsidR="008473FB" w:rsidRDefault="00593F13" w:rsidP="008473FB">
      <w:r>
        <w:t xml:space="preserve">На предыдущем этапе мы получили, что нам необходимо использовать </w:t>
      </w:r>
      <w:proofErr w:type="spellStart"/>
      <w:r w:rsidRPr="008473FB">
        <w:t>гиперэкспоненциальн</w:t>
      </w:r>
      <w:r>
        <w:t>ый</w:t>
      </w:r>
      <w:proofErr w:type="spellEnd"/>
      <w:r>
        <w:t xml:space="preserve"> закон. </w:t>
      </w:r>
    </w:p>
    <w:p w14:paraId="7FB57AD7" w14:textId="4F159D09" w:rsidR="0016326E" w:rsidRDefault="00765312" w:rsidP="0016326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 ≤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≈0,23801</m:t>
          </m:r>
        </m:oMath>
      </m:oMathPara>
    </w:p>
    <w:p w14:paraId="0EE198F4" w14:textId="72780BD0" w:rsidR="0016326E" w:rsidRDefault="000603C3" w:rsidP="008473FB">
      <w:pPr>
        <w:rPr>
          <w:rFonts w:eastAsiaTheme="minorEastAsia"/>
          <w:sz w:val="28"/>
          <w:szCs w:val="28"/>
          <w:lang w:val="en-US"/>
        </w:rPr>
      </w:pPr>
      <w:r>
        <w:t xml:space="preserve">Возьмем </w:t>
      </w:r>
      <m:oMath>
        <m:r>
          <w:rPr>
            <w:rFonts w:ascii="Cambria Math" w:hAnsi="Cambria Math"/>
          </w:rPr>
          <m:t>q=0,2</m:t>
        </m:r>
      </m:oMath>
      <w:r w:rsidRPr="000603C3">
        <w:rPr>
          <w:rFonts w:eastAsiaTheme="minorEastAsia"/>
          <w:sz w:val="28"/>
          <w:szCs w:val="28"/>
        </w:rPr>
        <w:t>:</w:t>
      </w:r>
    </w:p>
    <w:p w14:paraId="2D815B94" w14:textId="049B6619" w:rsidR="00643C3E" w:rsidRPr="00426A8E" w:rsidRDefault="00643C3E" w:rsidP="008473F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en-US"/>
            </w:rPr>
            <m:t>=2,7368 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7,4903</m:t>
          </m:r>
        </m:oMath>
      </m:oMathPara>
    </w:p>
    <w:p w14:paraId="3762E88D" w14:textId="73FF8688" w:rsidR="00643C3E" w:rsidRPr="00426A8E" w:rsidRDefault="00643C3E" w:rsidP="00643C3E">
      <w:pPr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=10,2263</m:t>
          </m:r>
        </m:oMath>
      </m:oMathPara>
    </w:p>
    <w:p w14:paraId="08A830C0" w14:textId="77777777" w:rsidR="00643C3E" w:rsidRPr="00643C3E" w:rsidRDefault="00643C3E" w:rsidP="008473FB">
      <w:pPr>
        <w:rPr>
          <w:i/>
          <w:lang w:val="en-US"/>
        </w:rPr>
      </w:pPr>
    </w:p>
    <w:p w14:paraId="582BA32F" w14:textId="1BE6CA05" w:rsidR="000603C3" w:rsidRPr="00643C3E" w:rsidRDefault="00000000" w:rsidP="000603C3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1 - 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</m:oMath>
      </m:oMathPara>
    </w:p>
    <w:p w14:paraId="0D33DF8C" w14:textId="5348CB4C" w:rsidR="000603C3" w:rsidRPr="00426A8E" w:rsidRDefault="00000000" w:rsidP="000603C3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=47,0703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14:paraId="29794784" w14:textId="282812E4" w:rsidR="000603C3" w:rsidRPr="00643C3E" w:rsidRDefault="00000000" w:rsidP="000603C3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1-q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A13C1F9" w14:textId="2AABF661" w:rsidR="000603C3" w:rsidRPr="00426A8E" w:rsidRDefault="00000000" w:rsidP="000603C3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=1,01534</m:t>
          </m:r>
        </m:oMath>
      </m:oMathPara>
    </w:p>
    <w:p w14:paraId="0FD8704A" w14:textId="774C439E" w:rsidR="000603C3" w:rsidRDefault="000603C3" w:rsidP="008473FB">
      <w:r>
        <w:t>П</w:t>
      </w:r>
      <w:r w:rsidRPr="000603C3">
        <w:t>олучаем следующий аппроксимирующий закон распределения:</w:t>
      </w:r>
    </w:p>
    <w:p w14:paraId="12B6F014" w14:textId="3604309B" w:rsidR="00643C3E" w:rsidRDefault="00643C3E" w:rsidP="00643C3E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F(r1, r2) =t1× -ln(1 - r2) при r1 &lt; q</m:t>
          </m:r>
        </m:oMath>
      </m:oMathPara>
    </w:p>
    <w:p w14:paraId="146EEC75" w14:textId="6204F571" w:rsidR="00643C3E" w:rsidRPr="00643C3E" w:rsidRDefault="00643C3E" w:rsidP="00643C3E">
      <w:pPr>
        <w:jc w:val="center"/>
        <w:rPr>
          <w:rFonts w:ascii="Cambria Math" w:eastAsia="Cambria Math" w:hAnsi="Cambria Math" w:cs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F(r1, r2) =t2× -ln(1 - r2) при r1 ≥ q</m:t>
          </m:r>
        </m:oMath>
      </m:oMathPara>
    </w:p>
    <w:p w14:paraId="661DD3A4" w14:textId="15865E21" w:rsidR="00F64698" w:rsidRDefault="00F64698" w:rsidP="00F64698">
      <w:r w:rsidRPr="00E97AC8">
        <w:rPr>
          <w:b/>
          <w:bCs/>
        </w:rPr>
        <w:t>Вывод и</w:t>
      </w:r>
      <w:r w:rsidR="00D53636" w:rsidRPr="00E97AC8">
        <w:rPr>
          <w:b/>
          <w:bCs/>
        </w:rPr>
        <w:t>з</w:t>
      </w:r>
      <w:r w:rsidRPr="00E97AC8">
        <w:rPr>
          <w:b/>
          <w:bCs/>
        </w:rPr>
        <w:t xml:space="preserve"> Этапа 5</w:t>
      </w:r>
      <w:r>
        <w:t>:</w:t>
      </w:r>
      <w:r w:rsidR="00C94815" w:rsidRPr="00C94815">
        <w:t xml:space="preserve"> Исходя из прошлого этапа и вычислений в данном этапе, можем сказать, что аппроксимирующий закон распределения данной </w:t>
      </w:r>
      <w:r w:rsidR="00C94815">
        <w:t xml:space="preserve">последовательности </w:t>
      </w:r>
      <w:proofErr w:type="spellStart"/>
      <w:r w:rsidR="00C94815" w:rsidRPr="00C94815">
        <w:t>гиперэкспоненциальный</w:t>
      </w:r>
      <w:proofErr w:type="spellEnd"/>
      <w:r w:rsidR="00C94815" w:rsidRPr="00C94815">
        <w:t>.</w:t>
      </w:r>
    </w:p>
    <w:p w14:paraId="253A7CDD" w14:textId="37B34C54" w:rsidR="00F64698" w:rsidRPr="003D6A47" w:rsidRDefault="00F64698" w:rsidP="00F64698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6</w:t>
      </w:r>
    </w:p>
    <w:p w14:paraId="170AA142" w14:textId="1B1571D6" w:rsidR="008473FB" w:rsidRDefault="00F64698" w:rsidP="008473FB">
      <w:r>
        <w:t>О</w:t>
      </w:r>
      <w:r w:rsidRPr="00F64698">
        <w:t>писание алгоритма (программы) формирования аппроксимирующего закона распределения и расчета значений всех числовых характеристик с иллюстрацией (при защите отчета) его работоспособности</w:t>
      </w:r>
      <w:r>
        <w:t>.</w:t>
      </w:r>
    </w:p>
    <w:p w14:paraId="3227B4FC" w14:textId="77777777" w:rsidR="00BD79CB" w:rsidRPr="00BD79CB" w:rsidRDefault="00BD79CB" w:rsidP="00BD79CB">
      <w:pPr>
        <w:pStyle w:val="HTML"/>
        <w:shd w:val="clear" w:color="auto" w:fill="FFFFFF"/>
        <w:rPr>
          <w:color w:val="080808"/>
          <w:lang w:val="en-US"/>
        </w:rPr>
      </w:pPr>
      <w:r w:rsidRPr="00BD79CB">
        <w:rPr>
          <w:color w:val="0033B3"/>
          <w:lang w:val="en-US"/>
        </w:rPr>
        <w:t xml:space="preserve">class </w:t>
      </w:r>
      <w:proofErr w:type="spellStart"/>
      <w:r w:rsidRPr="00BD79CB">
        <w:rPr>
          <w:color w:val="000000"/>
          <w:lang w:val="en-US"/>
        </w:rPr>
        <w:t>HyperexponentialGenerator</w:t>
      </w:r>
      <w:proofErr w:type="spellEnd"/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</w:t>
      </w:r>
      <w:r w:rsidRPr="00BD79CB">
        <w:rPr>
          <w:color w:val="0033B3"/>
          <w:lang w:val="en-US"/>
        </w:rPr>
        <w:t xml:space="preserve">def </w:t>
      </w:r>
      <w:r w:rsidRPr="00BD79CB">
        <w:rPr>
          <w:color w:val="B200B2"/>
          <w:lang w:val="en-US"/>
        </w:rPr>
        <w:t>__</w:t>
      </w:r>
      <w:proofErr w:type="spellStart"/>
      <w:r w:rsidRPr="00BD79CB">
        <w:rPr>
          <w:color w:val="B200B2"/>
          <w:lang w:val="en-US"/>
        </w:rPr>
        <w:t>init</w:t>
      </w:r>
      <w:proofErr w:type="spellEnd"/>
      <w:r w:rsidRPr="00BD79CB">
        <w:rPr>
          <w:color w:val="B200B2"/>
          <w:lang w:val="en-US"/>
        </w:rPr>
        <w:t>__</w:t>
      </w:r>
      <w:r w:rsidRPr="00BD79CB">
        <w:rPr>
          <w:color w:val="080808"/>
          <w:lang w:val="en-US"/>
        </w:rPr>
        <w:t>(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000000"/>
          <w:lang w:val="en-US"/>
        </w:rPr>
        <w:t>ref_mean</w:t>
      </w:r>
      <w:proofErr w:type="spellEnd"/>
      <w:r w:rsidRPr="00BD79CB">
        <w:rPr>
          <w:color w:val="080808"/>
          <w:lang w:val="en-US"/>
        </w:rPr>
        <w:t xml:space="preserve">: </w:t>
      </w:r>
      <w:r w:rsidRPr="00BD79CB">
        <w:rPr>
          <w:color w:val="000080"/>
          <w:lang w:val="en-US"/>
        </w:rPr>
        <w:t>float</w:t>
      </w:r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000000"/>
          <w:lang w:val="en-US"/>
        </w:rPr>
        <w:t>ref_std</w:t>
      </w:r>
      <w:proofErr w:type="spellEnd"/>
      <w:r w:rsidRPr="00BD79CB">
        <w:rPr>
          <w:color w:val="080808"/>
          <w:lang w:val="en-US"/>
        </w:rPr>
        <w:t xml:space="preserve">: </w:t>
      </w:r>
      <w:r w:rsidRPr="00BD79CB">
        <w:rPr>
          <w:color w:val="000080"/>
          <w:lang w:val="en-US"/>
        </w:rPr>
        <w:t>float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000000"/>
          <w:lang w:val="en-US"/>
        </w:rPr>
        <w:t>q</w:t>
      </w:r>
      <w:r w:rsidRPr="00BD79CB">
        <w:rPr>
          <w:color w:val="080808"/>
          <w:lang w:val="en-US"/>
        </w:rPr>
        <w:t xml:space="preserve">: </w:t>
      </w:r>
      <w:r w:rsidRPr="00BD79CB">
        <w:rPr>
          <w:color w:val="000080"/>
          <w:lang w:val="en-US"/>
        </w:rPr>
        <w:t xml:space="preserve">float </w:t>
      </w:r>
      <w:r w:rsidRPr="00BD79CB">
        <w:rPr>
          <w:color w:val="080808"/>
          <w:lang w:val="en-US"/>
        </w:rPr>
        <w:t xml:space="preserve">= </w:t>
      </w:r>
      <w:r w:rsidRPr="00BD79CB">
        <w:rPr>
          <w:color w:val="1750EB"/>
          <w:lang w:val="en-US"/>
        </w:rPr>
        <w:t>0.2</w:t>
      </w:r>
      <w:r w:rsidRPr="00BD79CB">
        <w:rPr>
          <w:color w:val="080808"/>
          <w:lang w:val="en-US"/>
        </w:rPr>
        <w:t>):</w:t>
      </w:r>
      <w:r w:rsidRPr="00BD79CB">
        <w:rPr>
          <w:color w:val="080808"/>
          <w:lang w:val="en-US"/>
        </w:rPr>
        <w:br/>
        <w:t xml:space="preserve">       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t xml:space="preserve"> = </w:t>
      </w:r>
      <w:proofErr w:type="spellStart"/>
      <w:r w:rsidRPr="00BD79CB">
        <w:rPr>
          <w:color w:val="000000"/>
          <w:lang w:val="en-US"/>
        </w:rPr>
        <w:t>ref_mean</w:t>
      </w:r>
      <w:proofErr w:type="spellEnd"/>
      <w:r w:rsidRPr="00BD79CB">
        <w:rPr>
          <w:color w:val="000000"/>
          <w:lang w:val="en-US"/>
        </w:rPr>
        <w:br/>
        <w:t xml:space="preserve">       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.ref_std</w:t>
      </w:r>
      <w:proofErr w:type="spellEnd"/>
      <w:r w:rsidRPr="00BD79CB">
        <w:rPr>
          <w:color w:val="080808"/>
          <w:lang w:val="en-US"/>
        </w:rPr>
        <w:t xml:space="preserve"> = </w:t>
      </w:r>
      <w:proofErr w:type="spellStart"/>
      <w:r w:rsidRPr="00BD79CB">
        <w:rPr>
          <w:color w:val="000000"/>
          <w:lang w:val="en-US"/>
        </w:rPr>
        <w:t>ref_std</w:t>
      </w:r>
      <w:proofErr w:type="spellEnd"/>
      <w:r w:rsidRPr="00BD79CB">
        <w:rPr>
          <w:color w:val="000000"/>
          <w:lang w:val="en-US"/>
        </w:rPr>
        <w:br/>
        <w:t xml:space="preserve">       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 xml:space="preserve"> = </w:t>
      </w:r>
      <w:r w:rsidRPr="00BD79CB">
        <w:rPr>
          <w:color w:val="000000"/>
          <w:lang w:val="en-US"/>
        </w:rPr>
        <w:t>q</w:t>
      </w:r>
      <w:r w:rsidRPr="00BD79CB">
        <w:rPr>
          <w:color w:val="000000"/>
          <w:lang w:val="en-US"/>
        </w:rPr>
        <w:br/>
        <w:t xml:space="preserve">        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.t1, 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.t2 = 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._</w:t>
      </w:r>
      <w:proofErr w:type="spellStart"/>
      <w:r w:rsidRPr="00BD79CB">
        <w:rPr>
          <w:color w:val="080808"/>
          <w:lang w:val="en-US"/>
        </w:rPr>
        <w:t>estimate_params</w:t>
      </w:r>
      <w:proofErr w:type="spellEnd"/>
      <w:r w:rsidRPr="00BD79CB">
        <w:rPr>
          <w:color w:val="080808"/>
          <w:lang w:val="en-US"/>
        </w:rPr>
        <w:t>()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</w:t>
      </w:r>
      <w:r w:rsidRPr="00BD79CB">
        <w:rPr>
          <w:color w:val="0033B3"/>
          <w:lang w:val="en-US"/>
        </w:rPr>
        <w:t xml:space="preserve">def </w:t>
      </w:r>
      <w:r w:rsidRPr="00BD79CB">
        <w:rPr>
          <w:color w:val="00627A"/>
          <w:lang w:val="en-US"/>
        </w:rPr>
        <w:t>_</w:t>
      </w:r>
      <w:proofErr w:type="spellStart"/>
      <w:r w:rsidRPr="00BD79CB">
        <w:rPr>
          <w:color w:val="00627A"/>
          <w:lang w:val="en-US"/>
        </w:rPr>
        <w:t>estimate_params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) -&gt; </w:t>
      </w:r>
      <w:r w:rsidRPr="00BD79CB">
        <w:rPr>
          <w:color w:val="000000"/>
          <w:lang w:val="en-US"/>
        </w:rPr>
        <w:t>Tuple[float, float]</w:t>
      </w:r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    </w:t>
      </w:r>
      <w:proofErr w:type="spellStart"/>
      <w:r w:rsidRPr="00BD79CB">
        <w:rPr>
          <w:color w:val="000000"/>
          <w:lang w:val="en-US"/>
        </w:rPr>
        <w:t>var_coeff</w:t>
      </w:r>
      <w:proofErr w:type="spellEnd"/>
      <w:r w:rsidRPr="00BD79CB">
        <w:rPr>
          <w:color w:val="000000"/>
          <w:lang w:val="en-US"/>
        </w:rPr>
        <w:t xml:space="preserve"> </w:t>
      </w:r>
      <w:r w:rsidRPr="00BD79CB">
        <w:rPr>
          <w:color w:val="080808"/>
          <w:lang w:val="en-US"/>
        </w:rPr>
        <w:t xml:space="preserve">=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.ref_std</w:t>
      </w:r>
      <w:proofErr w:type="spellEnd"/>
      <w:r w:rsidRPr="00BD79CB">
        <w:rPr>
          <w:color w:val="080808"/>
          <w:lang w:val="en-US"/>
        </w:rPr>
        <w:t xml:space="preserve"> /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br/>
        <w:t xml:space="preserve">        </w:t>
      </w:r>
      <w:proofErr w:type="spellStart"/>
      <w:r w:rsidRPr="00BD79CB">
        <w:rPr>
          <w:color w:val="000000"/>
          <w:lang w:val="en-US"/>
        </w:rPr>
        <w:t>var_term</w:t>
      </w:r>
      <w:proofErr w:type="spellEnd"/>
      <w:r w:rsidRPr="00BD79CB">
        <w:rPr>
          <w:color w:val="000000"/>
          <w:lang w:val="en-US"/>
        </w:rPr>
        <w:t xml:space="preserve"> </w:t>
      </w:r>
      <w:r w:rsidRPr="00BD79CB">
        <w:rPr>
          <w:color w:val="080808"/>
          <w:lang w:val="en-US"/>
        </w:rPr>
        <w:t>= (</w:t>
      </w:r>
      <w:proofErr w:type="spellStart"/>
      <w:r w:rsidRPr="00BD79CB">
        <w:rPr>
          <w:color w:val="000000"/>
          <w:lang w:val="en-US"/>
        </w:rPr>
        <w:t>var_coeff</w:t>
      </w:r>
      <w:proofErr w:type="spellEnd"/>
      <w:r w:rsidRPr="00BD79CB">
        <w:rPr>
          <w:color w:val="000000"/>
          <w:lang w:val="en-US"/>
        </w:rPr>
        <w:t xml:space="preserve"> </w:t>
      </w:r>
      <w:r w:rsidRPr="00BD79CB">
        <w:rPr>
          <w:color w:val="080808"/>
          <w:lang w:val="en-US"/>
        </w:rPr>
        <w:t xml:space="preserve">** </w:t>
      </w:r>
      <w:r w:rsidRPr="00BD79CB">
        <w:rPr>
          <w:color w:val="1750EB"/>
          <w:lang w:val="en-US"/>
        </w:rPr>
        <w:t xml:space="preserve">2 </w:t>
      </w:r>
      <w:r w:rsidRPr="00BD79CB">
        <w:rPr>
          <w:color w:val="080808"/>
          <w:lang w:val="en-US"/>
        </w:rPr>
        <w:t xml:space="preserve">- </w:t>
      </w:r>
      <w:r w:rsidRPr="00BD79CB">
        <w:rPr>
          <w:color w:val="1750EB"/>
          <w:lang w:val="en-US"/>
        </w:rPr>
        <w:t>1</w:t>
      </w:r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33B3"/>
          <w:lang w:val="en-US"/>
        </w:rPr>
        <w:t xml:space="preserve">if </w:t>
      </w:r>
      <w:proofErr w:type="spellStart"/>
      <w:r w:rsidRPr="00BD79CB">
        <w:rPr>
          <w:color w:val="000000"/>
          <w:lang w:val="en-US"/>
        </w:rPr>
        <w:t>var_term</w:t>
      </w:r>
      <w:proofErr w:type="spellEnd"/>
      <w:r w:rsidRPr="00BD79CB">
        <w:rPr>
          <w:color w:val="000000"/>
          <w:lang w:val="en-US"/>
        </w:rPr>
        <w:t xml:space="preserve"> </w:t>
      </w:r>
      <w:r w:rsidRPr="00BD79CB">
        <w:rPr>
          <w:color w:val="080808"/>
          <w:lang w:val="en-US"/>
        </w:rPr>
        <w:t xml:space="preserve">&lt; </w:t>
      </w:r>
      <w:r w:rsidRPr="00BD79CB">
        <w:rPr>
          <w:color w:val="1750EB"/>
          <w:lang w:val="en-US"/>
        </w:rPr>
        <w:t>0</w:t>
      </w:r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        </w:t>
      </w:r>
      <w:r w:rsidRPr="00BD79CB">
        <w:rPr>
          <w:color w:val="000080"/>
          <w:lang w:val="en-US"/>
        </w:rPr>
        <w:t>print</w:t>
      </w:r>
      <w:r w:rsidRPr="00BD79CB">
        <w:rPr>
          <w:color w:val="080808"/>
          <w:lang w:val="en-US"/>
        </w:rPr>
        <w:t>(</w:t>
      </w:r>
      <w:r w:rsidRPr="00BD79CB">
        <w:rPr>
          <w:color w:val="067D17"/>
          <w:lang w:val="en-US"/>
        </w:rPr>
        <w:t>"Warning: Invalid value for sqrt, setting default values for t1 and t2."</w:t>
      </w:r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  <w:t xml:space="preserve">            </w:t>
      </w:r>
      <w:r w:rsidRPr="00BD79CB">
        <w:rPr>
          <w:color w:val="0033B3"/>
          <w:lang w:val="en-US"/>
        </w:rPr>
        <w:t xml:space="preserve">return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00"/>
          <w:lang w:val="en-US"/>
        </w:rPr>
        <w:t xml:space="preserve">t1 </w:t>
      </w:r>
      <w:r w:rsidRPr="00BD79CB">
        <w:rPr>
          <w:color w:val="080808"/>
          <w:lang w:val="en-US"/>
        </w:rPr>
        <w:t>= (</w:t>
      </w:r>
      <w:r w:rsidRPr="00BD79CB">
        <w:rPr>
          <w:color w:val="1750EB"/>
          <w:lang w:val="en-US"/>
        </w:rPr>
        <w:t xml:space="preserve">1 </w:t>
      </w:r>
      <w:r w:rsidRPr="00BD79CB">
        <w:rPr>
          <w:color w:val="080808"/>
          <w:lang w:val="en-US"/>
        </w:rPr>
        <w:t>+ sqrt(((</w:t>
      </w:r>
      <w:r w:rsidRPr="00BD79CB">
        <w:rPr>
          <w:color w:val="1750EB"/>
          <w:lang w:val="en-US"/>
        </w:rPr>
        <w:t xml:space="preserve">1 </w:t>
      </w:r>
      <w:r w:rsidRPr="00BD79CB">
        <w:rPr>
          <w:color w:val="080808"/>
          <w:lang w:val="en-US"/>
        </w:rPr>
        <w:t xml:space="preserve">-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>) / (</w:t>
      </w:r>
      <w:r w:rsidRPr="00BD79CB">
        <w:rPr>
          <w:color w:val="1750EB"/>
          <w:lang w:val="en-US"/>
        </w:rPr>
        <w:t xml:space="preserve">2 </w:t>
      </w:r>
      <w:r w:rsidRPr="00BD79CB">
        <w:rPr>
          <w:color w:val="080808"/>
          <w:lang w:val="en-US"/>
        </w:rPr>
        <w:t xml:space="preserve">*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 xml:space="preserve">)) * </w:t>
      </w:r>
      <w:proofErr w:type="spellStart"/>
      <w:r w:rsidRPr="00BD79CB">
        <w:rPr>
          <w:color w:val="000000"/>
          <w:lang w:val="en-US"/>
        </w:rPr>
        <w:t>var_term</w:t>
      </w:r>
      <w:proofErr w:type="spellEnd"/>
      <w:r w:rsidRPr="00BD79CB">
        <w:rPr>
          <w:color w:val="080808"/>
          <w:lang w:val="en-US"/>
        </w:rPr>
        <w:t xml:space="preserve">)) *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00"/>
          <w:lang w:val="en-US"/>
        </w:rPr>
        <w:t xml:space="preserve">t2 </w:t>
      </w:r>
      <w:r w:rsidRPr="00BD79CB">
        <w:rPr>
          <w:color w:val="080808"/>
          <w:lang w:val="en-US"/>
        </w:rPr>
        <w:t>= (</w:t>
      </w:r>
      <w:r w:rsidRPr="00BD79CB">
        <w:rPr>
          <w:color w:val="1750EB"/>
          <w:lang w:val="en-US"/>
        </w:rPr>
        <w:t xml:space="preserve">1 </w:t>
      </w:r>
      <w:r w:rsidRPr="00BD79CB">
        <w:rPr>
          <w:color w:val="080808"/>
          <w:lang w:val="en-US"/>
        </w:rPr>
        <w:t>- sqrt((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 xml:space="preserve"> / (</w:t>
      </w:r>
      <w:r w:rsidRPr="00BD79CB">
        <w:rPr>
          <w:color w:val="1750EB"/>
          <w:lang w:val="en-US"/>
        </w:rPr>
        <w:t xml:space="preserve">2 </w:t>
      </w:r>
      <w:r w:rsidRPr="00BD79CB">
        <w:rPr>
          <w:color w:val="080808"/>
          <w:lang w:val="en-US"/>
        </w:rPr>
        <w:t>* (</w:t>
      </w:r>
      <w:r w:rsidRPr="00BD79CB">
        <w:rPr>
          <w:color w:val="1750EB"/>
          <w:lang w:val="en-US"/>
        </w:rPr>
        <w:t xml:space="preserve">1 </w:t>
      </w:r>
      <w:r w:rsidRPr="00BD79CB">
        <w:rPr>
          <w:color w:val="080808"/>
          <w:lang w:val="en-US"/>
        </w:rPr>
        <w:t xml:space="preserve">-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 xml:space="preserve">))) * </w:t>
      </w:r>
      <w:proofErr w:type="spellStart"/>
      <w:r w:rsidRPr="00BD79CB">
        <w:rPr>
          <w:color w:val="000000"/>
          <w:lang w:val="en-US"/>
        </w:rPr>
        <w:t>var_term</w:t>
      </w:r>
      <w:proofErr w:type="spellEnd"/>
      <w:r w:rsidRPr="00BD79CB">
        <w:rPr>
          <w:color w:val="080808"/>
          <w:lang w:val="en-US"/>
        </w:rPr>
        <w:t xml:space="preserve">)) *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.ref_mean</w:t>
      </w:r>
      <w:proofErr w:type="spellEnd"/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80"/>
          <w:lang w:val="en-US"/>
        </w:rPr>
        <w:t>print</w:t>
      </w:r>
      <w:r w:rsidRPr="00BD79CB">
        <w:rPr>
          <w:color w:val="080808"/>
          <w:lang w:val="en-US"/>
        </w:rPr>
        <w:t>(</w:t>
      </w:r>
      <w:proofErr w:type="spellStart"/>
      <w:r w:rsidRPr="00BD79CB">
        <w:rPr>
          <w:color w:val="067D17"/>
          <w:lang w:val="en-US"/>
        </w:rPr>
        <w:t>f'q</w:t>
      </w:r>
      <w:proofErr w:type="spellEnd"/>
      <w:r w:rsidRPr="00BD79CB">
        <w:rPr>
          <w:color w:val="067D17"/>
          <w:lang w:val="en-US"/>
        </w:rPr>
        <w:t xml:space="preserve"> = </w:t>
      </w:r>
      <w:r w:rsidRPr="00BD79CB">
        <w:rPr>
          <w:color w:val="0037A6"/>
          <w:lang w:val="en-US"/>
        </w:rPr>
        <w:t>{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037A6"/>
          <w:lang w:val="en-US"/>
        </w:rPr>
        <w:t>}\n</w:t>
      </w:r>
      <w:r w:rsidRPr="00BD79CB">
        <w:rPr>
          <w:color w:val="067D17"/>
          <w:lang w:val="en-US"/>
        </w:rPr>
        <w:t xml:space="preserve">t1 = </w:t>
      </w:r>
      <w:r w:rsidRPr="00BD79CB">
        <w:rPr>
          <w:color w:val="0037A6"/>
          <w:lang w:val="en-US"/>
        </w:rPr>
        <w:t>{</w:t>
      </w:r>
      <w:r w:rsidRPr="00BD79CB">
        <w:rPr>
          <w:color w:val="000000"/>
          <w:lang w:val="en-US"/>
        </w:rPr>
        <w:t>t1</w:t>
      </w:r>
      <w:r w:rsidRPr="00BD79CB">
        <w:rPr>
          <w:color w:val="0037A6"/>
          <w:lang w:val="en-US"/>
        </w:rPr>
        <w:t>}\n</w:t>
      </w:r>
      <w:r w:rsidRPr="00BD79CB">
        <w:rPr>
          <w:color w:val="067D17"/>
          <w:lang w:val="en-US"/>
        </w:rPr>
        <w:t xml:space="preserve">t2 = </w:t>
      </w:r>
      <w:r w:rsidRPr="00BD79CB">
        <w:rPr>
          <w:color w:val="0037A6"/>
          <w:lang w:val="en-US"/>
        </w:rPr>
        <w:t>{</w:t>
      </w:r>
      <w:r w:rsidRPr="00BD79CB">
        <w:rPr>
          <w:color w:val="000000"/>
          <w:lang w:val="en-US"/>
        </w:rPr>
        <w:t>t2</w:t>
      </w:r>
      <w:r w:rsidRPr="00BD79CB">
        <w:rPr>
          <w:color w:val="0037A6"/>
          <w:lang w:val="en-US"/>
        </w:rPr>
        <w:t>}\n</w:t>
      </w:r>
      <w:r w:rsidRPr="00BD79CB">
        <w:rPr>
          <w:color w:val="067D17"/>
          <w:lang w:val="en-US"/>
        </w:rPr>
        <w:t>'</w:t>
      </w:r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33B3"/>
          <w:lang w:val="en-US"/>
        </w:rPr>
        <w:t xml:space="preserve">return </w:t>
      </w:r>
      <w:r w:rsidRPr="00BD79CB">
        <w:rPr>
          <w:color w:val="000000"/>
          <w:lang w:val="en-US"/>
        </w:rPr>
        <w:t>t1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000000"/>
          <w:lang w:val="en-US"/>
        </w:rPr>
        <w:t>t2</w:t>
      </w:r>
      <w:r w:rsidRPr="00BD79CB">
        <w:rPr>
          <w:color w:val="000000"/>
          <w:lang w:val="en-US"/>
        </w:rPr>
        <w:br/>
      </w:r>
      <w:r w:rsidRPr="00BD79CB">
        <w:rPr>
          <w:color w:val="000000"/>
          <w:lang w:val="en-US"/>
        </w:rPr>
        <w:br/>
        <w:t xml:space="preserve">    </w:t>
      </w:r>
      <w:r w:rsidRPr="00BD79CB">
        <w:rPr>
          <w:color w:val="0033B3"/>
          <w:lang w:val="en-US"/>
        </w:rPr>
        <w:t xml:space="preserve">def </w:t>
      </w:r>
      <w:proofErr w:type="spellStart"/>
      <w:r w:rsidRPr="00BD79CB">
        <w:rPr>
          <w:color w:val="00627A"/>
          <w:lang w:val="en-US"/>
        </w:rPr>
        <w:t>generate_sample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000000"/>
          <w:lang w:val="en-US"/>
        </w:rPr>
        <w:t>n_samples</w:t>
      </w:r>
      <w:proofErr w:type="spellEnd"/>
      <w:r w:rsidRPr="00BD79CB">
        <w:rPr>
          <w:color w:val="080808"/>
          <w:lang w:val="en-US"/>
        </w:rPr>
        <w:t xml:space="preserve">: </w:t>
      </w:r>
      <w:r w:rsidRPr="00BD79CB">
        <w:rPr>
          <w:color w:val="000080"/>
          <w:lang w:val="en-US"/>
        </w:rPr>
        <w:t xml:space="preserve">int </w:t>
      </w:r>
      <w:r w:rsidRPr="00BD79CB">
        <w:rPr>
          <w:color w:val="080808"/>
          <w:lang w:val="en-US"/>
        </w:rPr>
        <w:t xml:space="preserve">= </w:t>
      </w:r>
      <w:r w:rsidRPr="00BD79CB">
        <w:rPr>
          <w:color w:val="1750EB"/>
          <w:lang w:val="en-US"/>
        </w:rPr>
        <w:t>300</w:t>
      </w:r>
      <w:r w:rsidRPr="00BD79CB">
        <w:rPr>
          <w:color w:val="080808"/>
          <w:lang w:val="en-US"/>
        </w:rPr>
        <w:t xml:space="preserve">) -&gt; </w:t>
      </w:r>
      <w:r w:rsidRPr="00BD79CB">
        <w:rPr>
          <w:color w:val="000000"/>
          <w:lang w:val="en-US"/>
        </w:rPr>
        <w:t>List[float]</w:t>
      </w:r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    </w:t>
      </w:r>
      <w:proofErr w:type="spellStart"/>
      <w:r w:rsidRPr="00BD79CB">
        <w:rPr>
          <w:color w:val="080808"/>
          <w:lang w:val="en-US"/>
        </w:rPr>
        <w:t>np.random.seed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1750EB"/>
          <w:lang w:val="en-US"/>
        </w:rPr>
        <w:t>42</w:t>
      </w:r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00"/>
          <w:lang w:val="en-US"/>
        </w:rPr>
        <w:t xml:space="preserve">choices </w:t>
      </w:r>
      <w:r w:rsidRPr="00BD79CB">
        <w:rPr>
          <w:color w:val="080808"/>
          <w:lang w:val="en-US"/>
        </w:rPr>
        <w:t xml:space="preserve">= </w:t>
      </w:r>
      <w:proofErr w:type="spellStart"/>
      <w:r w:rsidRPr="00BD79CB">
        <w:rPr>
          <w:color w:val="080808"/>
          <w:lang w:val="en-US"/>
        </w:rPr>
        <w:t>np.random.uniform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1750EB"/>
          <w:lang w:val="en-US"/>
        </w:rPr>
        <w:t>0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1750EB"/>
          <w:lang w:val="en-US"/>
        </w:rPr>
        <w:t>1</w:t>
      </w:r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000000"/>
          <w:lang w:val="en-US"/>
        </w:rPr>
        <w:t>n_samples</w:t>
      </w:r>
      <w:proofErr w:type="spellEnd"/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  <w:t xml:space="preserve">        </w:t>
      </w:r>
      <w:proofErr w:type="spellStart"/>
      <w:r w:rsidRPr="00BD79CB">
        <w:rPr>
          <w:color w:val="000000"/>
          <w:lang w:val="en-US"/>
        </w:rPr>
        <w:t>r_values</w:t>
      </w:r>
      <w:proofErr w:type="spellEnd"/>
      <w:r w:rsidRPr="00BD79CB">
        <w:rPr>
          <w:color w:val="000000"/>
          <w:lang w:val="en-US"/>
        </w:rPr>
        <w:t xml:space="preserve"> </w:t>
      </w:r>
      <w:r w:rsidRPr="00BD79CB">
        <w:rPr>
          <w:color w:val="080808"/>
          <w:lang w:val="en-US"/>
        </w:rPr>
        <w:t xml:space="preserve">= </w:t>
      </w:r>
      <w:proofErr w:type="spellStart"/>
      <w:r w:rsidRPr="00BD79CB">
        <w:rPr>
          <w:color w:val="080808"/>
          <w:lang w:val="en-US"/>
        </w:rPr>
        <w:t>np.random.uniform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1750EB"/>
          <w:lang w:val="en-US"/>
        </w:rPr>
        <w:t>0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1750EB"/>
          <w:lang w:val="en-US"/>
        </w:rPr>
        <w:t>1</w:t>
      </w:r>
      <w:r w:rsidRPr="00BD79CB">
        <w:rPr>
          <w:color w:val="080808"/>
          <w:lang w:val="en-US"/>
        </w:rPr>
        <w:t xml:space="preserve">, </w:t>
      </w:r>
      <w:proofErr w:type="spellStart"/>
      <w:r w:rsidRPr="00BD79CB">
        <w:rPr>
          <w:color w:val="000000"/>
          <w:lang w:val="en-US"/>
        </w:rPr>
        <w:t>n_samples</w:t>
      </w:r>
      <w:proofErr w:type="spellEnd"/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00"/>
          <w:lang w:val="en-US"/>
        </w:rPr>
        <w:t xml:space="preserve">rates </w:t>
      </w:r>
      <w:r w:rsidRPr="00BD79CB">
        <w:rPr>
          <w:color w:val="080808"/>
          <w:lang w:val="en-US"/>
        </w:rPr>
        <w:t xml:space="preserve">= </w:t>
      </w:r>
      <w:proofErr w:type="spellStart"/>
      <w:r w:rsidRPr="00BD79CB">
        <w:rPr>
          <w:color w:val="080808"/>
          <w:lang w:val="en-US"/>
        </w:rPr>
        <w:t>np.where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000000"/>
          <w:lang w:val="en-US"/>
        </w:rPr>
        <w:t xml:space="preserve">choices </w:t>
      </w:r>
      <w:r w:rsidRPr="00BD79CB">
        <w:rPr>
          <w:color w:val="080808"/>
          <w:lang w:val="en-US"/>
        </w:rPr>
        <w:t xml:space="preserve">&lt; </w:t>
      </w:r>
      <w:proofErr w:type="spellStart"/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.q</w:t>
      </w:r>
      <w:proofErr w:type="spellEnd"/>
      <w:r w:rsidRPr="00BD79CB">
        <w:rPr>
          <w:color w:val="080808"/>
          <w:lang w:val="en-US"/>
        </w:rPr>
        <w:t xml:space="preserve">, 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.t1, 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>.t2)</w:t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0000"/>
          <w:lang w:val="en-US"/>
        </w:rPr>
        <w:t xml:space="preserve">samples </w:t>
      </w:r>
      <w:r w:rsidRPr="00BD79CB">
        <w:rPr>
          <w:color w:val="080808"/>
          <w:lang w:val="en-US"/>
        </w:rPr>
        <w:t>= -</w:t>
      </w:r>
      <w:r w:rsidRPr="00BD79CB">
        <w:rPr>
          <w:color w:val="000000"/>
          <w:lang w:val="en-US"/>
        </w:rPr>
        <w:t xml:space="preserve">rates </w:t>
      </w:r>
      <w:r w:rsidRPr="00BD79CB">
        <w:rPr>
          <w:color w:val="080808"/>
          <w:lang w:val="en-US"/>
        </w:rPr>
        <w:t>* np.log(</w:t>
      </w:r>
      <w:r w:rsidRPr="00BD79CB">
        <w:rPr>
          <w:color w:val="1750EB"/>
          <w:lang w:val="en-US"/>
        </w:rPr>
        <w:t xml:space="preserve">1 </w:t>
      </w:r>
      <w:r w:rsidRPr="00BD79CB">
        <w:rPr>
          <w:color w:val="080808"/>
          <w:lang w:val="en-US"/>
        </w:rPr>
        <w:t xml:space="preserve">- </w:t>
      </w:r>
      <w:proofErr w:type="spellStart"/>
      <w:r w:rsidRPr="00BD79CB">
        <w:rPr>
          <w:color w:val="000000"/>
          <w:lang w:val="en-US"/>
        </w:rPr>
        <w:t>r_values</w:t>
      </w:r>
      <w:proofErr w:type="spellEnd"/>
      <w:r w:rsidRPr="00BD79CB">
        <w:rPr>
          <w:color w:val="080808"/>
          <w:lang w:val="en-US"/>
        </w:rPr>
        <w:t>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33B3"/>
          <w:lang w:val="en-US"/>
        </w:rPr>
        <w:t xml:space="preserve">return </w:t>
      </w:r>
      <w:proofErr w:type="spellStart"/>
      <w:r w:rsidRPr="00BD79CB">
        <w:rPr>
          <w:color w:val="000000"/>
          <w:lang w:val="en-US"/>
        </w:rPr>
        <w:t>samples</w:t>
      </w:r>
      <w:r w:rsidRPr="00BD79CB">
        <w:rPr>
          <w:color w:val="080808"/>
          <w:lang w:val="en-US"/>
        </w:rPr>
        <w:t>.tolist</w:t>
      </w:r>
      <w:proofErr w:type="spellEnd"/>
      <w:r w:rsidRPr="00BD79CB">
        <w:rPr>
          <w:color w:val="080808"/>
          <w:lang w:val="en-US"/>
        </w:rPr>
        <w:t>()</w:t>
      </w:r>
      <w:r w:rsidRPr="00BD79CB">
        <w:rPr>
          <w:color w:val="080808"/>
          <w:lang w:val="en-US"/>
        </w:rPr>
        <w:br/>
      </w:r>
      <w:r w:rsidRPr="00BD79CB">
        <w:rPr>
          <w:color w:val="080808"/>
          <w:lang w:val="en-US"/>
        </w:rPr>
        <w:br/>
        <w:t xml:space="preserve">    </w:t>
      </w:r>
      <w:r w:rsidRPr="00BD79CB">
        <w:rPr>
          <w:color w:val="0033B3"/>
          <w:lang w:val="en-US"/>
        </w:rPr>
        <w:t xml:space="preserve">def </w:t>
      </w:r>
      <w:proofErr w:type="spellStart"/>
      <w:r w:rsidRPr="00BD79CB">
        <w:rPr>
          <w:color w:val="00627A"/>
          <w:lang w:val="en-US"/>
        </w:rPr>
        <w:t>save_to_file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94558D"/>
          <w:lang w:val="en-US"/>
        </w:rPr>
        <w:t>self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000000"/>
          <w:lang w:val="en-US"/>
        </w:rPr>
        <w:t>samples</w:t>
      </w:r>
      <w:r w:rsidRPr="00BD79CB">
        <w:rPr>
          <w:color w:val="080808"/>
          <w:lang w:val="en-US"/>
        </w:rPr>
        <w:t xml:space="preserve">: </w:t>
      </w:r>
      <w:r w:rsidRPr="00BD79CB">
        <w:rPr>
          <w:color w:val="000000"/>
          <w:lang w:val="en-US"/>
        </w:rPr>
        <w:t>List[float]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000000"/>
          <w:lang w:val="en-US"/>
        </w:rPr>
        <w:t>filename</w:t>
      </w:r>
      <w:r w:rsidRPr="00BD79CB">
        <w:rPr>
          <w:color w:val="080808"/>
          <w:lang w:val="en-US"/>
        </w:rPr>
        <w:t xml:space="preserve">: </w:t>
      </w:r>
      <w:r w:rsidRPr="00BD79CB">
        <w:rPr>
          <w:color w:val="000080"/>
          <w:lang w:val="en-US"/>
        </w:rPr>
        <w:t xml:space="preserve">str </w:t>
      </w:r>
      <w:r w:rsidRPr="00BD79CB">
        <w:rPr>
          <w:color w:val="080808"/>
          <w:lang w:val="en-US"/>
        </w:rPr>
        <w:t xml:space="preserve">= </w:t>
      </w:r>
      <w:r w:rsidRPr="00BD79CB">
        <w:rPr>
          <w:color w:val="067D17"/>
          <w:lang w:val="en-US"/>
        </w:rPr>
        <w:t>'hyperexp_params.txt'</w:t>
      </w:r>
      <w:r w:rsidRPr="00BD79CB">
        <w:rPr>
          <w:color w:val="080808"/>
          <w:lang w:val="en-US"/>
        </w:rPr>
        <w:t>):</w:t>
      </w:r>
      <w:r w:rsidRPr="00BD79CB">
        <w:rPr>
          <w:color w:val="080808"/>
          <w:lang w:val="en-US"/>
        </w:rPr>
        <w:br/>
        <w:t xml:space="preserve">        </w:t>
      </w:r>
      <w:r w:rsidRPr="00BD79CB">
        <w:rPr>
          <w:color w:val="0033B3"/>
          <w:lang w:val="en-US"/>
        </w:rPr>
        <w:t xml:space="preserve">with </w:t>
      </w:r>
      <w:r w:rsidRPr="00BD79CB">
        <w:rPr>
          <w:color w:val="000080"/>
          <w:lang w:val="en-US"/>
        </w:rPr>
        <w:t>open</w:t>
      </w:r>
      <w:r w:rsidRPr="00BD79CB">
        <w:rPr>
          <w:color w:val="080808"/>
          <w:lang w:val="en-US"/>
        </w:rPr>
        <w:t>(</w:t>
      </w:r>
      <w:r w:rsidRPr="00BD79CB">
        <w:rPr>
          <w:color w:val="000000"/>
          <w:lang w:val="en-US"/>
        </w:rPr>
        <w:t>filename</w:t>
      </w:r>
      <w:r w:rsidRPr="00BD79CB">
        <w:rPr>
          <w:color w:val="080808"/>
          <w:lang w:val="en-US"/>
        </w:rPr>
        <w:t xml:space="preserve">, </w:t>
      </w:r>
      <w:r w:rsidRPr="00BD79CB">
        <w:rPr>
          <w:color w:val="067D17"/>
          <w:lang w:val="en-US"/>
        </w:rPr>
        <w:t>'w'</w:t>
      </w:r>
      <w:r w:rsidRPr="00BD79CB">
        <w:rPr>
          <w:color w:val="080808"/>
          <w:lang w:val="en-US"/>
        </w:rPr>
        <w:t xml:space="preserve">) </w:t>
      </w:r>
      <w:r w:rsidRPr="00BD79CB">
        <w:rPr>
          <w:color w:val="0033B3"/>
          <w:lang w:val="en-US"/>
        </w:rPr>
        <w:t xml:space="preserve">as </w:t>
      </w:r>
      <w:r w:rsidRPr="00BD79CB">
        <w:rPr>
          <w:color w:val="000000"/>
          <w:lang w:val="en-US"/>
        </w:rPr>
        <w:t>f</w:t>
      </w:r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        </w:t>
      </w:r>
      <w:r w:rsidRPr="00BD79CB">
        <w:rPr>
          <w:color w:val="0033B3"/>
          <w:lang w:val="en-US"/>
        </w:rPr>
        <w:t xml:space="preserve">for </w:t>
      </w:r>
      <w:r w:rsidRPr="00BD79CB">
        <w:rPr>
          <w:color w:val="000000"/>
          <w:lang w:val="en-US"/>
        </w:rPr>
        <w:t xml:space="preserve">sample </w:t>
      </w:r>
      <w:r w:rsidRPr="00BD79CB">
        <w:rPr>
          <w:color w:val="0033B3"/>
          <w:lang w:val="en-US"/>
        </w:rPr>
        <w:t xml:space="preserve">in </w:t>
      </w:r>
      <w:r w:rsidRPr="00BD79CB">
        <w:rPr>
          <w:color w:val="000000"/>
          <w:lang w:val="en-US"/>
        </w:rPr>
        <w:t>samples</w:t>
      </w:r>
      <w:r w:rsidRPr="00BD79CB">
        <w:rPr>
          <w:color w:val="080808"/>
          <w:lang w:val="en-US"/>
        </w:rPr>
        <w:t>:</w:t>
      </w:r>
      <w:r w:rsidRPr="00BD79CB">
        <w:rPr>
          <w:color w:val="080808"/>
          <w:lang w:val="en-US"/>
        </w:rPr>
        <w:br/>
        <w:t xml:space="preserve">                </w:t>
      </w:r>
      <w:proofErr w:type="spellStart"/>
      <w:r w:rsidRPr="00BD79CB">
        <w:rPr>
          <w:color w:val="000000"/>
          <w:lang w:val="en-US"/>
        </w:rPr>
        <w:t>f</w:t>
      </w:r>
      <w:r w:rsidRPr="00BD79CB">
        <w:rPr>
          <w:color w:val="080808"/>
          <w:lang w:val="en-US"/>
        </w:rPr>
        <w:t>.write</w:t>
      </w:r>
      <w:proofErr w:type="spellEnd"/>
      <w:r w:rsidRPr="00BD79CB">
        <w:rPr>
          <w:color w:val="080808"/>
          <w:lang w:val="en-US"/>
        </w:rPr>
        <w:t>(</w:t>
      </w:r>
      <w:r w:rsidRPr="00BD79CB">
        <w:rPr>
          <w:color w:val="067D17"/>
          <w:lang w:val="en-US"/>
        </w:rPr>
        <w:t>f"</w:t>
      </w:r>
      <w:r w:rsidRPr="00BD79CB">
        <w:rPr>
          <w:color w:val="0037A6"/>
          <w:lang w:val="en-US"/>
        </w:rPr>
        <w:t>{</w:t>
      </w:r>
      <w:r w:rsidRPr="00BD79CB">
        <w:rPr>
          <w:color w:val="000000"/>
          <w:lang w:val="en-US"/>
        </w:rPr>
        <w:t>sample</w:t>
      </w:r>
      <w:r w:rsidRPr="00BD79CB">
        <w:rPr>
          <w:color w:val="0037A6"/>
          <w:lang w:val="en-US"/>
        </w:rPr>
        <w:t>}\n</w:t>
      </w:r>
      <w:r w:rsidRPr="00BD79CB">
        <w:rPr>
          <w:color w:val="067D17"/>
          <w:lang w:val="en-US"/>
        </w:rPr>
        <w:t>"</w:t>
      </w:r>
      <w:r w:rsidRPr="00BD79CB">
        <w:rPr>
          <w:color w:val="080808"/>
          <w:lang w:val="en-US"/>
        </w:rPr>
        <w:t>)</w:t>
      </w:r>
    </w:p>
    <w:p w14:paraId="546C6F85" w14:textId="77777777" w:rsidR="00CE28D6" w:rsidRPr="00BD79CB" w:rsidRDefault="00CE28D6" w:rsidP="008473FB">
      <w:pPr>
        <w:rPr>
          <w:lang w:val="en-US"/>
        </w:rPr>
      </w:pPr>
    </w:p>
    <w:p w14:paraId="2A9575A4" w14:textId="6E540124" w:rsidR="00F64698" w:rsidRPr="00663AF9" w:rsidRDefault="00F64698" w:rsidP="00663AF9">
      <w:pPr>
        <w:pStyle w:val="a4"/>
        <w:rPr>
          <w:color w:val="000000"/>
          <w:lang w:val="en-US"/>
        </w:rPr>
      </w:pPr>
      <w:r w:rsidRPr="00E97AC8">
        <w:rPr>
          <w:b/>
          <w:bCs/>
        </w:rPr>
        <w:t>Вывод и</w:t>
      </w:r>
      <w:r w:rsidR="00D53636" w:rsidRPr="00E97AC8">
        <w:rPr>
          <w:b/>
          <w:bCs/>
        </w:rPr>
        <w:t>з</w:t>
      </w:r>
      <w:r w:rsidRPr="00E97AC8">
        <w:rPr>
          <w:b/>
          <w:bCs/>
        </w:rPr>
        <w:t xml:space="preserve"> Этапа 6</w:t>
      </w:r>
      <w:r>
        <w:t>:</w:t>
      </w:r>
      <w:r w:rsidR="00663AF9">
        <w:t xml:space="preserve"> </w:t>
      </w:r>
      <w:r w:rsidR="0087014D">
        <w:rPr>
          <w:color w:val="000000"/>
        </w:rPr>
        <w:t>Я</w:t>
      </w:r>
      <w:r w:rsidR="00663AF9" w:rsidRPr="00663AF9">
        <w:rPr>
          <w:color w:val="000000"/>
        </w:rPr>
        <w:t xml:space="preserve"> реализовал алгоритм генерации выборки </w:t>
      </w:r>
      <w:proofErr w:type="spellStart"/>
      <w:r w:rsidR="00663AF9" w:rsidRPr="00663AF9">
        <w:rPr>
          <w:color w:val="000000"/>
        </w:rPr>
        <w:t>гиперэкспоненциального</w:t>
      </w:r>
      <w:proofErr w:type="spellEnd"/>
      <w:r w:rsidR="00663AF9" w:rsidRPr="00663AF9">
        <w:rPr>
          <w:color w:val="000000"/>
        </w:rPr>
        <w:t xml:space="preserve"> распределения, где параметры</w:t>
      </w:r>
      <w:r w:rsidR="00663AF9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 w:rsidR="00663AF9" w:rsidRPr="00663AF9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663AF9" w:rsidRPr="00663AF9">
        <w:rPr>
          <w:color w:val="000000"/>
        </w:rPr>
        <w:t xml:space="preserve"> вычисляются на основе среднего и стандартного </w:t>
      </w:r>
      <w:r w:rsidR="00663AF9" w:rsidRPr="00663AF9">
        <w:rPr>
          <w:color w:val="000000"/>
        </w:rPr>
        <w:lastRenderedPageBreak/>
        <w:t xml:space="preserve">отклонения исходных данных. Генерация выборки осуществляется с использованием этих параметров и вероятности </w:t>
      </w:r>
      <m:oMath>
        <m:r>
          <w:rPr>
            <w:rFonts w:ascii="Cambria Math" w:hAnsi="Cambria Math"/>
            <w:color w:val="000000"/>
          </w:rPr>
          <m:t>q</m:t>
        </m:r>
      </m:oMath>
      <w:r w:rsidR="00663AF9" w:rsidRPr="00663AF9">
        <w:rPr>
          <w:color w:val="000000"/>
        </w:rPr>
        <w:t>. Результаты сохраняются в файл для дальнейшего анализа.</w:t>
      </w:r>
    </w:p>
    <w:p w14:paraId="43718FEC" w14:textId="77777777" w:rsidR="00F64698" w:rsidRDefault="00F64698" w:rsidP="008473FB"/>
    <w:p w14:paraId="5967905E" w14:textId="56B74F97" w:rsidR="00F64698" w:rsidRPr="003D6A47" w:rsidRDefault="00F64698" w:rsidP="00F64698">
      <w:pPr>
        <w:rPr>
          <w:sz w:val="28"/>
          <w:szCs w:val="28"/>
        </w:rPr>
      </w:pPr>
      <w:r w:rsidRPr="003D6A47">
        <w:rPr>
          <w:sz w:val="28"/>
          <w:szCs w:val="28"/>
        </w:rPr>
        <w:t xml:space="preserve">Этап </w:t>
      </w:r>
      <w:r>
        <w:rPr>
          <w:sz w:val="28"/>
          <w:szCs w:val="28"/>
        </w:rPr>
        <w:t>7</w:t>
      </w:r>
    </w:p>
    <w:p w14:paraId="26E81AFE" w14:textId="5C483264" w:rsidR="00BD79CB" w:rsidRPr="003D6A47" w:rsidRDefault="00BD79CB" w:rsidP="00BD79CB">
      <w:pPr>
        <w:jc w:val="center"/>
      </w:pPr>
      <w:proofErr w:type="gramStart"/>
      <w:r w:rsidRPr="003D6A47">
        <w:t>Характеристики</w:t>
      </w:r>
      <w:proofErr w:type="gramEnd"/>
      <w:r w:rsidRPr="003D6A47">
        <w:t xml:space="preserve"> </w:t>
      </w:r>
      <w:r>
        <w:t>сгенерированной</w:t>
      </w:r>
      <w:r w:rsidRPr="003D6A47">
        <w:t xml:space="preserve"> ЧП</w:t>
      </w:r>
    </w:p>
    <w:tbl>
      <w:tblPr>
        <w:tblW w:w="10845" w:type="dxa"/>
        <w:tblInd w:w="-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840"/>
        <w:gridCol w:w="1275"/>
        <w:gridCol w:w="1275"/>
        <w:gridCol w:w="1260"/>
        <w:gridCol w:w="1260"/>
        <w:gridCol w:w="1260"/>
        <w:gridCol w:w="1350"/>
      </w:tblGrid>
      <w:tr w:rsidR="00BD79CB" w14:paraId="41BF35F4" w14:textId="77777777" w:rsidTr="00C720D5">
        <w:tc>
          <w:tcPr>
            <w:tcW w:w="2325" w:type="dxa"/>
            <w:vMerge w:val="restart"/>
            <w:vAlign w:val="center"/>
          </w:tcPr>
          <w:p w14:paraId="31604F56" w14:textId="77777777" w:rsidR="00BD79CB" w:rsidRPr="003D6A47" w:rsidRDefault="00BD79CB" w:rsidP="00C720D5">
            <w:pPr>
              <w:rPr>
                <w:b/>
              </w:rPr>
            </w:pPr>
            <w:r w:rsidRPr="003D6A47">
              <w:rPr>
                <w:b/>
              </w:rPr>
              <w:t>Характеристика</w:t>
            </w:r>
          </w:p>
        </w:tc>
        <w:tc>
          <w:tcPr>
            <w:tcW w:w="840" w:type="dxa"/>
            <w:vAlign w:val="center"/>
          </w:tcPr>
          <w:p w14:paraId="56D06823" w14:textId="77777777" w:rsidR="00BD79CB" w:rsidRPr="003D6A47" w:rsidRDefault="00BD79CB" w:rsidP="00C720D5">
            <w:pPr>
              <w:jc w:val="center"/>
            </w:pPr>
          </w:p>
        </w:tc>
        <w:tc>
          <w:tcPr>
            <w:tcW w:w="7680" w:type="dxa"/>
            <w:gridSpan w:val="6"/>
            <w:vAlign w:val="center"/>
          </w:tcPr>
          <w:p w14:paraId="1437F503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Количество случайных величин</w:t>
            </w:r>
          </w:p>
        </w:tc>
      </w:tr>
      <w:tr w:rsidR="00BD79CB" w14:paraId="750107E8" w14:textId="77777777" w:rsidTr="00C720D5">
        <w:tc>
          <w:tcPr>
            <w:tcW w:w="2325" w:type="dxa"/>
            <w:vMerge/>
            <w:vAlign w:val="center"/>
          </w:tcPr>
          <w:p w14:paraId="5F859E84" w14:textId="77777777" w:rsidR="00BD79CB" w:rsidRPr="003D6A47" w:rsidRDefault="00BD79CB" w:rsidP="00C72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241F15BB" w14:textId="77777777" w:rsidR="00BD79CB" w:rsidRPr="003D6A47" w:rsidRDefault="00BD79CB" w:rsidP="00C720D5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791705D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10</w:t>
            </w:r>
          </w:p>
        </w:tc>
        <w:tc>
          <w:tcPr>
            <w:tcW w:w="1275" w:type="dxa"/>
            <w:vAlign w:val="center"/>
          </w:tcPr>
          <w:p w14:paraId="019079EE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20</w:t>
            </w:r>
          </w:p>
        </w:tc>
        <w:tc>
          <w:tcPr>
            <w:tcW w:w="1260" w:type="dxa"/>
            <w:vAlign w:val="center"/>
          </w:tcPr>
          <w:p w14:paraId="1EA24048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50</w:t>
            </w:r>
          </w:p>
        </w:tc>
        <w:tc>
          <w:tcPr>
            <w:tcW w:w="1260" w:type="dxa"/>
            <w:vAlign w:val="center"/>
          </w:tcPr>
          <w:p w14:paraId="5188D310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100</w:t>
            </w:r>
          </w:p>
        </w:tc>
        <w:tc>
          <w:tcPr>
            <w:tcW w:w="1260" w:type="dxa"/>
            <w:vAlign w:val="center"/>
          </w:tcPr>
          <w:p w14:paraId="0915E80B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200</w:t>
            </w:r>
          </w:p>
        </w:tc>
        <w:tc>
          <w:tcPr>
            <w:tcW w:w="1350" w:type="dxa"/>
            <w:vAlign w:val="center"/>
          </w:tcPr>
          <w:p w14:paraId="287393FD" w14:textId="77777777" w:rsidR="00BD79CB" w:rsidRPr="003D6A47" w:rsidRDefault="00BD79CB" w:rsidP="00C720D5">
            <w:pPr>
              <w:jc w:val="center"/>
              <w:rPr>
                <w:b/>
              </w:rPr>
            </w:pPr>
            <w:r w:rsidRPr="003D6A47">
              <w:rPr>
                <w:b/>
              </w:rPr>
              <w:t>300</w:t>
            </w:r>
          </w:p>
        </w:tc>
      </w:tr>
      <w:tr w:rsidR="00BD79CB" w14:paraId="50237848" w14:textId="77777777" w:rsidTr="00C720D5">
        <w:tc>
          <w:tcPr>
            <w:tcW w:w="2325" w:type="dxa"/>
            <w:vMerge w:val="restart"/>
            <w:vAlign w:val="center"/>
          </w:tcPr>
          <w:p w14:paraId="4399358F" w14:textId="77777777" w:rsidR="00BD79CB" w:rsidRPr="003D6A47" w:rsidRDefault="00BD79CB" w:rsidP="00BD79CB">
            <w:pPr>
              <w:jc w:val="center"/>
              <w:rPr>
                <w:b/>
              </w:rPr>
            </w:pPr>
            <w:r w:rsidRPr="003D6A47">
              <w:rPr>
                <w:b/>
              </w:rPr>
              <w:t xml:space="preserve">Мат. </w:t>
            </w:r>
            <w:proofErr w:type="spellStart"/>
            <w:r w:rsidRPr="003D6A47">
              <w:rPr>
                <w:b/>
              </w:rPr>
              <w:t>ож</w:t>
            </w:r>
            <w:proofErr w:type="spellEnd"/>
            <w:r w:rsidRPr="003D6A47">
              <w:rPr>
                <w:b/>
              </w:rPr>
              <w:t>.</w:t>
            </w:r>
          </w:p>
        </w:tc>
        <w:tc>
          <w:tcPr>
            <w:tcW w:w="840" w:type="dxa"/>
            <w:vAlign w:val="center"/>
          </w:tcPr>
          <w:p w14:paraId="67A8868A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473E42EF" w14:textId="40AC2DF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27,538</w:t>
            </w:r>
          </w:p>
        </w:tc>
        <w:tc>
          <w:tcPr>
            <w:tcW w:w="1275" w:type="dxa"/>
            <w:vAlign w:val="center"/>
          </w:tcPr>
          <w:p w14:paraId="3A9AACC2" w14:textId="594B5E29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22,418</w:t>
            </w:r>
          </w:p>
        </w:tc>
        <w:tc>
          <w:tcPr>
            <w:tcW w:w="1260" w:type="dxa"/>
            <w:vAlign w:val="center"/>
          </w:tcPr>
          <w:p w14:paraId="5AE25176" w14:textId="2641C75E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15,730</w:t>
            </w:r>
          </w:p>
        </w:tc>
        <w:tc>
          <w:tcPr>
            <w:tcW w:w="1260" w:type="dxa"/>
            <w:vAlign w:val="center"/>
          </w:tcPr>
          <w:p w14:paraId="375C048B" w14:textId="014E83E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16,341</w:t>
            </w:r>
          </w:p>
        </w:tc>
        <w:tc>
          <w:tcPr>
            <w:tcW w:w="1260" w:type="dxa"/>
            <w:vAlign w:val="center"/>
          </w:tcPr>
          <w:p w14:paraId="602718D1" w14:textId="3C497562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14,788</w:t>
            </w:r>
          </w:p>
        </w:tc>
        <w:tc>
          <w:tcPr>
            <w:tcW w:w="1350" w:type="dxa"/>
            <w:vMerge w:val="restart"/>
            <w:vAlign w:val="center"/>
          </w:tcPr>
          <w:p w14:paraId="56EFFF56" w14:textId="031AE404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13,585</w:t>
            </w:r>
          </w:p>
        </w:tc>
      </w:tr>
      <w:tr w:rsidR="00BD79CB" w14:paraId="6C6AB47C" w14:textId="77777777" w:rsidTr="00F66196">
        <w:tc>
          <w:tcPr>
            <w:tcW w:w="2325" w:type="dxa"/>
            <w:vMerge/>
            <w:vAlign w:val="center"/>
          </w:tcPr>
          <w:p w14:paraId="7BCA4D86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1B0D190D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86B581" w14:textId="43B1115C" w:rsidR="00BD79CB" w:rsidRPr="00BD79CB" w:rsidRDefault="00BD79CB" w:rsidP="00BD79CB">
            <w:pPr>
              <w:jc w:val="center"/>
              <w:rPr>
                <w:lang w:val="en-US"/>
              </w:rPr>
            </w:pPr>
            <w:r w:rsidRPr="00BD79CB">
              <w:rPr>
                <w:color w:val="000000"/>
              </w:rPr>
              <w:t>202,70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EDEF08" w14:textId="460F2DB3" w:rsidR="00BD79CB" w:rsidRPr="00BD79CB" w:rsidRDefault="00BD79CB" w:rsidP="00BD79CB">
            <w:pPr>
              <w:jc w:val="center"/>
              <w:rPr>
                <w:lang w:val="en-US"/>
              </w:rPr>
            </w:pPr>
            <w:r w:rsidRPr="00BD79CB">
              <w:rPr>
                <w:color w:val="000000"/>
              </w:rPr>
              <w:t>165,02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7BF3B" w14:textId="27035326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115,78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6FEC30" w14:textId="4599951F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120,28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C4B84A" w14:textId="2FFAA892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108,85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5CDEDA54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5C26C587" w14:textId="77777777" w:rsidTr="00F66196">
        <w:tc>
          <w:tcPr>
            <w:tcW w:w="2325" w:type="dxa"/>
            <w:vMerge w:val="restart"/>
            <w:vAlign w:val="center"/>
          </w:tcPr>
          <w:p w14:paraId="549AEF6F" w14:textId="77777777" w:rsidR="00BD79CB" w:rsidRPr="003D6A47" w:rsidRDefault="00BD79CB" w:rsidP="00BD79CB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(0,9)</w:t>
            </w:r>
          </w:p>
        </w:tc>
        <w:tc>
          <w:tcPr>
            <w:tcW w:w="840" w:type="dxa"/>
            <w:vAlign w:val="center"/>
          </w:tcPr>
          <w:p w14:paraId="56E04EDD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763E5072" w14:textId="0E7D3E3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29,026</w:t>
            </w:r>
          </w:p>
        </w:tc>
        <w:tc>
          <w:tcPr>
            <w:tcW w:w="1275" w:type="dxa"/>
            <w:vAlign w:val="center"/>
          </w:tcPr>
          <w:p w14:paraId="4FA10F4A" w14:textId="02FACF88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16,163</w:t>
            </w:r>
          </w:p>
        </w:tc>
        <w:tc>
          <w:tcPr>
            <w:tcW w:w="1260" w:type="dxa"/>
            <w:vAlign w:val="center"/>
          </w:tcPr>
          <w:p w14:paraId="70D456AF" w14:textId="50FEC56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7,466</w:t>
            </w:r>
          </w:p>
        </w:tc>
        <w:tc>
          <w:tcPr>
            <w:tcW w:w="1260" w:type="dxa"/>
            <w:vAlign w:val="center"/>
          </w:tcPr>
          <w:p w14:paraId="1D0E5862" w14:textId="31731AD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6,311</w:t>
            </w:r>
          </w:p>
        </w:tc>
        <w:tc>
          <w:tcPr>
            <w:tcW w:w="1260" w:type="dxa"/>
            <w:vAlign w:val="center"/>
          </w:tcPr>
          <w:p w14:paraId="4A617527" w14:textId="3812E8F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4,462</w:t>
            </w:r>
          </w:p>
        </w:tc>
        <w:tc>
          <w:tcPr>
            <w:tcW w:w="1350" w:type="dxa"/>
            <w:vMerge w:val="restart"/>
            <w:vAlign w:val="center"/>
          </w:tcPr>
          <w:p w14:paraId="17D832EF" w14:textId="023179C8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3,386</w:t>
            </w:r>
          </w:p>
        </w:tc>
      </w:tr>
      <w:tr w:rsidR="00BD79CB" w14:paraId="6CB7C3A6" w14:textId="77777777" w:rsidTr="00C720D5">
        <w:tc>
          <w:tcPr>
            <w:tcW w:w="2325" w:type="dxa"/>
            <w:vMerge/>
            <w:vAlign w:val="center"/>
          </w:tcPr>
          <w:p w14:paraId="5674A98D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54997A6F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FAE9F7" w14:textId="3E21A88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857,29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EE62F4" w14:textId="2C4A30EF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477,38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6E349" w14:textId="35441306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220,51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5A4DA6" w14:textId="0F9A8AA0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186,40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61A2E3" w14:textId="36C4CD8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131,79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71B2A02D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50ACA5C6" w14:textId="77777777" w:rsidTr="00F66196">
        <w:tc>
          <w:tcPr>
            <w:tcW w:w="2325" w:type="dxa"/>
            <w:vMerge w:val="restart"/>
            <w:vAlign w:val="center"/>
          </w:tcPr>
          <w:p w14:paraId="60D9A752" w14:textId="77777777" w:rsidR="00BD79CB" w:rsidRPr="003D6A47" w:rsidRDefault="00BD79CB" w:rsidP="00BD79CB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(0,95)</w:t>
            </w:r>
          </w:p>
        </w:tc>
        <w:tc>
          <w:tcPr>
            <w:tcW w:w="840" w:type="dxa"/>
            <w:vAlign w:val="center"/>
          </w:tcPr>
          <w:p w14:paraId="18F4E3E9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05D8236F" w14:textId="013130D5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34,586</w:t>
            </w:r>
          </w:p>
        </w:tc>
        <w:tc>
          <w:tcPr>
            <w:tcW w:w="1275" w:type="dxa"/>
            <w:vAlign w:val="center"/>
          </w:tcPr>
          <w:p w14:paraId="4FD41F3B" w14:textId="288CC8C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19,259</w:t>
            </w:r>
          </w:p>
        </w:tc>
        <w:tc>
          <w:tcPr>
            <w:tcW w:w="1260" w:type="dxa"/>
            <w:vAlign w:val="center"/>
          </w:tcPr>
          <w:p w14:paraId="17BF0655" w14:textId="2612D1C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8,896</w:t>
            </w:r>
          </w:p>
        </w:tc>
        <w:tc>
          <w:tcPr>
            <w:tcW w:w="1260" w:type="dxa"/>
            <w:vAlign w:val="center"/>
          </w:tcPr>
          <w:p w14:paraId="1662B3F0" w14:textId="6BA81C00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7,520</w:t>
            </w:r>
          </w:p>
        </w:tc>
        <w:tc>
          <w:tcPr>
            <w:tcW w:w="1260" w:type="dxa"/>
            <w:vAlign w:val="center"/>
          </w:tcPr>
          <w:p w14:paraId="639DB57C" w14:textId="6052E848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5,317</w:t>
            </w:r>
          </w:p>
        </w:tc>
        <w:tc>
          <w:tcPr>
            <w:tcW w:w="1350" w:type="dxa"/>
            <w:vMerge w:val="restart"/>
            <w:vAlign w:val="center"/>
          </w:tcPr>
          <w:p w14:paraId="344831D6" w14:textId="4C0F9F0F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4,034</w:t>
            </w:r>
          </w:p>
        </w:tc>
      </w:tr>
      <w:tr w:rsidR="00BD79CB" w14:paraId="02B2721B" w14:textId="77777777" w:rsidTr="00C720D5">
        <w:trPr>
          <w:trHeight w:val="245"/>
        </w:trPr>
        <w:tc>
          <w:tcPr>
            <w:tcW w:w="2325" w:type="dxa"/>
            <w:vMerge/>
            <w:vAlign w:val="center"/>
          </w:tcPr>
          <w:p w14:paraId="0A607E44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32D8A84F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BD9B9E" w14:textId="370C9C3D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857,29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7C9B9" w14:textId="79D2A9D9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477,38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D2A96E" w14:textId="21CAD3EF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220,51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BAB807" w14:textId="7D31331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186,40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32C0EE" w14:textId="6381ED3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131,79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3A2042E1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21CB8A00" w14:textId="77777777" w:rsidTr="00F66196">
        <w:trPr>
          <w:trHeight w:val="306"/>
        </w:trPr>
        <w:tc>
          <w:tcPr>
            <w:tcW w:w="2325" w:type="dxa"/>
            <w:vMerge w:val="restart"/>
            <w:vAlign w:val="center"/>
          </w:tcPr>
          <w:p w14:paraId="12D02A69" w14:textId="77777777" w:rsidR="00BD79CB" w:rsidRPr="003D6A47" w:rsidRDefault="00BD79CB" w:rsidP="00BD79CB">
            <w:pPr>
              <w:jc w:val="center"/>
            </w:pPr>
            <w:proofErr w:type="spellStart"/>
            <w:r w:rsidRPr="003D6A47">
              <w:t>Дов</w:t>
            </w:r>
            <w:proofErr w:type="spellEnd"/>
            <w:r w:rsidRPr="003D6A47">
              <w:t xml:space="preserve">. </w:t>
            </w:r>
            <w:proofErr w:type="spellStart"/>
            <w:r w:rsidRPr="003D6A47">
              <w:t>инт</w:t>
            </w:r>
            <w:proofErr w:type="spellEnd"/>
            <w:r w:rsidRPr="003D6A47">
              <w:t>. (0,99)</w:t>
            </w:r>
          </w:p>
        </w:tc>
        <w:tc>
          <w:tcPr>
            <w:tcW w:w="840" w:type="dxa"/>
            <w:vAlign w:val="center"/>
          </w:tcPr>
          <w:p w14:paraId="56F7C541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7A57278D" w14:textId="0F5B230D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45,454</w:t>
            </w:r>
          </w:p>
        </w:tc>
        <w:tc>
          <w:tcPr>
            <w:tcW w:w="1275" w:type="dxa"/>
            <w:vAlign w:val="center"/>
          </w:tcPr>
          <w:p w14:paraId="7C953D5C" w14:textId="14025614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25,311</w:t>
            </w:r>
          </w:p>
        </w:tc>
        <w:tc>
          <w:tcPr>
            <w:tcW w:w="1260" w:type="dxa"/>
            <w:vAlign w:val="center"/>
          </w:tcPr>
          <w:p w14:paraId="045FFD45" w14:textId="5C9F861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11,691</w:t>
            </w:r>
          </w:p>
        </w:tc>
        <w:tc>
          <w:tcPr>
            <w:tcW w:w="1260" w:type="dxa"/>
            <w:vAlign w:val="center"/>
          </w:tcPr>
          <w:p w14:paraId="7183E381" w14:textId="4000CD78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9,883</w:t>
            </w:r>
          </w:p>
        </w:tc>
        <w:tc>
          <w:tcPr>
            <w:tcW w:w="1260" w:type="dxa"/>
            <w:vAlign w:val="center"/>
          </w:tcPr>
          <w:p w14:paraId="6BBBC8D7" w14:textId="523F5D2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6,987</w:t>
            </w:r>
          </w:p>
        </w:tc>
        <w:tc>
          <w:tcPr>
            <w:tcW w:w="1350" w:type="dxa"/>
            <w:vMerge w:val="restart"/>
            <w:vAlign w:val="center"/>
          </w:tcPr>
          <w:p w14:paraId="1E14DF69" w14:textId="38A41D3A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5,302</w:t>
            </w:r>
          </w:p>
        </w:tc>
      </w:tr>
      <w:tr w:rsidR="00BD79CB" w14:paraId="7979E8A3" w14:textId="77777777" w:rsidTr="00C720D5">
        <w:tc>
          <w:tcPr>
            <w:tcW w:w="2325" w:type="dxa"/>
            <w:vMerge/>
            <w:vAlign w:val="center"/>
          </w:tcPr>
          <w:p w14:paraId="1879E716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17A2FC9A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C16FF8" w14:textId="0A7569F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857,29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F156A2" w14:textId="556ED13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477,38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956104" w14:textId="175C21F1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220,51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B799F8" w14:textId="448EC58F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186,40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9A6575" w14:textId="343DE2D4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131,79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23331358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77426EDA" w14:textId="77777777" w:rsidTr="00F66196">
        <w:tc>
          <w:tcPr>
            <w:tcW w:w="2325" w:type="dxa"/>
            <w:vMerge w:val="restart"/>
            <w:vAlign w:val="center"/>
          </w:tcPr>
          <w:p w14:paraId="54DEB4F7" w14:textId="77777777" w:rsidR="00BD79CB" w:rsidRPr="003D6A47" w:rsidRDefault="00BD79CB" w:rsidP="00BD79CB">
            <w:pPr>
              <w:jc w:val="center"/>
              <w:rPr>
                <w:b/>
              </w:rPr>
            </w:pPr>
            <w:r w:rsidRPr="003D6A47">
              <w:rPr>
                <w:b/>
              </w:rPr>
              <w:t>Дисперсия</w:t>
            </w:r>
          </w:p>
        </w:tc>
        <w:tc>
          <w:tcPr>
            <w:tcW w:w="840" w:type="dxa"/>
            <w:vAlign w:val="center"/>
          </w:tcPr>
          <w:p w14:paraId="7ED15C64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0D2616A" w14:textId="7CBD2A78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3113,904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1EFE75D" w14:textId="7D0E4EA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1931,080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B8BBC0B" w14:textId="1E12E54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1030,067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AB9C2FE" w14:textId="544E71A5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1472,093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37A71AC" w14:textId="74289B8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1471,703</w:t>
            </w:r>
          </w:p>
        </w:tc>
        <w:tc>
          <w:tcPr>
            <w:tcW w:w="1350" w:type="dxa"/>
            <w:vMerge w:val="restart"/>
            <w:vAlign w:val="center"/>
          </w:tcPr>
          <w:p w14:paraId="1B67C6CD" w14:textId="095AD13D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1271,067</w:t>
            </w:r>
          </w:p>
        </w:tc>
      </w:tr>
      <w:tr w:rsidR="00BD79CB" w14:paraId="1D390DE5" w14:textId="77777777" w:rsidTr="00C720D5">
        <w:tc>
          <w:tcPr>
            <w:tcW w:w="2325" w:type="dxa"/>
            <w:vMerge/>
            <w:vAlign w:val="center"/>
          </w:tcPr>
          <w:p w14:paraId="4AA38CDE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7F5FFB3C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361DCA" w14:textId="4533BDB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244,98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21A4ED" w14:textId="6D0252D2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151,93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C0EA12" w14:textId="0D3042B8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81,04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E08370" w14:textId="0F7C4D10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115,82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1F43CB" w14:textId="2EA5057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115,78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789000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311B7D54" w14:textId="77777777" w:rsidTr="00C720D5">
        <w:tc>
          <w:tcPr>
            <w:tcW w:w="2325" w:type="dxa"/>
            <w:vMerge w:val="restart"/>
            <w:vAlign w:val="center"/>
          </w:tcPr>
          <w:p w14:paraId="30D6BF04" w14:textId="77777777" w:rsidR="00BD79CB" w:rsidRPr="003D6A47" w:rsidRDefault="00BD79CB" w:rsidP="00BD79CB">
            <w:pPr>
              <w:jc w:val="center"/>
              <w:rPr>
                <w:b/>
              </w:rPr>
            </w:pPr>
            <w:r w:rsidRPr="003D6A47">
              <w:rPr>
                <w:b/>
              </w:rPr>
              <w:t>С. к. о.</w:t>
            </w:r>
          </w:p>
        </w:tc>
        <w:tc>
          <w:tcPr>
            <w:tcW w:w="840" w:type="dxa"/>
            <w:vAlign w:val="center"/>
          </w:tcPr>
          <w:p w14:paraId="396AD877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52FF292B" w14:textId="0543ACD9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55,802</w:t>
            </w:r>
          </w:p>
        </w:tc>
        <w:tc>
          <w:tcPr>
            <w:tcW w:w="1275" w:type="dxa"/>
            <w:vAlign w:val="center"/>
          </w:tcPr>
          <w:p w14:paraId="21DB2B98" w14:textId="1BDD38EB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43,944</w:t>
            </w:r>
          </w:p>
        </w:tc>
        <w:tc>
          <w:tcPr>
            <w:tcW w:w="1260" w:type="dxa"/>
            <w:vAlign w:val="center"/>
          </w:tcPr>
          <w:p w14:paraId="702418F1" w14:textId="15B3157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32,095</w:t>
            </w:r>
          </w:p>
        </w:tc>
        <w:tc>
          <w:tcPr>
            <w:tcW w:w="1260" w:type="dxa"/>
            <w:vAlign w:val="center"/>
          </w:tcPr>
          <w:p w14:paraId="33DDD4A1" w14:textId="7CE18C37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38,368</w:t>
            </w:r>
          </w:p>
        </w:tc>
        <w:tc>
          <w:tcPr>
            <w:tcW w:w="1260" w:type="dxa"/>
            <w:vAlign w:val="center"/>
          </w:tcPr>
          <w:p w14:paraId="603300B9" w14:textId="1B44D359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38,363</w:t>
            </w:r>
          </w:p>
        </w:tc>
        <w:tc>
          <w:tcPr>
            <w:tcW w:w="1350" w:type="dxa"/>
            <w:vMerge w:val="restart"/>
            <w:vAlign w:val="center"/>
          </w:tcPr>
          <w:p w14:paraId="1FAFAA0D" w14:textId="562F4719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35,652</w:t>
            </w:r>
          </w:p>
        </w:tc>
      </w:tr>
      <w:tr w:rsidR="00BD79CB" w14:paraId="58352589" w14:textId="77777777" w:rsidTr="00C720D5">
        <w:tc>
          <w:tcPr>
            <w:tcW w:w="2325" w:type="dxa"/>
            <w:vMerge/>
            <w:vAlign w:val="center"/>
          </w:tcPr>
          <w:p w14:paraId="06A3D9BC" w14:textId="77777777" w:rsidR="00BD79CB" w:rsidRPr="003D6A47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0" w:type="dxa"/>
            <w:vAlign w:val="center"/>
          </w:tcPr>
          <w:p w14:paraId="56E4A915" w14:textId="77777777" w:rsidR="00BD79CB" w:rsidRPr="00814A83" w:rsidRDefault="00BD79CB" w:rsidP="00BD79CB">
            <w:pPr>
              <w:jc w:val="center"/>
            </w:pPr>
            <w:r w:rsidRPr="00814A83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3775C7" w14:textId="0BCFE8AC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156,52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AE2363" w14:textId="421DCFAC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123,26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093D5" w14:textId="0CB4D460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90,02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8450C9" w14:textId="10442704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107,62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BF2FB" w14:textId="21998A8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107,60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2D45575C" w14:textId="77777777" w:rsidR="00BD79CB" w:rsidRPr="00814A83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D79CB" w14:paraId="60C334C9" w14:textId="77777777" w:rsidTr="00C720D5">
        <w:tc>
          <w:tcPr>
            <w:tcW w:w="2325" w:type="dxa"/>
            <w:vMerge w:val="restart"/>
            <w:vAlign w:val="center"/>
          </w:tcPr>
          <w:p w14:paraId="09EDCCB1" w14:textId="77777777" w:rsidR="00BD79CB" w:rsidRPr="003D6A47" w:rsidRDefault="00BD79CB" w:rsidP="00BD79CB">
            <w:pPr>
              <w:jc w:val="center"/>
              <w:rPr>
                <w:b/>
              </w:rPr>
            </w:pPr>
            <w:r w:rsidRPr="003D6A47">
              <w:rPr>
                <w:b/>
              </w:rPr>
              <w:t>К-т вариации</w:t>
            </w:r>
          </w:p>
        </w:tc>
        <w:tc>
          <w:tcPr>
            <w:tcW w:w="840" w:type="dxa"/>
            <w:vAlign w:val="center"/>
          </w:tcPr>
          <w:p w14:paraId="02D26691" w14:textId="77777777" w:rsidR="00BD79CB" w:rsidRPr="00814A83" w:rsidRDefault="00BD79CB" w:rsidP="00BD79CB">
            <w:pPr>
              <w:jc w:val="center"/>
            </w:pPr>
            <w:proofErr w:type="spellStart"/>
            <w:r w:rsidRPr="00814A83">
              <w:t>Знач</w:t>
            </w:r>
            <w:proofErr w:type="spellEnd"/>
            <w:r w:rsidRPr="00814A83">
              <w:t>,</w:t>
            </w:r>
          </w:p>
        </w:tc>
        <w:tc>
          <w:tcPr>
            <w:tcW w:w="1275" w:type="dxa"/>
            <w:vAlign w:val="center"/>
          </w:tcPr>
          <w:p w14:paraId="5CB567FF" w14:textId="46A73B85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2,026</w:t>
            </w:r>
          </w:p>
        </w:tc>
        <w:tc>
          <w:tcPr>
            <w:tcW w:w="1275" w:type="dxa"/>
            <w:vAlign w:val="center"/>
          </w:tcPr>
          <w:p w14:paraId="366378A2" w14:textId="4970A0B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1,960</w:t>
            </w:r>
          </w:p>
        </w:tc>
        <w:tc>
          <w:tcPr>
            <w:tcW w:w="1260" w:type="dxa"/>
            <w:vAlign w:val="center"/>
          </w:tcPr>
          <w:p w14:paraId="2117A4E9" w14:textId="3591EFCE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2,040</w:t>
            </w:r>
          </w:p>
        </w:tc>
        <w:tc>
          <w:tcPr>
            <w:tcW w:w="1260" w:type="dxa"/>
            <w:vAlign w:val="center"/>
          </w:tcPr>
          <w:p w14:paraId="231E521E" w14:textId="16829BED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2,348</w:t>
            </w:r>
          </w:p>
        </w:tc>
        <w:tc>
          <w:tcPr>
            <w:tcW w:w="1260" w:type="dxa"/>
            <w:vAlign w:val="center"/>
          </w:tcPr>
          <w:p w14:paraId="5D4109B6" w14:textId="61640BB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2,594</w:t>
            </w:r>
          </w:p>
        </w:tc>
        <w:tc>
          <w:tcPr>
            <w:tcW w:w="1350" w:type="dxa"/>
            <w:vMerge w:val="restart"/>
            <w:vAlign w:val="center"/>
          </w:tcPr>
          <w:p w14:paraId="231E6987" w14:textId="765FFBBC" w:rsidR="00BD79CB" w:rsidRPr="00814A83" w:rsidRDefault="00BD79CB" w:rsidP="00BD79CB">
            <w:pPr>
              <w:jc w:val="center"/>
            </w:pPr>
            <w:r>
              <w:rPr>
                <w:color w:val="000000"/>
              </w:rPr>
              <w:t>2,624</w:t>
            </w:r>
          </w:p>
        </w:tc>
      </w:tr>
      <w:tr w:rsidR="00BD79CB" w14:paraId="09A377B4" w14:textId="77777777" w:rsidTr="00C720D5">
        <w:tc>
          <w:tcPr>
            <w:tcW w:w="2325" w:type="dxa"/>
            <w:vMerge/>
            <w:vAlign w:val="center"/>
          </w:tcPr>
          <w:p w14:paraId="3BCCED91" w14:textId="77777777" w:rsidR="00BD79CB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840" w:type="dxa"/>
            <w:vAlign w:val="center"/>
          </w:tcPr>
          <w:p w14:paraId="3FC2B8C1" w14:textId="77777777" w:rsidR="00BD79CB" w:rsidRPr="003D6A47" w:rsidRDefault="00BD79CB" w:rsidP="00BD79CB">
            <w:pPr>
              <w:jc w:val="center"/>
            </w:pPr>
            <w:r w:rsidRPr="003D6A47"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369F3A" w14:textId="1A639710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77,22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87491D" w14:textId="79A7019F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74,69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0CBD98" w14:textId="16F6358A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77,75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244D0" w14:textId="7E709D8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89,47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A6BC2D" w14:textId="41579523" w:rsidR="00BD79CB" w:rsidRPr="00BD79CB" w:rsidRDefault="00BD79CB" w:rsidP="00BD79CB">
            <w:pPr>
              <w:jc w:val="center"/>
            </w:pPr>
            <w:r w:rsidRPr="00BD79CB">
              <w:rPr>
                <w:color w:val="000000"/>
              </w:rPr>
              <w:t>98,85</w:t>
            </w:r>
            <w:r>
              <w:rPr>
                <w:color w:val="000000"/>
                <w:lang w:val="en-US"/>
              </w:rPr>
              <w:t>%</w:t>
            </w:r>
          </w:p>
        </w:tc>
        <w:tc>
          <w:tcPr>
            <w:tcW w:w="1350" w:type="dxa"/>
            <w:vMerge/>
            <w:vAlign w:val="center"/>
          </w:tcPr>
          <w:p w14:paraId="068DD14F" w14:textId="77777777" w:rsidR="00BD79CB" w:rsidRDefault="00BD79CB" w:rsidP="00BD7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B265D3C" w14:textId="592C9654" w:rsidR="00F64698" w:rsidRDefault="00F64698" w:rsidP="008473FB"/>
    <w:p w14:paraId="7646606B" w14:textId="0B334CF1" w:rsidR="00B85F87" w:rsidRDefault="00B85F87" w:rsidP="00663AF9">
      <w:pPr>
        <w:jc w:val="right"/>
      </w:pPr>
      <w:r>
        <w:t>График 4</w:t>
      </w:r>
    </w:p>
    <w:p w14:paraId="1BA7FAE5" w14:textId="1650E86E" w:rsidR="00B85F87" w:rsidRDefault="00B85F87" w:rsidP="008473FB">
      <w:r>
        <w:rPr>
          <w:noProof/>
        </w:rPr>
        <w:drawing>
          <wp:inline distT="0" distB="0" distL="0" distR="0" wp14:anchorId="38F17125" wp14:editId="30E1C77D">
            <wp:extent cx="5916930" cy="3538970"/>
            <wp:effectExtent l="0" t="0" r="1270" b="4445"/>
            <wp:docPr id="3480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6934" name="Рисунок 34806693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" t="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16" cy="353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topFromText="180" w:bottomFromText="180" w:vertAnchor="text" w:horzAnchor="page" w:tblpX="761" w:tblpY="470"/>
        <w:tblW w:w="10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5A5079" w:rsidRPr="008473FB" w14:paraId="638DF1C5" w14:textId="77777777" w:rsidTr="00771B87">
        <w:trPr>
          <w:trHeight w:val="328"/>
        </w:trPr>
        <w:tc>
          <w:tcPr>
            <w:tcW w:w="1514" w:type="dxa"/>
          </w:tcPr>
          <w:p w14:paraId="31BF6DEE" w14:textId="77777777" w:rsidR="005A5079" w:rsidRPr="008473FB" w:rsidRDefault="005A5079" w:rsidP="00771B87">
            <w:pPr>
              <w:widowControl w:val="0"/>
              <w:jc w:val="center"/>
              <w:rPr>
                <w:b/>
              </w:rPr>
            </w:pPr>
            <w:r w:rsidRPr="008473FB">
              <w:rPr>
                <w:b/>
              </w:rPr>
              <w:t>Сдвиг ЧП</w:t>
            </w:r>
          </w:p>
        </w:tc>
        <w:tc>
          <w:tcPr>
            <w:tcW w:w="909" w:type="dxa"/>
          </w:tcPr>
          <w:p w14:paraId="17E91C54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1</w:t>
            </w:r>
          </w:p>
        </w:tc>
        <w:tc>
          <w:tcPr>
            <w:tcW w:w="909" w:type="dxa"/>
          </w:tcPr>
          <w:p w14:paraId="64F08653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2</w:t>
            </w:r>
          </w:p>
        </w:tc>
        <w:tc>
          <w:tcPr>
            <w:tcW w:w="909" w:type="dxa"/>
          </w:tcPr>
          <w:p w14:paraId="7A5E06C0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3</w:t>
            </w:r>
          </w:p>
        </w:tc>
        <w:tc>
          <w:tcPr>
            <w:tcW w:w="909" w:type="dxa"/>
          </w:tcPr>
          <w:p w14:paraId="0435E379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4</w:t>
            </w:r>
          </w:p>
        </w:tc>
        <w:tc>
          <w:tcPr>
            <w:tcW w:w="909" w:type="dxa"/>
          </w:tcPr>
          <w:p w14:paraId="226445D7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5</w:t>
            </w:r>
          </w:p>
        </w:tc>
        <w:tc>
          <w:tcPr>
            <w:tcW w:w="909" w:type="dxa"/>
          </w:tcPr>
          <w:p w14:paraId="7BD81B60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6</w:t>
            </w:r>
          </w:p>
        </w:tc>
        <w:tc>
          <w:tcPr>
            <w:tcW w:w="909" w:type="dxa"/>
          </w:tcPr>
          <w:p w14:paraId="2C9F1CA6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7</w:t>
            </w:r>
          </w:p>
        </w:tc>
        <w:tc>
          <w:tcPr>
            <w:tcW w:w="909" w:type="dxa"/>
          </w:tcPr>
          <w:p w14:paraId="6F1ADFFF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8</w:t>
            </w:r>
          </w:p>
        </w:tc>
        <w:tc>
          <w:tcPr>
            <w:tcW w:w="909" w:type="dxa"/>
          </w:tcPr>
          <w:p w14:paraId="751035B7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9</w:t>
            </w:r>
          </w:p>
        </w:tc>
        <w:tc>
          <w:tcPr>
            <w:tcW w:w="909" w:type="dxa"/>
          </w:tcPr>
          <w:p w14:paraId="09E9A5E5" w14:textId="77777777" w:rsidR="005A5079" w:rsidRPr="008473FB" w:rsidRDefault="005A5079" w:rsidP="00771B87">
            <w:pPr>
              <w:widowControl w:val="0"/>
              <w:jc w:val="center"/>
            </w:pPr>
            <w:r w:rsidRPr="008473FB">
              <w:t>10</w:t>
            </w:r>
          </w:p>
        </w:tc>
      </w:tr>
      <w:tr w:rsidR="005A5079" w:rsidRPr="008473FB" w14:paraId="2A5539B4" w14:textId="77777777" w:rsidTr="00A935B6">
        <w:trPr>
          <w:trHeight w:val="263"/>
        </w:trPr>
        <w:tc>
          <w:tcPr>
            <w:tcW w:w="1514" w:type="dxa"/>
          </w:tcPr>
          <w:p w14:paraId="5780F984" w14:textId="77777777" w:rsidR="005A5079" w:rsidRPr="008473FB" w:rsidRDefault="005A5079" w:rsidP="005A5079">
            <w:pPr>
              <w:widowControl w:val="0"/>
              <w:jc w:val="center"/>
              <w:rPr>
                <w:b/>
              </w:rPr>
            </w:pPr>
            <w:r w:rsidRPr="008473FB">
              <w:rPr>
                <w:b/>
              </w:rPr>
              <w:lastRenderedPageBreak/>
              <w:t>К-т АК</w:t>
            </w:r>
          </w:p>
        </w:tc>
        <w:tc>
          <w:tcPr>
            <w:tcW w:w="909" w:type="dxa"/>
            <w:vAlign w:val="center"/>
          </w:tcPr>
          <w:p w14:paraId="09F12CD3" w14:textId="466B4C5A" w:rsidR="005A5079" w:rsidRPr="005A5079" w:rsidRDefault="005A5079" w:rsidP="005A5079">
            <w:r w:rsidRPr="005A5079">
              <w:rPr>
                <w:color w:val="000000"/>
              </w:rPr>
              <w:t>-0,0138</w:t>
            </w:r>
          </w:p>
        </w:tc>
        <w:tc>
          <w:tcPr>
            <w:tcW w:w="909" w:type="dxa"/>
            <w:vAlign w:val="center"/>
          </w:tcPr>
          <w:p w14:paraId="04515566" w14:textId="10EE2DA9" w:rsidR="005A5079" w:rsidRPr="005A5079" w:rsidRDefault="005A5079" w:rsidP="005A5079">
            <w:r w:rsidRPr="005A5079">
              <w:rPr>
                <w:color w:val="000000"/>
              </w:rPr>
              <w:t>-0,0603</w:t>
            </w:r>
          </w:p>
        </w:tc>
        <w:tc>
          <w:tcPr>
            <w:tcW w:w="909" w:type="dxa"/>
            <w:vAlign w:val="center"/>
          </w:tcPr>
          <w:p w14:paraId="3F45ED1E" w14:textId="54D74042" w:rsidR="005A5079" w:rsidRPr="005A5079" w:rsidRDefault="005A5079" w:rsidP="005A5079">
            <w:r w:rsidRPr="005A5079">
              <w:rPr>
                <w:color w:val="000000"/>
              </w:rPr>
              <w:t>-0,0311</w:t>
            </w:r>
          </w:p>
        </w:tc>
        <w:tc>
          <w:tcPr>
            <w:tcW w:w="909" w:type="dxa"/>
            <w:vAlign w:val="center"/>
          </w:tcPr>
          <w:p w14:paraId="78A6612D" w14:textId="1914743B" w:rsidR="005A5079" w:rsidRPr="005A5079" w:rsidRDefault="005A5079" w:rsidP="005A5079">
            <w:r w:rsidRPr="005A5079">
              <w:rPr>
                <w:color w:val="000000"/>
              </w:rPr>
              <w:t>0,0637</w:t>
            </w:r>
          </w:p>
        </w:tc>
        <w:tc>
          <w:tcPr>
            <w:tcW w:w="909" w:type="dxa"/>
            <w:vAlign w:val="center"/>
          </w:tcPr>
          <w:p w14:paraId="21EAEDEA" w14:textId="7D11FCB7" w:rsidR="005A5079" w:rsidRPr="005A5079" w:rsidRDefault="005A5079" w:rsidP="005A5079">
            <w:r w:rsidRPr="005A5079">
              <w:rPr>
                <w:color w:val="000000"/>
              </w:rPr>
              <w:t>-0,0708</w:t>
            </w:r>
          </w:p>
        </w:tc>
        <w:tc>
          <w:tcPr>
            <w:tcW w:w="909" w:type="dxa"/>
            <w:vAlign w:val="center"/>
          </w:tcPr>
          <w:p w14:paraId="4CB5F982" w14:textId="77510003" w:rsidR="005A5079" w:rsidRPr="005A5079" w:rsidRDefault="005A5079" w:rsidP="005A5079">
            <w:r w:rsidRPr="005A5079">
              <w:rPr>
                <w:color w:val="000000"/>
              </w:rPr>
              <w:t>-0,0507</w:t>
            </w:r>
          </w:p>
        </w:tc>
        <w:tc>
          <w:tcPr>
            <w:tcW w:w="909" w:type="dxa"/>
            <w:vAlign w:val="center"/>
          </w:tcPr>
          <w:p w14:paraId="7C31BF59" w14:textId="65A3A416" w:rsidR="005A5079" w:rsidRPr="005A5079" w:rsidRDefault="005A5079" w:rsidP="005A5079">
            <w:r w:rsidRPr="005A5079">
              <w:rPr>
                <w:color w:val="000000"/>
              </w:rPr>
              <w:t>0,0436</w:t>
            </w:r>
          </w:p>
        </w:tc>
        <w:tc>
          <w:tcPr>
            <w:tcW w:w="909" w:type="dxa"/>
            <w:vAlign w:val="center"/>
          </w:tcPr>
          <w:p w14:paraId="1B86B258" w14:textId="510C1B8C" w:rsidR="005A5079" w:rsidRPr="005A5079" w:rsidRDefault="005A5079" w:rsidP="005A5079">
            <w:r w:rsidRPr="005A5079">
              <w:rPr>
                <w:color w:val="000000"/>
              </w:rPr>
              <w:t>0,0613</w:t>
            </w:r>
          </w:p>
        </w:tc>
        <w:tc>
          <w:tcPr>
            <w:tcW w:w="909" w:type="dxa"/>
            <w:vAlign w:val="center"/>
          </w:tcPr>
          <w:p w14:paraId="19749AEF" w14:textId="350EC80B" w:rsidR="005A5079" w:rsidRPr="005A5079" w:rsidRDefault="005A5079" w:rsidP="005A5079">
            <w:r w:rsidRPr="005A5079">
              <w:rPr>
                <w:color w:val="000000"/>
              </w:rPr>
              <w:t>0,0120</w:t>
            </w:r>
          </w:p>
        </w:tc>
        <w:tc>
          <w:tcPr>
            <w:tcW w:w="909" w:type="dxa"/>
            <w:vAlign w:val="center"/>
          </w:tcPr>
          <w:p w14:paraId="296888CF" w14:textId="5E99E4EA" w:rsidR="005A5079" w:rsidRPr="005A5079" w:rsidRDefault="005A5079" w:rsidP="005A5079">
            <w:r w:rsidRPr="005A5079">
              <w:rPr>
                <w:color w:val="000000"/>
              </w:rPr>
              <w:t>-0,0041</w:t>
            </w:r>
          </w:p>
        </w:tc>
      </w:tr>
    </w:tbl>
    <w:p w14:paraId="2FB0EEA1" w14:textId="179E688A" w:rsidR="005A5079" w:rsidRPr="00D3723C" w:rsidRDefault="00D3723C" w:rsidP="008473FB">
      <w:r w:rsidRPr="008473FB">
        <w:t xml:space="preserve">Коэффициенты автокорреляции  </w:t>
      </w:r>
    </w:p>
    <w:p w14:paraId="560CADD7" w14:textId="488C18D0" w:rsidR="00BD79CB" w:rsidRDefault="00B85F87" w:rsidP="00663AF9">
      <w:pPr>
        <w:jc w:val="right"/>
      </w:pPr>
      <w:r>
        <w:t>График 5</w:t>
      </w:r>
    </w:p>
    <w:p w14:paraId="4C55C3B2" w14:textId="0DBCD1EA" w:rsidR="00B85F87" w:rsidRPr="00B85F87" w:rsidRDefault="00B85F87" w:rsidP="008473FB">
      <w:r>
        <w:rPr>
          <w:noProof/>
        </w:rPr>
        <w:drawing>
          <wp:inline distT="0" distB="0" distL="0" distR="0" wp14:anchorId="1FCDC7BD" wp14:editId="17C4F59A">
            <wp:extent cx="5940425" cy="2947035"/>
            <wp:effectExtent l="0" t="0" r="3175" b="0"/>
            <wp:docPr id="11350206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0648" name="Рисунок 1135020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A7DE" w14:textId="2B407B97" w:rsidR="00B85F87" w:rsidRDefault="00B85F87" w:rsidP="00B85F87">
      <w:r>
        <w:t>Значимой автокорреляции не обнаружено – последовательность можно считать случайной.</w:t>
      </w:r>
    </w:p>
    <w:p w14:paraId="73C454BF" w14:textId="77777777" w:rsidR="00B85F87" w:rsidRDefault="00B85F87" w:rsidP="00B85F87"/>
    <w:p w14:paraId="1E8FF22E" w14:textId="3CE450CE" w:rsidR="00CE28D6" w:rsidRPr="00663AF9" w:rsidRDefault="00B85F87" w:rsidP="00663AF9">
      <w:pPr>
        <w:jc w:val="right"/>
        <w:rPr>
          <w:lang w:val="en-US"/>
        </w:rPr>
      </w:pPr>
      <w:r>
        <w:t>График 6</w:t>
      </w:r>
    </w:p>
    <w:p w14:paraId="10F538AD" w14:textId="7E03C2A0" w:rsidR="00B85F87" w:rsidRDefault="00B85F87" w:rsidP="008473FB">
      <w:r>
        <w:rPr>
          <w:noProof/>
        </w:rPr>
        <w:drawing>
          <wp:inline distT="0" distB="0" distL="0" distR="0" wp14:anchorId="714E693C" wp14:editId="63454AC2">
            <wp:extent cx="5940425" cy="3554730"/>
            <wp:effectExtent l="0" t="0" r="3175" b="1270"/>
            <wp:docPr id="1592245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5072" name="Рисунок 1592245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A71" w14:textId="46AD46B4" w:rsidR="00B85F87" w:rsidRDefault="00B85F87" w:rsidP="008473FB">
      <w:r>
        <w:t>Рассчитаем коэффициент корреляции между последовательностями:</w:t>
      </w:r>
    </w:p>
    <w:p w14:paraId="3AE76C74" w14:textId="75ECBA23" w:rsidR="00B85F87" w:rsidRDefault="00B85F87" w:rsidP="008473FB">
      <m:oMathPara>
        <m:oMath>
          <m:r>
            <w:rPr>
              <w:rFonts w:ascii="Cambria Math" w:hAnsi="Cambria Math"/>
              <w:sz w:val="32"/>
              <w:szCs w:val="32"/>
            </w:rPr>
            <m:t>r=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 = 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  <w:szCs w:val="32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×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=-0,030061</m:t>
          </m:r>
        </m:oMath>
      </m:oMathPara>
    </w:p>
    <w:p w14:paraId="4A03DF84" w14:textId="3EDB36C6" w:rsidR="00B85F87" w:rsidRPr="00663AF9" w:rsidRDefault="00B85F87" w:rsidP="008473FB">
      <w:r>
        <w:t xml:space="preserve">Дополнительно рассчитаем его при помощи библиотеки </w:t>
      </w:r>
      <w:r w:rsidR="00663AF9" w:rsidRPr="00663AF9">
        <w:rPr>
          <w:i/>
          <w:iCs/>
          <w:lang w:val="en-US"/>
        </w:rPr>
        <w:t>NumPy</w:t>
      </w:r>
      <w:r w:rsidR="00663AF9">
        <w:t xml:space="preserve"> </w:t>
      </w:r>
      <w:r>
        <w:t xml:space="preserve">для </w:t>
      </w:r>
      <w:r w:rsidR="00663AF9" w:rsidRPr="00663AF9">
        <w:rPr>
          <w:i/>
          <w:iCs/>
          <w:lang w:val="en-US"/>
        </w:rPr>
        <w:t>P</w:t>
      </w:r>
      <w:r w:rsidRPr="00663AF9">
        <w:rPr>
          <w:i/>
          <w:iCs/>
          <w:lang w:val="en-US"/>
        </w:rPr>
        <w:t>ython</w:t>
      </w:r>
      <w:r w:rsidRPr="00B85F87">
        <w:t>.</w:t>
      </w:r>
    </w:p>
    <w:p w14:paraId="7960DE43" w14:textId="100C5A41" w:rsidR="00B85F87" w:rsidRPr="00663AF9" w:rsidRDefault="00B85F87" w:rsidP="008473FB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663AF9">
        <w:rPr>
          <w:rFonts w:ascii="Courier New" w:hAnsi="Courier New" w:cs="Courier New"/>
          <w:sz w:val="21"/>
          <w:szCs w:val="21"/>
          <w:lang w:val="en-US"/>
        </w:rPr>
        <w:lastRenderedPageBreak/>
        <w:t>correlation_numpy</w:t>
      </w:r>
      <w:proofErr w:type="spellEnd"/>
      <w:r w:rsidRPr="00663AF9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663AF9">
        <w:rPr>
          <w:rFonts w:ascii="Courier New" w:hAnsi="Courier New" w:cs="Courier New"/>
          <w:sz w:val="21"/>
          <w:szCs w:val="21"/>
          <w:lang w:val="en-US"/>
        </w:rPr>
        <w:t>np.corrcoef</w:t>
      </w:r>
      <w:proofErr w:type="spellEnd"/>
      <w:proofErr w:type="gramEnd"/>
      <w:r w:rsidRPr="00663AF9">
        <w:rPr>
          <w:rFonts w:ascii="Courier New" w:hAnsi="Courier New" w:cs="Courier New"/>
          <w:sz w:val="21"/>
          <w:szCs w:val="21"/>
          <w:lang w:val="en-US"/>
        </w:rPr>
        <w:t xml:space="preserve">(x, </w:t>
      </w:r>
      <w:proofErr w:type="gramStart"/>
      <w:r w:rsidRPr="00663AF9">
        <w:rPr>
          <w:rFonts w:ascii="Courier New" w:hAnsi="Courier New" w:cs="Courier New"/>
          <w:sz w:val="21"/>
          <w:szCs w:val="21"/>
          <w:lang w:val="en-US"/>
        </w:rPr>
        <w:t>y)[</w:t>
      </w:r>
      <w:proofErr w:type="gramEnd"/>
      <w:r w:rsidRPr="00663AF9">
        <w:rPr>
          <w:rFonts w:ascii="Courier New" w:hAnsi="Courier New" w:cs="Courier New"/>
          <w:sz w:val="21"/>
          <w:szCs w:val="21"/>
          <w:lang w:val="en-US"/>
        </w:rPr>
        <w:t>0, 1]</w:t>
      </w:r>
    </w:p>
    <w:p w14:paraId="23788E2B" w14:textId="2199DD59" w:rsidR="00B85F87" w:rsidRPr="00F65D4D" w:rsidRDefault="00663AF9" w:rsidP="008473FB">
      <w:r w:rsidRPr="00F65D4D">
        <w:t>Коэффициент корреляции (</w:t>
      </w:r>
      <w:r w:rsidRPr="00663AF9">
        <w:rPr>
          <w:lang w:val="en-US"/>
        </w:rPr>
        <w:t>NumPy</w:t>
      </w:r>
      <w:r w:rsidRPr="00F65D4D">
        <w:t>): -0.030061</w:t>
      </w:r>
    </w:p>
    <w:p w14:paraId="50E1F77F" w14:textId="574E8C8E" w:rsidR="00663AF9" w:rsidRPr="00663AF9" w:rsidRDefault="00000000" w:rsidP="008473FB">
      <w:pPr>
        <w:rPr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&lt;0,1 ⇒</m:t>
        </m:r>
      </m:oMath>
      <w:r w:rsidR="00663AF9">
        <w:t xml:space="preserve"> </w:t>
      </w:r>
      <w:r w:rsidR="00663AF9">
        <w:rPr>
          <w:iCs/>
        </w:rPr>
        <w:t xml:space="preserve">очень слабая корреляция между исходной и сгенерированной числовыми последовательностями. </w:t>
      </w:r>
    </w:p>
    <w:p w14:paraId="17051BBC" w14:textId="51DC9ECC" w:rsidR="00F64698" w:rsidRDefault="00F64698" w:rsidP="00F64698">
      <w:r w:rsidRPr="00E97AC8">
        <w:rPr>
          <w:b/>
          <w:bCs/>
        </w:rPr>
        <w:t>Вывод и</w:t>
      </w:r>
      <w:r w:rsidR="00D53636" w:rsidRPr="00E97AC8">
        <w:rPr>
          <w:b/>
          <w:bCs/>
        </w:rPr>
        <w:t>з</w:t>
      </w:r>
      <w:r w:rsidRPr="00E97AC8">
        <w:rPr>
          <w:b/>
          <w:bCs/>
        </w:rPr>
        <w:t xml:space="preserve"> Этапа 7</w:t>
      </w:r>
      <w:r>
        <w:t>:</w:t>
      </w:r>
      <w:r w:rsidR="00663AF9">
        <w:t xml:space="preserve"> </w:t>
      </w:r>
      <w:r w:rsidR="0087014D">
        <w:rPr>
          <w:color w:val="000000"/>
        </w:rPr>
        <w:t>Я</w:t>
      </w:r>
      <w:r w:rsidR="00663AF9">
        <w:rPr>
          <w:color w:val="000000"/>
        </w:rPr>
        <w:t xml:space="preserve"> проанализировал </w:t>
      </w:r>
      <w:r w:rsidR="0087014D">
        <w:rPr>
          <w:color w:val="000000"/>
        </w:rPr>
        <w:t>сгенерированную последовательность,</w:t>
      </w:r>
      <w:r w:rsidR="00663AF9" w:rsidRPr="00663AF9">
        <w:rPr>
          <w:color w:val="000000"/>
        </w:rPr>
        <w:t xml:space="preserve"> рассчитал коэффициент корреляции между исходной и сгенерированной последовательностями и получили значение</w:t>
      </w:r>
      <w:r w:rsidR="0087014D">
        <w:rPr>
          <w:color w:val="000000"/>
        </w:rPr>
        <w:t>, которое</w:t>
      </w:r>
      <w:r w:rsidR="0087014D" w:rsidRPr="0087014D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87014D" w:rsidRPr="0087014D">
        <w:rPr>
          <w:color w:val="000000"/>
        </w:rPr>
        <w:t>указывает на очень слабую корреляцию между последовательностями. Это подтверждает, что сгенерированные данные слабо связаны с исходными</w:t>
      </w:r>
      <w:r w:rsidR="0087014D">
        <w:rPr>
          <w:color w:val="000000"/>
        </w:rPr>
        <w:t>.</w:t>
      </w:r>
    </w:p>
    <w:p w14:paraId="7F7DE774" w14:textId="2EB15DEC" w:rsidR="0087014D" w:rsidRPr="008F3FAF" w:rsidRDefault="0087014D" w:rsidP="0087014D">
      <w:pPr>
        <w:spacing w:after="240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14:paraId="5BAA7EF3" w14:textId="2D7A6C8F" w:rsidR="0087014D" w:rsidRPr="0087014D" w:rsidRDefault="0087014D" w:rsidP="0087014D">
      <w:pPr>
        <w:spacing w:before="100" w:beforeAutospacing="1" w:after="100" w:afterAutospacing="1"/>
        <w:rPr>
          <w:color w:val="000000"/>
        </w:rPr>
      </w:pPr>
      <w:r w:rsidRPr="0087014D">
        <w:rPr>
          <w:color w:val="000000"/>
        </w:rPr>
        <w:t xml:space="preserve">В ходе лабораторной работы была проанализирована заданная числовая последовательность: вычислены её математическое ожидание, дисперсия и другие статистические характеристики. Гистограмма не выявила признаков тренда или периодичности, а автокорреляционный анализ подтвердил случайный характер данных. На основе полученных параметров был подобран аппроксимирующий закон распределения и сгенерирована новая последовательность. Коэффициенты вариации обеих последовательностей оказались близки к </w:t>
      </w:r>
      <w:r>
        <w:rPr>
          <w:color w:val="000000"/>
        </w:rPr>
        <w:t>2,</w:t>
      </w:r>
      <w:r w:rsidRPr="0087014D">
        <w:rPr>
          <w:color w:val="000000"/>
        </w:rPr>
        <w:t xml:space="preserve">7, а автокорреляция </w:t>
      </w:r>
      <w:r>
        <w:rPr>
          <w:color w:val="000000"/>
        </w:rPr>
        <w:t>–</w:t>
      </w:r>
      <w:r w:rsidRPr="0087014D">
        <w:rPr>
          <w:color w:val="000000"/>
        </w:rPr>
        <w:t xml:space="preserve"> около нуля, что подтверждает их случайность. Несмотря на различие в среднем и дисперсии, оно укладывается в доверительные интервалы, что говорит о приемлемом качестве аппроксимации.</w:t>
      </w:r>
    </w:p>
    <w:p w14:paraId="05529962" w14:textId="77777777" w:rsidR="00F64698" w:rsidRPr="00F65D4D" w:rsidRDefault="00F64698" w:rsidP="008473FB"/>
    <w:sectPr w:rsidR="00F64698" w:rsidRPr="00F6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650"/>
    <w:multiLevelType w:val="hybridMultilevel"/>
    <w:tmpl w:val="9678E988"/>
    <w:lvl w:ilvl="0" w:tplc="04C683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12529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7"/>
    <w:rsid w:val="000603C3"/>
    <w:rsid w:val="000F3711"/>
    <w:rsid w:val="0016326E"/>
    <w:rsid w:val="003D6A47"/>
    <w:rsid w:val="00426A8E"/>
    <w:rsid w:val="005929B8"/>
    <w:rsid w:val="00593F13"/>
    <w:rsid w:val="005A5079"/>
    <w:rsid w:val="00643C3E"/>
    <w:rsid w:val="00644C46"/>
    <w:rsid w:val="00663AF9"/>
    <w:rsid w:val="00737A00"/>
    <w:rsid w:val="00765312"/>
    <w:rsid w:val="00814A83"/>
    <w:rsid w:val="008473FB"/>
    <w:rsid w:val="0087014D"/>
    <w:rsid w:val="0088402A"/>
    <w:rsid w:val="008A3064"/>
    <w:rsid w:val="009E5D63"/>
    <w:rsid w:val="00A43E1D"/>
    <w:rsid w:val="00A56FF7"/>
    <w:rsid w:val="00B0103D"/>
    <w:rsid w:val="00B85F87"/>
    <w:rsid w:val="00BD6965"/>
    <w:rsid w:val="00BD79CB"/>
    <w:rsid w:val="00C55145"/>
    <w:rsid w:val="00C94815"/>
    <w:rsid w:val="00CE28D6"/>
    <w:rsid w:val="00D3723C"/>
    <w:rsid w:val="00D53636"/>
    <w:rsid w:val="00E34FAD"/>
    <w:rsid w:val="00E449B1"/>
    <w:rsid w:val="00E97AC8"/>
    <w:rsid w:val="00F64698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D1D"/>
  <w15:chartTrackingRefBased/>
  <w15:docId w15:val="{7DB36C6D-B6CE-4903-9104-3470422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44C46"/>
  </w:style>
  <w:style w:type="character" w:styleId="a5">
    <w:name w:val="Placeholder Text"/>
    <w:basedOn w:val="a0"/>
    <w:uiPriority w:val="99"/>
    <w:semiHidden/>
    <w:rsid w:val="000603C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E2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8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6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Никита Васильев</cp:lastModifiedBy>
  <cp:revision>5</cp:revision>
  <dcterms:created xsi:type="dcterms:W3CDTF">2025-10-01T05:10:00Z</dcterms:created>
  <dcterms:modified xsi:type="dcterms:W3CDTF">2025-10-15T05:38:00Z</dcterms:modified>
</cp:coreProperties>
</file>