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DBFB5" w14:textId="77777777" w:rsidR="00D60C98" w:rsidRDefault="00D60C98" w:rsidP="00D60C98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«</w:t>
      </w:r>
      <w:r w:rsidRPr="00AA1DFD">
        <w:t>Национальный исследовательский университет ИТМО</w:t>
      </w:r>
      <w:r>
        <w:t>»</w:t>
      </w:r>
    </w:p>
    <w:bookmarkEnd w:id="1"/>
    <w:p w14:paraId="01005D59" w14:textId="77777777" w:rsidR="00D60C98" w:rsidRDefault="00D60C98" w:rsidP="00D60C98">
      <w:pPr>
        <w:spacing w:line="300" w:lineRule="auto"/>
        <w:jc w:val="center"/>
      </w:pPr>
    </w:p>
    <w:p w14:paraId="0609C39A" w14:textId="77777777" w:rsidR="00D60C98" w:rsidRDefault="00D60C98" w:rsidP="00D60C98">
      <w:pPr>
        <w:spacing w:line="300" w:lineRule="auto"/>
        <w:jc w:val="center"/>
      </w:pPr>
    </w:p>
    <w:p w14:paraId="3FA19B20" w14:textId="77777777" w:rsidR="00D60C98" w:rsidRPr="00AA1DFD" w:rsidRDefault="00D60C98" w:rsidP="00D60C98">
      <w:pPr>
        <w:spacing w:line="300" w:lineRule="auto"/>
        <w:jc w:val="center"/>
      </w:pPr>
    </w:p>
    <w:p w14:paraId="35C8F819" w14:textId="77777777" w:rsidR="00D60C98" w:rsidRDefault="00D60C98" w:rsidP="00D60C98">
      <w:pPr>
        <w:spacing w:line="300" w:lineRule="auto"/>
        <w:jc w:val="center"/>
      </w:pPr>
    </w:p>
    <w:p w14:paraId="79E2B4AA" w14:textId="77777777" w:rsidR="00D60C98" w:rsidRDefault="00D60C98" w:rsidP="00D60C98">
      <w:pPr>
        <w:spacing w:line="300" w:lineRule="auto"/>
        <w:jc w:val="center"/>
      </w:pPr>
    </w:p>
    <w:p w14:paraId="0939D8F2" w14:textId="77777777" w:rsidR="00D60C98" w:rsidRDefault="00D60C98" w:rsidP="00D60C98">
      <w:pPr>
        <w:spacing w:line="300" w:lineRule="auto"/>
        <w:jc w:val="center"/>
      </w:pPr>
    </w:p>
    <w:p w14:paraId="0B4460B5" w14:textId="77777777" w:rsidR="00D60C98" w:rsidRDefault="00D60C98" w:rsidP="00D60C98">
      <w:pPr>
        <w:spacing w:line="300" w:lineRule="auto"/>
        <w:jc w:val="center"/>
      </w:pPr>
    </w:p>
    <w:p w14:paraId="593EBA59" w14:textId="77777777" w:rsidR="00D60C98" w:rsidRDefault="00D60C98" w:rsidP="00D60C98">
      <w:pPr>
        <w:spacing w:line="300" w:lineRule="auto"/>
        <w:jc w:val="center"/>
      </w:pPr>
    </w:p>
    <w:p w14:paraId="567FC3D2" w14:textId="77777777" w:rsidR="00D60C98" w:rsidRDefault="00D60C98" w:rsidP="00D60C98">
      <w:pPr>
        <w:spacing w:line="300" w:lineRule="auto"/>
        <w:jc w:val="center"/>
      </w:pPr>
    </w:p>
    <w:p w14:paraId="7E8820CF" w14:textId="77777777" w:rsidR="00D60C98" w:rsidRPr="00AA1DFD" w:rsidRDefault="00D60C98" w:rsidP="00D60C98">
      <w:pPr>
        <w:spacing w:line="300" w:lineRule="auto"/>
        <w:jc w:val="center"/>
      </w:pPr>
    </w:p>
    <w:p w14:paraId="475F9704" w14:textId="77777777" w:rsidR="00D60C98" w:rsidRPr="00AA1DFD" w:rsidRDefault="00D60C98" w:rsidP="00D60C98">
      <w:pPr>
        <w:spacing w:line="300" w:lineRule="auto"/>
        <w:jc w:val="center"/>
      </w:pPr>
    </w:p>
    <w:p w14:paraId="39314AFF" w14:textId="77777777" w:rsidR="00D60C98" w:rsidRPr="003D6A47" w:rsidRDefault="00D60C98" w:rsidP="00D60C98">
      <w:pPr>
        <w:spacing w:line="300" w:lineRule="auto"/>
        <w:jc w:val="center"/>
      </w:pPr>
      <w:r>
        <w:t>Информационная безопасность</w:t>
      </w:r>
    </w:p>
    <w:p w14:paraId="3316EA9C" w14:textId="77777777" w:rsidR="00D60C98" w:rsidRPr="00252BA1" w:rsidRDefault="00D60C98" w:rsidP="00D60C98">
      <w:pPr>
        <w:spacing w:line="300" w:lineRule="auto"/>
        <w:jc w:val="center"/>
      </w:pPr>
      <w:r>
        <w:t xml:space="preserve">Работа </w:t>
      </w:r>
      <w:r w:rsidRPr="00AA1DFD">
        <w:t>№</w:t>
      </w:r>
      <w:r>
        <w:t>1</w:t>
      </w:r>
    </w:p>
    <w:p w14:paraId="11333193" w14:textId="77777777" w:rsidR="00D60C98" w:rsidRPr="00765312" w:rsidRDefault="00D60C98" w:rsidP="00D60C98">
      <w:pPr>
        <w:spacing w:line="300" w:lineRule="auto"/>
        <w:jc w:val="center"/>
      </w:pPr>
      <w:r>
        <w:t>«Разработка защищенного REST API с интеграцией в CI/CD»</w:t>
      </w:r>
    </w:p>
    <w:p w14:paraId="74019224" w14:textId="77777777" w:rsidR="00D60C98" w:rsidRPr="00AA1DFD" w:rsidRDefault="00D60C98" w:rsidP="00D60C98">
      <w:pPr>
        <w:spacing w:line="300" w:lineRule="auto"/>
        <w:jc w:val="center"/>
      </w:pPr>
    </w:p>
    <w:p w14:paraId="7B5062B0" w14:textId="77777777" w:rsidR="00D60C98" w:rsidRPr="00AA1DFD" w:rsidRDefault="00D60C98" w:rsidP="00D60C98">
      <w:pPr>
        <w:spacing w:line="300" w:lineRule="auto"/>
        <w:jc w:val="center"/>
      </w:pPr>
    </w:p>
    <w:p w14:paraId="55E704A1" w14:textId="77777777" w:rsidR="00D60C98" w:rsidRPr="00F65D4D" w:rsidRDefault="00D60C98" w:rsidP="00D60C98">
      <w:pPr>
        <w:spacing w:line="300" w:lineRule="auto"/>
        <w:jc w:val="center"/>
      </w:pPr>
    </w:p>
    <w:p w14:paraId="1AA976B9" w14:textId="77777777" w:rsidR="00D60C98" w:rsidRPr="00F65D4D" w:rsidRDefault="00D60C98" w:rsidP="00D60C98">
      <w:pPr>
        <w:spacing w:line="300" w:lineRule="auto"/>
        <w:jc w:val="center"/>
      </w:pPr>
    </w:p>
    <w:p w14:paraId="723C4FB3" w14:textId="77777777" w:rsidR="00D60C98" w:rsidRPr="00F65D4D" w:rsidRDefault="00D60C98" w:rsidP="00D60C98">
      <w:pPr>
        <w:spacing w:line="300" w:lineRule="auto"/>
        <w:jc w:val="center"/>
      </w:pPr>
    </w:p>
    <w:p w14:paraId="0ECA8496" w14:textId="77777777" w:rsidR="00D60C98" w:rsidRPr="00F65D4D" w:rsidRDefault="00D60C98" w:rsidP="00D60C98">
      <w:pPr>
        <w:spacing w:line="300" w:lineRule="auto"/>
        <w:jc w:val="center"/>
      </w:pPr>
    </w:p>
    <w:p w14:paraId="0A4D1A07" w14:textId="77777777" w:rsidR="00D60C98" w:rsidRPr="00F65D4D" w:rsidRDefault="00D60C98" w:rsidP="00D60C98">
      <w:pPr>
        <w:spacing w:line="300" w:lineRule="auto"/>
        <w:jc w:val="center"/>
      </w:pPr>
    </w:p>
    <w:p w14:paraId="4AEC4679" w14:textId="77777777" w:rsidR="00D60C98" w:rsidRPr="00AA1DFD" w:rsidRDefault="00D60C98" w:rsidP="00D60C98">
      <w:pPr>
        <w:spacing w:line="300" w:lineRule="auto"/>
        <w:jc w:val="center"/>
      </w:pPr>
    </w:p>
    <w:p w14:paraId="6558782E" w14:textId="77777777" w:rsidR="00D60C98" w:rsidRPr="00AA1DFD" w:rsidRDefault="00D60C98" w:rsidP="00D60C98">
      <w:pPr>
        <w:spacing w:line="300" w:lineRule="auto"/>
        <w:jc w:val="center"/>
      </w:pPr>
    </w:p>
    <w:p w14:paraId="0E076FF4" w14:textId="6B9B0BEA" w:rsidR="00D60C98" w:rsidRDefault="00D60C98" w:rsidP="00D60C98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 w:rsidR="00003455">
        <w:t>4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Никита Алексеевич</w:t>
      </w:r>
    </w:p>
    <w:p w14:paraId="4E5EA50D" w14:textId="77777777" w:rsidR="00D60C98" w:rsidRPr="00AA1DFD" w:rsidRDefault="00D60C98" w:rsidP="00D60C98">
      <w:pPr>
        <w:spacing w:line="300" w:lineRule="auto"/>
        <w:ind w:left="5387"/>
      </w:pPr>
    </w:p>
    <w:p w14:paraId="1FEED385" w14:textId="77777777" w:rsidR="00D60C98" w:rsidRPr="00B85F87" w:rsidRDefault="00D60C98" w:rsidP="00D60C98">
      <w:pPr>
        <w:spacing w:line="300" w:lineRule="auto"/>
      </w:pPr>
    </w:p>
    <w:p w14:paraId="28354918" w14:textId="77777777" w:rsidR="00D60C98" w:rsidRPr="00F65D4D" w:rsidRDefault="00D60C98" w:rsidP="00D60C98">
      <w:pPr>
        <w:spacing w:line="300" w:lineRule="auto"/>
      </w:pPr>
    </w:p>
    <w:p w14:paraId="1F41E4E7" w14:textId="77777777" w:rsidR="00D60C98" w:rsidRPr="00F65D4D" w:rsidRDefault="00D60C98" w:rsidP="00D60C98">
      <w:pPr>
        <w:spacing w:line="300" w:lineRule="auto"/>
      </w:pPr>
    </w:p>
    <w:p w14:paraId="3DF73AD3" w14:textId="77777777" w:rsidR="00D60C98" w:rsidRPr="00F65D4D" w:rsidRDefault="00D60C98" w:rsidP="00D60C98">
      <w:pPr>
        <w:spacing w:line="300" w:lineRule="auto"/>
      </w:pPr>
    </w:p>
    <w:p w14:paraId="50988060" w14:textId="77777777" w:rsidR="00D60C98" w:rsidRPr="00F65D4D" w:rsidRDefault="00D60C98" w:rsidP="00D60C98">
      <w:pPr>
        <w:spacing w:line="300" w:lineRule="auto"/>
      </w:pPr>
    </w:p>
    <w:p w14:paraId="0581C6E8" w14:textId="77777777" w:rsidR="00D60C98" w:rsidRPr="00F65D4D" w:rsidRDefault="00D60C98" w:rsidP="00D60C98">
      <w:pPr>
        <w:spacing w:line="300" w:lineRule="auto"/>
      </w:pPr>
    </w:p>
    <w:p w14:paraId="5EB87890" w14:textId="77777777" w:rsidR="00D60C98" w:rsidRDefault="00D60C98" w:rsidP="00D60C98">
      <w:pPr>
        <w:spacing w:line="300" w:lineRule="auto"/>
        <w:jc w:val="center"/>
      </w:pPr>
    </w:p>
    <w:p w14:paraId="65F614B0" w14:textId="77777777" w:rsidR="00D60C98" w:rsidRDefault="00D60C98" w:rsidP="00D60C98">
      <w:pPr>
        <w:spacing w:line="300" w:lineRule="auto"/>
        <w:jc w:val="center"/>
      </w:pPr>
    </w:p>
    <w:p w14:paraId="2C847EC1" w14:textId="77777777" w:rsidR="00D60C98" w:rsidRDefault="00D60C98" w:rsidP="00D60C98">
      <w:pPr>
        <w:spacing w:line="300" w:lineRule="auto"/>
        <w:jc w:val="center"/>
      </w:pPr>
    </w:p>
    <w:p w14:paraId="71FF6B48" w14:textId="77777777" w:rsidR="00D60C98" w:rsidRPr="00AA1DFD" w:rsidRDefault="00D60C98" w:rsidP="00D60C98">
      <w:pPr>
        <w:spacing w:line="300" w:lineRule="auto"/>
        <w:jc w:val="center"/>
      </w:pPr>
    </w:p>
    <w:p w14:paraId="6EC399B2" w14:textId="77777777" w:rsidR="00D60C98" w:rsidRPr="00AA1DFD" w:rsidRDefault="00D60C98" w:rsidP="00D60C98">
      <w:pPr>
        <w:spacing w:line="300" w:lineRule="auto"/>
        <w:jc w:val="center"/>
      </w:pPr>
    </w:p>
    <w:p w14:paraId="60EC3B1F" w14:textId="77777777" w:rsidR="00D60C98" w:rsidRDefault="00D60C98" w:rsidP="00D60C98">
      <w:pPr>
        <w:spacing w:line="300" w:lineRule="auto"/>
        <w:jc w:val="center"/>
      </w:pPr>
    </w:p>
    <w:p w14:paraId="61A4FF08" w14:textId="77777777" w:rsidR="00D60C98" w:rsidRPr="00AA1DFD" w:rsidRDefault="00D60C98" w:rsidP="00D60C98">
      <w:pPr>
        <w:spacing w:line="300" w:lineRule="auto"/>
        <w:jc w:val="center"/>
      </w:pPr>
    </w:p>
    <w:p w14:paraId="11D8CFE5" w14:textId="77777777" w:rsidR="00D60C98" w:rsidRPr="002820C2" w:rsidRDefault="00D60C98" w:rsidP="00D60C98">
      <w:pPr>
        <w:spacing w:line="300" w:lineRule="auto"/>
        <w:jc w:val="center"/>
      </w:pPr>
      <w:r w:rsidRPr="00AA1DFD">
        <w:t>202</w:t>
      </w:r>
      <w:r>
        <w:t>6</w:t>
      </w:r>
    </w:p>
    <w:p w14:paraId="5813ECC0" w14:textId="5DE35468" w:rsidR="00A50DBD" w:rsidRDefault="00D60C98" w:rsidP="00861B50">
      <w:pPr>
        <w:spacing w:after="240"/>
      </w:pPr>
      <w:r>
        <w:lastRenderedPageBreak/>
        <w:t xml:space="preserve">Ссылка на </w:t>
      </w:r>
      <w:r>
        <w:rPr>
          <w:lang w:val="en-US"/>
        </w:rPr>
        <w:t>GitHub</w:t>
      </w:r>
      <w:r>
        <w:t xml:space="preserve">-репозиторий: </w:t>
      </w:r>
      <w:hyperlink r:id="rId4" w:history="1">
        <w:r w:rsidR="00A66721" w:rsidRPr="00237BA4">
          <w:rPr>
            <w:rStyle w:val="ac"/>
          </w:rPr>
          <w:t>https://github.com/kihort-si/ib-1</w:t>
        </w:r>
      </w:hyperlink>
    </w:p>
    <w:p w14:paraId="3A914583" w14:textId="5E20658B" w:rsidR="00A66721" w:rsidRPr="006B2F84" w:rsidRDefault="00893450">
      <w:r>
        <w:t xml:space="preserve">Текст файла </w:t>
      </w:r>
      <w:r>
        <w:rPr>
          <w:lang w:val="en-US"/>
        </w:rPr>
        <w:t>README</w:t>
      </w:r>
      <w:r w:rsidRPr="006B2F84">
        <w:t>.</w:t>
      </w:r>
      <w:r>
        <w:rPr>
          <w:lang w:val="en-US"/>
        </w:rPr>
        <w:t>md</w:t>
      </w:r>
    </w:p>
    <w:p w14:paraId="27A8042F" w14:textId="77777777" w:rsidR="00893450" w:rsidRPr="006B2F84" w:rsidRDefault="00893450"/>
    <w:p w14:paraId="0F3D9964" w14:textId="18B973A5" w:rsidR="00893450" w:rsidRPr="00861B50" w:rsidRDefault="00861B50" w:rsidP="00861B50">
      <w:pPr>
        <w:pStyle w:val="HTML"/>
        <w:shd w:val="clear" w:color="auto" w:fill="FFFFFF"/>
      </w:pPr>
      <w:r w:rsidRPr="006B2F84">
        <w:rPr>
          <w:color w:val="0033B3"/>
        </w:rPr>
        <w:t xml:space="preserve"># </w:t>
      </w:r>
      <w:r>
        <w:rPr>
          <w:color w:val="080808"/>
        </w:rPr>
        <w:t>Информационная</w:t>
      </w:r>
      <w:r w:rsidRPr="006B2F84">
        <w:rPr>
          <w:color w:val="080808"/>
        </w:rPr>
        <w:t xml:space="preserve"> </w:t>
      </w:r>
      <w:r>
        <w:rPr>
          <w:color w:val="080808"/>
        </w:rPr>
        <w:t>безопасность</w:t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## </w:t>
      </w:r>
      <w:r>
        <w:rPr>
          <w:color w:val="080808"/>
        </w:rPr>
        <w:t>Лабораторная</w:t>
      </w:r>
      <w:r w:rsidRPr="006B2F84">
        <w:rPr>
          <w:color w:val="080808"/>
        </w:rPr>
        <w:t xml:space="preserve"> </w:t>
      </w:r>
      <w:r>
        <w:rPr>
          <w:color w:val="080808"/>
        </w:rPr>
        <w:t>работа</w:t>
      </w:r>
      <w:r w:rsidRPr="006B2F84">
        <w:rPr>
          <w:color w:val="080808"/>
        </w:rPr>
        <w:t xml:space="preserve"> №1</w:t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### </w:t>
      </w:r>
      <w:r>
        <w:rPr>
          <w:color w:val="080808"/>
        </w:rPr>
        <w:t>Стек</w:t>
      </w:r>
      <w:r w:rsidRPr="006B2F84">
        <w:rPr>
          <w:color w:val="080808"/>
        </w:rPr>
        <w:br/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- </w:t>
      </w:r>
      <w:r w:rsidRPr="00861B50">
        <w:rPr>
          <w:color w:val="080808"/>
          <w:lang w:val="en-US"/>
        </w:rPr>
        <w:t>Java</w:t>
      </w:r>
      <w:r w:rsidRPr="006B2F84">
        <w:rPr>
          <w:color w:val="080808"/>
        </w:rPr>
        <w:t xml:space="preserve"> 17 </w:t>
      </w:r>
      <w:r>
        <w:rPr>
          <w:color w:val="080808"/>
        </w:rPr>
        <w:t>и</w:t>
      </w:r>
      <w:r w:rsidRPr="006B2F84">
        <w:rPr>
          <w:color w:val="080808"/>
        </w:rPr>
        <w:t xml:space="preserve"> </w:t>
      </w:r>
      <w:r w:rsidRPr="00861B50">
        <w:rPr>
          <w:color w:val="080808"/>
          <w:lang w:val="en-US"/>
        </w:rPr>
        <w:t>Maven</w:t>
      </w:r>
      <w:r w:rsidRPr="006B2F84">
        <w:rPr>
          <w:color w:val="080808"/>
        </w:rPr>
        <w:t>;</w:t>
      </w:r>
      <w:r w:rsidR="006B2F84" w:rsidRPr="006B2F84">
        <w:rPr>
          <w:color w:val="080808"/>
        </w:rPr>
        <w:t xml:space="preserve"> </w:t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- </w:t>
      </w:r>
      <w:r w:rsidRPr="00861B50">
        <w:rPr>
          <w:color w:val="080808"/>
          <w:lang w:val="en-US"/>
        </w:rPr>
        <w:t>SQLite</w:t>
      </w:r>
      <w:r w:rsidRPr="006B2F84">
        <w:rPr>
          <w:color w:val="080808"/>
        </w:rPr>
        <w:t xml:space="preserve"> </w:t>
      </w:r>
      <w:r>
        <w:rPr>
          <w:color w:val="080808"/>
        </w:rPr>
        <w:t>и</w:t>
      </w:r>
      <w:r w:rsidRPr="006B2F84">
        <w:rPr>
          <w:color w:val="080808"/>
        </w:rPr>
        <w:t xml:space="preserve"> </w:t>
      </w:r>
      <w:r w:rsidRPr="00861B50">
        <w:rPr>
          <w:color w:val="080808"/>
          <w:lang w:val="en-US"/>
        </w:rPr>
        <w:t>JDBC</w:t>
      </w:r>
      <w:r w:rsidRPr="006B2F84">
        <w:rPr>
          <w:color w:val="080808"/>
        </w:rPr>
        <w:t>;</w:t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- </w:t>
      </w:r>
      <w:proofErr w:type="spellStart"/>
      <w:r w:rsidRPr="00861B50">
        <w:rPr>
          <w:color w:val="080808"/>
          <w:lang w:val="en-US"/>
        </w:rPr>
        <w:t>bcrypt</w:t>
      </w:r>
      <w:proofErr w:type="spellEnd"/>
      <w:r w:rsidRPr="006B2F84">
        <w:rPr>
          <w:color w:val="080808"/>
        </w:rPr>
        <w:t xml:space="preserve"> (</w:t>
      </w:r>
      <w:r w:rsidRPr="006B2F84">
        <w:rPr>
          <w:color w:val="0033B3"/>
        </w:rPr>
        <w:t>`</w:t>
      </w:r>
      <w:proofErr w:type="spellStart"/>
      <w:r w:rsidRPr="00861B50">
        <w:rPr>
          <w:color w:val="080808"/>
          <w:lang w:val="en-US"/>
        </w:rPr>
        <w:t>jBCrypt</w:t>
      </w:r>
      <w:proofErr w:type="spellEnd"/>
      <w:r w:rsidRPr="006B2F84">
        <w:rPr>
          <w:color w:val="0033B3"/>
        </w:rPr>
        <w:t>`</w:t>
      </w:r>
      <w:r w:rsidRPr="006B2F84">
        <w:rPr>
          <w:color w:val="080808"/>
        </w:rPr>
        <w:t xml:space="preserve">) </w:t>
      </w:r>
      <w:r>
        <w:rPr>
          <w:color w:val="080808"/>
        </w:rPr>
        <w:t>для</w:t>
      </w:r>
      <w:r w:rsidRPr="006B2F84">
        <w:rPr>
          <w:color w:val="080808"/>
        </w:rPr>
        <w:t xml:space="preserve"> </w:t>
      </w:r>
      <w:r>
        <w:rPr>
          <w:color w:val="080808"/>
        </w:rPr>
        <w:t>хэширования</w:t>
      </w:r>
      <w:r w:rsidRPr="006B2F84">
        <w:rPr>
          <w:color w:val="080808"/>
        </w:rPr>
        <w:t xml:space="preserve"> </w:t>
      </w:r>
      <w:r>
        <w:rPr>
          <w:color w:val="080808"/>
        </w:rPr>
        <w:t>паролей</w:t>
      </w:r>
      <w:r w:rsidRPr="006B2F84">
        <w:rPr>
          <w:color w:val="080808"/>
        </w:rPr>
        <w:t>;</w:t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- </w:t>
      </w:r>
      <w:r w:rsidRPr="00861B50">
        <w:rPr>
          <w:color w:val="080808"/>
          <w:lang w:val="en-US"/>
        </w:rPr>
        <w:t>JWT</w:t>
      </w:r>
      <w:r w:rsidRPr="006B2F84">
        <w:rPr>
          <w:color w:val="080808"/>
        </w:rPr>
        <w:t xml:space="preserve"> (</w:t>
      </w:r>
      <w:r w:rsidRPr="006B2F84">
        <w:rPr>
          <w:color w:val="0033B3"/>
        </w:rPr>
        <w:t>`</w:t>
      </w:r>
      <w:r w:rsidRPr="00861B50">
        <w:rPr>
          <w:color w:val="080808"/>
          <w:lang w:val="en-US"/>
        </w:rPr>
        <w:t>java</w:t>
      </w:r>
      <w:r w:rsidRPr="006B2F84">
        <w:rPr>
          <w:color w:val="080808"/>
        </w:rPr>
        <w:t>-</w:t>
      </w:r>
      <w:proofErr w:type="spellStart"/>
      <w:r w:rsidRPr="00861B50">
        <w:rPr>
          <w:color w:val="080808"/>
          <w:lang w:val="en-US"/>
        </w:rPr>
        <w:t>jwt</w:t>
      </w:r>
      <w:proofErr w:type="spellEnd"/>
      <w:r w:rsidRPr="006B2F84">
        <w:rPr>
          <w:color w:val="0033B3"/>
        </w:rPr>
        <w:t>`</w:t>
      </w:r>
      <w:r w:rsidRPr="006B2F84">
        <w:rPr>
          <w:color w:val="080808"/>
        </w:rPr>
        <w:t xml:space="preserve">) </w:t>
      </w:r>
      <w:r>
        <w:rPr>
          <w:color w:val="080808"/>
        </w:rPr>
        <w:t>для</w:t>
      </w:r>
      <w:r w:rsidRPr="006B2F84">
        <w:rPr>
          <w:color w:val="080808"/>
        </w:rPr>
        <w:t xml:space="preserve"> </w:t>
      </w:r>
      <w:r>
        <w:rPr>
          <w:color w:val="080808"/>
        </w:rPr>
        <w:t>аутентификации</w:t>
      </w:r>
      <w:r w:rsidRPr="006B2F84">
        <w:rPr>
          <w:color w:val="080808"/>
        </w:rPr>
        <w:t>;</w:t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- </w:t>
      </w:r>
      <w:r w:rsidRPr="00861B50">
        <w:rPr>
          <w:color w:val="080808"/>
          <w:lang w:val="en-US"/>
        </w:rPr>
        <w:t>OWASP</w:t>
      </w:r>
      <w:r w:rsidRPr="006B2F84">
        <w:rPr>
          <w:color w:val="080808"/>
        </w:rPr>
        <w:t xml:space="preserve"> </w:t>
      </w:r>
      <w:r w:rsidRPr="00861B50">
        <w:rPr>
          <w:color w:val="080808"/>
          <w:lang w:val="en-US"/>
        </w:rPr>
        <w:t>Java</w:t>
      </w:r>
      <w:r w:rsidRPr="006B2F84">
        <w:rPr>
          <w:color w:val="080808"/>
        </w:rPr>
        <w:t xml:space="preserve"> </w:t>
      </w:r>
      <w:r w:rsidRPr="00861B50">
        <w:rPr>
          <w:color w:val="080808"/>
          <w:lang w:val="en-US"/>
        </w:rPr>
        <w:t>Encoder</w:t>
      </w:r>
      <w:r w:rsidRPr="006B2F84">
        <w:rPr>
          <w:color w:val="080808"/>
        </w:rPr>
        <w:t xml:space="preserve"> </w:t>
      </w:r>
      <w:r>
        <w:rPr>
          <w:color w:val="080808"/>
        </w:rPr>
        <w:t>для</w:t>
      </w:r>
      <w:r w:rsidRPr="006B2F84">
        <w:rPr>
          <w:color w:val="080808"/>
        </w:rPr>
        <w:t xml:space="preserve"> </w:t>
      </w:r>
      <w:r>
        <w:rPr>
          <w:color w:val="080808"/>
        </w:rPr>
        <w:t>экранирования</w:t>
      </w:r>
      <w:r w:rsidRPr="006B2F84">
        <w:rPr>
          <w:color w:val="080808"/>
        </w:rPr>
        <w:t xml:space="preserve"> </w:t>
      </w:r>
      <w:r>
        <w:rPr>
          <w:color w:val="080808"/>
        </w:rPr>
        <w:t>пользовательских</w:t>
      </w:r>
      <w:r w:rsidRPr="006B2F84">
        <w:rPr>
          <w:color w:val="080808"/>
        </w:rPr>
        <w:t xml:space="preserve"> </w:t>
      </w:r>
      <w:r>
        <w:rPr>
          <w:color w:val="080808"/>
        </w:rPr>
        <w:t>данных</w:t>
      </w:r>
      <w:r w:rsidRPr="006B2F84">
        <w:rPr>
          <w:color w:val="080808"/>
        </w:rPr>
        <w:t>;</w:t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- </w:t>
      </w:r>
      <w:proofErr w:type="spellStart"/>
      <w:r w:rsidRPr="00861B50">
        <w:rPr>
          <w:color w:val="080808"/>
          <w:lang w:val="en-US"/>
        </w:rPr>
        <w:t>SpotBugs</w:t>
      </w:r>
      <w:proofErr w:type="spellEnd"/>
      <w:r w:rsidRPr="006B2F84">
        <w:rPr>
          <w:color w:val="080808"/>
        </w:rPr>
        <w:t xml:space="preserve"> </w:t>
      </w:r>
      <w:r>
        <w:rPr>
          <w:color w:val="080808"/>
        </w:rPr>
        <w:t>для</w:t>
      </w:r>
      <w:r w:rsidRPr="006B2F84">
        <w:rPr>
          <w:color w:val="080808"/>
        </w:rPr>
        <w:t xml:space="preserve"> </w:t>
      </w:r>
      <w:r w:rsidRPr="00861B50">
        <w:rPr>
          <w:color w:val="080808"/>
          <w:lang w:val="en-US"/>
        </w:rPr>
        <w:t>SAST</w:t>
      </w:r>
      <w:r w:rsidRPr="006B2F84">
        <w:rPr>
          <w:color w:val="080808"/>
        </w:rPr>
        <w:t>;</w:t>
      </w:r>
      <w:r w:rsidRPr="006B2F84">
        <w:rPr>
          <w:color w:val="080808"/>
        </w:rPr>
        <w:br/>
      </w:r>
      <w:r w:rsidRPr="006B2F84">
        <w:rPr>
          <w:color w:val="0033B3"/>
        </w:rPr>
        <w:t xml:space="preserve">- </w:t>
      </w:r>
      <w:r w:rsidRPr="00861B50">
        <w:rPr>
          <w:color w:val="080808"/>
          <w:lang w:val="en-US"/>
        </w:rPr>
        <w:t>OWASP</w:t>
      </w:r>
      <w:r w:rsidRPr="006B2F84">
        <w:rPr>
          <w:color w:val="080808"/>
        </w:rPr>
        <w:t xml:space="preserve"> </w:t>
      </w:r>
      <w:r w:rsidRPr="00861B50">
        <w:rPr>
          <w:color w:val="080808"/>
          <w:lang w:val="en-US"/>
        </w:rPr>
        <w:t>Dependency</w:t>
      </w:r>
      <w:r w:rsidRPr="006B2F84">
        <w:rPr>
          <w:color w:val="080808"/>
        </w:rPr>
        <w:t>-</w:t>
      </w:r>
      <w:r w:rsidRPr="00861B50">
        <w:rPr>
          <w:color w:val="080808"/>
          <w:lang w:val="en-US"/>
        </w:rPr>
        <w:t>Check</w:t>
      </w:r>
      <w:r w:rsidRPr="006B2F84">
        <w:rPr>
          <w:color w:val="080808"/>
        </w:rPr>
        <w:t xml:space="preserve"> </w:t>
      </w:r>
      <w:r>
        <w:rPr>
          <w:color w:val="080808"/>
        </w:rPr>
        <w:t>для</w:t>
      </w:r>
      <w:r w:rsidRPr="006B2F84">
        <w:rPr>
          <w:color w:val="080808"/>
        </w:rPr>
        <w:t xml:space="preserve"> </w:t>
      </w:r>
      <w:r w:rsidRPr="00861B50">
        <w:rPr>
          <w:color w:val="080808"/>
          <w:lang w:val="en-US"/>
        </w:rPr>
        <w:t>SCA</w:t>
      </w:r>
      <w:r w:rsidRPr="006B2F84">
        <w:rPr>
          <w:color w:val="080808"/>
        </w:rPr>
        <w:t>.</w:t>
      </w:r>
      <w:r w:rsidRPr="006B2F84">
        <w:rPr>
          <w:color w:val="080808"/>
        </w:rPr>
        <w:br/>
      </w:r>
      <w:r w:rsidRPr="006B2F84">
        <w:rPr>
          <w:color w:val="080808"/>
        </w:rPr>
        <w:br/>
      </w:r>
      <w:r w:rsidRPr="00861B50">
        <w:rPr>
          <w:color w:val="0033B3"/>
          <w:lang w:val="en-US"/>
        </w:rPr>
        <w:t xml:space="preserve">## </w:t>
      </w:r>
      <w:r>
        <w:rPr>
          <w:color w:val="080808"/>
        </w:rPr>
        <w:t>Архитектура</w:t>
      </w:r>
      <w:r w:rsidRPr="00861B50">
        <w:rPr>
          <w:color w:val="080808"/>
          <w:lang w:val="en-US"/>
        </w:rPr>
        <w:br/>
      </w:r>
      <w:r w:rsidRPr="00861B50">
        <w:rPr>
          <w:color w:val="080808"/>
          <w:lang w:val="en-US"/>
        </w:rPr>
        <w:br/>
      </w:r>
      <w:r w:rsidRPr="00861B50">
        <w:rPr>
          <w:color w:val="0033B3"/>
          <w:lang w:val="en-US"/>
        </w:rPr>
        <w:t>```</w:t>
      </w:r>
      <w:r w:rsidRPr="00861B50">
        <w:rPr>
          <w:i/>
          <w:iCs/>
          <w:color w:val="871094"/>
          <w:lang w:val="en-US"/>
        </w:rPr>
        <w:t>text</w:t>
      </w:r>
      <w:r w:rsidRPr="00861B50">
        <w:rPr>
          <w:i/>
          <w:iCs/>
          <w:color w:val="871094"/>
          <w:lang w:val="en-US"/>
        </w:rPr>
        <w:br/>
      </w:r>
      <w:proofErr w:type="spellStart"/>
      <w:r w:rsidRPr="00861B50">
        <w:rPr>
          <w:color w:val="067D17"/>
          <w:shd w:val="clear" w:color="auto" w:fill="EDFCED"/>
          <w:lang w:val="en-US"/>
        </w:rPr>
        <w:t>src</w:t>
      </w:r>
      <w:proofErr w:type="spellEnd"/>
      <w:r w:rsidRPr="00861B50">
        <w:rPr>
          <w:color w:val="067D17"/>
          <w:shd w:val="clear" w:color="auto" w:fill="EDFCED"/>
          <w:lang w:val="en-US"/>
        </w:rPr>
        <w:t>/main/java/</w:t>
      </w:r>
      <w:proofErr w:type="spellStart"/>
      <w:r w:rsidRPr="00861B50">
        <w:rPr>
          <w:color w:val="067D17"/>
          <w:shd w:val="clear" w:color="auto" w:fill="EDFCED"/>
          <w:lang w:val="en-US"/>
        </w:rPr>
        <w:t>ru</w:t>
      </w:r>
      <w:proofErr w:type="spellEnd"/>
      <w:r w:rsidRPr="00861B50">
        <w:rPr>
          <w:color w:val="067D17"/>
          <w:shd w:val="clear" w:color="auto" w:fill="EDFCED"/>
          <w:lang w:val="en-US"/>
        </w:rPr>
        <w:t>/</w:t>
      </w:r>
      <w:proofErr w:type="spellStart"/>
      <w:r w:rsidRPr="00861B50">
        <w:rPr>
          <w:color w:val="067D17"/>
          <w:shd w:val="clear" w:color="auto" w:fill="EDFCED"/>
          <w:lang w:val="en-US"/>
        </w:rPr>
        <w:t>itmo</w:t>
      </w:r>
      <w:proofErr w:type="spellEnd"/>
      <w:r w:rsidRPr="00861B50">
        <w:rPr>
          <w:color w:val="067D17"/>
          <w:shd w:val="clear" w:color="auto" w:fill="EDFCED"/>
          <w:lang w:val="en-US"/>
        </w:rPr>
        <w:br/>
        <w:t xml:space="preserve">├── App.java                 # </w:t>
      </w:r>
      <w:r>
        <w:rPr>
          <w:color w:val="067D17"/>
          <w:shd w:val="clear" w:color="auto" w:fill="EDFCED"/>
        </w:rPr>
        <w:t>точка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входа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config/                  # </w:t>
      </w:r>
      <w:r>
        <w:rPr>
          <w:color w:val="067D17"/>
          <w:shd w:val="clear" w:color="auto" w:fill="EDFCED"/>
        </w:rPr>
        <w:t>настройки</w:t>
      </w:r>
      <w:r w:rsidRPr="00861B50">
        <w:rPr>
          <w:color w:val="067D17"/>
          <w:shd w:val="clear" w:color="auto" w:fill="EDFCED"/>
          <w:lang w:val="en-US"/>
        </w:rPr>
        <w:t xml:space="preserve">, </w:t>
      </w:r>
      <w:r>
        <w:rPr>
          <w:color w:val="067D17"/>
          <w:shd w:val="clear" w:color="auto" w:fill="EDFCED"/>
        </w:rPr>
        <w:t>сборка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приложения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и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БД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controller/              # </w:t>
      </w:r>
      <w:r>
        <w:rPr>
          <w:color w:val="067D17"/>
          <w:shd w:val="clear" w:color="auto" w:fill="EDFCED"/>
        </w:rPr>
        <w:t>обработчики</w:t>
      </w:r>
      <w:r w:rsidRPr="00861B50">
        <w:rPr>
          <w:color w:val="067D17"/>
          <w:shd w:val="clear" w:color="auto" w:fill="EDFCED"/>
          <w:lang w:val="en-US"/>
        </w:rPr>
        <w:t xml:space="preserve"> HTTP-</w:t>
      </w:r>
      <w:r>
        <w:rPr>
          <w:color w:val="067D17"/>
          <w:shd w:val="clear" w:color="auto" w:fill="EDFCED"/>
        </w:rPr>
        <w:t>запросов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</w:t>
      </w:r>
      <w:proofErr w:type="spellStart"/>
      <w:r w:rsidRPr="00861B50">
        <w:rPr>
          <w:color w:val="067D17"/>
          <w:shd w:val="clear" w:color="auto" w:fill="EDFCED"/>
          <w:lang w:val="en-US"/>
        </w:rPr>
        <w:t>dto</w:t>
      </w:r>
      <w:proofErr w:type="spellEnd"/>
      <w:r w:rsidRPr="00861B50">
        <w:rPr>
          <w:color w:val="067D17"/>
          <w:shd w:val="clear" w:color="auto" w:fill="EDFCED"/>
          <w:lang w:val="en-US"/>
        </w:rPr>
        <w:t xml:space="preserve">/                     # </w:t>
      </w:r>
      <w:r>
        <w:rPr>
          <w:color w:val="067D17"/>
          <w:shd w:val="clear" w:color="auto" w:fill="EDFCED"/>
        </w:rPr>
        <w:t>модели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запросов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и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ответов</w:t>
      </w:r>
      <w:r w:rsidRPr="00861B50">
        <w:rPr>
          <w:color w:val="067D17"/>
          <w:shd w:val="clear" w:color="auto" w:fill="EDFCED"/>
          <w:lang w:val="en-US"/>
        </w:rPr>
        <w:t xml:space="preserve"> API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exception/               # </w:t>
      </w:r>
      <w:r>
        <w:rPr>
          <w:color w:val="067D17"/>
          <w:shd w:val="clear" w:color="auto" w:fill="EDFCED"/>
        </w:rPr>
        <w:t>прикладные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исключения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handler/                 # </w:t>
      </w:r>
      <w:r>
        <w:rPr>
          <w:color w:val="067D17"/>
          <w:shd w:val="clear" w:color="auto" w:fill="EDFCED"/>
        </w:rPr>
        <w:t>единая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обработка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ошибок</w:t>
      </w:r>
      <w:r w:rsidRPr="00861B50">
        <w:rPr>
          <w:color w:val="067D17"/>
          <w:shd w:val="clear" w:color="auto" w:fill="EDFCED"/>
          <w:lang w:val="en-US"/>
        </w:rPr>
        <w:br/>
        <w:t>├── middleware/              # JWT-</w:t>
      </w:r>
      <w:r>
        <w:rPr>
          <w:color w:val="067D17"/>
          <w:shd w:val="clear" w:color="auto" w:fill="EDFCED"/>
        </w:rPr>
        <w:t>проверка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и</w:t>
      </w:r>
      <w:r w:rsidRPr="00861B50">
        <w:rPr>
          <w:color w:val="067D17"/>
          <w:shd w:val="clear" w:color="auto" w:fill="EDFCED"/>
          <w:lang w:val="en-US"/>
        </w:rPr>
        <w:t xml:space="preserve"> security-</w:t>
      </w:r>
      <w:r>
        <w:rPr>
          <w:color w:val="067D17"/>
          <w:shd w:val="clear" w:color="auto" w:fill="EDFCED"/>
        </w:rPr>
        <w:t>заголовки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model/                   # </w:t>
      </w:r>
      <w:r>
        <w:rPr>
          <w:color w:val="067D17"/>
          <w:shd w:val="clear" w:color="auto" w:fill="EDFCED"/>
        </w:rPr>
        <w:t>доменные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модели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repository/              # </w:t>
      </w:r>
      <w:r>
        <w:rPr>
          <w:color w:val="067D17"/>
          <w:shd w:val="clear" w:color="auto" w:fill="EDFCED"/>
        </w:rPr>
        <w:t>интерфейс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и</w:t>
      </w:r>
      <w:r w:rsidRPr="00861B50">
        <w:rPr>
          <w:color w:val="067D17"/>
          <w:shd w:val="clear" w:color="auto" w:fill="EDFCED"/>
          <w:lang w:val="en-US"/>
        </w:rPr>
        <w:t xml:space="preserve"> SQLite-</w:t>
      </w:r>
      <w:r>
        <w:rPr>
          <w:color w:val="067D17"/>
          <w:shd w:val="clear" w:color="auto" w:fill="EDFCED"/>
        </w:rPr>
        <w:t>реализация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доступа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к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данным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routing/                 # </w:t>
      </w:r>
      <w:r>
        <w:rPr>
          <w:color w:val="067D17"/>
          <w:shd w:val="clear" w:color="auto" w:fill="EDFCED"/>
        </w:rPr>
        <w:t>маршруты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приложения</w:t>
      </w:r>
      <w:r w:rsidRPr="00861B50">
        <w:rPr>
          <w:color w:val="067D17"/>
          <w:shd w:val="clear" w:color="auto" w:fill="EDFCED"/>
          <w:lang w:val="en-US"/>
        </w:rPr>
        <w:br/>
        <w:t xml:space="preserve">├── security/                # JWT </w:t>
      </w:r>
      <w:r>
        <w:rPr>
          <w:color w:val="067D17"/>
          <w:shd w:val="clear" w:color="auto" w:fill="EDFCED"/>
        </w:rPr>
        <w:t>и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безопасное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кодирование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вывода</w:t>
      </w:r>
      <w:r w:rsidRPr="00861B50">
        <w:rPr>
          <w:color w:val="067D17"/>
          <w:shd w:val="clear" w:color="auto" w:fill="EDFCED"/>
          <w:lang w:val="en-US"/>
        </w:rPr>
        <w:br/>
        <w:t xml:space="preserve">└── service/                 # </w:t>
      </w:r>
      <w:r>
        <w:rPr>
          <w:color w:val="067D17"/>
          <w:shd w:val="clear" w:color="auto" w:fill="EDFCED"/>
        </w:rPr>
        <w:t>бизнес</w:t>
      </w:r>
      <w:r w:rsidRPr="00861B50">
        <w:rPr>
          <w:color w:val="067D17"/>
          <w:shd w:val="clear" w:color="auto" w:fill="EDFCED"/>
          <w:lang w:val="en-US"/>
        </w:rPr>
        <w:t>-</w:t>
      </w:r>
      <w:r>
        <w:rPr>
          <w:color w:val="067D17"/>
          <w:shd w:val="clear" w:color="auto" w:fill="EDFCED"/>
        </w:rPr>
        <w:t>логика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регистрации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и</w:t>
      </w:r>
      <w:r w:rsidRPr="00861B50">
        <w:rPr>
          <w:color w:val="067D17"/>
          <w:shd w:val="clear" w:color="auto" w:fill="EDFCED"/>
          <w:lang w:val="en-US"/>
        </w:rPr>
        <w:t xml:space="preserve"> </w:t>
      </w:r>
      <w:r>
        <w:rPr>
          <w:color w:val="067D17"/>
          <w:shd w:val="clear" w:color="auto" w:fill="EDFCED"/>
        </w:rPr>
        <w:t>входа</w:t>
      </w:r>
      <w:r w:rsidRPr="00861B50">
        <w:rPr>
          <w:color w:val="067D17"/>
          <w:lang w:val="en-US"/>
        </w:rPr>
        <w:br/>
      </w:r>
      <w:r w:rsidRPr="00861B50">
        <w:rPr>
          <w:color w:val="0033B3"/>
          <w:lang w:val="en-US"/>
        </w:rPr>
        <w:t>```</w:t>
      </w:r>
      <w:r w:rsidRPr="00861B50">
        <w:rPr>
          <w:color w:val="0033B3"/>
          <w:lang w:val="en-US"/>
        </w:rPr>
        <w:br/>
      </w:r>
      <w:r w:rsidRPr="00861B50">
        <w:rPr>
          <w:color w:val="0033B3"/>
          <w:lang w:val="en-US"/>
        </w:rPr>
        <w:br/>
        <w:t xml:space="preserve">### </w:t>
      </w:r>
      <w:r w:rsidRPr="00861B50">
        <w:rPr>
          <w:color w:val="080808"/>
          <w:lang w:val="en-US"/>
        </w:rPr>
        <w:t>API</w:t>
      </w:r>
      <w:r w:rsidRPr="00861B50">
        <w:rPr>
          <w:color w:val="080808"/>
          <w:lang w:val="en-US"/>
        </w:rPr>
        <w:br/>
      </w:r>
      <w:r w:rsidRPr="00861B50">
        <w:rPr>
          <w:color w:val="080808"/>
          <w:lang w:val="en-US"/>
        </w:rPr>
        <w:br/>
      </w:r>
      <w:r>
        <w:rPr>
          <w:color w:val="080808"/>
        </w:rPr>
        <w:t>Все</w:t>
      </w:r>
      <w:r w:rsidRPr="00861B50">
        <w:rPr>
          <w:color w:val="080808"/>
          <w:lang w:val="en-US"/>
        </w:rPr>
        <w:t xml:space="preserve"> </w:t>
      </w:r>
      <w:r>
        <w:rPr>
          <w:color w:val="080808"/>
        </w:rPr>
        <w:t>тела</w:t>
      </w:r>
      <w:r w:rsidRPr="00861B50">
        <w:rPr>
          <w:color w:val="080808"/>
          <w:lang w:val="en-US"/>
        </w:rPr>
        <w:t xml:space="preserve"> </w:t>
      </w:r>
      <w:r>
        <w:rPr>
          <w:color w:val="080808"/>
        </w:rPr>
        <w:t>запросов</w:t>
      </w:r>
      <w:r w:rsidRPr="00861B50">
        <w:rPr>
          <w:color w:val="080808"/>
          <w:lang w:val="en-US"/>
        </w:rPr>
        <w:t xml:space="preserve"> </w:t>
      </w:r>
      <w:r>
        <w:rPr>
          <w:color w:val="080808"/>
        </w:rPr>
        <w:t>и</w:t>
      </w:r>
      <w:r w:rsidRPr="00861B50">
        <w:rPr>
          <w:color w:val="080808"/>
          <w:lang w:val="en-US"/>
        </w:rPr>
        <w:t xml:space="preserve"> </w:t>
      </w:r>
      <w:r>
        <w:rPr>
          <w:color w:val="080808"/>
        </w:rPr>
        <w:t>ответов</w:t>
      </w:r>
      <w:r w:rsidRPr="00861B50">
        <w:rPr>
          <w:color w:val="080808"/>
          <w:lang w:val="en-US"/>
        </w:rPr>
        <w:t xml:space="preserve"> </w:t>
      </w:r>
      <w:r>
        <w:rPr>
          <w:color w:val="080808"/>
        </w:rPr>
        <w:t>передаются</w:t>
      </w:r>
      <w:r w:rsidRPr="00861B50">
        <w:rPr>
          <w:color w:val="080808"/>
          <w:lang w:val="en-US"/>
        </w:rPr>
        <w:t xml:space="preserve"> </w:t>
      </w:r>
      <w:r>
        <w:rPr>
          <w:color w:val="080808"/>
        </w:rPr>
        <w:t>в</w:t>
      </w:r>
      <w:r w:rsidRPr="00861B50">
        <w:rPr>
          <w:color w:val="080808"/>
          <w:lang w:val="en-US"/>
        </w:rPr>
        <w:t xml:space="preserve"> JSON. </w:t>
      </w:r>
      <w:r>
        <w:rPr>
          <w:color w:val="080808"/>
        </w:rPr>
        <w:t>Для</w:t>
      </w:r>
      <w:r w:rsidRPr="00861B50">
        <w:rPr>
          <w:color w:val="080808"/>
          <w:lang w:val="en-US"/>
        </w:rPr>
        <w:t xml:space="preserve"> POST-</w:t>
      </w:r>
      <w:r>
        <w:rPr>
          <w:color w:val="080808"/>
        </w:rPr>
        <w:t>запросов</w:t>
      </w:r>
      <w:r w:rsidRPr="00861B50">
        <w:rPr>
          <w:color w:val="080808"/>
          <w:lang w:val="en-US"/>
        </w:rPr>
        <w:t xml:space="preserve"> </w:t>
      </w:r>
      <w:r>
        <w:rPr>
          <w:color w:val="080808"/>
        </w:rPr>
        <w:t>требуется</w:t>
      </w:r>
      <w:r w:rsidRPr="00861B50">
        <w:rPr>
          <w:color w:val="080808"/>
          <w:lang w:val="en-US"/>
        </w:rPr>
        <w:t xml:space="preserve"> </w:t>
      </w:r>
      <w:r>
        <w:rPr>
          <w:color w:val="080808"/>
        </w:rPr>
        <w:t>заголовок</w:t>
      </w:r>
      <w:r w:rsidRPr="00861B50">
        <w:rPr>
          <w:color w:val="080808"/>
          <w:lang w:val="en-US"/>
        </w:rPr>
        <w:t xml:space="preserve"> </w:t>
      </w:r>
      <w:r w:rsidRPr="00861B50">
        <w:rPr>
          <w:color w:val="0033B3"/>
          <w:lang w:val="en-US"/>
        </w:rPr>
        <w:t>`</w:t>
      </w:r>
      <w:r w:rsidRPr="00861B50">
        <w:rPr>
          <w:color w:val="080808"/>
          <w:lang w:val="en-US"/>
        </w:rPr>
        <w:t>Content-Type: application/</w:t>
      </w:r>
      <w:proofErr w:type="spellStart"/>
      <w:r w:rsidRPr="00861B50">
        <w:rPr>
          <w:color w:val="080808"/>
          <w:lang w:val="en-US"/>
        </w:rPr>
        <w:t>json</w:t>
      </w:r>
      <w:proofErr w:type="spellEnd"/>
      <w:r w:rsidRPr="00861B50">
        <w:rPr>
          <w:color w:val="0033B3"/>
          <w:lang w:val="en-US"/>
        </w:rPr>
        <w:t>`</w:t>
      </w:r>
      <w:r w:rsidRPr="00861B50">
        <w:rPr>
          <w:color w:val="080808"/>
          <w:lang w:val="en-US"/>
        </w:rPr>
        <w:t>.</w:t>
      </w:r>
      <w:r w:rsidRPr="00861B50">
        <w:rPr>
          <w:color w:val="080808"/>
          <w:lang w:val="en-US"/>
        </w:rPr>
        <w:br/>
      </w:r>
      <w:r w:rsidRPr="00861B50">
        <w:rPr>
          <w:color w:val="080808"/>
          <w:lang w:val="en-US"/>
        </w:rPr>
        <w:br/>
      </w:r>
      <w:r>
        <w:rPr>
          <w:color w:val="0033B3"/>
        </w:rPr>
        <w:t>### `</w:t>
      </w:r>
      <w:r>
        <w:rPr>
          <w:color w:val="080808"/>
        </w:rPr>
        <w:t>POST /</w:t>
      </w:r>
      <w:proofErr w:type="spellStart"/>
      <w:r>
        <w:rPr>
          <w:color w:val="080808"/>
        </w:rPr>
        <w:t>auth</w:t>
      </w:r>
      <w:proofErr w:type="spellEnd"/>
      <w:r>
        <w:rPr>
          <w:color w:val="080808"/>
        </w:rPr>
        <w:t>/</w:t>
      </w:r>
      <w:proofErr w:type="spellStart"/>
      <w:r>
        <w:rPr>
          <w:color w:val="080808"/>
        </w:rPr>
        <w:t>register</w:t>
      </w:r>
      <w:proofErr w:type="spellEnd"/>
      <w:r>
        <w:rPr>
          <w:color w:val="0033B3"/>
        </w:rPr>
        <w:t>`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80808"/>
        </w:rPr>
        <w:t xml:space="preserve">Создаёт пользователя. Логин должен содержать 3–32 символа из набора </w:t>
      </w:r>
      <w:r>
        <w:rPr>
          <w:color w:val="0033B3"/>
        </w:rPr>
        <w:t>`</w:t>
      </w:r>
      <w:r>
        <w:rPr>
          <w:color w:val="080808"/>
        </w:rPr>
        <w:t>A-Z</w:t>
      </w:r>
      <w:r>
        <w:rPr>
          <w:color w:val="0033B3"/>
        </w:rPr>
        <w:t>`</w:t>
      </w:r>
      <w:r>
        <w:rPr>
          <w:color w:val="080808"/>
        </w:rPr>
        <w:t xml:space="preserve">, </w:t>
      </w:r>
      <w:r>
        <w:rPr>
          <w:color w:val="0033B3"/>
        </w:rPr>
        <w:t>`</w:t>
      </w:r>
      <w:r>
        <w:rPr>
          <w:color w:val="080808"/>
        </w:rPr>
        <w:t>a-z</w:t>
      </w:r>
      <w:r>
        <w:rPr>
          <w:color w:val="0033B3"/>
        </w:rPr>
        <w:t>`</w:t>
      </w:r>
      <w:r>
        <w:rPr>
          <w:color w:val="080808"/>
        </w:rPr>
        <w:t xml:space="preserve">, </w:t>
      </w:r>
      <w:r>
        <w:rPr>
          <w:color w:val="0033B3"/>
        </w:rPr>
        <w:t>`</w:t>
      </w:r>
      <w:r>
        <w:rPr>
          <w:color w:val="080808"/>
        </w:rPr>
        <w:t>0-9</w:t>
      </w:r>
      <w:r>
        <w:rPr>
          <w:color w:val="0033B3"/>
        </w:rPr>
        <w:t>`</w:t>
      </w:r>
      <w:r>
        <w:rPr>
          <w:color w:val="080808"/>
        </w:rPr>
        <w:t xml:space="preserve">, </w:t>
      </w:r>
      <w:proofErr w:type="gramStart"/>
      <w:r>
        <w:rPr>
          <w:color w:val="0033B3"/>
        </w:rPr>
        <w:t>`</w:t>
      </w:r>
      <w:r>
        <w:rPr>
          <w:color w:val="080808"/>
        </w:rPr>
        <w:t>.</w:t>
      </w:r>
      <w:r>
        <w:rPr>
          <w:color w:val="0033B3"/>
        </w:rPr>
        <w:t>`</w:t>
      </w:r>
      <w:proofErr w:type="gramEnd"/>
      <w:r>
        <w:rPr>
          <w:color w:val="080808"/>
        </w:rPr>
        <w:t xml:space="preserve">, </w:t>
      </w:r>
      <w:r>
        <w:rPr>
          <w:color w:val="0033B3"/>
        </w:rPr>
        <w:t>`</w:t>
      </w:r>
      <w:r>
        <w:rPr>
          <w:color w:val="080808"/>
        </w:rPr>
        <w:t>_</w:t>
      </w:r>
      <w:r>
        <w:rPr>
          <w:color w:val="0033B3"/>
        </w:rPr>
        <w:t>`</w:t>
      </w:r>
      <w:r>
        <w:rPr>
          <w:color w:val="080808"/>
        </w:rPr>
        <w:t xml:space="preserve">, </w:t>
      </w:r>
      <w:r>
        <w:rPr>
          <w:color w:val="0033B3"/>
        </w:rPr>
        <w:t>`</w:t>
      </w:r>
      <w:r>
        <w:rPr>
          <w:color w:val="080808"/>
        </w:rPr>
        <w:t>-</w:t>
      </w:r>
      <w:r>
        <w:rPr>
          <w:color w:val="0033B3"/>
        </w:rPr>
        <w:t>`</w:t>
      </w:r>
      <w:r>
        <w:rPr>
          <w:color w:val="080808"/>
        </w:rPr>
        <w:t>. Пароль должен содержать 12–72 символа, хотя бы одну прописную букву, одну строчную букву и одну цифру.</w:t>
      </w:r>
      <w:r>
        <w:rPr>
          <w:color w:val="080808"/>
        </w:rPr>
        <w:br/>
      </w:r>
      <w:r>
        <w:rPr>
          <w:color w:val="080808"/>
        </w:rPr>
        <w:br/>
        <w:t>Запрос: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```</w:t>
      </w:r>
      <w:proofErr w:type="spellStart"/>
      <w:r>
        <w:rPr>
          <w:i/>
          <w:iCs/>
          <w:color w:val="871094"/>
        </w:rPr>
        <w:t>bash</w:t>
      </w:r>
      <w:proofErr w:type="spellEnd"/>
      <w:r>
        <w:rPr>
          <w:i/>
          <w:iCs/>
          <w:color w:val="871094"/>
        </w:rPr>
        <w:br/>
      </w:r>
      <w:proofErr w:type="spellStart"/>
      <w:r>
        <w:rPr>
          <w:color w:val="0073BF"/>
        </w:rPr>
        <w:t>curl</w:t>
      </w:r>
      <w:proofErr w:type="spellEnd"/>
      <w:r>
        <w:rPr>
          <w:color w:val="067D17"/>
        </w:rPr>
        <w:t xml:space="preserve"> -i -X POST http://localhost:7070/auth/register \</w:t>
      </w:r>
      <w:r>
        <w:rPr>
          <w:color w:val="067D17"/>
        </w:rPr>
        <w:br/>
        <w:t xml:space="preserve">  -H 'Content-Type: </w:t>
      </w:r>
      <w:proofErr w:type="spellStart"/>
      <w:r>
        <w:rPr>
          <w:color w:val="067D17"/>
        </w:rPr>
        <w:t>application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json</w:t>
      </w:r>
      <w:proofErr w:type="spellEnd"/>
      <w:r>
        <w:rPr>
          <w:color w:val="067D17"/>
        </w:rPr>
        <w:t>' \</w:t>
      </w:r>
      <w:r>
        <w:rPr>
          <w:color w:val="067D17"/>
        </w:rPr>
        <w:br/>
        <w:t xml:space="preserve">  -d '{"login":"student","password":"StrongPass123"}'</w:t>
      </w:r>
      <w:r>
        <w:rPr>
          <w:color w:val="067D17"/>
        </w:rPr>
        <w:br/>
      </w:r>
      <w:r>
        <w:rPr>
          <w:color w:val="0033B3"/>
        </w:rPr>
        <w:t>```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80808"/>
        </w:rPr>
        <w:t xml:space="preserve">Успешный ответ — </w:t>
      </w:r>
      <w:r>
        <w:rPr>
          <w:color w:val="0033B3"/>
        </w:rPr>
        <w:t>`</w:t>
      </w:r>
      <w:r>
        <w:rPr>
          <w:color w:val="080808"/>
        </w:rPr>
        <w:t xml:space="preserve">201 </w:t>
      </w:r>
      <w:proofErr w:type="spellStart"/>
      <w:r>
        <w:rPr>
          <w:color w:val="080808"/>
        </w:rPr>
        <w:t>Created</w:t>
      </w:r>
      <w:proofErr w:type="spellEnd"/>
      <w:r>
        <w:rPr>
          <w:color w:val="0033B3"/>
        </w:rPr>
        <w:t>`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```</w:t>
      </w:r>
      <w:proofErr w:type="spellStart"/>
      <w:r>
        <w:rPr>
          <w:i/>
          <w:iCs/>
          <w:color w:val="871094"/>
        </w:rPr>
        <w:t>json</w:t>
      </w:r>
      <w:proofErr w:type="spellEnd"/>
      <w:r>
        <w:rPr>
          <w:i/>
          <w:iCs/>
          <w:color w:val="871094"/>
        </w:rPr>
        <w:br/>
      </w:r>
      <w:r>
        <w:rPr>
          <w:color w:val="067D17"/>
          <w:shd w:val="clear" w:color="auto" w:fill="EDFCED"/>
        </w:rPr>
        <w:t>{</w:t>
      </w:r>
      <w:r>
        <w:rPr>
          <w:color w:val="067D17"/>
          <w:shd w:val="clear" w:color="auto" w:fill="EDFCED"/>
        </w:rPr>
        <w:br/>
        <w:t xml:space="preserve">  "</w:t>
      </w:r>
      <w:proofErr w:type="spellStart"/>
      <w:r>
        <w:rPr>
          <w:color w:val="067D17"/>
          <w:shd w:val="clear" w:color="auto" w:fill="EDFCED"/>
        </w:rPr>
        <w:t>message</w:t>
      </w:r>
      <w:proofErr w:type="spellEnd"/>
      <w:r>
        <w:rPr>
          <w:color w:val="067D17"/>
          <w:shd w:val="clear" w:color="auto" w:fill="EDFCED"/>
        </w:rPr>
        <w:t xml:space="preserve">": "User </w:t>
      </w:r>
      <w:proofErr w:type="spellStart"/>
      <w:r>
        <w:rPr>
          <w:color w:val="067D17"/>
          <w:shd w:val="clear" w:color="auto" w:fill="EDFCED"/>
        </w:rPr>
        <w:t>registered</w:t>
      </w:r>
      <w:proofErr w:type="spellEnd"/>
      <w:r>
        <w:rPr>
          <w:color w:val="067D17"/>
          <w:shd w:val="clear" w:color="auto" w:fill="EDFCED"/>
        </w:rPr>
        <w:t>",</w:t>
      </w:r>
      <w:r>
        <w:rPr>
          <w:color w:val="067D17"/>
          <w:shd w:val="clear" w:color="auto" w:fill="EDFCED"/>
        </w:rPr>
        <w:br/>
        <w:t xml:space="preserve">  "</w:t>
      </w:r>
      <w:proofErr w:type="spellStart"/>
      <w:r>
        <w:rPr>
          <w:color w:val="067D17"/>
          <w:shd w:val="clear" w:color="auto" w:fill="EDFCED"/>
        </w:rPr>
        <w:t>login</w:t>
      </w:r>
      <w:proofErr w:type="spellEnd"/>
      <w:r>
        <w:rPr>
          <w:color w:val="067D17"/>
          <w:shd w:val="clear" w:color="auto" w:fill="EDFCED"/>
        </w:rPr>
        <w:t>": "</w:t>
      </w:r>
      <w:proofErr w:type="spellStart"/>
      <w:r>
        <w:rPr>
          <w:color w:val="067D17"/>
          <w:shd w:val="clear" w:color="auto" w:fill="EDFCED"/>
        </w:rPr>
        <w:t>student</w:t>
      </w:r>
      <w:proofErr w:type="spellEnd"/>
      <w:r>
        <w:rPr>
          <w:color w:val="067D17"/>
          <w:shd w:val="clear" w:color="auto" w:fill="EDFCED"/>
        </w:rPr>
        <w:t>"</w:t>
      </w:r>
      <w:r>
        <w:rPr>
          <w:color w:val="067D17"/>
          <w:shd w:val="clear" w:color="auto" w:fill="EDFCED"/>
        </w:rPr>
        <w:br/>
        <w:t>}</w:t>
      </w:r>
      <w:r>
        <w:rPr>
          <w:color w:val="067D17"/>
        </w:rPr>
        <w:br/>
      </w:r>
      <w:r>
        <w:rPr>
          <w:color w:val="0033B3"/>
        </w:rPr>
        <w:t>```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80808"/>
        </w:rPr>
        <w:t xml:space="preserve">Возможные ошибки: </w:t>
      </w:r>
      <w:r>
        <w:rPr>
          <w:color w:val="0033B3"/>
        </w:rPr>
        <w:t>`</w:t>
      </w:r>
      <w:r>
        <w:rPr>
          <w:color w:val="080808"/>
        </w:rPr>
        <w:t xml:space="preserve">400 </w:t>
      </w:r>
      <w:proofErr w:type="spellStart"/>
      <w:r>
        <w:rPr>
          <w:color w:val="080808"/>
        </w:rPr>
        <w:t>Bad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Request</w:t>
      </w:r>
      <w:proofErr w:type="spellEnd"/>
      <w:r>
        <w:rPr>
          <w:color w:val="0033B3"/>
        </w:rPr>
        <w:t xml:space="preserve">` </w:t>
      </w:r>
      <w:r>
        <w:rPr>
          <w:color w:val="080808"/>
        </w:rPr>
        <w:t xml:space="preserve">при неверном формате данных и </w:t>
      </w:r>
      <w:r>
        <w:rPr>
          <w:color w:val="0033B3"/>
        </w:rPr>
        <w:t>`</w:t>
      </w:r>
      <w:r>
        <w:rPr>
          <w:color w:val="080808"/>
        </w:rPr>
        <w:t xml:space="preserve">409 </w:t>
      </w:r>
      <w:proofErr w:type="spellStart"/>
      <w:r>
        <w:rPr>
          <w:color w:val="080808"/>
        </w:rPr>
        <w:lastRenderedPageBreak/>
        <w:t>Conflict</w:t>
      </w:r>
      <w:proofErr w:type="spellEnd"/>
      <w:r>
        <w:rPr>
          <w:color w:val="0033B3"/>
        </w:rPr>
        <w:t>`</w:t>
      </w:r>
      <w:r>
        <w:rPr>
          <w:color w:val="080808"/>
        </w:rPr>
        <w:t>, если логин уже занят.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### `</w:t>
      </w:r>
      <w:r>
        <w:rPr>
          <w:color w:val="080808"/>
        </w:rPr>
        <w:t>POST /</w:t>
      </w:r>
      <w:proofErr w:type="spellStart"/>
      <w:r>
        <w:rPr>
          <w:color w:val="080808"/>
        </w:rPr>
        <w:t>auth</w:t>
      </w:r>
      <w:proofErr w:type="spellEnd"/>
      <w:r>
        <w:rPr>
          <w:color w:val="080808"/>
        </w:rPr>
        <w:t>/</w:t>
      </w:r>
      <w:proofErr w:type="spellStart"/>
      <w:r>
        <w:rPr>
          <w:color w:val="080808"/>
        </w:rPr>
        <w:t>login</w:t>
      </w:r>
      <w:proofErr w:type="spellEnd"/>
      <w:r>
        <w:rPr>
          <w:color w:val="0033B3"/>
        </w:rPr>
        <w:t>`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80808"/>
        </w:rPr>
        <w:t>Проверяет логин и пароль и выдаёт JWT со сроком действия 15 минут.</w:t>
      </w:r>
      <w:r>
        <w:rPr>
          <w:color w:val="080808"/>
        </w:rPr>
        <w:br/>
      </w:r>
      <w:r>
        <w:rPr>
          <w:color w:val="080808"/>
        </w:rPr>
        <w:br/>
        <w:t>Запрос: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```</w:t>
      </w:r>
      <w:proofErr w:type="spellStart"/>
      <w:r>
        <w:rPr>
          <w:i/>
          <w:iCs/>
          <w:color w:val="871094"/>
        </w:rPr>
        <w:t>bash</w:t>
      </w:r>
      <w:proofErr w:type="spellEnd"/>
      <w:r>
        <w:rPr>
          <w:i/>
          <w:iCs/>
          <w:color w:val="871094"/>
        </w:rPr>
        <w:br/>
      </w:r>
      <w:proofErr w:type="spellStart"/>
      <w:r>
        <w:rPr>
          <w:color w:val="0073BF"/>
        </w:rPr>
        <w:t>curl</w:t>
      </w:r>
      <w:proofErr w:type="spellEnd"/>
      <w:r>
        <w:rPr>
          <w:color w:val="067D17"/>
        </w:rPr>
        <w:t xml:space="preserve"> -i -X POST http://localhost:7070/auth/login \</w:t>
      </w:r>
      <w:r>
        <w:rPr>
          <w:color w:val="067D17"/>
        </w:rPr>
        <w:br/>
        <w:t xml:space="preserve">  -H 'Content-Type: </w:t>
      </w:r>
      <w:proofErr w:type="spellStart"/>
      <w:r>
        <w:rPr>
          <w:color w:val="067D17"/>
        </w:rPr>
        <w:t>application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json</w:t>
      </w:r>
      <w:proofErr w:type="spellEnd"/>
      <w:r>
        <w:rPr>
          <w:color w:val="067D17"/>
        </w:rPr>
        <w:t>' \</w:t>
      </w:r>
      <w:r>
        <w:rPr>
          <w:color w:val="067D17"/>
        </w:rPr>
        <w:br/>
        <w:t xml:space="preserve">  -d '{"login":"student","password":"StrongPass123"}'</w:t>
      </w:r>
      <w:r>
        <w:rPr>
          <w:color w:val="067D17"/>
        </w:rPr>
        <w:br/>
      </w:r>
      <w:r>
        <w:rPr>
          <w:color w:val="0033B3"/>
        </w:rPr>
        <w:t>```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80808"/>
        </w:rPr>
        <w:t xml:space="preserve">Успешный ответ — </w:t>
      </w:r>
      <w:r>
        <w:rPr>
          <w:color w:val="0033B3"/>
        </w:rPr>
        <w:t>`</w:t>
      </w:r>
      <w:r>
        <w:rPr>
          <w:color w:val="080808"/>
        </w:rPr>
        <w:t>200 OK</w:t>
      </w:r>
      <w:r>
        <w:rPr>
          <w:color w:val="0033B3"/>
        </w:rPr>
        <w:t>`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```</w:t>
      </w:r>
      <w:proofErr w:type="spellStart"/>
      <w:r>
        <w:rPr>
          <w:i/>
          <w:iCs/>
          <w:color w:val="871094"/>
        </w:rPr>
        <w:t>json</w:t>
      </w:r>
      <w:proofErr w:type="spellEnd"/>
      <w:r>
        <w:rPr>
          <w:i/>
          <w:iCs/>
          <w:color w:val="871094"/>
        </w:rPr>
        <w:br/>
      </w:r>
      <w:r>
        <w:rPr>
          <w:color w:val="067D17"/>
          <w:shd w:val="clear" w:color="auto" w:fill="EDFCED"/>
        </w:rPr>
        <w:t>{</w:t>
      </w:r>
      <w:r>
        <w:rPr>
          <w:color w:val="067D17"/>
          <w:shd w:val="clear" w:color="auto" w:fill="EDFCED"/>
        </w:rPr>
        <w:br/>
        <w:t xml:space="preserve">  "</w:t>
      </w:r>
      <w:proofErr w:type="spellStart"/>
      <w:r>
        <w:rPr>
          <w:color w:val="067D17"/>
          <w:shd w:val="clear" w:color="auto" w:fill="EDFCED"/>
        </w:rPr>
        <w:t>accessToken</w:t>
      </w:r>
      <w:proofErr w:type="spellEnd"/>
      <w:r>
        <w:rPr>
          <w:color w:val="067D17"/>
          <w:shd w:val="clear" w:color="auto" w:fill="EDFCED"/>
        </w:rPr>
        <w:t>": "eyJhbGciOiJIUzI1NiIsInR5cCI6IkpXVCJ9...",</w:t>
      </w:r>
      <w:r>
        <w:rPr>
          <w:color w:val="067D17"/>
          <w:shd w:val="clear" w:color="auto" w:fill="EDFCED"/>
        </w:rPr>
        <w:br/>
        <w:t xml:space="preserve">  "</w:t>
      </w:r>
      <w:proofErr w:type="spellStart"/>
      <w:r>
        <w:rPr>
          <w:color w:val="067D17"/>
          <w:shd w:val="clear" w:color="auto" w:fill="EDFCED"/>
        </w:rPr>
        <w:t>tokenType</w:t>
      </w:r>
      <w:proofErr w:type="spellEnd"/>
      <w:r>
        <w:rPr>
          <w:color w:val="067D17"/>
          <w:shd w:val="clear" w:color="auto" w:fill="EDFCED"/>
        </w:rPr>
        <w:t>": "</w:t>
      </w:r>
      <w:proofErr w:type="spellStart"/>
      <w:r>
        <w:rPr>
          <w:color w:val="067D17"/>
          <w:shd w:val="clear" w:color="auto" w:fill="EDFCED"/>
        </w:rPr>
        <w:t>Bearer</w:t>
      </w:r>
      <w:proofErr w:type="spellEnd"/>
      <w:r>
        <w:rPr>
          <w:color w:val="067D17"/>
          <w:shd w:val="clear" w:color="auto" w:fill="EDFCED"/>
        </w:rPr>
        <w:t>",</w:t>
      </w:r>
      <w:r>
        <w:rPr>
          <w:color w:val="067D17"/>
          <w:shd w:val="clear" w:color="auto" w:fill="EDFCED"/>
        </w:rPr>
        <w:br/>
        <w:t xml:space="preserve">  "</w:t>
      </w:r>
      <w:proofErr w:type="spellStart"/>
      <w:r>
        <w:rPr>
          <w:color w:val="067D17"/>
          <w:shd w:val="clear" w:color="auto" w:fill="EDFCED"/>
        </w:rPr>
        <w:t>expiresIn</w:t>
      </w:r>
      <w:proofErr w:type="spellEnd"/>
      <w:r>
        <w:rPr>
          <w:color w:val="067D17"/>
          <w:shd w:val="clear" w:color="auto" w:fill="EDFCED"/>
        </w:rPr>
        <w:t>": 900</w:t>
      </w:r>
      <w:r>
        <w:rPr>
          <w:color w:val="067D17"/>
          <w:shd w:val="clear" w:color="auto" w:fill="EDFCED"/>
        </w:rPr>
        <w:br/>
        <w:t>}</w:t>
      </w:r>
      <w:r>
        <w:rPr>
          <w:color w:val="067D17"/>
        </w:rPr>
        <w:br/>
      </w:r>
      <w:r>
        <w:rPr>
          <w:color w:val="0033B3"/>
        </w:rPr>
        <w:t>```</w:t>
      </w:r>
      <w:r>
        <w:rPr>
          <w:color w:val="0033B3"/>
        </w:rPr>
        <w:br/>
      </w:r>
      <w:r>
        <w:rPr>
          <w:color w:val="0033B3"/>
        </w:rPr>
        <w:br/>
        <w:t>### `</w:t>
      </w:r>
      <w:r>
        <w:rPr>
          <w:color w:val="080808"/>
        </w:rPr>
        <w:t>GET /</w:t>
      </w:r>
      <w:proofErr w:type="spellStart"/>
      <w:r>
        <w:rPr>
          <w:color w:val="080808"/>
        </w:rPr>
        <w:t>api</w:t>
      </w:r>
      <w:proofErr w:type="spellEnd"/>
      <w:r>
        <w:rPr>
          <w:color w:val="080808"/>
        </w:rPr>
        <w:t>/</w:t>
      </w:r>
      <w:proofErr w:type="spellStart"/>
      <w:r>
        <w:rPr>
          <w:color w:val="080808"/>
        </w:rPr>
        <w:t>data</w:t>
      </w:r>
      <w:proofErr w:type="spellEnd"/>
      <w:r>
        <w:rPr>
          <w:color w:val="0033B3"/>
        </w:rPr>
        <w:t>`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80808"/>
        </w:rPr>
        <w:t xml:space="preserve">Возвращает демонстрационный список данных. Это защищённый </w:t>
      </w:r>
      <w:proofErr w:type="spellStart"/>
      <w:r>
        <w:rPr>
          <w:color w:val="080808"/>
        </w:rPr>
        <w:t>эндпоинт</w:t>
      </w:r>
      <w:proofErr w:type="spellEnd"/>
      <w:r>
        <w:rPr>
          <w:color w:val="080808"/>
        </w:rPr>
        <w:t xml:space="preserve">: JWT нужно передать по схеме </w:t>
      </w:r>
      <w:proofErr w:type="spellStart"/>
      <w:r>
        <w:rPr>
          <w:color w:val="080808"/>
        </w:rPr>
        <w:t>Bearer</w:t>
      </w:r>
      <w:proofErr w:type="spellEnd"/>
      <w:r>
        <w:rPr>
          <w:color w:val="080808"/>
        </w:rPr>
        <w:t>.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```</w:t>
      </w:r>
      <w:proofErr w:type="spellStart"/>
      <w:r>
        <w:rPr>
          <w:i/>
          <w:iCs/>
          <w:color w:val="871094"/>
        </w:rPr>
        <w:t>bash</w:t>
      </w:r>
      <w:proofErr w:type="spellEnd"/>
      <w:r>
        <w:rPr>
          <w:i/>
          <w:iCs/>
          <w:color w:val="871094"/>
        </w:rPr>
        <w:br/>
      </w:r>
      <w:proofErr w:type="spellStart"/>
      <w:r>
        <w:rPr>
          <w:color w:val="0073BF"/>
        </w:rPr>
        <w:t>curl</w:t>
      </w:r>
      <w:proofErr w:type="spellEnd"/>
      <w:r>
        <w:rPr>
          <w:color w:val="067D17"/>
        </w:rPr>
        <w:t xml:space="preserve"> -i http://localhost:7070/api/data \</w:t>
      </w:r>
      <w:r>
        <w:rPr>
          <w:color w:val="067D17"/>
        </w:rPr>
        <w:br/>
        <w:t xml:space="preserve">  -H "</w:t>
      </w:r>
      <w:proofErr w:type="spellStart"/>
      <w:r>
        <w:rPr>
          <w:color w:val="067D17"/>
        </w:rPr>
        <w:t>Authorization</w:t>
      </w:r>
      <w:proofErr w:type="spellEnd"/>
      <w:r>
        <w:rPr>
          <w:color w:val="067D17"/>
        </w:rPr>
        <w:t xml:space="preserve">: </w:t>
      </w:r>
      <w:proofErr w:type="spellStart"/>
      <w:r>
        <w:rPr>
          <w:color w:val="067D17"/>
        </w:rPr>
        <w:t>Bearer</w:t>
      </w:r>
      <w:proofErr w:type="spellEnd"/>
      <w:r>
        <w:rPr>
          <w:color w:val="067D17"/>
        </w:rPr>
        <w:t xml:space="preserve"> $TOKEN"</w:t>
      </w:r>
      <w:r>
        <w:rPr>
          <w:color w:val="067D17"/>
        </w:rPr>
        <w:br/>
      </w:r>
      <w:r>
        <w:rPr>
          <w:color w:val="0033B3"/>
        </w:rPr>
        <w:t>```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80808"/>
        </w:rPr>
        <w:t xml:space="preserve">Успешный ответ — </w:t>
      </w:r>
      <w:r>
        <w:rPr>
          <w:color w:val="0033B3"/>
        </w:rPr>
        <w:t>`</w:t>
      </w:r>
      <w:r>
        <w:rPr>
          <w:color w:val="080808"/>
        </w:rPr>
        <w:t>200 OK</w:t>
      </w:r>
      <w:r>
        <w:rPr>
          <w:color w:val="0033B3"/>
        </w:rPr>
        <w:t>`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```</w:t>
      </w:r>
      <w:proofErr w:type="spellStart"/>
      <w:r>
        <w:rPr>
          <w:i/>
          <w:iCs/>
          <w:color w:val="871094"/>
        </w:rPr>
        <w:t>json</w:t>
      </w:r>
      <w:proofErr w:type="spellEnd"/>
      <w:r>
        <w:rPr>
          <w:i/>
          <w:iCs/>
          <w:color w:val="871094"/>
        </w:rPr>
        <w:br/>
      </w:r>
      <w:r>
        <w:rPr>
          <w:color w:val="067D17"/>
          <w:shd w:val="clear" w:color="auto" w:fill="EDFCED"/>
        </w:rPr>
        <w:t>{</w:t>
      </w:r>
      <w:r>
        <w:rPr>
          <w:color w:val="067D17"/>
          <w:shd w:val="clear" w:color="auto" w:fill="EDFCED"/>
        </w:rPr>
        <w:br/>
        <w:t xml:space="preserve">  "</w:t>
      </w:r>
      <w:proofErr w:type="spellStart"/>
      <w:r>
        <w:rPr>
          <w:color w:val="067D17"/>
          <w:shd w:val="clear" w:color="auto" w:fill="EDFCED"/>
        </w:rPr>
        <w:t>requestedBy</w:t>
      </w:r>
      <w:proofErr w:type="spellEnd"/>
      <w:r>
        <w:rPr>
          <w:color w:val="067D17"/>
          <w:shd w:val="clear" w:color="auto" w:fill="EDFCED"/>
        </w:rPr>
        <w:t>": "</w:t>
      </w:r>
      <w:proofErr w:type="spellStart"/>
      <w:r>
        <w:rPr>
          <w:color w:val="067D17"/>
          <w:shd w:val="clear" w:color="auto" w:fill="EDFCED"/>
        </w:rPr>
        <w:t>student</w:t>
      </w:r>
      <w:proofErr w:type="spellEnd"/>
      <w:r>
        <w:rPr>
          <w:color w:val="067D17"/>
          <w:shd w:val="clear" w:color="auto" w:fill="EDFCED"/>
        </w:rPr>
        <w:t>",</w:t>
      </w:r>
      <w:r>
        <w:rPr>
          <w:color w:val="067D17"/>
          <w:shd w:val="clear" w:color="auto" w:fill="EDFCED"/>
        </w:rPr>
        <w:br/>
        <w:t xml:space="preserve">  "</w:t>
      </w:r>
      <w:proofErr w:type="spellStart"/>
      <w:r>
        <w:rPr>
          <w:color w:val="067D17"/>
          <w:shd w:val="clear" w:color="auto" w:fill="EDFCED"/>
        </w:rPr>
        <w:t>items</w:t>
      </w:r>
      <w:proofErr w:type="spellEnd"/>
      <w:r>
        <w:rPr>
          <w:color w:val="067D17"/>
          <w:shd w:val="clear" w:color="auto" w:fill="EDFCED"/>
        </w:rPr>
        <w:t>": [</w:t>
      </w:r>
      <w:r>
        <w:rPr>
          <w:color w:val="067D17"/>
          <w:shd w:val="clear" w:color="auto" w:fill="EDFCED"/>
        </w:rPr>
        <w:br/>
        <w:t xml:space="preserve">    {"</w:t>
      </w:r>
      <w:proofErr w:type="spellStart"/>
      <w:r>
        <w:rPr>
          <w:color w:val="067D17"/>
          <w:shd w:val="clear" w:color="auto" w:fill="EDFCED"/>
        </w:rPr>
        <w:t>id</w:t>
      </w:r>
      <w:proofErr w:type="spellEnd"/>
      <w:r>
        <w:rPr>
          <w:color w:val="067D17"/>
          <w:shd w:val="clear" w:color="auto" w:fill="EDFCED"/>
        </w:rPr>
        <w:t>": 1, "</w:t>
      </w:r>
      <w:proofErr w:type="spellStart"/>
      <w:r>
        <w:rPr>
          <w:color w:val="067D17"/>
          <w:shd w:val="clear" w:color="auto" w:fill="EDFCED"/>
        </w:rPr>
        <w:t>title</w:t>
      </w:r>
      <w:proofErr w:type="spellEnd"/>
      <w:r>
        <w:rPr>
          <w:color w:val="067D17"/>
          <w:shd w:val="clear" w:color="auto" w:fill="EDFCED"/>
        </w:rPr>
        <w:t>": "</w:t>
      </w:r>
      <w:proofErr w:type="spellStart"/>
      <w:r>
        <w:rPr>
          <w:color w:val="067D17"/>
          <w:shd w:val="clear" w:color="auto" w:fill="EDFCED"/>
        </w:rPr>
        <w:t>Parameterized</w:t>
      </w:r>
      <w:proofErr w:type="spellEnd"/>
      <w:r>
        <w:rPr>
          <w:color w:val="067D17"/>
          <w:shd w:val="clear" w:color="auto" w:fill="EDFCED"/>
        </w:rPr>
        <w:t xml:space="preserve"> SQL </w:t>
      </w:r>
      <w:proofErr w:type="spellStart"/>
      <w:r>
        <w:rPr>
          <w:color w:val="067D17"/>
          <w:shd w:val="clear" w:color="auto" w:fill="EDFCED"/>
        </w:rPr>
        <w:t>queries</w:t>
      </w:r>
      <w:proofErr w:type="spellEnd"/>
      <w:r>
        <w:rPr>
          <w:color w:val="067D17"/>
          <w:shd w:val="clear" w:color="auto" w:fill="EDFCED"/>
        </w:rPr>
        <w:t>"},</w:t>
      </w:r>
      <w:r>
        <w:rPr>
          <w:color w:val="067D17"/>
          <w:shd w:val="clear" w:color="auto" w:fill="EDFCED"/>
        </w:rPr>
        <w:br/>
        <w:t xml:space="preserve">    {"</w:t>
      </w:r>
      <w:proofErr w:type="spellStart"/>
      <w:r>
        <w:rPr>
          <w:color w:val="067D17"/>
          <w:shd w:val="clear" w:color="auto" w:fill="EDFCED"/>
        </w:rPr>
        <w:t>id</w:t>
      </w:r>
      <w:proofErr w:type="spellEnd"/>
      <w:r>
        <w:rPr>
          <w:color w:val="067D17"/>
          <w:shd w:val="clear" w:color="auto" w:fill="EDFCED"/>
        </w:rPr>
        <w:t>": 2, "</w:t>
      </w:r>
      <w:proofErr w:type="spellStart"/>
      <w:r>
        <w:rPr>
          <w:color w:val="067D17"/>
          <w:shd w:val="clear" w:color="auto" w:fill="EDFCED"/>
        </w:rPr>
        <w:t>title</w:t>
      </w:r>
      <w:proofErr w:type="spellEnd"/>
      <w:r>
        <w:rPr>
          <w:color w:val="067D17"/>
          <w:shd w:val="clear" w:color="auto" w:fill="EDFCED"/>
        </w:rPr>
        <w:t xml:space="preserve">": "JWT </w:t>
      </w:r>
      <w:proofErr w:type="spellStart"/>
      <w:r>
        <w:rPr>
          <w:color w:val="067D17"/>
          <w:shd w:val="clear" w:color="auto" w:fill="EDFCED"/>
        </w:rPr>
        <w:t>authentication</w:t>
      </w:r>
      <w:proofErr w:type="spellEnd"/>
      <w:r>
        <w:rPr>
          <w:color w:val="067D17"/>
          <w:shd w:val="clear" w:color="auto" w:fill="EDFCED"/>
        </w:rPr>
        <w:t>"},</w:t>
      </w:r>
      <w:r>
        <w:rPr>
          <w:color w:val="067D17"/>
          <w:shd w:val="clear" w:color="auto" w:fill="EDFCED"/>
        </w:rPr>
        <w:br/>
        <w:t xml:space="preserve">    {"</w:t>
      </w:r>
      <w:proofErr w:type="spellStart"/>
      <w:r>
        <w:rPr>
          <w:color w:val="067D17"/>
          <w:shd w:val="clear" w:color="auto" w:fill="EDFCED"/>
        </w:rPr>
        <w:t>id</w:t>
      </w:r>
      <w:proofErr w:type="spellEnd"/>
      <w:r>
        <w:rPr>
          <w:color w:val="067D17"/>
          <w:shd w:val="clear" w:color="auto" w:fill="EDFCED"/>
        </w:rPr>
        <w:t>": 3, "</w:t>
      </w:r>
      <w:proofErr w:type="spellStart"/>
      <w:r>
        <w:rPr>
          <w:color w:val="067D17"/>
          <w:shd w:val="clear" w:color="auto" w:fill="EDFCED"/>
        </w:rPr>
        <w:t>title</w:t>
      </w:r>
      <w:proofErr w:type="spellEnd"/>
      <w:r>
        <w:rPr>
          <w:color w:val="067D17"/>
          <w:shd w:val="clear" w:color="auto" w:fill="EDFCED"/>
        </w:rPr>
        <w:t>": "</w:t>
      </w:r>
      <w:proofErr w:type="spellStart"/>
      <w:r>
        <w:rPr>
          <w:color w:val="067D17"/>
          <w:shd w:val="clear" w:color="auto" w:fill="EDFCED"/>
        </w:rPr>
        <w:t>Escaped</w:t>
      </w:r>
      <w:proofErr w:type="spellEnd"/>
      <w:r>
        <w:rPr>
          <w:color w:val="067D17"/>
          <w:shd w:val="clear" w:color="auto" w:fill="EDFCED"/>
        </w:rPr>
        <w:t xml:space="preserve"> API </w:t>
      </w:r>
      <w:proofErr w:type="spellStart"/>
      <w:r>
        <w:rPr>
          <w:color w:val="067D17"/>
          <w:shd w:val="clear" w:color="auto" w:fill="EDFCED"/>
        </w:rPr>
        <w:t>output</w:t>
      </w:r>
      <w:proofErr w:type="spellEnd"/>
      <w:r>
        <w:rPr>
          <w:color w:val="067D17"/>
          <w:shd w:val="clear" w:color="auto" w:fill="EDFCED"/>
        </w:rPr>
        <w:t>"}</w:t>
      </w:r>
      <w:r>
        <w:rPr>
          <w:color w:val="067D17"/>
          <w:shd w:val="clear" w:color="auto" w:fill="EDFCED"/>
        </w:rPr>
        <w:br/>
        <w:t xml:space="preserve">  ]</w:t>
      </w:r>
      <w:r>
        <w:rPr>
          <w:color w:val="067D17"/>
          <w:shd w:val="clear" w:color="auto" w:fill="EDFCED"/>
        </w:rPr>
        <w:br/>
        <w:t>}</w:t>
      </w:r>
      <w:r>
        <w:rPr>
          <w:color w:val="067D17"/>
        </w:rPr>
        <w:br/>
      </w:r>
      <w:r>
        <w:rPr>
          <w:color w:val="0033B3"/>
        </w:rPr>
        <w:t>```</w:t>
      </w:r>
      <w:r>
        <w:rPr>
          <w:color w:val="0033B3"/>
        </w:rPr>
        <w:br/>
      </w:r>
      <w:r>
        <w:rPr>
          <w:color w:val="0033B3"/>
        </w:rPr>
        <w:br/>
        <w:t xml:space="preserve">### </w:t>
      </w:r>
      <w:r>
        <w:rPr>
          <w:color w:val="080808"/>
        </w:rPr>
        <w:t>Реализованные меры защиты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#### </w:t>
      </w:r>
      <w:r>
        <w:rPr>
          <w:color w:val="080808"/>
        </w:rPr>
        <w:t>Защита от SQL-инъекций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Любой пользовательский ввод передаётся в </w:t>
      </w:r>
      <w:proofErr w:type="spellStart"/>
      <w:r>
        <w:rPr>
          <w:color w:val="080808"/>
        </w:rPr>
        <w:t>SQLite</w:t>
      </w:r>
      <w:proofErr w:type="spellEnd"/>
      <w:r>
        <w:rPr>
          <w:color w:val="080808"/>
        </w:rPr>
        <w:t xml:space="preserve"> только через </w:t>
      </w:r>
      <w:r>
        <w:rPr>
          <w:color w:val="0033B3"/>
        </w:rPr>
        <w:t>`</w:t>
      </w:r>
      <w:proofErr w:type="spellStart"/>
      <w:r>
        <w:rPr>
          <w:color w:val="080808"/>
        </w:rPr>
        <w:t>PreparedStatement</w:t>
      </w:r>
      <w:proofErr w:type="spellEnd"/>
      <w:r>
        <w:rPr>
          <w:color w:val="0033B3"/>
        </w:rPr>
        <w:t xml:space="preserve">` </w:t>
      </w:r>
      <w:r>
        <w:rPr>
          <w:color w:val="080808"/>
        </w:rPr>
        <w:t xml:space="preserve">и параметры </w:t>
      </w:r>
      <w:r>
        <w:rPr>
          <w:color w:val="0033B3"/>
        </w:rPr>
        <w:t>`</w:t>
      </w:r>
      <w:r>
        <w:rPr>
          <w:color w:val="080808"/>
        </w:rPr>
        <w:t>?</w:t>
      </w:r>
      <w:r>
        <w:rPr>
          <w:color w:val="0033B3"/>
        </w:rPr>
        <w:t>`</w:t>
      </w:r>
      <w:r>
        <w:rPr>
          <w:color w:val="080808"/>
        </w:rPr>
        <w:t>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Значения устанавливаются методами </w:t>
      </w:r>
      <w:r>
        <w:rPr>
          <w:color w:val="0033B3"/>
        </w:rPr>
        <w:t>`</w:t>
      </w:r>
      <w:proofErr w:type="spellStart"/>
      <w:r>
        <w:rPr>
          <w:color w:val="080808"/>
        </w:rPr>
        <w:t>setString</w:t>
      </w:r>
      <w:proofErr w:type="spellEnd"/>
      <w:r>
        <w:rPr>
          <w:color w:val="0033B3"/>
        </w:rPr>
        <w:t>`</w:t>
      </w:r>
      <w:r>
        <w:rPr>
          <w:color w:val="080808"/>
        </w:rPr>
        <w:t>; SQL-запросы не собираются конкатенацией строк.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Работа с БД сосредоточена в </w:t>
      </w:r>
      <w:r>
        <w:rPr>
          <w:color w:val="0033B3"/>
        </w:rPr>
        <w:t>`</w:t>
      </w:r>
      <w:proofErr w:type="spellStart"/>
      <w:r>
        <w:rPr>
          <w:color w:val="080808"/>
        </w:rPr>
        <w:t>SqliteUserRepository</w:t>
      </w:r>
      <w:proofErr w:type="spellEnd"/>
      <w:r>
        <w:rPr>
          <w:color w:val="0033B3"/>
        </w:rPr>
        <w:t>`</w:t>
      </w:r>
      <w:r>
        <w:rPr>
          <w:color w:val="080808"/>
        </w:rPr>
        <w:t>, поэтому контроллеры и сервисы не выполняют SQL напрямую.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>Структура БД создаётся статическим запросом без пользовательских значений.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Интеграционный тест отправляет логин </w:t>
      </w:r>
      <w:r>
        <w:rPr>
          <w:color w:val="0033B3"/>
        </w:rPr>
        <w:t>`</w:t>
      </w:r>
      <w:r>
        <w:rPr>
          <w:color w:val="080808"/>
        </w:rPr>
        <w:t>' OR 1=1 --</w:t>
      </w:r>
      <w:r>
        <w:rPr>
          <w:color w:val="0033B3"/>
        </w:rPr>
        <w:t xml:space="preserve">` </w:t>
      </w:r>
      <w:r>
        <w:rPr>
          <w:color w:val="080808"/>
        </w:rPr>
        <w:t xml:space="preserve">и проверяет, что аутентификация завершается ответом </w:t>
      </w:r>
      <w:r>
        <w:rPr>
          <w:color w:val="0033B3"/>
        </w:rPr>
        <w:t>`</w:t>
      </w:r>
      <w:r>
        <w:rPr>
          <w:color w:val="080808"/>
        </w:rPr>
        <w:t>401</w:t>
      </w:r>
      <w:r>
        <w:rPr>
          <w:color w:val="0033B3"/>
        </w:rPr>
        <w:t>`</w:t>
      </w:r>
      <w:r>
        <w:rPr>
          <w:color w:val="080808"/>
        </w:rPr>
        <w:t>, а не обходится.</w:t>
      </w:r>
      <w:r>
        <w:rPr>
          <w:color w:val="080808"/>
        </w:rPr>
        <w:br/>
      </w:r>
      <w:r>
        <w:rPr>
          <w:color w:val="080808"/>
        </w:rPr>
        <w:br/>
        <w:t>Пример безопасного запроса из репозитория: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```</w:t>
      </w:r>
      <w:proofErr w:type="spellStart"/>
      <w:r>
        <w:rPr>
          <w:i/>
          <w:iCs/>
          <w:color w:val="871094"/>
        </w:rPr>
        <w:t>java</w:t>
      </w:r>
      <w:proofErr w:type="spellEnd"/>
      <w:r>
        <w:rPr>
          <w:i/>
          <w:iCs/>
          <w:color w:val="871094"/>
        </w:rPr>
        <w:br/>
      </w:r>
      <w:proofErr w:type="spellStart"/>
      <w:r>
        <w:rPr>
          <w:color w:val="067D17"/>
          <w:shd w:val="clear" w:color="auto" w:fill="EDFCED"/>
        </w:rPr>
        <w:lastRenderedPageBreak/>
        <w:t>private</w:t>
      </w:r>
      <w:proofErr w:type="spellEnd"/>
      <w:r>
        <w:rPr>
          <w:color w:val="067D17"/>
          <w:shd w:val="clear" w:color="auto" w:fill="EDFCED"/>
        </w:rPr>
        <w:t xml:space="preserve"> </w:t>
      </w:r>
      <w:proofErr w:type="spellStart"/>
      <w:r>
        <w:rPr>
          <w:color w:val="067D17"/>
          <w:shd w:val="clear" w:color="auto" w:fill="EDFCED"/>
        </w:rPr>
        <w:t>static</w:t>
      </w:r>
      <w:proofErr w:type="spellEnd"/>
      <w:r>
        <w:rPr>
          <w:color w:val="067D17"/>
          <w:shd w:val="clear" w:color="auto" w:fill="EDFCED"/>
        </w:rPr>
        <w:t xml:space="preserve"> </w:t>
      </w:r>
      <w:proofErr w:type="spellStart"/>
      <w:r>
        <w:rPr>
          <w:color w:val="067D17"/>
          <w:shd w:val="clear" w:color="auto" w:fill="EDFCED"/>
        </w:rPr>
        <w:t>final</w:t>
      </w:r>
      <w:proofErr w:type="spellEnd"/>
      <w:r>
        <w:rPr>
          <w:color w:val="067D17"/>
          <w:shd w:val="clear" w:color="auto" w:fill="EDFCED"/>
        </w:rPr>
        <w:t xml:space="preserve"> </w:t>
      </w:r>
      <w:proofErr w:type="spellStart"/>
      <w:r>
        <w:rPr>
          <w:color w:val="067D17"/>
          <w:shd w:val="clear" w:color="auto" w:fill="EDFCED"/>
        </w:rPr>
        <w:t>String</w:t>
      </w:r>
      <w:proofErr w:type="spellEnd"/>
      <w:r>
        <w:rPr>
          <w:color w:val="067D17"/>
          <w:shd w:val="clear" w:color="auto" w:fill="EDFCED"/>
        </w:rPr>
        <w:t xml:space="preserve"> SELECT_BY_LOGIN =</w:t>
      </w:r>
      <w:r>
        <w:rPr>
          <w:color w:val="067D17"/>
          <w:shd w:val="clear" w:color="auto" w:fill="EDFCED"/>
        </w:rPr>
        <w:br/>
        <w:t xml:space="preserve">        "SELECT </w:t>
      </w:r>
      <w:proofErr w:type="spellStart"/>
      <w:r>
        <w:rPr>
          <w:color w:val="067D17"/>
          <w:shd w:val="clear" w:color="auto" w:fill="EDFCED"/>
        </w:rPr>
        <w:t>login</w:t>
      </w:r>
      <w:proofErr w:type="spellEnd"/>
      <w:r>
        <w:rPr>
          <w:color w:val="067D17"/>
          <w:shd w:val="clear" w:color="auto" w:fill="EDFCED"/>
        </w:rPr>
        <w:t xml:space="preserve">, </w:t>
      </w:r>
      <w:proofErr w:type="spellStart"/>
      <w:r>
        <w:rPr>
          <w:color w:val="067D17"/>
          <w:shd w:val="clear" w:color="auto" w:fill="EDFCED"/>
        </w:rPr>
        <w:t>password_hash</w:t>
      </w:r>
      <w:proofErr w:type="spellEnd"/>
      <w:r>
        <w:rPr>
          <w:color w:val="067D17"/>
          <w:shd w:val="clear" w:color="auto" w:fill="EDFCED"/>
        </w:rPr>
        <w:t xml:space="preserve"> FROM </w:t>
      </w:r>
      <w:proofErr w:type="spellStart"/>
      <w:r>
        <w:rPr>
          <w:color w:val="067D17"/>
          <w:shd w:val="clear" w:color="auto" w:fill="EDFCED"/>
        </w:rPr>
        <w:t>users</w:t>
      </w:r>
      <w:proofErr w:type="spellEnd"/>
      <w:r>
        <w:rPr>
          <w:color w:val="067D17"/>
          <w:shd w:val="clear" w:color="auto" w:fill="EDFCED"/>
        </w:rPr>
        <w:t xml:space="preserve"> WHERE </w:t>
      </w:r>
      <w:proofErr w:type="spellStart"/>
      <w:r>
        <w:rPr>
          <w:color w:val="067D17"/>
          <w:shd w:val="clear" w:color="auto" w:fill="EDFCED"/>
        </w:rPr>
        <w:t>login</w:t>
      </w:r>
      <w:proofErr w:type="spellEnd"/>
      <w:r>
        <w:rPr>
          <w:color w:val="067D17"/>
          <w:shd w:val="clear" w:color="auto" w:fill="EDFCED"/>
        </w:rPr>
        <w:t xml:space="preserve"> = ?";</w:t>
      </w:r>
      <w:r>
        <w:rPr>
          <w:color w:val="067D17"/>
          <w:shd w:val="clear" w:color="auto" w:fill="EDFCED"/>
        </w:rPr>
        <w:br/>
      </w:r>
      <w:r>
        <w:rPr>
          <w:color w:val="067D17"/>
          <w:shd w:val="clear" w:color="auto" w:fill="EDFCED"/>
        </w:rPr>
        <w:br/>
      </w:r>
      <w:proofErr w:type="spellStart"/>
      <w:r>
        <w:rPr>
          <w:color w:val="067D17"/>
          <w:shd w:val="clear" w:color="auto" w:fill="EDFCED"/>
        </w:rPr>
        <w:t>PreparedStatement</w:t>
      </w:r>
      <w:proofErr w:type="spellEnd"/>
      <w:r>
        <w:rPr>
          <w:color w:val="067D17"/>
          <w:shd w:val="clear" w:color="auto" w:fill="EDFCED"/>
        </w:rPr>
        <w:t xml:space="preserve"> </w:t>
      </w:r>
      <w:proofErr w:type="spellStart"/>
      <w:r>
        <w:rPr>
          <w:color w:val="067D17"/>
          <w:shd w:val="clear" w:color="auto" w:fill="EDFCED"/>
        </w:rPr>
        <w:t>statement</w:t>
      </w:r>
      <w:proofErr w:type="spellEnd"/>
      <w:r>
        <w:rPr>
          <w:color w:val="067D17"/>
          <w:shd w:val="clear" w:color="auto" w:fill="EDFCED"/>
        </w:rPr>
        <w:t xml:space="preserve"> = </w:t>
      </w:r>
      <w:proofErr w:type="spellStart"/>
      <w:r>
        <w:rPr>
          <w:color w:val="067D17"/>
          <w:shd w:val="clear" w:color="auto" w:fill="EDFCED"/>
        </w:rPr>
        <w:t>connection.prepareStatement</w:t>
      </w:r>
      <w:proofErr w:type="spellEnd"/>
      <w:r>
        <w:rPr>
          <w:color w:val="067D17"/>
          <w:shd w:val="clear" w:color="auto" w:fill="EDFCED"/>
        </w:rPr>
        <w:t>(SELECT_BY_LOGIN);</w:t>
      </w:r>
      <w:r>
        <w:rPr>
          <w:color w:val="067D17"/>
          <w:shd w:val="clear" w:color="auto" w:fill="EDFCED"/>
        </w:rPr>
        <w:br/>
      </w:r>
      <w:proofErr w:type="spellStart"/>
      <w:r>
        <w:rPr>
          <w:color w:val="067D17"/>
          <w:shd w:val="clear" w:color="auto" w:fill="EDFCED"/>
        </w:rPr>
        <w:t>statement.setString</w:t>
      </w:r>
      <w:proofErr w:type="spellEnd"/>
      <w:r>
        <w:rPr>
          <w:color w:val="067D17"/>
          <w:shd w:val="clear" w:color="auto" w:fill="EDFCED"/>
        </w:rPr>
        <w:t xml:space="preserve">(1, </w:t>
      </w:r>
      <w:proofErr w:type="spellStart"/>
      <w:r>
        <w:rPr>
          <w:color w:val="067D17"/>
          <w:shd w:val="clear" w:color="auto" w:fill="EDFCED"/>
        </w:rPr>
        <w:t>login</w:t>
      </w:r>
      <w:proofErr w:type="spellEnd"/>
      <w:r>
        <w:rPr>
          <w:color w:val="067D17"/>
          <w:shd w:val="clear" w:color="auto" w:fill="EDFCED"/>
        </w:rPr>
        <w:t>);</w:t>
      </w:r>
      <w:r>
        <w:rPr>
          <w:color w:val="067D17"/>
        </w:rPr>
        <w:br/>
      </w:r>
      <w:r>
        <w:rPr>
          <w:color w:val="0033B3"/>
        </w:rPr>
        <w:t>```</w:t>
      </w:r>
      <w:r>
        <w:rPr>
          <w:color w:val="0033B3"/>
        </w:rPr>
        <w:br/>
      </w:r>
      <w:r>
        <w:rPr>
          <w:color w:val="0033B3"/>
        </w:rPr>
        <w:br/>
        <w:t xml:space="preserve">#### </w:t>
      </w:r>
      <w:r>
        <w:rPr>
          <w:color w:val="080808"/>
        </w:rPr>
        <w:t>Защита от XSS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>API всегда возвращает JSON, а не формирует HTML из пользовательского ввода.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>Значения, полученные от пользователя и возвращаемые в ответе (</w:t>
      </w:r>
      <w:r>
        <w:rPr>
          <w:color w:val="0033B3"/>
        </w:rPr>
        <w:t>`</w:t>
      </w:r>
      <w:proofErr w:type="spellStart"/>
      <w:r>
        <w:rPr>
          <w:color w:val="080808"/>
        </w:rPr>
        <w:t>login</w:t>
      </w:r>
      <w:proofErr w:type="spellEnd"/>
      <w:r>
        <w:rPr>
          <w:color w:val="0033B3"/>
        </w:rPr>
        <w:t>`</w:t>
      </w:r>
      <w:r>
        <w:rPr>
          <w:color w:val="080808"/>
        </w:rPr>
        <w:t xml:space="preserve">, имя аутентифицированного пользователя и сообщения ошибок), проходят контекстное экранирование </w:t>
      </w:r>
      <w:r>
        <w:rPr>
          <w:color w:val="0033B3"/>
        </w:rPr>
        <w:t>`</w:t>
      </w:r>
      <w:proofErr w:type="spellStart"/>
      <w:r>
        <w:rPr>
          <w:color w:val="080808"/>
        </w:rPr>
        <w:t>Encode.forHtmlContent</w:t>
      </w:r>
      <w:proofErr w:type="spellEnd"/>
      <w:r>
        <w:rPr>
          <w:color w:val="0033B3"/>
        </w:rPr>
        <w:t xml:space="preserve">` </w:t>
      </w:r>
      <w:r>
        <w:rPr>
          <w:color w:val="080808"/>
        </w:rPr>
        <w:t xml:space="preserve">из OWASP Java </w:t>
      </w:r>
      <w:proofErr w:type="spellStart"/>
      <w:r>
        <w:rPr>
          <w:color w:val="080808"/>
        </w:rPr>
        <w:t>Encoder</w:t>
      </w:r>
      <w:proofErr w:type="spellEnd"/>
      <w:r>
        <w:rPr>
          <w:color w:val="080808"/>
        </w:rPr>
        <w:t>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Формат логина ограничен безопасным </w:t>
      </w:r>
      <w:proofErr w:type="spellStart"/>
      <w:r>
        <w:rPr>
          <w:color w:val="080808"/>
        </w:rPr>
        <w:t>allowlist</w:t>
      </w:r>
      <w:proofErr w:type="spellEnd"/>
      <w:r>
        <w:rPr>
          <w:color w:val="080808"/>
        </w:rPr>
        <w:t xml:space="preserve">-регулярным выражением и не допускает </w:t>
      </w:r>
      <w:r>
        <w:rPr>
          <w:color w:val="0033B3"/>
        </w:rPr>
        <w:t>`</w:t>
      </w:r>
      <w:r>
        <w:rPr>
          <w:color w:val="080808"/>
        </w:rPr>
        <w:t>&lt;</w:t>
      </w:r>
      <w:r>
        <w:rPr>
          <w:color w:val="0033B3"/>
        </w:rPr>
        <w:t>`</w:t>
      </w:r>
      <w:r>
        <w:rPr>
          <w:color w:val="080808"/>
        </w:rPr>
        <w:t xml:space="preserve">, </w:t>
      </w:r>
      <w:r>
        <w:rPr>
          <w:color w:val="0033B3"/>
        </w:rPr>
        <w:t>`</w:t>
      </w:r>
      <w:r>
        <w:rPr>
          <w:color w:val="080808"/>
        </w:rPr>
        <w:t>&gt;</w:t>
      </w:r>
      <w:r>
        <w:rPr>
          <w:color w:val="0033B3"/>
        </w:rPr>
        <w:t>`</w:t>
      </w:r>
      <w:r>
        <w:rPr>
          <w:color w:val="080808"/>
        </w:rPr>
        <w:t>, кавычки и пробельные символы.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Каждый ответ получает заголовки </w:t>
      </w:r>
      <w:r>
        <w:rPr>
          <w:color w:val="0033B3"/>
        </w:rPr>
        <w:t>`</w:t>
      </w:r>
      <w:r>
        <w:rPr>
          <w:color w:val="080808"/>
        </w:rPr>
        <w:t xml:space="preserve">Content-Security-Policy: </w:t>
      </w:r>
      <w:proofErr w:type="spellStart"/>
      <w:r>
        <w:rPr>
          <w:color w:val="080808"/>
        </w:rPr>
        <w:t>default-src</w:t>
      </w:r>
      <w:proofErr w:type="spellEnd"/>
      <w:r>
        <w:rPr>
          <w:color w:val="080808"/>
        </w:rPr>
        <w:t xml:space="preserve"> '</w:t>
      </w:r>
      <w:proofErr w:type="spellStart"/>
      <w:r>
        <w:rPr>
          <w:color w:val="080808"/>
        </w:rPr>
        <w:t>none</w:t>
      </w:r>
      <w:proofErr w:type="spellEnd"/>
      <w:r>
        <w:rPr>
          <w:color w:val="080808"/>
        </w:rPr>
        <w:t xml:space="preserve">'; </w:t>
      </w:r>
      <w:proofErr w:type="spellStart"/>
      <w:r>
        <w:rPr>
          <w:color w:val="080808"/>
        </w:rPr>
        <w:t>frame-ancestors</w:t>
      </w:r>
      <w:proofErr w:type="spellEnd"/>
      <w:r>
        <w:rPr>
          <w:color w:val="080808"/>
        </w:rPr>
        <w:t xml:space="preserve"> '</w:t>
      </w:r>
      <w:proofErr w:type="spellStart"/>
      <w:r>
        <w:rPr>
          <w:color w:val="080808"/>
        </w:rPr>
        <w:t>none</w:t>
      </w:r>
      <w:proofErr w:type="spellEnd"/>
      <w:r>
        <w:rPr>
          <w:color w:val="080808"/>
        </w:rPr>
        <w:t>'</w:t>
      </w:r>
      <w:r>
        <w:rPr>
          <w:color w:val="0033B3"/>
        </w:rPr>
        <w:t xml:space="preserve">` </w:t>
      </w:r>
      <w:r>
        <w:rPr>
          <w:color w:val="080808"/>
        </w:rPr>
        <w:t xml:space="preserve">и </w:t>
      </w:r>
      <w:r>
        <w:rPr>
          <w:color w:val="0033B3"/>
        </w:rPr>
        <w:t>`</w:t>
      </w:r>
      <w:r>
        <w:rPr>
          <w:color w:val="080808"/>
        </w:rPr>
        <w:t>X-Content-Type-</w:t>
      </w:r>
      <w:proofErr w:type="spellStart"/>
      <w:r>
        <w:rPr>
          <w:color w:val="080808"/>
        </w:rPr>
        <w:t>Options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80808"/>
        </w:rPr>
        <w:t>nosniff</w:t>
      </w:r>
      <w:proofErr w:type="spellEnd"/>
      <w:r>
        <w:rPr>
          <w:color w:val="0033B3"/>
        </w:rPr>
        <w:t>`</w:t>
      </w:r>
      <w:r>
        <w:rPr>
          <w:color w:val="080808"/>
        </w:rPr>
        <w:t>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>Клиентскому приложению всё равно следует вставлять строки как текст (</w:t>
      </w:r>
      <w:r>
        <w:rPr>
          <w:color w:val="0033B3"/>
        </w:rPr>
        <w:t>`</w:t>
      </w:r>
      <w:proofErr w:type="spellStart"/>
      <w:r>
        <w:rPr>
          <w:color w:val="080808"/>
        </w:rPr>
        <w:t>textContent</w:t>
      </w:r>
      <w:proofErr w:type="spellEnd"/>
      <w:r>
        <w:rPr>
          <w:color w:val="0033B3"/>
        </w:rPr>
        <w:t>`</w:t>
      </w:r>
      <w:r>
        <w:rPr>
          <w:color w:val="080808"/>
        </w:rPr>
        <w:t>), а не как HTML (</w:t>
      </w:r>
      <w:r>
        <w:rPr>
          <w:color w:val="0033B3"/>
        </w:rPr>
        <w:t>`</w:t>
      </w:r>
      <w:proofErr w:type="spellStart"/>
      <w:r>
        <w:rPr>
          <w:color w:val="080808"/>
        </w:rPr>
        <w:t>innerHTML</w:t>
      </w:r>
      <w:proofErr w:type="spellEnd"/>
      <w:r>
        <w:rPr>
          <w:color w:val="0033B3"/>
        </w:rPr>
        <w:t>`</w:t>
      </w:r>
      <w:r>
        <w:rPr>
          <w:color w:val="080808"/>
        </w:rPr>
        <w:t>): защита API дополняет, но не заменяет безопасный рендеринг на клиенте.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#### </w:t>
      </w:r>
      <w:r>
        <w:rPr>
          <w:color w:val="080808"/>
        </w:rPr>
        <w:t>Защита аутентификации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Пароли никогда не сохраняются в открытом виде: перед записью они </w:t>
      </w:r>
      <w:proofErr w:type="spellStart"/>
      <w:r>
        <w:rPr>
          <w:color w:val="080808"/>
        </w:rPr>
        <w:t>хэшируются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bcrypt</w:t>
      </w:r>
      <w:proofErr w:type="spellEnd"/>
      <w:r>
        <w:rPr>
          <w:color w:val="080808"/>
        </w:rPr>
        <w:t xml:space="preserve"> с </w:t>
      </w:r>
      <w:proofErr w:type="spellStart"/>
      <w:r>
        <w:rPr>
          <w:color w:val="080808"/>
        </w:rPr>
        <w:t>cost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factor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>`</w:t>
      </w:r>
      <w:r>
        <w:rPr>
          <w:color w:val="080808"/>
        </w:rPr>
        <w:t>12</w:t>
      </w:r>
      <w:r>
        <w:rPr>
          <w:color w:val="0033B3"/>
        </w:rPr>
        <w:t xml:space="preserve">` </w:t>
      </w:r>
      <w:r>
        <w:rPr>
          <w:color w:val="080808"/>
        </w:rPr>
        <w:t>и индивидуальной солью.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База данных содержит только логин и </w:t>
      </w:r>
      <w:proofErr w:type="spellStart"/>
      <w:r>
        <w:rPr>
          <w:color w:val="080808"/>
        </w:rPr>
        <w:t>bcrypt</w:t>
      </w:r>
      <w:proofErr w:type="spellEnd"/>
      <w:r>
        <w:rPr>
          <w:color w:val="080808"/>
        </w:rPr>
        <w:t xml:space="preserve">-хэш. Интеграционный тест отдельно проверяет, что сохранённое значение отличается от пароля и имеет формат </w:t>
      </w:r>
      <w:proofErr w:type="spellStart"/>
      <w:r>
        <w:rPr>
          <w:color w:val="080808"/>
        </w:rPr>
        <w:t>bcrypt</w:t>
      </w:r>
      <w:proofErr w:type="spellEnd"/>
      <w:r>
        <w:rPr>
          <w:color w:val="080808"/>
        </w:rPr>
        <w:t>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Для существующего и несуществующего пользователя используется одинаковое сообщение </w:t>
      </w:r>
      <w:r>
        <w:rPr>
          <w:color w:val="0033B3"/>
        </w:rPr>
        <w:t>`</w:t>
      </w:r>
      <w:proofErr w:type="spellStart"/>
      <w:r>
        <w:rPr>
          <w:color w:val="080808"/>
        </w:rPr>
        <w:t>Invalid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login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or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password</w:t>
      </w:r>
      <w:proofErr w:type="spellEnd"/>
      <w:r>
        <w:rPr>
          <w:color w:val="0033B3"/>
        </w:rPr>
        <w:t>`</w:t>
      </w:r>
      <w:r>
        <w:rPr>
          <w:color w:val="080808"/>
        </w:rPr>
        <w:t>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При неизвестном логине выполняется проверка фиктивного </w:t>
      </w:r>
      <w:proofErr w:type="spellStart"/>
      <w:r>
        <w:rPr>
          <w:color w:val="080808"/>
        </w:rPr>
        <w:t>bcrypt</w:t>
      </w:r>
      <w:proofErr w:type="spellEnd"/>
      <w:r>
        <w:rPr>
          <w:color w:val="080808"/>
        </w:rPr>
        <w:t>-хэша, что уменьшает различие во времени ответа и затрудняет перебор имён пользователей.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После успешного входа выдаётся JWT, подписанный </w:t>
      </w:r>
      <w:r>
        <w:rPr>
          <w:color w:val="0033B3"/>
        </w:rPr>
        <w:t>`</w:t>
      </w:r>
      <w:r>
        <w:rPr>
          <w:color w:val="080808"/>
        </w:rPr>
        <w:t>HMAC-SHA-256</w:t>
      </w:r>
      <w:r>
        <w:rPr>
          <w:color w:val="0033B3"/>
        </w:rPr>
        <w:t>`</w:t>
      </w:r>
      <w:r>
        <w:rPr>
          <w:color w:val="080808"/>
        </w:rPr>
        <w:t xml:space="preserve">. В токен включены </w:t>
      </w:r>
      <w:r>
        <w:rPr>
          <w:color w:val="0033B3"/>
        </w:rPr>
        <w:t>`</w:t>
      </w:r>
      <w:proofErr w:type="spellStart"/>
      <w:r>
        <w:rPr>
          <w:color w:val="080808"/>
        </w:rPr>
        <w:t>iss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secure-api</w:t>
      </w:r>
      <w:proofErr w:type="spellEnd"/>
      <w:r>
        <w:rPr>
          <w:color w:val="0033B3"/>
        </w:rPr>
        <w:t>`</w:t>
      </w:r>
      <w:r>
        <w:rPr>
          <w:color w:val="080808"/>
        </w:rPr>
        <w:t xml:space="preserve">, </w:t>
      </w:r>
      <w:r>
        <w:rPr>
          <w:color w:val="0033B3"/>
        </w:rPr>
        <w:t>`</w:t>
      </w:r>
      <w:proofErr w:type="spellStart"/>
      <w:r>
        <w:rPr>
          <w:color w:val="080808"/>
        </w:rPr>
        <w:t>sub</w:t>
      </w:r>
      <w:proofErr w:type="spellEnd"/>
      <w:r>
        <w:rPr>
          <w:color w:val="080808"/>
        </w:rPr>
        <w:t>=&lt;</w:t>
      </w:r>
      <w:proofErr w:type="spellStart"/>
      <w:r>
        <w:rPr>
          <w:color w:val="080808"/>
        </w:rPr>
        <w:t>login</w:t>
      </w:r>
      <w:proofErr w:type="spellEnd"/>
      <w:r>
        <w:rPr>
          <w:color w:val="080808"/>
        </w:rPr>
        <w:t>&gt;</w:t>
      </w:r>
      <w:r>
        <w:rPr>
          <w:color w:val="0033B3"/>
        </w:rPr>
        <w:t>`</w:t>
      </w:r>
      <w:r>
        <w:rPr>
          <w:color w:val="080808"/>
        </w:rPr>
        <w:t>, время выпуска и срок истечения 900 секунд.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Секрет подписи читается из </w:t>
      </w:r>
      <w:r>
        <w:rPr>
          <w:color w:val="0033B3"/>
        </w:rPr>
        <w:t>`</w:t>
      </w:r>
      <w:r>
        <w:rPr>
          <w:color w:val="080808"/>
        </w:rPr>
        <w:t>JWT_SECRET</w:t>
      </w:r>
      <w:r>
        <w:rPr>
          <w:color w:val="0033B3"/>
        </w:rPr>
        <w:t xml:space="preserve">` </w:t>
      </w:r>
      <w:r>
        <w:rPr>
          <w:color w:val="080808"/>
        </w:rPr>
        <w:t>и валидируется: длина должна быть не меньше 32 символов. Секрет не хранится в исходном коде.</w:t>
      </w:r>
      <w:r>
        <w:rPr>
          <w:color w:val="080808"/>
        </w:rPr>
        <w:br/>
      </w:r>
      <w:r>
        <w:rPr>
          <w:color w:val="0033B3"/>
        </w:rPr>
        <w:t xml:space="preserve">- </w:t>
      </w:r>
      <w:proofErr w:type="spellStart"/>
      <w:r>
        <w:rPr>
          <w:color w:val="080808"/>
        </w:rPr>
        <w:t>Middleware</w:t>
      </w:r>
      <w:proofErr w:type="spellEnd"/>
      <w:r>
        <w:rPr>
          <w:color w:val="080808"/>
        </w:rPr>
        <w:t xml:space="preserve"> применяется ко всем маршрутам </w:t>
      </w:r>
      <w:r>
        <w:rPr>
          <w:color w:val="0033B3"/>
        </w:rPr>
        <w:t>`</w:t>
      </w:r>
      <w:r>
        <w:rPr>
          <w:color w:val="080808"/>
        </w:rPr>
        <w:t>/</w:t>
      </w:r>
      <w:proofErr w:type="spellStart"/>
      <w:r>
        <w:rPr>
          <w:color w:val="080808"/>
        </w:rPr>
        <w:t>api</w:t>
      </w:r>
      <w:proofErr w:type="spellEnd"/>
      <w:r>
        <w:rPr>
          <w:color w:val="080808"/>
        </w:rPr>
        <w:t>/*</w:t>
      </w:r>
      <w:r>
        <w:rPr>
          <w:color w:val="0033B3"/>
        </w:rPr>
        <w:t>`</w:t>
      </w:r>
      <w:r>
        <w:rPr>
          <w:color w:val="080808"/>
        </w:rPr>
        <w:t xml:space="preserve">, извлекает заголовок </w:t>
      </w:r>
      <w:r>
        <w:rPr>
          <w:color w:val="0033B3"/>
        </w:rPr>
        <w:t>`</w:t>
      </w:r>
      <w:proofErr w:type="spellStart"/>
      <w:r>
        <w:rPr>
          <w:color w:val="080808"/>
        </w:rPr>
        <w:t>Authorization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80808"/>
        </w:rPr>
        <w:t>Bearer</w:t>
      </w:r>
      <w:proofErr w:type="spellEnd"/>
      <w:r>
        <w:rPr>
          <w:color w:val="080808"/>
        </w:rPr>
        <w:t xml:space="preserve"> ...</w:t>
      </w:r>
      <w:r>
        <w:rPr>
          <w:color w:val="0033B3"/>
        </w:rPr>
        <w:t>`</w:t>
      </w:r>
      <w:r>
        <w:rPr>
          <w:color w:val="080808"/>
        </w:rPr>
        <w:t xml:space="preserve">, проверяет подпись, </w:t>
      </w:r>
      <w:proofErr w:type="spellStart"/>
      <w:r>
        <w:rPr>
          <w:color w:val="080808"/>
        </w:rPr>
        <w:t>issuer</w:t>
      </w:r>
      <w:proofErr w:type="spellEnd"/>
      <w:r>
        <w:rPr>
          <w:color w:val="080808"/>
        </w:rPr>
        <w:t xml:space="preserve"> и срок действия токена. Обработчик контроллера запускается только после успешной проверки.</w:t>
      </w:r>
      <w:r>
        <w:rPr>
          <w:color w:val="080808"/>
        </w:rPr>
        <w:br/>
      </w:r>
      <w:r>
        <w:rPr>
          <w:color w:val="0033B3"/>
        </w:rPr>
        <w:t xml:space="preserve">- </w:t>
      </w:r>
      <w:r>
        <w:rPr>
          <w:color w:val="080808"/>
        </w:rPr>
        <w:t xml:space="preserve">Ответы содержат </w:t>
      </w:r>
      <w:r>
        <w:rPr>
          <w:color w:val="0033B3"/>
        </w:rPr>
        <w:t>`</w:t>
      </w:r>
      <w:proofErr w:type="spellStart"/>
      <w:r>
        <w:rPr>
          <w:color w:val="080808"/>
        </w:rPr>
        <w:t>Cache</w:t>
      </w:r>
      <w:proofErr w:type="spellEnd"/>
      <w:r>
        <w:rPr>
          <w:color w:val="080808"/>
        </w:rPr>
        <w:t xml:space="preserve">-Control: </w:t>
      </w:r>
      <w:proofErr w:type="spellStart"/>
      <w:r>
        <w:rPr>
          <w:color w:val="080808"/>
        </w:rPr>
        <w:t>no-store</w:t>
      </w:r>
      <w:proofErr w:type="spellEnd"/>
      <w:r>
        <w:rPr>
          <w:color w:val="0033B3"/>
        </w:rPr>
        <w:t>`</w:t>
      </w:r>
      <w:r>
        <w:rPr>
          <w:color w:val="080808"/>
        </w:rPr>
        <w:t>, чтобы токены и приватные данные не сохранялись промежуточными кэшами.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## </w:t>
      </w:r>
      <w:r>
        <w:rPr>
          <w:color w:val="080808"/>
        </w:rPr>
        <w:t>Отчёты SAST и SCA</w:t>
      </w:r>
      <w:r>
        <w:rPr>
          <w:color w:val="080808"/>
        </w:rPr>
        <w:br/>
      </w:r>
      <w:r>
        <w:rPr>
          <w:color w:val="080808"/>
        </w:rPr>
        <w:br/>
        <w:t xml:space="preserve">Проверки автоматически запускаются в </w:t>
      </w:r>
      <w:proofErr w:type="spellStart"/>
      <w:r>
        <w:rPr>
          <w:color w:val="080808"/>
        </w:rPr>
        <w:t>GitHub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Actions</w:t>
      </w:r>
      <w:proofErr w:type="spellEnd"/>
      <w:r>
        <w:rPr>
          <w:color w:val="080808"/>
        </w:rPr>
        <w:t xml:space="preserve"> при каждом </w:t>
      </w:r>
      <w:r>
        <w:rPr>
          <w:color w:val="0033B3"/>
        </w:rPr>
        <w:t>`</w:t>
      </w:r>
      <w:proofErr w:type="spellStart"/>
      <w:r>
        <w:rPr>
          <w:color w:val="080808"/>
        </w:rPr>
        <w:t>push</w:t>
      </w:r>
      <w:proofErr w:type="spellEnd"/>
      <w:r>
        <w:rPr>
          <w:color w:val="0033B3"/>
        </w:rPr>
        <w:t xml:space="preserve">` </w:t>
      </w:r>
      <w:r>
        <w:rPr>
          <w:color w:val="080808"/>
        </w:rPr>
        <w:t xml:space="preserve">и создании </w:t>
      </w:r>
      <w:r>
        <w:rPr>
          <w:color w:val="0033B3"/>
        </w:rPr>
        <w:t>`</w:t>
      </w:r>
      <w:proofErr w:type="spellStart"/>
      <w:r>
        <w:rPr>
          <w:color w:val="080808"/>
        </w:rPr>
        <w:t>pull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request</w:t>
      </w:r>
      <w:proofErr w:type="spellEnd"/>
      <w:r>
        <w:rPr>
          <w:color w:val="0033B3"/>
        </w:rPr>
        <w:t>`</w:t>
      </w:r>
      <w:r>
        <w:rPr>
          <w:color w:val="080808"/>
        </w:rPr>
        <w:t>.</w:t>
      </w:r>
      <w:r>
        <w:rPr>
          <w:color w:val="080808"/>
        </w:rPr>
        <w:br/>
      </w:r>
      <w:r>
        <w:rPr>
          <w:color w:val="080808"/>
        </w:rPr>
        <w:br/>
      </w:r>
      <w:r w:rsidR="004826BE">
        <w:rPr>
          <w:noProof/>
          <w:color w:val="080808"/>
          <w14:ligatures w14:val="standardContextual"/>
        </w:rPr>
        <w:lastRenderedPageBreak/>
        <w:drawing>
          <wp:inline distT="0" distB="0" distL="0" distR="0" wp14:anchorId="1D963325" wp14:editId="69BE1FBA">
            <wp:extent cx="5940425" cy="3255010"/>
            <wp:effectExtent l="0" t="0" r="3175" b="0"/>
            <wp:docPr id="518377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77673" name="Рисунок 5183776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### </w:t>
      </w:r>
      <w:proofErr w:type="spellStart"/>
      <w:r>
        <w:rPr>
          <w:color w:val="080808"/>
        </w:rPr>
        <w:t>SpotBugs</w:t>
      </w:r>
      <w:proofErr w:type="spellEnd"/>
      <w:r>
        <w:rPr>
          <w:color w:val="080808"/>
        </w:rPr>
        <w:t xml:space="preserve"> (SAST)</w:t>
      </w:r>
      <w:r>
        <w:rPr>
          <w:color w:val="080808"/>
        </w:rPr>
        <w:br/>
      </w:r>
      <w:r>
        <w:rPr>
          <w:color w:val="080808"/>
        </w:rPr>
        <w:br/>
        <w:t>Отчёт статического анализа: предупреждений не обнаружено.</w:t>
      </w:r>
      <w:r>
        <w:rPr>
          <w:color w:val="080808"/>
        </w:rPr>
        <w:br/>
      </w:r>
      <w:r>
        <w:rPr>
          <w:color w:val="080808"/>
        </w:rPr>
        <w:br/>
      </w:r>
      <w:r w:rsidR="00003455">
        <w:rPr>
          <w:noProof/>
          <w:color w:val="080808"/>
          <w14:ligatures w14:val="standardContextual"/>
        </w:rPr>
        <w:lastRenderedPageBreak/>
        <w:drawing>
          <wp:inline distT="0" distB="0" distL="0" distR="0" wp14:anchorId="5AF4E119" wp14:editId="42686B42">
            <wp:extent cx="4885055" cy="9251950"/>
            <wp:effectExtent l="0" t="0" r="4445" b="6350"/>
            <wp:docPr id="9375678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7833" name="Рисунок 93756783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925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80808"/>
        </w:rPr>
        <w:br/>
      </w:r>
      <w:r>
        <w:rPr>
          <w:color w:val="080808"/>
        </w:rPr>
        <w:lastRenderedPageBreak/>
        <w:br/>
      </w:r>
      <w:r>
        <w:rPr>
          <w:color w:val="0033B3"/>
        </w:rPr>
        <w:t xml:space="preserve">### </w:t>
      </w:r>
      <w:r>
        <w:rPr>
          <w:color w:val="080808"/>
        </w:rPr>
        <w:t xml:space="preserve">OWASP </w:t>
      </w:r>
      <w:proofErr w:type="spellStart"/>
      <w:r>
        <w:rPr>
          <w:color w:val="080808"/>
        </w:rPr>
        <w:t>Dependency</w:t>
      </w:r>
      <w:proofErr w:type="spellEnd"/>
      <w:r>
        <w:rPr>
          <w:color w:val="080808"/>
        </w:rPr>
        <w:t>-Check (SCA)</w:t>
      </w:r>
      <w:r>
        <w:rPr>
          <w:color w:val="080808"/>
        </w:rPr>
        <w:br/>
      </w:r>
      <w:r>
        <w:rPr>
          <w:color w:val="080808"/>
        </w:rPr>
        <w:br/>
        <w:t>Отчёт проверки зависимостей: известных уязвимостей не обнаружено.</w:t>
      </w:r>
      <w:r>
        <w:rPr>
          <w:color w:val="080808"/>
        </w:rPr>
        <w:br/>
      </w:r>
      <w:r>
        <w:rPr>
          <w:color w:val="080808"/>
        </w:rPr>
        <w:br/>
      </w:r>
      <w:r w:rsidRPr="008233F2">
        <w:rPr>
          <w:noProof/>
          <w:lang w:val="en-US"/>
        </w:rPr>
        <w:drawing>
          <wp:inline distT="0" distB="0" distL="0" distR="0" wp14:anchorId="1338B53E" wp14:editId="3484CEB2">
            <wp:extent cx="5940425" cy="3341370"/>
            <wp:effectExtent l="0" t="0" r="3175" b="0"/>
            <wp:docPr id="188867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7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CC60" w14:textId="50C0D4F4" w:rsidR="008233F2" w:rsidRDefault="008233F2">
      <w:pPr>
        <w:rPr>
          <w:lang w:val="en-US"/>
        </w:rPr>
      </w:pPr>
    </w:p>
    <w:p w14:paraId="3DAEEE5A" w14:textId="77777777" w:rsidR="008233F2" w:rsidRPr="00003455" w:rsidRDefault="008233F2"/>
    <w:p w14:paraId="00662DE3" w14:textId="311E12A5" w:rsidR="008233F2" w:rsidRPr="00DE6FFC" w:rsidRDefault="00861B50">
      <w:r>
        <w:t xml:space="preserve">Ссылка на последний успешный запуск </w:t>
      </w:r>
      <w:proofErr w:type="spellStart"/>
      <w:r>
        <w:t>pipeline</w:t>
      </w:r>
      <w:proofErr w:type="spellEnd"/>
      <w:r>
        <w:t xml:space="preserve"> в репозитории</w:t>
      </w:r>
      <w:r>
        <w:t xml:space="preserve">: </w:t>
      </w:r>
      <w:hyperlink r:id="rId8" w:history="1">
        <w:r w:rsidR="004826BE" w:rsidRPr="004826BE">
          <w:rPr>
            <w:rStyle w:val="ac"/>
            <w:lang w:val="en-US"/>
          </w:rPr>
          <w:t>https</w:t>
        </w:r>
        <w:r w:rsidR="004826BE" w:rsidRPr="004826BE">
          <w:rPr>
            <w:rStyle w:val="ac"/>
          </w:rPr>
          <w:t>://</w:t>
        </w:r>
        <w:proofErr w:type="spellStart"/>
        <w:r w:rsidR="004826BE" w:rsidRPr="004826BE">
          <w:rPr>
            <w:rStyle w:val="ac"/>
            <w:lang w:val="en-US"/>
          </w:rPr>
          <w:t>github</w:t>
        </w:r>
        <w:proofErr w:type="spellEnd"/>
        <w:r w:rsidR="004826BE" w:rsidRPr="004826BE">
          <w:rPr>
            <w:rStyle w:val="ac"/>
          </w:rPr>
          <w:t>.</w:t>
        </w:r>
        <w:r w:rsidR="004826BE" w:rsidRPr="004826BE">
          <w:rPr>
            <w:rStyle w:val="ac"/>
            <w:lang w:val="en-US"/>
          </w:rPr>
          <w:t>com</w:t>
        </w:r>
        <w:r w:rsidR="004826BE" w:rsidRPr="004826BE">
          <w:rPr>
            <w:rStyle w:val="ac"/>
          </w:rPr>
          <w:t>/</w:t>
        </w:r>
        <w:proofErr w:type="spellStart"/>
        <w:r w:rsidR="004826BE" w:rsidRPr="004826BE">
          <w:rPr>
            <w:rStyle w:val="ac"/>
            <w:lang w:val="en-US"/>
          </w:rPr>
          <w:t>kihort</w:t>
        </w:r>
        <w:proofErr w:type="spellEnd"/>
        <w:r w:rsidR="004826BE" w:rsidRPr="004826BE">
          <w:rPr>
            <w:rStyle w:val="ac"/>
          </w:rPr>
          <w:t>-</w:t>
        </w:r>
        <w:proofErr w:type="spellStart"/>
        <w:r w:rsidR="004826BE" w:rsidRPr="004826BE">
          <w:rPr>
            <w:rStyle w:val="ac"/>
            <w:lang w:val="en-US"/>
          </w:rPr>
          <w:t>si</w:t>
        </w:r>
        <w:proofErr w:type="spellEnd"/>
        <w:r w:rsidR="004826BE" w:rsidRPr="004826BE">
          <w:rPr>
            <w:rStyle w:val="ac"/>
          </w:rPr>
          <w:t>/</w:t>
        </w:r>
        <w:proofErr w:type="spellStart"/>
        <w:r w:rsidR="004826BE" w:rsidRPr="004826BE">
          <w:rPr>
            <w:rStyle w:val="ac"/>
            <w:lang w:val="en-US"/>
          </w:rPr>
          <w:t>ib</w:t>
        </w:r>
        <w:proofErr w:type="spellEnd"/>
        <w:r w:rsidR="004826BE" w:rsidRPr="004826BE">
          <w:rPr>
            <w:rStyle w:val="ac"/>
          </w:rPr>
          <w:t>-1/</w:t>
        </w:r>
        <w:r w:rsidR="004826BE" w:rsidRPr="004826BE">
          <w:rPr>
            <w:rStyle w:val="ac"/>
            <w:lang w:val="en-US"/>
          </w:rPr>
          <w:t>actions</w:t>
        </w:r>
        <w:r w:rsidR="004826BE" w:rsidRPr="004826BE">
          <w:rPr>
            <w:rStyle w:val="ac"/>
          </w:rPr>
          <w:t>/</w:t>
        </w:r>
        <w:r w:rsidR="004826BE" w:rsidRPr="004826BE">
          <w:rPr>
            <w:rStyle w:val="ac"/>
            <w:lang w:val="en-US"/>
          </w:rPr>
          <w:t>runs</w:t>
        </w:r>
        <w:r w:rsidR="004826BE" w:rsidRPr="004826BE">
          <w:rPr>
            <w:rStyle w:val="ac"/>
          </w:rPr>
          <w:t>/36870628094/</w:t>
        </w:r>
        <w:r w:rsidR="004826BE" w:rsidRPr="004826BE">
          <w:rPr>
            <w:rStyle w:val="ac"/>
            <w:lang w:val="en-US"/>
          </w:rPr>
          <w:t>job</w:t>
        </w:r>
        <w:r w:rsidR="004826BE" w:rsidRPr="004826BE">
          <w:rPr>
            <w:rStyle w:val="ac"/>
          </w:rPr>
          <w:t>/110397152764</w:t>
        </w:r>
      </w:hyperlink>
    </w:p>
    <w:sectPr w:rsidR="008233F2" w:rsidRPr="00DE6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98"/>
    <w:rsid w:val="00003455"/>
    <w:rsid w:val="000C1FB3"/>
    <w:rsid w:val="001D27C2"/>
    <w:rsid w:val="00277967"/>
    <w:rsid w:val="004826BE"/>
    <w:rsid w:val="00676565"/>
    <w:rsid w:val="006B2F84"/>
    <w:rsid w:val="00701D27"/>
    <w:rsid w:val="008121EB"/>
    <w:rsid w:val="008233F2"/>
    <w:rsid w:val="00861B50"/>
    <w:rsid w:val="00893450"/>
    <w:rsid w:val="009954A6"/>
    <w:rsid w:val="00A50DBD"/>
    <w:rsid w:val="00A66721"/>
    <w:rsid w:val="00AB419A"/>
    <w:rsid w:val="00C217E5"/>
    <w:rsid w:val="00D60C98"/>
    <w:rsid w:val="00DE6FFC"/>
    <w:rsid w:val="00F24785"/>
    <w:rsid w:val="00F9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E63FA"/>
  <w15:chartTrackingRefBased/>
  <w15:docId w15:val="{720EAA72-513D-764E-A721-3EAB316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C9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C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C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C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C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C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C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C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C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C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C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C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C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C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C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C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C9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672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672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23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233F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hort-si/ib-1/actions/runs/36870628094/job/11039715276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kihort-si/ib-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Васильев</dc:creator>
  <cp:keywords/>
  <dc:description/>
  <cp:lastModifiedBy>Никита Васильев</cp:lastModifiedBy>
  <cp:revision>3</cp:revision>
  <dcterms:created xsi:type="dcterms:W3CDTF">2026-10-01T13:49:00Z</dcterms:created>
  <dcterms:modified xsi:type="dcterms:W3CDTF">2026-10-01T19:04:00Z</dcterms:modified>
</cp:coreProperties>
</file>