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171B7" w14:textId="77777777" w:rsidR="00261C0F" w:rsidRDefault="00261C0F"/>
    <w:p w14:paraId="757EFA4F" w14:textId="7AF56420" w:rsidR="007A1BFB" w:rsidRDefault="00AB6C31" w:rsidP="00A654C1">
      <w:pPr>
        <w:tabs>
          <w:tab w:val="left" w:pos="2130"/>
        </w:tabs>
      </w:pPr>
      <w:r>
        <w:rPr>
          <w:rFonts w:hint="eastAsia"/>
        </w:rPr>
        <w:t>統計に関し</w:t>
      </w:r>
      <w:r w:rsidR="001C21DE">
        <w:rPr>
          <w:rFonts w:hint="eastAsia"/>
        </w:rPr>
        <w:t>て</w:t>
      </w:r>
    </w:p>
    <w:p w14:paraId="330F0FA5" w14:textId="777D7B00" w:rsidR="00D65F6F" w:rsidRPr="00D65F6F" w:rsidRDefault="00D65F6F" w:rsidP="00A654C1">
      <w:pPr>
        <w:tabs>
          <w:tab w:val="left" w:pos="2130"/>
        </w:tabs>
        <w:rPr>
          <w:rFonts w:hint="eastAsia"/>
          <w:color w:val="FF0000"/>
        </w:rPr>
      </w:pPr>
      <w:r w:rsidRPr="00D65F6F">
        <w:rPr>
          <w:rFonts w:hint="eastAsia"/>
          <w:color w:val="FF0000"/>
        </w:rPr>
        <w:t>・時間を計って問題を解くようにする！！！！</w:t>
      </w:r>
      <w:r>
        <w:rPr>
          <w:rFonts w:hint="eastAsia"/>
          <w:color w:val="FF0000"/>
        </w:rPr>
        <w:t>（過去問を！！）</w:t>
      </w:r>
    </w:p>
    <w:p w14:paraId="281D6648" w14:textId="694A4DD4" w:rsidR="00E86FE9" w:rsidRDefault="00E86FE9" w:rsidP="00A654C1">
      <w:pPr>
        <w:tabs>
          <w:tab w:val="left" w:pos="2130"/>
        </w:tabs>
      </w:pPr>
    </w:p>
    <w:p w14:paraId="2333B5CC" w14:textId="65B0503A" w:rsidR="00AE3AC8" w:rsidRDefault="00AE3AC8" w:rsidP="00A654C1">
      <w:pPr>
        <w:tabs>
          <w:tab w:val="left" w:pos="2130"/>
        </w:tabs>
      </w:pPr>
    </w:p>
    <w:p w14:paraId="3802AC25" w14:textId="5992D092" w:rsidR="00AE3AC8" w:rsidRDefault="00AE3AC8" w:rsidP="00A654C1">
      <w:pPr>
        <w:tabs>
          <w:tab w:val="left" w:pos="2130"/>
        </w:tabs>
      </w:pPr>
    </w:p>
    <w:p w14:paraId="705855AA" w14:textId="2F1D8F32" w:rsidR="00AE3AC8" w:rsidRDefault="00AE3AC8" w:rsidP="00A654C1">
      <w:pPr>
        <w:tabs>
          <w:tab w:val="left" w:pos="2130"/>
        </w:tabs>
      </w:pPr>
      <w:r>
        <w:rPr>
          <w:rFonts w:hint="eastAsia"/>
        </w:rPr>
        <w:t>条件付き確率に関して</w:t>
      </w:r>
    </w:p>
    <w:p w14:paraId="1C0B41CA" w14:textId="178CEA1D" w:rsidR="00AE3AC8" w:rsidRDefault="00AE3AC8" w:rsidP="00A654C1">
      <w:pPr>
        <w:tabs>
          <w:tab w:val="left" w:pos="2130"/>
        </w:tabs>
      </w:pPr>
      <w:r>
        <w:rPr>
          <w:rFonts w:hint="eastAsia"/>
        </w:rPr>
        <w:t>P</w:t>
      </w:r>
      <w:r>
        <w:t>(B|A) = P(A</w:t>
      </w:r>
      <w:r>
        <w:rPr>
          <w:rFonts w:hint="eastAsia"/>
        </w:rPr>
        <w:t>∧</w:t>
      </w:r>
      <w:r>
        <w:t>B) / P(A)</w:t>
      </w:r>
    </w:p>
    <w:p w14:paraId="2E4F7B0C" w14:textId="2545F6E9" w:rsidR="00AE3AC8" w:rsidRDefault="00AE3AC8" w:rsidP="00A654C1">
      <w:pPr>
        <w:tabs>
          <w:tab w:val="left" w:pos="2130"/>
        </w:tabs>
        <w:rPr>
          <w:rFonts w:hint="eastAsia"/>
        </w:rPr>
      </w:pPr>
      <w:r>
        <w:rPr>
          <w:rFonts w:hint="eastAsia"/>
        </w:rPr>
        <w:t>P</w:t>
      </w:r>
      <w:r>
        <w:t>(A</w:t>
      </w:r>
      <w:r>
        <w:rPr>
          <w:rFonts w:hint="eastAsia"/>
        </w:rPr>
        <w:t>∧</w:t>
      </w:r>
      <w:r>
        <w:t>B) = P(A) + P(B) – P(A</w:t>
      </w:r>
      <w:r>
        <w:rPr>
          <w:rFonts w:hint="eastAsia"/>
        </w:rPr>
        <w:t>∨</w:t>
      </w:r>
      <w:r>
        <w:t>B)</w:t>
      </w:r>
    </w:p>
    <w:p w14:paraId="4230D035" w14:textId="77777777" w:rsidR="00AE3AC8" w:rsidRDefault="00AE3AC8" w:rsidP="00A654C1">
      <w:pPr>
        <w:tabs>
          <w:tab w:val="left" w:pos="2130"/>
        </w:tabs>
        <w:rPr>
          <w:rFonts w:hint="eastAsia"/>
        </w:rPr>
      </w:pPr>
    </w:p>
    <w:p w14:paraId="3F2DFA0A" w14:textId="5D13DCE4" w:rsidR="00E86FE9" w:rsidRDefault="00E86FE9" w:rsidP="00A654C1">
      <w:pPr>
        <w:tabs>
          <w:tab w:val="left" w:pos="2130"/>
        </w:tabs>
      </w:pPr>
      <w:r>
        <w:rPr>
          <w:rFonts w:hint="eastAsia"/>
        </w:rPr>
        <w:t>四分位範囲→Q３　－　Q1</w:t>
      </w:r>
    </w:p>
    <w:p w14:paraId="5E0DEF77" w14:textId="57A8A3DC" w:rsidR="00DA6A00" w:rsidRDefault="00DA6A00" w:rsidP="00A654C1">
      <w:pPr>
        <w:tabs>
          <w:tab w:val="left" w:pos="2130"/>
        </w:tabs>
      </w:pPr>
    </w:p>
    <w:p w14:paraId="7BA323E2" w14:textId="2890F016" w:rsidR="00DA6A00" w:rsidRDefault="00DA6A00" w:rsidP="00A654C1">
      <w:pPr>
        <w:tabs>
          <w:tab w:val="left" w:pos="2130"/>
        </w:tabs>
        <w:rPr>
          <w:rFonts w:hint="eastAsia"/>
        </w:rPr>
      </w:pPr>
      <w:r>
        <w:rPr>
          <w:rFonts w:hint="eastAsia"/>
        </w:rPr>
        <w:t>ヒストグラムの各度数の値は階級値（階級「範囲」の中央値）に置き換えて計算を行う</w:t>
      </w:r>
    </w:p>
    <w:p w14:paraId="0C78E61B" w14:textId="15205468" w:rsidR="00DF4D0B" w:rsidRDefault="00DF4D0B" w:rsidP="00A654C1">
      <w:pPr>
        <w:tabs>
          <w:tab w:val="left" w:pos="2130"/>
        </w:tabs>
      </w:pPr>
    </w:p>
    <w:p w14:paraId="65E86F1F" w14:textId="77777777" w:rsidR="00DF4D0B" w:rsidRDefault="00DF4D0B" w:rsidP="00DF4D0B"/>
    <w:p w14:paraId="20FBD746" w14:textId="77777777" w:rsidR="00DF4D0B" w:rsidRDefault="00DF4D0B" w:rsidP="00DF4D0B">
      <w:r>
        <w:rPr>
          <w:rFonts w:hint="eastAsia"/>
        </w:rPr>
        <w:t>ベルヌーイ試行の分布に関しては大きく３種類ある</w:t>
      </w:r>
    </w:p>
    <w:p w14:paraId="787E5831" w14:textId="77777777" w:rsidR="00DF4D0B" w:rsidRDefault="00DF4D0B" w:rsidP="00DF4D0B">
      <w:r>
        <w:rPr>
          <w:rFonts w:hint="eastAsia"/>
        </w:rPr>
        <w:t>・二項分布　・ポアソン分布　・幾何分布</w:t>
      </w:r>
    </w:p>
    <w:p w14:paraId="220A3FBF" w14:textId="77777777" w:rsidR="00DF4D0B" w:rsidRDefault="00DF4D0B" w:rsidP="00DF4D0B">
      <w:r>
        <w:rPr>
          <w:rFonts w:hint="eastAsia"/>
        </w:rPr>
        <w:t xml:space="preserve">・二項分布に従う確率変数Xの期待値と分散 </w:t>
      </w:r>
      <w:r>
        <w:t>n</w:t>
      </w:r>
      <w:r>
        <w:rPr>
          <w:rFonts w:hint="eastAsia"/>
        </w:rPr>
        <w:t>は試行回数</w:t>
      </w:r>
    </w:p>
    <w:p w14:paraId="7E3C443F" w14:textId="77777777" w:rsidR="00DF4D0B" w:rsidRDefault="00DF4D0B" w:rsidP="00DF4D0B">
      <w:r>
        <w:rPr>
          <w:rFonts w:hint="eastAsia"/>
        </w:rPr>
        <w:t>期待値　n</w:t>
      </w:r>
      <w:r>
        <w:t xml:space="preserve">p </w:t>
      </w:r>
      <w:r>
        <w:rPr>
          <w:rFonts w:hint="eastAsia"/>
        </w:rPr>
        <w:t>分散　n</w:t>
      </w:r>
      <w:r>
        <w:t>p(1 – p)</w:t>
      </w:r>
    </w:p>
    <w:p w14:paraId="69131820" w14:textId="77777777" w:rsidR="00DF4D0B" w:rsidRDefault="00DF4D0B" w:rsidP="00DF4D0B">
      <w:r>
        <w:rPr>
          <w:rFonts w:hint="eastAsia"/>
        </w:rPr>
        <w:t>二項分布はｎが十分に大きいときは正規分布N</w:t>
      </w:r>
      <w:r>
        <w:t>(</w:t>
      </w:r>
      <w:proofErr w:type="spellStart"/>
      <w:r>
        <w:t>np,np</w:t>
      </w:r>
      <w:proofErr w:type="spellEnd"/>
      <w:r>
        <w:t>(1-p))</w:t>
      </w:r>
      <w:r>
        <w:rPr>
          <w:rFonts w:hint="eastAsia"/>
        </w:rPr>
        <w:t>に近似する</w:t>
      </w:r>
    </w:p>
    <w:p w14:paraId="1C916B8E" w14:textId="77777777" w:rsidR="00DF4D0B" w:rsidRDefault="00DF4D0B" w:rsidP="00DF4D0B">
      <w:r>
        <w:rPr>
          <w:rFonts w:hint="eastAsia"/>
        </w:rPr>
        <w:t>二項分布→ベルヌーイ試行をｎ回行ってｋ回成功する確率</w:t>
      </w:r>
    </w:p>
    <w:p w14:paraId="11D7D798" w14:textId="77777777" w:rsidR="00DF4D0B" w:rsidRDefault="00DF4D0B" w:rsidP="00DF4D0B"/>
    <w:p w14:paraId="20768DC1" w14:textId="77777777" w:rsidR="00DF4D0B" w:rsidRDefault="00DF4D0B" w:rsidP="00DF4D0B">
      <w:r>
        <w:rPr>
          <w:rFonts w:hint="eastAsia"/>
        </w:rPr>
        <w:t>・ポアソン分布　平均λ回起こるのがｋ回おこる確率→離散型の分布になる</w:t>
      </w:r>
    </w:p>
    <w:p w14:paraId="7F28ED0A" w14:textId="77777777" w:rsidR="00DF4D0B" w:rsidRDefault="00DF4D0B" w:rsidP="00DF4D0B">
      <w:r>
        <w:rPr>
          <w:rFonts w:hint="eastAsia"/>
        </w:rPr>
        <w:t>P</w:t>
      </w:r>
      <w:r>
        <w:t>(X=k) = (e**(-</w:t>
      </w:r>
      <w:r>
        <w:rPr>
          <w:rFonts w:hint="eastAsia"/>
        </w:rPr>
        <w:t xml:space="preserve">λ) </w:t>
      </w:r>
      <w:r>
        <w:t xml:space="preserve">* </w:t>
      </w:r>
      <w:r>
        <w:rPr>
          <w:rFonts w:hint="eastAsia"/>
        </w:rPr>
        <w:t>λ</w:t>
      </w:r>
      <w:r>
        <w:t>**k ) / k!</w:t>
      </w:r>
    </w:p>
    <w:p w14:paraId="601AA738" w14:textId="77777777" w:rsidR="00DF4D0B" w:rsidRDefault="00DF4D0B" w:rsidP="00DF4D0B">
      <w:r>
        <w:rPr>
          <w:rFonts w:hint="eastAsia"/>
        </w:rPr>
        <w:t>期待値　λ　分散　λ</w:t>
      </w:r>
    </w:p>
    <w:p w14:paraId="798E02A8" w14:textId="77777777" w:rsidR="00DF4D0B" w:rsidRDefault="00DF4D0B" w:rsidP="00DF4D0B">
      <w:r>
        <w:rPr>
          <w:rFonts w:hint="eastAsia"/>
        </w:rPr>
        <w:t>・幾何分布　→成功確率がｐの試行においてk回目で初めて成功する確率</w:t>
      </w:r>
    </w:p>
    <w:p w14:paraId="5808D5C6" w14:textId="77777777" w:rsidR="00DF4D0B" w:rsidRDefault="00DF4D0B" w:rsidP="00DF4D0B">
      <w:r>
        <w:rPr>
          <w:rFonts w:hint="eastAsia"/>
        </w:rPr>
        <w:t>P</w:t>
      </w:r>
      <w:r>
        <w:t>(X = k) =(1 – p)**(k-1) * p</w:t>
      </w:r>
    </w:p>
    <w:p w14:paraId="65FDF8C0" w14:textId="77777777" w:rsidR="00DF4D0B" w:rsidRDefault="00DF4D0B" w:rsidP="00DF4D0B">
      <w:r>
        <w:rPr>
          <w:rFonts w:hint="eastAsia"/>
        </w:rPr>
        <w:t>期待値　1</w:t>
      </w:r>
      <w:r>
        <w:t xml:space="preserve">/p   </w:t>
      </w:r>
      <w:r>
        <w:rPr>
          <w:rFonts w:hint="eastAsia"/>
        </w:rPr>
        <w:t>分散　（1</w:t>
      </w:r>
      <w:r>
        <w:t xml:space="preserve"> – p）</w:t>
      </w:r>
      <w:r>
        <w:rPr>
          <w:rFonts w:hint="eastAsia"/>
        </w:rPr>
        <w:t xml:space="preserve"> </w:t>
      </w:r>
      <w:r>
        <w:t>/ p**2</w:t>
      </w:r>
    </w:p>
    <w:p w14:paraId="1452CEE9" w14:textId="33768C12" w:rsidR="00DF4D0B" w:rsidRPr="00DF4D0B" w:rsidRDefault="00DF4D0B" w:rsidP="00A654C1">
      <w:pPr>
        <w:tabs>
          <w:tab w:val="left" w:pos="2130"/>
        </w:tabs>
        <w:rPr>
          <w:rFonts w:hint="eastAsia"/>
        </w:rPr>
      </w:pPr>
    </w:p>
    <w:p w14:paraId="55C44ACB" w14:textId="66762C01" w:rsidR="00CA557A" w:rsidRDefault="00CA557A" w:rsidP="00A654C1">
      <w:pPr>
        <w:tabs>
          <w:tab w:val="left" w:pos="2130"/>
        </w:tabs>
      </w:pPr>
    </w:p>
    <w:p w14:paraId="5E830F88" w14:textId="41EFC4A2" w:rsidR="00CA557A" w:rsidRDefault="00CA557A" w:rsidP="00A654C1">
      <w:pPr>
        <w:tabs>
          <w:tab w:val="left" w:pos="2130"/>
        </w:tabs>
        <w:rPr>
          <w:rFonts w:hint="eastAsia"/>
        </w:rPr>
      </w:pPr>
      <w:r>
        <w:rPr>
          <w:rFonts w:hint="eastAsia"/>
        </w:rPr>
        <w:t>説明変数が大きいからといって必ずしも相関関係がおおきいとは限らない</w:t>
      </w:r>
    </w:p>
    <w:p w14:paraId="5FAD5677" w14:textId="17DAF7B6" w:rsidR="00F778F5" w:rsidRDefault="00F778F5" w:rsidP="00A654C1">
      <w:pPr>
        <w:tabs>
          <w:tab w:val="left" w:pos="2130"/>
        </w:tabs>
      </w:pPr>
    </w:p>
    <w:p w14:paraId="465DCAD9" w14:textId="7646B778" w:rsidR="00F778F5" w:rsidRDefault="00F778F5" w:rsidP="00A654C1">
      <w:pPr>
        <w:tabs>
          <w:tab w:val="left" w:pos="2130"/>
        </w:tabs>
        <w:rPr>
          <w:rFonts w:hint="eastAsia"/>
        </w:rPr>
      </w:pPr>
      <w:r>
        <w:rPr>
          <w:rFonts w:hint="eastAsia"/>
        </w:rPr>
        <w:t>中央値＜平均値</w:t>
      </w:r>
      <w:r w:rsidR="00280015">
        <w:rPr>
          <w:rFonts w:hint="eastAsia"/>
        </w:rPr>
        <w:t xml:space="preserve"> →　</w:t>
      </w:r>
      <w:r>
        <w:rPr>
          <w:rFonts w:hint="eastAsia"/>
        </w:rPr>
        <w:t>右に袖が長い</w:t>
      </w:r>
    </w:p>
    <w:p w14:paraId="24B6E046" w14:textId="77777777" w:rsidR="007A1BFB" w:rsidRDefault="007A1BFB" w:rsidP="00A654C1">
      <w:pPr>
        <w:tabs>
          <w:tab w:val="left" w:pos="2130"/>
        </w:tabs>
      </w:pPr>
    </w:p>
    <w:p w14:paraId="34B10041" w14:textId="77777777" w:rsidR="007A1BFB" w:rsidRDefault="007A1BFB" w:rsidP="00A654C1">
      <w:pPr>
        <w:tabs>
          <w:tab w:val="left" w:pos="2130"/>
        </w:tabs>
      </w:pPr>
      <w:r>
        <w:rPr>
          <w:rFonts w:hint="eastAsia"/>
        </w:rPr>
        <w:t>母比率ｐの信頼区間に関して</w:t>
      </w:r>
    </w:p>
    <w:p w14:paraId="3F045EB9" w14:textId="6527AB83" w:rsidR="007D2B7D" w:rsidRDefault="007A1BFB" w:rsidP="00A654C1">
      <w:pPr>
        <w:tabs>
          <w:tab w:val="left" w:pos="2130"/>
        </w:tabs>
      </w:pPr>
      <w:r>
        <w:rPr>
          <w:rFonts w:hint="eastAsia"/>
        </w:rPr>
        <w:t>ｎが十分に大きい場合</w:t>
      </w:r>
      <w:r w:rsidR="00A654C1">
        <w:tab/>
      </w:r>
      <w:r>
        <w:rPr>
          <w:rFonts w:hint="eastAsia"/>
        </w:rPr>
        <w:t>標本比率をp</w:t>
      </w:r>
      <w:r>
        <w:t>^</w:t>
      </w:r>
      <w:r>
        <w:rPr>
          <w:rFonts w:hint="eastAsia"/>
        </w:rPr>
        <w:t>とするとこれは平均ｐ標準偏差√（p</w:t>
      </w:r>
      <w:r>
        <w:t>*(1-p)/n</w:t>
      </w:r>
      <w:r>
        <w:rPr>
          <w:rFonts w:hint="eastAsia"/>
        </w:rPr>
        <w:t>）の正規分布にほぼ従う</w:t>
      </w:r>
    </w:p>
    <w:p w14:paraId="3ECC987F" w14:textId="77777777" w:rsidR="00280015" w:rsidRDefault="00280015" w:rsidP="00280015"/>
    <w:p w14:paraId="44B8BE53" w14:textId="6ABB4F81" w:rsidR="00280015" w:rsidRPr="007A1BFB" w:rsidRDefault="00280015" w:rsidP="00280015">
      <w:pPr>
        <w:rPr>
          <w:rFonts w:hint="eastAsia"/>
        </w:rPr>
      </w:pPr>
      <w:r>
        <w:rPr>
          <w:rFonts w:hint="eastAsia"/>
        </w:rPr>
        <w:t>・ローレンツ曲線について→不均衡さを求める</w:t>
      </w:r>
    </w:p>
    <w:p w14:paraId="7E6A3FCE" w14:textId="77777777" w:rsidR="00280015" w:rsidRDefault="00280015" w:rsidP="00280015">
      <w:pPr>
        <w:tabs>
          <w:tab w:val="left" w:pos="2130"/>
        </w:tabs>
      </w:pPr>
      <w:r>
        <w:rPr>
          <w:rFonts w:hint="eastAsia"/>
        </w:rPr>
        <w:t>ジニ係数はローレンツ曲線と４５度線で囲まれた面積のことを指している。</w:t>
      </w:r>
    </w:p>
    <w:p w14:paraId="094686BD" w14:textId="77777777" w:rsidR="00280015" w:rsidRDefault="00280015" w:rsidP="00280015">
      <w:r>
        <w:rPr>
          <w:rFonts w:hint="eastAsia"/>
        </w:rPr>
        <w:t>数値が大きいほど不均衡である！！</w:t>
      </w:r>
    </w:p>
    <w:p w14:paraId="4E233866" w14:textId="77777777" w:rsidR="00280015" w:rsidRPr="00280015" w:rsidRDefault="00280015" w:rsidP="00A654C1">
      <w:pPr>
        <w:tabs>
          <w:tab w:val="left" w:pos="2130"/>
        </w:tabs>
        <w:rPr>
          <w:rFonts w:hint="eastAsia"/>
        </w:rPr>
      </w:pPr>
    </w:p>
    <w:p w14:paraId="0798BE1A" w14:textId="30943D7D" w:rsidR="00CC2CD6" w:rsidRDefault="00CC2CD6" w:rsidP="00A654C1">
      <w:pPr>
        <w:tabs>
          <w:tab w:val="left" w:pos="2130"/>
        </w:tabs>
      </w:pPr>
    </w:p>
    <w:p w14:paraId="4207B5DB" w14:textId="38829F20" w:rsidR="0008084C" w:rsidRDefault="0008084C" w:rsidP="00A654C1">
      <w:pPr>
        <w:tabs>
          <w:tab w:val="left" w:pos="2130"/>
        </w:tabs>
        <w:rPr>
          <w:rFonts w:hint="eastAsia"/>
        </w:rPr>
      </w:pPr>
      <w:r>
        <w:rPr>
          <w:rFonts w:hint="eastAsia"/>
        </w:rPr>
        <w:lastRenderedPageBreak/>
        <w:t>系統抽出→等間隔に抽出する方法（単純無作為抽出に比べて手間が省ける）</w:t>
      </w:r>
    </w:p>
    <w:p w14:paraId="0100EA38" w14:textId="7900D910" w:rsidR="0008084C" w:rsidRDefault="0008084C" w:rsidP="00A654C1">
      <w:pPr>
        <w:tabs>
          <w:tab w:val="left" w:pos="2130"/>
        </w:tabs>
        <w:rPr>
          <w:rFonts w:hint="eastAsia"/>
        </w:rPr>
      </w:pPr>
      <w:r>
        <w:rPr>
          <w:rFonts w:hint="eastAsia"/>
        </w:rPr>
        <w:t>多段抽出→最初に小さい集団を抽出しそこから無作為に抽出</w:t>
      </w:r>
    </w:p>
    <w:p w14:paraId="63B59882" w14:textId="759254E6" w:rsidR="00CC2CD6" w:rsidRDefault="00CC2CD6" w:rsidP="00A654C1">
      <w:pPr>
        <w:tabs>
          <w:tab w:val="left" w:pos="2130"/>
        </w:tabs>
      </w:pPr>
      <w:r>
        <w:rPr>
          <w:rFonts w:hint="eastAsia"/>
        </w:rPr>
        <w:t>層化抽出→いくつかのグループに分けて</w:t>
      </w:r>
      <w:r w:rsidR="0008084C">
        <w:rPr>
          <w:rFonts w:hint="eastAsia"/>
        </w:rPr>
        <w:t>（性別とか）</w:t>
      </w:r>
      <w:r>
        <w:rPr>
          <w:rFonts w:hint="eastAsia"/>
        </w:rPr>
        <w:t>それぞれの層から無作為に抽出</w:t>
      </w:r>
    </w:p>
    <w:p w14:paraId="01B06DA9" w14:textId="11F9644B" w:rsidR="00CC2CD6" w:rsidRDefault="00CC2CD6" w:rsidP="00A654C1">
      <w:pPr>
        <w:tabs>
          <w:tab w:val="left" w:pos="2130"/>
        </w:tabs>
      </w:pPr>
      <w:r>
        <w:rPr>
          <w:rFonts w:hint="eastAsia"/>
        </w:rPr>
        <w:t>クラスター抽出→いくつかのグループに分けて無作為の集団をすべて</w:t>
      </w:r>
    </w:p>
    <w:p w14:paraId="278941BA" w14:textId="77777777" w:rsidR="00280015" w:rsidRDefault="00280015" w:rsidP="00A654C1">
      <w:pPr>
        <w:tabs>
          <w:tab w:val="left" w:pos="2130"/>
        </w:tabs>
        <w:rPr>
          <w:rFonts w:hint="eastAsia"/>
        </w:rPr>
      </w:pPr>
    </w:p>
    <w:p w14:paraId="5BC51DAA" w14:textId="20E79B4A" w:rsidR="00376F78" w:rsidRDefault="00376F78" w:rsidP="00A654C1">
      <w:pPr>
        <w:tabs>
          <w:tab w:val="left" w:pos="2130"/>
        </w:tabs>
      </w:pPr>
      <w:r>
        <w:rPr>
          <w:rFonts w:hint="eastAsia"/>
        </w:rPr>
        <w:t>標本誤差→標本のとり方による偶然に生じる誤差</w:t>
      </w:r>
    </w:p>
    <w:p w14:paraId="703D36BA" w14:textId="2C08D834" w:rsidR="00376F78" w:rsidRDefault="00376F78" w:rsidP="00A654C1">
      <w:pPr>
        <w:tabs>
          <w:tab w:val="left" w:pos="2130"/>
        </w:tabs>
        <w:rPr>
          <w:rFonts w:hint="eastAsia"/>
        </w:rPr>
      </w:pPr>
      <w:r>
        <w:rPr>
          <w:rFonts w:hint="eastAsia"/>
        </w:rPr>
        <w:t>非標本誤差→誤回答や未回答などに起因する誤差</w:t>
      </w:r>
    </w:p>
    <w:p w14:paraId="6112B9CB" w14:textId="77777777" w:rsidR="00376F78" w:rsidRDefault="00376F78" w:rsidP="00A654C1">
      <w:pPr>
        <w:tabs>
          <w:tab w:val="left" w:pos="2130"/>
        </w:tabs>
        <w:rPr>
          <w:rFonts w:hint="eastAsia"/>
        </w:rPr>
      </w:pPr>
    </w:p>
    <w:p w14:paraId="34F56AB7" w14:textId="460BC0C0" w:rsidR="001B2E0E" w:rsidRDefault="001B2E0E" w:rsidP="00A654C1">
      <w:pPr>
        <w:tabs>
          <w:tab w:val="left" w:pos="2130"/>
        </w:tabs>
      </w:pPr>
    </w:p>
    <w:p w14:paraId="4BEE7086" w14:textId="618B0D33" w:rsidR="001B2E0E" w:rsidRDefault="001B2E0E" w:rsidP="00A654C1">
      <w:pPr>
        <w:tabs>
          <w:tab w:val="left" w:pos="2130"/>
        </w:tabs>
        <w:rPr>
          <w:rFonts w:hint="eastAsia"/>
        </w:rPr>
      </w:pPr>
      <w:r>
        <w:rPr>
          <w:rFonts w:hint="eastAsia"/>
        </w:rPr>
        <w:t>１００点満点と２００点満点の標準偏差を比較する際は２００点満点の方の標準偏差を半分にすれば１００点満点のものと比較することができる。</w:t>
      </w:r>
    </w:p>
    <w:p w14:paraId="1330542A" w14:textId="2B29A14F" w:rsidR="003978C1" w:rsidRDefault="003978C1" w:rsidP="00A654C1">
      <w:pPr>
        <w:tabs>
          <w:tab w:val="left" w:pos="2130"/>
        </w:tabs>
      </w:pPr>
    </w:p>
    <w:p w14:paraId="771E2E36" w14:textId="114C2F11" w:rsidR="003978C1" w:rsidRDefault="003978C1" w:rsidP="00A654C1">
      <w:pPr>
        <w:tabs>
          <w:tab w:val="left" w:pos="2130"/>
        </w:tabs>
        <w:rPr>
          <w:rFonts w:hint="eastAsia"/>
        </w:rPr>
      </w:pPr>
      <w:r>
        <w:rPr>
          <w:rFonts w:hint="eastAsia"/>
        </w:rPr>
        <w:t>決定係数は当てはまりの尺度のこと</w:t>
      </w:r>
    </w:p>
    <w:p w14:paraId="318A8C00" w14:textId="77777777" w:rsidR="003978C1" w:rsidRDefault="003978C1" w:rsidP="00A654C1">
      <w:pPr>
        <w:tabs>
          <w:tab w:val="left" w:pos="2130"/>
        </w:tabs>
        <w:rPr>
          <w:rFonts w:hint="eastAsia"/>
        </w:rPr>
      </w:pPr>
    </w:p>
    <w:p w14:paraId="334027D7" w14:textId="47D6CB49" w:rsidR="00A654C1" w:rsidRDefault="00A654C1" w:rsidP="00A654C1">
      <w:pPr>
        <w:tabs>
          <w:tab w:val="left" w:pos="2130"/>
        </w:tabs>
      </w:pPr>
      <w:r>
        <w:rPr>
          <w:rFonts w:hint="eastAsia"/>
        </w:rPr>
        <w:t>回帰式のF値は回帰係数が０であるかどうかの検定のこと</w:t>
      </w:r>
    </w:p>
    <w:p w14:paraId="16418F5B" w14:textId="17175909" w:rsidR="003978C1" w:rsidRDefault="003978C1" w:rsidP="00A654C1">
      <w:pPr>
        <w:tabs>
          <w:tab w:val="left" w:pos="2130"/>
        </w:tabs>
      </w:pPr>
      <w:r>
        <w:rPr>
          <w:rFonts w:hint="eastAsia"/>
        </w:rPr>
        <w:t>その優位性を調べるのにｐ値を使用している</w:t>
      </w:r>
    </w:p>
    <w:p w14:paraId="75BF6B68" w14:textId="4E67BB3F" w:rsidR="003978C1" w:rsidRDefault="003978C1" w:rsidP="00A654C1">
      <w:pPr>
        <w:tabs>
          <w:tab w:val="left" w:pos="2130"/>
        </w:tabs>
        <w:rPr>
          <w:rFonts w:hint="eastAsia"/>
        </w:rPr>
      </w:pPr>
      <w:r>
        <w:rPr>
          <w:rFonts w:hint="eastAsia"/>
        </w:rPr>
        <w:t>それぞれの回帰係数が０であるかどうかを調べるにはｐ値を見て判断する！</w:t>
      </w:r>
    </w:p>
    <w:p w14:paraId="1657304F" w14:textId="77777777" w:rsidR="003978C1" w:rsidRDefault="003978C1" w:rsidP="00A654C1">
      <w:pPr>
        <w:tabs>
          <w:tab w:val="left" w:pos="2130"/>
        </w:tabs>
        <w:rPr>
          <w:rFonts w:hint="eastAsia"/>
        </w:rPr>
      </w:pPr>
    </w:p>
    <w:p w14:paraId="63AFCC45" w14:textId="6A3C6FAB" w:rsidR="0028263D" w:rsidRDefault="0028263D"/>
    <w:p w14:paraId="2B94F5F3" w14:textId="4FA996BE" w:rsidR="0028263D" w:rsidRDefault="0028263D">
      <w:pPr>
        <w:rPr>
          <w:rFonts w:hint="eastAsia"/>
        </w:rPr>
      </w:pPr>
      <w:r>
        <w:rPr>
          <w:rFonts w:hint="eastAsia"/>
        </w:rPr>
        <w:t>共分散は→</w:t>
      </w:r>
      <w:proofErr w:type="spellStart"/>
      <w:r>
        <w:t>cov</w:t>
      </w:r>
      <w:proofErr w:type="spellEnd"/>
      <w:r>
        <w:t xml:space="preserve">[x,2y] = 2 </w:t>
      </w:r>
      <w:proofErr w:type="spellStart"/>
      <w:r>
        <w:t>cov</w:t>
      </w:r>
      <w:proofErr w:type="spellEnd"/>
      <w:r>
        <w:t>[</w:t>
      </w:r>
      <w:proofErr w:type="spellStart"/>
      <w:r>
        <w:t>x,y</w:t>
      </w:r>
      <w:proofErr w:type="spellEnd"/>
      <w:r>
        <w:t>]</w:t>
      </w:r>
    </w:p>
    <w:p w14:paraId="257F03D4" w14:textId="14C2B1A9" w:rsidR="006F4BBB" w:rsidRDefault="006F4BBB"/>
    <w:p w14:paraId="0C266B7A" w14:textId="31593080" w:rsidR="006F4BBB" w:rsidRDefault="006F4BBB">
      <w:r>
        <w:rPr>
          <w:rFonts w:hint="eastAsia"/>
        </w:rPr>
        <w:t>・トレンドをとらえるには移動平均を使用する</w:t>
      </w:r>
    </w:p>
    <w:p w14:paraId="45A668E7" w14:textId="1C134DEC" w:rsidR="006F4BBB" w:rsidRDefault="006F4BBB"/>
    <w:p w14:paraId="2BA10EB5" w14:textId="30D32B7C" w:rsidR="006F4BBB" w:rsidRDefault="006F4BBB">
      <w:r>
        <w:rPr>
          <w:rFonts w:hint="eastAsia"/>
        </w:rPr>
        <w:t xml:space="preserve">・伸び率　=　（今期の値　</w:t>
      </w:r>
      <w:r>
        <w:t>–</w:t>
      </w:r>
      <w:r>
        <w:rPr>
          <w:rFonts w:hint="eastAsia"/>
        </w:rPr>
        <w:t xml:space="preserve">　前期の値）/</w:t>
      </w:r>
      <w:r>
        <w:t xml:space="preserve"> </w:t>
      </w:r>
      <w:r>
        <w:rPr>
          <w:rFonts w:hint="eastAsia"/>
        </w:rPr>
        <w:t>前期の値</w:t>
      </w:r>
    </w:p>
    <w:p w14:paraId="24968233" w14:textId="3D0DAEC7" w:rsidR="002C74FF" w:rsidRDefault="002C74FF"/>
    <w:p w14:paraId="5F20295F" w14:textId="6032C3ED" w:rsidR="00AF7F75" w:rsidRDefault="002C74FF" w:rsidP="00AF7F75">
      <w:pPr>
        <w:rPr>
          <w:color w:val="000000" w:themeColor="text1"/>
        </w:rPr>
      </w:pPr>
      <w:r w:rsidRPr="002C74FF">
        <w:rPr>
          <w:rFonts w:hint="eastAsia"/>
          <w:color w:val="ED7D31" w:themeColor="accent2"/>
        </w:rPr>
        <w:t>・</w:t>
      </w:r>
      <w:r>
        <w:rPr>
          <w:rFonts w:hint="eastAsia"/>
          <w:color w:val="ED7D31" w:themeColor="accent2"/>
        </w:rPr>
        <w:t>二つの</w:t>
      </w:r>
      <w:r w:rsidRPr="002C74FF">
        <w:rPr>
          <w:rFonts w:hint="eastAsia"/>
          <w:color w:val="ED7D31" w:themeColor="accent2"/>
        </w:rPr>
        <w:t>母平均の差の検定</w:t>
      </w:r>
      <w:r w:rsidR="00961A40">
        <w:rPr>
          <w:rFonts w:hint="eastAsia"/>
          <w:color w:val="ED7D31" w:themeColor="accent2"/>
        </w:rPr>
        <w:t>（</w:t>
      </w:r>
      <w:r w:rsidR="00961A40" w:rsidRPr="00961A40">
        <w:rPr>
          <w:rFonts w:hint="eastAsia"/>
          <w:color w:val="2F5496" w:themeColor="accent1" w:themeShade="BF"/>
        </w:rPr>
        <w:t>母分散が分かっていないとき！！</w:t>
      </w:r>
      <w:r w:rsidR="00961A40">
        <w:rPr>
          <w:rFonts w:hint="eastAsia"/>
          <w:color w:val="ED7D31" w:themeColor="accent2"/>
        </w:rPr>
        <w:t>）</w:t>
      </w: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r>
          <w:rPr>
            <w:rFonts w:ascii="Cambria Math" w:hAnsi="Cambria Math" w:hint="eastAsia"/>
            <w:color w:val="000000" w:themeColor="text1"/>
          </w:rPr>
          <m:t>は二つの標本分散を合わせたやつ</m:t>
        </m:r>
      </m:oMath>
    </w:p>
    <w:p w14:paraId="16934174" w14:textId="202A0AE5" w:rsidR="00A730EB" w:rsidRPr="002C74FF" w:rsidRDefault="00A730EB" w:rsidP="00AF7F75">
      <w:pPr>
        <w:rPr>
          <w:rFonts w:hint="eastAsia"/>
        </w:rPr>
      </w:pPr>
      <w:r>
        <w:rPr>
          <w:rFonts w:hint="eastAsia"/>
          <w:color w:val="000000" w:themeColor="text1"/>
        </w:rPr>
        <w:t>自由度はn</w:t>
      </w:r>
      <w:r>
        <w:rPr>
          <w:color w:val="000000" w:themeColor="text1"/>
        </w:rPr>
        <w:t>1 + n2 - 2</w:t>
      </w:r>
    </w:p>
    <w:p w14:paraId="50F6D060" w14:textId="6FE01460" w:rsidR="002C74FF" w:rsidRPr="002C74FF" w:rsidRDefault="002C74FF">
      <w:pPr>
        <w:rPr>
          <w:color w:val="ED7D31" w:themeColor="accent2"/>
        </w:rPr>
      </w:pPr>
    </w:p>
    <w:p w14:paraId="180E4F2C" w14:textId="336609EF" w:rsidR="002C74FF" w:rsidRPr="00AF7F75" w:rsidRDefault="00DF4D0B">
      <m:oMathPara>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r>
            <w:rPr>
              <w:rFonts w:ascii="Cambria Math" w:hAnsi="Cambria Math"/>
            </w:rPr>
            <m:t>=</m:t>
          </m:r>
          <m:f>
            <m:fPr>
              <m:ctrlPr>
                <w:rPr>
                  <w:rFonts w:ascii="Cambria Math" w:hAnsi="Cambria Math"/>
                </w:rPr>
              </m:ctrlPr>
            </m:fPr>
            <m:num>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e>
              </m:d>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ctrlPr>
                <w:rPr>
                  <w:rFonts w:ascii="Cambria Math" w:hAnsi="Cambria Math"/>
                  <w:i/>
                </w:rPr>
              </m:ctrlPr>
            </m:den>
          </m:f>
        </m:oMath>
      </m:oMathPara>
    </w:p>
    <w:p w14:paraId="26607F54" w14:textId="57223C8E" w:rsidR="00961A40" w:rsidRPr="00915860" w:rsidRDefault="00915860">
      <m:oMathPara>
        <m:oMath>
          <m:r>
            <w:rPr>
              <w:rFonts w:ascii="Cambria Math" w:hAnsi="Cambria Math" w:hint="eastAsia"/>
            </w:rPr>
            <m:t>検定量</m:t>
          </m:r>
          <m:r>
            <w:rPr>
              <w:rFonts w:ascii="Cambria Math" w:hAnsi="Cambria Math"/>
            </w:rPr>
            <m:t xml:space="preserve">   t=</m:t>
          </m:r>
          <m:f>
            <m:fPr>
              <m:ctrlPr>
                <w:rPr>
                  <w:rFonts w:ascii="Cambria Math" w:hAnsi="Cambria Math"/>
                </w:rPr>
              </m:ctrlPr>
            </m:fPr>
            <m:num>
              <m:sSub>
                <m:sSubPr>
                  <m:ctrlPr>
                    <w:rPr>
                      <w:rFonts w:ascii="Cambria Math" w:hAnsi="Cambria Math"/>
                      <w:i/>
                    </w:rPr>
                  </m:ctrlPr>
                </m:sSubPr>
                <m:e>
                  <m:r>
                    <w:rPr>
                      <w:rFonts w:ascii="Cambria Math" w:hAnsi="Cambria Math" w:hint="eastAsia"/>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μ</m:t>
                  </m:r>
                </m:e>
                <m:sub>
                  <m:r>
                    <w:rPr>
                      <w:rFonts w:ascii="Cambria Math" w:hAnsi="Cambria Math"/>
                    </w:rPr>
                    <m:t>2</m:t>
                  </m:r>
                </m:sub>
              </m:sSub>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1</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2</m:t>
                              </m:r>
                            </m:sub>
                          </m:sSub>
                          <m:ctrlPr>
                            <w:rPr>
                              <w:rFonts w:ascii="Cambria Math" w:hAnsi="Cambria Math"/>
                              <w:i/>
                            </w:rPr>
                          </m:ctrlPr>
                        </m:den>
                      </m:f>
                    </m:e>
                  </m:d>
                </m:e>
              </m:rad>
              <m:ctrlPr>
                <w:rPr>
                  <w:rFonts w:ascii="Cambria Math" w:hAnsi="Cambria Math"/>
                  <w:i/>
                </w:rPr>
              </m:ctrlPr>
            </m:den>
          </m:f>
        </m:oMath>
      </m:oMathPara>
    </w:p>
    <w:p w14:paraId="33B687C5" w14:textId="77777777" w:rsidR="00915860" w:rsidRPr="00915860" w:rsidRDefault="00915860"/>
    <w:p w14:paraId="1B64FE1A" w14:textId="004691AA" w:rsidR="00961A40" w:rsidRPr="00DC5B66" w:rsidRDefault="00DC5B66">
      <w:pPr>
        <w:rPr>
          <w:color w:val="5B9BD5" w:themeColor="accent5"/>
        </w:rPr>
      </w:pPr>
      <w:r w:rsidRPr="00DC5B66">
        <w:rPr>
          <w:rFonts w:hint="eastAsia"/>
          <w:color w:val="5B9BD5" w:themeColor="accent5"/>
        </w:rPr>
        <w:t>＜重要＞一元配置分散分析のF値=T値の2乗</w:t>
      </w:r>
    </w:p>
    <w:p w14:paraId="2E4EC5B4" w14:textId="096C55FB" w:rsidR="00DC5B66" w:rsidRDefault="00DC5B66">
      <w:r>
        <w:rPr>
          <w:rFonts w:hint="eastAsia"/>
        </w:rPr>
        <w:t>これはまじめに</w:t>
      </w:r>
      <w:r w:rsidR="00333C7F">
        <w:rPr>
          <w:rFonts w:hint="eastAsia"/>
        </w:rPr>
        <w:t>重要→一元配置分散分析の解説動画を見るようにする</w:t>
      </w:r>
    </w:p>
    <w:p w14:paraId="1C2B3316" w14:textId="13E81F00" w:rsidR="00282D42" w:rsidRDefault="00282D42"/>
    <w:p w14:paraId="60B92B7C" w14:textId="5696B42D" w:rsidR="00282D42" w:rsidRDefault="00282D42">
      <w:r>
        <w:rPr>
          <w:rFonts w:hint="eastAsia"/>
        </w:rPr>
        <w:t>一元配置分散分析に関しては３つ以上のクラスに差があるのかを検証している</w:t>
      </w:r>
    </w:p>
    <w:p w14:paraId="6E8B106A" w14:textId="1A22A8DB" w:rsidR="00282D42" w:rsidRPr="00961A40" w:rsidRDefault="00282D42">
      <w:r>
        <w:rPr>
          <w:rFonts w:hint="eastAsia"/>
        </w:rPr>
        <w:t>二つの場合はｔ検定とかで二つの平均の差を求めたりして算出することができる</w:t>
      </w:r>
    </w:p>
    <w:p w14:paraId="39FF2E11" w14:textId="2FFC8504" w:rsidR="00961A40" w:rsidRDefault="00282D42">
      <w:r>
        <w:rPr>
          <w:rFonts w:hint="eastAsia"/>
        </w:rPr>
        <w:t>一元配置分散分析は差があるかないかだけを見るのでどのクラス間で差があるのかまではわからない</w:t>
      </w:r>
    </w:p>
    <w:p w14:paraId="662BD58C" w14:textId="0480D46D" w:rsidR="00B567BD" w:rsidRPr="00961A40" w:rsidRDefault="00B567BD">
      <w:r>
        <w:t xml:space="preserve">F = </w:t>
      </w:r>
      <w:r>
        <w:rPr>
          <w:rFonts w:hint="eastAsia"/>
        </w:rPr>
        <w:t>群間変動(例えばクラスAの値をすべてクラスAの平均として考えて総平均で引いたやつの2乗和のことこ</w:t>
      </w:r>
      <w:r>
        <w:rPr>
          <w:rFonts w:hint="eastAsia"/>
        </w:rPr>
        <w:lastRenderedPageBreak/>
        <w:t>れを自由度（クラスの数―１）で割る！！</w:t>
      </w:r>
      <w:r>
        <w:t>)/</w:t>
      </w:r>
      <w:r>
        <w:rPr>
          <w:rFonts w:hint="eastAsia"/>
        </w:rPr>
        <w:t>郡内変動（例えば</w:t>
      </w:r>
      <w:r w:rsidR="000F48ED">
        <w:rPr>
          <w:rFonts w:hint="eastAsia"/>
        </w:rPr>
        <w:t>それぞれのクラスごとに偏差平方和を出して</w:t>
      </w:r>
      <w:r>
        <w:rPr>
          <w:rFonts w:hint="eastAsia"/>
        </w:rPr>
        <w:t xml:space="preserve">自由度（すべての観測された数―クラスの数）でわる）　</w:t>
      </w:r>
    </w:p>
    <w:p w14:paraId="6C97E03A" w14:textId="1367AEC6" w:rsidR="00AF7F75" w:rsidRDefault="00AF7F75">
      <w:pPr>
        <w:rPr>
          <w:i/>
        </w:rPr>
      </w:pPr>
    </w:p>
    <w:p w14:paraId="0BA89AE1" w14:textId="77777777" w:rsidR="00B567BD" w:rsidRPr="00961A40" w:rsidRDefault="00B567BD">
      <w:pPr>
        <w:rPr>
          <w:i/>
        </w:rPr>
      </w:pPr>
    </w:p>
    <w:p w14:paraId="4DE63D70" w14:textId="2D764FC5" w:rsidR="002C74FF" w:rsidRDefault="00144E24">
      <w:r>
        <w:rPr>
          <w:rFonts w:hint="eastAsia"/>
        </w:rPr>
        <w:t>・回帰分析にｔ値の求め方</w:t>
      </w:r>
    </w:p>
    <w:p w14:paraId="62C6EC1A" w14:textId="46A43ABA" w:rsidR="00144E24" w:rsidRDefault="00144E24">
      <w:r>
        <w:t>T</w:t>
      </w:r>
      <w:r>
        <w:rPr>
          <w:rFonts w:hint="eastAsia"/>
        </w:rPr>
        <w:t>値　=　回帰係数　/</w:t>
      </w:r>
      <w:r>
        <w:t xml:space="preserve"> </w:t>
      </w:r>
      <w:r>
        <w:rPr>
          <w:rFonts w:hint="eastAsia"/>
        </w:rPr>
        <w:t>標準誤差</w:t>
      </w:r>
      <w:r w:rsidR="00064751">
        <w:rPr>
          <w:rFonts w:hint="eastAsia"/>
        </w:rPr>
        <w:t xml:space="preserve">　　　</w:t>
      </w:r>
    </w:p>
    <w:p w14:paraId="256DB9A7" w14:textId="0FF0153A" w:rsidR="00064751" w:rsidRDefault="00064751">
      <w:r>
        <w:rPr>
          <w:rFonts w:hint="eastAsia"/>
        </w:rPr>
        <w:t>（自由度はデータ数から切片の数を引く！！）</w:t>
      </w:r>
    </w:p>
    <w:p w14:paraId="086B1E6D" w14:textId="107AF299" w:rsidR="00310C00" w:rsidRDefault="00310C00"/>
    <w:p w14:paraId="57B9977F" w14:textId="5003CD93" w:rsidR="00310C00" w:rsidRDefault="00310C00">
      <w:r>
        <w:rPr>
          <w:rFonts w:hint="eastAsia"/>
        </w:rPr>
        <w:t>・AとBの相関係数が０であるとき2つは独立であるという</w:t>
      </w:r>
    </w:p>
    <w:p w14:paraId="3CF25C6A" w14:textId="38D035E9" w:rsidR="00C823A8" w:rsidRDefault="00C823A8"/>
    <w:p w14:paraId="26B0F899" w14:textId="3B062564" w:rsidR="00C823A8" w:rsidRDefault="00C823A8">
      <w:r>
        <w:rPr>
          <w:rFonts w:hint="eastAsia"/>
        </w:rPr>
        <w:t>・無作為標本の標本平均は母平均の不偏推定値である！</w:t>
      </w:r>
    </w:p>
    <w:p w14:paraId="1B9F1F84" w14:textId="4288CF83" w:rsidR="005E4682" w:rsidRDefault="005E4682"/>
    <w:p w14:paraId="158DB626" w14:textId="7891964F" w:rsidR="005E4682" w:rsidRDefault="005E4682"/>
    <w:p w14:paraId="044051FC" w14:textId="60EC8E5F" w:rsidR="005E4682" w:rsidRDefault="005E4682">
      <w:r>
        <w:rPr>
          <w:rFonts w:hint="eastAsia"/>
        </w:rPr>
        <w:t>・母比率の差の検定に関して</w:t>
      </w:r>
    </w:p>
    <w:p w14:paraId="6E1EBABC" w14:textId="70FDB96A" w:rsidR="005E4682" w:rsidRDefault="005E4682">
      <w:r>
        <w:rPr>
          <w:rFonts w:hint="eastAsia"/>
        </w:rPr>
        <w:t>どのようにして求めるのか？？</w:t>
      </w:r>
    </w:p>
    <w:p w14:paraId="01193EBB" w14:textId="408836F1" w:rsidR="002C74FF" w:rsidRDefault="002C74FF"/>
    <w:p w14:paraId="44B09F6E" w14:textId="46E12922" w:rsidR="002C74FF" w:rsidRDefault="002C74FF"/>
    <w:p w14:paraId="46F3E5F4" w14:textId="77777777" w:rsidR="002C74FF" w:rsidRDefault="002C74FF"/>
    <w:p w14:paraId="1FD0FDBF" w14:textId="201A79FA" w:rsidR="00384A79" w:rsidRDefault="00384A79">
      <w:r>
        <w:rPr>
          <w:rFonts w:hint="eastAsia"/>
        </w:rPr>
        <w:t>T値（ｔ検定）とZ値（標準化）の使い分け</w:t>
      </w:r>
    </w:p>
    <w:p w14:paraId="4C4AD291" w14:textId="15486148" w:rsidR="00384A79" w:rsidRDefault="00384A79">
      <w:r>
        <w:rPr>
          <w:rFonts w:hint="eastAsia"/>
        </w:rPr>
        <w:t>T値は母分散が分からず標本分散が分かっているときに使用する</w:t>
      </w:r>
    </w:p>
    <w:p w14:paraId="14C8D5C2" w14:textId="6DB2F91F" w:rsidR="00384A79" w:rsidRDefault="00384A79">
      <w:r>
        <w:rPr>
          <w:rFonts w:hint="eastAsia"/>
        </w:rPr>
        <w:t>Z値は母分散が分かっているときに使用する</w:t>
      </w:r>
    </w:p>
    <w:p w14:paraId="257B709B" w14:textId="77777777" w:rsidR="00384A79" w:rsidRDefault="00384A79"/>
    <w:p w14:paraId="0861C1C7" w14:textId="29539941" w:rsidR="00EF7A9F" w:rsidRDefault="00EF7A9F"/>
    <w:p w14:paraId="3D7C87B2" w14:textId="4653BB54" w:rsidR="00EF7A9F" w:rsidRDefault="00EF7A9F"/>
    <w:p w14:paraId="15464FFF" w14:textId="4577B23E" w:rsidR="00767BB2" w:rsidRDefault="00767BB2"/>
    <w:p w14:paraId="1BFDCEBD" w14:textId="239882D7" w:rsidR="00767BB2" w:rsidRDefault="00767BB2">
      <w:r>
        <w:rPr>
          <w:rFonts w:hint="eastAsia"/>
        </w:rPr>
        <w:t>・複利の計算の仕方前年からの変化率がｒである場合</w:t>
      </w:r>
    </w:p>
    <w:p w14:paraId="2393AA8C" w14:textId="4FA97B57" w:rsidR="00767BB2" w:rsidRDefault="00767BB2">
      <w:r>
        <w:rPr>
          <w:rFonts w:hint="eastAsia"/>
        </w:rPr>
        <w:t>前年の値＊（1</w:t>
      </w:r>
      <w:r>
        <w:t>+r/100</w:t>
      </w:r>
      <w:r>
        <w:rPr>
          <w:rFonts w:hint="eastAsia"/>
        </w:rPr>
        <w:t>）^</w:t>
      </w:r>
      <w:r>
        <w:t xml:space="preserve">n </w:t>
      </w:r>
      <w:r>
        <w:rPr>
          <w:rFonts w:hint="eastAsia"/>
        </w:rPr>
        <w:t>の式で表すことができる</w:t>
      </w:r>
    </w:p>
    <w:p w14:paraId="477D2044" w14:textId="77777777" w:rsidR="00EF7A9F" w:rsidRDefault="00EF7A9F"/>
    <w:p w14:paraId="20DF43B6" w14:textId="72227B7D" w:rsidR="00A4466D" w:rsidRDefault="00A4466D">
      <w:r>
        <w:rPr>
          <w:rFonts w:hint="eastAsia"/>
        </w:rPr>
        <w:t>・共分散に関して！！！</w:t>
      </w:r>
      <w:r w:rsidR="008B1B15">
        <w:rPr>
          <w:rFonts w:hint="eastAsia"/>
        </w:rPr>
        <w:t>相関関係を数値化したもの→共分散が表す数値は相関関係を表している</w:t>
      </w:r>
    </w:p>
    <w:p w14:paraId="443372A4" w14:textId="24ECB1A2" w:rsidR="00A4466D" w:rsidRDefault="00A4466D">
      <w:proofErr w:type="spellStart"/>
      <w:r>
        <w:rPr>
          <w:rFonts w:hint="eastAsia"/>
        </w:rPr>
        <w:t>C</w:t>
      </w:r>
      <w:r>
        <w:t>ov</w:t>
      </w:r>
      <w:proofErr w:type="spellEnd"/>
      <w:r>
        <w:t>[a*X,Y] = a*</w:t>
      </w:r>
      <w:proofErr w:type="spellStart"/>
      <w:r>
        <w:t>cov</w:t>
      </w:r>
      <w:proofErr w:type="spellEnd"/>
      <w:r>
        <w:t>[</w:t>
      </w:r>
      <w:proofErr w:type="spellStart"/>
      <w:r>
        <w:t>x,y</w:t>
      </w:r>
      <w:proofErr w:type="spellEnd"/>
      <w:r>
        <w:t>]</w:t>
      </w:r>
    </w:p>
    <w:p w14:paraId="0BE5606A" w14:textId="01F0CB51" w:rsidR="00A4466D" w:rsidRDefault="00A4466D">
      <w:proofErr w:type="spellStart"/>
      <w:r>
        <w:rPr>
          <w:rFonts w:hint="eastAsia"/>
        </w:rPr>
        <w:t>C</w:t>
      </w:r>
      <w:r>
        <w:t>ov</w:t>
      </w:r>
      <w:proofErr w:type="spellEnd"/>
      <w:r>
        <w:t xml:space="preserve">[Z+X,Y] = </w:t>
      </w:r>
      <w:proofErr w:type="spellStart"/>
      <w:r>
        <w:rPr>
          <w:rFonts w:hint="eastAsia"/>
        </w:rPr>
        <w:t>C</w:t>
      </w:r>
      <w:r>
        <w:t>ov</w:t>
      </w:r>
      <w:proofErr w:type="spellEnd"/>
      <w:r>
        <w:t xml:space="preserve">[X,Y] + </w:t>
      </w:r>
      <w:proofErr w:type="spellStart"/>
      <w:r>
        <w:rPr>
          <w:rFonts w:hint="eastAsia"/>
        </w:rPr>
        <w:t>C</w:t>
      </w:r>
      <w:r>
        <w:t>ov</w:t>
      </w:r>
      <w:proofErr w:type="spellEnd"/>
      <w:r>
        <w:t>[Z,Y]</w:t>
      </w:r>
    </w:p>
    <w:p w14:paraId="4280F829" w14:textId="68BD04F9" w:rsidR="00A4466D" w:rsidRDefault="00A4466D"/>
    <w:p w14:paraId="3674BA9F" w14:textId="77777777" w:rsidR="00A4466D" w:rsidRPr="00A4466D" w:rsidRDefault="00A4466D"/>
    <w:p w14:paraId="32B941C2" w14:textId="3149108A" w:rsidR="00581490" w:rsidRDefault="00581490">
      <w:r>
        <w:rPr>
          <w:rFonts w:hint="eastAsia"/>
        </w:rPr>
        <w:t>・</w:t>
      </w:r>
      <w:proofErr w:type="spellStart"/>
      <w:r>
        <w:rPr>
          <w:rFonts w:hint="eastAsia"/>
        </w:rPr>
        <w:t>m</w:t>
      </w:r>
      <w:r>
        <w:t>Cn</w:t>
      </w:r>
      <w:proofErr w:type="spellEnd"/>
      <w:r>
        <w:t xml:space="preserve"> = m! / n!(m-n)!</w:t>
      </w:r>
    </w:p>
    <w:p w14:paraId="083A0640" w14:textId="350E8B62" w:rsidR="009D55E5" w:rsidRDefault="009D55E5"/>
    <w:p w14:paraId="0A06090B" w14:textId="100FE1B7" w:rsidR="009D55E5" w:rsidRDefault="009D55E5">
      <w:r>
        <w:rPr>
          <w:rFonts w:hint="eastAsia"/>
        </w:rPr>
        <w:t>・箱ひげ図</w:t>
      </w:r>
    </w:p>
    <w:p w14:paraId="4C52D0F8" w14:textId="43F6E97E" w:rsidR="009D55E5" w:rsidRDefault="009D55E5">
      <w:r>
        <w:rPr>
          <w:rFonts w:hint="eastAsia"/>
        </w:rPr>
        <w:t>第一四分位数→下から数えて２５％に位置する数値</w:t>
      </w:r>
    </w:p>
    <w:p w14:paraId="72685A3E" w14:textId="76A04E93" w:rsidR="009D55E5" w:rsidRDefault="009D55E5">
      <w:r>
        <w:rPr>
          <w:rFonts w:hint="eastAsia"/>
        </w:rPr>
        <w:t>第二四分位数→５０％の位置にいる値のこと</w:t>
      </w:r>
    </w:p>
    <w:p w14:paraId="7EF342DA" w14:textId="5CBE7B15" w:rsidR="009D55E5" w:rsidRDefault="009D55E5">
      <w:r>
        <w:rPr>
          <w:rFonts w:hint="eastAsia"/>
        </w:rPr>
        <w:t>第三四分位数→上から数えて２５％の位置にいる数値のこと</w:t>
      </w:r>
    </w:p>
    <w:p w14:paraId="1C4EE9B9" w14:textId="77777777" w:rsidR="009D55E5" w:rsidRDefault="009D55E5"/>
    <w:p w14:paraId="5690E08A" w14:textId="6EF3C0CE" w:rsidR="00857BDD" w:rsidRDefault="00857BDD">
      <w:r>
        <w:rPr>
          <w:rFonts w:hint="eastAsia"/>
        </w:rPr>
        <w:t>・分散分析にかんして</w:t>
      </w:r>
    </w:p>
    <w:p w14:paraId="18389F31" w14:textId="442BD5B2" w:rsidR="00857BDD" w:rsidRDefault="00857BDD">
      <w:r w:rsidRPr="00857BDD">
        <w:t>3群以上からなるデータ（例えば1組、2組、3組の算数のテスト等）や1つのデータに2つの要素を含むデー</w:t>
      </w:r>
      <w:r w:rsidRPr="00857BDD">
        <w:lastRenderedPageBreak/>
        <w:t>タ（薬A、B、Cをそれぞれ10mg、20mg投与した場合の効果等）の母平均の差を検定する「分散分析」について説明します。</w:t>
      </w:r>
      <w:r w:rsidRPr="00857BDD">
        <w:rPr>
          <w:rFonts w:hint="eastAsia"/>
        </w:rPr>
        <w:t>分散分析は群ごとのデータのばらつきを元に、</w:t>
      </w:r>
      <w:r w:rsidRPr="00857BDD">
        <w:t>F分布を用いて検定を行います。分散分析を行うにあたっては、次に示すような「分散分析表」を作成します。帰無仮説は「各群の母平均は等しい」となります。</w:t>
      </w:r>
    </w:p>
    <w:p w14:paraId="60B1DCA3" w14:textId="4933AC8D" w:rsidR="00857BDD" w:rsidRDefault="00857BDD">
      <w:r>
        <w:rPr>
          <w:rFonts w:ascii="メイリオ" w:eastAsia="メイリオ" w:hAnsi="メイリオ" w:hint="eastAsia"/>
          <w:color w:val="333333"/>
          <w:szCs w:val="21"/>
          <w:shd w:val="clear" w:color="auto" w:fill="FFFFFF"/>
        </w:rPr>
        <w:t>分散分析のポイントは「</w:t>
      </w:r>
      <w:r>
        <w:rPr>
          <w:rStyle w:val="aa"/>
          <w:rFonts w:ascii="メイリオ" w:eastAsia="メイリオ" w:hAnsi="メイリオ" w:hint="eastAsia"/>
          <w:color w:val="333333"/>
          <w:szCs w:val="21"/>
          <w:shd w:val="clear" w:color="auto" w:fill="FFFFFF"/>
        </w:rPr>
        <w:t>データ全体の平均値から因子の各水準の平均値がどのくらいずれているか</w:t>
      </w:r>
      <w:r>
        <w:rPr>
          <w:rFonts w:ascii="メイリオ" w:eastAsia="メイリオ" w:hAnsi="メイリオ" w:hint="eastAsia"/>
          <w:color w:val="333333"/>
          <w:szCs w:val="21"/>
          <w:shd w:val="clear" w:color="auto" w:fill="FFFFFF"/>
        </w:rPr>
        <w:t>」を見ること</w:t>
      </w:r>
    </w:p>
    <w:p w14:paraId="61CA9403" w14:textId="17A3713B" w:rsidR="00857BDD" w:rsidRDefault="00857BDD">
      <w:r>
        <w:rPr>
          <w:rFonts w:hint="eastAsia"/>
        </w:rPr>
        <w:t>・一元配置分散分析</w:t>
      </w:r>
    </w:p>
    <w:p w14:paraId="743B9E33" w14:textId="17FA4112" w:rsidR="00857BDD" w:rsidRDefault="00857BDD">
      <w:r w:rsidRPr="00857BDD">
        <w:t>1つの因子からなるデータを分析する方法で、因子に含まれる水準間の平均値の差を見ることができます。例えば、ある学校の1組、2組、3組の算数のテストのデータがある場合、一元配置分散分析を用いて、1組、2組、3組の算数のテストの平均点に差があるかどうかを検定できます。</w:t>
      </w:r>
    </w:p>
    <w:p w14:paraId="769F1A8A" w14:textId="6A658BF8" w:rsidR="00F00826" w:rsidRDefault="00F00826">
      <w:r>
        <w:rPr>
          <w:rFonts w:hint="eastAsia"/>
        </w:rPr>
        <w:t>F =　群間変動/郡内変動</w:t>
      </w:r>
    </w:p>
    <w:p w14:paraId="0A8153F7" w14:textId="47C83217" w:rsidR="00F00826" w:rsidRDefault="00F00826" w:rsidP="00F00826">
      <w:pPr>
        <w:pStyle w:val="a7"/>
        <w:numPr>
          <w:ilvl w:val="0"/>
          <w:numId w:val="2"/>
        </w:numPr>
        <w:ind w:leftChars="0"/>
      </w:pPr>
      <w:r>
        <w:rPr>
          <w:rFonts w:hint="eastAsia"/>
        </w:rPr>
        <w:t>総変動を求める</w:t>
      </w:r>
    </w:p>
    <w:p w14:paraId="794D3D13" w14:textId="5D6088A3" w:rsidR="00F00826" w:rsidRDefault="00F00826" w:rsidP="00F00826">
      <w:pPr>
        <w:pStyle w:val="a7"/>
        <w:numPr>
          <w:ilvl w:val="0"/>
          <w:numId w:val="2"/>
        </w:numPr>
        <w:ind w:leftChars="0"/>
      </w:pPr>
      <w:r>
        <w:rPr>
          <w:rFonts w:hint="eastAsia"/>
        </w:rPr>
        <w:t>群間変動（群それぞれの変動を求める→Σ（各郡の平均-総平均）＊＊２→これを</w:t>
      </w:r>
      <w:r w:rsidRPr="00F00826">
        <w:rPr>
          <w:rFonts w:hint="eastAsia"/>
          <w:color w:val="C45911" w:themeColor="accent2" w:themeShade="BF"/>
        </w:rPr>
        <w:t>自由度（群の数-</w:t>
      </w:r>
      <w:r w:rsidRPr="00F00826">
        <w:rPr>
          <w:color w:val="C45911" w:themeColor="accent2" w:themeShade="BF"/>
        </w:rPr>
        <w:t>1）</w:t>
      </w:r>
      <w:r w:rsidRPr="00F00826">
        <w:rPr>
          <w:rFonts w:hint="eastAsia"/>
          <w:color w:val="C45911" w:themeColor="accent2" w:themeShade="BF"/>
        </w:rPr>
        <w:t>で割る</w:t>
      </w:r>
    </w:p>
    <w:p w14:paraId="0EA59E44" w14:textId="340FD4FD" w:rsidR="00F00826" w:rsidRDefault="00F00826" w:rsidP="00F00826">
      <w:pPr>
        <w:pStyle w:val="a7"/>
        <w:numPr>
          <w:ilvl w:val="0"/>
          <w:numId w:val="2"/>
        </w:numPr>
        <w:ind w:leftChars="0"/>
      </w:pPr>
      <w:r>
        <w:rPr>
          <w:rFonts w:hint="eastAsia"/>
        </w:rPr>
        <w:t>郡内変動を求める→群の平均と各要素（各データ）の差の合計を自由度（各データの数</w:t>
      </w:r>
      <w:r w:rsidR="00B05720">
        <w:rPr>
          <w:rFonts w:hint="eastAsia"/>
        </w:rPr>
        <w:t>-群の数）</w:t>
      </w:r>
      <w:r>
        <w:rPr>
          <w:rFonts w:hint="eastAsia"/>
        </w:rPr>
        <w:t>で割る</w:t>
      </w:r>
    </w:p>
    <w:p w14:paraId="11855F34" w14:textId="44A20856" w:rsidR="00857BDD" w:rsidRPr="00F00826" w:rsidRDefault="00857BDD"/>
    <w:p w14:paraId="172698CC" w14:textId="0F30DB64" w:rsidR="00857BDD" w:rsidRDefault="00857BDD">
      <w:r>
        <w:rPr>
          <w:rFonts w:hint="eastAsia"/>
        </w:rPr>
        <w:t>・二元配置分散分析</w:t>
      </w:r>
    </w:p>
    <w:p w14:paraId="605D3F67" w14:textId="64938B93" w:rsidR="00857BDD" w:rsidRDefault="00857BDD">
      <w:r w:rsidRPr="00857BDD">
        <w:t>2つの因子からなるデータを分析する方法で、各因子における水準間の平均値の差を見ることができます。また、2つの要因が組み合わさることで現れる相乗効果の有無の確認もできます。例えば、薬A、B、Cをそれぞれ10mg、20mg投与した場合の効果についてのデータがある場合、二元配置分散分析を用いて薬の種類によって得られる平均値に差があるか、あるいは薬の投与量によって得られる平均値に差があるかどうかを検定できます。</w:t>
      </w:r>
    </w:p>
    <w:p w14:paraId="66A88C59" w14:textId="6B1D0DD1" w:rsidR="00857BDD" w:rsidRDefault="00857BDD"/>
    <w:p w14:paraId="54A802CF" w14:textId="77777777" w:rsidR="00857BDD" w:rsidRDefault="00857BDD"/>
    <w:p w14:paraId="467393D4" w14:textId="567D9422" w:rsidR="00342ABE" w:rsidRDefault="001C21DE" w:rsidP="001C21DE">
      <w:pPr>
        <w:tabs>
          <w:tab w:val="left" w:pos="3738"/>
        </w:tabs>
      </w:pPr>
      <w:r>
        <w:rPr>
          <w:rFonts w:hint="eastAsia"/>
        </w:rPr>
        <w:t>・コレログラム</w:t>
      </w:r>
    </w:p>
    <w:p w14:paraId="2AA8B106" w14:textId="2635D297" w:rsidR="001C21DE" w:rsidRDefault="001C21DE" w:rsidP="001C21DE">
      <w:pPr>
        <w:tabs>
          <w:tab w:val="left" w:pos="3738"/>
        </w:tabs>
      </w:pPr>
      <w:r w:rsidRPr="001C21DE">
        <w:rPr>
          <w:rFonts w:hint="eastAsia"/>
        </w:rPr>
        <w:t>横軸にラグ（時間差）、縦軸に自己相関係数をとったグラフです。</w:t>
      </w:r>
    </w:p>
    <w:p w14:paraId="79DCAB37" w14:textId="49254F43" w:rsidR="00901842" w:rsidRDefault="00901842" w:rsidP="001C21DE">
      <w:pPr>
        <w:tabs>
          <w:tab w:val="left" w:pos="3738"/>
        </w:tabs>
      </w:pPr>
      <w:r w:rsidRPr="00901842">
        <w:rPr>
          <w:rFonts w:hint="eastAsia"/>
        </w:rPr>
        <w:t>コレログラムを見ると、データが周期性をもつかどうかを調べることができます</w:t>
      </w:r>
    </w:p>
    <w:p w14:paraId="045A2380" w14:textId="77777777" w:rsidR="001C21DE" w:rsidRDefault="001C21DE"/>
    <w:p w14:paraId="6A367E93" w14:textId="641E6AD4" w:rsidR="00342ABE" w:rsidRDefault="00342ABE">
      <w:r>
        <w:rPr>
          <w:rFonts w:hint="eastAsia"/>
        </w:rPr>
        <w:t>・両側検定と片側検定</w:t>
      </w:r>
    </w:p>
    <w:p w14:paraId="05017D2B" w14:textId="36DF2AC1" w:rsidR="00342ABE" w:rsidRDefault="00342ABE" w:rsidP="00342ABE">
      <w:r>
        <w:rPr>
          <w:rFonts w:hint="eastAsia"/>
        </w:rPr>
        <w:t>薬</w:t>
      </w:r>
      <w:r>
        <w:t>Aに含まれるある成分Bについての分析を行います。Bの含有量を調べるため、生産された薬Aの中からランダムに25粒を抜き取り、成分Bの量を測定しました。その結果平均がmg、不偏分散がでした。</w:t>
      </w:r>
      <w:r>
        <w:rPr>
          <w:rFonts w:hint="eastAsia"/>
        </w:rPr>
        <w:t>この問題では帰無仮説を「薬</w:t>
      </w:r>
      <w:r>
        <w:t>A中の成分Bの含有量は100mgである」としたときに、3通りの対立仮説が考えられます。</w:t>
      </w:r>
    </w:p>
    <w:p w14:paraId="252B803D" w14:textId="4BD100F3" w:rsidR="00342ABE" w:rsidRDefault="00342ABE" w:rsidP="00342ABE">
      <w:r>
        <w:rPr>
          <w:rFonts w:hint="eastAsia"/>
        </w:rPr>
        <w:t>１薬</w:t>
      </w:r>
      <w:r>
        <w:t>A中の成分Bの含有量は100mgではない</w:t>
      </w:r>
    </w:p>
    <w:p w14:paraId="10E35EAF" w14:textId="2C1E56A0" w:rsidR="00342ABE" w:rsidRDefault="00342ABE" w:rsidP="00342ABE">
      <w:r>
        <w:rPr>
          <w:rFonts w:hint="eastAsia"/>
        </w:rPr>
        <w:t>２薬</w:t>
      </w:r>
      <w:r>
        <w:t>A中の成分Bの含有量は100mgより多い</w:t>
      </w:r>
    </w:p>
    <w:p w14:paraId="7DB40DBA" w14:textId="22EE04A1" w:rsidR="00342ABE" w:rsidRDefault="00342ABE" w:rsidP="00342ABE">
      <w:r>
        <w:rPr>
          <w:rFonts w:hint="eastAsia"/>
        </w:rPr>
        <w:t>３薬</w:t>
      </w:r>
      <w:r>
        <w:t>A中の成分Bの含有量は100mgより少ない</w:t>
      </w:r>
    </w:p>
    <w:p w14:paraId="7F7F9493" w14:textId="77777777" w:rsidR="00342ABE" w:rsidRDefault="00342ABE" w:rsidP="00342ABE">
      <w:r>
        <w:rPr>
          <w:rFonts w:hint="eastAsia"/>
        </w:rPr>
        <w:t>は成分</w:t>
      </w:r>
      <w:r>
        <w:t>Bの含有量が100mgかどうかを調べるための検定です。</w:t>
      </w:r>
    </w:p>
    <w:p w14:paraId="5C73BCEB" w14:textId="77777777" w:rsidR="00342ABE" w:rsidRDefault="00342ABE" w:rsidP="00342ABE">
      <w:r>
        <w:rPr>
          <w:rFonts w:hint="eastAsia"/>
        </w:rPr>
        <w:t>は成分</w:t>
      </w:r>
      <w:r>
        <w:t>Bの含有量が100mgより多いかどうかを調べるための検定です。この場合、成分Bの含有量が100mgより少ないかどうかについては考慮しません。</w:t>
      </w:r>
    </w:p>
    <w:p w14:paraId="7DF544D1" w14:textId="1FDF7279" w:rsidR="00342ABE" w:rsidRDefault="00342ABE" w:rsidP="00342ABE">
      <w:r>
        <w:rPr>
          <w:rFonts w:hint="eastAsia"/>
        </w:rPr>
        <w:t>は成分</w:t>
      </w:r>
      <w:r>
        <w:t>Bの含有量が100mgより少ないかどうかを調べるための検定です。この場合、成分Bの含有量が100mgより多いかどうかについては考慮しません。1のような検定方法を「両側検定」、2と3のような検定方法を「片側検定」といいます。有意水準を5%とした場合、両側検定と片側検定の有意水準を図示すると以下のようになります。</w:t>
      </w:r>
    </w:p>
    <w:p w14:paraId="338B78D7" w14:textId="77777777" w:rsidR="001B4EB1" w:rsidRPr="001B4EB1" w:rsidRDefault="001B4EB1" w:rsidP="001B4EB1">
      <w:pPr>
        <w:rPr>
          <w:color w:val="70AD47" w:themeColor="accent6"/>
        </w:rPr>
      </w:pPr>
      <w:r w:rsidRPr="001B4EB1">
        <w:rPr>
          <w:rFonts w:hint="eastAsia"/>
          <w:color w:val="70AD47" w:themeColor="accent6"/>
        </w:rPr>
        <w:t>容量は</w:t>
      </w:r>
      <w:r w:rsidRPr="001B4EB1">
        <w:rPr>
          <w:color w:val="70AD47" w:themeColor="accent6"/>
        </w:rPr>
        <w:t>633mlよりも少ないかどうか」のような方向性のある仮説を検証するための片側検定では、平均値が633mlより大きくなってしまった時点で検定を終了し「帰無仮説を棄却できない＝633mlより少ないとは言えない」と結論付けます。</w:t>
      </w:r>
    </w:p>
    <w:p w14:paraId="08A7986A" w14:textId="77777777" w:rsidR="001B4EB1" w:rsidRDefault="001B4EB1" w:rsidP="001B4EB1"/>
    <w:p w14:paraId="5A374008" w14:textId="208ED8DA" w:rsidR="001B4EB1" w:rsidRPr="001B4EB1" w:rsidRDefault="001B4EB1" w:rsidP="001B4EB1">
      <w:r>
        <w:rPr>
          <w:rFonts w:hint="eastAsia"/>
        </w:rPr>
        <w:t>同様に対立仮説を「容量は</w:t>
      </w:r>
      <w:r>
        <w:t>633mlよりも大きい」と設定した片側検定では、標本の平均が633mlを下回った時点で検定を終了します。</w:t>
      </w:r>
    </w:p>
    <w:p w14:paraId="494F60A8" w14:textId="77777777" w:rsidR="00342ABE" w:rsidRDefault="00342ABE"/>
    <w:p w14:paraId="5557C8AF" w14:textId="21D699BA" w:rsidR="007D2B7D" w:rsidRDefault="007D2B7D">
      <w:r>
        <w:rPr>
          <w:rFonts w:hint="eastAsia"/>
        </w:rPr>
        <w:t>・偏回帰係数の有意性の検定に関して　→ｔ検定を行う</w:t>
      </w:r>
    </w:p>
    <w:p w14:paraId="0584B6B0" w14:textId="77A488B3" w:rsidR="007D2B7D" w:rsidRDefault="007D2B7D">
      <w:r>
        <w:rPr>
          <w:rFonts w:hint="eastAsia"/>
        </w:rPr>
        <w:t>偏回帰係数とは重回帰分析によって出てきた係数のこと</w:t>
      </w:r>
    </w:p>
    <w:p w14:paraId="075D642C" w14:textId="06224481" w:rsidR="007D2B7D" w:rsidRDefault="007D2B7D">
      <w:r w:rsidRPr="007D2B7D">
        <w:rPr>
          <w:rFonts w:hint="eastAsia"/>
        </w:rPr>
        <w:t>偏回帰係数の有意性の検定とは、定数項も含めた各偏回帰係数が</w:t>
      </w:r>
      <w:r w:rsidRPr="007D2B7D">
        <w:t>0であるかについての検定結果です。</w:t>
      </w:r>
    </w:p>
    <w:p w14:paraId="4FF9490E" w14:textId="1B6E27EA" w:rsidR="007D2B7D" w:rsidRDefault="007D2B7D">
      <w:r>
        <w:rPr>
          <w:rFonts w:ascii="メイリオ" w:eastAsia="メイリオ" w:hAnsi="メイリオ" w:hint="eastAsia"/>
          <w:color w:val="333333"/>
          <w:szCs w:val="21"/>
          <w:shd w:val="clear" w:color="auto" w:fill="FFFFFF"/>
        </w:rPr>
        <w:t>偏回帰係数</w:t>
      </w:r>
      <w:r>
        <w:rPr>
          <w:noProof/>
        </w:rPr>
        <w:drawing>
          <wp:inline distT="0" distB="0" distL="0" distR="0" wp14:anchorId="7CEC3724" wp14:editId="5D8A3DB5">
            <wp:extent cx="152400" cy="220345"/>
            <wp:effectExtent l="0" t="0" r="0" b="8255"/>
            <wp:docPr id="7" name="図 7" descr="\widehat{\bet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dehat{\beta}_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220345"/>
                    </a:xfrm>
                    <a:prstGeom prst="rect">
                      <a:avLst/>
                    </a:prstGeom>
                    <a:noFill/>
                    <a:ln>
                      <a:noFill/>
                    </a:ln>
                  </pic:spPr>
                </pic:pic>
              </a:graphicData>
            </a:graphic>
          </wp:inline>
        </w:drawing>
      </w:r>
      <w:r>
        <w:rPr>
          <w:rFonts w:ascii="メイリオ" w:eastAsia="メイリオ" w:hAnsi="メイリオ" w:hint="eastAsia"/>
          <w:color w:val="333333"/>
          <w:szCs w:val="21"/>
          <w:shd w:val="clear" w:color="auto" w:fill="FFFFFF"/>
        </w:rPr>
        <w:t>を</w:t>
      </w:r>
      <w:r w:rsidR="00DF4D0B">
        <w:fldChar w:fldCharType="begin"/>
      </w:r>
      <w:r w:rsidR="00DF4D0B">
        <w:instrText xml:space="preserve"> HYPERLINK "https://bellcurve.jp/statistics/glossary/1218.html" </w:instrText>
      </w:r>
      <w:r w:rsidR="00DF4D0B">
        <w:fldChar w:fldCharType="separate"/>
      </w:r>
      <w:r>
        <w:rPr>
          <w:rStyle w:val="a8"/>
          <w:rFonts w:ascii="メイリオ" w:eastAsia="メイリオ" w:hAnsi="メイリオ" w:hint="eastAsia"/>
          <w:color w:val="3C7ECE"/>
          <w:szCs w:val="21"/>
          <w:shd w:val="clear" w:color="auto" w:fill="FFFFFF"/>
        </w:rPr>
        <w:t>標準誤差</w:t>
      </w:r>
      <w:r w:rsidR="00DF4D0B">
        <w:rPr>
          <w:rStyle w:val="a8"/>
          <w:rFonts w:ascii="メイリオ" w:eastAsia="メイリオ" w:hAnsi="メイリオ"/>
          <w:color w:val="3C7ECE"/>
          <w:szCs w:val="21"/>
          <w:shd w:val="clear" w:color="auto" w:fill="FFFFFF"/>
        </w:rPr>
        <w:fldChar w:fldCharType="end"/>
      </w:r>
      <w:r>
        <w:rPr>
          <w:rFonts w:ascii="メイリオ" w:eastAsia="メイリオ" w:hAnsi="メイリオ" w:hint="eastAsia"/>
          <w:color w:val="333333"/>
          <w:szCs w:val="21"/>
          <w:shd w:val="clear" w:color="auto" w:fill="FFFFFF"/>
        </w:rPr>
        <w:t>で割った値について、自由度</w:t>
      </w:r>
      <w:r>
        <w:rPr>
          <w:noProof/>
        </w:rPr>
        <w:drawing>
          <wp:inline distT="0" distB="0" distL="0" distR="0" wp14:anchorId="0D0C550B" wp14:editId="105DAA04">
            <wp:extent cx="846455" cy="169545"/>
            <wp:effectExtent l="0" t="0" r="0" b="1905"/>
            <wp:docPr id="6" name="図 6" descr="(n-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k-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6455" cy="169545"/>
                    </a:xfrm>
                    <a:prstGeom prst="rect">
                      <a:avLst/>
                    </a:prstGeom>
                    <a:noFill/>
                    <a:ln>
                      <a:noFill/>
                    </a:ln>
                  </pic:spPr>
                </pic:pic>
              </a:graphicData>
            </a:graphic>
          </wp:inline>
        </w:drawing>
      </w:r>
      <w:r>
        <w:rPr>
          <w:rFonts w:ascii="メイリオ" w:eastAsia="メイリオ" w:hAnsi="メイリオ" w:hint="eastAsia"/>
          <w:color w:val="333333"/>
          <w:szCs w:val="21"/>
          <w:shd w:val="clear" w:color="auto" w:fill="FFFFFF"/>
        </w:rPr>
        <w:t>のt分布を用いて検定を行います。すなわち、次の式から算出される統計量t（</w:t>
      </w:r>
      <w:proofErr w:type="spellStart"/>
      <w:r>
        <w:rPr>
          <w:rFonts w:ascii="メイリオ" w:eastAsia="メイリオ" w:hAnsi="メイリオ" w:hint="eastAsia"/>
          <w:color w:val="333333"/>
          <w:szCs w:val="21"/>
          <w:shd w:val="clear" w:color="auto" w:fill="FFFFFF"/>
        </w:rPr>
        <w:t>t</w:t>
      </w:r>
      <w:proofErr w:type="spellEnd"/>
      <w:r>
        <w:rPr>
          <w:rFonts w:ascii="メイリオ" w:eastAsia="メイリオ" w:hAnsi="メイリオ" w:hint="eastAsia"/>
          <w:color w:val="333333"/>
          <w:szCs w:val="21"/>
          <w:shd w:val="clear" w:color="auto" w:fill="FFFFFF"/>
        </w:rPr>
        <w:t>値）が自由度</w:t>
      </w:r>
      <w:r>
        <w:rPr>
          <w:noProof/>
        </w:rPr>
        <w:drawing>
          <wp:inline distT="0" distB="0" distL="0" distR="0" wp14:anchorId="2D274F4E" wp14:editId="5051B95C">
            <wp:extent cx="846455" cy="169545"/>
            <wp:effectExtent l="0" t="0" r="0" b="1905"/>
            <wp:docPr id="5" name="図 5" descr="(n-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k-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6455" cy="169545"/>
                    </a:xfrm>
                    <a:prstGeom prst="rect">
                      <a:avLst/>
                    </a:prstGeom>
                    <a:noFill/>
                    <a:ln>
                      <a:noFill/>
                    </a:ln>
                  </pic:spPr>
                </pic:pic>
              </a:graphicData>
            </a:graphic>
          </wp:inline>
        </w:drawing>
      </w:r>
      <w:r>
        <w:rPr>
          <w:rFonts w:ascii="メイリオ" w:eastAsia="メイリオ" w:hAnsi="メイリオ" w:hint="eastAsia"/>
          <w:color w:val="333333"/>
          <w:szCs w:val="21"/>
          <w:shd w:val="clear" w:color="auto" w:fill="FFFFFF"/>
        </w:rPr>
        <w:t>のt分布に従うことを用います。nはサンプルサイズを、kは説明変数の数を表します。</w:t>
      </w:r>
    </w:p>
    <w:p w14:paraId="121BEF5B" w14:textId="77777777" w:rsidR="007D2B7D" w:rsidRDefault="007D2B7D"/>
    <w:p w14:paraId="4E023DA1" w14:textId="23BACA8D" w:rsidR="0030633F" w:rsidRDefault="0030633F">
      <w:r>
        <w:rPr>
          <w:rFonts w:hint="eastAsia"/>
        </w:rPr>
        <w:t>・第一種の過誤、第二種の過誤</w:t>
      </w:r>
    </w:p>
    <w:p w14:paraId="6395D219" w14:textId="78C502A0" w:rsidR="0030633F" w:rsidRDefault="00261C0F">
      <w:r>
        <w:rPr>
          <w:rFonts w:hint="eastAsia"/>
        </w:rPr>
        <w:t>第一種の過誤…帰無仮説が正しいのに棄却する</w:t>
      </w:r>
      <w:r w:rsidR="00260812">
        <w:rPr>
          <w:rFonts w:hint="eastAsia"/>
        </w:rPr>
        <w:t xml:space="preserve">　=有意水準</w:t>
      </w:r>
    </w:p>
    <w:p w14:paraId="639570D5" w14:textId="62F21C32" w:rsidR="0030633F" w:rsidRDefault="00261C0F">
      <w:r>
        <w:rPr>
          <w:rFonts w:hint="eastAsia"/>
        </w:rPr>
        <w:t>第二種の過誤…</w:t>
      </w:r>
      <w:r w:rsidR="00260812" w:rsidRPr="00260812">
        <w:rPr>
          <w:rFonts w:hint="eastAsia"/>
        </w:rPr>
        <w:t>帰無仮説が偽であるのにもかかわらずそれを真として棄却しない誤りのこと。</w:t>
      </w:r>
      <w:r>
        <w:rPr>
          <w:rFonts w:hint="eastAsia"/>
        </w:rPr>
        <w:t>対立仮設が正しいのに採択されない</w:t>
      </w:r>
      <w:r w:rsidR="00260812">
        <w:rPr>
          <w:rFonts w:hint="eastAsia"/>
        </w:rPr>
        <w:t>→対立仮設での分布から求める</w:t>
      </w:r>
      <w:r>
        <w:rPr>
          <w:rFonts w:hint="eastAsia"/>
        </w:rPr>
        <w:t xml:space="preserve">　</w:t>
      </w:r>
    </w:p>
    <w:p w14:paraId="29692D3C" w14:textId="42F91091" w:rsidR="00261C0F" w:rsidRDefault="00261C0F"/>
    <w:p w14:paraId="67FD663C" w14:textId="2DD407DE" w:rsidR="00261C0F" w:rsidRDefault="00261C0F">
      <w:r>
        <w:rPr>
          <w:rFonts w:hint="eastAsia"/>
        </w:rPr>
        <w:t>・検出力と有意水準</w:t>
      </w:r>
    </w:p>
    <w:p w14:paraId="09CD7001" w14:textId="50A9BC99" w:rsidR="00261C0F" w:rsidRDefault="00261C0F">
      <w:r>
        <w:rPr>
          <w:rFonts w:hint="eastAsia"/>
        </w:rPr>
        <w:t>有意水準…</w:t>
      </w:r>
      <w:r>
        <w:rPr>
          <w:rFonts w:ascii="メイリオ" w:eastAsia="メイリオ" w:hAnsi="メイリオ" w:hint="eastAsia"/>
          <w:color w:val="333333"/>
          <w:szCs w:val="21"/>
          <w:shd w:val="clear" w:color="auto" w:fill="FFFFFF"/>
        </w:rPr>
        <w:t>本当は</w:t>
      </w:r>
      <w:hyperlink r:id="rId10" w:history="1">
        <w:r>
          <w:rPr>
            <w:rStyle w:val="a8"/>
            <w:rFonts w:ascii="メイリオ" w:eastAsia="メイリオ" w:hAnsi="メイリオ" w:hint="eastAsia"/>
            <w:color w:val="3C7ECE"/>
            <w:szCs w:val="21"/>
            <w:shd w:val="clear" w:color="auto" w:fill="FFFFFF"/>
          </w:rPr>
          <w:t>帰無仮説</w:t>
        </w:r>
      </w:hyperlink>
      <w:r>
        <w:rPr>
          <w:noProof/>
        </w:rPr>
        <w:drawing>
          <wp:inline distT="0" distB="0" distL="0" distR="0" wp14:anchorId="1997583A" wp14:editId="01DB2F14">
            <wp:extent cx="220980" cy="144780"/>
            <wp:effectExtent l="0" t="0" r="7620" b="7620"/>
            <wp:docPr id="2" name="図 2" descr="H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_{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Pr>
          <w:rFonts w:ascii="メイリオ" w:eastAsia="メイリオ" w:hAnsi="メイリオ" w:hint="eastAsia"/>
          <w:color w:val="333333"/>
          <w:szCs w:val="21"/>
          <w:shd w:val="clear" w:color="auto" w:fill="FFFFFF"/>
        </w:rPr>
        <w:t>が正しいのに、誤って</w:t>
      </w:r>
      <w:r>
        <w:rPr>
          <w:noProof/>
        </w:rPr>
        <w:drawing>
          <wp:inline distT="0" distB="0" distL="0" distR="0" wp14:anchorId="5E206982" wp14:editId="7E0B24C9">
            <wp:extent cx="220980" cy="144780"/>
            <wp:effectExtent l="0" t="0" r="7620" b="7620"/>
            <wp:docPr id="1" name="図 1" descr="H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_{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Pr>
          <w:rFonts w:ascii="メイリオ" w:eastAsia="メイリオ" w:hAnsi="メイリオ" w:hint="eastAsia"/>
          <w:color w:val="333333"/>
          <w:szCs w:val="21"/>
          <w:shd w:val="clear" w:color="auto" w:fill="FFFFFF"/>
        </w:rPr>
        <w:t>を棄却してしまう確率</w:t>
      </w:r>
    </w:p>
    <w:p w14:paraId="762B4F36" w14:textId="1B4369D4" w:rsidR="00261C0F" w:rsidRDefault="00261C0F">
      <w:pPr>
        <w:rPr>
          <w:rFonts w:ascii="メイリオ" w:eastAsia="メイリオ" w:hAnsi="メイリオ"/>
          <w:color w:val="333333"/>
          <w:szCs w:val="21"/>
          <w:shd w:val="clear" w:color="auto" w:fill="FFFFFF"/>
        </w:rPr>
      </w:pPr>
      <w:r>
        <w:rPr>
          <w:rFonts w:hint="eastAsia"/>
        </w:rPr>
        <w:t>検出力…</w:t>
      </w:r>
      <w:r>
        <w:rPr>
          <w:rFonts w:ascii="メイリオ" w:eastAsia="メイリオ" w:hAnsi="メイリオ" w:hint="eastAsia"/>
          <w:color w:val="333333"/>
          <w:szCs w:val="21"/>
          <w:shd w:val="clear" w:color="auto" w:fill="FFFFFF"/>
        </w:rPr>
        <w:t>帰無仮説</w:t>
      </w:r>
      <w:r>
        <w:rPr>
          <w:noProof/>
        </w:rPr>
        <w:drawing>
          <wp:inline distT="0" distB="0" distL="0" distR="0" wp14:anchorId="7920B58F" wp14:editId="7E4B1F08">
            <wp:extent cx="220980" cy="144780"/>
            <wp:effectExtent l="0" t="0" r="7620" b="7620"/>
            <wp:docPr id="4" name="図 4" descr="H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_{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Pr>
          <w:rFonts w:ascii="メイリオ" w:eastAsia="メイリオ" w:hAnsi="メイリオ" w:hint="eastAsia"/>
          <w:color w:val="333333"/>
          <w:szCs w:val="21"/>
          <w:shd w:val="clear" w:color="auto" w:fill="FFFFFF"/>
        </w:rPr>
        <w:t>が正しくないときに、正しく</w:t>
      </w:r>
      <w:r>
        <w:rPr>
          <w:noProof/>
        </w:rPr>
        <w:drawing>
          <wp:inline distT="0" distB="0" distL="0" distR="0" wp14:anchorId="76E21F7D" wp14:editId="304EAAF8">
            <wp:extent cx="220980" cy="144780"/>
            <wp:effectExtent l="0" t="0" r="7620" b="7620"/>
            <wp:docPr id="3" name="図 3" descr="H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_{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Pr>
          <w:rFonts w:ascii="メイリオ" w:eastAsia="メイリオ" w:hAnsi="メイリオ" w:hint="eastAsia"/>
          <w:color w:val="333333"/>
          <w:szCs w:val="21"/>
          <w:shd w:val="clear" w:color="auto" w:fill="FFFFFF"/>
        </w:rPr>
        <w:t>を棄却する確率　１－第二の過誤　で求めることができる。</w:t>
      </w:r>
      <w:r w:rsidR="00F514BE">
        <w:rPr>
          <w:rFonts w:ascii="メイリオ" w:eastAsia="メイリオ" w:hAnsi="メイリオ" w:hint="eastAsia"/>
          <w:color w:val="333333"/>
          <w:shd w:val="clear" w:color="auto" w:fill="FFFFFF"/>
        </w:rPr>
        <w:t>帰無仮説が正しくない場合に、正しく帰無仮説を棄却する確率のことである。</w:t>
      </w:r>
    </w:p>
    <w:p w14:paraId="6A730A42" w14:textId="77777777" w:rsidR="00261C0F" w:rsidRPr="00261C0F" w:rsidRDefault="00261C0F"/>
    <w:p w14:paraId="1F6AF059" w14:textId="45C1244A" w:rsidR="00CD1F04" w:rsidRDefault="001050B3">
      <w:r>
        <w:rPr>
          <w:rFonts w:hint="eastAsia"/>
        </w:rPr>
        <w:t>・検定統計量に関して</w:t>
      </w:r>
    </w:p>
    <w:p w14:paraId="0DD6DA45" w14:textId="297049F3" w:rsidR="001050B3" w:rsidRDefault="001050B3">
      <w:r>
        <w:rPr>
          <w:rFonts w:hint="eastAsia"/>
        </w:rPr>
        <w:t>検定統計量とは検定するときには検定するための値に変換しなければならないこのようにして算出された値のこと</w:t>
      </w:r>
      <w:hyperlink r:id="rId12" w:history="1">
        <w:r w:rsidR="00E27BD1">
          <w:rPr>
            <w:rStyle w:val="a8"/>
          </w:rPr>
          <w:t>https://bellcurve.jp/statistics/course/9317.html</w:t>
        </w:r>
      </w:hyperlink>
    </w:p>
    <w:p w14:paraId="21AE396C" w14:textId="67CC7F8B" w:rsidR="00E27BD1" w:rsidRDefault="00E27BD1">
      <w:r>
        <w:rPr>
          <w:rFonts w:hint="eastAsia"/>
        </w:rPr>
        <w:t>統計量Zは標準正規分布に従う</w:t>
      </w:r>
    </w:p>
    <w:p w14:paraId="2B45F3E1" w14:textId="70B11BC5" w:rsidR="00E27BD1" w:rsidRDefault="00E27BD1">
      <w:r>
        <w:rPr>
          <w:rFonts w:hint="eastAsia"/>
        </w:rPr>
        <w:t>統計量Tはｔ分布に従う（不偏分散を使用する）</w:t>
      </w:r>
    </w:p>
    <w:p w14:paraId="19A93DA1" w14:textId="1ACD342E" w:rsidR="009A3A84" w:rsidRDefault="009A3A84"/>
    <w:p w14:paraId="4D5796A3" w14:textId="228209E5" w:rsidR="00CD1F04" w:rsidRDefault="00CD1F04">
      <w:r>
        <w:rPr>
          <w:rFonts w:hint="eastAsia"/>
        </w:rPr>
        <w:t>・ｐ値とは</w:t>
      </w:r>
      <w:r w:rsidR="00977DA6">
        <w:rPr>
          <w:rFonts w:hint="eastAsia"/>
        </w:rPr>
        <w:t>→ｐ値＝0.05の時これが起こる確率は0.05の確率である。</w:t>
      </w:r>
    </w:p>
    <w:p w14:paraId="71C26922" w14:textId="3F8CF283" w:rsidR="00977DA6" w:rsidRDefault="00977DA6">
      <w:r>
        <w:rPr>
          <w:rFonts w:hint="eastAsia"/>
        </w:rPr>
        <w:t>ｐ値→帰無仮説があっている確率のこと。ｐ値が低いということは帰無仮説がとても低い確率であるため棄却されるよねてきなやつ</w:t>
      </w:r>
    </w:p>
    <w:p w14:paraId="5D87D9C2" w14:textId="1BF32DDB" w:rsidR="00CD1F04" w:rsidRDefault="00CD1F04">
      <w:r w:rsidRPr="00CD1F04">
        <w:t>P値：帰無仮説が正しいとした仮定とき、観測した事象よりも極端なことが起こる確率のことです。「観測した事象よりも極端な事象が起こる確率」であることから、これは累積確率となっています。コインの問題では、「6.25%」がP値になります。</w:t>
      </w:r>
      <w:r>
        <w:rPr>
          <w:rFonts w:hint="eastAsia"/>
        </w:rPr>
        <w:t>仮に有意水準を５％に設定していたとしてｐ値が５％より小さい場合は帰無仮説が起こることはめったにないということになり帰無仮説を棄却する。</w:t>
      </w:r>
      <w:r w:rsidR="00F514BE" w:rsidRPr="00F514BE">
        <w:t>p値は、「帰無仮説が正しい場合に、それよりも極端なデータが観測される確率」</w:t>
      </w:r>
    </w:p>
    <w:p w14:paraId="4D1C81F7" w14:textId="77777777" w:rsidR="00CD1F04" w:rsidRDefault="00CD1F04"/>
    <w:p w14:paraId="7ACB3C09" w14:textId="22599C97" w:rsidR="009A3A84" w:rsidRDefault="009A3A84">
      <w:r>
        <w:rPr>
          <w:rFonts w:hint="eastAsia"/>
        </w:rPr>
        <w:lastRenderedPageBreak/>
        <w:t>・自由度に関して→ある代表値や合計値があるときに自由に値をとれる数</w:t>
      </w:r>
    </w:p>
    <w:p w14:paraId="62D916A8" w14:textId="644A19F4" w:rsidR="009A3A84" w:rsidRDefault="009A3A84">
      <w:r>
        <w:t>m*n</w:t>
      </w:r>
      <w:r>
        <w:rPr>
          <w:rFonts w:hint="eastAsia"/>
        </w:rPr>
        <w:t>分割表の自由度は（m</w:t>
      </w:r>
      <w:r>
        <w:t>-1）</w:t>
      </w:r>
      <w:r>
        <w:rPr>
          <w:rFonts w:hint="eastAsia"/>
        </w:rPr>
        <w:t>*</w:t>
      </w:r>
      <w:r>
        <w:t>(n-1)</w:t>
      </w:r>
      <w:r>
        <w:rPr>
          <w:rFonts w:hint="eastAsia"/>
        </w:rPr>
        <w:t>となる</w:t>
      </w:r>
    </w:p>
    <w:p w14:paraId="09D294C3" w14:textId="3DDB3F07" w:rsidR="009A3A84" w:rsidRDefault="0029314B">
      <w:r>
        <w:rPr>
          <w:rFonts w:hint="eastAsia"/>
        </w:rPr>
        <w:t xml:space="preserve">詳しくはこちら！！　→　</w:t>
      </w:r>
      <w:r w:rsidR="00DF4D0B">
        <w:fldChar w:fldCharType="begin"/>
      </w:r>
      <w:r w:rsidR="00DF4D0B">
        <w:instrText xml:space="preserve"> HYPERLINK "https://best-biostatistics.com/contingency/degree-freedom.html" </w:instrText>
      </w:r>
      <w:r w:rsidR="00DF4D0B">
        <w:fldChar w:fldCharType="separate"/>
      </w:r>
      <w:r>
        <w:rPr>
          <w:rStyle w:val="a8"/>
        </w:rPr>
        <w:t>https://best-biostatistics.com/contingency/degree-freedom.html</w:t>
      </w:r>
      <w:r w:rsidR="00DF4D0B">
        <w:rPr>
          <w:rStyle w:val="a8"/>
        </w:rPr>
        <w:fldChar w:fldCharType="end"/>
      </w:r>
    </w:p>
    <w:p w14:paraId="10054B5C" w14:textId="77777777" w:rsidR="009A3A84" w:rsidRDefault="009A3A84"/>
    <w:p w14:paraId="04B6DADE" w14:textId="61B66C11" w:rsidR="00404077" w:rsidRDefault="00404077">
      <w:r>
        <w:rPr>
          <w:rFonts w:hint="eastAsia"/>
        </w:rPr>
        <w:t>・F分布に関して</w:t>
      </w:r>
      <w:r w:rsidR="009A3A84">
        <w:rPr>
          <w:rFonts w:hint="eastAsia"/>
        </w:rPr>
        <w:t>→等分散性の検定</w:t>
      </w:r>
      <w:r w:rsidR="008F0DAE">
        <w:rPr>
          <w:rFonts w:hint="eastAsia"/>
        </w:rPr>
        <w:t>（三郡以上の比較をしたいときに分散分析を行う）</w:t>
      </w:r>
    </w:p>
    <w:p w14:paraId="21D379E6" w14:textId="250379D1" w:rsidR="00404077" w:rsidRDefault="00404077" w:rsidP="00404077">
      <w:r>
        <w:rPr>
          <w:rFonts w:hint="eastAsia"/>
        </w:rPr>
        <w:t>母集団X,YがありXから取り出したｍ個の標本不偏分散を</w:t>
      </w:r>
      <w:proofErr w:type="spellStart"/>
      <w:r>
        <w:rPr>
          <w:rFonts w:hint="eastAsia"/>
        </w:rPr>
        <w:t>U</w:t>
      </w:r>
      <w:r>
        <w:t>x</w:t>
      </w:r>
      <w:proofErr w:type="spellEnd"/>
      <w:r>
        <w:t>**2</w:t>
      </w:r>
      <w:r w:rsidRPr="00404077">
        <w:rPr>
          <w:rFonts w:hint="eastAsia"/>
        </w:rPr>
        <w:t xml:space="preserve"> </w:t>
      </w:r>
      <w:r>
        <w:rPr>
          <w:rFonts w:hint="eastAsia"/>
        </w:rPr>
        <w:t>、Yから取り出したｎ個の標本不偏分散を</w:t>
      </w:r>
      <w:proofErr w:type="spellStart"/>
      <w:r>
        <w:rPr>
          <w:rFonts w:hint="eastAsia"/>
        </w:rPr>
        <w:t>U</w:t>
      </w:r>
      <w:r>
        <w:t>y</w:t>
      </w:r>
      <w:proofErr w:type="spellEnd"/>
      <w:r>
        <w:t>**2</w:t>
      </w:r>
      <w:r>
        <w:rPr>
          <w:rFonts w:hint="eastAsia"/>
        </w:rPr>
        <w:t>とすると二つの母集団の母分散が等しいときF＝</w:t>
      </w:r>
      <w:proofErr w:type="spellStart"/>
      <w:r>
        <w:rPr>
          <w:rFonts w:hint="eastAsia"/>
        </w:rPr>
        <w:t>U</w:t>
      </w:r>
      <w:r>
        <w:t>x</w:t>
      </w:r>
      <w:proofErr w:type="spellEnd"/>
      <w:r>
        <w:t>**2</w:t>
      </w:r>
      <w:r>
        <w:rPr>
          <w:rFonts w:hint="eastAsia"/>
        </w:rPr>
        <w:t xml:space="preserve"> </w:t>
      </w:r>
      <w:r>
        <w:t xml:space="preserve">/ </w:t>
      </w:r>
      <w:proofErr w:type="spellStart"/>
      <w:r>
        <w:rPr>
          <w:rFonts w:hint="eastAsia"/>
        </w:rPr>
        <w:t>U</w:t>
      </w:r>
      <w:r>
        <w:t>y</w:t>
      </w:r>
      <w:proofErr w:type="spellEnd"/>
      <w:r>
        <w:t>**2</w:t>
      </w:r>
      <w:r>
        <w:rPr>
          <w:rFonts w:hint="eastAsia"/>
        </w:rPr>
        <w:t>は自由度（m</w:t>
      </w:r>
      <w:r>
        <w:t>-1,n-1）</w:t>
      </w:r>
      <w:r>
        <w:rPr>
          <w:rFonts w:hint="eastAsia"/>
        </w:rPr>
        <w:t>のF分布に従う。</w:t>
      </w:r>
    </w:p>
    <w:p w14:paraId="7835F0A8" w14:textId="600387C2" w:rsidR="00404077" w:rsidRPr="00404077" w:rsidRDefault="00404077" w:rsidP="00404077"/>
    <w:p w14:paraId="1EDAA826" w14:textId="485E6121" w:rsidR="00404077" w:rsidRPr="00404077" w:rsidRDefault="00404077" w:rsidP="00404077"/>
    <w:p w14:paraId="54303953" w14:textId="45717320" w:rsidR="00C6785E" w:rsidRDefault="00C6785E">
      <w:r>
        <w:rPr>
          <w:rFonts w:hint="eastAsia"/>
        </w:rPr>
        <w:t>・偏相関係数に関して</w:t>
      </w:r>
    </w:p>
    <w:p w14:paraId="6FA0CDF4" w14:textId="035DB527" w:rsidR="00C6785E" w:rsidRDefault="00C6785E">
      <w:r>
        <w:rPr>
          <w:rFonts w:hint="eastAsia"/>
        </w:rPr>
        <w:t>偏相関係数はAとBに強い相関関係があった場合、これはCによる第３の因子によってAとBは強い相関関係がもたらされている可能性がある。このような見かけ上の相関がある場合は第三の因子の影響を除いた相関係数「偏相関係数」を用いて相関関係を評価しなければならない。</w:t>
      </w:r>
    </w:p>
    <w:p w14:paraId="52692F79" w14:textId="77777777" w:rsidR="00C6785E" w:rsidRDefault="00C6785E"/>
    <w:p w14:paraId="19B79343" w14:textId="5A93B558" w:rsidR="00DC5BE2" w:rsidRDefault="00DC5BE2">
      <w:r>
        <w:rPr>
          <w:rFonts w:hint="eastAsia"/>
        </w:rPr>
        <w:t>・残差変動とは</w:t>
      </w:r>
    </w:p>
    <w:p w14:paraId="7EB10BFA" w14:textId="4CFFC9E2" w:rsidR="00DC5BE2" w:rsidRDefault="00DC5BE2">
      <w:r>
        <w:rPr>
          <w:rFonts w:hint="eastAsia"/>
        </w:rPr>
        <w:t>残差変動とは、実際のデータと推定された回帰式から得られた予測値との差を表す</w:t>
      </w:r>
    </w:p>
    <w:p w14:paraId="25C8CFD2" w14:textId="77777777" w:rsidR="00E27BD1" w:rsidRDefault="00E27BD1"/>
    <w:p w14:paraId="04050AE1" w14:textId="55833659" w:rsidR="009F76AB" w:rsidRDefault="009F76AB">
      <w:r>
        <w:rPr>
          <w:rFonts w:hint="eastAsia"/>
        </w:rPr>
        <w:t>・有意水準の考え方→有意水準よりも低い結果が出たときは仮説を棄却する。</w:t>
      </w:r>
    </w:p>
    <w:p w14:paraId="533E1111" w14:textId="6DC2784C" w:rsidR="009F76AB" w:rsidRDefault="009F76AB">
      <w:r>
        <w:rPr>
          <w:rFonts w:hint="eastAsia"/>
        </w:rPr>
        <w:t>例えば基準を５％だとして今回の確率が0</w:t>
      </w:r>
      <w:r>
        <w:t>.04</w:t>
      </w:r>
      <w:r>
        <w:rPr>
          <w:rFonts w:hint="eastAsia"/>
        </w:rPr>
        <w:t>であった場合、５％よりも低いということはこれはめったに起こることではないと解釈する→よって仮説が間違っていると考え帰無仮説を棄却する。</w:t>
      </w:r>
    </w:p>
    <w:p w14:paraId="015D78AD" w14:textId="77777777" w:rsidR="009F76AB" w:rsidRDefault="009F76AB"/>
    <w:p w14:paraId="0BCA95C6" w14:textId="240C04D1" w:rsidR="006958A3" w:rsidRDefault="00FD206C">
      <w:r>
        <w:rPr>
          <w:rFonts w:hint="eastAsia"/>
        </w:rPr>
        <w:t>・適合度の検定</w:t>
      </w:r>
      <w:r w:rsidR="00C179E7">
        <w:rPr>
          <w:rFonts w:hint="eastAsia"/>
        </w:rPr>
        <w:t>→カイ２乗分布を使用する</w:t>
      </w:r>
    </w:p>
    <w:p w14:paraId="73A7049D" w14:textId="39A2CEDB" w:rsidR="00FD206C" w:rsidRDefault="006958A3">
      <w:r w:rsidRPr="006958A3">
        <w:t>調査によって得られたクロス集計表がある場合、実測度数がある特定の分布に適合（</w:t>
      </w:r>
      <w:r w:rsidR="00982B4D">
        <w:rPr>
          <w:rFonts w:hint="eastAsia"/>
        </w:rPr>
        <w:t xml:space="preserve">　</w:t>
      </w:r>
      <w:r w:rsidRPr="006958A3">
        <w:t>一致）するかどうかを検定することを適合度の検定といいます。適合度の検定では、カイ二乗分布を用いて検定を行います。</w:t>
      </w:r>
      <w:r w:rsidRPr="006958A3">
        <w:rPr>
          <w:rFonts w:hint="eastAsia"/>
        </w:rPr>
        <w:t>適合度検定ではこの「理論値」からの「実測値」のズレを算出し、検定を行います。</w:t>
      </w:r>
    </w:p>
    <w:p w14:paraId="0629E834" w14:textId="441F6EB2" w:rsidR="006958A3" w:rsidRDefault="006958A3">
      <w:r>
        <w:rPr>
          <w:rFonts w:hint="eastAsia"/>
        </w:rPr>
        <w:t>カイ２乗X</w:t>
      </w:r>
      <w:r>
        <w:t xml:space="preserve">**2 </w:t>
      </w:r>
      <w:r>
        <w:rPr>
          <w:rFonts w:hint="eastAsia"/>
        </w:rPr>
        <w:t xml:space="preserve">=(実測値　</w:t>
      </w:r>
      <w:r>
        <w:t>–</w:t>
      </w:r>
      <w:r>
        <w:rPr>
          <w:rFonts w:hint="eastAsia"/>
        </w:rPr>
        <w:t xml:space="preserve">　理論値</w:t>
      </w:r>
      <w:r>
        <w:t>)**2/</w:t>
      </w:r>
      <w:r>
        <w:rPr>
          <w:rFonts w:hint="eastAsia"/>
        </w:rPr>
        <w:t>理論値</w:t>
      </w:r>
    </w:p>
    <w:p w14:paraId="5F8DE3BC" w14:textId="7F6C34AC" w:rsidR="00EE3F77" w:rsidRDefault="00EE3F77">
      <w:r>
        <w:rPr>
          <w:rFonts w:hint="eastAsia"/>
        </w:rPr>
        <w:t>適合度の自由度はn</w:t>
      </w:r>
      <w:r>
        <w:t>-1</w:t>
      </w:r>
      <w:r>
        <w:rPr>
          <w:rFonts w:hint="eastAsia"/>
        </w:rPr>
        <w:t>になる！</w:t>
      </w:r>
    </w:p>
    <w:p w14:paraId="64202AA5" w14:textId="77777777" w:rsidR="006958A3" w:rsidRDefault="006958A3">
      <w:r>
        <w:rPr>
          <w:rFonts w:hint="eastAsia"/>
        </w:rPr>
        <w:t>実測値は実際に測定したときの値</w:t>
      </w:r>
    </w:p>
    <w:p w14:paraId="13BAEBCE" w14:textId="2B2DC2B7" w:rsidR="00C427F3" w:rsidRDefault="006958A3">
      <w:r>
        <w:rPr>
          <w:rFonts w:hint="eastAsia"/>
        </w:rPr>
        <w:t xml:space="preserve">理論値は　</w:t>
      </w:r>
      <w:r w:rsidR="00EE3F77">
        <w:rPr>
          <w:rFonts w:hint="eastAsia"/>
        </w:rPr>
        <w:t>理論値</w:t>
      </w:r>
    </w:p>
    <w:p w14:paraId="5A8BD886" w14:textId="77777777" w:rsidR="006958A3" w:rsidRDefault="006958A3"/>
    <w:p w14:paraId="53BF5583" w14:textId="6777A556" w:rsidR="00D20B09" w:rsidRDefault="00C65ABD">
      <w:r>
        <w:rPr>
          <w:rFonts w:hint="eastAsia"/>
        </w:rPr>
        <w:t>・2つの変数の期待値と分散</w:t>
      </w:r>
    </w:p>
    <w:p w14:paraId="740EBEF0" w14:textId="3A939E36" w:rsidR="00C65ABD" w:rsidRDefault="00C65ABD">
      <w:r>
        <w:rPr>
          <w:rFonts w:hint="eastAsia"/>
        </w:rPr>
        <w:t>期待値</w:t>
      </w:r>
    </w:p>
    <w:p w14:paraId="4C295715" w14:textId="290D17F2" w:rsidR="00C65ABD" w:rsidRDefault="00C65ABD">
      <w:r>
        <w:t>E(x + y) = E(x) + E(y)</w:t>
      </w:r>
    </w:p>
    <w:p w14:paraId="34D948A3" w14:textId="6035B15A" w:rsidR="00D20B09" w:rsidRDefault="00C65ABD">
      <w:r>
        <w:rPr>
          <w:rFonts w:hint="eastAsia"/>
        </w:rPr>
        <w:t>E</w:t>
      </w:r>
      <w:r>
        <w:t>(x – y)</w:t>
      </w:r>
      <w:r>
        <w:rPr>
          <w:rFonts w:hint="eastAsia"/>
        </w:rPr>
        <w:t xml:space="preserve"> </w:t>
      </w:r>
      <w:r>
        <w:t xml:space="preserve">= E(x) </w:t>
      </w:r>
      <w:r>
        <w:rPr>
          <w:rFonts w:hint="eastAsia"/>
        </w:rPr>
        <w:t>-</w:t>
      </w:r>
      <w:r>
        <w:t xml:space="preserve"> E(y)</w:t>
      </w:r>
    </w:p>
    <w:p w14:paraId="5ABBACAE" w14:textId="7336FA24" w:rsidR="00C65ABD" w:rsidRDefault="00C65ABD">
      <w:r>
        <w:rPr>
          <w:rFonts w:hint="eastAsia"/>
        </w:rPr>
        <w:t>分散</w:t>
      </w:r>
      <w:r w:rsidR="00947013">
        <w:rPr>
          <w:rFonts w:hint="eastAsia"/>
        </w:rPr>
        <w:t>☆</w:t>
      </w:r>
      <w:r w:rsidR="00947013" w:rsidRPr="00947013">
        <w:rPr>
          <w:rFonts w:hint="eastAsia"/>
          <w:color w:val="538135" w:themeColor="accent6" w:themeShade="BF"/>
        </w:rPr>
        <w:t>ものすごく大事！！！</w:t>
      </w:r>
    </w:p>
    <w:p w14:paraId="275B193D" w14:textId="75B76C2E" w:rsidR="00947013" w:rsidRDefault="00947013" w:rsidP="00C65ABD">
      <w:r>
        <w:t>V(x + y) = V(x) + V(y)</w:t>
      </w:r>
      <w:r>
        <w:rPr>
          <w:rFonts w:hint="eastAsia"/>
        </w:rPr>
        <w:t xml:space="preserve">　+</w:t>
      </w:r>
      <w:r>
        <w:t xml:space="preserve"> 2cov(</w:t>
      </w:r>
      <w:proofErr w:type="spellStart"/>
      <w:r>
        <w:t>x,y</w:t>
      </w:r>
      <w:proofErr w:type="spellEnd"/>
      <w:r>
        <w:t xml:space="preserve">) </w:t>
      </w:r>
      <w:r>
        <w:rPr>
          <w:rFonts w:hint="eastAsia"/>
        </w:rPr>
        <w:t>☆</w:t>
      </w:r>
      <w:r w:rsidRPr="00947013">
        <w:rPr>
          <w:rFonts w:hint="eastAsia"/>
          <w:color w:val="538135" w:themeColor="accent6" w:themeShade="BF"/>
        </w:rPr>
        <w:t>ｘとｙが独立でない場合</w:t>
      </w:r>
    </w:p>
    <w:p w14:paraId="2BCB1172" w14:textId="26ABC96D" w:rsidR="00C65ABD" w:rsidRDefault="00C65ABD" w:rsidP="00C65ABD">
      <w:r>
        <w:t>V(x + y) = V(x) + V(y)</w:t>
      </w:r>
      <w:r w:rsidR="008B1B15">
        <w:rPr>
          <w:rFonts w:hint="eastAsia"/>
        </w:rPr>
        <w:t xml:space="preserve">　☆</w:t>
      </w:r>
      <w:r w:rsidR="00947013" w:rsidRPr="00947013">
        <w:rPr>
          <w:rFonts w:hint="eastAsia"/>
          <w:color w:val="FF0000"/>
        </w:rPr>
        <w:t>XとYが独立である場合</w:t>
      </w:r>
    </w:p>
    <w:p w14:paraId="4A838F95" w14:textId="06C0B3F7" w:rsidR="00C65ABD" w:rsidRPr="00947013" w:rsidRDefault="00C65ABD" w:rsidP="00C65ABD">
      <w:r>
        <w:t>V(x - y) = V(x) + V(y)</w:t>
      </w:r>
      <w:r w:rsidR="008B1B15">
        <w:rPr>
          <w:rFonts w:hint="eastAsia"/>
        </w:rPr>
        <w:t xml:space="preserve">　☆</w:t>
      </w:r>
      <w:r w:rsidR="00947013" w:rsidRPr="00947013">
        <w:rPr>
          <w:rFonts w:hint="eastAsia"/>
          <w:color w:val="FF0000"/>
        </w:rPr>
        <w:t>XとYが独立である場合</w:t>
      </w:r>
    </w:p>
    <w:p w14:paraId="540CD7E0" w14:textId="77777777" w:rsidR="00B814C8" w:rsidRDefault="00B814C8" w:rsidP="00B814C8">
      <w:r>
        <w:rPr>
          <w:rFonts w:hint="eastAsia"/>
        </w:rPr>
        <w:t>V</w:t>
      </w:r>
      <w:r>
        <w:t>(x) = E(X**2) – {E(X)}**2</w:t>
      </w:r>
    </w:p>
    <w:p w14:paraId="246011A9" w14:textId="77777777" w:rsidR="00C65ABD" w:rsidRPr="00C65ABD" w:rsidRDefault="00C65ABD"/>
    <w:p w14:paraId="5D092C60" w14:textId="1CAE6EF3" w:rsidR="002F6474" w:rsidRDefault="002F6474"/>
    <w:p w14:paraId="6AE3116E" w14:textId="539FFF70" w:rsidR="004611DE" w:rsidRDefault="004611DE">
      <w:r>
        <w:rPr>
          <w:rFonts w:hint="eastAsia"/>
        </w:rPr>
        <w:t>・指数分布</w:t>
      </w:r>
    </w:p>
    <w:p w14:paraId="3C1741EE" w14:textId="73A7A4D7" w:rsidR="004611DE" w:rsidRDefault="004611DE">
      <w:r w:rsidRPr="004611DE">
        <w:rPr>
          <w:rFonts w:hint="eastAsia"/>
        </w:rPr>
        <w:lastRenderedPageBreak/>
        <w:t>連続型確率分布の一つで、機械が故障してから次に故障するまでの期間や、災害が起こってから次に起こるまでの期間のように、次に何かが起こるまでの期間が従う分布</w:t>
      </w:r>
      <w:r>
        <w:rPr>
          <w:rFonts w:hint="eastAsia"/>
        </w:rPr>
        <w:t>。</w:t>
      </w:r>
      <w:r w:rsidRPr="004611DE">
        <w:rPr>
          <w:rFonts w:hint="eastAsia"/>
        </w:rPr>
        <w:t>ある期間に平均して</w:t>
      </w:r>
      <w:r w:rsidRPr="004611DE">
        <w:rPr>
          <w:noProof/>
        </w:rPr>
        <w:drawing>
          <wp:inline distT="0" distB="0" distL="0" distR="0" wp14:anchorId="7EB1205B" wp14:editId="475118E2">
            <wp:extent cx="106680" cy="114300"/>
            <wp:effectExtent l="0" t="0" r="7620" b="0"/>
            <wp:docPr id="25" name="図 25"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lambd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r w:rsidRPr="004611DE">
        <w:rPr>
          <w:rFonts w:hint="eastAsia"/>
        </w:rPr>
        <w:t>（ラムダ）回起こる現象が、次に起こるまでの期間</w:t>
      </w:r>
      <w:r w:rsidRPr="004611DE">
        <w:rPr>
          <w:noProof/>
        </w:rPr>
        <w:drawing>
          <wp:inline distT="0" distB="0" distL="0" distR="0" wp14:anchorId="6C3334B9" wp14:editId="0DA4E8D3">
            <wp:extent cx="152400" cy="114300"/>
            <wp:effectExtent l="0" t="0" r="0" b="0"/>
            <wp:docPr id="24" name="図 2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4611DE">
        <w:rPr>
          <w:rFonts w:hint="eastAsia"/>
        </w:rPr>
        <w:t>が指数分布に従うとき、</w:t>
      </w:r>
      <w:r w:rsidRPr="004611DE">
        <w:rPr>
          <w:noProof/>
        </w:rPr>
        <w:drawing>
          <wp:inline distT="0" distB="0" distL="0" distR="0" wp14:anchorId="037A8C2E" wp14:editId="1610C7B2">
            <wp:extent cx="495300" cy="114300"/>
            <wp:effectExtent l="0" t="0" r="0" b="0"/>
            <wp:docPr id="23" name="図 23" descr="X=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X=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 cy="114300"/>
                    </a:xfrm>
                    <a:prstGeom prst="rect">
                      <a:avLst/>
                    </a:prstGeom>
                    <a:noFill/>
                    <a:ln>
                      <a:noFill/>
                    </a:ln>
                  </pic:spPr>
                </pic:pic>
              </a:graphicData>
            </a:graphic>
          </wp:inline>
        </w:drawing>
      </w:r>
      <w:r w:rsidRPr="004611DE">
        <w:rPr>
          <w:rFonts w:hint="eastAsia"/>
        </w:rPr>
        <w:t>となる</w:t>
      </w:r>
      <w:hyperlink r:id="rId16" w:history="1">
        <w:r w:rsidRPr="004611DE">
          <w:rPr>
            <w:rStyle w:val="a8"/>
            <w:rFonts w:hint="eastAsia"/>
          </w:rPr>
          <w:t>確率密度関数</w:t>
        </w:r>
      </w:hyperlink>
      <w:r w:rsidRPr="004611DE">
        <w:rPr>
          <w:noProof/>
        </w:rPr>
        <w:drawing>
          <wp:inline distT="0" distB="0" distL="0" distR="0" wp14:anchorId="0F6074A4" wp14:editId="1288BBAB">
            <wp:extent cx="335280" cy="175260"/>
            <wp:effectExtent l="0" t="0" r="7620" b="0"/>
            <wp:docPr id="22" name="図 22"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f(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280" cy="175260"/>
                    </a:xfrm>
                    <a:prstGeom prst="rect">
                      <a:avLst/>
                    </a:prstGeom>
                    <a:noFill/>
                    <a:ln>
                      <a:noFill/>
                    </a:ln>
                  </pic:spPr>
                </pic:pic>
              </a:graphicData>
            </a:graphic>
          </wp:inline>
        </w:drawing>
      </w:r>
      <w:r w:rsidRPr="004611DE">
        <w:rPr>
          <w:rFonts w:hint="eastAsia"/>
        </w:rPr>
        <w:t>は次の式で表されます。</w:t>
      </w:r>
      <w:r w:rsidRPr="004611DE">
        <w:rPr>
          <w:noProof/>
        </w:rPr>
        <w:drawing>
          <wp:inline distT="0" distB="0" distL="0" distR="0" wp14:anchorId="02676656" wp14:editId="357BFFAE">
            <wp:extent cx="106680" cy="114300"/>
            <wp:effectExtent l="0" t="0" r="7620" b="0"/>
            <wp:docPr id="21" name="図 21"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lambd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r w:rsidRPr="004611DE">
        <w:rPr>
          <w:rFonts w:hint="eastAsia"/>
        </w:rPr>
        <w:t>は指数分布のパラメータであり、必ず正の値をとります。</w:t>
      </w:r>
    </w:p>
    <w:p w14:paraId="016BC305" w14:textId="4189DE31" w:rsidR="004611DE" w:rsidRDefault="004611DE">
      <w:r>
        <w:rPr>
          <w:rFonts w:hint="eastAsia"/>
        </w:rPr>
        <w:t>Ｅ(ｘ)　=　１/λ　　V(X)　=　1</w:t>
      </w:r>
      <w:r>
        <w:t xml:space="preserve"> / </w:t>
      </w:r>
      <w:r>
        <w:rPr>
          <w:rFonts w:hint="eastAsia"/>
        </w:rPr>
        <w:t>λ*</w:t>
      </w:r>
      <w:r>
        <w:t>*2</w:t>
      </w:r>
    </w:p>
    <w:p w14:paraId="0F2CB9E0" w14:textId="77777777" w:rsidR="004611DE" w:rsidRDefault="004611DE"/>
    <w:p w14:paraId="2BDB7CD7" w14:textId="6128B63B" w:rsidR="00174386" w:rsidRDefault="00174386">
      <w:r>
        <w:rPr>
          <w:rFonts w:hint="eastAsia"/>
        </w:rPr>
        <w:t>・標準化</w:t>
      </w:r>
    </w:p>
    <w:p w14:paraId="71E3E35A" w14:textId="55368E2E" w:rsidR="00174386" w:rsidRDefault="00174386">
      <w:r>
        <w:rPr>
          <w:rFonts w:hint="eastAsia"/>
        </w:rPr>
        <w:t xml:space="preserve">Z =　（Ｘ </w:t>
      </w:r>
      <w:r>
        <w:t>–</w:t>
      </w:r>
      <w:r>
        <w:rPr>
          <w:rFonts w:hint="eastAsia"/>
        </w:rPr>
        <w:t xml:space="preserve"> μ）　/</w:t>
      </w:r>
      <w:r>
        <w:t xml:space="preserve"> </w:t>
      </w:r>
      <w:r>
        <w:rPr>
          <w:rFonts w:hint="eastAsia"/>
        </w:rPr>
        <w:t>σ</w:t>
      </w:r>
    </w:p>
    <w:p w14:paraId="26AC38F8" w14:textId="77777777" w:rsidR="00174386" w:rsidRDefault="00174386"/>
    <w:p w14:paraId="283C6CC5" w14:textId="6C8FA411" w:rsidR="002F6474" w:rsidRPr="00E019AA" w:rsidRDefault="00817C2B">
      <w:pPr>
        <w:rPr>
          <w:color w:val="70AD47" w:themeColor="accent6"/>
        </w:rPr>
      </w:pPr>
      <w:r>
        <w:rPr>
          <w:rFonts w:hint="eastAsia"/>
        </w:rPr>
        <w:t>・</w:t>
      </w:r>
      <w:r w:rsidRPr="00E019AA">
        <w:rPr>
          <w:rFonts w:hint="eastAsia"/>
          <w:color w:val="C45911" w:themeColor="accent2" w:themeShade="BF"/>
        </w:rPr>
        <w:t>期待値の求め方　E(</w:t>
      </w:r>
      <w:r w:rsidRPr="00E019AA">
        <w:rPr>
          <w:color w:val="C45911" w:themeColor="accent2" w:themeShade="BF"/>
        </w:rPr>
        <w:t>x)</w:t>
      </w:r>
    </w:p>
    <w:p w14:paraId="1D1FACE3" w14:textId="13EC9E91" w:rsidR="00817C2B" w:rsidRDefault="00817C2B">
      <w:r>
        <w:rPr>
          <w:rFonts w:hint="eastAsia"/>
        </w:rPr>
        <w:t>離散型確率変数の場合　Σ　x</w:t>
      </w:r>
      <w:r>
        <w:t xml:space="preserve"> </w:t>
      </w:r>
      <w:r>
        <w:rPr>
          <w:rFonts w:hint="eastAsia"/>
        </w:rPr>
        <w:t>＊p</w:t>
      </w:r>
    </w:p>
    <w:p w14:paraId="778BEEF9" w14:textId="13A726B6" w:rsidR="00817C2B" w:rsidRDefault="00817C2B">
      <w:r>
        <w:rPr>
          <w:rFonts w:hint="eastAsia"/>
        </w:rPr>
        <w:t>連続型確率変数の場合　∫　ｘ　＊　f</w:t>
      </w:r>
      <w:r>
        <w:t>(x) dx</w:t>
      </w:r>
    </w:p>
    <w:p w14:paraId="0E84D216" w14:textId="3CA0C685" w:rsidR="00817C2B" w:rsidRDefault="00817C2B">
      <w:r>
        <w:rPr>
          <w:rFonts w:hint="eastAsia"/>
        </w:rPr>
        <w:t>分散の求め方V</w:t>
      </w:r>
      <w:r>
        <w:t>(x)</w:t>
      </w:r>
    </w:p>
    <w:p w14:paraId="7EECAB36" w14:textId="2A2A116A" w:rsidR="00817C2B" w:rsidRDefault="00817C2B">
      <w:r>
        <w:rPr>
          <w:rFonts w:hint="eastAsia"/>
        </w:rPr>
        <w:t>V</w:t>
      </w:r>
      <w:r>
        <w:t>(x) = E(X**2) – {E(X)}**2</w:t>
      </w:r>
    </w:p>
    <w:p w14:paraId="3617E30F" w14:textId="4D6E91F0" w:rsidR="00D60FAE" w:rsidRDefault="00D60FAE"/>
    <w:p w14:paraId="25E175B6" w14:textId="65A5C385" w:rsidR="00D60FAE" w:rsidRDefault="00D60FAE">
      <w:r>
        <w:rPr>
          <w:rFonts w:hint="eastAsia"/>
        </w:rPr>
        <w:t>・確率質量関数・確率密度関数にかんして</w:t>
      </w:r>
    </w:p>
    <w:p w14:paraId="234AB6AF" w14:textId="781F2129" w:rsidR="00D60FAE" w:rsidRDefault="00D60FAE">
      <w:r>
        <w:rPr>
          <w:rFonts w:hint="eastAsia"/>
        </w:rPr>
        <w:t>確率質量関数は</w:t>
      </w:r>
      <w:r w:rsidRPr="00D60FAE">
        <w:rPr>
          <w:rFonts w:hint="eastAsia"/>
        </w:rPr>
        <w:t>離散型確率変数</w:t>
      </w:r>
      <w:r w:rsidRPr="00D60FAE">
        <w:rPr>
          <w:noProof/>
        </w:rPr>
        <w:drawing>
          <wp:inline distT="0" distB="0" distL="0" distR="0" wp14:anchorId="06D6CC76" wp14:editId="5C291ADF">
            <wp:extent cx="152400" cy="114300"/>
            <wp:effectExtent l="0" t="0" r="0" b="0"/>
            <wp:docPr id="20" name="図 20"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D60FAE">
        <w:rPr>
          <w:rFonts w:hint="eastAsia"/>
        </w:rPr>
        <w:t>がある値</w:t>
      </w:r>
      <w:r w:rsidRPr="00D60FAE">
        <w:rPr>
          <w:noProof/>
        </w:rPr>
        <w:drawing>
          <wp:inline distT="0" distB="0" distL="0" distR="0" wp14:anchorId="796E7F8A" wp14:editId="3950F617">
            <wp:extent cx="99060" cy="76200"/>
            <wp:effectExtent l="0" t="0" r="0" b="0"/>
            <wp:docPr id="19" name="図 1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D60FAE">
        <w:rPr>
          <w:rFonts w:hint="eastAsia"/>
        </w:rPr>
        <w:t>をとる確率を関数</w:t>
      </w:r>
      <w:r w:rsidRPr="00D60FAE">
        <w:rPr>
          <w:noProof/>
        </w:rPr>
        <w:drawing>
          <wp:inline distT="0" distB="0" distL="0" distR="0" wp14:anchorId="1F1FC593" wp14:editId="2F543E9C">
            <wp:extent cx="335280" cy="175260"/>
            <wp:effectExtent l="0" t="0" r="7620" b="0"/>
            <wp:docPr id="18" name="図 18"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f(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280" cy="175260"/>
                    </a:xfrm>
                    <a:prstGeom prst="rect">
                      <a:avLst/>
                    </a:prstGeom>
                    <a:noFill/>
                    <a:ln>
                      <a:noFill/>
                    </a:ln>
                  </pic:spPr>
                </pic:pic>
              </a:graphicData>
            </a:graphic>
          </wp:inline>
        </w:drawing>
      </w:r>
      <w:r w:rsidRPr="00D60FAE">
        <w:rPr>
          <w:rFonts w:hint="eastAsia"/>
        </w:rPr>
        <w:t>とした場合、</w:t>
      </w:r>
      <w:r w:rsidRPr="00D60FAE">
        <w:rPr>
          <w:noProof/>
        </w:rPr>
        <w:drawing>
          <wp:inline distT="0" distB="0" distL="0" distR="0" wp14:anchorId="20EB565F" wp14:editId="365B3E78">
            <wp:extent cx="335280" cy="175260"/>
            <wp:effectExtent l="0" t="0" r="7620" b="0"/>
            <wp:docPr id="17" name="図 17"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f(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280" cy="175260"/>
                    </a:xfrm>
                    <a:prstGeom prst="rect">
                      <a:avLst/>
                    </a:prstGeom>
                    <a:noFill/>
                    <a:ln>
                      <a:noFill/>
                    </a:ln>
                  </pic:spPr>
                </pic:pic>
              </a:graphicData>
            </a:graphic>
          </wp:inline>
        </w:drawing>
      </w:r>
      <w:r w:rsidRPr="00D60FAE">
        <w:rPr>
          <w:rFonts w:hint="eastAsia"/>
        </w:rPr>
        <w:t>は「</w:t>
      </w:r>
      <w:r>
        <w:rPr>
          <w:rFonts w:hint="eastAsia"/>
        </w:rPr>
        <w:t>確率質量関数</w:t>
      </w:r>
      <w:r w:rsidRPr="00D60FAE">
        <w:rPr>
          <w:rFonts w:hint="eastAsia"/>
        </w:rPr>
        <w:t>」と呼ばれます。</w:t>
      </w:r>
    </w:p>
    <w:p w14:paraId="4B257456" w14:textId="2848F0B2" w:rsidR="00D60FAE" w:rsidRDefault="00D60FAE">
      <w:r>
        <w:rPr>
          <w:rFonts w:hint="eastAsia"/>
        </w:rPr>
        <w:t>確率密度関数は</w:t>
      </w:r>
      <w:r w:rsidRPr="00D60FAE">
        <w:rPr>
          <w:rFonts w:hint="eastAsia"/>
        </w:rPr>
        <w:t>連続型確率変数Xがある値xをとる確率密度を関数</w:t>
      </w:r>
      <w:r w:rsidRPr="00D60FAE">
        <w:rPr>
          <w:noProof/>
        </w:rPr>
        <w:drawing>
          <wp:inline distT="0" distB="0" distL="0" distR="0" wp14:anchorId="3F42A69B" wp14:editId="31FAE7E7">
            <wp:extent cx="335280" cy="175260"/>
            <wp:effectExtent l="0" t="0" r="7620" b="0"/>
            <wp:docPr id="12" name="図 12"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f(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280" cy="175260"/>
                    </a:xfrm>
                    <a:prstGeom prst="rect">
                      <a:avLst/>
                    </a:prstGeom>
                    <a:noFill/>
                    <a:ln>
                      <a:noFill/>
                    </a:ln>
                  </pic:spPr>
                </pic:pic>
              </a:graphicData>
            </a:graphic>
          </wp:inline>
        </w:drawing>
      </w:r>
      <w:r w:rsidRPr="00D60FAE">
        <w:rPr>
          <w:rFonts w:hint="eastAsia"/>
        </w:rPr>
        <w:t>とすると、</w:t>
      </w:r>
      <w:r w:rsidRPr="00D60FAE">
        <w:rPr>
          <w:noProof/>
        </w:rPr>
        <w:drawing>
          <wp:inline distT="0" distB="0" distL="0" distR="0" wp14:anchorId="7AFE57F4" wp14:editId="72910B86">
            <wp:extent cx="335280" cy="175260"/>
            <wp:effectExtent l="0" t="0" r="7620" b="0"/>
            <wp:docPr id="11" name="図 11"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f(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280" cy="175260"/>
                    </a:xfrm>
                    <a:prstGeom prst="rect">
                      <a:avLst/>
                    </a:prstGeom>
                    <a:noFill/>
                    <a:ln>
                      <a:noFill/>
                    </a:ln>
                  </pic:spPr>
                </pic:pic>
              </a:graphicData>
            </a:graphic>
          </wp:inline>
        </w:drawing>
      </w:r>
      <w:r w:rsidRPr="00D60FAE">
        <w:rPr>
          <w:rFonts w:hint="eastAsia"/>
        </w:rPr>
        <w:t>を「</w:t>
      </w:r>
      <w:r>
        <w:rPr>
          <w:rFonts w:hint="eastAsia"/>
        </w:rPr>
        <w:t>確率密度関数</w:t>
      </w:r>
      <w:r w:rsidRPr="00D60FAE">
        <w:rPr>
          <w:rFonts w:hint="eastAsia"/>
        </w:rPr>
        <w:t>」と呼びます。確率とは異なり、</w:t>
      </w:r>
      <w:r w:rsidRPr="00D60FAE">
        <w:rPr>
          <w:noProof/>
        </w:rPr>
        <w:drawing>
          <wp:inline distT="0" distB="0" distL="0" distR="0" wp14:anchorId="0A812F12" wp14:editId="02D2BE6E">
            <wp:extent cx="662940" cy="175260"/>
            <wp:effectExtent l="0" t="0" r="3810" b="0"/>
            <wp:docPr id="10" name="図 10" descr="f(x)\geq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f(x)\geq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2940" cy="175260"/>
                    </a:xfrm>
                    <a:prstGeom prst="rect">
                      <a:avLst/>
                    </a:prstGeom>
                    <a:noFill/>
                    <a:ln>
                      <a:noFill/>
                    </a:ln>
                  </pic:spPr>
                </pic:pic>
              </a:graphicData>
            </a:graphic>
          </wp:inline>
        </w:drawing>
      </w:r>
      <w:r w:rsidRPr="00D60FAE">
        <w:rPr>
          <w:rFonts w:hint="eastAsia"/>
        </w:rPr>
        <w:t>になる場合もあります。</w:t>
      </w:r>
      <w:r w:rsidR="005907DA">
        <w:rPr>
          <w:rFonts w:hint="eastAsia"/>
        </w:rPr>
        <w:t>確率密度関数のみ確率密度であるために１を超えることがある。確率密度関数を用いて</w:t>
      </w:r>
      <w:r w:rsidR="002F6474">
        <w:rPr>
          <w:rFonts w:hint="eastAsia"/>
        </w:rPr>
        <w:t>確率を求めるときは一点における確率は求めることができないため必ず範囲で求めることをしなければならない。</w:t>
      </w:r>
    </w:p>
    <w:p w14:paraId="679CC181" w14:textId="77777777" w:rsidR="00D60FAE" w:rsidRDefault="00D60FAE"/>
    <w:p w14:paraId="18CF44A0" w14:textId="3ED312EB" w:rsidR="00720D66" w:rsidRDefault="00720D66">
      <w:r>
        <w:rPr>
          <w:rFonts w:hint="eastAsia"/>
        </w:rPr>
        <w:t>・</w:t>
      </w:r>
      <w:r w:rsidRPr="009A3A84">
        <w:rPr>
          <w:rFonts w:hint="eastAsia"/>
          <w:color w:val="FF0000"/>
        </w:rPr>
        <w:t>ｔ分布</w:t>
      </w:r>
      <w:r w:rsidR="0072523A" w:rsidRPr="009A3A84">
        <w:rPr>
          <w:rFonts w:hint="eastAsia"/>
          <w:color w:val="FF0000"/>
        </w:rPr>
        <w:t>(</w:t>
      </w:r>
      <w:r w:rsidR="0072523A">
        <w:rPr>
          <w:rFonts w:hint="eastAsia"/>
        </w:rPr>
        <w:t>標準正規分布に似ている)</w:t>
      </w:r>
      <w:r>
        <w:rPr>
          <w:rFonts w:hint="eastAsia"/>
        </w:rPr>
        <w:t>に関して</w:t>
      </w:r>
      <w:r w:rsidR="008A4C0A">
        <w:rPr>
          <w:rFonts w:hint="eastAsia"/>
        </w:rPr>
        <w:t>（</w:t>
      </w:r>
      <w:r w:rsidR="008A4C0A" w:rsidRPr="00B814C8">
        <w:rPr>
          <w:rFonts w:hint="eastAsia"/>
          <w:color w:val="5B9BD5" w:themeColor="accent5"/>
        </w:rPr>
        <w:t>母平均</w:t>
      </w:r>
      <w:r w:rsidR="008A4C0A">
        <w:rPr>
          <w:rFonts w:hint="eastAsia"/>
        </w:rPr>
        <w:t>を推定したいとき）</w:t>
      </w:r>
    </w:p>
    <w:p w14:paraId="58B9E60D" w14:textId="593E4EE9" w:rsidR="00720D66" w:rsidRDefault="00720D66">
      <w:r>
        <w:rPr>
          <w:rFonts w:hint="eastAsia"/>
        </w:rPr>
        <w:t>母分散が分からないときの母平均の推定など</w:t>
      </w:r>
    </w:p>
    <w:p w14:paraId="2711EBBA" w14:textId="191050D2" w:rsidR="00720D66" w:rsidRDefault="00F4594E">
      <w:r w:rsidRPr="005B3E32">
        <w:rPr>
          <w:rFonts w:hint="eastAsia"/>
          <w:color w:val="ED7D31" w:themeColor="accent2"/>
        </w:rPr>
        <w:t>T =</w:t>
      </w:r>
      <w:r>
        <w:rPr>
          <w:rFonts w:hint="eastAsia"/>
        </w:rPr>
        <w:t xml:space="preserve">　(標本平均　－　母平均)　/</w:t>
      </w:r>
      <w:r>
        <w:t xml:space="preserve"> </w:t>
      </w:r>
      <w:r>
        <w:rPr>
          <w:rFonts w:hint="eastAsia"/>
        </w:rPr>
        <w:t>√（不偏分散/</w:t>
      </w:r>
      <w:r w:rsidRPr="005B3E32">
        <w:rPr>
          <w:rFonts w:hint="eastAsia"/>
          <w:color w:val="ED7D31" w:themeColor="accent2"/>
        </w:rPr>
        <w:t>標本数</w:t>
      </w:r>
      <w:r>
        <w:rPr>
          <w:rFonts w:hint="eastAsia"/>
        </w:rPr>
        <w:t>）</w:t>
      </w:r>
      <w:r w:rsidR="0072523A">
        <w:rPr>
          <w:rFonts w:hint="eastAsia"/>
        </w:rPr>
        <w:t xml:space="preserve">　→この時は自由度n</w:t>
      </w:r>
      <w:r w:rsidR="0072523A">
        <w:t>-1</w:t>
      </w:r>
      <w:r w:rsidR="0072523A">
        <w:rPr>
          <w:rFonts w:hint="eastAsia"/>
        </w:rPr>
        <w:t>に従う</w:t>
      </w:r>
    </w:p>
    <w:p w14:paraId="1B08D1A6" w14:textId="5B674BB6" w:rsidR="001F181B" w:rsidRDefault="001F181B">
      <w:r>
        <w:rPr>
          <w:rFonts w:hint="eastAsia"/>
        </w:rPr>
        <w:t>確率変数Xが自由度ｍのｔ分布に従っているとき、Xの期待値E(X)と分散V(X)は次のようになる</w:t>
      </w:r>
    </w:p>
    <w:p w14:paraId="24D07344" w14:textId="0815AEC8" w:rsidR="001F181B" w:rsidRDefault="001F181B">
      <w:r>
        <w:rPr>
          <w:rFonts w:hint="eastAsia"/>
        </w:rPr>
        <w:t>E(X)　＝０　V(X)　＝　m　/</w:t>
      </w:r>
      <w:r>
        <w:t xml:space="preserve"> (m – 2)</w:t>
      </w:r>
    </w:p>
    <w:p w14:paraId="42DEE308" w14:textId="6D50728E" w:rsidR="0029314B" w:rsidRDefault="0029314B">
      <w:r>
        <w:rPr>
          <w:rFonts w:hint="eastAsia"/>
        </w:rPr>
        <w:t>自由度＝　データの数　-群の数</w:t>
      </w:r>
    </w:p>
    <w:p w14:paraId="64DFA8C6" w14:textId="7121FAE3" w:rsidR="00F4594E" w:rsidRDefault="00F4594E"/>
    <w:p w14:paraId="3FA2C2E3" w14:textId="35DF0738" w:rsidR="00B172D3" w:rsidRPr="00F664A6" w:rsidRDefault="00F664A6">
      <w:pPr>
        <w:rPr>
          <w:color w:val="ED7D31" w:themeColor="accent2"/>
        </w:rPr>
      </w:pPr>
      <w:r>
        <w:rPr>
          <w:rFonts w:hint="eastAsia"/>
          <w:color w:val="ED7D31" w:themeColor="accent2"/>
        </w:rPr>
        <w:t>★★</w:t>
      </w:r>
      <w:r w:rsidR="00B172D3" w:rsidRPr="00F664A6">
        <w:rPr>
          <w:rFonts w:hint="eastAsia"/>
          <w:color w:val="ED7D31" w:themeColor="accent2"/>
        </w:rPr>
        <w:t>二つの標本をｔ検定で行う場合。。。</w:t>
      </w:r>
      <w:r>
        <w:rPr>
          <w:rFonts w:hint="eastAsia"/>
          <w:color w:val="ED7D31" w:themeColor="accent2"/>
        </w:rPr>
        <w:t>★★</w:t>
      </w:r>
    </w:p>
    <w:p w14:paraId="6EBBD4CC" w14:textId="759F08D0" w:rsidR="00B172D3" w:rsidRDefault="00B172D3">
      <w:r w:rsidRPr="00B172D3">
        <w:t>2標本t検定を行う場合、前提条件の1つとして「2つの母集団の分散が等しいこと」が必要です</w:t>
      </w:r>
    </w:p>
    <w:p w14:paraId="687CEE3B" w14:textId="77777777" w:rsidR="00A00F9E" w:rsidRDefault="00A00F9E" w:rsidP="00A00F9E">
      <w:r>
        <w:rPr>
          <w:rFonts w:hint="eastAsia"/>
        </w:rPr>
        <w:t>「等分散性の検定」で</w:t>
      </w:r>
      <w:r>
        <w:t>2標本の母分散が等しいかどうか検定（28-3章参照）</w:t>
      </w:r>
    </w:p>
    <w:p w14:paraId="02A82305" w14:textId="5E4F247B" w:rsidR="00A00F9E" w:rsidRDefault="00A00F9E" w:rsidP="00A00F9E">
      <w:r>
        <w:rPr>
          <w:rFonts w:hint="eastAsia"/>
        </w:rPr>
        <w:t>等分散ではないとは言えない場合（帰無仮説「</w:t>
      </w:r>
      <w:r>
        <w:t>2標本の母分散は等しい」が棄却されない場合）はt検定</w:t>
      </w:r>
    </w:p>
    <w:p w14:paraId="07542BF2" w14:textId="77777777" w:rsidR="00A00F9E" w:rsidRDefault="00A00F9E" w:rsidP="00A00F9E">
      <w:r>
        <w:rPr>
          <w:rFonts w:hint="eastAsia"/>
        </w:rPr>
        <w:t>等分散ではないと言える場合（帰無仮説「</w:t>
      </w:r>
      <w:r>
        <w:t>2標本の母分散は等しい」が棄却される場合）はWelchのt検定（※後述します）</w:t>
      </w:r>
    </w:p>
    <w:p w14:paraId="36B0D99C" w14:textId="39255159" w:rsidR="00B172D3" w:rsidRDefault="00A00F9E" w:rsidP="00A00F9E">
      <w:r>
        <w:rPr>
          <w:rFonts w:hint="eastAsia"/>
        </w:rPr>
        <w:t>ただし、統計学では検定を繰り返し行うと「多重性の問題」が生じるため、最近では</w:t>
      </w:r>
      <w:r>
        <w:t>2標本のt検定を行う場合には等分散性の検定は行わず、等分散かどうかを考慮する必要のない「Welchのt検定」を行ったほうが良いと</w:t>
      </w:r>
      <w:r>
        <w:lastRenderedPageBreak/>
        <w:t>いう考え方も一般的になりつつあります。</w:t>
      </w:r>
    </w:p>
    <w:p w14:paraId="67AEA7CF" w14:textId="3268A04B" w:rsidR="00A00F9E" w:rsidRDefault="00A00F9E" w:rsidP="00A00F9E"/>
    <w:p w14:paraId="72DA2CE4" w14:textId="77777777" w:rsidR="00A00F9E" w:rsidRPr="00A00F9E" w:rsidRDefault="00A00F9E" w:rsidP="00A00F9E"/>
    <w:p w14:paraId="576B26A4" w14:textId="5C98AE64" w:rsidR="00F4594E" w:rsidRPr="0029314B" w:rsidRDefault="009A3A84">
      <w:pPr>
        <w:rPr>
          <w:color w:val="70AD47" w:themeColor="accent6"/>
        </w:rPr>
      </w:pPr>
      <w:r w:rsidRPr="0029314B">
        <w:rPr>
          <w:rFonts w:hint="eastAsia"/>
          <w:color w:val="70AD47" w:themeColor="accent6"/>
        </w:rPr>
        <w:t>☆☆カイ２乗検定はカテゴリカルデータを対象とした検定手法、ｔ検定は連続データを対象とした検定手法</w:t>
      </w:r>
    </w:p>
    <w:p w14:paraId="68672BA3" w14:textId="1B9AD27E" w:rsidR="009A3A84" w:rsidRDefault="009A3A84"/>
    <w:p w14:paraId="4EF87865" w14:textId="77777777" w:rsidR="003E3C11" w:rsidRDefault="003E3C11" w:rsidP="003E3C11">
      <w:r>
        <w:rPr>
          <w:rFonts w:hint="eastAsia"/>
        </w:rPr>
        <w:t>期待度数とは？？</w:t>
      </w:r>
    </w:p>
    <w:p w14:paraId="2D2F8B9E" w14:textId="77777777" w:rsidR="003E3C11" w:rsidRDefault="003E3C11" w:rsidP="003E3C11">
      <w:r>
        <w:rPr>
          <w:rFonts w:hint="eastAsia"/>
        </w:rPr>
        <w:t>もし関係がなかったらきっとこうなるであろうという回数を求める</w:t>
      </w:r>
    </w:p>
    <w:p w14:paraId="1D89EA91" w14:textId="77777777" w:rsidR="003E3C11" w:rsidRPr="003E3C11" w:rsidRDefault="003E3C11"/>
    <w:p w14:paraId="1D491E10" w14:textId="7F81192C" w:rsidR="00F4594E" w:rsidRDefault="003E3C11">
      <w:r>
        <w:rPr>
          <w:rFonts w:hint="eastAsia"/>
        </w:rPr>
        <w:t>カイ２乗検定は独立性の検定（関係があるかないかの検定）</w:t>
      </w:r>
    </w:p>
    <w:p w14:paraId="6176B049" w14:textId="103FF652" w:rsidR="00425640" w:rsidRDefault="00425640">
      <w:r>
        <w:rPr>
          <w:rFonts w:hint="eastAsia"/>
        </w:rPr>
        <w:t>・カイ2乗分布</w:t>
      </w:r>
      <w:r w:rsidR="00674628">
        <w:rPr>
          <w:rFonts w:hint="eastAsia"/>
        </w:rPr>
        <w:t>（</w:t>
      </w:r>
      <w:r w:rsidR="004F2DF1">
        <w:rPr>
          <w:rFonts w:hint="eastAsia"/>
        </w:rPr>
        <w:t>母分散を推定したいとき）</w:t>
      </w:r>
      <w:r w:rsidR="0029314B">
        <w:rPr>
          <w:rFonts w:hint="eastAsia"/>
        </w:rPr>
        <w:t>独立性の検定、２つの変数間で関連していない</w:t>
      </w:r>
    </w:p>
    <w:p w14:paraId="23994418" w14:textId="732F8C1F" w:rsidR="00F33542" w:rsidRDefault="0029314B">
      <w:r>
        <w:rPr>
          <w:rFonts w:hint="eastAsia"/>
        </w:rPr>
        <w:t>カイ２乗値Σ</w:t>
      </w:r>
      <w:r w:rsidRPr="003E3C11">
        <w:rPr>
          <w:rFonts w:hint="eastAsia"/>
          <w:color w:val="C45911" w:themeColor="accent2" w:themeShade="BF"/>
        </w:rPr>
        <w:t xml:space="preserve">（観測データ　</w:t>
      </w:r>
      <w:r w:rsidRPr="003E3C11">
        <w:rPr>
          <w:color w:val="C45911" w:themeColor="accent2" w:themeShade="BF"/>
        </w:rPr>
        <w:t>–</w:t>
      </w:r>
      <w:r w:rsidRPr="003E3C11">
        <w:rPr>
          <w:rFonts w:hint="eastAsia"/>
          <w:color w:val="C45911" w:themeColor="accent2" w:themeShade="BF"/>
        </w:rPr>
        <w:t xml:space="preserve">　期待度数）*</w:t>
      </w:r>
      <w:r w:rsidRPr="003E3C11">
        <w:rPr>
          <w:color w:val="C45911" w:themeColor="accent2" w:themeShade="BF"/>
        </w:rPr>
        <w:t xml:space="preserve">*2 / </w:t>
      </w:r>
      <w:r w:rsidRPr="003E3C11">
        <w:rPr>
          <w:rFonts w:hint="eastAsia"/>
          <w:color w:val="C45911" w:themeColor="accent2" w:themeShade="BF"/>
        </w:rPr>
        <w:t>期待度数</w:t>
      </w:r>
      <w:r w:rsidR="003E3C11">
        <w:rPr>
          <w:rFonts w:hint="eastAsia"/>
          <w:color w:val="C45911" w:themeColor="accent2" w:themeShade="BF"/>
        </w:rPr>
        <w:t xml:space="preserve">　＜分子だけ二乗であることに注意！＞</w:t>
      </w:r>
    </w:p>
    <w:p w14:paraId="5FED29A6" w14:textId="347BF396" w:rsidR="00425640" w:rsidRDefault="00425640">
      <w:r>
        <w:rPr>
          <w:rFonts w:hint="eastAsia"/>
        </w:rPr>
        <w:t>カイ2乗分布は標本から母分散を推定するときに使用する</w:t>
      </w:r>
      <w:r w:rsidR="00674628">
        <w:rPr>
          <w:rFonts w:hint="eastAsia"/>
        </w:rPr>
        <w:t>（</w:t>
      </w:r>
      <w:r w:rsidR="004F2DF1">
        <w:rPr>
          <w:rFonts w:hint="eastAsia"/>
        </w:rPr>
        <w:t>母</w:t>
      </w:r>
      <w:r w:rsidR="00674628">
        <w:rPr>
          <w:rFonts w:hint="eastAsia"/>
        </w:rPr>
        <w:t>平均が分かっているとき）</w:t>
      </w:r>
    </w:p>
    <w:p w14:paraId="655BA045" w14:textId="22E35402" w:rsidR="004F2DF1" w:rsidRDefault="004F2DF1">
      <w:r>
        <w:rPr>
          <w:rFonts w:hint="eastAsia"/>
        </w:rPr>
        <w:t>母平均　μ　母分散　σ*</w:t>
      </w:r>
      <w:r>
        <w:t>*2</w:t>
      </w:r>
    </w:p>
    <w:p w14:paraId="7A2098F0" w14:textId="5CD3BAF0" w:rsidR="00674628" w:rsidRPr="001C76A1" w:rsidRDefault="00674628">
      <w:pPr>
        <w:rPr>
          <w:color w:val="FF0000"/>
        </w:rPr>
      </w:pPr>
      <w:r w:rsidRPr="001C76A1">
        <w:rPr>
          <w:rFonts w:hint="eastAsia"/>
          <w:color w:val="FF0000"/>
        </w:rPr>
        <w:t>標本を標準化する→Z=</w:t>
      </w:r>
      <w:r w:rsidRPr="001C76A1">
        <w:rPr>
          <w:color w:val="FF0000"/>
        </w:rPr>
        <w:t xml:space="preserve">(x1 – </w:t>
      </w:r>
      <w:r w:rsidRPr="001C76A1">
        <w:rPr>
          <w:rFonts w:hint="eastAsia"/>
          <w:color w:val="FF0000"/>
        </w:rPr>
        <w:t>μ)</w:t>
      </w:r>
      <w:r w:rsidRPr="001C76A1">
        <w:rPr>
          <w:color w:val="FF0000"/>
        </w:rPr>
        <w:t>/</w:t>
      </w:r>
      <w:r w:rsidR="007D1EA6" w:rsidRPr="001C76A1">
        <w:rPr>
          <w:rFonts w:hint="eastAsia"/>
          <w:color w:val="FF0000"/>
        </w:rPr>
        <w:t>（√</w:t>
      </w:r>
      <w:r w:rsidR="001C76A1" w:rsidRPr="001C76A1">
        <w:rPr>
          <w:rFonts w:hint="eastAsia"/>
          <w:color w:val="FF0000"/>
        </w:rPr>
        <w:t>(σ*</w:t>
      </w:r>
      <w:r w:rsidR="001C76A1" w:rsidRPr="001C76A1">
        <w:rPr>
          <w:color w:val="FF0000"/>
        </w:rPr>
        <w:t>*2/n</w:t>
      </w:r>
      <w:r w:rsidR="001C76A1" w:rsidRPr="001C76A1">
        <w:rPr>
          <w:rFonts w:hint="eastAsia"/>
          <w:color w:val="FF0000"/>
        </w:rPr>
        <w:t>))</w:t>
      </w:r>
    </w:p>
    <w:p w14:paraId="447367C0" w14:textId="570098C2" w:rsidR="00F33542" w:rsidRDefault="00F33542">
      <w:r>
        <w:rPr>
          <w:rFonts w:hint="eastAsia"/>
        </w:rPr>
        <w:t xml:space="preserve">カイ２乗値　</w:t>
      </w:r>
      <w:r w:rsidRPr="00CD1F04">
        <w:rPr>
          <w:rFonts w:hint="eastAsia"/>
          <w:color w:val="5B9BD5" w:themeColor="accent5"/>
        </w:rPr>
        <w:t>X</w:t>
      </w:r>
      <w:r w:rsidRPr="00CD1F04">
        <w:rPr>
          <w:color w:val="5B9BD5" w:themeColor="accent5"/>
        </w:rPr>
        <w:t>**2 =</w:t>
      </w:r>
      <w:r w:rsidRPr="00CD1F04">
        <w:rPr>
          <w:rFonts w:hint="eastAsia"/>
          <w:color w:val="5B9BD5" w:themeColor="accent5"/>
        </w:rPr>
        <w:t>(</w:t>
      </w:r>
      <w:r w:rsidRPr="00CD1F04">
        <w:rPr>
          <w:color w:val="5B9BD5" w:themeColor="accent5"/>
        </w:rPr>
        <w:t>(</w:t>
      </w:r>
      <w:r w:rsidRPr="00CD1F04">
        <w:rPr>
          <w:rFonts w:hint="eastAsia"/>
          <w:color w:val="5B9BD5" w:themeColor="accent5"/>
        </w:rPr>
        <w:t>n</w:t>
      </w:r>
      <w:r w:rsidRPr="00CD1F04">
        <w:rPr>
          <w:color w:val="5B9BD5" w:themeColor="accent5"/>
        </w:rPr>
        <w:t>-1</w:t>
      </w:r>
      <w:r w:rsidRPr="00CD1F04">
        <w:rPr>
          <w:rFonts w:hint="eastAsia"/>
          <w:color w:val="5B9BD5" w:themeColor="accent5"/>
        </w:rPr>
        <w:t>）*</w:t>
      </w:r>
      <w:r w:rsidRPr="00CD1F04">
        <w:rPr>
          <w:color w:val="5B9BD5" w:themeColor="accent5"/>
        </w:rPr>
        <w:t xml:space="preserve"> s**2) / </w:t>
      </w:r>
      <w:r w:rsidRPr="00CD1F04">
        <w:rPr>
          <w:rFonts w:hint="eastAsia"/>
          <w:color w:val="5B9BD5" w:themeColor="accent5"/>
        </w:rPr>
        <w:t>σ</w:t>
      </w:r>
      <w:r w:rsidRPr="00CD1F04">
        <w:rPr>
          <w:color w:val="5B9BD5" w:themeColor="accent5"/>
        </w:rPr>
        <w:t>**2</w:t>
      </w:r>
      <w:r w:rsidR="009E55DB">
        <w:t xml:space="preserve"> (s**2</w:t>
      </w:r>
      <w:r w:rsidR="009E55DB">
        <w:rPr>
          <w:rFonts w:hint="eastAsia"/>
        </w:rPr>
        <w:t>は不偏分散)</w:t>
      </w:r>
      <w:r w:rsidR="0083248E">
        <w:rPr>
          <w:rFonts w:hint="eastAsia"/>
        </w:rPr>
        <w:t>（σ*</w:t>
      </w:r>
      <w:r w:rsidR="0083248E">
        <w:t>*2</w:t>
      </w:r>
      <w:r w:rsidR="0083248E">
        <w:rPr>
          <w:rFonts w:hint="eastAsia"/>
        </w:rPr>
        <w:t>は母分散）</w:t>
      </w:r>
    </w:p>
    <w:p w14:paraId="76D63E98" w14:textId="49184DF4" w:rsidR="00D20B09" w:rsidRDefault="00674628">
      <w:r>
        <w:rPr>
          <w:rFonts w:hint="eastAsia"/>
        </w:rPr>
        <w:t>V =　Z1**2　+　Z</w:t>
      </w:r>
      <w:r>
        <w:t xml:space="preserve">2**2 + </w:t>
      </w:r>
      <w:r>
        <w:rPr>
          <w:rFonts w:hint="eastAsia"/>
        </w:rPr>
        <w:t>…</w:t>
      </w:r>
      <w:r>
        <w:t xml:space="preserve">Zn**2 </w:t>
      </w:r>
      <w:r>
        <w:rPr>
          <w:rFonts w:hint="eastAsia"/>
        </w:rPr>
        <w:t>が自由度ｎのカイ2乗分布する</w:t>
      </w:r>
    </w:p>
    <w:p w14:paraId="245DECA6" w14:textId="7B148A70" w:rsidR="00D20B09" w:rsidRDefault="00D20B09">
      <w:r>
        <w:rPr>
          <w:rFonts w:hint="eastAsia"/>
        </w:rPr>
        <w:t>確率変数Xが自由度ｋのカイ２乗分布に従っているとき、</w:t>
      </w:r>
    </w:p>
    <w:p w14:paraId="5E0FE27F" w14:textId="41A7A60E" w:rsidR="00D20B09" w:rsidRDefault="00D20B09">
      <w:r>
        <w:rPr>
          <w:rFonts w:hint="eastAsia"/>
        </w:rPr>
        <w:t>E</w:t>
      </w:r>
      <w:r>
        <w:t>(x) = k V(x) = 2k</w:t>
      </w:r>
    </w:p>
    <w:p w14:paraId="121839E0" w14:textId="03D09F01" w:rsidR="00674628" w:rsidRPr="00A36F69" w:rsidRDefault="00674628">
      <w:r>
        <w:rPr>
          <w:rFonts w:hint="eastAsia"/>
        </w:rPr>
        <w:t>このVから９５％の信頼区間を求める</w:t>
      </w:r>
    </w:p>
    <w:p w14:paraId="2D082421" w14:textId="2CA9D46F" w:rsidR="00A36F69" w:rsidRDefault="004F2DF1">
      <w:r>
        <w:rPr>
          <w:rFonts w:hint="eastAsia"/>
        </w:rPr>
        <w:t>（母平均が分かっていないとき）→</w:t>
      </w:r>
      <w:r w:rsidRPr="008A4C0A">
        <w:rPr>
          <w:rFonts w:hint="eastAsia"/>
          <w:color w:val="FF0000"/>
        </w:rPr>
        <w:t>標本平均から推定する</w:t>
      </w:r>
      <w:r>
        <w:rPr>
          <w:rFonts w:hint="eastAsia"/>
        </w:rPr>
        <w:t>→この時カイ2乗分布の</w:t>
      </w:r>
      <w:r w:rsidR="008A4C0A">
        <w:rPr>
          <w:rFonts w:hint="eastAsia"/>
        </w:rPr>
        <w:t>標本平均を使用するときは</w:t>
      </w:r>
      <w:r>
        <w:rPr>
          <w:rFonts w:hint="eastAsia"/>
        </w:rPr>
        <w:t>自由度がn</w:t>
      </w:r>
      <w:r>
        <w:t>-1</w:t>
      </w:r>
      <w:r>
        <w:rPr>
          <w:rFonts w:hint="eastAsia"/>
        </w:rPr>
        <w:t>になる</w:t>
      </w:r>
    </w:p>
    <w:p w14:paraId="635BE8E5" w14:textId="73D040A5" w:rsidR="004F2DF1" w:rsidRPr="004F2DF1" w:rsidRDefault="004F2DF1">
      <w:r>
        <w:rPr>
          <w:rFonts w:hint="eastAsia"/>
        </w:rPr>
        <w:t>Z=</w:t>
      </w:r>
      <w:r>
        <w:t xml:space="preserve">(x1 – </w:t>
      </w:r>
      <w:r>
        <w:rPr>
          <w:rFonts w:hint="eastAsia"/>
        </w:rPr>
        <w:t>μ)</w:t>
      </w:r>
      <w:r>
        <w:t>/</w:t>
      </w:r>
      <w:r>
        <w:rPr>
          <w:rFonts w:hint="eastAsia"/>
        </w:rPr>
        <w:t>σ　この標準化の時の</w:t>
      </w:r>
      <w:r w:rsidRPr="008A4C0A">
        <w:rPr>
          <w:rFonts w:hint="eastAsia"/>
          <w:color w:val="FF0000"/>
        </w:rPr>
        <w:t>μが標本平均に変わる</w:t>
      </w:r>
      <w:r>
        <w:rPr>
          <w:rFonts w:hint="eastAsia"/>
        </w:rPr>
        <w:t>ことに注意</w:t>
      </w:r>
    </w:p>
    <w:p w14:paraId="7403490C" w14:textId="3D1636F6" w:rsidR="004F2DF1" w:rsidRDefault="004F2DF1"/>
    <w:p w14:paraId="184760E6" w14:textId="77777777" w:rsidR="004F2DF1" w:rsidRPr="00674628" w:rsidRDefault="004F2DF1"/>
    <w:p w14:paraId="1E850326" w14:textId="44BEEBE2" w:rsidR="009B7C08" w:rsidRDefault="009B7C08">
      <w:r>
        <w:rPr>
          <w:rFonts w:hint="eastAsia"/>
        </w:rPr>
        <w:t>・区間推定に関して（母集団の従う分布が正規分布であるとき）</w:t>
      </w:r>
      <w:r w:rsidR="008A4C0A">
        <w:rPr>
          <w:rFonts w:hint="eastAsia"/>
        </w:rPr>
        <w:t>（母平均の推定）</w:t>
      </w:r>
    </w:p>
    <w:p w14:paraId="59BF826D" w14:textId="584A0B47" w:rsidR="009B7C08" w:rsidRDefault="009B7C08" w:rsidP="009B7C08">
      <w:pPr>
        <w:pStyle w:val="a7"/>
        <w:numPr>
          <w:ilvl w:val="0"/>
          <w:numId w:val="1"/>
        </w:numPr>
        <w:ind w:leftChars="0"/>
      </w:pPr>
      <w:r>
        <w:rPr>
          <w:rFonts w:hint="eastAsia"/>
        </w:rPr>
        <w:t>母分散が分かっているとき</w:t>
      </w:r>
    </w:p>
    <w:p w14:paraId="2B9F8FAA" w14:textId="1AA62A8D" w:rsidR="009B7C08" w:rsidRDefault="009B7C08" w:rsidP="009B7C08">
      <w:pPr>
        <w:pStyle w:val="a7"/>
        <w:ind w:leftChars="0" w:left="360"/>
      </w:pPr>
      <w:r>
        <w:rPr>
          <w:rFonts w:hint="eastAsia"/>
        </w:rPr>
        <w:t>母分散のσ*</w:t>
      </w:r>
      <w:r>
        <w:t>*2</w:t>
      </w:r>
      <w:r>
        <w:rPr>
          <w:rFonts w:hint="eastAsia"/>
        </w:rPr>
        <w:t>を使用し標準正規分布から導く</w:t>
      </w:r>
    </w:p>
    <w:p w14:paraId="037CC55A" w14:textId="672D0C06" w:rsidR="009B7C08" w:rsidRDefault="009B7C08" w:rsidP="009B7C08">
      <w:pPr>
        <w:pStyle w:val="a7"/>
        <w:numPr>
          <w:ilvl w:val="0"/>
          <w:numId w:val="1"/>
        </w:numPr>
        <w:ind w:leftChars="0"/>
      </w:pPr>
      <w:r>
        <w:rPr>
          <w:rFonts w:hint="eastAsia"/>
        </w:rPr>
        <w:t>母分散が分かっていないとき</w:t>
      </w:r>
    </w:p>
    <w:p w14:paraId="46331F64" w14:textId="418CF2EF" w:rsidR="009B7C08" w:rsidRDefault="009B7C08" w:rsidP="009B7C08">
      <w:pPr>
        <w:pStyle w:val="a7"/>
        <w:ind w:leftChars="0" w:left="360"/>
      </w:pPr>
      <w:r w:rsidRPr="008A4C0A">
        <w:rPr>
          <w:rFonts w:hint="eastAsia"/>
          <w:color w:val="ED7D31" w:themeColor="accent2"/>
        </w:rPr>
        <w:t>不偏分散</w:t>
      </w:r>
      <w:r>
        <w:rPr>
          <w:rFonts w:hint="eastAsia"/>
        </w:rPr>
        <w:t>s</w:t>
      </w:r>
      <w:r>
        <w:t>**2</w:t>
      </w:r>
      <w:r>
        <w:rPr>
          <w:rFonts w:hint="eastAsia"/>
        </w:rPr>
        <w:t>の値を使い、ｔ分布を用いて信頼区間を算出する。</w:t>
      </w:r>
    </w:p>
    <w:p w14:paraId="0F26A30E" w14:textId="77777777" w:rsidR="009B7C08" w:rsidRDefault="009B7C08" w:rsidP="009B7C08">
      <w:pPr>
        <w:pStyle w:val="a7"/>
        <w:ind w:leftChars="0" w:left="360"/>
      </w:pPr>
    </w:p>
    <w:p w14:paraId="12F7817F" w14:textId="3C2F8E20" w:rsidR="009B7C08" w:rsidRDefault="009B7C08"/>
    <w:p w14:paraId="076C22D1" w14:textId="77777777" w:rsidR="009B7C08" w:rsidRDefault="009B7C08"/>
    <w:p w14:paraId="60D1B7FE" w14:textId="09C24998" w:rsidR="004376D7" w:rsidRDefault="004376D7">
      <w:r>
        <w:rPr>
          <w:rFonts w:hint="eastAsia"/>
        </w:rPr>
        <w:t>・損失関数に関して</w:t>
      </w:r>
    </w:p>
    <w:p w14:paraId="7D8E02B0" w14:textId="1C0984C9" w:rsidR="004376D7" w:rsidRDefault="004376D7">
      <w:r>
        <w:rPr>
          <w:rFonts w:hint="eastAsia"/>
        </w:rPr>
        <w:t>損失関数とは正解値と予測値の誤差を表す関数のこと。この関数の誤差を最小化するような値を求める方法を考える。この時、損失関数を微分するとある瞬間に損失関数がどの程度傾いているのか知ることができる。この傾きの大きさを徐々に小さくし損失関数の最小値を求める方法を勾配降下法という。</w:t>
      </w:r>
    </w:p>
    <w:p w14:paraId="6E99A97D" w14:textId="77777777" w:rsidR="004376D7" w:rsidRDefault="004376D7"/>
    <w:p w14:paraId="3A24377C" w14:textId="6BB00475" w:rsidR="00806E84" w:rsidRDefault="00806E84">
      <w:r>
        <w:rPr>
          <w:rFonts w:hint="eastAsia"/>
        </w:rPr>
        <w:t>・ユークリッド距離</w:t>
      </w:r>
    </w:p>
    <w:p w14:paraId="5AA7EE78" w14:textId="19191676" w:rsidR="00806E84" w:rsidRDefault="00806E84">
      <w:r>
        <w:rPr>
          <w:rFonts w:hint="eastAsia"/>
        </w:rPr>
        <w:t>ユークリッド距離は点Aと点Bの距離のことｎ次元の距離を求めることが可能</w:t>
      </w:r>
    </w:p>
    <w:p w14:paraId="448ECEFF" w14:textId="35A7EEDE" w:rsidR="00D21A31" w:rsidRDefault="00D21A31"/>
    <w:p w14:paraId="694712AF" w14:textId="69FF5E12" w:rsidR="00D21A31" w:rsidRDefault="00D21A31">
      <w:r>
        <w:rPr>
          <w:rFonts w:hint="eastAsia"/>
        </w:rPr>
        <w:t>・平均と分散に関して</w:t>
      </w:r>
    </w:p>
    <w:p w14:paraId="04C8C1AB" w14:textId="431C8442" w:rsidR="00D21A31" w:rsidRDefault="00D21A31">
      <w:r>
        <w:rPr>
          <w:rFonts w:hint="eastAsia"/>
        </w:rPr>
        <w:t>各データにｂを加えると</w:t>
      </w:r>
    </w:p>
    <w:p w14:paraId="380AA886" w14:textId="360D0E25" w:rsidR="00D21A31" w:rsidRDefault="00D21A31">
      <w:r>
        <w:rPr>
          <w:rFonts w:hint="eastAsia"/>
        </w:rPr>
        <w:lastRenderedPageBreak/>
        <w:t>平均はｂ増え　,　分散は変化なし</w:t>
      </w:r>
    </w:p>
    <w:p w14:paraId="2DE46CE5" w14:textId="3403C07E" w:rsidR="00D21A31" w:rsidRDefault="00D21A31">
      <w:r>
        <w:rPr>
          <w:rFonts w:hint="eastAsia"/>
        </w:rPr>
        <w:t>各データをb倍すると</w:t>
      </w:r>
    </w:p>
    <w:p w14:paraId="0EFC715A" w14:textId="72182119" w:rsidR="00D21A31" w:rsidRDefault="00D21A31">
      <w:r>
        <w:rPr>
          <w:rFonts w:hint="eastAsia"/>
        </w:rPr>
        <w:t>平均はｂ倍　分散はｂ**２になる</w:t>
      </w:r>
    </w:p>
    <w:p w14:paraId="2E7522B2" w14:textId="5EC0C7A0" w:rsidR="00D21A31" w:rsidRDefault="00D21A31"/>
    <w:p w14:paraId="24B73CFA" w14:textId="77777777" w:rsidR="00D21A31" w:rsidRDefault="00D21A31"/>
    <w:p w14:paraId="55332175" w14:textId="6EBE1489" w:rsidR="008263D5" w:rsidRDefault="008263D5">
      <w:r>
        <w:rPr>
          <w:rFonts w:hint="eastAsia"/>
        </w:rPr>
        <w:t>・条件付きの確率</w:t>
      </w:r>
    </w:p>
    <w:p w14:paraId="0D26C9BA" w14:textId="7CAF61E6" w:rsidR="008263D5" w:rsidRDefault="008263D5">
      <w:r>
        <w:rPr>
          <w:rFonts w:hint="eastAsia"/>
        </w:rPr>
        <w:t>P</w:t>
      </w:r>
      <w:r>
        <w:t>a(B) = P(a</w:t>
      </w:r>
      <w:r>
        <w:rPr>
          <w:rFonts w:hint="eastAsia"/>
        </w:rPr>
        <w:t>∧</w:t>
      </w:r>
      <w:r>
        <w:t>B)/P(A)</w:t>
      </w:r>
    </w:p>
    <w:p w14:paraId="7CB710AB" w14:textId="0BAC541F" w:rsidR="00A26E22" w:rsidRDefault="00A26E22"/>
    <w:p w14:paraId="6D23CEE0" w14:textId="493C983A" w:rsidR="009577D1" w:rsidRDefault="009577D1">
      <w:r>
        <w:rPr>
          <w:rFonts w:hint="eastAsia"/>
        </w:rPr>
        <w:t>・不偏性</w:t>
      </w:r>
    </w:p>
    <w:p w14:paraId="38E60286" w14:textId="7CB130C1" w:rsidR="00957D81" w:rsidRDefault="00E63DD5">
      <w:r>
        <w:rPr>
          <w:rFonts w:hint="eastAsia"/>
        </w:rPr>
        <w:t>標本平均には不偏性はあるが、標本分散に関しては不偏性はない。</w:t>
      </w:r>
    </w:p>
    <w:p w14:paraId="34A85413" w14:textId="2C9BEAC3" w:rsidR="00E63DD5" w:rsidRDefault="00E63DD5">
      <w:r>
        <w:rPr>
          <w:rFonts w:hint="eastAsia"/>
        </w:rPr>
        <w:t>不偏分散　＝　標本分散＊｛n</w:t>
      </w:r>
      <w:r>
        <w:t>/(n-1)</w:t>
      </w:r>
      <w:r>
        <w:rPr>
          <w:rFonts w:hint="eastAsia"/>
        </w:rPr>
        <w:t>｝</w:t>
      </w:r>
      <w:r w:rsidR="00B52545">
        <w:rPr>
          <w:rFonts w:hint="eastAsia"/>
        </w:rPr>
        <w:t>＝　（Σ偏差の2乗）/</w:t>
      </w:r>
      <w:r w:rsidR="00B52545">
        <w:t xml:space="preserve"> </w:t>
      </w:r>
      <w:r w:rsidR="00B52545">
        <w:rPr>
          <w:rFonts w:hint="eastAsia"/>
        </w:rPr>
        <w:t>（n</w:t>
      </w:r>
      <w:r w:rsidR="00B52545">
        <w:t xml:space="preserve"> – 1）</w:t>
      </w:r>
    </w:p>
    <w:p w14:paraId="0D5D355F" w14:textId="0934C63A" w:rsidR="00E63DD5" w:rsidRDefault="00D20B09">
      <w:r w:rsidRPr="00D20B09">
        <w:rPr>
          <w:rFonts w:hint="eastAsia"/>
          <w:color w:val="ED7D31" w:themeColor="accent2"/>
        </w:rPr>
        <w:t>不偏分散を使用したときは自由度はn</w:t>
      </w:r>
      <w:r w:rsidRPr="00D20B09">
        <w:rPr>
          <w:color w:val="ED7D31" w:themeColor="accent2"/>
        </w:rPr>
        <w:t>-1</w:t>
      </w:r>
      <w:r>
        <w:rPr>
          <w:rFonts w:hint="eastAsia"/>
        </w:rPr>
        <w:t>になるので気を付ける！！！！！</w:t>
      </w:r>
    </w:p>
    <w:p w14:paraId="4FBC0970" w14:textId="7BC2FFA6" w:rsidR="00E63DD5" w:rsidRDefault="00E63DD5"/>
    <w:p w14:paraId="02D68E13" w14:textId="77777777" w:rsidR="00E63DD5" w:rsidRDefault="00E63DD5"/>
    <w:p w14:paraId="17F727C1" w14:textId="33729172" w:rsidR="00237461" w:rsidRDefault="00957D81">
      <w:r>
        <w:rPr>
          <w:rFonts w:hint="eastAsia"/>
        </w:rPr>
        <w:t>・標本誤差</w:t>
      </w:r>
      <w:r w:rsidR="003D355B">
        <w:rPr>
          <w:rFonts w:hint="eastAsia"/>
        </w:rPr>
        <w:t xml:space="preserve">　=　標準偏差　/</w:t>
      </w:r>
      <w:r w:rsidR="003D355B">
        <w:t xml:space="preserve"> </w:t>
      </w:r>
      <w:r w:rsidR="003D355B">
        <w:rPr>
          <w:rFonts w:hint="eastAsia"/>
        </w:rPr>
        <w:t>√ｎ</w:t>
      </w:r>
    </w:p>
    <w:p w14:paraId="5C61728C" w14:textId="7307ABE5" w:rsidR="00957D81" w:rsidRDefault="00957D81">
      <w:r w:rsidRPr="00957D81">
        <w:rPr>
          <w:rFonts w:hint="eastAsia"/>
        </w:rPr>
        <w:t>標準誤差（</w:t>
      </w:r>
      <w:r w:rsidRPr="00957D81">
        <w:t>SE：standard error）は推定量の標準偏差であり、標本から得られる推定量そのもののバラつき（＝精度）を表すものです。標準誤差は、一般的に「標本平均の標準偏差」を意味します</w:t>
      </w:r>
    </w:p>
    <w:p w14:paraId="51883D4C" w14:textId="0D3FA0F7" w:rsidR="008B625E" w:rsidRDefault="003D355B">
      <w:r>
        <w:rPr>
          <w:rFonts w:hint="eastAsia"/>
        </w:rPr>
        <w:t>標本平均と母平均の誤差みたいな感じ</w:t>
      </w:r>
    </w:p>
    <w:p w14:paraId="5B454492" w14:textId="39B6FEA5" w:rsidR="003D355B" w:rsidRDefault="003D355B">
      <w:r>
        <w:rPr>
          <w:rFonts w:hint="eastAsia"/>
        </w:rPr>
        <w:t>推定量の推定制度を表すもの</w:t>
      </w:r>
    </w:p>
    <w:p w14:paraId="3C53E2C6" w14:textId="0E34FE5F" w:rsidR="003D355B" w:rsidRDefault="003D355B">
      <w:r>
        <w:rPr>
          <w:rFonts w:hint="eastAsia"/>
        </w:rPr>
        <w:t>推定量の標準偏差</w:t>
      </w:r>
    </w:p>
    <w:p w14:paraId="220F43A0" w14:textId="77777777" w:rsidR="003D355B" w:rsidRDefault="003D355B"/>
    <w:p w14:paraId="3586FCEE" w14:textId="77777777" w:rsidR="009577D1" w:rsidRDefault="009577D1"/>
    <w:p w14:paraId="0260729F" w14:textId="3247B6E4" w:rsidR="009577D1" w:rsidRDefault="009577D1">
      <w:r>
        <w:rPr>
          <w:rFonts w:hint="eastAsia"/>
        </w:rPr>
        <w:t>・推定と検定に関して</w:t>
      </w:r>
    </w:p>
    <w:p w14:paraId="245DB828" w14:textId="77777777" w:rsidR="009577D1" w:rsidRDefault="009577D1" w:rsidP="009577D1">
      <w:r>
        <w:rPr>
          <w:rFonts w:hint="eastAsia"/>
        </w:rPr>
        <w:t>推定：母集団を特徴づける母数（パラメーター：平均など）を統計学的に推測すること。</w:t>
      </w:r>
    </w:p>
    <w:p w14:paraId="077DDD56" w14:textId="044029F0" w:rsidR="009577D1" w:rsidRDefault="009577D1" w:rsidP="009577D1">
      <w:r>
        <w:rPr>
          <w:rFonts w:hint="eastAsia"/>
        </w:rPr>
        <w:t>検定：母集団から抽出された標本の統計量に関する仮説が正しいかを統計学的に判定すること。</w:t>
      </w:r>
    </w:p>
    <w:p w14:paraId="00966141" w14:textId="0222CA02" w:rsidR="009577D1" w:rsidRDefault="009577D1" w:rsidP="009577D1">
      <w:r>
        <w:rPr>
          <w:rFonts w:hint="eastAsia"/>
        </w:rPr>
        <w:t>＜日本人全員（母集団）からランダムに</w:t>
      </w:r>
      <w:r>
        <w:t>100人を抽出した標本を例に取ると</w:t>
      </w:r>
      <w:r>
        <w:rPr>
          <w:rFonts w:hint="eastAsia"/>
        </w:rPr>
        <w:t>＞</w:t>
      </w:r>
    </w:p>
    <w:p w14:paraId="241DA0E7" w14:textId="77777777" w:rsidR="009577D1" w:rsidRDefault="009577D1" w:rsidP="009577D1">
      <w:r>
        <w:rPr>
          <w:rFonts w:hint="eastAsia"/>
        </w:rPr>
        <w:t>推定：抽出された</w:t>
      </w:r>
      <w:r>
        <w:t>100人の身長から日本人全員の平均身長を推測すること。</w:t>
      </w:r>
    </w:p>
    <w:p w14:paraId="2C959F40" w14:textId="1FB290CB" w:rsidR="009577D1" w:rsidRPr="009577D1" w:rsidRDefault="009577D1" w:rsidP="009577D1">
      <w:r>
        <w:rPr>
          <w:rFonts w:hint="eastAsia"/>
        </w:rPr>
        <w:t>検定：日本人の平均身長が</w:t>
      </w:r>
      <w:r>
        <w:t>165cmと言われているが、抽出された100人の平均は167cmだった。このとき、100人の平均値は妥当かどうかを判定すること。</w:t>
      </w:r>
    </w:p>
    <w:p w14:paraId="6FE190F4" w14:textId="77777777" w:rsidR="009577D1" w:rsidRDefault="009577D1"/>
    <w:p w14:paraId="33E62F13" w14:textId="66A07E9F" w:rsidR="00A26E22" w:rsidRDefault="00A26E22">
      <w:r>
        <w:rPr>
          <w:rFonts w:hint="eastAsia"/>
        </w:rPr>
        <w:t>・母比率</w:t>
      </w:r>
      <w:r w:rsidR="0088457B">
        <w:rPr>
          <w:rFonts w:hint="eastAsia"/>
        </w:rPr>
        <w:t xml:space="preserve">　→　母集団においてある事象が起こる確率のこと</w:t>
      </w:r>
    </w:p>
    <w:p w14:paraId="1DFDBDCA" w14:textId="327BC69D" w:rsidR="00A26E22" w:rsidRPr="00C427F3" w:rsidRDefault="0088457B">
      <w:pPr>
        <w:rPr>
          <w:color w:val="ED7D31" w:themeColor="accent2"/>
        </w:rPr>
      </w:pPr>
      <w:r w:rsidRPr="00C427F3">
        <w:rPr>
          <w:rFonts w:hint="eastAsia"/>
          <w:color w:val="ED7D31" w:themeColor="accent2"/>
        </w:rPr>
        <w:t>母比率の信頼区間の求め方</w:t>
      </w:r>
    </w:p>
    <w:p w14:paraId="517F39AB" w14:textId="4D12988B" w:rsidR="0088457B" w:rsidRDefault="0088457B">
      <w:r>
        <w:rPr>
          <w:rFonts w:hint="eastAsia"/>
        </w:rPr>
        <w:t>標本比率±ｚ√｛標本比率×（１－標本比率）÷標本の数｝</w:t>
      </w:r>
    </w:p>
    <w:p w14:paraId="5D72DB2B" w14:textId="52BE73BD" w:rsidR="00C74EC6" w:rsidRDefault="00C74EC6">
      <w:r>
        <w:rPr>
          <w:rFonts w:hint="eastAsia"/>
        </w:rPr>
        <w:t>この母比率は標準正規分布を利用して求める</w:t>
      </w:r>
    </w:p>
    <w:p w14:paraId="6F6AF05A" w14:textId="39F65CD2" w:rsidR="00C427F3" w:rsidRDefault="00C427F3">
      <w:r>
        <w:rPr>
          <w:rFonts w:hint="eastAsia"/>
        </w:rPr>
        <w:t>標本比率を使用した標準化を行うとき(</w:t>
      </w:r>
      <w:r>
        <w:t>p=</w:t>
      </w:r>
      <w:r>
        <w:rPr>
          <w:rFonts w:hint="eastAsia"/>
        </w:rPr>
        <w:t xml:space="preserve">母比率)　</w:t>
      </w:r>
    </w:p>
    <w:p w14:paraId="1F462220" w14:textId="3C13C207" w:rsidR="00C427F3" w:rsidRPr="00C427F3" w:rsidRDefault="00C427F3">
      <w:r>
        <w:rPr>
          <w:rFonts w:hint="eastAsia"/>
        </w:rPr>
        <w:t xml:space="preserve">Z＝　（標本比率　</w:t>
      </w:r>
      <w:r>
        <w:t>–</w:t>
      </w:r>
      <w:r>
        <w:rPr>
          <w:rFonts w:hint="eastAsia"/>
        </w:rPr>
        <w:t xml:space="preserve">　</w:t>
      </w:r>
      <w:r w:rsidR="00775884">
        <w:rPr>
          <w:rFonts w:hint="eastAsia"/>
        </w:rPr>
        <w:t>ｐ</w:t>
      </w:r>
      <w:r>
        <w:rPr>
          <w:rFonts w:hint="eastAsia"/>
        </w:rPr>
        <w:t>）/</w:t>
      </w:r>
      <w:r>
        <w:t xml:space="preserve"> </w:t>
      </w:r>
      <w:r>
        <w:rPr>
          <w:rFonts w:hint="eastAsia"/>
        </w:rPr>
        <w:t>√｛ｐ*(１-</w:t>
      </w:r>
      <w:r>
        <w:t>p)/n｝</w:t>
      </w:r>
    </w:p>
    <w:p w14:paraId="02F69B62" w14:textId="77777777" w:rsidR="00A26E22" w:rsidRDefault="00A26E22"/>
    <w:p w14:paraId="52089D27" w14:textId="2F81D3E2" w:rsidR="005A40AA" w:rsidRDefault="005A40AA"/>
    <w:p w14:paraId="237295CE" w14:textId="3221B40A" w:rsidR="005A40AA" w:rsidRDefault="005A40AA">
      <w:r>
        <w:rPr>
          <w:rFonts w:hint="eastAsia"/>
        </w:rPr>
        <w:t>・母分散を標本から推定する方法はカイ２乗分布を用いて行う</w:t>
      </w:r>
    </w:p>
    <w:p w14:paraId="5204AF76" w14:textId="64F1D587" w:rsidR="005A40AA" w:rsidRDefault="005A40AA">
      <w:r>
        <w:rPr>
          <w:rFonts w:hint="eastAsia"/>
        </w:rPr>
        <w:t>Wを使用するときは自由度がn</w:t>
      </w:r>
      <w:r>
        <w:t>-1</w:t>
      </w:r>
      <w:r>
        <w:tab/>
      </w:r>
      <w:r>
        <w:rPr>
          <w:rFonts w:hint="eastAsia"/>
        </w:rPr>
        <w:t>になるので注意！</w:t>
      </w:r>
    </w:p>
    <w:p w14:paraId="199F1807" w14:textId="07697BD8" w:rsidR="005A40AA" w:rsidRDefault="005A40AA"/>
    <w:p w14:paraId="74C0C2E4" w14:textId="77777777" w:rsidR="005A40AA" w:rsidRDefault="005A40AA"/>
    <w:p w14:paraId="68474C52" w14:textId="2C999295" w:rsidR="005A40AA" w:rsidRDefault="005A40AA">
      <w:r>
        <w:rPr>
          <w:rFonts w:hint="eastAsia"/>
        </w:rPr>
        <w:lastRenderedPageBreak/>
        <w:t>・母平均を標本から推定する場合はｔ分布を使用する</w:t>
      </w:r>
    </w:p>
    <w:p w14:paraId="1A991F3F" w14:textId="1C2C9794" w:rsidR="005A40AA" w:rsidRDefault="005A40AA">
      <w:r>
        <w:rPr>
          <w:rFonts w:hint="eastAsia"/>
        </w:rPr>
        <w:t>この時は統計量Tを使用している。</w:t>
      </w:r>
    </w:p>
    <w:p w14:paraId="1F6D75F6" w14:textId="74A89DE1" w:rsidR="005A40AA" w:rsidRDefault="005A40AA">
      <w:r>
        <w:rPr>
          <w:rFonts w:hint="eastAsia"/>
        </w:rPr>
        <w:t xml:space="preserve">T=（標本平均 </w:t>
      </w:r>
      <w:r>
        <w:t>–</w:t>
      </w:r>
      <w:r>
        <w:rPr>
          <w:rFonts w:hint="eastAsia"/>
        </w:rPr>
        <w:t xml:space="preserve"> 母平均）</w:t>
      </w:r>
      <w:r>
        <w:t xml:space="preserve">* </w:t>
      </w:r>
      <w:r>
        <w:rPr>
          <w:rFonts w:hint="eastAsia"/>
        </w:rPr>
        <w:t>√（n</w:t>
      </w:r>
      <w:r>
        <w:t xml:space="preserve"> – 1）/ </w:t>
      </w:r>
      <w:r>
        <w:rPr>
          <w:rFonts w:hint="eastAsia"/>
        </w:rPr>
        <w:t xml:space="preserve">標本の標準偏差 </w:t>
      </w:r>
    </w:p>
    <w:p w14:paraId="03BDA49F" w14:textId="5C3AA7C7" w:rsidR="006525E8" w:rsidRPr="005A40AA" w:rsidRDefault="006525E8">
      <w:r>
        <w:rPr>
          <w:rFonts w:hint="eastAsia"/>
        </w:rPr>
        <w:t>このT分布はn</w:t>
      </w:r>
      <w:r>
        <w:t>-1</w:t>
      </w:r>
      <w:r>
        <w:rPr>
          <w:rFonts w:hint="eastAsia"/>
        </w:rPr>
        <w:t>の自由度になる。</w:t>
      </w:r>
    </w:p>
    <w:p w14:paraId="1FC652CC" w14:textId="16631EB9" w:rsidR="005A40AA" w:rsidRDefault="005A40AA"/>
    <w:p w14:paraId="739E650A" w14:textId="77777777" w:rsidR="005A40AA" w:rsidRDefault="005A40AA"/>
    <w:p w14:paraId="60E0784B" w14:textId="7EB60C13" w:rsidR="00A02E69" w:rsidRDefault="00A02E69">
      <w:r>
        <w:rPr>
          <w:rFonts w:hint="eastAsia"/>
        </w:rPr>
        <w:t>・大数の法則→　母集団から標本を抽出する場合、抽出する数が大きくなればなるほど標本平均は母平均に近づく。</w:t>
      </w:r>
    </w:p>
    <w:p w14:paraId="25F58A06" w14:textId="28FA42E5" w:rsidR="00A17802" w:rsidRDefault="00A17802"/>
    <w:p w14:paraId="23E506C3" w14:textId="42A0F41E" w:rsidR="00A02E69" w:rsidRDefault="009B7C08">
      <w:r>
        <w:rPr>
          <w:rFonts w:hint="eastAsia"/>
        </w:rPr>
        <w:t>☆</w:t>
      </w:r>
      <w:r w:rsidR="00A02E69">
        <w:rPr>
          <w:rFonts w:hint="eastAsia"/>
        </w:rPr>
        <w:t>標本平均の分布</w:t>
      </w:r>
    </w:p>
    <w:p w14:paraId="2FCC83B2" w14:textId="0A5E3C24" w:rsidR="00A02E69" w:rsidRDefault="00A02E69">
      <w:r>
        <w:rPr>
          <w:rFonts w:hint="eastAsia"/>
        </w:rPr>
        <w:t>母平均　μ　母分散　σ</w:t>
      </w:r>
      <w:r w:rsidR="005F2725">
        <w:rPr>
          <w:rFonts w:hint="eastAsia"/>
        </w:rPr>
        <w:t>*</w:t>
      </w:r>
      <w:r w:rsidR="005F2725">
        <w:t>*</w:t>
      </w:r>
      <w:r>
        <w:rPr>
          <w:rFonts w:hint="eastAsia"/>
        </w:rPr>
        <w:t>２であるとき</w:t>
      </w:r>
    </w:p>
    <w:p w14:paraId="2F1F1DB5" w14:textId="3F8E71B4" w:rsidR="00A02E69" w:rsidRDefault="00A02E69">
      <w:r>
        <w:rPr>
          <w:rFonts w:hint="eastAsia"/>
        </w:rPr>
        <w:t>標本の数を大きくするにつれて</w:t>
      </w:r>
    </w:p>
    <w:p w14:paraId="56ACD2D1" w14:textId="3038C62A" w:rsidR="00A02E69" w:rsidRDefault="00A02E69">
      <w:r>
        <w:rPr>
          <w:rFonts w:hint="eastAsia"/>
        </w:rPr>
        <w:t>標本平均　μ　標本分散　σ</w:t>
      </w:r>
      <w:r w:rsidR="005F2725">
        <w:t>**</w:t>
      </w:r>
      <w:r>
        <w:rPr>
          <w:rFonts w:hint="eastAsia"/>
        </w:rPr>
        <w:t>２/</w:t>
      </w:r>
      <w:r>
        <w:t xml:space="preserve"> </w:t>
      </w:r>
      <w:r w:rsidR="00A748B0">
        <w:rPr>
          <w:rFonts w:hint="eastAsia"/>
        </w:rPr>
        <w:t>ｎ</w:t>
      </w:r>
    </w:p>
    <w:p w14:paraId="72EE6C53" w14:textId="0FD507D0" w:rsidR="00A02E69" w:rsidRDefault="00A02E69">
      <w:r>
        <w:rPr>
          <w:rFonts w:hint="eastAsia"/>
        </w:rPr>
        <w:t>に近づく</w:t>
      </w:r>
    </w:p>
    <w:p w14:paraId="7A9966AA" w14:textId="20E5EC23" w:rsidR="00A02E69" w:rsidRDefault="009B7C08">
      <w:r>
        <w:rPr>
          <w:rFonts w:hint="eastAsia"/>
        </w:rPr>
        <w:t>標本分散s</w:t>
      </w:r>
      <w:r>
        <w:t>**2</w:t>
      </w:r>
      <w:r>
        <w:rPr>
          <w:rFonts w:hint="eastAsia"/>
        </w:rPr>
        <w:t>を母分散を使用して</w:t>
      </w:r>
    </w:p>
    <w:p w14:paraId="364E5636" w14:textId="764E142E" w:rsidR="009B7C08" w:rsidRDefault="009B7C08"/>
    <w:p w14:paraId="2C691C40" w14:textId="77777777" w:rsidR="009B7C08" w:rsidRDefault="009B7C08"/>
    <w:p w14:paraId="2A91160F" w14:textId="77777777" w:rsidR="00A02E69" w:rsidRDefault="00A02E69" w:rsidP="00A02E69">
      <w:r>
        <w:rPr>
          <w:rFonts w:hint="eastAsia"/>
        </w:rPr>
        <w:t>中心極限定理はサンプルサイズを大きくすれば大きくするにつれて正規分布標本平均　μ　標本分散　σ＊＊２/</w:t>
      </w:r>
      <w:r>
        <w:t xml:space="preserve"> 2</w:t>
      </w:r>
    </w:p>
    <w:p w14:paraId="48A793B8" w14:textId="4D9B0C18" w:rsidR="00A02E69" w:rsidRPr="00A02E69" w:rsidRDefault="00A02E69">
      <w:r>
        <w:rPr>
          <w:rFonts w:hint="eastAsia"/>
        </w:rPr>
        <w:t>に近づくというもの</w:t>
      </w:r>
    </w:p>
    <w:p w14:paraId="0F79E128" w14:textId="51BF8735" w:rsidR="00A02E69" w:rsidRDefault="00A02E69"/>
    <w:p w14:paraId="3BB2E7A0" w14:textId="596CCA21" w:rsidR="00A02E69" w:rsidRDefault="00A02E69"/>
    <w:p w14:paraId="3D932822" w14:textId="77777777" w:rsidR="00A02E69" w:rsidRDefault="00A02E69"/>
    <w:p w14:paraId="00917586" w14:textId="32D9A7C4" w:rsidR="00A17802" w:rsidRDefault="00A17802">
      <w:r>
        <w:rPr>
          <w:rFonts w:hint="eastAsia"/>
        </w:rPr>
        <w:t>・変動係数　→　平均に対してデータがどの程度ばらついているのかを評価するもの</w:t>
      </w:r>
    </w:p>
    <w:p w14:paraId="6305E9F6" w14:textId="55A5AA62" w:rsidR="005A3BE0" w:rsidRDefault="005A3BE0">
      <w:r>
        <w:rPr>
          <w:rFonts w:hint="eastAsia"/>
        </w:rPr>
        <w:t>異なる種類のデータ同士を比較するときに使うデータのばらつきの大きさの比率を表したもの</w:t>
      </w:r>
    </w:p>
    <w:p w14:paraId="4F864D50" w14:textId="11E40650" w:rsidR="005A3BE0" w:rsidRDefault="005A3BE0">
      <w:r>
        <w:rPr>
          <w:rFonts w:hint="eastAsia"/>
        </w:rPr>
        <w:t>変動係数が大きいほうがばらつきも大きくなる</w:t>
      </w:r>
    </w:p>
    <w:p w14:paraId="05BFE28F" w14:textId="36728DE0" w:rsidR="00A17802" w:rsidRDefault="00A17802">
      <w:r>
        <w:rPr>
          <w:rFonts w:hint="eastAsia"/>
        </w:rPr>
        <w:t xml:space="preserve">変動係数　 ＝　標準偏差　</w:t>
      </w:r>
      <w:r>
        <w:t xml:space="preserve">/ </w:t>
      </w:r>
      <w:r>
        <w:rPr>
          <w:rFonts w:hint="eastAsia"/>
        </w:rPr>
        <w:t>平均</w:t>
      </w:r>
    </w:p>
    <w:p w14:paraId="4F588C1A" w14:textId="1303A8C6" w:rsidR="00AC026A" w:rsidRDefault="00AC026A"/>
    <w:p w14:paraId="0E6E79EB" w14:textId="657FABE8" w:rsidR="00AC026A" w:rsidRDefault="00AC026A">
      <w:r>
        <w:rPr>
          <w:rFonts w:hint="eastAsia"/>
        </w:rPr>
        <w:t>・歪度と尖度</w:t>
      </w:r>
    </w:p>
    <w:p w14:paraId="6DF2BEB1" w14:textId="7E0FAD16" w:rsidR="00A26E22" w:rsidRDefault="00A26E22">
      <w:r>
        <w:rPr>
          <w:rFonts w:hint="eastAsia"/>
        </w:rPr>
        <w:t>正規分布の歪度と尖度はどちらも０</w:t>
      </w:r>
    </w:p>
    <w:p w14:paraId="1FF29CFF" w14:textId="77777777" w:rsidR="00A26E22" w:rsidRDefault="00A26E22"/>
    <w:p w14:paraId="424C16AD" w14:textId="33383BF4" w:rsidR="00AC026A" w:rsidRDefault="00AC026A">
      <w:r>
        <w:rPr>
          <w:rFonts w:hint="eastAsia"/>
        </w:rPr>
        <w:t>歪度とは</w:t>
      </w:r>
      <w:r w:rsidR="00A17802">
        <w:rPr>
          <w:rFonts w:hint="eastAsia"/>
        </w:rPr>
        <w:t xml:space="preserve">　</w:t>
      </w:r>
      <w:r>
        <w:rPr>
          <w:rFonts w:hint="eastAsia"/>
        </w:rPr>
        <w:t>どれだけ歪んで（ゆがんで）いるのかを表したもの</w:t>
      </w:r>
    </w:p>
    <w:p w14:paraId="20959DFA" w14:textId="1765E4ED" w:rsidR="00AC026A" w:rsidRDefault="00AC026A">
      <w:r>
        <w:rPr>
          <w:rFonts w:hint="eastAsia"/>
        </w:rPr>
        <w:t>歪度＝０は左右対称　歪度＝負の値　は</w:t>
      </w:r>
      <w:r w:rsidR="00A17802">
        <w:rPr>
          <w:rFonts w:hint="eastAsia"/>
        </w:rPr>
        <w:t>左に歪んだ（右にデータが集中している）</w:t>
      </w:r>
    </w:p>
    <w:p w14:paraId="3B0C13BE" w14:textId="0EEE60D1" w:rsidR="00A17802" w:rsidRDefault="00A17802">
      <w:r>
        <w:rPr>
          <w:rFonts w:hint="eastAsia"/>
        </w:rPr>
        <w:t>歪度　＝正の値は右に歪んだ（左にデータが集中している）</w:t>
      </w:r>
    </w:p>
    <w:p w14:paraId="6A04DF08" w14:textId="57ED1D15" w:rsidR="00A17802" w:rsidRDefault="00A17802"/>
    <w:p w14:paraId="3E818D0A" w14:textId="60EA771D" w:rsidR="00A17802" w:rsidRDefault="00A17802">
      <w:r>
        <w:rPr>
          <w:rFonts w:hint="eastAsia"/>
        </w:rPr>
        <w:t>尖度とは　どれだけとがっているかを表している</w:t>
      </w:r>
    </w:p>
    <w:p w14:paraId="1DE88102" w14:textId="0D574057" w:rsidR="00A17802" w:rsidRDefault="00A17802">
      <w:r>
        <w:rPr>
          <w:rFonts w:hint="eastAsia"/>
        </w:rPr>
        <w:t>尖度が正の値の時　はデータが平均付近に集中している</w:t>
      </w:r>
    </w:p>
    <w:p w14:paraId="674BF2BD" w14:textId="0A2FA933" w:rsidR="00A17802" w:rsidRDefault="00A17802">
      <w:r>
        <w:rPr>
          <w:rFonts w:hint="eastAsia"/>
        </w:rPr>
        <w:t>尖度が負の値の時　はデータが散らばっておりグラフが平たんになっている</w:t>
      </w:r>
    </w:p>
    <w:p w14:paraId="3C298BFB" w14:textId="77777777" w:rsidR="00AB6C31" w:rsidRDefault="00AB6C31"/>
    <w:p w14:paraId="20EBE7DD" w14:textId="617AC159" w:rsidR="00AB6C31" w:rsidRDefault="00AB6C31">
      <w:r>
        <w:rPr>
          <w:rFonts w:hint="eastAsia"/>
        </w:rPr>
        <w:t>確率変数の場合</w:t>
      </w:r>
    </w:p>
    <w:p w14:paraId="3D585989" w14:textId="56B6BE71" w:rsidR="00A17802" w:rsidRDefault="00A17802">
      <w:r>
        <w:rPr>
          <w:rFonts w:hint="eastAsia"/>
        </w:rPr>
        <w:t>確率を求める場合は確率密度関数とｘ軸との囲まれる面積を求める</w:t>
      </w:r>
    </w:p>
    <w:p w14:paraId="152ACE4C" w14:textId="77777777" w:rsidR="00AB6C31" w:rsidRDefault="00AB6C31">
      <w:r>
        <w:rPr>
          <w:rFonts w:hint="eastAsia"/>
        </w:rPr>
        <w:t>期待値　＝　平均みたいな役割がある</w:t>
      </w:r>
    </w:p>
    <w:p w14:paraId="2638F840" w14:textId="77777777" w:rsidR="00AB6C31" w:rsidRDefault="00AB6C31">
      <w:r>
        <w:rPr>
          <w:rFonts w:hint="eastAsia"/>
        </w:rPr>
        <w:lastRenderedPageBreak/>
        <w:t>分散　＝　（ｘ　－　期待値）＊確率　の合計</w:t>
      </w:r>
    </w:p>
    <w:p w14:paraId="72988364" w14:textId="77777777" w:rsidR="00AB6C31" w:rsidRPr="00AC026A" w:rsidRDefault="00AB6C31"/>
    <w:p w14:paraId="1D83B9F4" w14:textId="618188B3" w:rsidR="002C74FF" w:rsidRDefault="002C74FF"/>
    <w:p w14:paraId="41662AAC" w14:textId="077FD4B1" w:rsidR="002C74FF" w:rsidRDefault="002C74FF"/>
    <w:p w14:paraId="4E0F335C" w14:textId="38323EF1" w:rsidR="002C74FF" w:rsidRDefault="002C74FF"/>
    <w:p w14:paraId="48D26B7F" w14:textId="77777777" w:rsidR="005F2725" w:rsidRDefault="005F2725"/>
    <w:sectPr w:rsidR="005F2725" w:rsidSect="00AB6C3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BEFC0B" w14:textId="77777777" w:rsidR="00DF4D0B" w:rsidRDefault="00DF4D0B" w:rsidP="00A26E22">
      <w:r>
        <w:separator/>
      </w:r>
    </w:p>
  </w:endnote>
  <w:endnote w:type="continuationSeparator" w:id="0">
    <w:p w14:paraId="486823A7" w14:textId="77777777" w:rsidR="00DF4D0B" w:rsidRDefault="00DF4D0B" w:rsidP="00A26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396D8A" w14:textId="77777777" w:rsidR="00DF4D0B" w:rsidRDefault="00DF4D0B" w:rsidP="00A26E22">
      <w:r>
        <w:separator/>
      </w:r>
    </w:p>
  </w:footnote>
  <w:footnote w:type="continuationSeparator" w:id="0">
    <w:p w14:paraId="6ED3E147" w14:textId="77777777" w:rsidR="00DF4D0B" w:rsidRDefault="00DF4D0B" w:rsidP="00A26E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544054"/>
    <w:multiLevelType w:val="hybridMultilevel"/>
    <w:tmpl w:val="37C4B40E"/>
    <w:lvl w:ilvl="0" w:tplc="8500C34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9020752"/>
    <w:multiLevelType w:val="hybridMultilevel"/>
    <w:tmpl w:val="C0C83E28"/>
    <w:lvl w:ilvl="0" w:tplc="085C302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C31"/>
    <w:rsid w:val="00064751"/>
    <w:rsid w:val="0008084C"/>
    <w:rsid w:val="000E0B97"/>
    <w:rsid w:val="000F48ED"/>
    <w:rsid w:val="001050B3"/>
    <w:rsid w:val="00110180"/>
    <w:rsid w:val="001315A3"/>
    <w:rsid w:val="00144E24"/>
    <w:rsid w:val="00174386"/>
    <w:rsid w:val="00175938"/>
    <w:rsid w:val="001B2E0E"/>
    <w:rsid w:val="001B4EB1"/>
    <w:rsid w:val="001C21DE"/>
    <w:rsid w:val="001C76A1"/>
    <w:rsid w:val="001E733C"/>
    <w:rsid w:val="001F181B"/>
    <w:rsid w:val="00237461"/>
    <w:rsid w:val="00260812"/>
    <w:rsid w:val="00261C0F"/>
    <w:rsid w:val="00280015"/>
    <w:rsid w:val="0028263D"/>
    <w:rsid w:val="00282D42"/>
    <w:rsid w:val="002873BB"/>
    <w:rsid w:val="0029314B"/>
    <w:rsid w:val="002C2C08"/>
    <w:rsid w:val="002C67C1"/>
    <w:rsid w:val="002C74FF"/>
    <w:rsid w:val="002F6474"/>
    <w:rsid w:val="0030134C"/>
    <w:rsid w:val="0030633F"/>
    <w:rsid w:val="00310C00"/>
    <w:rsid w:val="00333C7F"/>
    <w:rsid w:val="00342ABE"/>
    <w:rsid w:val="0036401A"/>
    <w:rsid w:val="00376F78"/>
    <w:rsid w:val="00384A79"/>
    <w:rsid w:val="00387BBA"/>
    <w:rsid w:val="003978C1"/>
    <w:rsid w:val="003D355B"/>
    <w:rsid w:val="003D5094"/>
    <w:rsid w:val="003E3C11"/>
    <w:rsid w:val="00400209"/>
    <w:rsid w:val="00404077"/>
    <w:rsid w:val="00425640"/>
    <w:rsid w:val="004376D7"/>
    <w:rsid w:val="004611DE"/>
    <w:rsid w:val="004C2BEC"/>
    <w:rsid w:val="004F2DF1"/>
    <w:rsid w:val="0051680A"/>
    <w:rsid w:val="00581490"/>
    <w:rsid w:val="005907DA"/>
    <w:rsid w:val="005A3BE0"/>
    <w:rsid w:val="005A40AA"/>
    <w:rsid w:val="005B3E32"/>
    <w:rsid w:val="005E4682"/>
    <w:rsid w:val="005F1BD2"/>
    <w:rsid w:val="005F2725"/>
    <w:rsid w:val="006271C1"/>
    <w:rsid w:val="00642F57"/>
    <w:rsid w:val="006525E8"/>
    <w:rsid w:val="00674628"/>
    <w:rsid w:val="006958A3"/>
    <w:rsid w:val="006F4BBB"/>
    <w:rsid w:val="00700D08"/>
    <w:rsid w:val="00720D66"/>
    <w:rsid w:val="0072523A"/>
    <w:rsid w:val="0075350C"/>
    <w:rsid w:val="00767BB2"/>
    <w:rsid w:val="00775884"/>
    <w:rsid w:val="007A1BFB"/>
    <w:rsid w:val="007D1EA6"/>
    <w:rsid w:val="007D2B7D"/>
    <w:rsid w:val="00806E84"/>
    <w:rsid w:val="00817C2B"/>
    <w:rsid w:val="008263D5"/>
    <w:rsid w:val="0083248E"/>
    <w:rsid w:val="00857BDD"/>
    <w:rsid w:val="0088457B"/>
    <w:rsid w:val="008A4C0A"/>
    <w:rsid w:val="008B1B15"/>
    <w:rsid w:val="008B625E"/>
    <w:rsid w:val="008F0DAE"/>
    <w:rsid w:val="00901842"/>
    <w:rsid w:val="00915860"/>
    <w:rsid w:val="00945DA9"/>
    <w:rsid w:val="00947013"/>
    <w:rsid w:val="009577D1"/>
    <w:rsid w:val="00957D81"/>
    <w:rsid w:val="00961A40"/>
    <w:rsid w:val="00977DA6"/>
    <w:rsid w:val="00982B4D"/>
    <w:rsid w:val="009A3A84"/>
    <w:rsid w:val="009B7C08"/>
    <w:rsid w:val="009D55E5"/>
    <w:rsid w:val="009E55DB"/>
    <w:rsid w:val="009F76AB"/>
    <w:rsid w:val="00A00F9E"/>
    <w:rsid w:val="00A02E69"/>
    <w:rsid w:val="00A17802"/>
    <w:rsid w:val="00A26E22"/>
    <w:rsid w:val="00A36F69"/>
    <w:rsid w:val="00A4466D"/>
    <w:rsid w:val="00A654C1"/>
    <w:rsid w:val="00A730EB"/>
    <w:rsid w:val="00A748B0"/>
    <w:rsid w:val="00AB6C31"/>
    <w:rsid w:val="00AC026A"/>
    <w:rsid w:val="00AE3AC8"/>
    <w:rsid w:val="00AF7F75"/>
    <w:rsid w:val="00B05720"/>
    <w:rsid w:val="00B172D3"/>
    <w:rsid w:val="00B52545"/>
    <w:rsid w:val="00B567BD"/>
    <w:rsid w:val="00B814C8"/>
    <w:rsid w:val="00B93757"/>
    <w:rsid w:val="00C179E7"/>
    <w:rsid w:val="00C427F3"/>
    <w:rsid w:val="00C65ABD"/>
    <w:rsid w:val="00C6785E"/>
    <w:rsid w:val="00C74EC6"/>
    <w:rsid w:val="00C823A8"/>
    <w:rsid w:val="00CA557A"/>
    <w:rsid w:val="00CC2CD6"/>
    <w:rsid w:val="00CD1F04"/>
    <w:rsid w:val="00D20B09"/>
    <w:rsid w:val="00D21A31"/>
    <w:rsid w:val="00D60FAE"/>
    <w:rsid w:val="00D65F6F"/>
    <w:rsid w:val="00DA6A00"/>
    <w:rsid w:val="00DC5B66"/>
    <w:rsid w:val="00DC5BE2"/>
    <w:rsid w:val="00DE1228"/>
    <w:rsid w:val="00DF4D0B"/>
    <w:rsid w:val="00E019AA"/>
    <w:rsid w:val="00E27BD1"/>
    <w:rsid w:val="00E602D0"/>
    <w:rsid w:val="00E63DD5"/>
    <w:rsid w:val="00E86FE9"/>
    <w:rsid w:val="00EE3F77"/>
    <w:rsid w:val="00EF7A9F"/>
    <w:rsid w:val="00F00826"/>
    <w:rsid w:val="00F33542"/>
    <w:rsid w:val="00F4594E"/>
    <w:rsid w:val="00F514BE"/>
    <w:rsid w:val="00F664A6"/>
    <w:rsid w:val="00F778F5"/>
    <w:rsid w:val="00FD20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v:textbox inset="5.85pt,.7pt,5.85pt,.7pt"/>
    </o:shapedefaults>
    <o:shapelayout v:ext="edit">
      <o:idmap v:ext="edit" data="1"/>
    </o:shapelayout>
  </w:shapeDefaults>
  <w:decimalSymbol w:val="."/>
  <w:listSeparator w:val=","/>
  <w14:docId w14:val="01A139DD"/>
  <w15:chartTrackingRefBased/>
  <w15:docId w15:val="{E54F83C2-8B8D-4E8B-BF87-28CEA1513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6E22"/>
    <w:pPr>
      <w:tabs>
        <w:tab w:val="center" w:pos="4252"/>
        <w:tab w:val="right" w:pos="8504"/>
      </w:tabs>
      <w:snapToGrid w:val="0"/>
    </w:pPr>
  </w:style>
  <w:style w:type="character" w:customStyle="1" w:styleId="a4">
    <w:name w:val="ヘッダー (文字)"/>
    <w:basedOn w:val="a0"/>
    <w:link w:val="a3"/>
    <w:uiPriority w:val="99"/>
    <w:rsid w:val="00A26E22"/>
  </w:style>
  <w:style w:type="paragraph" w:styleId="a5">
    <w:name w:val="footer"/>
    <w:basedOn w:val="a"/>
    <w:link w:val="a6"/>
    <w:uiPriority w:val="99"/>
    <w:unhideWhenUsed/>
    <w:rsid w:val="00A26E22"/>
    <w:pPr>
      <w:tabs>
        <w:tab w:val="center" w:pos="4252"/>
        <w:tab w:val="right" w:pos="8504"/>
      </w:tabs>
      <w:snapToGrid w:val="0"/>
    </w:pPr>
  </w:style>
  <w:style w:type="character" w:customStyle="1" w:styleId="a6">
    <w:name w:val="フッター (文字)"/>
    <w:basedOn w:val="a0"/>
    <w:link w:val="a5"/>
    <w:uiPriority w:val="99"/>
    <w:rsid w:val="00A26E22"/>
  </w:style>
  <w:style w:type="paragraph" w:styleId="a7">
    <w:name w:val="List Paragraph"/>
    <w:basedOn w:val="a"/>
    <w:uiPriority w:val="34"/>
    <w:qFormat/>
    <w:rsid w:val="009B7C08"/>
    <w:pPr>
      <w:ind w:leftChars="400" w:left="840"/>
    </w:pPr>
  </w:style>
  <w:style w:type="character" w:styleId="a8">
    <w:name w:val="Hyperlink"/>
    <w:basedOn w:val="a0"/>
    <w:uiPriority w:val="99"/>
    <w:unhideWhenUsed/>
    <w:rsid w:val="00D60FAE"/>
    <w:rPr>
      <w:color w:val="0563C1" w:themeColor="hyperlink"/>
      <w:u w:val="single"/>
    </w:rPr>
  </w:style>
  <w:style w:type="character" w:styleId="a9">
    <w:name w:val="Unresolved Mention"/>
    <w:basedOn w:val="a0"/>
    <w:uiPriority w:val="99"/>
    <w:semiHidden/>
    <w:unhideWhenUsed/>
    <w:rsid w:val="00D60FAE"/>
    <w:rPr>
      <w:color w:val="605E5C"/>
      <w:shd w:val="clear" w:color="auto" w:fill="E1DFDD"/>
    </w:rPr>
  </w:style>
  <w:style w:type="character" w:styleId="aa">
    <w:name w:val="Strong"/>
    <w:basedOn w:val="a0"/>
    <w:uiPriority w:val="22"/>
    <w:qFormat/>
    <w:rsid w:val="00857BDD"/>
    <w:rPr>
      <w:b/>
      <w:bCs/>
    </w:rPr>
  </w:style>
  <w:style w:type="character" w:styleId="ab">
    <w:name w:val="Placeholder Text"/>
    <w:basedOn w:val="a0"/>
    <w:uiPriority w:val="99"/>
    <w:semiHidden/>
    <w:rsid w:val="002C74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72308">
      <w:bodyDiv w:val="1"/>
      <w:marLeft w:val="0"/>
      <w:marRight w:val="0"/>
      <w:marTop w:val="0"/>
      <w:marBottom w:val="0"/>
      <w:divBdr>
        <w:top w:val="none" w:sz="0" w:space="0" w:color="auto"/>
        <w:left w:val="none" w:sz="0" w:space="0" w:color="auto"/>
        <w:bottom w:val="none" w:sz="0" w:space="0" w:color="auto"/>
        <w:right w:val="none" w:sz="0" w:space="0" w:color="auto"/>
      </w:divBdr>
    </w:div>
    <w:div w:id="159200691">
      <w:bodyDiv w:val="1"/>
      <w:marLeft w:val="0"/>
      <w:marRight w:val="0"/>
      <w:marTop w:val="0"/>
      <w:marBottom w:val="0"/>
      <w:divBdr>
        <w:top w:val="none" w:sz="0" w:space="0" w:color="auto"/>
        <w:left w:val="none" w:sz="0" w:space="0" w:color="auto"/>
        <w:bottom w:val="none" w:sz="0" w:space="0" w:color="auto"/>
        <w:right w:val="none" w:sz="0" w:space="0" w:color="auto"/>
      </w:divBdr>
    </w:div>
    <w:div w:id="347676733">
      <w:bodyDiv w:val="1"/>
      <w:marLeft w:val="0"/>
      <w:marRight w:val="0"/>
      <w:marTop w:val="0"/>
      <w:marBottom w:val="0"/>
      <w:divBdr>
        <w:top w:val="none" w:sz="0" w:space="0" w:color="auto"/>
        <w:left w:val="none" w:sz="0" w:space="0" w:color="auto"/>
        <w:bottom w:val="none" w:sz="0" w:space="0" w:color="auto"/>
        <w:right w:val="none" w:sz="0" w:space="0" w:color="auto"/>
      </w:divBdr>
    </w:div>
    <w:div w:id="522330575">
      <w:bodyDiv w:val="1"/>
      <w:marLeft w:val="0"/>
      <w:marRight w:val="0"/>
      <w:marTop w:val="0"/>
      <w:marBottom w:val="0"/>
      <w:divBdr>
        <w:top w:val="none" w:sz="0" w:space="0" w:color="auto"/>
        <w:left w:val="none" w:sz="0" w:space="0" w:color="auto"/>
        <w:bottom w:val="none" w:sz="0" w:space="0" w:color="auto"/>
        <w:right w:val="none" w:sz="0" w:space="0" w:color="auto"/>
      </w:divBdr>
    </w:div>
    <w:div w:id="701132744">
      <w:bodyDiv w:val="1"/>
      <w:marLeft w:val="0"/>
      <w:marRight w:val="0"/>
      <w:marTop w:val="0"/>
      <w:marBottom w:val="0"/>
      <w:divBdr>
        <w:top w:val="none" w:sz="0" w:space="0" w:color="auto"/>
        <w:left w:val="none" w:sz="0" w:space="0" w:color="auto"/>
        <w:bottom w:val="none" w:sz="0" w:space="0" w:color="auto"/>
        <w:right w:val="none" w:sz="0" w:space="0" w:color="auto"/>
      </w:divBdr>
    </w:div>
    <w:div w:id="92661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ellcurve.jp/statistics/course/9317.html"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bellcurve.jp/statistics/glossary/811.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bellcurve.jp/statistics/glossary/899.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80F77-DEE4-4841-BAFB-9064BC0D2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7055</TotalTime>
  <Pages>11</Pages>
  <Words>1410</Words>
  <Characters>8040</Characters>
  <Application>Microsoft Office Word</Application>
  <DocSecurity>0</DocSecurity>
  <Lines>67</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井波 貴一朗</dc:creator>
  <cp:keywords/>
  <dc:description/>
  <cp:lastModifiedBy>井波 貴一朗</cp:lastModifiedBy>
  <cp:revision>122</cp:revision>
  <dcterms:created xsi:type="dcterms:W3CDTF">2020-01-16T00:55:00Z</dcterms:created>
  <dcterms:modified xsi:type="dcterms:W3CDTF">2020-05-22T01:09:00Z</dcterms:modified>
</cp:coreProperties>
</file>