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D4D9" w14:textId="5C91F51C" w:rsidR="00C53FFC" w:rsidRDefault="005D74F9">
      <w:r>
        <w:rPr>
          <w:noProof/>
        </w:rPr>
        <w:drawing>
          <wp:inline distT="0" distB="0" distL="0" distR="0" wp14:anchorId="66751EFE" wp14:editId="7ECA0BB4">
            <wp:extent cx="5731510" cy="25939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F4D8B">
        <w:rPr>
          <w:rFonts w:hint="eastAsia"/>
        </w:rPr>
        <w:t>s</w:t>
      </w:r>
      <w:r w:rsidR="007F4D8B">
        <w:t>trncpy</w:t>
      </w:r>
      <w:proofErr w:type="spellEnd"/>
      <w:r w:rsidR="007F4D8B">
        <w:t xml:space="preserve"> </w:t>
      </w:r>
      <w:r w:rsidR="007F4D8B">
        <w:rPr>
          <w:rFonts w:hint="eastAsia"/>
        </w:rPr>
        <w:t>내가 원하는 바이트만 복사를 수행해라!</w:t>
      </w:r>
      <w:r w:rsidR="007F4D8B">
        <w:t xml:space="preserve"> </w:t>
      </w:r>
      <w:proofErr w:type="spellStart"/>
      <w:r w:rsidR="007F4D8B">
        <w:rPr>
          <w:rFonts w:hint="eastAsia"/>
        </w:rPr>
        <w:t>라고</w:t>
      </w:r>
      <w:proofErr w:type="spellEnd"/>
      <w:r w:rsidR="007F4D8B">
        <w:rPr>
          <w:rFonts w:hint="eastAsia"/>
        </w:rPr>
        <w:t xml:space="preserve"> 권장함</w:t>
      </w:r>
    </w:p>
    <w:p w14:paraId="4415E281" w14:textId="29646296" w:rsidR="007F4D8B" w:rsidRDefault="007F4D8B"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s</w:t>
      </w:r>
      <w:r>
        <w:t>trncpy</w:t>
      </w:r>
      <w:proofErr w:type="spellEnd"/>
      <w:r>
        <w:t xml:space="preserve">, </w:t>
      </w:r>
      <w:proofErr w:type="spellStart"/>
      <w:r>
        <w:t>fgets</w:t>
      </w:r>
      <w:proofErr w:type="spellEnd"/>
      <w:r>
        <w:t xml:space="preserve"> </w:t>
      </w:r>
      <w:r>
        <w:rPr>
          <w:rFonts w:hint="eastAsia"/>
        </w:rPr>
        <w:t xml:space="preserve">등은 버퍼 </w:t>
      </w:r>
      <w:proofErr w:type="spellStart"/>
      <w:r>
        <w:rPr>
          <w:rFonts w:hint="eastAsia"/>
        </w:rPr>
        <w:t>오버플로를</w:t>
      </w:r>
      <w:proofErr w:type="spellEnd"/>
      <w:r>
        <w:rPr>
          <w:rFonts w:hint="eastAsia"/>
        </w:rPr>
        <w:t xml:space="preserve"> 회피하기위해 사용되는 대표적 함수들이다.</w:t>
      </w:r>
      <w:r>
        <w:t xml:space="preserve"> </w:t>
      </w:r>
      <w:r>
        <w:rPr>
          <w:rFonts w:hint="eastAsia"/>
        </w:rPr>
        <w:t>하지만 이러한 함수들은 지정된 제한을 넘는 문자열에 대해서는 단순히 잘라버린다는 단점이 있다.</w:t>
      </w:r>
      <w:r>
        <w:t xml:space="preserve"> </w:t>
      </w:r>
      <w:r>
        <w:rPr>
          <w:rFonts w:hint="eastAsia"/>
        </w:rPr>
        <w:t xml:space="preserve">이는 데이터 손실과 더불어 소프트웨어 취약성이 </w:t>
      </w:r>
      <w:proofErr w:type="spellStart"/>
      <w:r>
        <w:rPr>
          <w:rFonts w:hint="eastAsia"/>
        </w:rPr>
        <w:t>될수있다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B26D469" w14:textId="6BAF714C" w:rsidR="007F4D8B" w:rsidRDefault="007F4D8B"/>
    <w:p w14:paraId="585687D7" w14:textId="77777777" w:rsidR="005D74F9" w:rsidRDefault="005D74F9">
      <w:r>
        <w:rPr>
          <w:noProof/>
        </w:rPr>
        <w:drawing>
          <wp:inline distT="0" distB="0" distL="0" distR="0" wp14:anchorId="41C6555C" wp14:editId="42291151">
            <wp:extent cx="4683965" cy="34213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120" cy="34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FDA6" w14:textId="4456FDE1" w:rsidR="007F4D8B" w:rsidRDefault="005D74F9">
      <w:r>
        <w:t xml:space="preserve"> </w:t>
      </w:r>
      <w:r w:rsidR="007F4D8B">
        <w:t>‘</w:t>
      </w:r>
      <w:r w:rsidR="007F4D8B">
        <w:rPr>
          <w:rFonts w:hint="eastAsia"/>
        </w:rPr>
        <w:t>데이터의 손실</w:t>
      </w:r>
      <w:r w:rsidR="007F4D8B">
        <w:t>’</w:t>
      </w:r>
      <w:r w:rsidR="007F4D8B">
        <w:rPr>
          <w:rFonts w:hint="eastAsia"/>
        </w:rPr>
        <w:t xml:space="preserve"> 또는 </w:t>
      </w:r>
      <w:r w:rsidR="007F4D8B">
        <w:t>‘</w:t>
      </w:r>
      <w:r w:rsidR="007F4D8B">
        <w:rPr>
          <w:rFonts w:hint="eastAsia"/>
        </w:rPr>
        <w:t>널문자로 종료되지 않는 것</w:t>
      </w:r>
      <w:r w:rsidR="007F4D8B">
        <w:t>’</w:t>
      </w:r>
      <w:r w:rsidR="007F4D8B">
        <w:rPr>
          <w:rFonts w:hint="eastAsia"/>
        </w:rPr>
        <w:t>에 대한 대비 코드를 작성하는 것이 좋다.</w:t>
      </w:r>
    </w:p>
    <w:p w14:paraId="74A7806B" w14:textId="712EC08E" w:rsidR="007F4D8B" w:rsidRDefault="007F4D8B" w:rsidP="007F4D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널검사</w:t>
      </w:r>
      <w:proofErr w:type="spellEnd"/>
    </w:p>
    <w:p w14:paraId="5C837599" w14:textId="0FBC948D" w:rsidR="005D74F9" w:rsidRDefault="007F4D8B" w:rsidP="005D74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사본의 크기보다 원본의 크기가 더 큰지를 조사</w:t>
      </w:r>
    </w:p>
    <w:p w14:paraId="220DFDDC" w14:textId="77777777" w:rsidR="005D74F9" w:rsidRDefault="005D74F9" w:rsidP="005D74F9">
      <w:r>
        <w:rPr>
          <w:noProof/>
        </w:rPr>
        <w:lastRenderedPageBreak/>
        <w:drawing>
          <wp:inline distT="0" distB="0" distL="0" distR="0" wp14:anchorId="3E2EC279" wp14:editId="4102F9BF">
            <wp:extent cx="5295900" cy="263034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927" cy="26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DB1" w14:textId="2A33D8B9" w:rsidR="005D74F9" w:rsidRDefault="005D74F9" w:rsidP="005D74F9">
      <w:proofErr w:type="gramStart"/>
      <w:r>
        <w:rPr>
          <w:rFonts w:hint="eastAsia"/>
        </w:rPr>
        <w:t>c</w:t>
      </w:r>
      <w:r>
        <w:t>har /</w:t>
      </w:r>
      <w:proofErr w:type="gramEnd"/>
      <w:r>
        <w:t xml:space="preserve"> signed char / unsigned char </w:t>
      </w:r>
      <w:r>
        <w:rPr>
          <w:rFonts w:hint="eastAsia"/>
        </w:rPr>
        <w:t xml:space="preserve">문자타입은 서로 다른 타입으로 서로 </w:t>
      </w:r>
      <w:proofErr w:type="spellStart"/>
      <w:r>
        <w:rPr>
          <w:rFonts w:hint="eastAsia"/>
        </w:rPr>
        <w:t>호환가능하지</w:t>
      </w:r>
      <w:proofErr w:type="spellEnd"/>
      <w:r>
        <w:rPr>
          <w:rFonts w:hint="eastAsia"/>
        </w:rPr>
        <w:t xml:space="preserve"> 않다.</w:t>
      </w:r>
    </w:p>
    <w:p w14:paraId="6060395B" w14:textId="1A9D7C27" w:rsidR="005D74F9" w:rsidRDefault="005D74F9" w:rsidP="005D74F9">
      <w:r>
        <w:rPr>
          <w:rFonts w:hint="eastAsia"/>
        </w:rPr>
        <w:t xml:space="preserve">따라서 문자 또는 문자열을 처리하려면 가급적 </w:t>
      </w:r>
      <w:r>
        <w:t xml:space="preserve">char </w:t>
      </w:r>
      <w:r>
        <w:rPr>
          <w:rFonts w:hint="eastAsia"/>
        </w:rPr>
        <w:t>타입을 사용하는 것을 권장한다</w:t>
      </w:r>
      <w:r>
        <w:t>.</w:t>
      </w:r>
    </w:p>
    <w:p w14:paraId="26B0AE93" w14:textId="1EC6CD7B" w:rsidR="005D74F9" w:rsidRDefault="005D74F9" w:rsidP="005D74F9"/>
    <w:p w14:paraId="4BC5B66F" w14:textId="7AF4967D" w:rsidR="000E2C75" w:rsidRDefault="000E2C75" w:rsidP="005D74F9"/>
    <w:p w14:paraId="143E3545" w14:textId="318E5549" w:rsidR="000E2C75" w:rsidRDefault="000E2C75" w:rsidP="005D74F9"/>
    <w:p w14:paraId="3C6A945B" w14:textId="5FCA41CC" w:rsidR="000E2C75" w:rsidRDefault="000E2C75" w:rsidP="005D74F9"/>
    <w:p w14:paraId="6D4B07AC" w14:textId="72724625" w:rsidR="000E2C75" w:rsidRDefault="000E2C75" w:rsidP="005D74F9"/>
    <w:p w14:paraId="24F9F29A" w14:textId="23DCCCD9" w:rsidR="000E2C75" w:rsidRDefault="000E2C75" w:rsidP="005D74F9"/>
    <w:p w14:paraId="68AB5E92" w14:textId="1157FAA8" w:rsidR="000E2C75" w:rsidRDefault="000E2C75" w:rsidP="005D74F9"/>
    <w:p w14:paraId="7737BCEB" w14:textId="305784EC" w:rsidR="000E2C75" w:rsidRDefault="000E2C75" w:rsidP="005D74F9"/>
    <w:p w14:paraId="28932DD3" w14:textId="77777777" w:rsidR="000E2C75" w:rsidRDefault="000E2C75" w:rsidP="005D74F9">
      <w:pPr>
        <w:rPr>
          <w:rFonts w:hint="eastAsia"/>
        </w:rPr>
      </w:pPr>
    </w:p>
    <w:p w14:paraId="43B600F8" w14:textId="731A3971" w:rsidR="005D74F9" w:rsidRDefault="00D37BC2" w:rsidP="005D74F9">
      <w:r>
        <w:rPr>
          <w:noProof/>
        </w:rPr>
        <w:lastRenderedPageBreak/>
        <w:drawing>
          <wp:inline distT="0" distB="0" distL="0" distR="0" wp14:anchorId="35BDFE62" wp14:editId="54D4CCF8">
            <wp:extent cx="4465320" cy="2509207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877" cy="25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AAA4" w14:textId="233EC788" w:rsidR="00800D28" w:rsidRDefault="000E2C75" w:rsidP="005D74F9">
      <w:r>
        <w:rPr>
          <w:noProof/>
        </w:rPr>
        <w:drawing>
          <wp:inline distT="0" distB="0" distL="0" distR="0" wp14:anchorId="3A7977B6" wp14:editId="0C0B0B8D">
            <wp:extent cx="5731510" cy="34309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94C">
        <w:rPr>
          <w:rFonts w:hint="eastAsia"/>
        </w:rPr>
        <w:t xml:space="preserve">어차피 </w:t>
      </w:r>
      <w:r w:rsidR="000B694C">
        <w:t>hello</w:t>
      </w:r>
      <w:r w:rsidR="000B694C">
        <w:rPr>
          <w:rFonts w:hint="eastAsia"/>
        </w:rPr>
        <w:t xml:space="preserve">는 상수이므로 바뀌지 않으므로 </w:t>
      </w:r>
      <w:proofErr w:type="spellStart"/>
      <w:r w:rsidR="000B694C">
        <w:t>rodata</w:t>
      </w:r>
      <w:proofErr w:type="spellEnd"/>
      <w:r w:rsidR="000B694C">
        <w:rPr>
          <w:rFonts w:hint="eastAsia"/>
        </w:rPr>
        <w:t xml:space="preserve">에는 하나만 </w:t>
      </w:r>
      <w:proofErr w:type="gramStart"/>
      <w:r w:rsidR="000B694C">
        <w:rPr>
          <w:rFonts w:hint="eastAsia"/>
        </w:rPr>
        <w:t>잡힌다.</w:t>
      </w:r>
      <w:r w:rsidR="000B694C">
        <w:t>(</w:t>
      </w:r>
      <w:proofErr w:type="gramEnd"/>
      <w:r w:rsidR="000B694C">
        <w:rPr>
          <w:rFonts w:hint="eastAsia"/>
        </w:rPr>
        <w:t>굳이 사본 필요x</w:t>
      </w:r>
      <w:r w:rsidR="000B694C">
        <w:t>)</w:t>
      </w:r>
    </w:p>
    <w:p w14:paraId="30C3788B" w14:textId="2C763F06" w:rsidR="000B694C" w:rsidRDefault="000B694C" w:rsidP="005D74F9">
      <w:r>
        <w:rPr>
          <w:rFonts w:hint="eastAsia"/>
        </w:rPr>
        <w:t>s</w:t>
      </w:r>
      <w:r>
        <w:t xml:space="preserve">2 </w:t>
      </w:r>
      <w:r>
        <w:rPr>
          <w:rFonts w:hint="eastAsia"/>
        </w:rPr>
        <w:t xml:space="preserve">컴파일타임에선 정상적으로 </w:t>
      </w:r>
      <w:r>
        <w:t>ok</w:t>
      </w:r>
      <w:r>
        <w:rPr>
          <w:rFonts w:hint="eastAsia"/>
        </w:rPr>
        <w:t xml:space="preserve">되지만 런타임에서 비정상적으로 </w:t>
      </w:r>
      <w:proofErr w:type="gramStart"/>
      <w:r>
        <w:rPr>
          <w:rFonts w:hint="eastAsia"/>
        </w:rPr>
        <w:t>종료된다.</w:t>
      </w:r>
      <w:r>
        <w:t>(</w:t>
      </w:r>
      <w:proofErr w:type="gramEnd"/>
      <w:r>
        <w:rPr>
          <w:rFonts w:hint="eastAsia"/>
        </w:rPr>
        <w:t xml:space="preserve">왜냐하면 컴파일타임에는 </w:t>
      </w:r>
      <w:proofErr w:type="spellStart"/>
      <w:r>
        <w:t>rodata</w:t>
      </w:r>
      <w:proofErr w:type="spellEnd"/>
      <w:r>
        <w:rPr>
          <w:rFonts w:hint="eastAsia"/>
        </w:rPr>
        <w:t xml:space="preserve">의 영역을 </w:t>
      </w:r>
      <w:proofErr w:type="spellStart"/>
      <w:r>
        <w:rPr>
          <w:rFonts w:hint="eastAsia"/>
        </w:rPr>
        <w:t>알수없으므로</w:t>
      </w:r>
      <w:proofErr w:type="spellEnd"/>
      <w:r>
        <w:rPr>
          <w:rFonts w:hint="eastAsia"/>
        </w:rPr>
        <w:t xml:space="preserve"> 넘어가지만 런타임에서 걸린다) 그래서 </w:t>
      </w:r>
      <w:r w:rsidRPr="000B694C">
        <w:rPr>
          <w:b/>
          <w:bCs/>
        </w:rPr>
        <w:t xml:space="preserve">s2 </w:t>
      </w:r>
      <w:r w:rsidRPr="000B694C">
        <w:rPr>
          <w:rFonts w:hint="eastAsia"/>
          <w:b/>
          <w:bCs/>
        </w:rPr>
        <w:t xml:space="preserve">앞에 </w:t>
      </w:r>
      <w:r w:rsidRPr="000B694C">
        <w:rPr>
          <w:b/>
          <w:bCs/>
        </w:rPr>
        <w:t>const</w:t>
      </w:r>
      <w:r w:rsidRPr="000B694C">
        <w:rPr>
          <w:rFonts w:hint="eastAsia"/>
          <w:b/>
          <w:bCs/>
        </w:rPr>
        <w:t>써주면</w:t>
      </w:r>
      <w:r>
        <w:rPr>
          <w:rFonts w:hint="eastAsia"/>
        </w:rPr>
        <w:t xml:space="preserve"> 대상체가 상수라는 것을 알려주면 런타임이 아닌 컴파일타임에 오류가 발생한다.</w:t>
      </w:r>
    </w:p>
    <w:p w14:paraId="7AFD0ED7" w14:textId="085E30EF" w:rsidR="000B694C" w:rsidRDefault="000B694C" w:rsidP="000B694C">
      <w:r>
        <w:rPr>
          <w:rFonts w:hint="eastAsia"/>
        </w:rPr>
        <w:t>-</w:t>
      </w:r>
      <w:r>
        <w:t>&gt;</w:t>
      </w:r>
      <w:r>
        <w:rPr>
          <w:rFonts w:hint="eastAsia"/>
        </w:rPr>
        <w:t>문자열 상수에 대한 포인터를 선언할 경우,</w:t>
      </w:r>
      <w:r>
        <w:t xml:space="preserve"> </w:t>
      </w:r>
      <w:r>
        <w:rPr>
          <w:rFonts w:hint="eastAsia"/>
        </w:rPr>
        <w:t>반드시 상수 지시 포인터를 사용해야한다.</w:t>
      </w:r>
    </w:p>
    <w:p w14:paraId="051C6213" w14:textId="3151B432" w:rsidR="00D37BC2" w:rsidRDefault="00D37BC2" w:rsidP="000B694C"/>
    <w:p w14:paraId="267AB303" w14:textId="4C32538E" w:rsidR="000E2C75" w:rsidRDefault="000E2C75" w:rsidP="000B694C"/>
    <w:p w14:paraId="41BC43C8" w14:textId="77777777" w:rsidR="000E2C75" w:rsidRDefault="000E2C75" w:rsidP="000B694C">
      <w:pPr>
        <w:rPr>
          <w:rFonts w:hint="eastAsia"/>
        </w:rPr>
      </w:pPr>
    </w:p>
    <w:p w14:paraId="27DA08E6" w14:textId="77777777" w:rsidR="00DE273D" w:rsidRDefault="00DE273D" w:rsidP="000B694C">
      <w:r>
        <w:rPr>
          <w:noProof/>
        </w:rPr>
        <w:lastRenderedPageBreak/>
        <w:drawing>
          <wp:inline distT="0" distB="0" distL="0" distR="0" wp14:anchorId="763BEF7D" wp14:editId="0FA584D9">
            <wp:extent cx="4594860" cy="240484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760" cy="24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58F" w14:textId="5BE629AF" w:rsidR="00D37BC2" w:rsidRDefault="000E2C75" w:rsidP="000B694C">
      <w:proofErr w:type="spellStart"/>
      <w:r>
        <w:rPr>
          <w:rFonts w:hint="eastAsia"/>
        </w:rPr>
        <w:t>s</w:t>
      </w:r>
      <w:r>
        <w:t>trtok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</w:t>
      </w:r>
      <w:r w:rsidR="00DE273D">
        <w:t>“</w:t>
      </w:r>
      <w:r>
        <w:t>,</w:t>
      </w:r>
      <w:r w:rsidR="00DE273D">
        <w:t xml:space="preserve">” </w:t>
      </w:r>
      <w:r>
        <w:rPr>
          <w:rFonts w:hint="eastAsia"/>
        </w:rPr>
        <w:t xml:space="preserve">가 </w:t>
      </w:r>
      <w:r>
        <w:t>\0</w:t>
      </w:r>
      <w:r>
        <w:rPr>
          <w:rFonts w:hint="eastAsia"/>
        </w:rPr>
        <w:t xml:space="preserve">로 바뀌게 되므로 </w:t>
      </w:r>
      <w:r>
        <w:t>str</w:t>
      </w:r>
      <w:r>
        <w:rPr>
          <w:rFonts w:hint="eastAsia"/>
        </w:rPr>
        <w:t xml:space="preserve">을 </w:t>
      </w:r>
      <w:r>
        <w:t>%s</w:t>
      </w:r>
      <w:r>
        <w:rPr>
          <w:rFonts w:hint="eastAsia"/>
        </w:rPr>
        <w:t xml:space="preserve">로 출력하게 되면 </w:t>
      </w:r>
      <w:r>
        <w:t>\0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만나면 그 전만 출력되므로 </w:t>
      </w:r>
      <w:proofErr w:type="spellStart"/>
      <w:r>
        <w:rPr>
          <w:rFonts w:hint="eastAsia"/>
        </w:rPr>
        <w:t>잘려나가게된다</w:t>
      </w:r>
      <w:proofErr w:type="spellEnd"/>
      <w:r>
        <w:rPr>
          <w:rFonts w:hint="eastAsia"/>
        </w:rPr>
        <w:t>.</w:t>
      </w:r>
    </w:p>
    <w:p w14:paraId="0CF33D1C" w14:textId="2A01439A" w:rsidR="000E2C75" w:rsidRDefault="000E2C75" w:rsidP="000B694C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따라서 원본을 보존하기 위해서는 복사하여 </w:t>
      </w:r>
      <w:proofErr w:type="gramStart"/>
      <w:r>
        <w:rPr>
          <w:rFonts w:hint="eastAsia"/>
        </w:rPr>
        <w:t>사용해야한다</w:t>
      </w:r>
      <w:r>
        <w:t>.</w:t>
      </w:r>
      <w:r>
        <w:rPr>
          <w:rFonts w:hint="eastAsia"/>
        </w:rPr>
        <w:t>(</w:t>
      </w:r>
      <w:proofErr w:type="gramEnd"/>
      <w:r>
        <w:t xml:space="preserve"> </w:t>
      </w:r>
      <w:proofErr w:type="spellStart"/>
      <w:r>
        <w:t>strtok</w:t>
      </w:r>
      <w:proofErr w:type="spellEnd"/>
      <w:r>
        <w:rPr>
          <w:rFonts w:hint="eastAsia"/>
        </w:rPr>
        <w:t xml:space="preserve">함수 사용할 때 </w:t>
      </w:r>
      <w:proofErr w:type="spellStart"/>
      <w:r>
        <w:rPr>
          <w:rFonts w:hint="eastAsia"/>
        </w:rPr>
        <w:t>파싱되는</w:t>
      </w:r>
      <w:proofErr w:type="spellEnd"/>
      <w:r>
        <w:rPr>
          <w:rFonts w:hint="eastAsia"/>
        </w:rPr>
        <w:t xml:space="preserve"> 문자열이 보존된다는 가정을 하며</w:t>
      </w:r>
      <w:r>
        <w:t xml:space="preserve"> </w:t>
      </w:r>
      <w:r>
        <w:rPr>
          <w:rFonts w:hint="eastAsia"/>
        </w:rPr>
        <w:t>안된다.</w:t>
      </w:r>
      <w:r>
        <w:t>)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복사한 사본을 잘라서 사용하고 원본은 그대로 유지시킨다.</w:t>
      </w:r>
    </w:p>
    <w:p w14:paraId="0D8B2E3C" w14:textId="7CA6D7DF" w:rsidR="000E2C75" w:rsidRDefault="000E2C75" w:rsidP="000B694C"/>
    <w:p w14:paraId="47A2C582" w14:textId="77777777" w:rsidR="00DE273D" w:rsidRDefault="00DE273D" w:rsidP="000B694C">
      <w:r>
        <w:rPr>
          <w:noProof/>
        </w:rPr>
        <w:drawing>
          <wp:inline distT="0" distB="0" distL="0" distR="0" wp14:anchorId="4A3D607A" wp14:editId="528580F9">
            <wp:extent cx="5013960" cy="289583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015" cy="29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F59F" w14:textId="66B1A20D" w:rsidR="00DE273D" w:rsidRDefault="00DE273D" w:rsidP="000B694C"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 xml:space="preserve">배열에는 </w:t>
      </w:r>
      <w:r>
        <w:t>\0</w:t>
      </w:r>
      <w:r>
        <w:rPr>
          <w:rFonts w:hint="eastAsia"/>
        </w:rPr>
        <w:t xml:space="preserve">이 없으며 처음엔 </w:t>
      </w:r>
      <w:r>
        <w:t>null</w:t>
      </w:r>
      <w:r>
        <w:rPr>
          <w:rFonts w:hint="eastAsia"/>
        </w:rPr>
        <w:t xml:space="preserve">이 아니라 단순 </w:t>
      </w:r>
      <w:proofErr w:type="spellStart"/>
      <w:r>
        <w:rPr>
          <w:rFonts w:hint="eastAsia"/>
        </w:rPr>
        <w:t>쓰레기값들이</w:t>
      </w:r>
      <w:proofErr w:type="spellEnd"/>
      <w:r>
        <w:rPr>
          <w:rFonts w:hint="eastAsia"/>
        </w:rPr>
        <w:t xml:space="preserve"> 들어있다.</w:t>
      </w:r>
    </w:p>
    <w:p w14:paraId="39FF5751" w14:textId="05E6779B" w:rsidR="00DE273D" w:rsidRDefault="00DE273D" w:rsidP="000B694C">
      <w:r>
        <w:rPr>
          <w:rFonts w:hint="eastAsia"/>
        </w:rPr>
        <w:t>즉 문자열의 끝은 항상\</w:t>
      </w:r>
      <w:r>
        <w:t>0</w:t>
      </w:r>
      <w:r>
        <w:rPr>
          <w:rFonts w:hint="eastAsia"/>
        </w:rPr>
        <w:t xml:space="preserve">로 끝나게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 xml:space="preserve">. 그래서 </w:t>
      </w:r>
      <w:proofErr w:type="spellStart"/>
      <w:r>
        <w:t>sizeof</w:t>
      </w:r>
      <w:proofErr w:type="spellEnd"/>
      <w:r>
        <w:t>(</w:t>
      </w:r>
      <w:proofErr w:type="spellStart"/>
      <w:r>
        <w:t>dst</w:t>
      </w:r>
      <w:proofErr w:type="spellEnd"/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p w14:paraId="0DDC7D33" w14:textId="13DA536F" w:rsidR="00DE273D" w:rsidRDefault="00DE273D" w:rsidP="000B694C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문자열을 위한 공간이 문자 데이터와 </w:t>
      </w:r>
      <w:proofErr w:type="spellStart"/>
      <w:r>
        <w:rPr>
          <w:rFonts w:hint="eastAsia"/>
        </w:rPr>
        <w:t>널종료</w:t>
      </w:r>
      <w:proofErr w:type="spellEnd"/>
      <w:r>
        <w:rPr>
          <w:rFonts w:hint="eastAsia"/>
        </w:rPr>
        <w:t xml:space="preserve"> 문자들</w:t>
      </w:r>
      <w:r>
        <w:t xml:space="preserve"> </w:t>
      </w:r>
      <w:r>
        <w:rPr>
          <w:rFonts w:hint="eastAsia"/>
        </w:rPr>
        <w:t xml:space="preserve">담기에 충분함을 </w:t>
      </w:r>
      <w:proofErr w:type="spellStart"/>
      <w:r>
        <w:rPr>
          <w:rFonts w:hint="eastAsia"/>
        </w:rPr>
        <w:t>보장해야한다</w:t>
      </w:r>
      <w:proofErr w:type="spellEnd"/>
      <w:r>
        <w:t>!!!</w:t>
      </w:r>
    </w:p>
    <w:p w14:paraId="39BF72E9" w14:textId="00A82738" w:rsidR="00DE273D" w:rsidRDefault="00DE273D" w:rsidP="000B694C"/>
    <w:p w14:paraId="53D9E3A1" w14:textId="77777777" w:rsidR="0048589C" w:rsidRDefault="0048589C" w:rsidP="000B694C">
      <w:r>
        <w:rPr>
          <w:noProof/>
        </w:rPr>
        <w:lastRenderedPageBreak/>
        <w:drawing>
          <wp:inline distT="0" distB="0" distL="0" distR="0" wp14:anchorId="3EDE357E" wp14:editId="23FCDD4A">
            <wp:extent cx="4861560" cy="2602599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799" cy="26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7299" w14:textId="36C2378D" w:rsidR="000E2C75" w:rsidRDefault="0048589C" w:rsidP="000B694C">
      <w:r>
        <w:rPr>
          <w:rFonts w:hint="eastAsia"/>
        </w:rPr>
        <w:t xml:space="preserve">미리 </w:t>
      </w:r>
      <w:r>
        <w:t>\0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넣어놔도</w:t>
      </w:r>
      <w:proofErr w:type="spellEnd"/>
      <w:r>
        <w:rPr>
          <w:rFonts w:hint="eastAsia"/>
        </w:rPr>
        <w:t xml:space="preserve"> </w:t>
      </w:r>
      <w:proofErr w:type="spellStart"/>
      <w:r>
        <w:t>strncpy</w:t>
      </w:r>
      <w:proofErr w:type="spellEnd"/>
      <w:r>
        <w:rPr>
          <w:rFonts w:hint="eastAsia"/>
        </w:rPr>
        <w:t>를 하게 되면 덮어쓰게 된다.</w:t>
      </w:r>
    </w:p>
    <w:p w14:paraId="12CBF8B6" w14:textId="10440BBA" w:rsidR="0048589C" w:rsidRDefault="0048589C" w:rsidP="000B694C">
      <w:r>
        <w:rPr>
          <w:rFonts w:hint="eastAsia"/>
        </w:rPr>
        <w:t xml:space="preserve">그래서 복사를 </w:t>
      </w:r>
      <w:proofErr w:type="spellStart"/>
      <w:r>
        <w:rPr>
          <w:rFonts w:hint="eastAsia"/>
        </w:rPr>
        <w:t>한후에</w:t>
      </w:r>
      <w:proofErr w:type="spellEnd"/>
      <w:r>
        <w:rPr>
          <w:rFonts w:hint="eastAsia"/>
        </w:rPr>
        <w:t xml:space="preserve"> </w:t>
      </w:r>
      <w:r>
        <w:t>\0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넣어야한다</w:t>
      </w:r>
      <w:proofErr w:type="spellEnd"/>
      <w:r>
        <w:rPr>
          <w:rFonts w:hint="eastAsia"/>
        </w:rPr>
        <w:t>.</w:t>
      </w:r>
    </w:p>
    <w:p w14:paraId="1D82A288" w14:textId="08C728B1" w:rsidR="0048589C" w:rsidRDefault="0048589C" w:rsidP="000B694C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항상 문자열의 끝은 널문자로 </w:t>
      </w:r>
      <w:proofErr w:type="spellStart"/>
      <w:r>
        <w:rPr>
          <w:rFonts w:hint="eastAsia"/>
        </w:rPr>
        <w:t>끝날수</w:t>
      </w:r>
      <w:proofErr w:type="spellEnd"/>
      <w:r>
        <w:rPr>
          <w:rFonts w:hint="eastAsia"/>
        </w:rPr>
        <w:t xml:space="preserve"> 있도록 </w:t>
      </w:r>
      <w:proofErr w:type="spellStart"/>
      <w:r>
        <w:rPr>
          <w:rFonts w:hint="eastAsia"/>
        </w:rPr>
        <w:t>보장해야한다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방법은 문자열 처리 후,</w:t>
      </w:r>
      <w:r>
        <w:t xml:space="preserve"> </w:t>
      </w:r>
      <w:r>
        <w:rPr>
          <w:rFonts w:hint="eastAsia"/>
        </w:rPr>
        <w:t>마지막에 널 문자를 삽입하는 것이다.</w:t>
      </w:r>
    </w:p>
    <w:p w14:paraId="5B70BC61" w14:textId="55BBF78D" w:rsidR="0048589C" w:rsidRDefault="0048589C" w:rsidP="000B694C"/>
    <w:p w14:paraId="2714B34B" w14:textId="602EFA45" w:rsidR="00F4008C" w:rsidRDefault="00F4008C" w:rsidP="000B694C"/>
    <w:p w14:paraId="0544017C" w14:textId="1CF9B26A" w:rsidR="00F4008C" w:rsidRDefault="00F4008C" w:rsidP="000B694C"/>
    <w:p w14:paraId="323E411C" w14:textId="19549648" w:rsidR="00F4008C" w:rsidRDefault="00F4008C" w:rsidP="000B694C"/>
    <w:p w14:paraId="5D160A17" w14:textId="77777777" w:rsidR="00F4008C" w:rsidRDefault="00F4008C" w:rsidP="000B694C">
      <w:pPr>
        <w:rPr>
          <w:rFonts w:hint="eastAsia"/>
        </w:rPr>
      </w:pPr>
    </w:p>
    <w:p w14:paraId="1B9287DE" w14:textId="2FFAE2BF" w:rsidR="0048589C" w:rsidRDefault="00F4008C" w:rsidP="000B694C">
      <w:r>
        <w:rPr>
          <w:noProof/>
        </w:rPr>
        <w:lastRenderedPageBreak/>
        <w:drawing>
          <wp:inline distT="0" distB="0" distL="0" distR="0" wp14:anchorId="46D98A3C" wp14:editId="58FF5064">
            <wp:extent cx="5067300" cy="3416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976" cy="342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89C">
        <w:rPr>
          <w:rFonts w:hint="eastAsia"/>
        </w:rPr>
        <w:t>경계가 불분명한 소스로부터 고정된 길이의 배열에 복사하는 것은 매우 위험하다</w:t>
      </w:r>
      <w:r w:rsidR="0048589C">
        <w:t>(ex 32</w:t>
      </w:r>
      <w:r w:rsidR="0048589C">
        <w:rPr>
          <w:rFonts w:hint="eastAsia"/>
        </w:rPr>
        <w:t xml:space="preserve">자가 넘어가는 많은 수를 </w:t>
      </w:r>
      <w:proofErr w:type="spellStart"/>
      <w:r w:rsidR="0048589C">
        <w:rPr>
          <w:rFonts w:hint="eastAsia"/>
        </w:rPr>
        <w:t>입력받으면</w:t>
      </w:r>
      <w:proofErr w:type="spellEnd"/>
      <w:r w:rsidR="0048589C">
        <w:rPr>
          <w:rFonts w:hint="eastAsia"/>
        </w:rPr>
        <w:t xml:space="preserve"> </w:t>
      </w:r>
      <w:proofErr w:type="spellStart"/>
      <w:proofErr w:type="gramStart"/>
      <w:r w:rsidR="0048589C">
        <w:rPr>
          <w:rFonts w:hint="eastAsia"/>
        </w:rPr>
        <w:t>죽게된다</w:t>
      </w:r>
      <w:proofErr w:type="spellEnd"/>
      <w:r w:rsidR="0048589C">
        <w:rPr>
          <w:rFonts w:hint="eastAsia"/>
        </w:rPr>
        <w:t>.</w:t>
      </w:r>
      <w:r w:rsidR="0048589C">
        <w:t>.</w:t>
      </w:r>
      <w:proofErr w:type="gramEnd"/>
      <w:r w:rsidR="0048589C">
        <w:t>)</w:t>
      </w:r>
      <w:r w:rsidR="0048589C">
        <w:rPr>
          <w:rFonts w:hint="eastAsia"/>
        </w:rPr>
        <w:t>그래서</w:t>
      </w:r>
      <w:r w:rsidR="0048589C">
        <w:t xml:space="preserve"> </w:t>
      </w:r>
      <w:r w:rsidR="0048589C">
        <w:rPr>
          <w:rFonts w:hint="eastAsia"/>
        </w:rPr>
        <w:t>해결방법은</w:t>
      </w:r>
    </w:p>
    <w:p w14:paraId="159277CD" w14:textId="45E26DB7" w:rsidR="0048589C" w:rsidRDefault="0048589C" w:rsidP="004858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동적할당</w:t>
      </w:r>
      <w:r>
        <w:t xml:space="preserve"> -&gt;</w:t>
      </w:r>
      <w:r>
        <w:rPr>
          <w:rFonts w:hint="eastAsia"/>
        </w:rPr>
        <w:t xml:space="preserve"> 임시 버퍼에서 </w:t>
      </w:r>
      <w:proofErr w:type="spellStart"/>
      <w:r>
        <w:rPr>
          <w:rFonts w:hint="eastAsia"/>
        </w:rPr>
        <w:t>오버플로가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발생할수</w:t>
      </w:r>
      <w:proofErr w:type="spellEnd"/>
      <w:r>
        <w:rPr>
          <w:rFonts w:hint="eastAsia"/>
        </w:rPr>
        <w:t xml:space="preserve"> 있으므로 권장하진 않는다.</w:t>
      </w:r>
    </w:p>
    <w:p w14:paraId="5F3968F1" w14:textId="1A1B4092" w:rsidR="0048589C" w:rsidRDefault="0048589C" w:rsidP="004858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허용 가능한 길이를 명시하는 함수 사용</w:t>
      </w:r>
      <w:r>
        <w:t xml:space="preserve"> (</w:t>
      </w:r>
      <w:r>
        <w:rPr>
          <w:rFonts w:hint="eastAsia"/>
        </w:rPr>
        <w:t>o</w:t>
      </w:r>
      <w:r>
        <w:t xml:space="preserve">) </w:t>
      </w:r>
      <w:proofErr w:type="spellStart"/>
      <w:r>
        <w:t>fgets</w:t>
      </w:r>
      <w:proofErr w:type="spellEnd"/>
      <w:proofErr w:type="gramStart"/>
      <w:r>
        <w:rPr>
          <w:rFonts w:hint="eastAsia"/>
        </w:rPr>
        <w:t>사용( 많은</w:t>
      </w:r>
      <w:proofErr w:type="gramEnd"/>
      <w:r>
        <w:rPr>
          <w:rFonts w:hint="eastAsia"/>
        </w:rPr>
        <w:t xml:space="preserve"> 수를 입력해도 잘라서 출력된다</w:t>
      </w:r>
      <w:r>
        <w:t>)</w:t>
      </w:r>
    </w:p>
    <w:p w14:paraId="4AFB213E" w14:textId="6AD33E0C" w:rsidR="00D37BC2" w:rsidRPr="007F4D8B" w:rsidRDefault="00F4008C" w:rsidP="000B694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포맷 지정자 사용 </w:t>
      </w:r>
      <w:r>
        <w:t xml:space="preserve">-&gt; </w:t>
      </w:r>
      <w:proofErr w:type="spellStart"/>
      <w:r>
        <w:t>scanf</w:t>
      </w:r>
      <w:proofErr w:type="spellEnd"/>
      <w:r>
        <w:rPr>
          <w:rFonts w:hint="eastAsia"/>
        </w:rPr>
        <w:t xml:space="preserve">에 </w:t>
      </w:r>
      <w:r>
        <w:t>%15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같이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길이를 </w:t>
      </w:r>
      <w:proofErr w:type="spellStart"/>
      <w:r>
        <w:rPr>
          <w:rFonts w:hint="eastAsia"/>
        </w:rPr>
        <w:t>지정하면된다</w:t>
      </w:r>
      <w:proofErr w:type="spellEnd"/>
      <w:r>
        <w:rPr>
          <w:rFonts w:hint="eastAsia"/>
        </w:rPr>
        <w:t>.</w:t>
      </w:r>
    </w:p>
    <w:sectPr w:rsidR="00D37BC2" w:rsidRPr="007F4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016"/>
    <w:multiLevelType w:val="hybridMultilevel"/>
    <w:tmpl w:val="B6EAC9FC"/>
    <w:lvl w:ilvl="0" w:tplc="D158C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706DD"/>
    <w:multiLevelType w:val="hybridMultilevel"/>
    <w:tmpl w:val="929C0924"/>
    <w:lvl w:ilvl="0" w:tplc="DD72DA20">
      <w:start w:val="1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BB4582"/>
    <w:multiLevelType w:val="hybridMultilevel"/>
    <w:tmpl w:val="C2141A78"/>
    <w:lvl w:ilvl="0" w:tplc="140C7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2E"/>
    <w:rsid w:val="000B694C"/>
    <w:rsid w:val="000E2C75"/>
    <w:rsid w:val="00393452"/>
    <w:rsid w:val="0043522E"/>
    <w:rsid w:val="0048589C"/>
    <w:rsid w:val="005D74F9"/>
    <w:rsid w:val="007F4D8B"/>
    <w:rsid w:val="00800D28"/>
    <w:rsid w:val="00C53FFC"/>
    <w:rsid w:val="00D37BC2"/>
    <w:rsid w:val="00DE273D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D70F"/>
  <w15:chartTrackingRefBased/>
  <w15:docId w15:val="{CFAF8633-4E10-4865-80F2-D954ECB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D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3</cp:revision>
  <dcterms:created xsi:type="dcterms:W3CDTF">2020-05-25T01:19:00Z</dcterms:created>
  <dcterms:modified xsi:type="dcterms:W3CDTF">2020-05-25T03:17:00Z</dcterms:modified>
</cp:coreProperties>
</file>