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058" w:rsidRDefault="00E25058">
      <w:r>
        <w:t>Chapt</w:t>
      </w:r>
      <w:bookmarkStart w:id="0" w:name="_GoBack"/>
      <w:bookmarkEnd w:id="0"/>
      <w:r>
        <w:t>er08</w:t>
      </w:r>
      <w:r>
        <w:rPr>
          <w:rFonts w:hint="eastAsia"/>
        </w:rPr>
        <w:t xml:space="preserve"> 클래스 심화</w:t>
      </w:r>
    </w:p>
    <w:p w:rsidR="00E25058" w:rsidRDefault="00E25058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제네릭</w:t>
      </w:r>
    </w:p>
    <w:p w:rsidR="00E25058" w:rsidRDefault="00E25058" w:rsidP="00E250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내부에서 자료형에 별칭을 지정하는 기능</w:t>
      </w:r>
    </w:p>
    <w:p w:rsidR="00E25058" w:rsidRDefault="00E25058" w:rsidP="00E25058">
      <w:pPr>
        <w:pStyle w:val="a3"/>
        <w:numPr>
          <w:ilvl w:val="0"/>
          <w:numId w:val="1"/>
        </w:numPr>
        <w:ind w:leftChars="0"/>
      </w:pPr>
      <w:r>
        <w:t>Class Wanted&lt;T</w:t>
      </w:r>
      <w:proofErr w:type="gramStart"/>
      <w:r>
        <w:t xml:space="preserve">&gt;{  </w:t>
      </w:r>
      <w:proofErr w:type="gramEnd"/>
      <w:r>
        <w:t xml:space="preserve"> }</w:t>
      </w:r>
    </w:p>
    <w:p w:rsidR="00E25058" w:rsidRDefault="00E25058" w:rsidP="00E25058">
      <w:pPr>
        <w:ind w:left="1600"/>
      </w:pPr>
      <w:r>
        <w:t xml:space="preserve">Wanted&lt;string&gt; </w:t>
      </w:r>
      <w:proofErr w:type="spellStart"/>
      <w:r>
        <w:t>wantedString</w:t>
      </w:r>
      <w:proofErr w:type="spellEnd"/>
      <w:r>
        <w:t xml:space="preserve"> = new Wanted&lt;string&gt;("String");</w:t>
      </w:r>
    </w:p>
    <w:p w:rsidR="00E25058" w:rsidRDefault="00E25058" w:rsidP="00E25058">
      <w:pPr>
        <w:pStyle w:val="a3"/>
        <w:ind w:leftChars="0" w:left="465"/>
      </w:pPr>
      <w:r>
        <w:t xml:space="preserve">            Wanted&lt;int&gt; </w:t>
      </w:r>
      <w:proofErr w:type="spellStart"/>
      <w:r>
        <w:t>wantedInt</w:t>
      </w:r>
      <w:proofErr w:type="spellEnd"/>
      <w:r>
        <w:t xml:space="preserve"> = new Wanted&lt;int</w:t>
      </w:r>
      <w:proofErr w:type="gramStart"/>
      <w:r>
        <w:t>&gt;(</w:t>
      </w:r>
      <w:proofErr w:type="gramEnd"/>
      <w:r>
        <w:t>52273);</w:t>
      </w:r>
    </w:p>
    <w:p w:rsidR="00E25058" w:rsidRDefault="00E25058" w:rsidP="00E25058">
      <w:pPr>
        <w:pStyle w:val="a3"/>
        <w:ind w:leftChars="0" w:left="465"/>
      </w:pPr>
      <w:r>
        <w:t xml:space="preserve">            Wanted&lt;double&gt; </w:t>
      </w:r>
      <w:proofErr w:type="spellStart"/>
      <w:r>
        <w:t>wantedDouble</w:t>
      </w:r>
      <w:proofErr w:type="spellEnd"/>
      <w:r>
        <w:t xml:space="preserve"> = new Wanted&lt;double</w:t>
      </w:r>
      <w:proofErr w:type="gramStart"/>
      <w:r>
        <w:t>&gt;(</w:t>
      </w:r>
      <w:proofErr w:type="gramEnd"/>
      <w:r>
        <w:t>52.273);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TestA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5058" w:rsidRPr="00E25058" w:rsidRDefault="00E25058" w:rsidP="00E25058">
      <w:pPr>
        <w:pStyle w:val="a3"/>
        <w:numPr>
          <w:ilvl w:val="0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E25058" w:rsidRDefault="00E25058" w:rsidP="00E250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위의 예시는 두 개 이상의 제네릭을 사용하는 클래스이다.</w:t>
      </w:r>
    </w:p>
    <w:p w:rsidR="00E25058" w:rsidRDefault="00E25058" w:rsidP="00E25058"/>
    <w:p w:rsidR="00E25058" w:rsidRDefault="00E25058" w:rsidP="00E25058">
      <w:r>
        <w:rPr>
          <w:rFonts w:hint="eastAsia"/>
        </w:rPr>
        <w:t>*w</w:t>
      </w:r>
      <w:r>
        <w:t xml:space="preserve">here </w:t>
      </w:r>
      <w:r>
        <w:rPr>
          <w:rFonts w:hint="eastAsia"/>
        </w:rPr>
        <w:t>키워드</w:t>
      </w:r>
    </w:p>
    <w:p w:rsidR="00E25058" w:rsidRDefault="00E25058" w:rsidP="00E25058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제네릭의 제한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TestB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E25058" w:rsidRPr="00E25058" w:rsidRDefault="00E25058" w:rsidP="00E25058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T는 클래스여야하고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구조체여야한다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IComparable</w:t>
      </w:r>
      <w:proofErr w:type="spellEnd"/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IComparable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IDisposable</w:t>
      </w:r>
      <w:proofErr w:type="spellEnd"/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E25058" w:rsidRDefault="00E25058" w:rsidP="00E25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5058" w:rsidRDefault="00E25058" w:rsidP="00E2505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D6E50" w:rsidRDefault="007D6E50" w:rsidP="007D6E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T는 </w:t>
      </w:r>
      <w:proofErr w:type="spellStart"/>
      <w:r>
        <w:t>IComparable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IComparable</w:t>
      </w:r>
      <w:proofErr w:type="spellEnd"/>
      <w:r>
        <w:t xml:space="preserve"> 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상속 받은</w:t>
      </w:r>
      <w:proofErr w:type="gramEnd"/>
      <w:r>
        <w:rPr>
          <w:rFonts w:hint="eastAsia"/>
        </w:rPr>
        <w:t xml:space="preserve"> 것이여야 한다.</w:t>
      </w:r>
    </w:p>
    <w:p w:rsidR="007D6E50" w:rsidRDefault="007D6E50" w:rsidP="007D6E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U는 </w:t>
      </w:r>
      <w:proofErr w:type="spellStart"/>
      <w:r>
        <w:t>IComparable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IDisposable</w:t>
      </w:r>
      <w:proofErr w:type="spellEnd"/>
      <w:r>
        <w:t xml:space="preserve"> </w:t>
      </w:r>
      <w:r>
        <w:rPr>
          <w:rFonts w:hint="eastAsia"/>
        </w:rPr>
        <w:t xml:space="preserve">또는 이런 것들을 </w:t>
      </w:r>
      <w:proofErr w:type="gramStart"/>
      <w:r>
        <w:rPr>
          <w:rFonts w:hint="eastAsia"/>
        </w:rPr>
        <w:t>상속 받은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것이여야한다</w:t>
      </w:r>
      <w:proofErr w:type="spellEnd"/>
      <w:r>
        <w:rPr>
          <w:rFonts w:hint="eastAsia"/>
        </w:rPr>
        <w:t>.</w:t>
      </w:r>
    </w:p>
    <w:p w:rsidR="007D6E50" w:rsidRDefault="007D6E50" w:rsidP="007D6E50">
      <w:r>
        <w:rPr>
          <w:rFonts w:hint="eastAsia"/>
        </w:rPr>
        <w:t>*</w:t>
      </w:r>
      <w:proofErr w:type="spellStart"/>
      <w:r>
        <w:rPr>
          <w:rFonts w:hint="eastAsia"/>
        </w:rPr>
        <w:t>인덱서</w:t>
      </w:r>
      <w:proofErr w:type="spellEnd"/>
      <w:r>
        <w:rPr>
          <w:rFonts w:hint="eastAsia"/>
        </w:rPr>
        <w:t xml:space="preserve"> 선언 예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IndexerBasic</w:t>
      </w:r>
      <w:proofErr w:type="spellEnd"/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SquareCalculator</w:t>
      </w:r>
      <w:proofErr w:type="spellEnd"/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SquareCalculator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SquareCalculator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10]);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D6E50" w:rsidRDefault="007D6E50" w:rsidP="007D6E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D6E50" w:rsidRDefault="007D6E50" w:rsidP="007D6E50">
      <w:pPr>
        <w:pStyle w:val="a3"/>
        <w:numPr>
          <w:ilvl w:val="0"/>
          <w:numId w:val="1"/>
        </w:numPr>
        <w:ind w:leftChars="0"/>
      </w:pPr>
      <w:r>
        <w:t xml:space="preserve">Public int this[int 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인덱서를</w:t>
      </w:r>
      <w:proofErr w:type="spellEnd"/>
      <w:r>
        <w:rPr>
          <w:rFonts w:hint="eastAsia"/>
        </w:rPr>
        <w:t xml:space="preserve"> 선언하고 사용할 때는 </w:t>
      </w:r>
      <w:r>
        <w:t xml:space="preserve">products[10]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0을 넣은 값을 계산한다.</w:t>
      </w:r>
    </w:p>
    <w:p w:rsidR="007D6E50" w:rsidRDefault="007D6E50" w:rsidP="007D6E50">
      <w:pPr>
        <w:ind w:left="105"/>
      </w:pPr>
      <w:r>
        <w:rPr>
          <w:rFonts w:hint="eastAsia"/>
        </w:rPr>
        <w:t>*</w:t>
      </w:r>
      <w:r>
        <w:t xml:space="preserve">out </w:t>
      </w:r>
      <w:r>
        <w:rPr>
          <w:rFonts w:hint="eastAsia"/>
        </w:rPr>
        <w:t>키워드</w:t>
      </w:r>
    </w:p>
    <w:p w:rsidR="007D6E50" w:rsidRDefault="007D6E50" w:rsidP="007D6E50">
      <w:pPr>
        <w:ind w:left="105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값을 여러 개 반환하고자 할 때 사용 대표적인 메서드는 </w:t>
      </w:r>
      <w:proofErr w:type="spellStart"/>
      <w:r>
        <w:t>TryParse</w:t>
      </w:r>
      <w:proofErr w:type="spellEnd"/>
      <w:r>
        <w:t xml:space="preserve">() </w:t>
      </w:r>
      <w:r>
        <w:rPr>
          <w:rFonts w:hint="eastAsia"/>
        </w:rPr>
        <w:t>메서드</w:t>
      </w:r>
    </w:p>
    <w:p w:rsidR="007D6E50" w:rsidRDefault="007D6E50" w:rsidP="007D6E50">
      <w:pPr>
        <w:ind w:left="105"/>
      </w:pPr>
      <w:r>
        <w:rPr>
          <w:rFonts w:hint="eastAsia"/>
        </w:rPr>
        <w:t xml:space="preserve"> </w:t>
      </w:r>
      <w:r>
        <w:t xml:space="preserve">- </w:t>
      </w:r>
      <w:proofErr w:type="spellStart"/>
      <w:proofErr w:type="gramStart"/>
      <w:r>
        <w:rPr>
          <w:rFonts w:hint="eastAsia"/>
        </w:rPr>
        <w:t>i</w:t>
      </w:r>
      <w:r>
        <w:t>nt.TryParse</w:t>
      </w:r>
      <w:proofErr w:type="spellEnd"/>
      <w:proofErr w:type="gramEnd"/>
      <w:r>
        <w:t xml:space="preserve">( ) </w:t>
      </w:r>
      <w:r>
        <w:rPr>
          <w:rFonts w:hint="eastAsia"/>
        </w:rPr>
        <w:t>메서드의 기본 형태</w:t>
      </w:r>
    </w:p>
    <w:p w:rsidR="007D6E50" w:rsidRDefault="007D6E50" w:rsidP="007D6E50">
      <w:pPr>
        <w:ind w:left="105"/>
      </w:pPr>
      <w:r>
        <w:tab/>
        <w:t xml:space="preserve">Public static bool </w:t>
      </w:r>
      <w:proofErr w:type="spellStart"/>
      <w:proofErr w:type="gramStart"/>
      <w:r>
        <w:t>TryParse</w:t>
      </w:r>
      <w:proofErr w:type="spellEnd"/>
      <w:r>
        <w:t>{ string</w:t>
      </w:r>
      <w:proofErr w:type="gramEnd"/>
      <w:r>
        <w:t xml:space="preserve"> s, out int result }</w:t>
      </w:r>
    </w:p>
    <w:p w:rsidR="007D6E50" w:rsidRDefault="007D6E50" w:rsidP="007D6E50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키워드가 붙은 매개변수 입력할 때</w:t>
      </w:r>
    </w:p>
    <w:p w:rsidR="007D6E50" w:rsidRDefault="007D6E50" w:rsidP="007D6E50">
      <w:pPr>
        <w:pStyle w:val="a3"/>
        <w:ind w:leftChars="0" w:left="465"/>
      </w:pPr>
      <w:proofErr w:type="spellStart"/>
      <w:proofErr w:type="gramStart"/>
      <w:r>
        <w:t>int.TryParse</w:t>
      </w:r>
      <w:proofErr w:type="spellEnd"/>
      <w:proofErr w:type="gramEnd"/>
      <w:r>
        <w:t>(“52273”, out output);</w:t>
      </w:r>
    </w:p>
    <w:p w:rsidR="007D6E50" w:rsidRDefault="007D6E50" w:rsidP="007D6E5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ryParse</w:t>
      </w:r>
      <w:proofErr w:type="spellEnd"/>
      <w:r>
        <w:t xml:space="preserve">() </w:t>
      </w:r>
      <w:r>
        <w:rPr>
          <w:rFonts w:hint="eastAsia"/>
        </w:rPr>
        <w:t xml:space="preserve">메서드는 숫자로 바꿀 수 있는 문자열을 매개변수로 넣으면 </w:t>
      </w:r>
      <w:r>
        <w:t xml:space="preserve">true </w:t>
      </w:r>
      <w:r>
        <w:rPr>
          <w:rFonts w:hint="eastAsia"/>
        </w:rPr>
        <w:t>반환</w:t>
      </w:r>
    </w:p>
    <w:p w:rsidR="007D6E50" w:rsidRDefault="007D6E50" w:rsidP="007D6E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바꿀 수 없는 문자열을 매개변수로 넣으면 </w:t>
      </w:r>
      <w:r>
        <w:t xml:space="preserve">false </w:t>
      </w:r>
      <w:r>
        <w:rPr>
          <w:rFonts w:hint="eastAsia"/>
        </w:rPr>
        <w:t>반환</w:t>
      </w:r>
    </w:p>
    <w:p w:rsidR="007D6E50" w:rsidRDefault="002A4C04" w:rsidP="007D6E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문자열을 숫자로 변환한 결과는 반환 않고 매개변수 </w:t>
      </w:r>
      <w:r>
        <w:t xml:space="preserve">int </w:t>
      </w:r>
      <w:proofErr w:type="gramStart"/>
      <w:r>
        <w:t xml:space="preserve">result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넣은 변수로 반환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A4C04"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2A4C0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A4C0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A4C04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 w:rsidRPr="002A4C0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A4C04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 w:rsidRPr="002A4C04"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output;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.TryParse</w:t>
      </w:r>
      <w:proofErr w:type="spellEnd"/>
      <w:proofErr w:type="gramEnd"/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A4C0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output);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(result)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A4C0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A4C0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A4C04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 w:rsidRPr="002A4C0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A4C04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 w:rsidRPr="002A4C04"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2A4C04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A4C04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A4C0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A4C04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2A4C0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A4C04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 w:rsidRPr="002A4C04"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4C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A4C04" w:rsidRPr="002A4C04" w:rsidRDefault="002A4C04" w:rsidP="002A4C04">
      <w:pPr>
        <w:pStyle w:val="a3"/>
        <w:numPr>
          <w:ilvl w:val="0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A4C04" w:rsidRDefault="002A4C04" w:rsidP="002A4C04">
      <w:pPr>
        <w:ind w:left="105"/>
      </w:pPr>
      <w:r>
        <w:rPr>
          <w:rFonts w:hint="eastAsia"/>
        </w:rPr>
        <w:t>*o</w:t>
      </w:r>
      <w:r>
        <w:t xml:space="preserve">ut </w:t>
      </w:r>
      <w:r>
        <w:rPr>
          <w:rFonts w:hint="eastAsia"/>
        </w:rPr>
        <w:t>키워드를 사용하는 메서드 생성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A4C04" w:rsidRDefault="002A4C04" w:rsidP="002A4C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A4C04" w:rsidRDefault="002A4C04" w:rsidP="002A4C0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A4C04" w:rsidRDefault="002A4C04" w:rsidP="002A4C04"/>
    <w:p w:rsidR="002A4C04" w:rsidRDefault="002A4C04" w:rsidP="002A4C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구조체</w:t>
      </w:r>
    </w:p>
    <w:p w:rsidR="002A4C04" w:rsidRDefault="002A4C04" w:rsidP="002A4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간단한 객체 만들 때 사용</w:t>
      </w:r>
    </w:p>
    <w:p w:rsidR="002A4C04" w:rsidRDefault="002A4C04" w:rsidP="002A4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클래스와 거의 동일한 </w:t>
      </w:r>
      <w:r>
        <w:t xml:space="preserve">구문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복사 형식이 다르고 클래스보다 제한 많음</w:t>
      </w:r>
    </w:p>
    <w:p w:rsidR="002A4C04" w:rsidRDefault="002A4C04" w:rsidP="002A4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구조체는 상속,</w:t>
      </w:r>
      <w:r>
        <w:t xml:space="preserve"> </w:t>
      </w:r>
      <w:r>
        <w:rPr>
          <w:rFonts w:hint="eastAsia"/>
        </w:rPr>
        <w:t>인터페이스 구현 불가능</w:t>
      </w:r>
      <w:r>
        <w:t xml:space="preserve">, </w:t>
      </w:r>
      <w:r>
        <w:rPr>
          <w:rFonts w:hint="eastAsia"/>
        </w:rPr>
        <w:t>클래스보다 안정성 높음</w:t>
      </w:r>
    </w:p>
    <w:p w:rsidR="002A4C04" w:rsidRDefault="002A4C04" w:rsidP="002A4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의 기본 자료형은 모두 구조체</w:t>
      </w:r>
    </w:p>
    <w:p w:rsidR="002A4C04" w:rsidRDefault="002A4C04" w:rsidP="002A4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구조체를 만드는 기본 방법은 클래스 만드는 방법과 같음</w:t>
      </w:r>
    </w:p>
    <w:p w:rsidR="002A4C04" w:rsidRDefault="002A4C04" w:rsidP="002A4C04">
      <w:pPr>
        <w:pStyle w:val="a3"/>
        <w:ind w:leftChars="0" w:left="465"/>
      </w:pPr>
      <w:r>
        <w:rPr>
          <w:rFonts w:hint="eastAsia"/>
        </w:rPr>
        <w:t>*구조체 선언</w:t>
      </w:r>
    </w:p>
    <w:p w:rsidR="002A4C04" w:rsidRDefault="002A4C04" w:rsidP="002A4C04">
      <w:r>
        <w:rPr>
          <w:rFonts w:hint="eastAsia"/>
        </w:rPr>
        <w:t xml:space="preserve"> </w:t>
      </w:r>
      <w:r w:rsidR="009D6E74">
        <w:t xml:space="preserve">Struct Point </w:t>
      </w:r>
      <w:proofErr w:type="gramStart"/>
      <w:r w:rsidR="009D6E74">
        <w:t>{ public</w:t>
      </w:r>
      <w:proofErr w:type="gramEnd"/>
      <w:r w:rsidR="009D6E74">
        <w:t xml:space="preserve"> int x; public int y; }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A4C04" w:rsidRDefault="009D6E74" w:rsidP="009D6E74">
      <w:pPr>
        <w:pStyle w:val="a3"/>
        <w:ind w:leftChars="0" w:left="465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D6E50" w:rsidRDefault="009D6E74" w:rsidP="009D6E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구조체의 생성자</w:t>
      </w:r>
    </w:p>
    <w:p w:rsidR="009D6E74" w:rsidRDefault="009D6E74" w:rsidP="009D6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 없는 생성자 선언 불가</w:t>
      </w:r>
    </w:p>
    <w:p w:rsidR="009D6E74" w:rsidRDefault="009D6E74" w:rsidP="009D6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예를 </w:t>
      </w:r>
      <w:proofErr w:type="gramStart"/>
      <w:r>
        <w:rPr>
          <w:rFonts w:hint="eastAsia"/>
        </w:rPr>
        <w:t xml:space="preserve">들면 </w:t>
      </w:r>
      <w:r>
        <w:t xml:space="preserve"> public</w:t>
      </w:r>
      <w:proofErr w:type="gramEnd"/>
      <w:r>
        <w:t xml:space="preserve"> Point( ){    } </w:t>
      </w:r>
      <w:r>
        <w:rPr>
          <w:rFonts w:hint="eastAsia"/>
        </w:rPr>
        <w:t>이런 형태!</w:t>
      </w:r>
      <w:r>
        <w:t>!!</w:t>
      </w:r>
    </w:p>
    <w:p w:rsidR="009D6E74" w:rsidRDefault="009D6E74" w:rsidP="009D6E74">
      <w:pPr>
        <w:pStyle w:val="a3"/>
        <w:ind w:leftChars="0" w:left="465"/>
      </w:pPr>
      <w:r>
        <w:rPr>
          <w:rFonts w:hint="eastAsia"/>
        </w:rPr>
        <w:t>*매개 변수 넣어 생성자 만들기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PointB</w:t>
      </w:r>
      <w:proofErr w:type="spellEnd"/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y;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9D6E74" w:rsidRDefault="009D6E74" w:rsidP="009D6E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D6E74" w:rsidRDefault="009D6E74" w:rsidP="009D6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 없는 생성자가 자동 정의되어 구조체는 매개변수 없는 생성자 만들 수 없음</w:t>
      </w:r>
    </w:p>
    <w:p w:rsidR="009D6E74" w:rsidRDefault="009D6E74" w:rsidP="009D6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 있는 생성자 만들어도,</w:t>
      </w:r>
      <w:r>
        <w:t xml:space="preserve"> </w:t>
      </w:r>
      <w:r>
        <w:rPr>
          <w:rFonts w:hint="eastAsia"/>
        </w:rPr>
        <w:t>매개변수 없는 생성자 사용 가능</w:t>
      </w:r>
    </w:p>
    <w:p w:rsidR="009D6E74" w:rsidRDefault="009D6E74" w:rsidP="009D6E74">
      <w:pPr>
        <w:pStyle w:val="a3"/>
        <w:ind w:leftChars="0" w:left="465"/>
      </w:pPr>
      <w:r>
        <w:rPr>
          <w:rFonts w:hint="eastAsia"/>
        </w:rPr>
        <w:t>P</w:t>
      </w:r>
      <w:r>
        <w:t xml:space="preserve">oint </w:t>
      </w:r>
      <w:proofErr w:type="spellStart"/>
      <w:r>
        <w:t>point</w:t>
      </w:r>
      <w:proofErr w:type="spellEnd"/>
      <w:r>
        <w:t xml:space="preserve"> = new </w:t>
      </w:r>
      <w:proofErr w:type="gramStart"/>
      <w:r>
        <w:t>Point( )</w:t>
      </w:r>
      <w:proofErr w:type="gramEnd"/>
      <w:r>
        <w:t xml:space="preserve">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만들 수 있음</w:t>
      </w:r>
    </w:p>
    <w:p w:rsidR="009D6E74" w:rsidRDefault="009D6E74" w:rsidP="009D6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내부 변수는 자동적으로 해당 자료형의 기본 값으로 초기화!</w:t>
      </w:r>
    </w:p>
    <w:p w:rsidR="009D6E74" w:rsidRDefault="009D6E74" w:rsidP="009D6E74">
      <w:pPr>
        <w:ind w:left="105"/>
      </w:pPr>
      <w:r>
        <w:rPr>
          <w:rFonts w:hint="eastAsia"/>
        </w:rPr>
        <w:t xml:space="preserve">*구조체 </w:t>
      </w:r>
    </w:p>
    <w:p w:rsidR="009D6E74" w:rsidRDefault="009D6E74" w:rsidP="009D6E74">
      <w:pPr>
        <w:ind w:left="105"/>
      </w:pPr>
      <w:r>
        <w:t xml:space="preserve"> - </w:t>
      </w:r>
      <w:r>
        <w:rPr>
          <w:rFonts w:hint="eastAsia"/>
        </w:rPr>
        <w:t>생성자에서는 반드시 모든 멤버 변수 초기화 상태로 만들어줘야 함</w:t>
      </w:r>
    </w:p>
    <w:p w:rsidR="009D6E74" w:rsidRDefault="009D6E74" w:rsidP="009D6E74">
      <w:pPr>
        <w:ind w:left="105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선언과 동시에 멤버 변수 초기화 할 수 없음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struct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PointC</w:t>
      </w:r>
      <w:proofErr w:type="spellEnd"/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{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public int x;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       public int y;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testA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testB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";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PointC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int x, int y)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{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this.x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x;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this.y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y;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}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} */</w:t>
      </w:r>
    </w:p>
    <w:p w:rsidR="000B6088" w:rsidRDefault="000B6088" w:rsidP="009D6E74">
      <w:pPr>
        <w:ind w:left="105"/>
      </w:pPr>
    </w:p>
    <w:p w:rsidR="000B6088" w:rsidRDefault="000B6088" w:rsidP="000B608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testA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생성자에서 초기화를 </w:t>
      </w:r>
      <w:proofErr w:type="spellStart"/>
      <w:r>
        <w:rPr>
          <w:rFonts w:hint="eastAsia"/>
        </w:rPr>
        <w:t>해줘야함</w:t>
      </w:r>
      <w:proofErr w:type="spellEnd"/>
    </w:p>
    <w:p w:rsidR="000B6088" w:rsidRDefault="000B6088" w:rsidP="000B6088">
      <w:pPr>
        <w:pStyle w:val="a3"/>
        <w:numPr>
          <w:ilvl w:val="0"/>
          <w:numId w:val="1"/>
        </w:numPr>
        <w:ind w:leftChars="0"/>
      </w:pPr>
      <w:proofErr w:type="spellStart"/>
      <w:r>
        <w:t>testB</w:t>
      </w:r>
      <w:proofErr w:type="spellEnd"/>
      <w:r>
        <w:rPr>
          <w:rFonts w:hint="eastAsia"/>
        </w:rPr>
        <w:t>처럼 선언과 동시에 초기화 불가능</w:t>
      </w:r>
    </w:p>
    <w:p w:rsidR="000B6088" w:rsidRDefault="000B6088" w:rsidP="000B6088">
      <w:r>
        <w:rPr>
          <w:rFonts w:hint="eastAsia"/>
        </w:rPr>
        <w:t>*구조체에서 클래스 인스턴스를 멤버 변수로 선언할 때</w:t>
      </w:r>
    </w:p>
    <w:p w:rsidR="000B6088" w:rsidRDefault="000B6088" w:rsidP="000B6088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반드시 초기화!</w:t>
      </w:r>
      <w:r>
        <w:t>!!!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PointE</w:t>
      </w:r>
      <w:proofErr w:type="spellEnd"/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program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.program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B6088" w:rsidRDefault="000B6088" w:rsidP="000B60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B6088" w:rsidRDefault="000B6088" w:rsidP="000B60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B6088" w:rsidRPr="000B6088" w:rsidRDefault="000B6088" w:rsidP="000B6088">
      <w:pPr>
        <w:pStyle w:val="a3"/>
        <w:numPr>
          <w:ilvl w:val="0"/>
          <w:numId w:val="1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여기에서는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null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초기화 해주었다.</w:t>
      </w:r>
    </w:p>
    <w:p w:rsidR="000B6088" w:rsidRPr="003A37FC" w:rsidRDefault="000B6088" w:rsidP="003A37FC">
      <w:pPr>
        <w:pStyle w:val="a3"/>
        <w:numPr>
          <w:ilvl w:val="0"/>
          <w:numId w:val="1"/>
        </w:numPr>
        <w:ind w:leftChars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Class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 복사를</w:t>
      </w:r>
      <w:r w:rsidR="003A37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A37FC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 내용을 바꾸면 기존의 값도 같이 바뀌게 되는데 구조체에서 값 복사를 하고 내용을 바꾸면 두개는 따로 존재하기 때문에 내용이 바뀌지 않는다.</w:t>
      </w:r>
    </w:p>
    <w:p w:rsidR="007D6E50" w:rsidRDefault="007D6E50" w:rsidP="007D6E50"/>
    <w:p w:rsidR="007D6E50" w:rsidRDefault="003A37FC" w:rsidP="007D6E50">
      <w:r>
        <w:rPr>
          <w:rFonts w:hint="eastAsia"/>
        </w:rPr>
        <w:t>(</w:t>
      </w:r>
      <w:r>
        <w:t>((((</w:t>
      </w:r>
      <w:proofErr w:type="gramStart"/>
      <w:r>
        <w:t xml:space="preserve">(( </w:t>
      </w:r>
      <w:r>
        <w:rPr>
          <w:rFonts w:hint="eastAsia"/>
        </w:rPr>
        <w:t>추상</w:t>
      </w:r>
      <w:proofErr w:type="gramEnd"/>
      <w:r>
        <w:rPr>
          <w:rFonts w:hint="eastAsia"/>
        </w:rPr>
        <w:t xml:space="preserve"> 클래스 </w:t>
      </w:r>
      <w:r>
        <w:t>))))))))</w:t>
      </w:r>
    </w:p>
    <w:p w:rsidR="003A37FC" w:rsidRDefault="003A37FC" w:rsidP="003A37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</w:t>
      </w:r>
      <w:r>
        <w:t xml:space="preserve"> </w:t>
      </w:r>
      <w:r>
        <w:rPr>
          <w:rFonts w:hint="eastAsia"/>
        </w:rPr>
        <w:t xml:space="preserve">메소드를 갖는 클래스 </w:t>
      </w:r>
    </w:p>
    <w:p w:rsidR="003A37FC" w:rsidRDefault="003A37FC" w:rsidP="003A37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추상 </w:t>
      </w:r>
      <w:proofErr w:type="gramStart"/>
      <w:r>
        <w:rPr>
          <w:rFonts w:hint="eastAsia"/>
        </w:rPr>
        <w:t xml:space="preserve">메소드 </w:t>
      </w:r>
      <w:r>
        <w:t>:</w:t>
      </w:r>
      <w:proofErr w:type="gramEnd"/>
      <w:r>
        <w:t xml:space="preserve">  </w:t>
      </w:r>
      <w:r>
        <w:rPr>
          <w:rFonts w:hint="eastAsia"/>
        </w:rPr>
        <w:t>실질적인 구현을 갖지 않고 메소드 선언만 있는 경우</w:t>
      </w:r>
    </w:p>
    <w:p w:rsidR="003A37FC" w:rsidRDefault="000F2D41" w:rsidP="003A37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추상클래스 선언 방법</w:t>
      </w:r>
    </w:p>
    <w:p w:rsidR="000F2D41" w:rsidRDefault="000F2D41" w:rsidP="000F2D41">
      <w:pPr>
        <w:pStyle w:val="a3"/>
        <w:ind w:leftChars="0" w:left="465"/>
      </w:pPr>
      <w:r>
        <w:t xml:space="preserve">Abstract class </w:t>
      </w:r>
      <w:proofErr w:type="spellStart"/>
      <w:proofErr w:type="gramStart"/>
      <w:r>
        <w:t>AbsractClass</w:t>
      </w:r>
      <w:proofErr w:type="spellEnd"/>
      <w:r>
        <w:t>{</w:t>
      </w:r>
      <w:proofErr w:type="gramEnd"/>
      <w:r>
        <w:t xml:space="preserve"> </w:t>
      </w:r>
    </w:p>
    <w:p w:rsidR="000F2D41" w:rsidRDefault="000F2D41" w:rsidP="000F2D41">
      <w:pPr>
        <w:pStyle w:val="a3"/>
        <w:ind w:leftChars="0" w:left="465"/>
      </w:pPr>
      <w:r>
        <w:tab/>
        <w:t xml:space="preserve">Public abstract void </w:t>
      </w:r>
      <w:proofErr w:type="spellStart"/>
      <w:proofErr w:type="gramStart"/>
      <w:r>
        <w:t>MethodA</w:t>
      </w:r>
      <w:proofErr w:type="spellEnd"/>
      <w:r>
        <w:t>( )</w:t>
      </w:r>
      <w:proofErr w:type="gramEnd"/>
      <w:r>
        <w:t>;</w:t>
      </w:r>
    </w:p>
    <w:p w:rsidR="000F2D41" w:rsidRDefault="000F2D41" w:rsidP="000F2D41">
      <w:pPr>
        <w:pStyle w:val="a3"/>
        <w:ind w:leftChars="0" w:left="465"/>
      </w:pPr>
      <w:r>
        <w:lastRenderedPageBreak/>
        <w:t xml:space="preserve">Void </w:t>
      </w:r>
      <w:proofErr w:type="spellStart"/>
      <w:proofErr w:type="gramStart"/>
      <w:r>
        <w:t>MethodB</w:t>
      </w:r>
      <w:proofErr w:type="spellEnd"/>
      <w:r>
        <w:t>( )</w:t>
      </w:r>
      <w:proofErr w:type="gramEnd"/>
      <w:r>
        <w:t>{ //.. }</w:t>
      </w:r>
    </w:p>
    <w:p w:rsidR="000F2D41" w:rsidRDefault="000F2D41" w:rsidP="000F2D41">
      <w:pPr>
        <w:pStyle w:val="a3"/>
        <w:ind w:leftChars="0" w:left="465"/>
      </w:pPr>
    </w:p>
    <w:p w:rsidR="000F2D41" w:rsidRDefault="000F2D41" w:rsidP="000F2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구현되지 않고</w:t>
      </w:r>
      <w:r>
        <w:t xml:space="preserve">, </w:t>
      </w:r>
      <w:r>
        <w:rPr>
          <w:rFonts w:hint="eastAsia"/>
        </w:rPr>
        <w:t>단지 외형만을 제공</w:t>
      </w:r>
    </w:p>
    <w:p w:rsidR="000F2D41" w:rsidRDefault="000F2D41" w:rsidP="000F2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 클래스는 객체를 가질 수 없음</w:t>
      </w:r>
    </w:p>
    <w:p w:rsidR="000F2D41" w:rsidRDefault="000F2D41" w:rsidP="000F2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외부 클래스에서 메소드를 일관성 있게 다루기 위한 방법 제공</w:t>
      </w:r>
    </w:p>
    <w:p w:rsidR="000F2D41" w:rsidRDefault="000F2D41" w:rsidP="000F2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클래스에 의해 상속 후 사용 가능</w:t>
      </w:r>
    </w:p>
    <w:p w:rsidR="000F2D41" w:rsidRDefault="000F2D41" w:rsidP="000F2D41">
      <w:pPr>
        <w:pStyle w:val="a3"/>
        <w:numPr>
          <w:ilvl w:val="0"/>
          <w:numId w:val="1"/>
        </w:numPr>
        <w:ind w:leftChars="0"/>
      </w:pPr>
      <w:r>
        <w:t xml:space="preserve">Abstract </w:t>
      </w:r>
      <w:r>
        <w:rPr>
          <w:rFonts w:hint="eastAsia"/>
        </w:rPr>
        <w:t xml:space="preserve">수정자는 </w:t>
      </w:r>
      <w:r>
        <w:t xml:space="preserve">virtual </w:t>
      </w:r>
      <w:r>
        <w:rPr>
          <w:rFonts w:hint="eastAsia"/>
        </w:rPr>
        <w:t>수정자의 의미 포함</w:t>
      </w:r>
    </w:p>
    <w:p w:rsidR="000F2D41" w:rsidRDefault="000F2D41" w:rsidP="000F2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 클래스는 파생 클래스에서 구현</w:t>
      </w:r>
    </w:p>
    <w:p w:rsidR="000F2D41" w:rsidRDefault="000F2D41" w:rsidP="000F2D41">
      <w:pPr>
        <w:pStyle w:val="a3"/>
        <w:numPr>
          <w:ilvl w:val="0"/>
          <w:numId w:val="1"/>
        </w:numPr>
        <w:ind w:leftChars="0"/>
      </w:pPr>
      <w:r>
        <w:t xml:space="preserve">Override </w:t>
      </w:r>
      <w:r>
        <w:rPr>
          <w:rFonts w:hint="eastAsia"/>
        </w:rPr>
        <w:t xml:space="preserve">수정자를 사용하여 추상 메소드를 재정의 </w:t>
      </w:r>
    </w:p>
    <w:p w:rsidR="000F2D41" w:rsidRDefault="000F2D41" w:rsidP="00112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항상 일치</w:t>
      </w:r>
    </w:p>
    <w:p w:rsidR="00112B5F" w:rsidRDefault="00112B5F" w:rsidP="00112B5F">
      <w:pPr>
        <w:pStyle w:val="a3"/>
        <w:ind w:leftChars="0" w:left="465"/>
      </w:pPr>
      <w:r>
        <w:t>User System;</w:t>
      </w:r>
    </w:p>
    <w:p w:rsidR="00112B5F" w:rsidRDefault="00112B5F" w:rsidP="00112B5F">
      <w:pPr>
        <w:pStyle w:val="a3"/>
        <w:ind w:leftChars="0" w:left="465"/>
      </w:pPr>
      <w:r>
        <w:t xml:space="preserve">Abstract class </w:t>
      </w:r>
      <w:proofErr w:type="spellStart"/>
      <w:r>
        <w:t>AbstractClass</w:t>
      </w:r>
      <w:proofErr w:type="spellEnd"/>
      <w:r>
        <w:t xml:space="preserve"> { </w:t>
      </w:r>
    </w:p>
    <w:p w:rsidR="00112B5F" w:rsidRDefault="00112B5F" w:rsidP="00112B5F">
      <w:pPr>
        <w:pStyle w:val="a3"/>
        <w:ind w:leftChars="0" w:left="465"/>
      </w:pPr>
      <w:r>
        <w:tab/>
        <w:t xml:space="preserve">Public abstract void </w:t>
      </w:r>
      <w:proofErr w:type="spellStart"/>
      <w:proofErr w:type="gramStart"/>
      <w:r>
        <w:t>MethodA</w:t>
      </w:r>
      <w:proofErr w:type="spellEnd"/>
      <w:r>
        <w:t>( )</w:t>
      </w:r>
      <w:proofErr w:type="gramEnd"/>
      <w:r>
        <w:t>;</w:t>
      </w:r>
    </w:p>
    <w:p w:rsidR="00112B5F" w:rsidRDefault="00112B5F" w:rsidP="00112B5F">
      <w:pPr>
        <w:pStyle w:val="a3"/>
        <w:ind w:leftChars="0" w:left="465"/>
      </w:pPr>
      <w:r>
        <w:tab/>
        <w:t xml:space="preserve">Public void </w:t>
      </w:r>
      <w:proofErr w:type="spellStart"/>
      <w:proofErr w:type="gramStart"/>
      <w:r>
        <w:t>MethodB</w:t>
      </w:r>
      <w:proofErr w:type="spellEnd"/>
      <w:r>
        <w:t>( )</w:t>
      </w:r>
      <w:proofErr w:type="gramEnd"/>
      <w:r>
        <w:t>{</w:t>
      </w:r>
    </w:p>
    <w:p w:rsidR="00112B5F" w:rsidRDefault="00112B5F" w:rsidP="00112B5F">
      <w:pPr>
        <w:pStyle w:val="a3"/>
        <w:ind w:leftChars="0" w:left="465"/>
      </w:pPr>
      <w:r>
        <w:tab/>
      </w:r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proofErr w:type="gramStart"/>
      <w:r>
        <w:rPr>
          <w:rFonts w:hint="eastAsia"/>
        </w:rPr>
        <w:t>M</w:t>
      </w:r>
      <w:r>
        <w:t>ethodA</w:t>
      </w:r>
      <w:proofErr w:type="spellEnd"/>
      <w:r>
        <w:t>( )</w:t>
      </w:r>
      <w:proofErr w:type="gramEnd"/>
      <w:r>
        <w:t>”);</w:t>
      </w:r>
    </w:p>
    <w:p w:rsidR="00112B5F" w:rsidRDefault="00112B5F" w:rsidP="00112B5F">
      <w:pPr>
        <w:pStyle w:val="a3"/>
        <w:ind w:leftChars="0" w:left="465"/>
      </w:pPr>
      <w:r>
        <w:tab/>
        <w:t>}</w:t>
      </w:r>
    </w:p>
    <w:p w:rsidR="00112B5F" w:rsidRDefault="00112B5F" w:rsidP="00112B5F">
      <w:pPr>
        <w:pStyle w:val="a3"/>
        <w:ind w:leftChars="0" w:left="465"/>
      </w:pPr>
      <w:r>
        <w:rPr>
          <w:rFonts w:hint="eastAsia"/>
        </w:rPr>
        <w:t>}</w:t>
      </w:r>
    </w:p>
    <w:p w:rsidR="00112B5F" w:rsidRDefault="00112B5F" w:rsidP="00112B5F">
      <w:pPr>
        <w:pStyle w:val="a3"/>
        <w:ind w:leftChars="0" w:left="465"/>
      </w:pPr>
      <w:r>
        <w:t xml:space="preserve">Class </w:t>
      </w:r>
      <w:proofErr w:type="spellStart"/>
      <w:proofErr w:type="gramStart"/>
      <w:r>
        <w:t>ImpClass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AbstactClass</w:t>
      </w:r>
      <w:proofErr w:type="spellEnd"/>
      <w:r>
        <w:t>{</w:t>
      </w:r>
    </w:p>
    <w:p w:rsidR="00112B5F" w:rsidRDefault="00112B5F" w:rsidP="00112B5F">
      <w:pPr>
        <w:pStyle w:val="a3"/>
        <w:ind w:leftChars="0" w:left="465"/>
      </w:pPr>
      <w:r>
        <w:tab/>
        <w:t xml:space="preserve">Override public void </w:t>
      </w:r>
      <w:proofErr w:type="spellStart"/>
      <w:proofErr w:type="gramStart"/>
      <w:r>
        <w:t>MethodA</w:t>
      </w:r>
      <w:proofErr w:type="spellEnd"/>
      <w:r>
        <w:t>( )</w:t>
      </w:r>
      <w:proofErr w:type="gramEnd"/>
      <w:r>
        <w:t>{</w:t>
      </w:r>
    </w:p>
    <w:p w:rsidR="00112B5F" w:rsidRDefault="00112B5F" w:rsidP="00112B5F">
      <w:pPr>
        <w:pStyle w:val="a3"/>
        <w:ind w:leftChars="0" w:left="465"/>
      </w:pPr>
      <w:r>
        <w:tab/>
      </w:r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proofErr w:type="gramStart"/>
      <w:r>
        <w:t>MethodB</w:t>
      </w:r>
      <w:proofErr w:type="spellEnd"/>
      <w:r>
        <w:t>( )</w:t>
      </w:r>
      <w:proofErr w:type="gramEnd"/>
      <w:r>
        <w:t>”);</w:t>
      </w:r>
    </w:p>
    <w:p w:rsidR="00112B5F" w:rsidRDefault="00112B5F" w:rsidP="00112B5F">
      <w:pPr>
        <w:pStyle w:val="a3"/>
        <w:ind w:leftChars="0" w:left="465"/>
      </w:pPr>
      <w:r>
        <w:tab/>
        <w:t>}</w:t>
      </w:r>
    </w:p>
    <w:p w:rsidR="00112B5F" w:rsidRDefault="00112B5F" w:rsidP="00112B5F">
      <w:pPr>
        <w:pStyle w:val="a3"/>
        <w:ind w:leftChars="0" w:left="465"/>
      </w:pPr>
      <w:r>
        <w:rPr>
          <w:rFonts w:hint="eastAsia"/>
        </w:rPr>
        <w:t>}</w:t>
      </w:r>
    </w:p>
    <w:p w:rsidR="00112B5F" w:rsidRDefault="00112B5F" w:rsidP="00112B5F">
      <w:pPr>
        <w:pStyle w:val="a3"/>
        <w:ind w:leftChars="0" w:left="465"/>
      </w:pPr>
      <w:r>
        <w:t xml:space="preserve">Class </w:t>
      </w:r>
      <w:proofErr w:type="spellStart"/>
      <w:proofErr w:type="gramStart"/>
      <w:r>
        <w:t>AbstractClassApp</w:t>
      </w:r>
      <w:proofErr w:type="spellEnd"/>
      <w:r>
        <w:t>{</w:t>
      </w:r>
      <w:proofErr w:type="gramEnd"/>
    </w:p>
    <w:p w:rsidR="00112B5F" w:rsidRDefault="00112B5F" w:rsidP="00112B5F">
      <w:pPr>
        <w:pStyle w:val="a3"/>
        <w:ind w:leftChars="0" w:left="465"/>
      </w:pPr>
      <w:r>
        <w:tab/>
        <w:t xml:space="preserve">Public static void </w:t>
      </w:r>
      <w:proofErr w:type="gramStart"/>
      <w:r>
        <w:t>Main(</w:t>
      </w:r>
      <w:proofErr w:type="gramEnd"/>
      <w:r>
        <w:t>){</w:t>
      </w:r>
    </w:p>
    <w:p w:rsidR="00112B5F" w:rsidRDefault="00112B5F" w:rsidP="00112B5F">
      <w:pPr>
        <w:pStyle w:val="a3"/>
        <w:ind w:leftChars="0" w:left="465"/>
      </w:pPr>
      <w:r>
        <w:tab/>
      </w:r>
      <w:r>
        <w:tab/>
      </w:r>
      <w:proofErr w:type="spellStart"/>
      <w:r>
        <w:t>ImpClass</w:t>
      </w:r>
      <w:proofErr w:type="spellEnd"/>
      <w:r>
        <w:t xml:space="preserve"> obj = new </w:t>
      </w:r>
      <w:proofErr w:type="spellStart"/>
      <w:proofErr w:type="gramStart"/>
      <w:r>
        <w:t>ImpClass</w:t>
      </w:r>
      <w:proofErr w:type="spellEnd"/>
      <w:r>
        <w:t>( )</w:t>
      </w:r>
      <w:proofErr w:type="gramEnd"/>
      <w:r>
        <w:t>;</w:t>
      </w:r>
    </w:p>
    <w:p w:rsidR="00112B5F" w:rsidRDefault="00112B5F" w:rsidP="00112B5F">
      <w:pPr>
        <w:pStyle w:val="a3"/>
        <w:ind w:leftChars="0" w:left="465"/>
      </w:pPr>
      <w:r>
        <w:tab/>
      </w:r>
      <w:r>
        <w:tab/>
      </w:r>
      <w:proofErr w:type="spellStart"/>
      <w:r>
        <w:t>Obj.MethodA</w:t>
      </w:r>
      <w:proofErr w:type="spellEnd"/>
      <w:proofErr w:type="gramStart"/>
      <w:r>
        <w:t>( )</w:t>
      </w:r>
      <w:proofErr w:type="gramEnd"/>
      <w:r>
        <w:t>;</w:t>
      </w:r>
    </w:p>
    <w:p w:rsidR="00112B5F" w:rsidRDefault="00112B5F" w:rsidP="00112B5F">
      <w:pPr>
        <w:pStyle w:val="a3"/>
        <w:ind w:leftChars="0" w:left="465"/>
        <w:rPr>
          <w:rFonts w:hint="eastAsia"/>
        </w:rPr>
      </w:pPr>
      <w:r>
        <w:lastRenderedPageBreak/>
        <w:tab/>
      </w:r>
      <w:r>
        <w:tab/>
      </w:r>
      <w:proofErr w:type="spellStart"/>
      <w:r>
        <w:t>Obj.MethodB</w:t>
      </w:r>
      <w:proofErr w:type="spellEnd"/>
      <w:proofErr w:type="gramStart"/>
      <w:r>
        <w:t>( )</w:t>
      </w:r>
      <w:proofErr w:type="gramEnd"/>
      <w:r>
        <w:t>;</w:t>
      </w:r>
    </w:p>
    <w:p w:rsidR="00112B5F" w:rsidRDefault="00112B5F" w:rsidP="00112B5F">
      <w:pPr>
        <w:pStyle w:val="a3"/>
        <w:ind w:leftChars="0" w:left="465" w:firstLine="335"/>
        <w:rPr>
          <w:rFonts w:hint="eastAsia"/>
        </w:rPr>
      </w:pPr>
      <w:r>
        <w:rPr>
          <w:rFonts w:hint="eastAsia"/>
        </w:rPr>
        <w:t>}</w:t>
      </w:r>
      <w:r>
        <w:tab/>
      </w:r>
    </w:p>
    <w:p w:rsidR="00112B5F" w:rsidRDefault="00112B5F" w:rsidP="00112B5F">
      <w:pPr>
        <w:pStyle w:val="a3"/>
        <w:ind w:leftChars="0" w:left="465"/>
      </w:pPr>
      <w:r>
        <w:rPr>
          <w:rFonts w:hint="eastAsia"/>
        </w:rPr>
        <w:t>}</w:t>
      </w:r>
    </w:p>
    <w:p w:rsidR="00112B5F" w:rsidRDefault="00112B5F" w:rsidP="00112B5F">
      <w:pPr>
        <w:pStyle w:val="a3"/>
        <w:ind w:leftChars="0" w:left="465"/>
      </w:pPr>
    </w:p>
    <w:p w:rsidR="00112B5F" w:rsidRDefault="00112B5F" w:rsidP="00112B5F">
      <w:pPr>
        <w:pStyle w:val="a3"/>
        <w:ind w:leftChars="0" w:left="465"/>
      </w:pPr>
      <w:r>
        <w:t xml:space="preserve">Abstract class </w:t>
      </w:r>
      <w:proofErr w:type="gramStart"/>
      <w:r>
        <w:t>Figure{</w:t>
      </w:r>
      <w:proofErr w:type="gramEnd"/>
      <w:r>
        <w:t xml:space="preserve"> </w:t>
      </w:r>
    </w:p>
    <w:p w:rsidR="00112B5F" w:rsidRDefault="00112B5F" w:rsidP="00112B5F">
      <w:pPr>
        <w:pStyle w:val="a3"/>
        <w:ind w:leftChars="0" w:left="465"/>
      </w:pPr>
      <w:r>
        <w:tab/>
        <w:t xml:space="preserve">Public abstract void </w:t>
      </w:r>
      <w:proofErr w:type="gramStart"/>
      <w:r>
        <w:t>Area(</w:t>
      </w:r>
      <w:proofErr w:type="gramEnd"/>
      <w:r>
        <w:t>);</w:t>
      </w:r>
    </w:p>
    <w:p w:rsidR="00112B5F" w:rsidRDefault="00112B5F" w:rsidP="00112B5F">
      <w:pPr>
        <w:pStyle w:val="a3"/>
        <w:ind w:leftChars="0" w:left="465"/>
      </w:pPr>
      <w:r>
        <w:tab/>
        <w:t xml:space="preserve">Public abstract void </w:t>
      </w:r>
      <w:proofErr w:type="gramStart"/>
      <w:r>
        <w:t>Girth(</w:t>
      </w:r>
      <w:proofErr w:type="gramEnd"/>
      <w:r>
        <w:t>);</w:t>
      </w:r>
    </w:p>
    <w:p w:rsidR="00112B5F" w:rsidRDefault="00112B5F" w:rsidP="00112B5F">
      <w:pPr>
        <w:pStyle w:val="a3"/>
        <w:ind w:leftChars="0" w:left="465"/>
      </w:pPr>
      <w:r>
        <w:tab/>
        <w:t xml:space="preserve">Public abstract void </w:t>
      </w:r>
      <w:proofErr w:type="gramStart"/>
      <w:r>
        <w:t>Draw(</w:t>
      </w:r>
      <w:proofErr w:type="gramEnd"/>
      <w:r>
        <w:t>);</w:t>
      </w:r>
    </w:p>
    <w:p w:rsidR="00112B5F" w:rsidRDefault="00112B5F" w:rsidP="00112B5F">
      <w:pPr>
        <w:pStyle w:val="a3"/>
        <w:ind w:leftChars="0" w:left="465"/>
      </w:pPr>
      <w:r>
        <w:rPr>
          <w:rFonts w:hint="eastAsia"/>
        </w:rPr>
        <w:t>}</w:t>
      </w:r>
    </w:p>
    <w:p w:rsidR="00112B5F" w:rsidRDefault="00112B5F" w:rsidP="00112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이렇게 있다면 이 </w:t>
      </w:r>
      <w:r>
        <w:t xml:space="preserve">class 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상속 받는</w:t>
      </w:r>
      <w:proofErr w:type="gramEnd"/>
      <w:r>
        <w:rPr>
          <w:rFonts w:hint="eastAsia"/>
        </w:rPr>
        <w:t xml:space="preserve"> 클래스를 하나 만들고 그리고 </w:t>
      </w:r>
      <w:r>
        <w:t xml:space="preserve">override </w:t>
      </w:r>
      <w:r>
        <w:rPr>
          <w:rFonts w:hint="eastAsia"/>
        </w:rPr>
        <w:t>해서 위에 메소드들을 재정의해서 사용한다.</w:t>
      </w:r>
    </w:p>
    <w:p w:rsidR="00112B5F" w:rsidRDefault="00112B5F" w:rsidP="00112B5F"/>
    <w:p w:rsidR="00112B5F" w:rsidRDefault="00112B5F" w:rsidP="00112B5F">
      <w:r>
        <w:rPr>
          <w:rFonts w:hint="eastAsia"/>
        </w:rPr>
        <w:t>*제네릭 메소드</w:t>
      </w:r>
    </w:p>
    <w:p w:rsidR="00112B5F" w:rsidRDefault="00112B5F" w:rsidP="00112B5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제네릭 메소드</w:t>
      </w:r>
    </w:p>
    <w:p w:rsidR="00112B5F" w:rsidRDefault="00112B5F" w:rsidP="00112B5F">
      <w:r>
        <w:t xml:space="preserve"> =&gt; </w:t>
      </w:r>
      <w:r>
        <w:rPr>
          <w:rFonts w:hint="eastAsia"/>
        </w:rPr>
        <w:t>형 매개변수를 갖는 메소드</w:t>
      </w:r>
    </w:p>
    <w:p w:rsidR="00112B5F" w:rsidRDefault="00112B5F" w:rsidP="00112B5F">
      <w:r>
        <w:t xml:space="preserve"> - </w:t>
      </w:r>
      <w:r>
        <w:rPr>
          <w:rFonts w:hint="eastAsia"/>
        </w:rPr>
        <w:t>제네릭 메소드 정의 예</w:t>
      </w:r>
    </w:p>
    <w:p w:rsidR="00112B5F" w:rsidRDefault="00112B5F" w:rsidP="00112B5F">
      <w:pPr>
        <w:ind w:firstLine="195"/>
      </w:pPr>
      <w:r>
        <w:t>V</w:t>
      </w:r>
      <w:r>
        <w:rPr>
          <w:rFonts w:hint="eastAsia"/>
        </w:rPr>
        <w:t>oi</w:t>
      </w:r>
      <w:r>
        <w:t>d Swap&lt;</w:t>
      </w:r>
      <w:proofErr w:type="spellStart"/>
      <w:r>
        <w:t>DataType</w:t>
      </w:r>
      <w:proofErr w:type="spellEnd"/>
      <w:proofErr w:type="gramStart"/>
      <w:r>
        <w:t>&gt;(</w:t>
      </w:r>
      <w:proofErr w:type="spellStart"/>
      <w:proofErr w:type="gramEnd"/>
      <w:r>
        <w:t>DataType</w:t>
      </w:r>
      <w:proofErr w:type="spellEnd"/>
      <w:r>
        <w:t xml:space="preserve"> x, </w:t>
      </w:r>
      <w:proofErr w:type="spellStart"/>
      <w:r>
        <w:t>DataType</w:t>
      </w:r>
      <w:proofErr w:type="spellEnd"/>
      <w:r>
        <w:t xml:space="preserve"> y) {</w:t>
      </w:r>
    </w:p>
    <w:p w:rsidR="00112B5F" w:rsidRDefault="00112B5F" w:rsidP="00112B5F">
      <w:pPr>
        <w:ind w:firstLine="195"/>
      </w:pPr>
      <w:r>
        <w:tab/>
      </w:r>
      <w:proofErr w:type="spellStart"/>
      <w:r>
        <w:t>DataType</w:t>
      </w:r>
      <w:proofErr w:type="spellEnd"/>
      <w:r>
        <w:t xml:space="preserve"> temp = x;</w:t>
      </w:r>
    </w:p>
    <w:p w:rsidR="00112B5F" w:rsidRDefault="00112B5F" w:rsidP="00112B5F">
      <w:pPr>
        <w:ind w:firstLine="195"/>
      </w:pPr>
      <w:r>
        <w:tab/>
        <w:t>X = y;</w:t>
      </w:r>
    </w:p>
    <w:p w:rsidR="00112B5F" w:rsidRDefault="00112B5F" w:rsidP="00112B5F">
      <w:pPr>
        <w:ind w:firstLine="195"/>
      </w:pPr>
      <w:r>
        <w:tab/>
        <w:t>Y = temp;</w:t>
      </w:r>
    </w:p>
    <w:p w:rsidR="00112B5F" w:rsidRDefault="00112B5F" w:rsidP="00112B5F">
      <w:pPr>
        <w:ind w:firstLine="195"/>
      </w:pPr>
      <w:r>
        <w:rPr>
          <w:rFonts w:hint="eastAsia"/>
        </w:rPr>
        <w:t>}</w:t>
      </w:r>
    </w:p>
    <w:p w:rsidR="00112B5F" w:rsidRDefault="00112B5F" w:rsidP="00112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제네릭 메소드 호출 예</w:t>
      </w:r>
    </w:p>
    <w:p w:rsidR="00112B5F" w:rsidRDefault="00112B5F" w:rsidP="00112B5F">
      <w:pPr>
        <w:pStyle w:val="a3"/>
        <w:ind w:leftChars="0" w:left="465"/>
      </w:pPr>
      <w:r>
        <w:rPr>
          <w:rFonts w:hint="eastAsia"/>
        </w:rPr>
        <w:t>S</w:t>
      </w:r>
      <w:r>
        <w:t>wap&lt;int&gt;(</w:t>
      </w:r>
      <w:proofErr w:type="spellStart"/>
      <w:proofErr w:type="gramStart"/>
      <w:r>
        <w:t>a,b</w:t>
      </w:r>
      <w:proofErr w:type="spellEnd"/>
      <w:proofErr w:type="gramEnd"/>
      <w:r>
        <w:t xml:space="preserve">); // </w:t>
      </w:r>
      <w:r>
        <w:rPr>
          <w:rFonts w:hint="eastAsia"/>
        </w:rPr>
        <w:t>a</w:t>
      </w:r>
      <w:r>
        <w:t xml:space="preserve"> , b : </w:t>
      </w:r>
      <w:r>
        <w:rPr>
          <w:rFonts w:hint="eastAsia"/>
        </w:rPr>
        <w:t>정수형</w:t>
      </w:r>
    </w:p>
    <w:p w:rsidR="00112B5F" w:rsidRDefault="00112B5F" w:rsidP="00112B5F">
      <w:pPr>
        <w:pStyle w:val="a3"/>
        <w:ind w:leftChars="0" w:left="465"/>
      </w:pPr>
      <w:r>
        <w:rPr>
          <w:rFonts w:hint="eastAsia"/>
        </w:rPr>
        <w:t>S</w:t>
      </w:r>
      <w:r>
        <w:t>wap&lt;double&gt;(</w:t>
      </w:r>
      <w:proofErr w:type="spellStart"/>
      <w:proofErr w:type="gramStart"/>
      <w:r>
        <w:t>c,d</w:t>
      </w:r>
      <w:proofErr w:type="spellEnd"/>
      <w:proofErr w:type="gramEnd"/>
      <w:r>
        <w:t>); //</w:t>
      </w:r>
      <w:r>
        <w:rPr>
          <w:rFonts w:hint="eastAsia"/>
        </w:rPr>
        <w:t>c</w:t>
      </w:r>
      <w:r>
        <w:t xml:space="preserve"> , d : </w:t>
      </w:r>
      <w:r>
        <w:rPr>
          <w:rFonts w:hint="eastAsia"/>
        </w:rPr>
        <w:t>실수형</w:t>
      </w:r>
    </w:p>
    <w:p w:rsidR="00112B5F" w:rsidRDefault="00112B5F" w:rsidP="00112B5F">
      <w:pPr>
        <w:pStyle w:val="a3"/>
        <w:ind w:leftChars="0" w:left="465"/>
      </w:pPr>
    </w:p>
    <w:p w:rsidR="00112B5F" w:rsidRDefault="00112B5F" w:rsidP="00112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 매개변수의 중첩</w:t>
      </w:r>
    </w:p>
    <w:p w:rsidR="00112B5F" w:rsidRDefault="00112B5F" w:rsidP="00112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제네릭 메소드의 형 매개변수의 이름과 제네릭 클래스의 형 매개변수 이름이 같은 경우 </w:t>
      </w:r>
    </w:p>
    <w:p w:rsidR="00112B5F" w:rsidRDefault="007E6987" w:rsidP="00112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서로 독립된 형 매개변수의 개념을 가짐</w:t>
      </w:r>
    </w:p>
    <w:p w:rsidR="007E6987" w:rsidRDefault="007E6987" w:rsidP="00112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제네릭 클래스는 객체 생성 시에 형 매개변수를 </w:t>
      </w:r>
      <w:proofErr w:type="gramStart"/>
      <w:r>
        <w:rPr>
          <w:rFonts w:hint="eastAsia"/>
        </w:rPr>
        <w:t>전달 받음</w:t>
      </w:r>
      <w:proofErr w:type="gramEnd"/>
    </w:p>
    <w:p w:rsidR="007E6987" w:rsidRDefault="007E6987" w:rsidP="00112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제네릭 메소드는 호출 시에 유추하여 형 매개변수가 결정됨</w:t>
      </w:r>
    </w:p>
    <w:p w:rsidR="007E6987" w:rsidRDefault="007E6987" w:rsidP="007E6987">
      <w:pPr>
        <w:pStyle w:val="a3"/>
        <w:ind w:leftChars="0" w:left="465"/>
      </w:pPr>
      <w:r>
        <w:rPr>
          <w:noProof/>
        </w:rPr>
        <w:drawing>
          <wp:inline distT="0" distB="0" distL="0" distR="0" wp14:anchorId="0909F045" wp14:editId="5294D588">
            <wp:extent cx="5731510" cy="3880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87" w:rsidRDefault="007E6987" w:rsidP="007E69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형 매개 변수의 범위 </w:t>
      </w:r>
    </w:p>
    <w:p w:rsidR="007E6987" w:rsidRDefault="007E6987" w:rsidP="007E69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프로그램의 유연성 </w:t>
      </w:r>
      <w:r>
        <w:sym w:font="Wingdings" w:char="F0F3"/>
      </w:r>
      <w:r>
        <w:t xml:space="preserve"> </w:t>
      </w:r>
      <w:r>
        <w:rPr>
          <w:rFonts w:hint="eastAsia"/>
        </w:rPr>
        <w:t>신뢰성</w:t>
      </w:r>
    </w:p>
    <w:p w:rsidR="007E6987" w:rsidRDefault="007E6987" w:rsidP="007E69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</w:t>
      </w:r>
      <w:r>
        <w:t xml:space="preserve"> </w:t>
      </w:r>
      <w:r>
        <w:rPr>
          <w:rFonts w:hint="eastAsia"/>
        </w:rPr>
        <w:t>신뢰성을 증진하기 위해 제네릭에 전달 가능한 자료형의 범위를 제한할 필요가 있음</w:t>
      </w:r>
    </w:p>
    <w:p w:rsidR="007E6987" w:rsidRDefault="007E6987" w:rsidP="007E69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제네릭 클래스를 작성시 한정</w:t>
      </w:r>
    </w:p>
    <w:p w:rsidR="007E6987" w:rsidRDefault="007E6987" w:rsidP="007E6987">
      <w:pPr>
        <w:pStyle w:val="a3"/>
        <w:numPr>
          <w:ilvl w:val="0"/>
          <w:numId w:val="1"/>
        </w:numPr>
        <w:ind w:leftChars="0"/>
      </w:pPr>
      <w:r>
        <w:t xml:space="preserve">Where </w:t>
      </w:r>
      <w:r>
        <w:rPr>
          <w:rFonts w:hint="eastAsia"/>
        </w:rPr>
        <w:t>키워드를 사용한다.</w:t>
      </w:r>
      <w:r>
        <w:t xml:space="preserve"> </w:t>
      </w:r>
    </w:p>
    <w:p w:rsidR="007E6987" w:rsidRDefault="007E6987" w:rsidP="007E69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    &lt;</w:t>
      </w:r>
      <w:r>
        <w:rPr>
          <w:rFonts w:hint="eastAsia"/>
        </w:rPr>
        <w:t>T</w:t>
      </w:r>
      <w:r>
        <w:t xml:space="preserve">&gt; where T: </w:t>
      </w:r>
      <w:r>
        <w:rPr>
          <w:rFonts w:hint="eastAsia"/>
        </w:rPr>
        <w:t>S</w:t>
      </w:r>
      <w:r>
        <w:t xml:space="preserve"> – S </w:t>
      </w:r>
      <w:r>
        <w:rPr>
          <w:rFonts w:hint="eastAsia"/>
        </w:rPr>
        <w:t>형의 서브클래스형으로 제한한다.</w:t>
      </w:r>
    </w:p>
    <w:p w:rsidR="007E6987" w:rsidRDefault="007E6987" w:rsidP="007E6987">
      <w:pPr>
        <w:pStyle w:val="a3"/>
        <w:ind w:leftChars="0" w:left="465"/>
      </w:pPr>
      <w:r>
        <w:rPr>
          <w:noProof/>
        </w:rPr>
        <w:lastRenderedPageBreak/>
        <w:drawing>
          <wp:inline distT="0" distB="0" distL="0" distR="0" wp14:anchorId="0439A55B" wp14:editId="006F419D">
            <wp:extent cx="5731510" cy="38093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87" w:rsidRPr="00112B5F" w:rsidRDefault="007E6987" w:rsidP="007E6987">
      <w:pPr>
        <w:pStyle w:val="a3"/>
        <w:ind w:leftChars="0" w:left="465"/>
        <w:rPr>
          <w:rFonts w:hint="eastAsia"/>
        </w:rPr>
      </w:pPr>
      <w:r>
        <w:rPr>
          <w:noProof/>
        </w:rPr>
        <w:drawing>
          <wp:inline distT="0" distB="0" distL="0" distR="0" wp14:anchorId="42D72DA1" wp14:editId="0964DFEA">
            <wp:extent cx="5731510" cy="22790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987" w:rsidRPr="00112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0690"/>
    <w:multiLevelType w:val="hybridMultilevel"/>
    <w:tmpl w:val="8FF05C0C"/>
    <w:lvl w:ilvl="0" w:tplc="3072CD6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747135"/>
    <w:multiLevelType w:val="hybridMultilevel"/>
    <w:tmpl w:val="9078D77C"/>
    <w:lvl w:ilvl="0" w:tplc="E4DC681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59557C"/>
    <w:multiLevelType w:val="hybridMultilevel"/>
    <w:tmpl w:val="16CAB74C"/>
    <w:lvl w:ilvl="0" w:tplc="A296ED2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58"/>
    <w:rsid w:val="000B6088"/>
    <w:rsid w:val="000F2D41"/>
    <w:rsid w:val="00112B5F"/>
    <w:rsid w:val="002A4C04"/>
    <w:rsid w:val="003A37FC"/>
    <w:rsid w:val="007D6E50"/>
    <w:rsid w:val="007E6987"/>
    <w:rsid w:val="009C69ED"/>
    <w:rsid w:val="009D6E74"/>
    <w:rsid w:val="00E25058"/>
    <w:rsid w:val="00E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6A08"/>
  <w15:chartTrackingRefBased/>
  <w15:docId w15:val="{F227BF68-97E7-407B-9828-6C2DFC26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은숙</dc:creator>
  <cp:keywords/>
  <dc:description/>
  <cp:lastModifiedBy>김 은숙</cp:lastModifiedBy>
  <cp:revision>1</cp:revision>
  <dcterms:created xsi:type="dcterms:W3CDTF">2018-06-11T03:55:00Z</dcterms:created>
  <dcterms:modified xsi:type="dcterms:W3CDTF">2018-06-11T06:02:00Z</dcterms:modified>
</cp:coreProperties>
</file>