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20B1"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jc w:val="right"/>
        <w:rPr>
          <w:rFonts w:ascii="Times New Roman" w:eastAsia="Times New Roman" w:hAnsi="Times New Roman" w:cs="Times New Roman"/>
          <w:sz w:val="22"/>
          <w:szCs w:val="22"/>
          <w:u w:color="000000"/>
        </w:rPr>
      </w:pPr>
      <w:bookmarkStart w:id="0" w:name="AllHeadersAndTitle"/>
    </w:p>
    <w:p w14:paraId="04FAE180"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bookmarkStart w:id="1" w:name="DescriptionPlus"/>
    </w:p>
    <w:p w14:paraId="27A99A03"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bookmarkStart w:id="2" w:name="FeatureTitle"/>
    </w:p>
    <w:p w14:paraId="30863F10" w14:textId="3F26DAB0"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50A06F4C" w14:textId="018A8805" w:rsidR="0017060F" w:rsidRDefault="0017060F">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0E419168" w14:textId="77777777" w:rsidR="0017060F" w:rsidRDefault="0017060F">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292E09ED"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663F9D04"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31778D14" w14:textId="2A7308D5" w:rsidR="00133B8C" w:rsidRDefault="00DC00F7">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40" w:lineRule="auto"/>
        <w:jc w:val="center"/>
        <w:rPr>
          <w:rFonts w:ascii="Times New Roman" w:eastAsia="Times New Roman" w:hAnsi="Times New Roman" w:cs="Times New Roman"/>
          <w:sz w:val="22"/>
          <w:szCs w:val="22"/>
          <w:u w:color="000000"/>
        </w:rPr>
      </w:pPr>
      <w:r>
        <w:rPr>
          <w:rFonts w:ascii="Times New Roman" w:hAnsi="Times New Roman"/>
          <w:sz w:val="192"/>
          <w:szCs w:val="192"/>
          <w:u w:color="000000"/>
        </w:rPr>
        <w:t>Pipes</w:t>
      </w:r>
    </w:p>
    <w:p w14:paraId="526BFDF3" w14:textId="77777777" w:rsidR="00133B8C" w:rsidRDefault="00D31651">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40" w:lineRule="auto"/>
        <w:jc w:val="center"/>
        <w:rPr>
          <w:rFonts w:ascii="Arial" w:eastAsia="Arial" w:hAnsi="Arial" w:cs="Arial"/>
          <w:b/>
          <w:bCs/>
          <w:sz w:val="48"/>
          <w:szCs w:val="48"/>
          <w:u w:color="000000"/>
        </w:rPr>
      </w:pPr>
      <w:r>
        <w:rPr>
          <w:rFonts w:ascii="Arial" w:hAnsi="Arial"/>
          <w:b/>
          <w:bCs/>
          <w:sz w:val="48"/>
          <w:szCs w:val="48"/>
          <w:u w:color="000000"/>
        </w:rPr>
        <w:t>Language Design</w:t>
      </w:r>
    </w:p>
    <w:p w14:paraId="13FA2A46" w14:textId="77777777" w:rsidR="00133B8C" w:rsidRDefault="00D31651">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40" w:lineRule="auto"/>
        <w:jc w:val="center"/>
        <w:rPr>
          <w:rFonts w:ascii="Arial" w:eastAsia="Arial" w:hAnsi="Arial" w:cs="Arial"/>
          <w:b/>
          <w:bCs/>
          <w:sz w:val="48"/>
          <w:szCs w:val="48"/>
          <w:u w:color="000000"/>
        </w:rPr>
      </w:pPr>
      <w:proofErr w:type="spellStart"/>
      <w:r>
        <w:rPr>
          <w:rFonts w:ascii="Arial" w:hAnsi="Arial"/>
          <w:b/>
          <w:bCs/>
          <w:sz w:val="48"/>
          <w:szCs w:val="48"/>
          <w:u w:color="000000"/>
        </w:rPr>
        <w:t>and</w:t>
      </w:r>
      <w:proofErr w:type="spellEnd"/>
      <w:r>
        <w:rPr>
          <w:rFonts w:ascii="Arial" w:hAnsi="Arial"/>
          <w:b/>
          <w:bCs/>
          <w:sz w:val="48"/>
          <w:szCs w:val="48"/>
          <w:u w:color="000000"/>
        </w:rPr>
        <w:t xml:space="preserve"> Example Programs</w:t>
      </w:r>
    </w:p>
    <w:p w14:paraId="7F346E7B" w14:textId="212C4BD6" w:rsidR="00133B8C" w:rsidRDefault="00D31651">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40" w:lineRule="auto"/>
        <w:jc w:val="center"/>
        <w:rPr>
          <w:rFonts w:ascii="Arial" w:eastAsia="Arial" w:hAnsi="Arial" w:cs="Arial"/>
          <w:b/>
          <w:bCs/>
          <w:sz w:val="28"/>
          <w:szCs w:val="28"/>
          <w:u w:color="000000"/>
        </w:rPr>
      </w:pPr>
      <w:r>
        <w:rPr>
          <w:rFonts w:ascii="Arial" w:hAnsi="Arial"/>
          <w:b/>
          <w:bCs/>
          <w:sz w:val="28"/>
          <w:szCs w:val="28"/>
          <w:u w:color="000000"/>
        </w:rPr>
        <w:t xml:space="preserve">Version </w:t>
      </w:r>
      <w:r w:rsidR="00A624F4">
        <w:rPr>
          <w:rFonts w:ascii="Arial" w:hAnsi="Arial"/>
          <w:b/>
          <w:bCs/>
          <w:sz w:val="28"/>
          <w:szCs w:val="28"/>
          <w:u w:color="000000"/>
        </w:rPr>
        <w:t>0</w:t>
      </w:r>
      <w:r>
        <w:rPr>
          <w:rFonts w:ascii="Arial" w:hAnsi="Arial"/>
          <w:b/>
          <w:bCs/>
          <w:sz w:val="28"/>
          <w:szCs w:val="28"/>
          <w:u w:color="000000"/>
        </w:rPr>
        <w:t>.</w:t>
      </w:r>
      <w:r w:rsidR="00A624F4">
        <w:rPr>
          <w:rFonts w:ascii="Arial" w:hAnsi="Arial"/>
          <w:b/>
          <w:bCs/>
          <w:sz w:val="28"/>
          <w:szCs w:val="28"/>
          <w:u w:color="000000"/>
        </w:rPr>
        <w:t>10</w:t>
      </w:r>
      <w:r>
        <w:rPr>
          <w:rFonts w:ascii="Arial" w:hAnsi="Arial"/>
          <w:b/>
          <w:bCs/>
          <w:sz w:val="28"/>
          <w:szCs w:val="28"/>
          <w:u w:color="000000"/>
        </w:rPr>
        <w:t>.</w:t>
      </w:r>
      <w:bookmarkEnd w:id="0"/>
      <w:bookmarkEnd w:id="1"/>
      <w:bookmarkEnd w:id="2"/>
      <w:r w:rsidR="00A624F4">
        <w:rPr>
          <w:rFonts w:ascii="Arial" w:hAnsi="Arial"/>
          <w:b/>
          <w:bCs/>
          <w:sz w:val="28"/>
          <w:szCs w:val="28"/>
          <w:u w:color="000000"/>
        </w:rPr>
        <w:t>1</w:t>
      </w:r>
    </w:p>
    <w:p w14:paraId="197F6796"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bookmarkStart w:id="3" w:name="_Ref463345912"/>
    </w:p>
    <w:bookmarkEnd w:id="3"/>
    <w:p w14:paraId="6512C085" w14:textId="77777777" w:rsidR="00133B8C" w:rsidRDefault="00D31651">
      <w:pPr>
        <w:pStyle w:val="Heading"/>
        <w:pageBreakBefore/>
        <w:numPr>
          <w:ilvl w:val="0"/>
          <w:numId w:val="4"/>
        </w:numPr>
        <w:spacing w:before="160" w:after="960"/>
        <w:jc w:val="right"/>
        <w:rPr>
          <w:rFonts w:ascii="Arial" w:eastAsia="Arial" w:hAnsi="Arial" w:cs="Arial"/>
          <w:kern w:val="28"/>
          <w:sz w:val="48"/>
          <w:szCs w:val="48"/>
          <w:u w:color="000000"/>
        </w:rPr>
      </w:pPr>
      <w:r>
        <w:rPr>
          <w:rFonts w:ascii="Arial" w:hAnsi="Arial"/>
          <w:kern w:val="28"/>
          <w:sz w:val="48"/>
          <w:szCs w:val="48"/>
          <w:u w:color="000000"/>
          <w:lang w:val="fr-FR"/>
        </w:rPr>
        <w:lastRenderedPageBreak/>
        <w:t>Introduction</w:t>
      </w:r>
    </w:p>
    <w:p w14:paraId="1B709D36" w14:textId="616BCF17" w:rsidR="00133B8C" w:rsidRDefault="0083770D">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rPr>
        <w:t>Pipes</w:t>
      </w:r>
      <w:r w:rsidR="00D31651">
        <w:rPr>
          <w:rFonts w:ascii="Times New Roman" w:hAnsi="Times New Roman"/>
          <w:sz w:val="22"/>
          <w:szCs w:val="22"/>
          <w:u w:color="000000"/>
        </w:rPr>
        <w:t xml:space="preserve"> (pronounced </w:t>
      </w:r>
      <w:r>
        <w:rPr>
          <w:rFonts w:ascii="Times New Roman" w:hAnsi="Times New Roman" w:hint="cs"/>
          <w:sz w:val="22"/>
          <w:szCs w:val="22"/>
          <w:u w:color="000000"/>
          <w:rtl/>
          <w:lang w:val="ar-SA"/>
        </w:rPr>
        <w:t>as you would expect</w:t>
      </w:r>
      <w:r w:rsidR="00D31651">
        <w:rPr>
          <w:rFonts w:ascii="Times New Roman" w:hAnsi="Times New Roman"/>
          <w:sz w:val="22"/>
          <w:szCs w:val="22"/>
          <w:u w:color="000000"/>
        </w:rPr>
        <w:t xml:space="preserve">) is a simple, modern, </w:t>
      </w:r>
      <w:r w:rsidR="00362DE7">
        <w:rPr>
          <w:rFonts w:ascii="Times New Roman" w:hAnsi="Times New Roman"/>
          <w:sz w:val="22"/>
          <w:szCs w:val="22"/>
          <w:u w:color="000000"/>
        </w:rPr>
        <w:t xml:space="preserve">and </w:t>
      </w:r>
      <w:r>
        <w:rPr>
          <w:rFonts w:ascii="Times New Roman" w:hAnsi="Times New Roman"/>
          <w:sz w:val="22"/>
          <w:szCs w:val="22"/>
          <w:u w:color="000000"/>
        </w:rPr>
        <w:t xml:space="preserve">functional </w:t>
      </w:r>
      <w:r w:rsidR="00D31651" w:rsidRPr="00CE468E">
        <w:t>programming</w:t>
      </w:r>
      <w:r w:rsidR="00D31651">
        <w:rPr>
          <w:rFonts w:ascii="Times New Roman" w:hAnsi="Times New Roman"/>
          <w:sz w:val="22"/>
          <w:szCs w:val="22"/>
          <w:u w:color="000000"/>
        </w:rPr>
        <w:t xml:space="preserve"> language. Based on </w:t>
      </w:r>
      <w:r w:rsidR="006C77DE">
        <w:rPr>
          <w:rFonts w:ascii="Times New Roman" w:hAnsi="Times New Roman"/>
          <w:sz w:val="22"/>
          <w:szCs w:val="22"/>
          <w:u w:color="000000"/>
        </w:rPr>
        <w:t>Lisp</w:t>
      </w:r>
      <w:r>
        <w:rPr>
          <w:rFonts w:ascii="Times New Roman" w:hAnsi="Times New Roman"/>
          <w:sz w:val="22"/>
          <w:szCs w:val="22"/>
          <w:u w:color="000000"/>
        </w:rPr>
        <w:t xml:space="preserve"> and R</w:t>
      </w:r>
      <w:r w:rsidR="00D31651">
        <w:rPr>
          <w:rFonts w:ascii="Times New Roman" w:hAnsi="Times New Roman"/>
          <w:sz w:val="22"/>
          <w:szCs w:val="22"/>
          <w:u w:color="000000"/>
        </w:rPr>
        <w:t>, but differing in the following ways:</w:t>
      </w:r>
    </w:p>
    <w:p w14:paraId="017B2D5D" w14:textId="223B9D8B" w:rsidR="00133B8C" w:rsidRDefault="0083770D">
      <w:pPr>
        <w:pStyle w:val="Body"/>
        <w:numPr>
          <w:ilvl w:val="0"/>
          <w:numId w:val="6"/>
        </w:numPr>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The main approach to writing expressions and statements are through the use of pipes, creating pipelines for data flow</w:t>
      </w:r>
    </w:p>
    <w:p w14:paraId="64179218" w14:textId="5DA69801" w:rsidR="0083770D" w:rsidRDefault="0083770D">
      <w:pPr>
        <w:pStyle w:val="Body"/>
        <w:numPr>
          <w:ilvl w:val="0"/>
          <w:numId w:val="6"/>
        </w:numPr>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Provides many helper functions out-of-the-box to assist in rapid data refinement</w:t>
      </w:r>
    </w:p>
    <w:p w14:paraId="5B22592B" w14:textId="592A6230" w:rsidR="0083770D" w:rsidRDefault="00B824CE">
      <w:pPr>
        <w:pStyle w:val="Body"/>
        <w:numPr>
          <w:ilvl w:val="0"/>
          <w:numId w:val="6"/>
        </w:numPr>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 xml:space="preserve">Contain first-class graphing and charting functionality, with an extensive API for Open-Source developers to contribute to the condu.it package manager. Developers will be able to manage third party libraries and tools using the </w:t>
      </w:r>
      <w:r w:rsidR="00B709A2">
        <w:rPr>
          <w:rFonts w:ascii="Times New Roman" w:eastAsia="Times New Roman" w:hAnsi="Times New Roman" w:cs="Times New Roman"/>
          <w:sz w:val="22"/>
          <w:szCs w:val="22"/>
          <w:u w:color="000000"/>
        </w:rPr>
        <w:t>“</w:t>
      </w:r>
      <w:proofErr w:type="spellStart"/>
      <w:r>
        <w:rPr>
          <w:rFonts w:ascii="Times New Roman" w:eastAsia="Times New Roman" w:hAnsi="Times New Roman" w:cs="Times New Roman"/>
          <w:sz w:val="22"/>
          <w:szCs w:val="22"/>
          <w:u w:color="000000"/>
        </w:rPr>
        <w:t>condu</w:t>
      </w:r>
      <w:proofErr w:type="spellEnd"/>
      <w:r>
        <w:rPr>
          <w:rFonts w:ascii="Times New Roman" w:eastAsia="Times New Roman" w:hAnsi="Times New Roman" w:cs="Times New Roman"/>
          <w:sz w:val="22"/>
          <w:szCs w:val="22"/>
          <w:u w:color="000000"/>
        </w:rPr>
        <w:t>-cli</w:t>
      </w:r>
      <w:r w:rsidR="00B709A2">
        <w:rPr>
          <w:rFonts w:ascii="Times New Roman" w:eastAsia="Times New Roman" w:hAnsi="Times New Roman" w:cs="Times New Roman"/>
          <w:sz w:val="22"/>
          <w:szCs w:val="22"/>
          <w:u w:color="000000"/>
        </w:rPr>
        <w:t>”</w:t>
      </w:r>
    </w:p>
    <w:p w14:paraId="46B17776" w14:textId="2140BF83" w:rsidR="00B824CE" w:rsidRDefault="00B824CE" w:rsidP="00B824CE">
      <w:pPr>
        <w:pStyle w:val="Body"/>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4BFFCFAB" w14:textId="77777777" w:rsidR="00B824CE" w:rsidRDefault="00B824CE" w:rsidP="00B824CE">
      <w:pPr>
        <w:pStyle w:val="Body"/>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6D87F60A" w14:textId="77777777" w:rsidR="00133B8C" w:rsidRDefault="00133B8C">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160" w:after="80"/>
        <w:rPr>
          <w:rFonts w:ascii="Arial" w:eastAsia="Arial" w:hAnsi="Arial" w:cs="Arial"/>
          <w:kern w:val="28"/>
          <w:sz w:val="24"/>
          <w:szCs w:val="24"/>
          <w:u w:color="000000"/>
        </w:rPr>
      </w:pPr>
    </w:p>
    <w:p w14:paraId="13F6D2C0" w14:textId="77777777" w:rsidR="00133B8C" w:rsidRDefault="00D3165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
        <w:rPr>
          <w:rFonts w:ascii="Arial Unicode MS" w:eastAsia="Arial Unicode MS" w:hAnsi="Arial Unicode MS" w:cs="Arial Unicode MS"/>
          <w:sz w:val="22"/>
          <w:szCs w:val="22"/>
          <w:u w:color="000000"/>
        </w:rPr>
        <w:br w:type="page"/>
      </w:r>
    </w:p>
    <w:p w14:paraId="7EFFCB2A" w14:textId="77777777" w:rsidR="00133B8C" w:rsidRDefault="00D31651">
      <w:pPr>
        <w:pStyle w:val="Heading2"/>
        <w:numPr>
          <w:ilvl w:val="1"/>
          <w:numId w:val="4"/>
        </w:numPr>
        <w:spacing w:before="160" w:after="80"/>
        <w:rPr>
          <w:rFonts w:ascii="Arial" w:hAnsi="Arial"/>
          <w:kern w:val="28"/>
          <w:sz w:val="24"/>
          <w:szCs w:val="24"/>
          <w:u w:color="000000"/>
        </w:rPr>
      </w:pPr>
      <w:r>
        <w:rPr>
          <w:rFonts w:ascii="Arial" w:hAnsi="Arial"/>
          <w:kern w:val="28"/>
          <w:sz w:val="24"/>
          <w:szCs w:val="24"/>
          <w:u w:color="000000"/>
        </w:rPr>
        <w:lastRenderedPageBreak/>
        <w:t>Genealogy</w:t>
      </w:r>
    </w:p>
    <w:p w14:paraId="53347FD3" w14:textId="7CA31805" w:rsidR="00133B8C" w:rsidRDefault="007A4D3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eastAsia="Times New Roman" w:hAnsi="Times New Roman" w:cs="Times New Roman"/>
          <w:noProof/>
          <w:sz w:val="22"/>
          <w:szCs w:val="22"/>
          <w:u w:color="000000"/>
        </w:rPr>
        <w:drawing>
          <wp:inline distT="0" distB="0" distL="0" distR="0" wp14:anchorId="3B0783B5" wp14:editId="17DD727A">
            <wp:extent cx="5943600" cy="741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419975"/>
                    </a:xfrm>
                    <a:prstGeom prst="rect">
                      <a:avLst/>
                    </a:prstGeom>
                    <a:noFill/>
                    <a:ln>
                      <a:noFill/>
                    </a:ln>
                  </pic:spPr>
                </pic:pic>
              </a:graphicData>
            </a:graphic>
          </wp:inline>
        </w:drawing>
      </w:r>
    </w:p>
    <w:p w14:paraId="2018913A"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69883429" w14:textId="77777777" w:rsidR="00133B8C" w:rsidRDefault="00D31651">
      <w:pPr>
        <w:pStyle w:val="Heading2"/>
        <w:numPr>
          <w:ilvl w:val="1"/>
          <w:numId w:val="4"/>
        </w:numPr>
        <w:spacing w:before="160" w:after="80"/>
        <w:rPr>
          <w:rFonts w:ascii="Arial" w:hAnsi="Arial"/>
          <w:kern w:val="28"/>
          <w:sz w:val="24"/>
          <w:szCs w:val="24"/>
          <w:u w:color="000000"/>
        </w:rPr>
      </w:pPr>
      <w:r>
        <w:rPr>
          <w:rFonts w:ascii="Arial" w:hAnsi="Arial"/>
          <w:kern w:val="28"/>
          <w:sz w:val="24"/>
          <w:szCs w:val="24"/>
          <w:u w:color="000000"/>
        </w:rPr>
        <w:lastRenderedPageBreak/>
        <w:t>Hello world</w:t>
      </w:r>
    </w:p>
    <w:p w14:paraId="7D25C947" w14:textId="255E16DB"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70339A82" w14:textId="00A27A11" w:rsidR="0088015C" w:rsidRDefault="0088015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“Hello World” | out</w:t>
      </w:r>
    </w:p>
    <w:p w14:paraId="208EE7C4" w14:textId="77777777" w:rsidR="0088015C" w:rsidRDefault="0088015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2DA7B104" w14:textId="77777777" w:rsidR="00133B8C" w:rsidRDefault="00D31651">
      <w:pPr>
        <w:pStyle w:val="Heading2"/>
        <w:numPr>
          <w:ilvl w:val="1"/>
          <w:numId w:val="4"/>
        </w:numPr>
        <w:spacing w:before="160" w:after="80"/>
        <w:rPr>
          <w:rFonts w:ascii="Arial" w:hAnsi="Arial"/>
          <w:kern w:val="28"/>
          <w:sz w:val="24"/>
          <w:szCs w:val="24"/>
          <w:u w:color="000000"/>
        </w:rPr>
      </w:pPr>
      <w:r>
        <w:rPr>
          <w:rFonts w:ascii="Arial" w:hAnsi="Arial"/>
          <w:kern w:val="28"/>
          <w:sz w:val="24"/>
          <w:szCs w:val="24"/>
          <w:u w:color="000000"/>
        </w:rPr>
        <w:t>Program structure</w:t>
      </w:r>
    </w:p>
    <w:p w14:paraId="153EA2A0" w14:textId="31100E09" w:rsidR="00133B8C" w:rsidRDefault="00D3165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rPr>
        <w:t xml:space="preserve">The key organizational concepts in </w:t>
      </w:r>
      <w:r w:rsidR="0088015C">
        <w:rPr>
          <w:rFonts w:ascii="Times New Roman" w:hAnsi="Times New Roman"/>
          <w:sz w:val="22"/>
          <w:szCs w:val="22"/>
          <w:u w:color="000000"/>
        </w:rPr>
        <w:t>Pipes are as</w:t>
      </w:r>
      <w:r>
        <w:rPr>
          <w:rFonts w:ascii="Times New Roman" w:hAnsi="Times New Roman"/>
          <w:sz w:val="22"/>
          <w:szCs w:val="22"/>
          <w:u w:color="000000"/>
        </w:rPr>
        <w:t xml:space="preserve"> follows:</w:t>
      </w:r>
    </w:p>
    <w:p w14:paraId="1EF18222" w14:textId="37CE23EC" w:rsidR="00133B8C" w:rsidRDefault="009A7732">
      <w:pPr>
        <w:pStyle w:val="Body"/>
        <w:numPr>
          <w:ilvl w:val="0"/>
          <w:numId w:val="8"/>
        </w:numPr>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P</w:t>
      </w:r>
      <w:r w:rsidR="0088015C">
        <w:rPr>
          <w:rFonts w:ascii="Times New Roman" w:eastAsia="Times New Roman" w:hAnsi="Times New Roman" w:cs="Times New Roman"/>
          <w:sz w:val="22"/>
          <w:szCs w:val="22"/>
          <w:u w:color="000000"/>
        </w:rPr>
        <w:t>ipe</w:t>
      </w:r>
      <w:r>
        <w:rPr>
          <w:rFonts w:ascii="Times New Roman" w:eastAsia="Times New Roman" w:hAnsi="Times New Roman" w:cs="Times New Roman"/>
          <w:sz w:val="22"/>
          <w:szCs w:val="22"/>
          <w:u w:color="000000"/>
        </w:rPr>
        <w:t>s: The program is a comprised of pipes</w:t>
      </w:r>
    </w:p>
    <w:p w14:paraId="321A1A0F" w14:textId="06BCAD87" w:rsidR="00133B8C" w:rsidRDefault="009A7732">
      <w:pPr>
        <w:pStyle w:val="Body"/>
        <w:numPr>
          <w:ilvl w:val="0"/>
          <w:numId w:val="8"/>
        </w:numPr>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 xml:space="preserve">Refiners: </w:t>
      </w:r>
      <w:r w:rsidR="003F2C33">
        <w:rPr>
          <w:rFonts w:ascii="Times New Roman" w:eastAsia="Times New Roman" w:hAnsi="Times New Roman" w:cs="Times New Roman"/>
          <w:sz w:val="22"/>
          <w:szCs w:val="22"/>
          <w:u w:color="000000"/>
        </w:rPr>
        <w:t>Takes a single element in the pipeline in at a time and returns a single element</w:t>
      </w:r>
    </w:p>
    <w:p w14:paraId="50993CD6" w14:textId="3307756D" w:rsidR="009A7732" w:rsidRDefault="009A7732">
      <w:pPr>
        <w:pStyle w:val="Body"/>
        <w:numPr>
          <w:ilvl w:val="0"/>
          <w:numId w:val="8"/>
        </w:numPr>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Reducers</w:t>
      </w:r>
      <w:r w:rsidR="003F2C33">
        <w:rPr>
          <w:rFonts w:ascii="Times New Roman" w:eastAsia="Times New Roman" w:hAnsi="Times New Roman" w:cs="Times New Roman"/>
          <w:sz w:val="22"/>
          <w:szCs w:val="22"/>
          <w:u w:color="000000"/>
        </w:rPr>
        <w:t>: Takes a set of elements in the pipeline and returns a single element back</w:t>
      </w:r>
    </w:p>
    <w:p w14:paraId="2E6684C5" w14:textId="6FC03BDE" w:rsidR="00133B8C" w:rsidRDefault="009A7732">
      <w:pPr>
        <w:pStyle w:val="Body"/>
        <w:numPr>
          <w:ilvl w:val="0"/>
          <w:numId w:val="8"/>
        </w:numPr>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Forks</w:t>
      </w:r>
      <w:r w:rsidR="003F2C33">
        <w:rPr>
          <w:rFonts w:ascii="Times New Roman" w:eastAsia="Times New Roman" w:hAnsi="Times New Roman" w:cs="Times New Roman"/>
          <w:sz w:val="22"/>
          <w:szCs w:val="22"/>
          <w:u w:color="000000"/>
        </w:rPr>
        <w:t>: Takes a single element and returns multiple elements back</w:t>
      </w:r>
    </w:p>
    <w:p w14:paraId="3CC5B546" w14:textId="2F4E0720" w:rsidR="003E3968" w:rsidRDefault="003E3968">
      <w:pPr>
        <w:pStyle w:val="Body"/>
        <w:numPr>
          <w:ilvl w:val="0"/>
          <w:numId w:val="8"/>
        </w:numPr>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 xml:space="preserve">Exits: Anything that terminates a pipeline, </w:t>
      </w:r>
      <w:proofErr w:type="spellStart"/>
      <w:r w:rsidR="00D31945">
        <w:rPr>
          <w:rFonts w:ascii="Times New Roman" w:eastAsia="Times New Roman" w:hAnsi="Times New Roman" w:cs="Times New Roman"/>
          <w:sz w:val="22"/>
          <w:szCs w:val="22"/>
          <w:u w:color="000000"/>
        </w:rPr>
        <w:t>stdout</w:t>
      </w:r>
      <w:proofErr w:type="spellEnd"/>
      <w:r w:rsidR="00D31945">
        <w:rPr>
          <w:rFonts w:ascii="Times New Roman" w:eastAsia="Times New Roman" w:hAnsi="Times New Roman" w:cs="Times New Roman"/>
          <w:sz w:val="22"/>
          <w:szCs w:val="22"/>
          <w:u w:color="000000"/>
        </w:rPr>
        <w:t xml:space="preserve">, graphs, charts, </w:t>
      </w:r>
      <w:r w:rsidR="00D87A3A">
        <w:rPr>
          <w:rFonts w:ascii="Times New Roman" w:eastAsia="Times New Roman" w:hAnsi="Times New Roman" w:cs="Times New Roman"/>
          <w:sz w:val="22"/>
          <w:szCs w:val="22"/>
          <w:u w:color="000000"/>
        </w:rPr>
        <w:t>assignment, etc.</w:t>
      </w:r>
    </w:p>
    <w:p w14:paraId="2E0052CF" w14:textId="5532DF8C" w:rsidR="00133B8C" w:rsidRDefault="00D3165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rPr>
        <w:t>This example</w:t>
      </w:r>
      <w:r w:rsidR="006C77DE">
        <w:rPr>
          <w:rFonts w:ascii="Times New Roman" w:hAnsi="Times New Roman"/>
          <w:sz w:val="22"/>
          <w:szCs w:val="22"/>
          <w:u w:color="000000"/>
        </w:rPr>
        <w:t>:</w:t>
      </w:r>
      <w:r>
        <w:rPr>
          <w:rFonts w:ascii="Times New Roman" w:hAnsi="Times New Roman"/>
          <w:sz w:val="22"/>
          <w:szCs w:val="22"/>
          <w:u w:color="000000"/>
        </w:rPr>
        <w:t xml:space="preserve"> </w:t>
      </w:r>
    </w:p>
    <w:p w14:paraId="68A2B8E9" w14:textId="6DB04CFE" w:rsidR="009A7732" w:rsidRDefault="009A7732" w:rsidP="009A7732">
      <w:pPr>
        <w:rPr>
          <w:u w:color="000000"/>
        </w:rPr>
      </w:pPr>
    </w:p>
    <w:p w14:paraId="1F869819" w14:textId="0E2133C9" w:rsidR="003E3968" w:rsidRDefault="003E3968" w:rsidP="009A7732">
      <w:pPr>
        <w:rPr>
          <w:u w:color="000000"/>
        </w:rPr>
      </w:pPr>
      <w:r>
        <w:rPr>
          <w:u w:color="000000"/>
        </w:rPr>
        <w:t>// The first parameter of a refiner is always passed as the element that needs to be refined</w:t>
      </w:r>
    </w:p>
    <w:p w14:paraId="16C10053" w14:textId="5149A840" w:rsidR="009A7732" w:rsidRDefault="009A7732" w:rsidP="009A7732">
      <w:pPr>
        <w:rPr>
          <w:u w:color="000000"/>
        </w:rPr>
      </w:pPr>
      <w:r>
        <w:rPr>
          <w:u w:color="000000"/>
        </w:rPr>
        <w:t xml:space="preserve">ref </w:t>
      </w:r>
      <w:proofErr w:type="spellStart"/>
      <w:r>
        <w:rPr>
          <w:u w:color="000000"/>
        </w:rPr>
        <w:t>doubleAndAdd</w:t>
      </w:r>
      <w:r w:rsidR="003E3968">
        <w:rPr>
          <w:u w:color="000000"/>
        </w:rPr>
        <w:t>X</w:t>
      </w:r>
      <w:proofErr w:type="spellEnd"/>
      <w:r>
        <w:rPr>
          <w:u w:color="000000"/>
        </w:rPr>
        <w:t>(</w:t>
      </w:r>
      <w:r w:rsidR="003F2C33">
        <w:rPr>
          <w:u w:color="000000"/>
        </w:rPr>
        <w:t>num</w:t>
      </w:r>
      <w:r w:rsidR="003E3968">
        <w:rPr>
          <w:u w:color="000000"/>
        </w:rPr>
        <w:t>, x</w:t>
      </w:r>
      <w:r>
        <w:rPr>
          <w:u w:color="000000"/>
        </w:rPr>
        <w:t>) {</w:t>
      </w:r>
    </w:p>
    <w:p w14:paraId="72FEAD70" w14:textId="706292EA" w:rsidR="003F2C33" w:rsidRDefault="009A7732" w:rsidP="003F2C33">
      <w:pPr>
        <w:rPr>
          <w:u w:color="000000"/>
        </w:rPr>
      </w:pPr>
      <w:r>
        <w:rPr>
          <w:u w:color="000000"/>
        </w:rPr>
        <w:tab/>
      </w:r>
      <w:r w:rsidR="003F2C33">
        <w:rPr>
          <w:u w:color="000000"/>
        </w:rPr>
        <w:t xml:space="preserve">num | * 2 | + </w:t>
      </w:r>
      <w:r w:rsidR="003E3968">
        <w:rPr>
          <w:u w:color="000000"/>
        </w:rPr>
        <w:t>x</w:t>
      </w:r>
      <w:r w:rsidR="003F2C33">
        <w:rPr>
          <w:u w:color="000000"/>
        </w:rPr>
        <w:t xml:space="preserve"> | return</w:t>
      </w:r>
    </w:p>
    <w:p w14:paraId="1DF4A562" w14:textId="2FCADBFB" w:rsidR="009A7732" w:rsidRDefault="009A7732" w:rsidP="009A7732">
      <w:pPr>
        <w:rPr>
          <w:u w:color="000000"/>
        </w:rPr>
      </w:pPr>
      <w:r>
        <w:rPr>
          <w:u w:color="000000"/>
        </w:rPr>
        <w:t>}</w:t>
      </w:r>
    </w:p>
    <w:p w14:paraId="1465EBF3" w14:textId="251992DC" w:rsidR="003F2C33" w:rsidRDefault="003F2C33" w:rsidP="009A7732">
      <w:pPr>
        <w:rPr>
          <w:u w:color="000000"/>
        </w:rPr>
      </w:pPr>
    </w:p>
    <w:p w14:paraId="6123C3A2" w14:textId="2CAB9922" w:rsidR="003F2C33" w:rsidRDefault="003F2C33" w:rsidP="009A7732">
      <w:pPr>
        <w:rPr>
          <w:u w:color="000000"/>
        </w:rPr>
      </w:pPr>
      <w:r>
        <w:rPr>
          <w:u w:color="000000"/>
        </w:rPr>
        <w:t>seq(0,5) |</w:t>
      </w:r>
    </w:p>
    <w:p w14:paraId="4E1E6B78" w14:textId="193455EB" w:rsidR="003F2C33" w:rsidRDefault="003F2C33" w:rsidP="009A7732">
      <w:pPr>
        <w:rPr>
          <w:u w:color="000000"/>
        </w:rPr>
      </w:pPr>
      <w:proofErr w:type="spellStart"/>
      <w:r>
        <w:rPr>
          <w:u w:color="000000"/>
        </w:rPr>
        <w:t>doubleAndAdd</w:t>
      </w:r>
      <w:r w:rsidR="003E3968">
        <w:rPr>
          <w:u w:color="000000"/>
        </w:rPr>
        <w:t>X</w:t>
      </w:r>
      <w:proofErr w:type="spellEnd"/>
      <w:r w:rsidR="003E3968">
        <w:rPr>
          <w:u w:color="000000"/>
        </w:rPr>
        <w:t>(5) |</w:t>
      </w:r>
    </w:p>
    <w:p w14:paraId="6B0586ED" w14:textId="69370BCB" w:rsidR="003E3968" w:rsidRDefault="003E3968" w:rsidP="009A7732">
      <w:pPr>
        <w:rPr>
          <w:u w:color="000000"/>
        </w:rPr>
      </w:pPr>
      <w:r>
        <w:rPr>
          <w:u w:color="000000"/>
        </w:rPr>
        <w:t>fork</w:t>
      </w:r>
      <w:r w:rsidR="00D31945">
        <w:rPr>
          <w:u w:color="000000"/>
        </w:rPr>
        <w:t xml:space="preserve"> { // A fork </w:t>
      </w:r>
      <w:r w:rsidR="007070D2">
        <w:rPr>
          <w:u w:color="000000"/>
        </w:rPr>
        <w:t>will return the first element to call return, if there are multiple returns</w:t>
      </w:r>
      <w:r w:rsidR="00D31945">
        <w:rPr>
          <w:u w:color="000000"/>
        </w:rPr>
        <w:br/>
      </w:r>
      <w:r w:rsidR="00D31945">
        <w:rPr>
          <w:u w:color="000000"/>
        </w:rPr>
        <w:tab/>
        <w:t>out</w:t>
      </w:r>
    </w:p>
    <w:p w14:paraId="02EA966F" w14:textId="714856CF" w:rsidR="00D31945" w:rsidRDefault="00D31945" w:rsidP="009A7732">
      <w:pPr>
        <w:rPr>
          <w:u w:color="000000"/>
        </w:rPr>
      </w:pPr>
      <w:r>
        <w:rPr>
          <w:u w:color="000000"/>
        </w:rPr>
        <w:tab/>
      </w:r>
      <w:proofErr w:type="spellStart"/>
      <w:r>
        <w:rPr>
          <w:u w:color="000000"/>
        </w:rPr>
        <w:t>doubleAndAddX</w:t>
      </w:r>
      <w:proofErr w:type="spellEnd"/>
      <w:r>
        <w:rPr>
          <w:u w:color="000000"/>
        </w:rPr>
        <w:t>(-7) | return</w:t>
      </w:r>
    </w:p>
    <w:p w14:paraId="2B51E14A" w14:textId="4815BD00" w:rsidR="00D31945" w:rsidRDefault="00D31945" w:rsidP="009A7732">
      <w:pPr>
        <w:rPr>
          <w:u w:color="000000"/>
        </w:rPr>
      </w:pPr>
      <w:r>
        <w:rPr>
          <w:u w:color="000000"/>
        </w:rPr>
        <w:t>} |</w:t>
      </w:r>
    </w:p>
    <w:p w14:paraId="05009713" w14:textId="3B19588D" w:rsidR="00D31945" w:rsidRDefault="00D31945" w:rsidP="009A7732">
      <w:pPr>
        <w:rPr>
          <w:u w:color="000000"/>
        </w:rPr>
      </w:pPr>
      <w:r>
        <w:rPr>
          <w:u w:color="000000"/>
        </w:rPr>
        <w:t>out</w:t>
      </w:r>
    </w:p>
    <w:p w14:paraId="2A2B0DA9" w14:textId="77777777" w:rsidR="009A7732" w:rsidRDefault="009A7732">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sz w:val="22"/>
          <w:szCs w:val="22"/>
          <w:u w:color="000000"/>
        </w:rPr>
      </w:pPr>
    </w:p>
    <w:p w14:paraId="08644795" w14:textId="257D7323" w:rsidR="00D87A3A" w:rsidRDefault="00D31945">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sz w:val="22"/>
          <w:szCs w:val="22"/>
          <w:u w:color="000000"/>
        </w:rPr>
      </w:pPr>
      <w:r>
        <w:rPr>
          <w:rFonts w:ascii="Times New Roman" w:hAnsi="Times New Roman"/>
          <w:sz w:val="22"/>
          <w:szCs w:val="22"/>
          <w:u w:color="000000"/>
        </w:rPr>
        <w:t xml:space="preserve">declares a refiner named </w:t>
      </w:r>
      <w:proofErr w:type="spellStart"/>
      <w:r>
        <w:rPr>
          <w:rFonts w:ascii="Times New Roman" w:hAnsi="Times New Roman"/>
          <w:sz w:val="22"/>
          <w:szCs w:val="22"/>
          <w:u w:color="000000"/>
        </w:rPr>
        <w:t>doubleAndAddX</w:t>
      </w:r>
      <w:proofErr w:type="spellEnd"/>
      <w:r>
        <w:rPr>
          <w:rFonts w:ascii="Times New Roman" w:hAnsi="Times New Roman"/>
          <w:sz w:val="22"/>
          <w:szCs w:val="22"/>
          <w:u w:color="000000"/>
        </w:rPr>
        <w:t xml:space="preserve">, and begins the pipeline on a sequence of numbers from 0 to 5, exclusive. A refiner takes each of the numbers in the pipeline and </w:t>
      </w:r>
      <w:r w:rsidR="007070D2">
        <w:rPr>
          <w:rFonts w:ascii="Times New Roman" w:hAnsi="Times New Roman"/>
          <w:sz w:val="22"/>
          <w:szCs w:val="22"/>
          <w:u w:color="000000"/>
        </w:rPr>
        <w:t xml:space="preserve">“refines” it, doubling it and adding 5 in the first call. After that, the program forks, effectively creating two pipelines, which run concurrently. One pipeline terminates immediately in an out statement, and the other calls </w:t>
      </w:r>
      <w:proofErr w:type="spellStart"/>
      <w:r w:rsidR="007070D2">
        <w:rPr>
          <w:rFonts w:ascii="Times New Roman" w:hAnsi="Times New Roman"/>
          <w:sz w:val="22"/>
          <w:szCs w:val="22"/>
          <w:u w:color="000000"/>
        </w:rPr>
        <w:t>doubleAndAddX</w:t>
      </w:r>
      <w:proofErr w:type="spellEnd"/>
      <w:r w:rsidR="007070D2">
        <w:rPr>
          <w:rFonts w:ascii="Times New Roman" w:hAnsi="Times New Roman"/>
          <w:sz w:val="22"/>
          <w:szCs w:val="22"/>
          <w:u w:color="000000"/>
        </w:rPr>
        <w:t xml:space="preserve"> with the argument -7, doubling the result of the previous pipe and subtracting 7. This is then returned to the </w:t>
      </w:r>
      <w:r w:rsidR="00D87A3A">
        <w:rPr>
          <w:rFonts w:ascii="Times New Roman" w:hAnsi="Times New Roman"/>
          <w:sz w:val="22"/>
          <w:szCs w:val="22"/>
          <w:u w:color="000000"/>
        </w:rPr>
        <w:t xml:space="preserve">fork, which it then terminated in yet another out. The output of this program is </w:t>
      </w:r>
    </w:p>
    <w:p w14:paraId="216CFCD0" w14:textId="5F742DC4" w:rsidR="00D87A3A" w:rsidRPr="007A4D34" w:rsidRDefault="00D87A3A">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b/>
          <w:bCs/>
          <w:sz w:val="22"/>
          <w:szCs w:val="22"/>
          <w:u w:color="000000"/>
        </w:rPr>
      </w:pPr>
      <w:r w:rsidRPr="007A4D34">
        <w:rPr>
          <w:rFonts w:ascii="Times New Roman" w:hAnsi="Times New Roman"/>
          <w:b/>
          <w:bCs/>
          <w:sz w:val="22"/>
          <w:szCs w:val="22"/>
          <w:u w:color="000000"/>
        </w:rPr>
        <w:t>5, 7, 9, 11, 13</w:t>
      </w:r>
    </w:p>
    <w:p w14:paraId="5CED2C86" w14:textId="58B6BDC3" w:rsidR="00133B8C" w:rsidRDefault="00D87A3A">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b/>
          <w:bCs/>
          <w:sz w:val="22"/>
          <w:szCs w:val="22"/>
          <w:u w:color="000000"/>
        </w:rPr>
      </w:pPr>
      <w:r w:rsidRPr="007A4D34">
        <w:rPr>
          <w:rFonts w:ascii="Times New Roman" w:hAnsi="Times New Roman"/>
          <w:b/>
          <w:bCs/>
          <w:sz w:val="22"/>
          <w:szCs w:val="22"/>
          <w:u w:color="000000"/>
        </w:rPr>
        <w:t>3, 7, 11, 15, 19</w:t>
      </w:r>
    </w:p>
    <w:p w14:paraId="759AB695" w14:textId="77777777" w:rsidR="007A4D34" w:rsidRPr="007A4D34" w:rsidRDefault="007A4D3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b/>
          <w:bCs/>
          <w:sz w:val="22"/>
          <w:szCs w:val="22"/>
          <w:u w:color="000000"/>
        </w:rPr>
      </w:pPr>
    </w:p>
    <w:p w14:paraId="11D20891" w14:textId="77777777" w:rsidR="00133B8C" w:rsidRDefault="00D31651">
      <w:pPr>
        <w:pStyle w:val="Heading2"/>
        <w:numPr>
          <w:ilvl w:val="1"/>
          <w:numId w:val="9"/>
        </w:numPr>
        <w:spacing w:before="160" w:after="80"/>
        <w:rPr>
          <w:rFonts w:ascii="Arial" w:hAnsi="Arial"/>
          <w:kern w:val="28"/>
          <w:sz w:val="24"/>
          <w:szCs w:val="24"/>
          <w:u w:color="000000"/>
        </w:rPr>
      </w:pPr>
      <w:r>
        <w:rPr>
          <w:rFonts w:ascii="Arial" w:hAnsi="Arial"/>
          <w:kern w:val="28"/>
          <w:sz w:val="24"/>
          <w:szCs w:val="24"/>
          <w:u w:color="000000"/>
        </w:rPr>
        <w:t>Types and Variables</w:t>
      </w:r>
    </w:p>
    <w:p w14:paraId="419F6E21" w14:textId="3C29B085" w:rsidR="00133B8C" w:rsidRDefault="00247920">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line="240" w:lineRule="exact"/>
        <w:rPr>
          <w:rFonts w:ascii="Times New Roman" w:eastAsia="Times New Roman" w:hAnsi="Times New Roman" w:cs="Times New Roman"/>
          <w:sz w:val="22"/>
          <w:szCs w:val="22"/>
          <w:u w:color="000000"/>
        </w:rPr>
      </w:pPr>
      <w:r>
        <w:rPr>
          <w:rFonts w:ascii="Times New Roman" w:hAnsi="Times New Roman"/>
          <w:sz w:val="22"/>
          <w:szCs w:val="22"/>
          <w:u w:color="000000"/>
        </w:rPr>
        <w:t xml:space="preserve">All data in Pipes are treated as reference types. This is because of the way programs were intended to be created. Data is modified in place as it flows through the pipeline. </w:t>
      </w:r>
      <w:r w:rsidR="0051582F">
        <w:rPr>
          <w:rFonts w:ascii="Times New Roman" w:hAnsi="Times New Roman"/>
          <w:sz w:val="22"/>
          <w:szCs w:val="22"/>
          <w:u w:color="000000"/>
        </w:rPr>
        <w:t>This is both an optimization, and an opinionated way of enforcing a common style among developers in the Pipes ecosystem.</w:t>
      </w:r>
    </w:p>
    <w:p w14:paraId="1C50BE75" w14:textId="77777777" w:rsidR="00133B8C" w:rsidRDefault="00133B8C">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line="240" w:lineRule="exact"/>
        <w:rPr>
          <w:rFonts w:ascii="Times New Roman" w:eastAsia="Times New Roman" w:hAnsi="Times New Roman" w:cs="Times New Roman"/>
          <w:sz w:val="22"/>
          <w:szCs w:val="22"/>
          <w:u w:color="000000"/>
        </w:rPr>
      </w:pPr>
    </w:p>
    <w:p w14:paraId="18808B9E" w14:textId="77777777" w:rsidR="00133B8C" w:rsidRDefault="00133B8C">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line="240" w:lineRule="exact"/>
        <w:rPr>
          <w:rFonts w:ascii="Times New Roman" w:eastAsia="Times New Roman" w:hAnsi="Times New Roman" w:cs="Times New Roman"/>
          <w:sz w:val="22"/>
          <w:szCs w:val="22"/>
          <w:u w:color="000000"/>
        </w:rPr>
      </w:pPr>
    </w:p>
    <w:p w14:paraId="1678FD2D" w14:textId="7426C034" w:rsidR="00133B8C" w:rsidRDefault="00D31651">
      <w:pPr>
        <w:pStyle w:val="Heading2"/>
        <w:numPr>
          <w:ilvl w:val="1"/>
          <w:numId w:val="4"/>
        </w:numPr>
        <w:spacing w:before="160" w:after="80"/>
        <w:rPr>
          <w:rFonts w:ascii="Arial" w:hAnsi="Arial"/>
          <w:kern w:val="28"/>
          <w:sz w:val="24"/>
          <w:szCs w:val="24"/>
          <w:u w:color="000000"/>
        </w:rPr>
      </w:pPr>
      <w:r>
        <w:rPr>
          <w:rFonts w:ascii="Arial" w:hAnsi="Arial"/>
          <w:kern w:val="28"/>
          <w:sz w:val="24"/>
          <w:szCs w:val="24"/>
          <w:u w:color="000000"/>
        </w:rPr>
        <w:lastRenderedPageBreak/>
        <w:t xml:space="preserve">Statements Differing from </w:t>
      </w:r>
      <w:r w:rsidR="002009D7">
        <w:rPr>
          <w:rFonts w:ascii="Arial" w:hAnsi="Arial"/>
          <w:kern w:val="28"/>
          <w:sz w:val="24"/>
          <w:szCs w:val="24"/>
          <w:u w:color="000000"/>
        </w:rPr>
        <w:t>Lisp</w:t>
      </w:r>
      <w:r>
        <w:rPr>
          <w:rFonts w:ascii="Arial" w:hAnsi="Arial"/>
          <w:kern w:val="28"/>
          <w:sz w:val="24"/>
          <w:szCs w:val="24"/>
          <w:u w:color="000000"/>
        </w:rPr>
        <w:t xml:space="preserve"> and </w:t>
      </w:r>
      <w:r w:rsidR="002009D7">
        <w:rPr>
          <w:rFonts w:ascii="Arial" w:hAnsi="Arial"/>
          <w:kern w:val="28"/>
          <w:sz w:val="24"/>
          <w:szCs w:val="24"/>
          <w:u w:color="000000"/>
        </w:rPr>
        <w:t>R</w:t>
      </w:r>
    </w:p>
    <w:p w14:paraId="3A95537B" w14:textId="77777777" w:rsidR="00133B8C" w:rsidRDefault="00133B8C">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line="120" w:lineRule="exact"/>
        <w:rPr>
          <w:rFonts w:ascii="Times New Roman" w:eastAsia="Times New Roman" w:hAnsi="Times New Roman" w:cs="Times New Roman"/>
          <w:sz w:val="22"/>
          <w:szCs w:val="22"/>
          <w:u w:color="000000"/>
        </w:rPr>
      </w:pPr>
    </w:p>
    <w:tbl>
      <w:tblPr>
        <w:tblW w:w="9108" w:type="dxa"/>
        <w:tblInd w:w="1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8"/>
        <w:gridCol w:w="6930"/>
      </w:tblGrid>
      <w:tr w:rsidR="00133B8C" w14:paraId="26BF25DA" w14:textId="77777777">
        <w:trPr>
          <w:trHeight w:val="241"/>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6F00" w14:textId="77777777" w:rsidR="00133B8C" w:rsidRDefault="00D31651">
            <w:pPr>
              <w:pStyle w:val="Default"/>
              <w:keepNext/>
              <w:keepLines/>
              <w:tabs>
                <w:tab w:val="left" w:pos="360"/>
                <w:tab w:val="left" w:pos="720"/>
                <w:tab w:val="left" w:pos="1080"/>
                <w:tab w:val="left" w:pos="1440"/>
                <w:tab w:val="left" w:pos="1800"/>
                <w:tab w:val="left" w:pos="2160"/>
              </w:tabs>
              <w:spacing w:before="60" w:after="60" w:line="240" w:lineRule="auto"/>
            </w:pPr>
            <w:r>
              <w:rPr>
                <w:rFonts w:ascii="Times New Roman" w:hAnsi="Times New Roman"/>
                <w:b/>
                <w:bCs/>
                <w:sz w:val="22"/>
                <w:szCs w:val="22"/>
                <w:u w:color="000000"/>
              </w:rPr>
              <w:t>Statement</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F1A42" w14:textId="77777777" w:rsidR="00133B8C" w:rsidRDefault="00D31651">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60" w:after="60" w:line="240" w:lineRule="auto"/>
            </w:pPr>
            <w:r>
              <w:rPr>
                <w:rFonts w:ascii="Times New Roman" w:hAnsi="Times New Roman"/>
                <w:b/>
                <w:bCs/>
                <w:sz w:val="22"/>
                <w:szCs w:val="22"/>
                <w:u w:color="000000"/>
              </w:rPr>
              <w:t>Example</w:t>
            </w:r>
          </w:p>
        </w:tc>
      </w:tr>
      <w:tr w:rsidR="00133B8C" w14:paraId="37B78B40" w14:textId="77777777">
        <w:trPr>
          <w:trHeight w:val="1610"/>
        </w:trPr>
        <w:tc>
          <w:tcPr>
            <w:tcW w:w="217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E1BE7CD" w14:textId="77777777" w:rsidR="00133B8C" w:rsidRDefault="00D31651">
            <w:pPr>
              <w:pStyle w:val="Default"/>
              <w:keepNext/>
              <w:keepLines/>
              <w:tabs>
                <w:tab w:val="left" w:pos="360"/>
                <w:tab w:val="left" w:pos="720"/>
                <w:tab w:val="left" w:pos="1080"/>
                <w:tab w:val="left" w:pos="1440"/>
                <w:tab w:val="left" w:pos="1800"/>
                <w:tab w:val="left" w:pos="2160"/>
              </w:tabs>
              <w:spacing w:before="60" w:after="60" w:line="240" w:lineRule="auto"/>
            </w:pPr>
            <w:r>
              <w:rPr>
                <w:rFonts w:ascii="Times New Roman" w:hAnsi="Times New Roman"/>
                <w:sz w:val="22"/>
                <w:szCs w:val="22"/>
                <w:u w:color="000000"/>
              </w:rPr>
              <w:t>Expression statement</w:t>
            </w:r>
          </w:p>
        </w:tc>
        <w:tc>
          <w:tcPr>
            <w:tcW w:w="693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1420E67" w14:textId="77777777"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[1,2,3,4,5] | $data</w:t>
            </w:r>
          </w:p>
          <w:p w14:paraId="556FB1D0" w14:textId="77777777"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p>
          <w:p w14:paraId="525C9557" w14:textId="77777777"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 xml:space="preserve">data | </w:t>
            </w:r>
          </w:p>
          <w:p w14:paraId="78ED7785" w14:textId="77777777"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+ 2 |</w:t>
            </w:r>
          </w:p>
          <w:p w14:paraId="392A1E5B" w14:textId="77777777" w:rsidR="00B857AE" w:rsidRDefault="00B857AE" w:rsidP="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sidRPr="00B857AE">
              <w:rPr>
                <w:rFonts w:ascii="Lucida Console" w:hAnsi="Lucida Console"/>
                <w:sz w:val="20"/>
                <w:szCs w:val="20"/>
                <w:u w:color="000000"/>
              </w:rPr>
              <w:t>*</w:t>
            </w:r>
            <w:r>
              <w:rPr>
                <w:rFonts w:ascii="Lucida Console" w:hAnsi="Lucida Console"/>
                <w:sz w:val="20"/>
                <w:szCs w:val="20"/>
                <w:u w:color="000000"/>
              </w:rPr>
              <w:t xml:space="preserve"> 8 | </w:t>
            </w:r>
          </w:p>
          <w:p w14:paraId="73E1C7B6" w14:textId="5517577B" w:rsidR="00B857AE" w:rsidRPr="00B857AE" w:rsidRDefault="00740DD5" w:rsidP="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o</w:t>
            </w:r>
            <w:r w:rsidR="00B857AE">
              <w:rPr>
                <w:rFonts w:ascii="Lucida Console" w:hAnsi="Lucida Console"/>
                <w:sz w:val="20"/>
                <w:szCs w:val="20"/>
                <w:u w:color="000000"/>
              </w:rPr>
              <w:t>ut</w:t>
            </w:r>
          </w:p>
        </w:tc>
      </w:tr>
      <w:tr w:rsidR="00133B8C" w14:paraId="7DA8393B" w14:textId="77777777">
        <w:trPr>
          <w:trHeight w:val="161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5F317" w14:textId="77777777" w:rsidR="00133B8C" w:rsidRDefault="00D31651">
            <w:pPr>
              <w:pStyle w:val="Default"/>
              <w:keepNext/>
              <w:keepLines/>
              <w:tabs>
                <w:tab w:val="left" w:pos="360"/>
                <w:tab w:val="left" w:pos="720"/>
                <w:tab w:val="left" w:pos="1080"/>
                <w:tab w:val="left" w:pos="1440"/>
                <w:tab w:val="left" w:pos="1800"/>
                <w:tab w:val="left" w:pos="2160"/>
              </w:tabs>
              <w:spacing w:before="60" w:after="60" w:line="240" w:lineRule="auto"/>
            </w:pPr>
            <w:r>
              <w:rPr>
                <w:rFonts w:ascii="Lucida Console" w:hAnsi="Lucida Console"/>
                <w:sz w:val="20"/>
                <w:szCs w:val="20"/>
                <w:u w:color="000000"/>
              </w:rPr>
              <w:t>if</w:t>
            </w:r>
            <w:r>
              <w:rPr>
                <w:rFonts w:ascii="Times New Roman" w:hAnsi="Times New Roman"/>
                <w:sz w:val="22"/>
                <w:szCs w:val="22"/>
                <w:u w:color="000000"/>
              </w:rPr>
              <w:t xml:space="preserve"> statement</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D7A91" w14:textId="3805D0A9"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[1,2,3,4,5] | $data</w:t>
            </w:r>
          </w:p>
          <w:p w14:paraId="5834F1C5" w14:textId="77777777"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p>
          <w:p w14:paraId="01DE79D3" w14:textId="0FFE8CC4" w:rsidR="00133B8C"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data |</w:t>
            </w:r>
          </w:p>
          <w:p w14:paraId="336AEC22" w14:textId="16A18D4A"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 2 |</w:t>
            </w:r>
          </w:p>
          <w:p w14:paraId="2DFA448B" w14:textId="2BCAA8F9"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fork {</w:t>
            </w:r>
            <w:r w:rsidR="008B750E">
              <w:rPr>
                <w:rFonts w:ascii="Lucida Console" w:hAnsi="Lucida Console"/>
                <w:sz w:val="20"/>
                <w:szCs w:val="20"/>
                <w:u w:color="000000"/>
              </w:rPr>
              <w:t xml:space="preserve"> //notice the discontinuation of the pipe</w:t>
            </w:r>
          </w:p>
          <w:p w14:paraId="7248CDBC" w14:textId="34831062" w:rsidR="00E45273"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 xml:space="preserve">   </w:t>
            </w:r>
            <w:r w:rsidR="008B750E">
              <w:rPr>
                <w:rFonts w:ascii="Lucida Console" w:hAnsi="Lucida Console"/>
                <w:sz w:val="20"/>
                <w:szCs w:val="20"/>
                <w:u w:color="000000"/>
              </w:rPr>
              <w:t xml:space="preserve">== </w:t>
            </w:r>
            <w:r>
              <w:rPr>
                <w:rFonts w:ascii="Lucida Console" w:hAnsi="Lucida Console"/>
                <w:sz w:val="20"/>
                <w:szCs w:val="20"/>
                <w:u w:color="000000"/>
              </w:rPr>
              <w:t xml:space="preserve">1 </w:t>
            </w:r>
            <w:r w:rsidR="00E45273">
              <w:rPr>
                <w:rFonts w:ascii="Lucida Console" w:hAnsi="Lucida Console"/>
                <w:sz w:val="20"/>
                <w:szCs w:val="20"/>
                <w:u w:color="000000"/>
              </w:rPr>
              <w:t>|</w:t>
            </w:r>
            <w:r w:rsidR="00B773DB">
              <w:rPr>
                <w:rFonts w:ascii="Lucida Console" w:hAnsi="Lucida Console"/>
                <w:sz w:val="20"/>
                <w:szCs w:val="20"/>
                <w:u w:color="000000"/>
              </w:rPr>
              <w:t xml:space="preserve"> </w:t>
            </w:r>
            <w:r w:rsidR="00E45273">
              <w:rPr>
                <w:rFonts w:ascii="Lucida Console" w:hAnsi="Lucida Console"/>
                <w:sz w:val="20"/>
                <w:szCs w:val="20"/>
                <w:u w:color="000000"/>
              </w:rPr>
              <w:t>return “odd”</w:t>
            </w:r>
          </w:p>
          <w:p w14:paraId="4DDAD8DC" w14:textId="4823B6A1" w:rsidR="00E45273" w:rsidRDefault="00E45273">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 xml:space="preserve">   return “even”</w:t>
            </w:r>
          </w:p>
          <w:p w14:paraId="64AC70F9" w14:textId="77777777" w:rsidR="00B857AE" w:rsidRDefault="00B857AE">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w:t>
            </w:r>
            <w:r w:rsidR="00740DD5">
              <w:rPr>
                <w:rFonts w:ascii="Lucida Console" w:hAnsi="Lucida Console"/>
                <w:sz w:val="20"/>
                <w:szCs w:val="20"/>
                <w:u w:color="000000"/>
              </w:rPr>
              <w:t xml:space="preserve"> |</w:t>
            </w:r>
          </w:p>
          <w:p w14:paraId="699E6C28" w14:textId="5D9632ED" w:rsidR="00740DD5" w:rsidRPr="00740DD5" w:rsidRDefault="00740DD5">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out</w:t>
            </w:r>
          </w:p>
        </w:tc>
      </w:tr>
      <w:tr w:rsidR="00133B8C" w14:paraId="64483040" w14:textId="77777777">
        <w:trPr>
          <w:trHeight w:val="1090"/>
        </w:trPr>
        <w:tc>
          <w:tcPr>
            <w:tcW w:w="217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9A8928E" w14:textId="20EA7810" w:rsidR="00133B8C" w:rsidRDefault="00740DD5">
            <w:r>
              <w:t>Assignment operator</w:t>
            </w:r>
          </w:p>
        </w:tc>
        <w:tc>
          <w:tcPr>
            <w:tcW w:w="693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9E86405" w14:textId="3090D2F2" w:rsidR="00133B8C" w:rsidRDefault="00154BA2">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60" w:after="60" w:line="240" w:lineRule="auto"/>
            </w:pPr>
            <w:r>
              <w:t>//</w:t>
            </w:r>
            <w:r w:rsidR="00740DD5">
              <w:t>Use $ to assign a new variable to allocate memory for</w:t>
            </w:r>
          </w:p>
          <w:p w14:paraId="5C27D465" w14:textId="77777777" w:rsidR="00CC3AE8" w:rsidRDefault="00CC3AE8">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60" w:after="60" w:line="240" w:lineRule="auto"/>
            </w:pPr>
          </w:p>
          <w:p w14:paraId="34443025" w14:textId="793FF47F" w:rsidR="00CC3AE8" w:rsidRDefault="00CC3AE8" w:rsidP="00CC3AE8">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[1,2,3,4,5] | $data</w:t>
            </w:r>
          </w:p>
          <w:p w14:paraId="2593B45C" w14:textId="2E7AE997" w:rsidR="00CC3AE8" w:rsidRDefault="00CC3AE8" w:rsidP="00CC3AE8">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p>
          <w:p w14:paraId="2882ABE3" w14:textId="38D44427" w:rsidR="00CC3AE8" w:rsidRDefault="00CC3AE8" w:rsidP="00CC3AE8">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Data | $x</w:t>
            </w:r>
          </w:p>
          <w:p w14:paraId="424757FF" w14:textId="4607A495" w:rsidR="00CC3AE8" w:rsidRDefault="00CC3AE8" w:rsidP="00CC3AE8">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p>
          <w:p w14:paraId="2E41C4E4" w14:textId="3E90D097" w:rsidR="00CC3AE8" w:rsidRDefault="00CC3AE8" w:rsidP="00CC3AE8">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x | out</w:t>
            </w:r>
          </w:p>
          <w:p w14:paraId="4872E791" w14:textId="7B2A8E1F" w:rsidR="00CC3AE8" w:rsidRDefault="00CC3AE8" w:rsidP="00CC3AE8">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p>
          <w:p w14:paraId="439FCB54" w14:textId="2B9C2B78" w:rsidR="00CC3AE8" w:rsidRPr="0079114B" w:rsidRDefault="00A6159B" w:rsidP="0079114B">
            <w:pPr>
              <w:pStyle w:val="Default"/>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0" w:line="240" w:lineRule="auto"/>
              <w:rPr>
                <w:rFonts w:ascii="Lucida Console" w:hAnsi="Lucida Console"/>
                <w:sz w:val="20"/>
                <w:szCs w:val="20"/>
                <w:u w:color="000000"/>
              </w:rPr>
            </w:pPr>
            <w:r>
              <w:rPr>
                <w:rFonts w:ascii="Lucida Console" w:hAnsi="Lucida Console"/>
                <w:sz w:val="20"/>
                <w:szCs w:val="20"/>
                <w:u w:color="000000"/>
              </w:rPr>
              <w:t>//</w:t>
            </w:r>
            <w:r w:rsidR="00CC3AE8">
              <w:rPr>
                <w:rFonts w:ascii="Lucida Console" w:hAnsi="Lucida Console"/>
                <w:sz w:val="20"/>
                <w:szCs w:val="20"/>
                <w:u w:color="000000"/>
              </w:rPr>
              <w:t>prints contents of x which are the same as data</w:t>
            </w:r>
          </w:p>
        </w:tc>
      </w:tr>
      <w:tr w:rsidR="00133B8C" w14:paraId="242A02D0" w14:textId="77777777">
        <w:trPr>
          <w:trHeight w:val="210"/>
        </w:trPr>
        <w:tc>
          <w:tcPr>
            <w:tcW w:w="21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0062E" w14:textId="77777777" w:rsidR="00133B8C" w:rsidRDefault="00133B8C"/>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9E103" w14:textId="77777777" w:rsidR="00133B8C" w:rsidRDefault="00133B8C"/>
        </w:tc>
      </w:tr>
    </w:tbl>
    <w:p w14:paraId="7ABAAD6A" w14:textId="77777777" w:rsidR="00133B8C" w:rsidRDefault="00133B8C">
      <w:pPr>
        <w:pStyle w:val="Default"/>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line="240" w:lineRule="auto"/>
        <w:ind w:left="7" w:hanging="7"/>
        <w:rPr>
          <w:rFonts w:ascii="Times New Roman" w:eastAsia="Times New Roman" w:hAnsi="Times New Roman" w:cs="Times New Roman"/>
          <w:sz w:val="22"/>
          <w:szCs w:val="22"/>
          <w:u w:color="000000"/>
        </w:rPr>
      </w:pPr>
    </w:p>
    <w:p w14:paraId="669BC320"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00999A24" w14:textId="77777777" w:rsidR="00133B8C" w:rsidRDefault="00D31651" w:rsidP="009727BC">
      <w:pPr>
        <w:pStyle w:val="Heading"/>
        <w:pageBreakBefore/>
        <w:numPr>
          <w:ilvl w:val="0"/>
          <w:numId w:val="10"/>
        </w:numPr>
        <w:spacing w:before="160" w:after="960"/>
        <w:jc w:val="right"/>
        <w:rPr>
          <w:rFonts w:ascii="Arial" w:hAnsi="Arial"/>
          <w:kern w:val="28"/>
          <w:sz w:val="48"/>
          <w:szCs w:val="48"/>
          <w:u w:color="000000"/>
        </w:rPr>
      </w:pPr>
      <w:r>
        <w:rPr>
          <w:rFonts w:ascii="Arial" w:hAnsi="Arial"/>
          <w:kern w:val="28"/>
          <w:sz w:val="48"/>
          <w:szCs w:val="48"/>
          <w:u w:color="000000"/>
        </w:rPr>
        <w:lastRenderedPageBreak/>
        <w:t>Lexical structure</w:t>
      </w:r>
    </w:p>
    <w:p w14:paraId="1FBAFFB1" w14:textId="77777777" w:rsidR="00133B8C" w:rsidRDefault="00D31651" w:rsidP="009727BC">
      <w:pPr>
        <w:pStyle w:val="Heading2"/>
        <w:numPr>
          <w:ilvl w:val="1"/>
          <w:numId w:val="11"/>
        </w:numPr>
        <w:spacing w:before="160" w:after="80"/>
        <w:rPr>
          <w:rFonts w:ascii="Arial" w:hAnsi="Arial"/>
          <w:kern w:val="28"/>
          <w:sz w:val="24"/>
          <w:szCs w:val="24"/>
          <w:u w:color="000000"/>
        </w:rPr>
      </w:pPr>
      <w:r>
        <w:rPr>
          <w:rFonts w:ascii="Arial" w:hAnsi="Arial"/>
          <w:kern w:val="28"/>
          <w:sz w:val="24"/>
          <w:szCs w:val="24"/>
          <w:u w:color="000000"/>
        </w:rPr>
        <w:t>Programs</w:t>
      </w:r>
    </w:p>
    <w:p w14:paraId="63EFEE02" w14:textId="11C1D4B8" w:rsidR="00133B8C" w:rsidRDefault="00D31651"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lang w:val="de-DE"/>
        </w:rPr>
        <w:t xml:space="preserve">A </w:t>
      </w:r>
      <w:r w:rsidR="009313E0">
        <w:rPr>
          <w:rFonts w:ascii="Times New Roman" w:hAnsi="Times New Roman"/>
          <w:sz w:val="22"/>
          <w:szCs w:val="22"/>
          <w:u w:color="000000"/>
          <w:lang w:val="de-DE"/>
        </w:rPr>
        <w:t>Pipes</w:t>
      </w:r>
      <w:r>
        <w:rPr>
          <w:rFonts w:ascii="Times New Roman" w:hAnsi="Times New Roman"/>
          <w:sz w:val="22"/>
          <w:szCs w:val="22"/>
          <w:u w:color="000000"/>
          <w:lang w:val="de-DE"/>
        </w:rPr>
        <w:t xml:space="preserve"> </w:t>
      </w:r>
      <w:r w:rsidR="0029473D">
        <w:rPr>
          <w:rFonts w:ascii="Times New Roman" w:hAnsi="Times New Roman"/>
          <w:b/>
          <w:bCs/>
          <w:i/>
          <w:iCs/>
          <w:sz w:val="22"/>
          <w:szCs w:val="22"/>
          <w:u w:color="000000"/>
        </w:rPr>
        <w:t>flow</w:t>
      </w:r>
      <w:r>
        <w:rPr>
          <w:rFonts w:ascii="Times New Roman" w:hAnsi="Times New Roman"/>
          <w:sz w:val="22"/>
          <w:szCs w:val="22"/>
          <w:u w:color="000000"/>
        </w:rPr>
        <w:t xml:space="preserve"> consists of one or more </w:t>
      </w:r>
      <w:r>
        <w:rPr>
          <w:rFonts w:ascii="Times New Roman" w:hAnsi="Times New Roman"/>
          <w:b/>
          <w:bCs/>
          <w:i/>
          <w:iCs/>
          <w:sz w:val="22"/>
          <w:szCs w:val="22"/>
          <w:u w:color="000000"/>
        </w:rPr>
        <w:t>source files</w:t>
      </w:r>
      <w:r>
        <w:rPr>
          <w:rFonts w:ascii="Times New Roman" w:hAnsi="Times New Roman"/>
          <w:sz w:val="22"/>
          <w:szCs w:val="22"/>
          <w:u w:color="000000"/>
        </w:rPr>
        <w:t>. A source file is an ordered sequence of (</w:t>
      </w:r>
      <w:r w:rsidR="00F2344D">
        <w:rPr>
          <w:rFonts w:ascii="Times New Roman" w:hAnsi="Times New Roman"/>
          <w:i/>
          <w:iCs/>
          <w:sz w:val="22"/>
          <w:szCs w:val="22"/>
          <w:u w:color="000000"/>
        </w:rPr>
        <w:t xml:space="preserve">definitely </w:t>
      </w:r>
      <w:r>
        <w:rPr>
          <w:rFonts w:ascii="Times New Roman" w:hAnsi="Times New Roman"/>
          <w:sz w:val="22"/>
          <w:szCs w:val="22"/>
          <w:u w:color="000000"/>
        </w:rPr>
        <w:t xml:space="preserve">Unicode) characters. </w:t>
      </w:r>
    </w:p>
    <w:p w14:paraId="068ABDBA" w14:textId="6506681F" w:rsidR="00133B8C" w:rsidRDefault="00D31651"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rPr>
        <w:t xml:space="preserve">Conceptually speaking, a program is </w:t>
      </w:r>
      <w:r w:rsidR="001F2A1F">
        <w:rPr>
          <w:rFonts w:ascii="Times New Roman" w:hAnsi="Times New Roman"/>
          <w:sz w:val="22"/>
          <w:szCs w:val="22"/>
          <w:u w:color="000000"/>
        </w:rPr>
        <w:t>interpreted</w:t>
      </w:r>
      <w:r>
        <w:rPr>
          <w:rFonts w:ascii="Times New Roman" w:hAnsi="Times New Roman"/>
          <w:sz w:val="22"/>
          <w:szCs w:val="22"/>
          <w:u w:color="000000"/>
        </w:rPr>
        <w:t xml:space="preserve"> using three steps:</w:t>
      </w:r>
    </w:p>
    <w:p w14:paraId="54FBFF36" w14:textId="0255E56F" w:rsidR="00133B8C" w:rsidRDefault="00C6142E" w:rsidP="009727BC">
      <w:pPr>
        <w:pStyle w:val="Default"/>
        <w:numPr>
          <w:ilvl w:val="0"/>
          <w:numId w:val="13"/>
        </w:numPr>
        <w:spacing w:before="0" w:after="120" w:line="240" w:lineRule="auto"/>
        <w:rPr>
          <w:rFonts w:ascii="Times New Roman" w:hAnsi="Times New Roman"/>
          <w:sz w:val="22"/>
          <w:szCs w:val="22"/>
          <w:u w:color="000000"/>
        </w:rPr>
      </w:pPr>
      <w:r>
        <w:rPr>
          <w:rFonts w:ascii="Times New Roman" w:hAnsi="Times New Roman"/>
          <w:sz w:val="22"/>
          <w:szCs w:val="22"/>
          <w:u w:color="000000"/>
        </w:rPr>
        <w:t>First, allocates memory for any refiners</w:t>
      </w:r>
    </w:p>
    <w:p w14:paraId="344F8620" w14:textId="3F1177CA" w:rsidR="00C6142E" w:rsidRDefault="00C6142E" w:rsidP="009727BC">
      <w:pPr>
        <w:pStyle w:val="Default"/>
        <w:numPr>
          <w:ilvl w:val="0"/>
          <w:numId w:val="13"/>
        </w:numPr>
        <w:spacing w:before="0" w:after="120" w:line="240" w:lineRule="auto"/>
        <w:rPr>
          <w:rFonts w:ascii="Times New Roman" w:hAnsi="Times New Roman"/>
          <w:sz w:val="22"/>
          <w:szCs w:val="22"/>
          <w:u w:color="000000"/>
        </w:rPr>
      </w:pPr>
      <w:r>
        <w:rPr>
          <w:rFonts w:ascii="Times New Roman" w:hAnsi="Times New Roman"/>
          <w:sz w:val="22"/>
          <w:szCs w:val="22"/>
          <w:u w:color="000000"/>
        </w:rPr>
        <w:t>Runs each flow on the outermost level in parallel</w:t>
      </w:r>
    </w:p>
    <w:p w14:paraId="1C2D5B93" w14:textId="00CE9B0B" w:rsidR="00C6142E" w:rsidRDefault="00C6142E" w:rsidP="009727BC">
      <w:pPr>
        <w:pStyle w:val="Default"/>
        <w:numPr>
          <w:ilvl w:val="0"/>
          <w:numId w:val="13"/>
        </w:numPr>
        <w:spacing w:before="0" w:after="120" w:line="240" w:lineRule="auto"/>
        <w:rPr>
          <w:rFonts w:ascii="Times New Roman" w:hAnsi="Times New Roman"/>
          <w:sz w:val="22"/>
          <w:szCs w:val="22"/>
          <w:u w:color="000000"/>
        </w:rPr>
      </w:pPr>
      <w:r>
        <w:rPr>
          <w:rFonts w:ascii="Times New Roman" w:hAnsi="Times New Roman"/>
          <w:sz w:val="22"/>
          <w:szCs w:val="22"/>
          <w:u w:color="000000"/>
        </w:rPr>
        <w:t>Each flow awaits the completion of the previous pipeline step.</w:t>
      </w:r>
    </w:p>
    <w:p w14:paraId="13A99DA9" w14:textId="77777777" w:rsidR="00133B8C" w:rsidRDefault="00133B8C" w:rsidP="009727BC">
      <w:pPr>
        <w:pStyle w:val="Defaul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40" w:lineRule="auto"/>
        <w:ind w:left="360" w:hanging="360"/>
        <w:rPr>
          <w:rFonts w:ascii="Times New Roman" w:eastAsia="Times New Roman" w:hAnsi="Times New Roman" w:cs="Times New Roman"/>
          <w:i/>
          <w:iCs/>
          <w:sz w:val="22"/>
          <w:szCs w:val="22"/>
          <w:u w:color="000000"/>
        </w:rPr>
      </w:pPr>
    </w:p>
    <w:p w14:paraId="6D12254C" w14:textId="77777777" w:rsidR="00133B8C" w:rsidRDefault="00D31651" w:rsidP="009727BC">
      <w:pPr>
        <w:pStyle w:val="Heading2"/>
        <w:numPr>
          <w:ilvl w:val="1"/>
          <w:numId w:val="14"/>
        </w:numPr>
        <w:spacing w:before="160" w:after="80"/>
        <w:rPr>
          <w:rFonts w:ascii="Arial" w:hAnsi="Arial"/>
          <w:kern w:val="28"/>
          <w:sz w:val="24"/>
          <w:szCs w:val="24"/>
          <w:u w:color="000000"/>
          <w:lang w:val="it-IT"/>
        </w:rPr>
      </w:pPr>
      <w:r>
        <w:rPr>
          <w:rFonts w:ascii="Arial" w:hAnsi="Arial"/>
          <w:kern w:val="28"/>
          <w:sz w:val="24"/>
          <w:szCs w:val="24"/>
          <w:u w:color="000000"/>
          <w:lang w:val="it-IT"/>
        </w:rPr>
        <w:t>Grammars</w:t>
      </w:r>
    </w:p>
    <w:p w14:paraId="6C2DCAB2" w14:textId="21DBA628" w:rsidR="00133B8C" w:rsidRDefault="00D31651"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rPr>
        <w:t xml:space="preserve">This specification presents the syntax of the </w:t>
      </w:r>
      <w:r w:rsidR="00BD30AA">
        <w:rPr>
          <w:rFonts w:ascii="Times New Roman" w:hAnsi="Times New Roman"/>
          <w:sz w:val="22"/>
          <w:szCs w:val="22"/>
          <w:u w:color="000000"/>
        </w:rPr>
        <w:t>Pipes</w:t>
      </w:r>
      <w:r>
        <w:rPr>
          <w:rFonts w:ascii="Times New Roman" w:hAnsi="Times New Roman"/>
          <w:sz w:val="22"/>
          <w:szCs w:val="22"/>
          <w:u w:color="000000"/>
        </w:rPr>
        <w:t xml:space="preserve"> programming language where it differs from </w:t>
      </w:r>
      <w:r w:rsidR="00C34B28">
        <w:rPr>
          <w:rFonts w:ascii="Times New Roman" w:hAnsi="Times New Roman"/>
          <w:sz w:val="22"/>
          <w:szCs w:val="22"/>
          <w:u w:color="000000"/>
        </w:rPr>
        <w:t>Lisp</w:t>
      </w:r>
      <w:r>
        <w:rPr>
          <w:rFonts w:ascii="Times New Roman" w:hAnsi="Times New Roman"/>
          <w:sz w:val="22"/>
          <w:szCs w:val="22"/>
          <w:u w:color="000000"/>
        </w:rPr>
        <w:t xml:space="preserve"> and </w:t>
      </w:r>
      <w:r w:rsidR="005E10EA">
        <w:rPr>
          <w:rFonts w:ascii="Times New Roman" w:hAnsi="Times New Roman"/>
          <w:sz w:val="22"/>
          <w:szCs w:val="22"/>
          <w:u w:color="000000"/>
        </w:rPr>
        <w:t>R</w:t>
      </w:r>
      <w:r>
        <w:rPr>
          <w:rFonts w:ascii="Times New Roman" w:hAnsi="Times New Roman"/>
          <w:sz w:val="22"/>
          <w:szCs w:val="22"/>
          <w:u w:color="000000"/>
        </w:rPr>
        <w:t>.</w:t>
      </w:r>
    </w:p>
    <w:p w14:paraId="33C5F2B2" w14:textId="49793C9A" w:rsidR="00133B8C" w:rsidRDefault="00D31651" w:rsidP="009727BC">
      <w:pPr>
        <w:pStyle w:val="Heading3"/>
        <w:numPr>
          <w:ilvl w:val="2"/>
          <w:numId w:val="11"/>
        </w:numPr>
        <w:pBdr>
          <w:top w:val="nil"/>
        </w:pBdr>
        <w:spacing w:before="160" w:after="80" w:line="240" w:lineRule="auto"/>
        <w:rPr>
          <w:rFonts w:ascii="Arial" w:eastAsia="Arial" w:hAnsi="Arial" w:cs="Arial"/>
          <w:b/>
          <w:bCs/>
          <w:spacing w:val="0"/>
          <w:kern w:val="28"/>
          <w:sz w:val="22"/>
          <w:szCs w:val="22"/>
          <w:u w:color="000000"/>
        </w:rPr>
      </w:pPr>
      <w:bookmarkStart w:id="4" w:name="_Ref503069266"/>
      <w:r>
        <w:rPr>
          <w:rFonts w:ascii="Arial" w:hAnsi="Arial"/>
          <w:b/>
          <w:bCs/>
          <w:spacing w:val="0"/>
          <w:kern w:val="28"/>
          <w:sz w:val="22"/>
          <w:szCs w:val="22"/>
          <w:u w:color="000000"/>
          <w:lang w:val="nl-NL"/>
        </w:rPr>
        <w:t>Lexical grammar</w:t>
      </w:r>
      <w:bookmarkEnd w:id="4"/>
      <w:r>
        <w:rPr>
          <w:rFonts w:ascii="Arial" w:hAnsi="Arial"/>
          <w:b/>
          <w:bCs/>
          <w:spacing w:val="0"/>
          <w:kern w:val="28"/>
          <w:sz w:val="22"/>
          <w:szCs w:val="22"/>
          <w:u w:color="000000"/>
        </w:rPr>
        <w:t xml:space="preserve"> (tokens) where different from </w:t>
      </w:r>
      <w:r w:rsidR="00842337">
        <w:rPr>
          <w:rFonts w:ascii="Arial" w:hAnsi="Arial"/>
          <w:b/>
          <w:bCs/>
          <w:spacing w:val="0"/>
          <w:kern w:val="28"/>
          <w:sz w:val="22"/>
          <w:szCs w:val="22"/>
          <w:u w:color="000000"/>
        </w:rPr>
        <w:t>Lisp</w:t>
      </w:r>
      <w:r>
        <w:rPr>
          <w:rFonts w:ascii="Arial" w:hAnsi="Arial"/>
          <w:b/>
          <w:bCs/>
          <w:spacing w:val="0"/>
          <w:kern w:val="28"/>
          <w:sz w:val="22"/>
          <w:szCs w:val="22"/>
          <w:u w:color="000000"/>
        </w:rPr>
        <w:t xml:space="preserve"> and </w:t>
      </w:r>
      <w:r w:rsidR="00842337">
        <w:rPr>
          <w:rFonts w:ascii="Arial" w:hAnsi="Arial"/>
          <w:b/>
          <w:bCs/>
          <w:spacing w:val="0"/>
          <w:kern w:val="28"/>
          <w:sz w:val="22"/>
          <w:szCs w:val="22"/>
          <w:u w:color="000000"/>
        </w:rPr>
        <w:t>R</w:t>
      </w:r>
    </w:p>
    <w:p w14:paraId="2B897829" w14:textId="526813B8" w:rsidR="00133B8C" w:rsidRDefault="00910E0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&lt;literal&gt; = ‘.*’ or \d*</w:t>
      </w:r>
    </w:p>
    <w:p w14:paraId="7DC95268" w14:textId="07235504" w:rsidR="00910E09" w:rsidRDefault="00910E0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&lt;fork&gt; = { .* }</w:t>
      </w:r>
    </w:p>
    <w:p w14:paraId="718133D6" w14:textId="78D68075" w:rsidR="00EC57F9" w:rsidRDefault="00EC57F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&lt;variable&gt; = \D.*</w:t>
      </w:r>
    </w:p>
    <w:p w14:paraId="53D39396" w14:textId="4D78571D" w:rsidR="00133B8C" w:rsidRDefault="00D31651" w:rsidP="009727BC">
      <w:pPr>
        <w:pStyle w:val="Heading3"/>
        <w:numPr>
          <w:ilvl w:val="2"/>
          <w:numId w:val="11"/>
        </w:numPr>
        <w:pBdr>
          <w:top w:val="nil"/>
        </w:pBdr>
        <w:spacing w:before="160" w:after="80" w:line="240" w:lineRule="auto"/>
        <w:rPr>
          <w:rFonts w:ascii="Arial" w:eastAsia="Arial" w:hAnsi="Arial" w:cs="Arial"/>
          <w:b/>
          <w:bCs/>
          <w:spacing w:val="0"/>
          <w:kern w:val="28"/>
          <w:sz w:val="22"/>
          <w:szCs w:val="22"/>
          <w:u w:color="000000"/>
        </w:rPr>
      </w:pPr>
      <w:bookmarkStart w:id="5" w:name="_Ref503069282"/>
      <w:r>
        <w:rPr>
          <w:rFonts w:ascii="Arial" w:hAnsi="Arial"/>
          <w:b/>
          <w:bCs/>
          <w:spacing w:val="0"/>
          <w:kern w:val="28"/>
          <w:sz w:val="22"/>
          <w:szCs w:val="22"/>
          <w:u w:color="000000"/>
        </w:rPr>
        <w:t>Syntactic (</w:t>
      </w:r>
      <w:r>
        <w:rPr>
          <w:rFonts w:ascii="Arial" w:hAnsi="Arial"/>
          <w:b/>
          <w:bCs/>
          <w:spacing w:val="0"/>
          <w:kern w:val="28"/>
          <w:sz w:val="22"/>
          <w:szCs w:val="22"/>
          <w:u w:color="000000"/>
          <w:rtl/>
          <w:lang w:val="ar-SA"/>
        </w:rPr>
        <w:t>“</w:t>
      </w:r>
      <w:proofErr w:type="spellStart"/>
      <w:r>
        <w:rPr>
          <w:rFonts w:ascii="Arial" w:hAnsi="Arial"/>
          <w:b/>
          <w:bCs/>
          <w:spacing w:val="0"/>
          <w:kern w:val="28"/>
          <w:sz w:val="22"/>
          <w:szCs w:val="22"/>
          <w:u w:color="000000"/>
          <w:lang w:val="es-ES_tradnl"/>
        </w:rPr>
        <w:t>parse</w:t>
      </w:r>
      <w:proofErr w:type="spellEnd"/>
      <w:r>
        <w:rPr>
          <w:rFonts w:ascii="Arial" w:hAnsi="Arial"/>
          <w:b/>
          <w:bCs/>
          <w:spacing w:val="0"/>
          <w:kern w:val="28"/>
          <w:sz w:val="22"/>
          <w:szCs w:val="22"/>
          <w:u w:color="000000"/>
        </w:rPr>
        <w:t xml:space="preserve">” </w:t>
      </w:r>
      <w:r>
        <w:rPr>
          <w:rFonts w:ascii="Arial" w:hAnsi="Arial"/>
          <w:b/>
          <w:bCs/>
          <w:spacing w:val="0"/>
          <w:kern w:val="28"/>
          <w:sz w:val="22"/>
          <w:szCs w:val="22"/>
          <w:u w:color="000000"/>
          <w:lang w:val="it-IT"/>
        </w:rPr>
        <w:t>) grammar</w:t>
      </w:r>
      <w:bookmarkEnd w:id="5"/>
      <w:r>
        <w:rPr>
          <w:rFonts w:ascii="Arial" w:hAnsi="Arial"/>
          <w:b/>
          <w:bCs/>
          <w:spacing w:val="0"/>
          <w:kern w:val="28"/>
          <w:sz w:val="22"/>
          <w:szCs w:val="22"/>
          <w:u w:color="000000"/>
        </w:rPr>
        <w:t xml:space="preserve"> where different from </w:t>
      </w:r>
      <w:r w:rsidR="00F678F6">
        <w:rPr>
          <w:rFonts w:ascii="Arial" w:hAnsi="Arial"/>
          <w:b/>
          <w:bCs/>
          <w:spacing w:val="0"/>
          <w:kern w:val="28"/>
          <w:sz w:val="22"/>
          <w:szCs w:val="22"/>
          <w:u w:color="000000"/>
        </w:rPr>
        <w:t xml:space="preserve">Lisp </w:t>
      </w:r>
      <w:r>
        <w:rPr>
          <w:rFonts w:ascii="Arial" w:hAnsi="Arial"/>
          <w:b/>
          <w:bCs/>
          <w:spacing w:val="0"/>
          <w:kern w:val="28"/>
          <w:sz w:val="22"/>
          <w:szCs w:val="22"/>
          <w:u w:color="000000"/>
        </w:rPr>
        <w:t xml:space="preserve">and </w:t>
      </w:r>
      <w:r w:rsidR="00F678F6">
        <w:rPr>
          <w:rFonts w:ascii="Arial" w:hAnsi="Arial"/>
          <w:b/>
          <w:bCs/>
          <w:spacing w:val="0"/>
          <w:kern w:val="28"/>
          <w:sz w:val="22"/>
          <w:szCs w:val="22"/>
          <w:u w:color="000000"/>
        </w:rPr>
        <w:t>R</w:t>
      </w:r>
    </w:p>
    <w:p w14:paraId="63DDB865" w14:textId="4B5B5CAD" w:rsidR="000615A9" w:rsidRDefault="000615A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Flow  ::== &lt;data&gt;  | &lt;pipeline</w:t>
      </w:r>
      <w:r w:rsidR="007A4D34">
        <w:rPr>
          <w:rFonts w:ascii="Times New Roman" w:hAnsi="Times New Roman"/>
          <w:i/>
          <w:iCs/>
          <w:sz w:val="22"/>
          <w:szCs w:val="22"/>
          <w:u w:color="000000"/>
        </w:rPr>
        <w:t>s</w:t>
      </w:r>
      <w:r>
        <w:rPr>
          <w:rFonts w:ascii="Times New Roman" w:hAnsi="Times New Roman"/>
          <w:i/>
          <w:iCs/>
          <w:sz w:val="22"/>
          <w:szCs w:val="22"/>
          <w:u w:color="000000"/>
        </w:rPr>
        <w:t>&gt; | &lt;exit&gt;</w:t>
      </w:r>
    </w:p>
    <w:p w14:paraId="0C32284F" w14:textId="77777777" w:rsidR="00A23D88" w:rsidRDefault="00A23D88" w:rsidP="00A23D8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Pipelines ::== &lt;pipeline&gt;</w:t>
      </w:r>
    </w:p>
    <w:p w14:paraId="7B411013" w14:textId="61B9236C" w:rsidR="00A23D88" w:rsidRDefault="00A23D88" w:rsidP="00A23D8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 xml:space="preserve">              </w:t>
      </w:r>
      <w:r w:rsidR="0033394E">
        <w:rPr>
          <w:rFonts w:ascii="Times New Roman" w:hAnsi="Times New Roman"/>
          <w:i/>
          <w:iCs/>
          <w:sz w:val="22"/>
          <w:szCs w:val="22"/>
          <w:u w:color="000000"/>
        </w:rPr>
        <w:t xml:space="preserve"> </w:t>
      </w:r>
      <w:r>
        <w:rPr>
          <w:rFonts w:ascii="Times New Roman" w:hAnsi="Times New Roman"/>
          <w:i/>
          <w:iCs/>
          <w:sz w:val="22"/>
          <w:szCs w:val="22"/>
          <w:u w:color="000000"/>
        </w:rPr>
        <w:t xml:space="preserve"> ::==&lt;pipelines&gt;</w:t>
      </w:r>
      <w:r w:rsidR="00910E09">
        <w:rPr>
          <w:rFonts w:ascii="Times New Roman" w:hAnsi="Times New Roman"/>
          <w:i/>
          <w:iCs/>
          <w:sz w:val="22"/>
          <w:szCs w:val="22"/>
          <w:u w:color="000000"/>
        </w:rPr>
        <w:t xml:space="preserve"> |</w:t>
      </w:r>
      <w:r>
        <w:rPr>
          <w:rFonts w:ascii="Times New Roman" w:hAnsi="Times New Roman"/>
          <w:i/>
          <w:iCs/>
          <w:sz w:val="22"/>
          <w:szCs w:val="22"/>
          <w:u w:color="000000"/>
        </w:rPr>
        <w:t xml:space="preserve"> </w:t>
      </w:r>
      <w:r w:rsidR="0033394E">
        <w:rPr>
          <w:rFonts w:ascii="Times New Roman" w:hAnsi="Times New Roman"/>
          <w:i/>
          <w:iCs/>
          <w:sz w:val="22"/>
          <w:szCs w:val="22"/>
          <w:u w:color="000000"/>
        </w:rPr>
        <w:t>&lt;pipeline&gt;</w:t>
      </w:r>
    </w:p>
    <w:p w14:paraId="4C569394" w14:textId="518BC8EB" w:rsidR="000615A9" w:rsidRDefault="000615A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 xml:space="preserve">Pipeline::==&lt;statement&gt; </w:t>
      </w:r>
    </w:p>
    <w:p w14:paraId="2B7AEFAA" w14:textId="00EE4CDC" w:rsidR="00F4726A" w:rsidRDefault="000615A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 xml:space="preserve">          </w:t>
      </w:r>
      <w:r w:rsidR="00D07970">
        <w:rPr>
          <w:rFonts w:ascii="Times New Roman" w:hAnsi="Times New Roman"/>
          <w:i/>
          <w:iCs/>
          <w:sz w:val="22"/>
          <w:szCs w:val="22"/>
          <w:u w:color="000000"/>
        </w:rPr>
        <w:t xml:space="preserve"> </w:t>
      </w:r>
      <w:r>
        <w:rPr>
          <w:rFonts w:ascii="Times New Roman" w:hAnsi="Times New Roman"/>
          <w:i/>
          <w:iCs/>
          <w:sz w:val="22"/>
          <w:szCs w:val="22"/>
          <w:u w:color="000000"/>
        </w:rPr>
        <w:t xml:space="preserve">  ::==&lt;</w:t>
      </w:r>
      <w:r w:rsidR="00F4726A">
        <w:rPr>
          <w:rFonts w:ascii="Times New Roman" w:hAnsi="Times New Roman"/>
          <w:i/>
          <w:iCs/>
          <w:sz w:val="22"/>
          <w:szCs w:val="22"/>
          <w:u w:color="000000"/>
        </w:rPr>
        <w:t>fork&gt;</w:t>
      </w:r>
    </w:p>
    <w:p w14:paraId="3810CF55" w14:textId="20602518" w:rsidR="00910E09" w:rsidRPr="00910E09" w:rsidRDefault="00910E0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i/>
          <w:iCs/>
          <w:sz w:val="22"/>
          <w:szCs w:val="22"/>
          <w:u w:color="000000"/>
        </w:rPr>
        <w:t>Statement::== &lt;operator&gt; &lt;literal&gt;</w:t>
      </w:r>
    </w:p>
    <w:p w14:paraId="5B9E0CE8" w14:textId="34482754" w:rsidR="000615A9" w:rsidRDefault="000615A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Data ::== &lt;literal&gt;</w:t>
      </w:r>
    </w:p>
    <w:p w14:paraId="4F198028" w14:textId="3A98DCA6" w:rsidR="000615A9" w:rsidRDefault="000615A9"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ab/>
        <w:t xml:space="preserve">   ::==&lt;variable&gt;</w:t>
      </w:r>
    </w:p>
    <w:p w14:paraId="65CA94E2" w14:textId="77777777" w:rsidR="00DC7DFB" w:rsidRDefault="00E13101"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 xml:space="preserve">Exit::==out </w:t>
      </w:r>
    </w:p>
    <w:p w14:paraId="15559E47" w14:textId="0705DE07" w:rsidR="00E13101" w:rsidRDefault="00DC7DFB"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 xml:space="preserve">      ::==</w:t>
      </w:r>
      <w:r w:rsidR="00EC57F9">
        <w:rPr>
          <w:rFonts w:ascii="Times New Roman" w:hAnsi="Times New Roman"/>
          <w:i/>
          <w:iCs/>
          <w:sz w:val="22"/>
          <w:szCs w:val="22"/>
          <w:u w:color="000000"/>
        </w:rPr>
        <w:t xml:space="preserve"> $</w:t>
      </w:r>
      <w:r w:rsidR="00E13101">
        <w:rPr>
          <w:rFonts w:ascii="Times New Roman" w:hAnsi="Times New Roman"/>
          <w:i/>
          <w:iCs/>
          <w:sz w:val="22"/>
          <w:szCs w:val="22"/>
          <w:u w:color="000000"/>
        </w:rPr>
        <w:t>&lt;variable&gt;</w:t>
      </w:r>
    </w:p>
    <w:p w14:paraId="67F55313" w14:textId="7B70439D" w:rsidR="00133B8C" w:rsidRDefault="00F4726A"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r>
        <w:rPr>
          <w:rFonts w:ascii="Times New Roman" w:hAnsi="Times New Roman"/>
          <w:i/>
          <w:iCs/>
          <w:sz w:val="22"/>
          <w:szCs w:val="22"/>
          <w:u w:color="000000"/>
        </w:rPr>
        <w:t>Fork::==</w:t>
      </w:r>
      <w:r w:rsidR="002C4D62">
        <w:rPr>
          <w:rFonts w:ascii="Times New Roman" w:hAnsi="Times New Roman"/>
          <w:i/>
          <w:iCs/>
          <w:sz w:val="22"/>
          <w:szCs w:val="22"/>
          <w:u w:color="000000"/>
        </w:rPr>
        <w:t xml:space="preserve"> { &lt;pipeline</w:t>
      </w:r>
      <w:r w:rsidR="00DC1550">
        <w:rPr>
          <w:rFonts w:ascii="Times New Roman" w:hAnsi="Times New Roman"/>
          <w:i/>
          <w:iCs/>
          <w:sz w:val="22"/>
          <w:szCs w:val="22"/>
          <w:u w:color="000000"/>
        </w:rPr>
        <w:t>s</w:t>
      </w:r>
      <w:r w:rsidR="002C4D62">
        <w:rPr>
          <w:rFonts w:ascii="Times New Roman" w:hAnsi="Times New Roman"/>
          <w:i/>
          <w:iCs/>
          <w:sz w:val="22"/>
          <w:szCs w:val="22"/>
          <w:u w:color="000000"/>
        </w:rPr>
        <w:t>&gt; }</w:t>
      </w:r>
    </w:p>
    <w:p w14:paraId="1CDED2A0" w14:textId="77777777" w:rsidR="000A00DC" w:rsidRPr="000A00DC" w:rsidRDefault="000A00DC"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hAnsi="Times New Roman"/>
          <w:i/>
          <w:iCs/>
          <w:sz w:val="22"/>
          <w:szCs w:val="22"/>
          <w:u w:color="000000"/>
        </w:rPr>
      </w:pPr>
    </w:p>
    <w:p w14:paraId="4980E4D5" w14:textId="77777777" w:rsidR="00133B8C" w:rsidRDefault="00D31651" w:rsidP="009727BC">
      <w:pPr>
        <w:pStyle w:val="Heading2"/>
        <w:numPr>
          <w:ilvl w:val="1"/>
          <w:numId w:val="11"/>
        </w:numPr>
        <w:spacing w:before="160" w:after="80"/>
        <w:rPr>
          <w:rFonts w:ascii="Arial" w:eastAsia="Arial" w:hAnsi="Arial" w:cs="Arial"/>
          <w:kern w:val="28"/>
          <w:sz w:val="24"/>
          <w:szCs w:val="24"/>
          <w:u w:color="000000"/>
        </w:rPr>
      </w:pPr>
      <w:bookmarkStart w:id="6" w:name="_Ref503147908"/>
      <w:r>
        <w:rPr>
          <w:rFonts w:ascii="Arial" w:hAnsi="Arial"/>
          <w:kern w:val="28"/>
          <w:sz w:val="24"/>
          <w:szCs w:val="24"/>
          <w:u w:color="000000"/>
          <w:lang w:val="pt-PT"/>
        </w:rPr>
        <w:lastRenderedPageBreak/>
        <w:t xml:space="preserve">Lexical </w:t>
      </w:r>
      <w:bookmarkEnd w:id="6"/>
      <w:r>
        <w:rPr>
          <w:rFonts w:ascii="Arial" w:hAnsi="Arial"/>
          <w:kern w:val="28"/>
          <w:sz w:val="24"/>
          <w:szCs w:val="24"/>
          <w:u w:color="000000"/>
        </w:rPr>
        <w:t>analysis</w:t>
      </w:r>
    </w:p>
    <w:p w14:paraId="70D78C8D" w14:textId="77777777" w:rsidR="00133B8C" w:rsidRDefault="00D31651" w:rsidP="009727BC">
      <w:pPr>
        <w:pStyle w:val="Heading3"/>
        <w:numPr>
          <w:ilvl w:val="2"/>
          <w:numId w:val="11"/>
        </w:numPr>
        <w:pBdr>
          <w:top w:val="nil"/>
        </w:pBdr>
        <w:spacing w:before="160" w:after="80" w:line="240" w:lineRule="auto"/>
        <w:rPr>
          <w:rFonts w:ascii="Arial" w:eastAsia="Arial" w:hAnsi="Arial" w:cs="Arial"/>
          <w:b/>
          <w:bCs/>
          <w:spacing w:val="0"/>
          <w:kern w:val="28"/>
          <w:sz w:val="22"/>
          <w:szCs w:val="22"/>
          <w:u w:color="000000"/>
        </w:rPr>
      </w:pPr>
      <w:bookmarkStart w:id="7" w:name="_Ref503086494"/>
      <w:r>
        <w:rPr>
          <w:rFonts w:ascii="Arial" w:hAnsi="Arial"/>
          <w:b/>
          <w:bCs/>
          <w:spacing w:val="0"/>
          <w:kern w:val="28"/>
          <w:sz w:val="22"/>
          <w:szCs w:val="22"/>
          <w:u w:color="000000"/>
        </w:rPr>
        <w:t>Comments</w:t>
      </w:r>
      <w:bookmarkEnd w:id="7"/>
    </w:p>
    <w:p w14:paraId="41226CF7" w14:textId="14C9FF54" w:rsidR="00133B8C" w:rsidRDefault="00D31651"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i/>
          <w:iCs/>
          <w:sz w:val="22"/>
          <w:szCs w:val="22"/>
          <w:u w:color="000000"/>
        </w:rPr>
      </w:pPr>
      <w:r>
        <w:rPr>
          <w:rFonts w:ascii="Times New Roman" w:hAnsi="Times New Roman"/>
          <w:sz w:val="22"/>
          <w:szCs w:val="22"/>
          <w:u w:color="000000"/>
        </w:rPr>
        <w:t xml:space="preserve">Two forms of comments are supported: single-line comments and delimited comments. </w:t>
      </w:r>
      <w:r>
        <w:rPr>
          <w:rFonts w:ascii="Times New Roman" w:hAnsi="Times New Roman"/>
          <w:b/>
          <w:bCs/>
          <w:i/>
          <w:iCs/>
          <w:sz w:val="22"/>
          <w:szCs w:val="22"/>
          <w:u w:color="000000"/>
        </w:rPr>
        <w:t>Single-line comments</w:t>
      </w:r>
      <w:r>
        <w:rPr>
          <w:rFonts w:ascii="Times New Roman" w:hAnsi="Times New Roman"/>
          <w:sz w:val="22"/>
          <w:szCs w:val="22"/>
          <w:u w:color="000000"/>
        </w:rPr>
        <w:t xml:space="preserve"> start with the characters </w:t>
      </w:r>
      <w:r>
        <w:rPr>
          <w:rFonts w:ascii="Lucida Console" w:hAnsi="Lucida Console"/>
          <w:sz w:val="20"/>
          <w:szCs w:val="20"/>
          <w:u w:color="000000"/>
        </w:rPr>
        <w:t>//</w:t>
      </w:r>
      <w:r>
        <w:rPr>
          <w:rFonts w:ascii="Times New Roman" w:hAnsi="Times New Roman"/>
          <w:sz w:val="22"/>
          <w:szCs w:val="22"/>
          <w:u w:color="000000"/>
        </w:rPr>
        <w:t xml:space="preserve"> and extend to the end of the source line. </w:t>
      </w:r>
      <w:r>
        <w:rPr>
          <w:rFonts w:ascii="Times New Roman" w:hAnsi="Times New Roman"/>
          <w:b/>
          <w:bCs/>
          <w:i/>
          <w:iCs/>
          <w:sz w:val="22"/>
          <w:szCs w:val="22"/>
          <w:u w:color="000000"/>
        </w:rPr>
        <w:t>Delimited comments</w:t>
      </w:r>
      <w:r>
        <w:rPr>
          <w:rFonts w:ascii="Times New Roman" w:hAnsi="Times New Roman"/>
          <w:sz w:val="22"/>
          <w:szCs w:val="22"/>
          <w:u w:color="000000"/>
        </w:rPr>
        <w:t xml:space="preserve"> start with the characters </w:t>
      </w:r>
      <w:r>
        <w:rPr>
          <w:rFonts w:ascii="Lucida Console" w:hAnsi="Lucida Console"/>
          <w:sz w:val="20"/>
          <w:szCs w:val="20"/>
          <w:u w:color="000000"/>
        </w:rPr>
        <w:t>/*</w:t>
      </w:r>
      <w:r>
        <w:rPr>
          <w:rFonts w:ascii="Times New Roman" w:hAnsi="Times New Roman"/>
          <w:sz w:val="22"/>
          <w:szCs w:val="22"/>
          <w:u w:color="000000"/>
        </w:rPr>
        <w:t xml:space="preserve"> and end with the characters </w:t>
      </w:r>
      <w:r>
        <w:rPr>
          <w:rFonts w:ascii="Lucida Console" w:hAnsi="Lucida Console"/>
          <w:sz w:val="20"/>
          <w:szCs w:val="20"/>
          <w:u w:color="000000"/>
        </w:rPr>
        <w:t>*/</w:t>
      </w:r>
      <w:r>
        <w:rPr>
          <w:rFonts w:ascii="Times New Roman" w:hAnsi="Times New Roman"/>
          <w:sz w:val="22"/>
          <w:szCs w:val="22"/>
          <w:u w:color="000000"/>
        </w:rPr>
        <w:t xml:space="preserve">. Delimited comments may span multiple lines. </w:t>
      </w:r>
    </w:p>
    <w:p w14:paraId="60BB15AC" w14:textId="77777777" w:rsidR="00133B8C" w:rsidRDefault="00D31651" w:rsidP="009727BC">
      <w:pPr>
        <w:pStyle w:val="Heading2"/>
        <w:numPr>
          <w:ilvl w:val="1"/>
          <w:numId w:val="11"/>
        </w:numPr>
        <w:spacing w:before="160" w:after="80"/>
        <w:rPr>
          <w:rFonts w:ascii="Arial" w:eastAsia="Arial" w:hAnsi="Arial" w:cs="Arial"/>
          <w:kern w:val="28"/>
          <w:sz w:val="24"/>
          <w:szCs w:val="24"/>
          <w:u w:color="000000"/>
        </w:rPr>
      </w:pPr>
      <w:bookmarkStart w:id="8" w:name="_Ref462576650"/>
      <w:r>
        <w:rPr>
          <w:rFonts w:ascii="Arial" w:hAnsi="Arial"/>
          <w:kern w:val="28"/>
          <w:sz w:val="24"/>
          <w:szCs w:val="24"/>
          <w:u w:color="000000"/>
        </w:rPr>
        <w:t>T</w:t>
      </w:r>
      <w:bookmarkStart w:id="9" w:name="_Ref54349021"/>
      <w:bookmarkEnd w:id="8"/>
      <w:r>
        <w:rPr>
          <w:rFonts w:ascii="Arial" w:hAnsi="Arial"/>
          <w:kern w:val="28"/>
          <w:sz w:val="24"/>
          <w:szCs w:val="24"/>
          <w:u w:color="000000"/>
        </w:rPr>
        <w:t>o</w:t>
      </w:r>
      <w:bookmarkStart w:id="10" w:name="_Ref54349034"/>
      <w:bookmarkEnd w:id="9"/>
      <w:r>
        <w:rPr>
          <w:rFonts w:ascii="Arial" w:hAnsi="Arial"/>
          <w:kern w:val="28"/>
          <w:sz w:val="24"/>
          <w:szCs w:val="24"/>
          <w:u w:color="000000"/>
        </w:rPr>
        <w:t>k</w:t>
      </w:r>
      <w:bookmarkEnd w:id="10"/>
      <w:r>
        <w:rPr>
          <w:rFonts w:ascii="Arial" w:hAnsi="Arial"/>
          <w:kern w:val="28"/>
          <w:sz w:val="24"/>
          <w:szCs w:val="24"/>
          <w:u w:color="000000"/>
        </w:rPr>
        <w:t>ens</w:t>
      </w:r>
    </w:p>
    <w:p w14:paraId="043B4E71" w14:textId="77777777" w:rsidR="00133B8C" w:rsidRDefault="00D31651" w:rsidP="009727B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rPr>
        <w:t>There are several kinds of tokens: identifiers, keywords, literals, operators, and punctuators. White space and comments are not tokens, though they act as separators for tokens where needed.</w:t>
      </w:r>
    </w:p>
    <w:p w14:paraId="64FC026B" w14:textId="77777777" w:rsidR="004E2C34" w:rsidRDefault="00D31651" w:rsidP="004E2C34">
      <w:pPr>
        <w:pStyle w:val="Defaul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50" w:lineRule="exact"/>
        <w:ind w:left="1080" w:hanging="360"/>
        <w:rPr>
          <w:rFonts w:ascii="Times New Roman" w:hAnsi="Times New Roman"/>
          <w:sz w:val="22"/>
          <w:szCs w:val="22"/>
          <w:u w:color="000000"/>
        </w:rPr>
      </w:pPr>
      <w:r>
        <w:rPr>
          <w:rFonts w:ascii="Times New Roman" w:hAnsi="Times New Roman"/>
          <w:sz w:val="22"/>
          <w:szCs w:val="22"/>
          <w:u w:color="000000"/>
          <w:lang w:val="nl-NL"/>
        </w:rPr>
        <w:t>tokens:</w:t>
      </w:r>
      <w:r>
        <w:rPr>
          <w:rFonts w:ascii="Times New Roman" w:eastAsia="Times New Roman" w:hAnsi="Times New Roman" w:cs="Times New Roman"/>
          <w:sz w:val="22"/>
          <w:szCs w:val="22"/>
          <w:u w:color="000000"/>
        </w:rPr>
        <w:br/>
      </w:r>
      <w:r>
        <w:rPr>
          <w:rFonts w:ascii="Times New Roman" w:hAnsi="Times New Roman"/>
          <w:sz w:val="22"/>
          <w:szCs w:val="22"/>
          <w:u w:color="000000"/>
          <w:lang w:val="fr-FR"/>
        </w:rPr>
        <w:t>identifier</w:t>
      </w:r>
      <w:r>
        <w:rPr>
          <w:rFonts w:ascii="Times New Roman" w:eastAsia="Times New Roman" w:hAnsi="Times New Roman" w:cs="Times New Roman"/>
          <w:sz w:val="22"/>
          <w:szCs w:val="22"/>
          <w:u w:color="000000"/>
        </w:rPr>
        <w:br/>
      </w:r>
      <w:r>
        <w:rPr>
          <w:rFonts w:ascii="Times New Roman" w:hAnsi="Times New Roman"/>
          <w:sz w:val="22"/>
          <w:szCs w:val="22"/>
          <w:u w:color="000000"/>
        </w:rPr>
        <w:t>keyword</w:t>
      </w:r>
      <w:r>
        <w:rPr>
          <w:rFonts w:ascii="Times New Roman" w:eastAsia="Times New Roman" w:hAnsi="Times New Roman" w:cs="Times New Roman"/>
          <w:sz w:val="22"/>
          <w:szCs w:val="22"/>
          <w:u w:color="000000"/>
        </w:rPr>
        <w:br/>
      </w:r>
      <w:r w:rsidR="005B4825">
        <w:rPr>
          <w:rFonts w:ascii="Times New Roman" w:hAnsi="Times New Roman"/>
          <w:sz w:val="22"/>
          <w:szCs w:val="22"/>
          <w:u w:color="000000"/>
          <w:lang w:val="nl-NL"/>
        </w:rPr>
        <w:t>number</w:t>
      </w:r>
      <w:r>
        <w:rPr>
          <w:rFonts w:ascii="Times New Roman" w:hAnsi="Times New Roman"/>
          <w:sz w:val="22"/>
          <w:szCs w:val="22"/>
          <w:u w:color="000000"/>
          <w:lang w:val="nl-NL"/>
        </w:rPr>
        <w:t>-literal</w:t>
      </w:r>
      <w:r>
        <w:rPr>
          <w:rFonts w:ascii="Times New Roman" w:eastAsia="Times New Roman" w:hAnsi="Times New Roman" w:cs="Times New Roman"/>
          <w:sz w:val="22"/>
          <w:szCs w:val="22"/>
          <w:u w:color="000000"/>
        </w:rPr>
        <w:br/>
      </w:r>
      <w:r>
        <w:rPr>
          <w:rFonts w:ascii="Times New Roman" w:hAnsi="Times New Roman"/>
          <w:sz w:val="22"/>
          <w:szCs w:val="22"/>
          <w:u w:color="000000"/>
        </w:rPr>
        <w:t>string-literal</w:t>
      </w:r>
    </w:p>
    <w:p w14:paraId="723CE830" w14:textId="32F5A374" w:rsidR="00133B8C" w:rsidRPr="004E2C34" w:rsidRDefault="004E2C34" w:rsidP="004E2C34">
      <w:pPr>
        <w:pStyle w:val="Defaul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50" w:lineRule="exact"/>
        <w:ind w:left="1080" w:hanging="360"/>
        <w:rPr>
          <w:rFonts w:ascii="Times New Roman" w:hAnsi="Times New Roman"/>
          <w:sz w:val="22"/>
          <w:szCs w:val="22"/>
          <w:u w:color="000000"/>
        </w:rPr>
      </w:pPr>
      <w:r>
        <w:rPr>
          <w:rFonts w:ascii="Times New Roman" w:hAnsi="Times New Roman"/>
          <w:sz w:val="22"/>
          <w:szCs w:val="22"/>
          <w:u w:color="000000"/>
        </w:rPr>
        <w:tab/>
      </w:r>
      <w:r w:rsidR="00CE6150">
        <w:rPr>
          <w:rFonts w:ascii="Times New Roman" w:hAnsi="Times New Roman"/>
          <w:sz w:val="22"/>
          <w:szCs w:val="22"/>
          <w:u w:color="000000"/>
        </w:rPr>
        <w:t>array-literal</w:t>
      </w:r>
      <w:r w:rsidR="00D31651">
        <w:rPr>
          <w:rFonts w:ascii="Times New Roman" w:eastAsia="Times New Roman" w:hAnsi="Times New Roman" w:cs="Times New Roman"/>
          <w:sz w:val="22"/>
          <w:szCs w:val="22"/>
          <w:u w:color="000000"/>
        </w:rPr>
        <w:br/>
      </w:r>
      <w:r w:rsidR="00D31651">
        <w:rPr>
          <w:rFonts w:ascii="Times New Roman" w:hAnsi="Times New Roman"/>
          <w:sz w:val="22"/>
          <w:szCs w:val="22"/>
          <w:u w:color="000000"/>
        </w:rPr>
        <w:t>operator-or-punctuator</w:t>
      </w:r>
    </w:p>
    <w:p w14:paraId="32F22DB5"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0FD04209" w14:textId="4248BB5B" w:rsidR="00133B8C" w:rsidRDefault="00D31651">
      <w:pPr>
        <w:pStyle w:val="Heading3"/>
        <w:numPr>
          <w:ilvl w:val="2"/>
          <w:numId w:val="11"/>
        </w:numPr>
        <w:pBdr>
          <w:top w:val="nil"/>
        </w:pBdr>
        <w:spacing w:before="160" w:after="80" w:line="240" w:lineRule="auto"/>
        <w:rPr>
          <w:rFonts w:ascii="Arial" w:eastAsia="Arial" w:hAnsi="Arial" w:cs="Arial"/>
          <w:b/>
          <w:bCs/>
          <w:spacing w:val="0"/>
          <w:kern w:val="28"/>
          <w:sz w:val="22"/>
          <w:szCs w:val="22"/>
          <w:u w:color="000000"/>
        </w:rPr>
      </w:pPr>
      <w:bookmarkStart w:id="11" w:name="_Ref462576223"/>
      <w:r>
        <w:rPr>
          <w:rFonts w:ascii="Arial" w:hAnsi="Arial"/>
          <w:b/>
          <w:bCs/>
          <w:spacing w:val="0"/>
          <w:kern w:val="28"/>
          <w:sz w:val="22"/>
          <w:szCs w:val="22"/>
          <w:u w:color="000000"/>
        </w:rPr>
        <w:t>Keywords</w:t>
      </w:r>
      <w:bookmarkEnd w:id="11"/>
      <w:r>
        <w:rPr>
          <w:rFonts w:ascii="Arial" w:hAnsi="Arial"/>
          <w:b/>
          <w:bCs/>
          <w:spacing w:val="0"/>
          <w:kern w:val="28"/>
          <w:sz w:val="22"/>
          <w:szCs w:val="22"/>
          <w:u w:color="000000"/>
        </w:rPr>
        <w:t xml:space="preserve"> different from </w:t>
      </w:r>
      <w:r w:rsidR="00022BAB">
        <w:rPr>
          <w:rFonts w:ascii="Arial" w:hAnsi="Arial"/>
          <w:b/>
          <w:bCs/>
          <w:spacing w:val="0"/>
          <w:kern w:val="28"/>
          <w:sz w:val="22"/>
          <w:szCs w:val="22"/>
          <w:u w:color="000000"/>
        </w:rPr>
        <w:t>Lisp</w:t>
      </w:r>
      <w:r>
        <w:rPr>
          <w:rFonts w:ascii="Arial" w:hAnsi="Arial"/>
          <w:b/>
          <w:bCs/>
          <w:spacing w:val="0"/>
          <w:kern w:val="28"/>
          <w:sz w:val="22"/>
          <w:szCs w:val="22"/>
          <w:u w:color="000000"/>
        </w:rPr>
        <w:t xml:space="preserve"> or </w:t>
      </w:r>
      <w:r w:rsidR="00022BAB">
        <w:rPr>
          <w:rFonts w:ascii="Arial" w:hAnsi="Arial"/>
          <w:b/>
          <w:bCs/>
          <w:spacing w:val="0"/>
          <w:kern w:val="28"/>
          <w:sz w:val="22"/>
          <w:szCs w:val="22"/>
          <w:u w:color="000000"/>
        </w:rPr>
        <w:t>R</w:t>
      </w:r>
    </w:p>
    <w:p w14:paraId="43821F79" w14:textId="0231B034" w:rsidR="00133B8C" w:rsidRDefault="00D3165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lang w:val="pt-PT"/>
        </w:rPr>
        <w:t xml:space="preserve">A </w:t>
      </w:r>
      <w:r>
        <w:rPr>
          <w:rFonts w:ascii="Times New Roman" w:hAnsi="Times New Roman"/>
          <w:b/>
          <w:bCs/>
          <w:i/>
          <w:iCs/>
          <w:sz w:val="22"/>
          <w:szCs w:val="22"/>
          <w:u w:color="000000"/>
        </w:rPr>
        <w:t>keyword</w:t>
      </w:r>
      <w:r>
        <w:rPr>
          <w:rFonts w:ascii="Times New Roman" w:hAnsi="Times New Roman"/>
          <w:sz w:val="22"/>
          <w:szCs w:val="22"/>
          <w:u w:color="000000"/>
        </w:rPr>
        <w:t xml:space="preserve"> is an identifier-like sequence of characters that is reserved, and cannot be used as an identifier</w:t>
      </w:r>
    </w:p>
    <w:p w14:paraId="3A5056AE" w14:textId="77777777" w:rsidR="00927621" w:rsidRDefault="009727BC">
      <w:pPr>
        <w:pStyle w:val="Defaul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50" w:lineRule="exact"/>
        <w:ind w:left="1080" w:hanging="360"/>
        <w:rPr>
          <w:rFonts w:ascii="Times New Roman" w:eastAsia="Times New Roman" w:hAnsi="Times New Roman" w:cs="Times New Roman"/>
          <w:i/>
          <w:iCs/>
          <w:sz w:val="22"/>
          <w:szCs w:val="22"/>
          <w:u w:color="000000"/>
        </w:rPr>
      </w:pPr>
      <w:r>
        <w:rPr>
          <w:rFonts w:ascii="Times New Roman" w:hAnsi="Times New Roman"/>
          <w:i/>
          <w:iCs/>
          <w:sz w:val="22"/>
          <w:szCs w:val="22"/>
          <w:u w:color="000000"/>
        </w:rPr>
        <w:t>K</w:t>
      </w:r>
      <w:r w:rsidR="00D31651">
        <w:rPr>
          <w:rFonts w:ascii="Times New Roman" w:hAnsi="Times New Roman"/>
          <w:i/>
          <w:iCs/>
          <w:sz w:val="22"/>
          <w:szCs w:val="22"/>
          <w:u w:color="000000"/>
        </w:rPr>
        <w:t xml:space="preserve">eywords: </w:t>
      </w:r>
    </w:p>
    <w:p w14:paraId="71FE3461" w14:textId="1CCC11FE" w:rsidR="00133B8C" w:rsidRDefault="00927621">
      <w:pPr>
        <w:pStyle w:val="Defaul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50" w:lineRule="exact"/>
        <w:ind w:left="1080" w:hanging="360"/>
        <w:rPr>
          <w:rFonts w:ascii="Lucida Console" w:hAnsi="Lucida Console"/>
          <w:sz w:val="20"/>
          <w:szCs w:val="20"/>
          <w:u w:color="000000"/>
          <w:lang w:val="nl-NL"/>
        </w:rPr>
      </w:pPr>
      <w:r>
        <w:rPr>
          <w:rFonts w:ascii="Times New Roman" w:eastAsia="Times New Roman" w:hAnsi="Times New Roman" w:cs="Times New Roman"/>
          <w:i/>
          <w:iCs/>
          <w:sz w:val="22"/>
          <w:szCs w:val="22"/>
          <w:u w:color="000000"/>
        </w:rPr>
        <w:tab/>
      </w:r>
      <w:r>
        <w:rPr>
          <w:rFonts w:ascii="Times New Roman" w:eastAsia="Times New Roman" w:hAnsi="Times New Roman" w:cs="Times New Roman"/>
          <w:i/>
          <w:iCs/>
          <w:sz w:val="22"/>
          <w:szCs w:val="22"/>
          <w:u w:color="000000"/>
        </w:rPr>
        <w:tab/>
      </w:r>
      <w:r w:rsidR="009727BC">
        <w:rPr>
          <w:rFonts w:ascii="Lucida Console" w:hAnsi="Lucida Console"/>
          <w:sz w:val="20"/>
          <w:szCs w:val="20"/>
          <w:u w:color="000000"/>
          <w:lang w:val="nl-NL"/>
        </w:rPr>
        <w:t>fork</w:t>
      </w:r>
      <w:r w:rsidR="00D31651">
        <w:rPr>
          <w:rFonts w:ascii="Lucida Console" w:hAnsi="Lucida Console"/>
          <w:sz w:val="20"/>
          <w:szCs w:val="20"/>
          <w:u w:color="000000"/>
          <w:lang w:val="nl-NL"/>
        </w:rPr>
        <w:tab/>
      </w:r>
      <w:r w:rsidR="003A25FD">
        <w:rPr>
          <w:rFonts w:ascii="Lucida Console" w:hAnsi="Lucida Console"/>
          <w:sz w:val="20"/>
          <w:szCs w:val="20"/>
          <w:u w:color="000000"/>
          <w:lang w:val="nl-NL"/>
        </w:rPr>
        <w:tab/>
      </w:r>
      <w:r w:rsidR="009727BC">
        <w:rPr>
          <w:rFonts w:ascii="Lucida Console" w:hAnsi="Lucida Console"/>
          <w:sz w:val="20"/>
          <w:szCs w:val="20"/>
          <w:u w:color="000000"/>
          <w:lang w:val="nl-NL"/>
        </w:rPr>
        <w:t>ref</w:t>
      </w:r>
      <w:r w:rsidR="006832A5">
        <w:rPr>
          <w:rFonts w:ascii="Lucida Console" w:hAnsi="Lucida Console"/>
          <w:sz w:val="20"/>
          <w:szCs w:val="20"/>
          <w:u w:color="000000"/>
          <w:lang w:val="nl-NL"/>
        </w:rPr>
        <w:tab/>
      </w:r>
      <w:r w:rsidR="003A25FD">
        <w:rPr>
          <w:rFonts w:ascii="Lucida Console" w:hAnsi="Lucida Console"/>
          <w:sz w:val="20"/>
          <w:szCs w:val="20"/>
          <w:u w:color="000000"/>
          <w:lang w:val="nl-NL"/>
        </w:rPr>
        <w:tab/>
      </w:r>
      <w:r w:rsidR="009727BC">
        <w:rPr>
          <w:rFonts w:ascii="Lucida Console" w:hAnsi="Lucida Console"/>
          <w:sz w:val="20"/>
          <w:szCs w:val="20"/>
          <w:u w:color="000000"/>
          <w:lang w:val="nl-NL"/>
        </w:rPr>
        <w:t>red</w:t>
      </w:r>
      <w:r w:rsidR="0087034B">
        <w:rPr>
          <w:rFonts w:ascii="Lucida Console" w:hAnsi="Lucida Console"/>
          <w:sz w:val="20"/>
          <w:szCs w:val="20"/>
          <w:u w:color="000000"/>
          <w:lang w:val="nl-NL"/>
        </w:rPr>
        <w:t xml:space="preserve"> </w:t>
      </w:r>
      <w:r w:rsidR="00E958FF">
        <w:rPr>
          <w:rFonts w:ascii="Lucida Console" w:hAnsi="Lucida Console"/>
          <w:sz w:val="20"/>
          <w:szCs w:val="20"/>
          <w:u w:color="000000"/>
          <w:lang w:val="nl-NL"/>
        </w:rPr>
        <w:tab/>
      </w:r>
      <w:r w:rsidR="003A25FD">
        <w:rPr>
          <w:rFonts w:ascii="Lucida Console" w:hAnsi="Lucida Console"/>
          <w:sz w:val="20"/>
          <w:szCs w:val="20"/>
          <w:u w:color="000000"/>
          <w:lang w:val="nl-NL"/>
        </w:rPr>
        <w:tab/>
      </w:r>
      <w:r w:rsidR="0087034B">
        <w:rPr>
          <w:rFonts w:ascii="Lucida Console" w:hAnsi="Lucida Console"/>
          <w:sz w:val="20"/>
          <w:szCs w:val="20"/>
          <w:u w:color="000000"/>
          <w:lang w:val="nl-NL"/>
        </w:rPr>
        <w:t>out</w:t>
      </w:r>
      <w:r w:rsidR="00763AEF">
        <w:rPr>
          <w:rFonts w:ascii="Lucida Console" w:hAnsi="Lucida Console"/>
          <w:sz w:val="20"/>
          <w:szCs w:val="20"/>
          <w:u w:color="000000"/>
          <w:lang w:val="nl-NL"/>
        </w:rPr>
        <w:t xml:space="preserve"> </w:t>
      </w:r>
      <w:r w:rsidR="00763AEF">
        <w:rPr>
          <w:rFonts w:ascii="Lucida Console" w:hAnsi="Lucida Console"/>
          <w:sz w:val="20"/>
          <w:szCs w:val="20"/>
          <w:u w:color="000000"/>
          <w:lang w:val="nl-NL"/>
        </w:rPr>
        <w:tab/>
      </w:r>
      <w:r w:rsidR="00763AEF">
        <w:rPr>
          <w:rFonts w:ascii="Lucida Console" w:hAnsi="Lucida Console"/>
          <w:sz w:val="20"/>
          <w:szCs w:val="20"/>
          <w:u w:color="000000"/>
          <w:lang w:val="nl-NL"/>
        </w:rPr>
        <w:tab/>
        <w:t xml:space="preserve">and </w:t>
      </w:r>
      <w:r w:rsidR="00763AEF">
        <w:rPr>
          <w:rFonts w:ascii="Lucida Console" w:hAnsi="Lucida Console"/>
          <w:sz w:val="20"/>
          <w:szCs w:val="20"/>
          <w:u w:color="000000"/>
          <w:lang w:val="nl-NL"/>
        </w:rPr>
        <w:tab/>
      </w:r>
      <w:r w:rsidR="00763AEF">
        <w:rPr>
          <w:rFonts w:ascii="Lucida Console" w:hAnsi="Lucida Console"/>
          <w:sz w:val="20"/>
          <w:szCs w:val="20"/>
          <w:u w:color="000000"/>
          <w:lang w:val="nl-NL"/>
        </w:rPr>
        <w:tab/>
        <w:t>or</w:t>
      </w:r>
      <w:r w:rsidR="00437819">
        <w:rPr>
          <w:rFonts w:ascii="Lucida Console" w:hAnsi="Lucida Console"/>
          <w:sz w:val="20"/>
          <w:szCs w:val="20"/>
          <w:u w:color="000000"/>
          <w:lang w:val="nl-NL"/>
        </w:rPr>
        <w:tab/>
      </w:r>
      <w:r w:rsidR="00437819">
        <w:rPr>
          <w:rFonts w:ascii="Lucida Console" w:hAnsi="Lucida Console"/>
          <w:sz w:val="20"/>
          <w:szCs w:val="20"/>
          <w:u w:color="000000"/>
          <w:lang w:val="nl-NL"/>
        </w:rPr>
        <w:tab/>
        <w:t>return</w:t>
      </w:r>
    </w:p>
    <w:p w14:paraId="47428C96" w14:textId="77777777" w:rsidR="00763AEF" w:rsidRDefault="00763AEF">
      <w:pPr>
        <w:pStyle w:val="Defaul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0" w:after="120" w:line="250" w:lineRule="exact"/>
        <w:ind w:left="1080" w:hanging="360"/>
        <w:rPr>
          <w:rFonts w:ascii="Lucida Console" w:eastAsia="Lucida Console" w:hAnsi="Lucida Console" w:cs="Lucida Console"/>
          <w:sz w:val="20"/>
          <w:szCs w:val="20"/>
          <w:u w:color="000000"/>
        </w:rPr>
      </w:pPr>
    </w:p>
    <w:p w14:paraId="309B20D9"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Lucida Console" w:eastAsia="Lucida Console" w:hAnsi="Lucida Console" w:cs="Lucida Console"/>
          <w:sz w:val="20"/>
          <w:szCs w:val="20"/>
          <w:u w:color="000000"/>
        </w:rPr>
      </w:pPr>
    </w:p>
    <w:p w14:paraId="4A47EF89" w14:textId="77777777" w:rsidR="00133B8C" w:rsidRDefault="00D31651">
      <w:pPr>
        <w:pStyle w:val="Heading"/>
        <w:pageBreakBefore/>
        <w:numPr>
          <w:ilvl w:val="0"/>
          <w:numId w:val="15"/>
        </w:numPr>
        <w:spacing w:before="160" w:after="960"/>
        <w:jc w:val="right"/>
        <w:rPr>
          <w:rFonts w:ascii="Arial" w:eastAsia="Arial" w:hAnsi="Arial" w:cs="Arial"/>
          <w:kern w:val="28"/>
          <w:sz w:val="48"/>
          <w:szCs w:val="48"/>
          <w:u w:color="000000"/>
        </w:rPr>
      </w:pPr>
      <w:bookmarkStart w:id="12" w:name="_Ref492783637"/>
      <w:r>
        <w:rPr>
          <w:rFonts w:ascii="Arial" w:hAnsi="Arial"/>
          <w:kern w:val="28"/>
          <w:sz w:val="48"/>
          <w:szCs w:val="48"/>
          <w:u w:color="000000"/>
        </w:rPr>
        <w:lastRenderedPageBreak/>
        <w:t xml:space="preserve">Type </w:t>
      </w:r>
      <w:bookmarkEnd w:id="12"/>
      <w:r>
        <w:rPr>
          <w:rFonts w:ascii="Arial" w:hAnsi="Arial"/>
          <w:kern w:val="28"/>
          <w:sz w:val="48"/>
          <w:szCs w:val="48"/>
          <w:u w:color="000000"/>
        </w:rPr>
        <w:t>System</w:t>
      </w:r>
    </w:p>
    <w:p w14:paraId="44BD3848" w14:textId="36E22EDC" w:rsidR="00133B8C" w:rsidRDefault="00F407F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lang w:val="de-DE"/>
        </w:rPr>
        <w:t>Pipes</w:t>
      </w:r>
      <w:r w:rsidR="00D31651">
        <w:rPr>
          <w:rFonts w:ascii="Times New Roman" w:hAnsi="Times New Roman"/>
          <w:sz w:val="22"/>
          <w:szCs w:val="22"/>
          <w:u w:color="000000"/>
          <w:lang w:val="de-DE"/>
        </w:rPr>
        <w:t xml:space="preserve"> uses a </w:t>
      </w:r>
      <w:r w:rsidR="00206E9F">
        <w:rPr>
          <w:rFonts w:ascii="Times New Roman" w:hAnsi="Times New Roman"/>
          <w:b/>
          <w:bCs/>
          <w:sz w:val="22"/>
          <w:szCs w:val="22"/>
          <w:u w:color="000000"/>
        </w:rPr>
        <w:t>strongly</w:t>
      </w:r>
      <w:r w:rsidR="00D31651">
        <w:rPr>
          <w:rFonts w:ascii="Times New Roman" w:hAnsi="Times New Roman"/>
          <w:sz w:val="22"/>
          <w:szCs w:val="22"/>
          <w:u w:color="000000"/>
        </w:rPr>
        <w:t xml:space="preserve"> </w:t>
      </w:r>
      <w:r w:rsidR="001056FE">
        <w:rPr>
          <w:rFonts w:ascii="Times New Roman" w:hAnsi="Times New Roman"/>
          <w:b/>
          <w:bCs/>
          <w:sz w:val="22"/>
          <w:szCs w:val="22"/>
          <w:u w:color="000000"/>
          <w:lang w:val="it-IT"/>
        </w:rPr>
        <w:t>dynamic</w:t>
      </w:r>
      <w:r w:rsidR="00D31651">
        <w:rPr>
          <w:rFonts w:ascii="Times New Roman" w:hAnsi="Times New Roman"/>
          <w:sz w:val="22"/>
          <w:szCs w:val="22"/>
          <w:u w:color="000000"/>
        </w:rPr>
        <w:t xml:space="preserve"> type system. </w:t>
      </w:r>
      <w:r w:rsidR="004C4E46" w:rsidRPr="00113BED">
        <w:rPr>
          <w:rFonts w:ascii="Times New Roman" w:hAnsi="Times New Roman"/>
          <w:b/>
          <w:bCs/>
          <w:sz w:val="22"/>
          <w:szCs w:val="22"/>
          <w:u w:color="000000"/>
        </w:rPr>
        <w:t>Strongly</w:t>
      </w:r>
      <w:r w:rsidR="004C4E46">
        <w:rPr>
          <w:rFonts w:ascii="Times New Roman" w:hAnsi="Times New Roman"/>
          <w:sz w:val="22"/>
          <w:szCs w:val="22"/>
          <w:u w:color="000000"/>
        </w:rPr>
        <w:t xml:space="preserve"> typed means it will not convert between non-like data types for you, i.e. “123” to 123. </w:t>
      </w:r>
      <w:r w:rsidR="00D50DF0" w:rsidRPr="00113BED">
        <w:rPr>
          <w:rFonts w:ascii="Times New Roman" w:hAnsi="Times New Roman"/>
          <w:b/>
          <w:bCs/>
          <w:sz w:val="22"/>
          <w:szCs w:val="22"/>
          <w:u w:color="000000"/>
        </w:rPr>
        <w:t>Dynamic</w:t>
      </w:r>
      <w:r w:rsidR="00520A38">
        <w:rPr>
          <w:rFonts w:ascii="Times New Roman" w:hAnsi="Times New Roman"/>
          <w:sz w:val="22"/>
          <w:szCs w:val="22"/>
          <w:u w:color="000000"/>
        </w:rPr>
        <w:t xml:space="preserve"> typing means that typing is not determined until runtime, similarly to JS however, this can be inferred by the IDE to provide helpful type hints</w:t>
      </w:r>
      <w:r w:rsidR="00D51F64">
        <w:rPr>
          <w:rFonts w:ascii="Times New Roman" w:hAnsi="Times New Roman"/>
          <w:sz w:val="22"/>
          <w:szCs w:val="22"/>
          <w:u w:color="000000"/>
        </w:rPr>
        <w:t xml:space="preserve"> and utilizes late binding type checks</w:t>
      </w:r>
      <w:r w:rsidR="00D31651">
        <w:rPr>
          <w:rFonts w:ascii="Times New Roman" w:hAnsi="Times New Roman"/>
          <w:sz w:val="22"/>
          <w:szCs w:val="22"/>
          <w:u w:color="000000"/>
        </w:rPr>
        <w:t xml:space="preserve">. </w:t>
      </w:r>
    </w:p>
    <w:p w14:paraId="2A24F002"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66184C00" w14:textId="77777777" w:rsidR="00133B8C" w:rsidRDefault="00D31651">
      <w:pPr>
        <w:pStyle w:val="Heading2"/>
        <w:numPr>
          <w:ilvl w:val="1"/>
          <w:numId w:val="11"/>
        </w:numPr>
        <w:spacing w:before="160" w:after="80"/>
        <w:rPr>
          <w:rFonts w:ascii="Arial" w:hAnsi="Arial"/>
          <w:kern w:val="28"/>
          <w:sz w:val="24"/>
          <w:szCs w:val="24"/>
          <w:u w:color="000000"/>
          <w:lang w:val="de-DE"/>
        </w:rPr>
      </w:pPr>
      <w:r>
        <w:rPr>
          <w:rFonts w:ascii="Arial" w:hAnsi="Arial"/>
          <w:kern w:val="28"/>
          <w:sz w:val="24"/>
          <w:szCs w:val="24"/>
          <w:u w:color="000000"/>
          <w:lang w:val="de-DE"/>
        </w:rPr>
        <w:t>Type Rules</w:t>
      </w:r>
    </w:p>
    <w:p w14:paraId="4D287C95" w14:textId="3CC3FE4D" w:rsidR="00133B8C" w:rsidRDefault="00D3165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rPr>
        <w:t xml:space="preserve">The type rules for </w:t>
      </w:r>
      <w:r w:rsidR="00335A7A">
        <w:rPr>
          <w:rFonts w:ascii="Times New Roman" w:hAnsi="Times New Roman"/>
          <w:sz w:val="22"/>
          <w:szCs w:val="22"/>
          <w:u w:color="000000"/>
        </w:rPr>
        <w:t>Pipes</w:t>
      </w:r>
      <w:r>
        <w:rPr>
          <w:rFonts w:ascii="Times New Roman" w:hAnsi="Times New Roman"/>
          <w:sz w:val="22"/>
          <w:szCs w:val="22"/>
          <w:u w:color="000000"/>
        </w:rPr>
        <w:t xml:space="preserve"> are as follows:</w:t>
      </w:r>
    </w:p>
    <w:p w14:paraId="25403F24" w14:textId="77777777" w:rsidR="00133B8C" w:rsidRDefault="00D31651">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i/>
          <w:iCs/>
          <w:sz w:val="22"/>
          <w:szCs w:val="22"/>
          <w:u w:color="000000"/>
        </w:rPr>
      </w:pPr>
      <w:r>
        <w:rPr>
          <w:rFonts w:ascii="Times New Roman" w:hAnsi="Times New Roman"/>
          <w:i/>
          <w:iCs/>
          <w:sz w:val="22"/>
          <w:szCs w:val="22"/>
          <w:u w:color="000000"/>
        </w:rPr>
        <w:t xml:space="preserve">You have to specify type rules regardless of whether you are using a strong or weak type system. In fact, your type rules should explicitly reflect this choice. Write type inference rules in the style found in the </w:t>
      </w:r>
      <w:r>
        <w:rPr>
          <w:rFonts w:ascii="Times New Roman" w:hAnsi="Times New Roman"/>
          <w:i/>
          <w:iCs/>
          <w:sz w:val="22"/>
          <w:szCs w:val="22"/>
          <w:u w:color="000000"/>
          <w:rtl/>
          <w:lang w:val="ar-SA"/>
        </w:rPr>
        <w:t>“</w:t>
      </w:r>
      <w:r>
        <w:rPr>
          <w:rFonts w:ascii="Times New Roman" w:hAnsi="Times New Roman"/>
          <w:i/>
          <w:iCs/>
          <w:sz w:val="22"/>
          <w:szCs w:val="22"/>
          <w:u w:color="000000"/>
        </w:rPr>
        <w:t>Scope and Type” slide deck on our web site, an example of which is given below.</w:t>
      </w:r>
      <w:r>
        <w:rPr>
          <w:rFonts w:ascii="Times New Roman" w:hAnsi="Times New Roman"/>
          <w:sz w:val="22"/>
          <w:szCs w:val="22"/>
          <w:u w:color="000000"/>
        </w:rPr>
        <w:t xml:space="preserve"> </w:t>
      </w:r>
      <w:r>
        <w:rPr>
          <w:rFonts w:ascii="Times New Roman" w:hAnsi="Times New Roman"/>
          <w:i/>
          <w:iCs/>
          <w:sz w:val="22"/>
          <w:szCs w:val="22"/>
          <w:u w:color="000000"/>
        </w:rPr>
        <w:t>Write your own type rules; do not just include these verbatim. Be sure your type rules match the operators you chose for your language.</w:t>
      </w:r>
    </w:p>
    <w:p w14:paraId="2CC307D8" w14:textId="28ACF5CE"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0E5E9962" w14:textId="132AD006" w:rsidR="00DC30B4" w:rsidRDefault="00DC30B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Cambria Math" w:eastAsia="Times New Roman" w:hAnsi="Cambria Math" w:cs="Cambria Math"/>
          <w:sz w:val="22"/>
          <w:szCs w:val="22"/>
          <w:u w:color="000000"/>
        </w:rPr>
      </w:pPr>
      <w:r>
        <w:rPr>
          <w:rFonts w:ascii="Times New Roman" w:eastAsia="Times New Roman" w:hAnsi="Times New Roman" w:cs="Times New Roman"/>
          <w:sz w:val="22"/>
          <w:szCs w:val="22"/>
          <w:u w:color="000000"/>
        </w:rPr>
        <w:t xml:space="preserve">S </w:t>
      </w:r>
      <w:r w:rsidRPr="00DC30B4">
        <w:rPr>
          <w:rFonts w:ascii="Cambria Math" w:eastAsia="Times New Roman" w:hAnsi="Cambria Math" w:cs="Cambria Math"/>
          <w:sz w:val="22"/>
          <w:szCs w:val="22"/>
          <w:u w:color="000000"/>
        </w:rPr>
        <w:t>⊢</w:t>
      </w:r>
      <w:r>
        <w:rPr>
          <w:rFonts w:ascii="Cambria Math" w:eastAsia="Times New Roman" w:hAnsi="Cambria Math" w:cs="Cambria Math"/>
          <w:sz w:val="22"/>
          <w:szCs w:val="22"/>
          <w:u w:color="000000"/>
        </w:rPr>
        <w:t xml:space="preserve"> e1 : T1</w:t>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t xml:space="preserve">S </w:t>
      </w:r>
      <w:r w:rsidR="00BC1686" w:rsidRPr="00DC30B4">
        <w:rPr>
          <w:rFonts w:ascii="Cambria Math" w:eastAsia="Times New Roman" w:hAnsi="Cambria Math" w:cs="Cambria Math"/>
          <w:sz w:val="22"/>
          <w:szCs w:val="22"/>
          <w:u w:color="000000"/>
        </w:rPr>
        <w:t>⊢</w:t>
      </w:r>
      <w:r w:rsidR="00BC1686">
        <w:rPr>
          <w:rFonts w:ascii="Cambria Math" w:eastAsia="Times New Roman" w:hAnsi="Cambria Math" w:cs="Cambria Math"/>
          <w:sz w:val="22"/>
          <w:szCs w:val="22"/>
          <w:u w:color="000000"/>
        </w:rPr>
        <w:t xml:space="preserve"> e1 : T</w:t>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t xml:space="preserve">S </w:t>
      </w:r>
      <w:r w:rsidR="00BC1686" w:rsidRPr="00DC30B4">
        <w:rPr>
          <w:rFonts w:ascii="Cambria Math" w:eastAsia="Times New Roman" w:hAnsi="Cambria Math" w:cs="Cambria Math"/>
          <w:sz w:val="22"/>
          <w:szCs w:val="22"/>
          <w:u w:color="000000"/>
        </w:rPr>
        <w:t>⊢</w:t>
      </w:r>
      <w:r w:rsidR="00BC1686">
        <w:rPr>
          <w:rFonts w:ascii="Cambria Math" w:eastAsia="Times New Roman" w:hAnsi="Cambria Math" w:cs="Cambria Math"/>
          <w:sz w:val="22"/>
          <w:szCs w:val="22"/>
          <w:u w:color="000000"/>
        </w:rPr>
        <w:t xml:space="preserve"> e1 : </w:t>
      </w:r>
      <w:r w:rsidR="00B521CA">
        <w:rPr>
          <w:rFonts w:ascii="Cambria Math" w:eastAsia="Times New Roman" w:hAnsi="Cambria Math" w:cs="Cambria Math"/>
          <w:sz w:val="22"/>
          <w:szCs w:val="22"/>
          <w:u w:color="000000"/>
        </w:rPr>
        <w:t>Number</w:t>
      </w:r>
      <w:r w:rsidR="00B521CA">
        <w:rPr>
          <w:rFonts w:ascii="Cambria Math" w:eastAsia="Times New Roman" w:hAnsi="Cambria Math" w:cs="Cambria Math"/>
          <w:sz w:val="22"/>
          <w:szCs w:val="22"/>
          <w:u w:color="000000"/>
        </w:rPr>
        <w:tab/>
      </w:r>
      <w:r w:rsidR="00B521CA">
        <w:rPr>
          <w:rFonts w:ascii="Cambria Math" w:eastAsia="Times New Roman" w:hAnsi="Cambria Math" w:cs="Cambria Math"/>
          <w:sz w:val="22"/>
          <w:szCs w:val="22"/>
          <w:u w:color="000000"/>
        </w:rPr>
        <w:tab/>
        <w:t xml:space="preserve">S </w:t>
      </w:r>
      <w:r w:rsidR="00B521CA" w:rsidRPr="00DC30B4">
        <w:rPr>
          <w:rFonts w:ascii="Cambria Math" w:eastAsia="Times New Roman" w:hAnsi="Cambria Math" w:cs="Cambria Math"/>
          <w:sz w:val="22"/>
          <w:szCs w:val="22"/>
          <w:u w:color="000000"/>
        </w:rPr>
        <w:t>⊢</w:t>
      </w:r>
      <w:r w:rsidR="00B521CA">
        <w:rPr>
          <w:rFonts w:ascii="Cambria Math" w:eastAsia="Times New Roman" w:hAnsi="Cambria Math" w:cs="Cambria Math"/>
          <w:sz w:val="22"/>
          <w:szCs w:val="22"/>
          <w:u w:color="000000"/>
        </w:rPr>
        <w:t xml:space="preserve"> e1 : String</w:t>
      </w:r>
    </w:p>
    <w:p w14:paraId="7D3DA813" w14:textId="0ED02F0F" w:rsidR="00DC30B4" w:rsidRDefault="00DC30B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Cambria Math" w:eastAsia="Times New Roman" w:hAnsi="Cambria Math" w:cs="Cambria Math"/>
          <w:sz w:val="22"/>
          <w:szCs w:val="22"/>
          <w:u w:color="000000"/>
        </w:rPr>
      </w:pPr>
      <w:r>
        <w:rPr>
          <w:rFonts w:ascii="Times New Roman" w:eastAsia="Times New Roman" w:hAnsi="Times New Roman" w:cs="Times New Roman"/>
          <w:sz w:val="22"/>
          <w:szCs w:val="22"/>
          <w:u w:color="000000"/>
        </w:rPr>
        <w:t xml:space="preserve">S </w:t>
      </w:r>
      <w:r w:rsidRPr="00DC30B4">
        <w:rPr>
          <w:rFonts w:ascii="Cambria Math" w:eastAsia="Times New Roman" w:hAnsi="Cambria Math" w:cs="Cambria Math"/>
          <w:sz w:val="22"/>
          <w:szCs w:val="22"/>
          <w:u w:color="000000"/>
        </w:rPr>
        <w:t>⊢</w:t>
      </w:r>
      <w:r>
        <w:rPr>
          <w:rFonts w:ascii="Cambria Math" w:eastAsia="Times New Roman" w:hAnsi="Cambria Math" w:cs="Cambria Math"/>
          <w:sz w:val="22"/>
          <w:szCs w:val="22"/>
          <w:u w:color="000000"/>
        </w:rPr>
        <w:t xml:space="preserve"> e2 : T2</w:t>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t xml:space="preserve">S </w:t>
      </w:r>
      <w:r w:rsidR="00BC1686" w:rsidRPr="00DC30B4">
        <w:rPr>
          <w:rFonts w:ascii="Cambria Math" w:eastAsia="Times New Roman" w:hAnsi="Cambria Math" w:cs="Cambria Math"/>
          <w:sz w:val="22"/>
          <w:szCs w:val="22"/>
          <w:u w:color="000000"/>
        </w:rPr>
        <w:t>⊢</w:t>
      </w:r>
      <w:r w:rsidR="00BC1686">
        <w:rPr>
          <w:rFonts w:ascii="Cambria Math" w:eastAsia="Times New Roman" w:hAnsi="Cambria Math" w:cs="Cambria Math"/>
          <w:sz w:val="22"/>
          <w:szCs w:val="22"/>
          <w:u w:color="000000"/>
        </w:rPr>
        <w:t xml:space="preserve"> e2 : T</w:t>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r>
      <w:r w:rsidR="00BC1686">
        <w:rPr>
          <w:rFonts w:ascii="Cambria Math" w:eastAsia="Times New Roman" w:hAnsi="Cambria Math" w:cs="Cambria Math"/>
          <w:sz w:val="22"/>
          <w:szCs w:val="22"/>
          <w:u w:color="000000"/>
        </w:rPr>
        <w:tab/>
        <w:t xml:space="preserve">S </w:t>
      </w:r>
      <w:r w:rsidR="00BC1686" w:rsidRPr="00DC30B4">
        <w:rPr>
          <w:rFonts w:ascii="Cambria Math" w:eastAsia="Times New Roman" w:hAnsi="Cambria Math" w:cs="Cambria Math"/>
          <w:sz w:val="22"/>
          <w:szCs w:val="22"/>
          <w:u w:color="000000"/>
        </w:rPr>
        <w:t>⊢</w:t>
      </w:r>
      <w:r w:rsidR="00BC1686">
        <w:rPr>
          <w:rFonts w:ascii="Cambria Math" w:eastAsia="Times New Roman" w:hAnsi="Cambria Math" w:cs="Cambria Math"/>
          <w:sz w:val="22"/>
          <w:szCs w:val="22"/>
          <w:u w:color="000000"/>
        </w:rPr>
        <w:t xml:space="preserve"> e2 : </w:t>
      </w:r>
      <w:r w:rsidR="00B521CA">
        <w:rPr>
          <w:rFonts w:ascii="Cambria Math" w:eastAsia="Times New Roman" w:hAnsi="Cambria Math" w:cs="Cambria Math"/>
          <w:sz w:val="22"/>
          <w:szCs w:val="22"/>
          <w:u w:color="000000"/>
        </w:rPr>
        <w:t>Number</w:t>
      </w:r>
      <w:r w:rsidR="00B521CA">
        <w:rPr>
          <w:rFonts w:ascii="Cambria Math" w:eastAsia="Times New Roman" w:hAnsi="Cambria Math" w:cs="Cambria Math"/>
          <w:sz w:val="22"/>
          <w:szCs w:val="22"/>
          <w:u w:color="000000"/>
        </w:rPr>
        <w:tab/>
      </w:r>
      <w:r w:rsidR="00B521CA">
        <w:rPr>
          <w:rFonts w:ascii="Cambria Math" w:eastAsia="Times New Roman" w:hAnsi="Cambria Math" w:cs="Cambria Math"/>
          <w:sz w:val="22"/>
          <w:szCs w:val="22"/>
          <w:u w:color="000000"/>
        </w:rPr>
        <w:tab/>
        <w:t xml:space="preserve">S </w:t>
      </w:r>
      <w:r w:rsidR="00B521CA" w:rsidRPr="00DC30B4">
        <w:rPr>
          <w:rFonts w:ascii="Cambria Math" w:eastAsia="Times New Roman" w:hAnsi="Cambria Math" w:cs="Cambria Math"/>
          <w:sz w:val="22"/>
          <w:szCs w:val="22"/>
          <w:u w:color="000000"/>
        </w:rPr>
        <w:t>⊢</w:t>
      </w:r>
      <w:r w:rsidR="00B521CA">
        <w:rPr>
          <w:rFonts w:ascii="Cambria Math" w:eastAsia="Times New Roman" w:hAnsi="Cambria Math" w:cs="Cambria Math"/>
          <w:sz w:val="22"/>
          <w:szCs w:val="22"/>
          <w:u w:color="000000"/>
        </w:rPr>
        <w:t xml:space="preserve"> e2: String</w:t>
      </w:r>
    </w:p>
    <w:p w14:paraId="08338C3D" w14:textId="0BD19030" w:rsidR="00DC30B4" w:rsidRDefault="00DC30B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Cambria Math" w:eastAsia="Times New Roman" w:hAnsi="Cambria Math" w:cs="Cambria Math"/>
          <w:sz w:val="22"/>
          <w:szCs w:val="22"/>
          <w:u w:color="000000"/>
        </w:rPr>
      </w:pPr>
      <w:r>
        <w:rPr>
          <w:rFonts w:ascii="Cambria Math" w:eastAsia="Times New Roman" w:hAnsi="Cambria Math" w:cs="Cambria Math"/>
          <w:sz w:val="22"/>
          <w:szCs w:val="22"/>
          <w:u w:color="000000"/>
        </w:rPr>
        <w:t>--------------------------------------------------------------------------------------------------------------------------------</w:t>
      </w:r>
    </w:p>
    <w:p w14:paraId="2CE2A0D3" w14:textId="3B0E6C39" w:rsidR="00DC30B4" w:rsidRDefault="00DC30B4">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pPr>
      <w:r>
        <w:rPr>
          <w:rFonts w:ascii="Times New Roman" w:eastAsia="Times New Roman" w:hAnsi="Times New Roman" w:cs="Times New Roman"/>
          <w:sz w:val="22"/>
          <w:szCs w:val="22"/>
          <w:u w:color="000000"/>
        </w:rPr>
        <w:t>S</w:t>
      </w:r>
      <w:r w:rsidR="00BC1686">
        <w:rPr>
          <w:rFonts w:ascii="Times New Roman" w:eastAsia="Times New Roman" w:hAnsi="Times New Roman" w:cs="Times New Roman"/>
          <w:sz w:val="22"/>
          <w:szCs w:val="22"/>
          <w:u w:color="000000"/>
        </w:rPr>
        <w:t xml:space="preserve"> </w:t>
      </w:r>
      <w:r w:rsidRPr="00DC30B4">
        <w:rPr>
          <w:rFonts w:ascii="Cambria Math" w:eastAsia="Times New Roman" w:hAnsi="Cambria Math" w:cs="Cambria Math"/>
          <w:sz w:val="22"/>
          <w:szCs w:val="22"/>
          <w:u w:color="000000"/>
        </w:rPr>
        <w:t>⊢</w:t>
      </w:r>
      <w:r w:rsidR="00BC1686">
        <w:rPr>
          <w:rFonts w:ascii="Cambria Math" w:eastAsia="Times New Roman" w:hAnsi="Cambria Math" w:cs="Cambria Math"/>
          <w:sz w:val="22"/>
          <w:szCs w:val="22"/>
          <w:u w:color="000000"/>
        </w:rPr>
        <w:t xml:space="preserve"> </w:t>
      </w:r>
      <w:r>
        <w:rPr>
          <w:rFonts w:ascii="Cambria Math" w:eastAsia="Times New Roman" w:hAnsi="Cambria Math" w:cs="Cambria Math"/>
          <w:sz w:val="22"/>
          <w:szCs w:val="22"/>
          <w:u w:color="000000"/>
        </w:rPr>
        <w:t>e1</w:t>
      </w:r>
      <w:r w:rsidR="00BC1686">
        <w:rPr>
          <w:rFonts w:ascii="Cambria Math" w:eastAsia="Times New Roman" w:hAnsi="Cambria Math" w:cs="Cambria Math"/>
          <w:sz w:val="22"/>
          <w:szCs w:val="22"/>
          <w:u w:color="000000"/>
        </w:rPr>
        <w:t xml:space="preserve"> | $e2 : T2             S </w:t>
      </w:r>
      <w:r w:rsidR="00BC1686" w:rsidRPr="00DC30B4">
        <w:rPr>
          <w:rFonts w:ascii="Cambria Math" w:eastAsia="Times New Roman" w:hAnsi="Cambria Math" w:cs="Cambria Math"/>
          <w:sz w:val="22"/>
          <w:szCs w:val="22"/>
          <w:u w:color="000000"/>
        </w:rPr>
        <w:t>⊢</w:t>
      </w:r>
      <w:r w:rsidR="00BC1686">
        <w:t xml:space="preserve"> e1==e2: Boolean</w:t>
      </w:r>
      <w:r w:rsidR="00BC1686">
        <w:tab/>
      </w:r>
      <w:r w:rsidR="00BC1686">
        <w:tab/>
      </w:r>
      <w:r w:rsidR="00BC1686">
        <w:rPr>
          <w:rFonts w:ascii="Cambria Math" w:eastAsia="Times New Roman" w:hAnsi="Cambria Math" w:cs="Cambria Math"/>
          <w:sz w:val="22"/>
          <w:szCs w:val="22"/>
          <w:u w:color="000000"/>
        </w:rPr>
        <w:t xml:space="preserve">S </w:t>
      </w:r>
      <w:r w:rsidR="00BC1686" w:rsidRPr="00DC30B4">
        <w:rPr>
          <w:rFonts w:ascii="Cambria Math" w:eastAsia="Times New Roman" w:hAnsi="Cambria Math" w:cs="Cambria Math"/>
          <w:sz w:val="22"/>
          <w:szCs w:val="22"/>
          <w:u w:color="000000"/>
        </w:rPr>
        <w:t>⊢</w:t>
      </w:r>
      <w:r w:rsidR="00BC1686">
        <w:rPr>
          <w:rFonts w:ascii="Cambria Math" w:eastAsia="Times New Roman" w:hAnsi="Cambria Math" w:cs="Cambria Math"/>
          <w:sz w:val="22"/>
          <w:szCs w:val="22"/>
          <w:u w:color="000000"/>
        </w:rPr>
        <w:t xml:space="preserve"> e1+e2 : </w:t>
      </w:r>
      <w:r w:rsidR="00B521CA">
        <w:rPr>
          <w:rFonts w:ascii="Cambria Math" w:eastAsia="Times New Roman" w:hAnsi="Cambria Math" w:cs="Cambria Math"/>
          <w:sz w:val="22"/>
          <w:szCs w:val="22"/>
          <w:u w:color="000000"/>
        </w:rPr>
        <w:t>Number</w:t>
      </w:r>
      <w:r w:rsidR="00B521CA">
        <w:rPr>
          <w:rFonts w:ascii="Cambria Math" w:eastAsia="Times New Roman" w:hAnsi="Cambria Math" w:cs="Cambria Math"/>
          <w:sz w:val="22"/>
          <w:szCs w:val="22"/>
          <w:u w:color="000000"/>
        </w:rPr>
        <w:tab/>
        <w:t xml:space="preserve">S </w:t>
      </w:r>
      <w:r w:rsidR="00B521CA" w:rsidRPr="00DC30B4">
        <w:rPr>
          <w:rFonts w:ascii="Cambria Math" w:eastAsia="Times New Roman" w:hAnsi="Cambria Math" w:cs="Cambria Math"/>
          <w:sz w:val="22"/>
          <w:szCs w:val="22"/>
          <w:u w:color="000000"/>
        </w:rPr>
        <w:t>⊢</w:t>
      </w:r>
      <w:r w:rsidR="00B521CA">
        <w:rPr>
          <w:rFonts w:ascii="Cambria Math" w:eastAsia="Times New Roman" w:hAnsi="Cambria Math" w:cs="Cambria Math"/>
          <w:sz w:val="22"/>
          <w:szCs w:val="22"/>
          <w:u w:color="000000"/>
        </w:rPr>
        <w:t xml:space="preserve"> e1+e2 : String</w:t>
      </w:r>
    </w:p>
    <w:p w14:paraId="0451F97B" w14:textId="70ADF017" w:rsidR="00BC1686" w:rsidRDefault="00BC1686">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pPr>
      <w:r>
        <w:tab/>
      </w:r>
      <w:r>
        <w:tab/>
      </w:r>
      <w:r>
        <w:tab/>
      </w:r>
      <w:r>
        <w:tab/>
      </w:r>
      <w:r>
        <w:tab/>
      </w:r>
      <w:r>
        <w:tab/>
      </w:r>
      <w:r>
        <w:rPr>
          <w:rFonts w:ascii="Cambria Math" w:eastAsia="Times New Roman" w:hAnsi="Cambria Math" w:cs="Cambria Math"/>
          <w:sz w:val="22"/>
          <w:szCs w:val="22"/>
          <w:u w:color="000000"/>
        </w:rPr>
        <w:t xml:space="preserve">S </w:t>
      </w:r>
      <w:r w:rsidRPr="00DC30B4">
        <w:rPr>
          <w:rFonts w:ascii="Cambria Math" w:eastAsia="Times New Roman" w:hAnsi="Cambria Math" w:cs="Cambria Math"/>
          <w:sz w:val="22"/>
          <w:szCs w:val="22"/>
          <w:u w:color="000000"/>
        </w:rPr>
        <w:t>⊢</w:t>
      </w:r>
      <w:r>
        <w:t xml:space="preserve"> e1!=e2: Boolean</w:t>
      </w:r>
      <w:r w:rsidR="00B521CA">
        <w:tab/>
      </w:r>
      <w:r w:rsidR="00B521CA">
        <w:tab/>
      </w:r>
      <w:r w:rsidR="00B521CA">
        <w:rPr>
          <w:rFonts w:ascii="Cambria Math" w:eastAsia="Times New Roman" w:hAnsi="Cambria Math" w:cs="Cambria Math"/>
          <w:sz w:val="22"/>
          <w:szCs w:val="22"/>
          <w:u w:color="000000"/>
        </w:rPr>
        <w:t xml:space="preserve">S </w:t>
      </w:r>
      <w:r w:rsidR="00B521CA" w:rsidRPr="00DC30B4">
        <w:rPr>
          <w:rFonts w:ascii="Cambria Math" w:eastAsia="Times New Roman" w:hAnsi="Cambria Math" w:cs="Cambria Math"/>
          <w:sz w:val="22"/>
          <w:szCs w:val="22"/>
          <w:u w:color="000000"/>
        </w:rPr>
        <w:t>⊢</w:t>
      </w:r>
      <w:r w:rsidR="00B521CA">
        <w:rPr>
          <w:rFonts w:ascii="Cambria Math" w:eastAsia="Times New Roman" w:hAnsi="Cambria Math" w:cs="Cambria Math"/>
          <w:sz w:val="22"/>
          <w:szCs w:val="22"/>
          <w:u w:color="000000"/>
        </w:rPr>
        <w:t xml:space="preserve"> e1-e2 : Number</w:t>
      </w:r>
    </w:p>
    <w:p w14:paraId="2D3FA2D3" w14:textId="19A341B0" w:rsidR="00BC1686" w:rsidRPr="00BC1686" w:rsidRDefault="00BC1686">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pPr>
      <w:r>
        <w:tab/>
      </w:r>
      <w:r>
        <w:tab/>
      </w:r>
      <w:r>
        <w:tab/>
      </w:r>
      <w:r>
        <w:tab/>
      </w:r>
      <w:r>
        <w:tab/>
      </w:r>
      <w:r>
        <w:tab/>
      </w:r>
      <w:r>
        <w:rPr>
          <w:rFonts w:ascii="Cambria Math" w:eastAsia="Times New Roman" w:hAnsi="Cambria Math" w:cs="Cambria Math"/>
          <w:sz w:val="22"/>
          <w:szCs w:val="22"/>
          <w:u w:color="000000"/>
        </w:rPr>
        <w:t xml:space="preserve">S </w:t>
      </w:r>
      <w:r w:rsidRPr="00DC30B4">
        <w:rPr>
          <w:rFonts w:ascii="Cambria Math" w:eastAsia="Times New Roman" w:hAnsi="Cambria Math" w:cs="Cambria Math"/>
          <w:sz w:val="22"/>
          <w:szCs w:val="22"/>
          <w:u w:color="000000"/>
        </w:rPr>
        <w:t>⊢</w:t>
      </w:r>
      <w:r>
        <w:t xml:space="preserve"> e1&lt;e2: Boolean</w:t>
      </w:r>
      <w:r w:rsidR="00B521CA">
        <w:tab/>
      </w:r>
      <w:r w:rsidR="00B521CA">
        <w:tab/>
      </w:r>
      <w:r w:rsidR="00B521CA">
        <w:rPr>
          <w:rFonts w:ascii="Cambria Math" w:eastAsia="Times New Roman" w:hAnsi="Cambria Math" w:cs="Cambria Math"/>
          <w:sz w:val="22"/>
          <w:szCs w:val="22"/>
          <w:u w:color="000000"/>
        </w:rPr>
        <w:t xml:space="preserve">S </w:t>
      </w:r>
      <w:r w:rsidR="00B521CA" w:rsidRPr="00DC30B4">
        <w:rPr>
          <w:rFonts w:ascii="Cambria Math" w:eastAsia="Times New Roman" w:hAnsi="Cambria Math" w:cs="Cambria Math"/>
          <w:sz w:val="22"/>
          <w:szCs w:val="22"/>
          <w:u w:color="000000"/>
        </w:rPr>
        <w:t>⊢</w:t>
      </w:r>
      <w:r w:rsidR="00B521CA">
        <w:rPr>
          <w:rFonts w:ascii="Cambria Math" w:eastAsia="Times New Roman" w:hAnsi="Cambria Math" w:cs="Cambria Math"/>
          <w:sz w:val="22"/>
          <w:szCs w:val="22"/>
          <w:u w:color="000000"/>
        </w:rPr>
        <w:t xml:space="preserve"> e1*e2 : Number</w:t>
      </w:r>
    </w:p>
    <w:p w14:paraId="4DCFC7D4" w14:textId="423107FA" w:rsidR="00DC30B4" w:rsidRDefault="00BC1686">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eastAsia="Times New Roman" w:hAnsi="Times New Roman" w:cs="Times New Roman"/>
          <w:sz w:val="22"/>
          <w:szCs w:val="22"/>
          <w:u w:color="000000"/>
        </w:rPr>
        <w:tab/>
      </w:r>
      <w:r>
        <w:rPr>
          <w:rFonts w:ascii="Times New Roman" w:eastAsia="Times New Roman" w:hAnsi="Times New Roman" w:cs="Times New Roman"/>
          <w:sz w:val="22"/>
          <w:szCs w:val="22"/>
          <w:u w:color="000000"/>
        </w:rPr>
        <w:tab/>
      </w:r>
      <w:r>
        <w:rPr>
          <w:rFonts w:ascii="Times New Roman" w:eastAsia="Times New Roman" w:hAnsi="Times New Roman" w:cs="Times New Roman"/>
          <w:sz w:val="22"/>
          <w:szCs w:val="22"/>
          <w:u w:color="000000"/>
        </w:rPr>
        <w:tab/>
      </w:r>
      <w:r>
        <w:rPr>
          <w:rFonts w:ascii="Times New Roman" w:eastAsia="Times New Roman" w:hAnsi="Times New Roman" w:cs="Times New Roman"/>
          <w:sz w:val="22"/>
          <w:szCs w:val="22"/>
          <w:u w:color="000000"/>
        </w:rPr>
        <w:tab/>
      </w:r>
      <w:r>
        <w:rPr>
          <w:rFonts w:ascii="Times New Roman" w:eastAsia="Times New Roman" w:hAnsi="Times New Roman" w:cs="Times New Roman"/>
          <w:sz w:val="22"/>
          <w:szCs w:val="22"/>
          <w:u w:color="000000"/>
        </w:rPr>
        <w:tab/>
      </w:r>
      <w:r>
        <w:rPr>
          <w:rFonts w:ascii="Times New Roman" w:eastAsia="Times New Roman" w:hAnsi="Times New Roman" w:cs="Times New Roman"/>
          <w:sz w:val="22"/>
          <w:szCs w:val="22"/>
          <w:u w:color="000000"/>
        </w:rPr>
        <w:tab/>
      </w:r>
      <w:r>
        <w:rPr>
          <w:rFonts w:ascii="Cambria Math" w:eastAsia="Times New Roman" w:hAnsi="Cambria Math" w:cs="Cambria Math"/>
          <w:sz w:val="22"/>
          <w:szCs w:val="22"/>
          <w:u w:color="000000"/>
        </w:rPr>
        <w:t xml:space="preserve">S </w:t>
      </w:r>
      <w:r w:rsidRPr="00DC30B4">
        <w:rPr>
          <w:rFonts w:ascii="Cambria Math" w:eastAsia="Times New Roman" w:hAnsi="Cambria Math" w:cs="Cambria Math"/>
          <w:sz w:val="22"/>
          <w:szCs w:val="22"/>
          <w:u w:color="000000"/>
        </w:rPr>
        <w:t>⊢</w:t>
      </w:r>
      <w:r>
        <w:t xml:space="preserve"> e1&gt;e2: Boolean</w:t>
      </w:r>
      <w:r w:rsidR="00B521CA">
        <w:tab/>
      </w:r>
      <w:r w:rsidR="00B521CA">
        <w:tab/>
      </w:r>
      <w:r w:rsidR="00B521CA">
        <w:rPr>
          <w:rFonts w:ascii="Cambria Math" w:eastAsia="Times New Roman" w:hAnsi="Cambria Math" w:cs="Cambria Math"/>
          <w:sz w:val="22"/>
          <w:szCs w:val="22"/>
          <w:u w:color="000000"/>
        </w:rPr>
        <w:t xml:space="preserve">S </w:t>
      </w:r>
      <w:r w:rsidR="00B521CA" w:rsidRPr="00DC30B4">
        <w:rPr>
          <w:rFonts w:ascii="Cambria Math" w:eastAsia="Times New Roman" w:hAnsi="Cambria Math" w:cs="Cambria Math"/>
          <w:sz w:val="22"/>
          <w:szCs w:val="22"/>
          <w:u w:color="000000"/>
        </w:rPr>
        <w:t>⊢</w:t>
      </w:r>
      <w:r w:rsidR="00B521CA">
        <w:rPr>
          <w:rFonts w:ascii="Cambria Math" w:eastAsia="Times New Roman" w:hAnsi="Cambria Math" w:cs="Cambria Math"/>
          <w:sz w:val="22"/>
          <w:szCs w:val="22"/>
          <w:u w:color="000000"/>
        </w:rPr>
        <w:t xml:space="preserve"> e1/e2 : Number</w:t>
      </w:r>
    </w:p>
    <w:p w14:paraId="5110B30C" w14:textId="4D7C1E6E"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08B1BB70" w14:textId="77777777" w:rsidR="00133B8C" w:rsidRDefault="00133B8C">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p>
    <w:p w14:paraId="3B48F0E8" w14:textId="1E7F7AEE" w:rsidR="00133B8C" w:rsidRDefault="008030B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after="120"/>
        <w:rPr>
          <w:rFonts w:ascii="Times New Roman" w:eastAsia="Times New Roman" w:hAnsi="Times New Roman" w:cs="Times New Roman"/>
          <w:sz w:val="22"/>
          <w:szCs w:val="22"/>
          <w:u w:color="000000"/>
        </w:rPr>
      </w:pPr>
      <w:r>
        <w:rPr>
          <w:rFonts w:ascii="Times New Roman" w:hAnsi="Times New Roman"/>
          <w:sz w:val="22"/>
          <w:szCs w:val="22"/>
          <w:u w:color="000000"/>
        </w:rPr>
        <w:t>Pipes</w:t>
      </w:r>
      <w:r w:rsidR="00D31651">
        <w:rPr>
          <w:rFonts w:ascii="Times New Roman" w:hAnsi="Times New Roman"/>
          <w:sz w:val="22"/>
          <w:szCs w:val="22"/>
          <w:u w:color="000000"/>
        </w:rPr>
        <w:t xml:space="preserve"> types are </w:t>
      </w:r>
      <w:r w:rsidR="00654655">
        <w:rPr>
          <w:rFonts w:ascii="Times New Roman" w:hAnsi="Times New Roman"/>
          <w:sz w:val="22"/>
          <w:szCs w:val="22"/>
          <w:u w:color="000000"/>
        </w:rPr>
        <w:t>all reference types to encourage a uniform code style.</w:t>
      </w:r>
      <w:r w:rsidR="007F7BAF">
        <w:rPr>
          <w:rFonts w:ascii="Times New Roman" w:hAnsi="Times New Roman"/>
          <w:sz w:val="22"/>
          <w:szCs w:val="22"/>
          <w:u w:color="000000"/>
        </w:rPr>
        <w:t xml:space="preserve"> If </w:t>
      </w:r>
      <w:r w:rsidR="00DF595C">
        <w:rPr>
          <w:rFonts w:ascii="Times New Roman" w:hAnsi="Times New Roman"/>
          <w:sz w:val="22"/>
          <w:szCs w:val="22"/>
          <w:u w:color="000000"/>
        </w:rPr>
        <w:t xml:space="preserve">otherwise </w:t>
      </w:r>
      <w:r w:rsidR="007F7BAF">
        <w:rPr>
          <w:rFonts w:ascii="Times New Roman" w:hAnsi="Times New Roman"/>
          <w:sz w:val="22"/>
          <w:szCs w:val="22"/>
          <w:u w:color="000000"/>
        </w:rPr>
        <w:t>needed y</w:t>
      </w:r>
      <w:r w:rsidR="00CA38BC">
        <w:rPr>
          <w:rFonts w:ascii="Times New Roman" w:hAnsi="Times New Roman"/>
          <w:sz w:val="22"/>
          <w:szCs w:val="22"/>
          <w:u w:color="000000"/>
        </w:rPr>
        <w:t>o</w:t>
      </w:r>
      <w:r w:rsidR="007F7BAF">
        <w:rPr>
          <w:rFonts w:ascii="Times New Roman" w:hAnsi="Times New Roman"/>
          <w:sz w:val="22"/>
          <w:szCs w:val="22"/>
          <w:u w:color="000000"/>
        </w:rPr>
        <w:t xml:space="preserve">u can use the copy() </w:t>
      </w:r>
      <w:r w:rsidR="00B10498">
        <w:rPr>
          <w:rFonts w:ascii="Times New Roman" w:hAnsi="Times New Roman"/>
          <w:sz w:val="22"/>
          <w:szCs w:val="22"/>
          <w:u w:color="000000"/>
        </w:rPr>
        <w:t>in a pipeline.</w:t>
      </w:r>
    </w:p>
    <w:p w14:paraId="784ECCEB" w14:textId="77777777" w:rsidR="00133B8C" w:rsidRDefault="00D31651">
      <w:pPr>
        <w:pStyle w:val="Heading"/>
        <w:pageBreakBefore/>
        <w:numPr>
          <w:ilvl w:val="0"/>
          <w:numId w:val="4"/>
        </w:numPr>
        <w:spacing w:before="160" w:after="960"/>
        <w:jc w:val="right"/>
        <w:rPr>
          <w:rFonts w:ascii="Arial" w:hAnsi="Arial"/>
          <w:kern w:val="28"/>
          <w:sz w:val="48"/>
          <w:szCs w:val="48"/>
          <w:u w:color="000000"/>
        </w:rPr>
      </w:pPr>
      <w:r>
        <w:rPr>
          <w:rFonts w:ascii="Arial" w:hAnsi="Arial"/>
          <w:kern w:val="28"/>
          <w:sz w:val="48"/>
          <w:szCs w:val="48"/>
          <w:u w:color="000000"/>
        </w:rPr>
        <w:lastRenderedPageBreak/>
        <w:t>Example Programs</w:t>
      </w:r>
    </w:p>
    <w:p w14:paraId="12E7D66E" w14:textId="17C96A80" w:rsidR="001A6908" w:rsidRDefault="001A6908" w:rsidP="001A6908">
      <w:pPr>
        <w:pStyle w:val="Heading2"/>
      </w:pPr>
      <w:r>
        <w:t>4.1 Caesar Encrypt</w:t>
      </w:r>
      <w:r w:rsidR="001D4E2F">
        <w:t xml:space="preserve"> and Decrypt</w:t>
      </w:r>
    </w:p>
    <w:p w14:paraId="463C7797" w14:textId="68D55CF1" w:rsidR="001A6908" w:rsidRDefault="001A6908" w:rsidP="001A6908">
      <w:pPr>
        <w:pStyle w:val="Body"/>
      </w:pPr>
    </w:p>
    <w:p w14:paraId="5C5B73DF" w14:textId="2962C82D" w:rsidR="001A6908" w:rsidRDefault="001A6908" w:rsidP="001A6908">
      <w:pPr>
        <w:pStyle w:val="Body"/>
      </w:pPr>
      <w:r>
        <w:t>ref shift(char, amount){</w:t>
      </w:r>
    </w:p>
    <w:p w14:paraId="63EF10CD" w14:textId="54BD10F1" w:rsidR="007A5F44" w:rsidRDefault="007A5F44" w:rsidP="001A6908">
      <w:pPr>
        <w:pStyle w:val="Body"/>
      </w:pPr>
      <w:r>
        <w:tab/>
        <w:t>char</w:t>
      </w:r>
      <w:r w:rsidR="005B0B09">
        <w:t xml:space="preserve"> |</w:t>
      </w:r>
    </w:p>
    <w:p w14:paraId="4DA61E05" w14:textId="486EF663" w:rsidR="007A5F44" w:rsidRDefault="007A5F44" w:rsidP="007A5F44">
      <w:pPr>
        <w:pStyle w:val="Body"/>
        <w:ind w:firstLine="720"/>
      </w:pPr>
      <w:r>
        <w:t>upper |</w:t>
      </w:r>
    </w:p>
    <w:p w14:paraId="1540EAF1" w14:textId="18B9C261" w:rsidR="001A6908" w:rsidRDefault="001A6908" w:rsidP="001A6908">
      <w:pPr>
        <w:pStyle w:val="Body"/>
      </w:pPr>
      <w:r>
        <w:tab/>
      </w:r>
      <w:proofErr w:type="spellStart"/>
      <w:r>
        <w:t>ord</w:t>
      </w:r>
      <w:proofErr w:type="spellEnd"/>
      <w:r>
        <w:t xml:space="preserve"> |</w:t>
      </w:r>
    </w:p>
    <w:p w14:paraId="48C0AAE9" w14:textId="7E037583" w:rsidR="001A6908" w:rsidRDefault="001A6908" w:rsidP="001A6908">
      <w:pPr>
        <w:pStyle w:val="Body"/>
      </w:pPr>
      <w:r>
        <w:tab/>
        <w:t>fork {</w:t>
      </w:r>
      <w:r>
        <w:br/>
      </w:r>
      <w:r>
        <w:tab/>
      </w:r>
      <w:r>
        <w:tab/>
        <w:t xml:space="preserve">&gt;=65 and &lt;= 90 | </w:t>
      </w:r>
    </w:p>
    <w:p w14:paraId="0F9AF30F" w14:textId="58BB1FCA" w:rsidR="001A6908" w:rsidRDefault="001A6908" w:rsidP="001A6908">
      <w:pPr>
        <w:pStyle w:val="Body"/>
        <w:ind w:left="720" w:firstLine="720"/>
      </w:pPr>
      <w:r w:rsidRPr="001A6908">
        <w:t>-</w:t>
      </w:r>
      <w:r>
        <w:t xml:space="preserve"> 65 |</w:t>
      </w:r>
    </w:p>
    <w:p w14:paraId="1DBF75EE" w14:textId="38B55EA7" w:rsidR="001A6908" w:rsidRDefault="001A6908" w:rsidP="001A6908">
      <w:pPr>
        <w:pStyle w:val="Body"/>
        <w:ind w:left="720" w:firstLine="720"/>
      </w:pPr>
      <w:r>
        <w:t>+ amount |</w:t>
      </w:r>
    </w:p>
    <w:p w14:paraId="20FCFD85" w14:textId="1866BD99" w:rsidR="001A6908" w:rsidRDefault="001A6908" w:rsidP="001A6908">
      <w:pPr>
        <w:pStyle w:val="Body"/>
        <w:ind w:left="720" w:firstLine="720"/>
      </w:pPr>
      <w:r>
        <w:t>% 26 |</w:t>
      </w:r>
    </w:p>
    <w:p w14:paraId="38845AC4" w14:textId="759C694D" w:rsidR="001A6908" w:rsidRDefault="001A6908" w:rsidP="001A6908">
      <w:pPr>
        <w:pStyle w:val="Body"/>
        <w:ind w:left="720" w:firstLine="720"/>
      </w:pPr>
      <w:r>
        <w:t>+ 65</w:t>
      </w:r>
    </w:p>
    <w:p w14:paraId="19AC5710" w14:textId="400F4032" w:rsidR="001A6908" w:rsidRDefault="001A6908" w:rsidP="001A6908">
      <w:pPr>
        <w:pStyle w:val="Body"/>
        <w:ind w:left="720" w:firstLine="720"/>
      </w:pPr>
      <w:r>
        <w:t>chr |</w:t>
      </w:r>
    </w:p>
    <w:p w14:paraId="5D4A9D91" w14:textId="440AD7ED" w:rsidR="001A6908" w:rsidRDefault="001A6908" w:rsidP="001A6908">
      <w:pPr>
        <w:pStyle w:val="Body"/>
        <w:ind w:left="720" w:firstLine="720"/>
      </w:pPr>
      <w:r>
        <w:t>return</w:t>
      </w:r>
    </w:p>
    <w:p w14:paraId="1230E681" w14:textId="70BC6B6B" w:rsidR="001A6908" w:rsidRDefault="001A6908" w:rsidP="001A6908">
      <w:pPr>
        <w:pStyle w:val="Body"/>
        <w:ind w:left="720" w:firstLine="720"/>
      </w:pPr>
      <w:r>
        <w:t>// else</w:t>
      </w:r>
    </w:p>
    <w:p w14:paraId="6F0A6753" w14:textId="69FFB789" w:rsidR="001A6908" w:rsidRDefault="001A6908" w:rsidP="001A6908">
      <w:pPr>
        <w:pStyle w:val="Body"/>
        <w:ind w:left="720" w:firstLine="720"/>
      </w:pPr>
      <w:r>
        <w:t>chr | return</w:t>
      </w:r>
    </w:p>
    <w:p w14:paraId="0D268CF6" w14:textId="52C92A45" w:rsidR="001A6908" w:rsidRDefault="001A6908" w:rsidP="001A6908">
      <w:pPr>
        <w:pStyle w:val="Body"/>
      </w:pPr>
      <w:r>
        <w:tab/>
        <w:t>}</w:t>
      </w:r>
    </w:p>
    <w:p w14:paraId="70D0DF73" w14:textId="0771E2C2" w:rsidR="001A6908" w:rsidRDefault="001A6908" w:rsidP="001A6908">
      <w:pPr>
        <w:pStyle w:val="Body"/>
      </w:pPr>
      <w:r>
        <w:t>}</w:t>
      </w:r>
    </w:p>
    <w:p w14:paraId="3714DBC2" w14:textId="365CCBA3" w:rsidR="001A6908" w:rsidRDefault="001A6908" w:rsidP="001A6908">
      <w:pPr>
        <w:pStyle w:val="Body"/>
      </w:pPr>
    </w:p>
    <w:p w14:paraId="20FCFA11" w14:textId="7C3917EE" w:rsidR="001D4E2F" w:rsidRDefault="001D4E2F" w:rsidP="001A6908">
      <w:pPr>
        <w:pStyle w:val="Body"/>
      </w:pPr>
      <w:r>
        <w:t>ref encrypt(</w:t>
      </w:r>
      <w:r w:rsidR="00015F09">
        <w:t>word</w:t>
      </w:r>
      <w:r w:rsidR="008C4893">
        <w:t>, amount</w:t>
      </w:r>
      <w:r>
        <w:t>)</w:t>
      </w:r>
      <w:r w:rsidR="00015F09">
        <w:t xml:space="preserve"> {</w:t>
      </w:r>
    </w:p>
    <w:p w14:paraId="5380965E" w14:textId="0293FC78" w:rsidR="00015F09" w:rsidRDefault="00015F09" w:rsidP="00015F09">
      <w:pPr>
        <w:pStyle w:val="Body"/>
        <w:ind w:left="720"/>
      </w:pPr>
      <w:r>
        <w:t xml:space="preserve">word | </w:t>
      </w:r>
    </w:p>
    <w:p w14:paraId="07156D51" w14:textId="77777777" w:rsidR="00015F09" w:rsidRDefault="00015F09" w:rsidP="00015F09">
      <w:pPr>
        <w:pStyle w:val="Body"/>
        <w:ind w:left="720"/>
      </w:pPr>
      <w:r>
        <w:t>explode | // explode is an example of a fork</w:t>
      </w:r>
    </w:p>
    <w:p w14:paraId="5C0F75BF" w14:textId="59A8D7C9" w:rsidR="00015F09" w:rsidRDefault="00015F09" w:rsidP="00015F09">
      <w:pPr>
        <w:pStyle w:val="Body"/>
        <w:ind w:left="720"/>
      </w:pPr>
      <w:r>
        <w:t>shift(amount)  |</w:t>
      </w:r>
    </w:p>
    <w:p w14:paraId="5824F880" w14:textId="77777777" w:rsidR="00015F09" w:rsidRDefault="00015F09" w:rsidP="00015F09">
      <w:pPr>
        <w:pStyle w:val="Body"/>
        <w:ind w:left="720"/>
      </w:pPr>
      <w:r>
        <w:t>implode | // implode is an example of a reducer</w:t>
      </w:r>
    </w:p>
    <w:p w14:paraId="4927A9D4" w14:textId="42D1B12D" w:rsidR="00015F09" w:rsidRDefault="00015F09" w:rsidP="00015F09">
      <w:pPr>
        <w:pStyle w:val="Body"/>
        <w:ind w:left="720"/>
      </w:pPr>
      <w:r>
        <w:t>return</w:t>
      </w:r>
    </w:p>
    <w:p w14:paraId="68BFBA3A" w14:textId="25B47C62" w:rsidR="00015F09" w:rsidRDefault="00015F09" w:rsidP="001A6908">
      <w:pPr>
        <w:pStyle w:val="Body"/>
      </w:pPr>
      <w:r>
        <w:t>}</w:t>
      </w:r>
    </w:p>
    <w:p w14:paraId="181482DC" w14:textId="65ED01CB" w:rsidR="00E678D0" w:rsidRDefault="00E678D0" w:rsidP="001A6908">
      <w:pPr>
        <w:pStyle w:val="Body"/>
      </w:pPr>
    </w:p>
    <w:p w14:paraId="506ABAB6" w14:textId="64BDC302" w:rsidR="00E678D0" w:rsidRDefault="00E678D0" w:rsidP="001A6908">
      <w:pPr>
        <w:pStyle w:val="Body"/>
      </w:pPr>
      <w:r>
        <w:t>ref decrypt(word, amount) {</w:t>
      </w:r>
    </w:p>
    <w:p w14:paraId="1B6BDDCE" w14:textId="032FDBD8" w:rsidR="00E678D0" w:rsidRDefault="00E678D0" w:rsidP="001A6908">
      <w:pPr>
        <w:pStyle w:val="Body"/>
      </w:pPr>
      <w:r>
        <w:tab/>
        <w:t xml:space="preserve">encrypt(word, 26 – amount) | </w:t>
      </w:r>
    </w:p>
    <w:p w14:paraId="5E11964E" w14:textId="6CFD6074" w:rsidR="00E678D0" w:rsidRDefault="00E678D0" w:rsidP="001A6908">
      <w:pPr>
        <w:pStyle w:val="Body"/>
      </w:pPr>
      <w:r>
        <w:tab/>
        <w:t>return</w:t>
      </w:r>
    </w:p>
    <w:p w14:paraId="03221D42" w14:textId="4EC90FF8" w:rsidR="00E678D0" w:rsidRDefault="00E678D0" w:rsidP="001A6908">
      <w:pPr>
        <w:pStyle w:val="Body"/>
      </w:pPr>
      <w:r>
        <w:t>}</w:t>
      </w:r>
    </w:p>
    <w:p w14:paraId="6866755C" w14:textId="5502DEC7" w:rsidR="001D4E2F" w:rsidRDefault="001D4E2F" w:rsidP="001A6908">
      <w:pPr>
        <w:pStyle w:val="Body"/>
      </w:pPr>
    </w:p>
    <w:p w14:paraId="6A29659C" w14:textId="24FBF634" w:rsidR="003D3119" w:rsidRDefault="003D3119" w:rsidP="001A6908">
      <w:pPr>
        <w:pStyle w:val="Body"/>
      </w:pPr>
      <w:r>
        <w:t>“Hello World” | $</w:t>
      </w:r>
      <w:r w:rsidR="00131F13">
        <w:t>plain</w:t>
      </w:r>
      <w:r>
        <w:t>text</w:t>
      </w:r>
    </w:p>
    <w:p w14:paraId="6CC8730F" w14:textId="27FCC79A" w:rsidR="00134685" w:rsidRDefault="00134685" w:rsidP="001A6908">
      <w:pPr>
        <w:pStyle w:val="Body"/>
      </w:pPr>
      <w:r>
        <w:t>3 | $</w:t>
      </w:r>
      <w:proofErr w:type="spellStart"/>
      <w:r>
        <w:t>shiftAmt</w:t>
      </w:r>
      <w:proofErr w:type="spellEnd"/>
    </w:p>
    <w:p w14:paraId="66BA81C2" w14:textId="18763EEF" w:rsidR="00134685" w:rsidRDefault="00134685" w:rsidP="001A6908">
      <w:pPr>
        <w:pStyle w:val="Body"/>
      </w:pPr>
    </w:p>
    <w:p w14:paraId="0B592341" w14:textId="4E72E4DC" w:rsidR="00C306C3" w:rsidRDefault="00C306C3" w:rsidP="001A6908">
      <w:pPr>
        <w:pStyle w:val="Body"/>
      </w:pPr>
      <w:r>
        <w:t xml:space="preserve">encrypt(plaintext, </w:t>
      </w:r>
      <w:proofErr w:type="spellStart"/>
      <w:r>
        <w:t>shiftAmt</w:t>
      </w:r>
      <w:proofErr w:type="spellEnd"/>
      <w:r>
        <w:t>) |</w:t>
      </w:r>
    </w:p>
    <w:p w14:paraId="28C29A13" w14:textId="74B2F0C6" w:rsidR="00C306C3" w:rsidRDefault="00C306C3" w:rsidP="001A6908">
      <w:pPr>
        <w:pStyle w:val="Body"/>
      </w:pPr>
      <w:r>
        <w:t>out</w:t>
      </w:r>
    </w:p>
    <w:p w14:paraId="228900DB" w14:textId="0246496B" w:rsidR="00134685" w:rsidRDefault="00134685" w:rsidP="001A6908">
      <w:pPr>
        <w:pStyle w:val="Body"/>
      </w:pPr>
    </w:p>
    <w:p w14:paraId="69CB5D38" w14:textId="77777777" w:rsidR="00A56DE0" w:rsidRDefault="00A56DE0">
      <w:pPr>
        <w:rPr>
          <w:rFonts w:ascii="Cambria" w:eastAsia="Cambria" w:hAnsi="Cambria" w:cs="Cambria"/>
          <w:b/>
          <w:bCs/>
          <w:color w:val="000000"/>
          <w:sz w:val="34"/>
          <w:szCs w:val="34"/>
          <w14:textOutline w14:w="0" w14:cap="flat" w14:cmpd="sng" w14:algn="ctr">
            <w14:noFill/>
            <w14:prstDash w14:val="solid"/>
            <w14:bevel/>
          </w14:textOutline>
        </w:rPr>
      </w:pPr>
      <w:r>
        <w:br w:type="page"/>
      </w:r>
    </w:p>
    <w:p w14:paraId="5D7B38BB" w14:textId="6FCEC0E7" w:rsidR="00234580" w:rsidRDefault="00234580" w:rsidP="00234580">
      <w:pPr>
        <w:pStyle w:val="Heading2"/>
      </w:pPr>
      <w:r>
        <w:lastRenderedPageBreak/>
        <w:t>4.2 Factorial</w:t>
      </w:r>
    </w:p>
    <w:p w14:paraId="4DCE663C" w14:textId="77777777" w:rsidR="00234580" w:rsidRPr="00234580" w:rsidRDefault="00234580" w:rsidP="00234580">
      <w:pPr>
        <w:pStyle w:val="Body"/>
      </w:pPr>
    </w:p>
    <w:p w14:paraId="2AA4987A" w14:textId="2DCC7550" w:rsidR="00134685" w:rsidRDefault="00234580" w:rsidP="001A6908">
      <w:pPr>
        <w:pStyle w:val="Body"/>
      </w:pPr>
      <w:r>
        <w:t>ref factorial(num) {</w:t>
      </w:r>
      <w:r>
        <w:br/>
      </w:r>
      <w:r>
        <w:tab/>
        <w:t>num  |</w:t>
      </w:r>
    </w:p>
    <w:p w14:paraId="17BD532F" w14:textId="27C2272E" w:rsidR="00234580" w:rsidRDefault="00234580" w:rsidP="001A6908">
      <w:pPr>
        <w:pStyle w:val="Body"/>
      </w:pPr>
      <w:r>
        <w:tab/>
        <w:t>fork {</w:t>
      </w:r>
    </w:p>
    <w:p w14:paraId="38A42724" w14:textId="1E8DB5D8" w:rsidR="00234580" w:rsidRDefault="00234580" w:rsidP="001A6908">
      <w:pPr>
        <w:pStyle w:val="Body"/>
      </w:pPr>
      <w:r>
        <w:tab/>
      </w:r>
      <w:r>
        <w:tab/>
        <w:t>&lt;= 1 | 1 | return</w:t>
      </w:r>
    </w:p>
    <w:p w14:paraId="5284ACB4" w14:textId="77777777" w:rsidR="00A56DE0" w:rsidRDefault="00234580" w:rsidP="001A6908">
      <w:pPr>
        <w:pStyle w:val="Body"/>
      </w:pPr>
      <w:r>
        <w:tab/>
      </w:r>
      <w:r>
        <w:tab/>
        <w:t xml:space="preserve">factorial(num - 1) </w:t>
      </w:r>
      <w:r w:rsidR="00A56DE0">
        <w:t>|</w:t>
      </w:r>
    </w:p>
    <w:p w14:paraId="3EA965D5" w14:textId="4A03B223" w:rsidR="00A56DE0" w:rsidRDefault="00234580" w:rsidP="00A56DE0">
      <w:pPr>
        <w:pStyle w:val="Body"/>
        <w:ind w:left="720" w:firstLine="720"/>
      </w:pPr>
      <w:r>
        <w:t xml:space="preserve">* </w:t>
      </w:r>
      <w:r w:rsidR="00931327">
        <w:t xml:space="preserve">num </w:t>
      </w:r>
      <w:r w:rsidR="00A56DE0">
        <w:t>|</w:t>
      </w:r>
    </w:p>
    <w:p w14:paraId="2B51B6FD" w14:textId="2A14BF7B" w:rsidR="00234580" w:rsidRDefault="00A56DE0" w:rsidP="00A56DE0">
      <w:pPr>
        <w:pStyle w:val="Body"/>
        <w:ind w:left="720" w:firstLine="720"/>
      </w:pPr>
      <w:r>
        <w:t>return</w:t>
      </w:r>
    </w:p>
    <w:p w14:paraId="345324B6" w14:textId="6EB3217F" w:rsidR="00234580" w:rsidRDefault="00234580" w:rsidP="001A6908">
      <w:pPr>
        <w:pStyle w:val="Body"/>
      </w:pPr>
      <w:r>
        <w:tab/>
        <w:t>}</w:t>
      </w:r>
    </w:p>
    <w:p w14:paraId="40067040" w14:textId="5AFAD533" w:rsidR="00234580" w:rsidRDefault="00234580" w:rsidP="001A6908">
      <w:pPr>
        <w:pStyle w:val="Body"/>
      </w:pPr>
      <w:r>
        <w:t>}</w:t>
      </w:r>
    </w:p>
    <w:p w14:paraId="63D1FBFD" w14:textId="6918FE5E" w:rsidR="00234580" w:rsidRDefault="00234580" w:rsidP="001A6908">
      <w:pPr>
        <w:pStyle w:val="Body"/>
      </w:pPr>
    </w:p>
    <w:p w14:paraId="7EE35873" w14:textId="56F2FCF7" w:rsidR="00931327" w:rsidRDefault="00931327" w:rsidP="001A6908">
      <w:pPr>
        <w:pStyle w:val="Body"/>
      </w:pPr>
      <w:r>
        <w:t xml:space="preserve">seq(0, 10) | </w:t>
      </w:r>
    </w:p>
    <w:p w14:paraId="42DF7170" w14:textId="13E3F1C3" w:rsidR="00931327" w:rsidRDefault="00931327" w:rsidP="001A6908">
      <w:pPr>
        <w:pStyle w:val="Body"/>
      </w:pPr>
      <w:r>
        <w:t>factorial |</w:t>
      </w:r>
    </w:p>
    <w:p w14:paraId="2ABE909F" w14:textId="20AA9496" w:rsidR="00931327" w:rsidRDefault="00931327" w:rsidP="001A6908">
      <w:pPr>
        <w:pStyle w:val="Body"/>
      </w:pPr>
      <w:r>
        <w:t>out</w:t>
      </w:r>
    </w:p>
    <w:p w14:paraId="4B1308E5" w14:textId="34492131" w:rsidR="00931327" w:rsidRDefault="00931327" w:rsidP="001A6908">
      <w:pPr>
        <w:pStyle w:val="Body"/>
      </w:pPr>
    </w:p>
    <w:p w14:paraId="748B3322" w14:textId="5C14B3E3" w:rsidR="00931327" w:rsidRDefault="00931327" w:rsidP="001A6908">
      <w:pPr>
        <w:pStyle w:val="Body"/>
      </w:pPr>
      <w:r>
        <w:t>//Prints [</w:t>
      </w:r>
      <w:r w:rsidR="00D10DED">
        <w:t xml:space="preserve">1, </w:t>
      </w:r>
      <w:r>
        <w:t>1,</w:t>
      </w:r>
      <w:r w:rsidR="00D10DED">
        <w:t xml:space="preserve"> 2</w:t>
      </w:r>
      <w:r>
        <w:t xml:space="preserve">, </w:t>
      </w:r>
      <w:r w:rsidR="00D10DED">
        <w:t>6, 24, 120, 720, 5040, 40320, 362</w:t>
      </w:r>
      <w:r w:rsidR="00593438">
        <w:t>8</w:t>
      </w:r>
      <w:r w:rsidR="00D10DED">
        <w:t>80</w:t>
      </w:r>
      <w:r>
        <w:t>]</w:t>
      </w:r>
    </w:p>
    <w:p w14:paraId="2145FA83" w14:textId="14A82E69" w:rsidR="00C06484" w:rsidRDefault="00C06484" w:rsidP="001A6908">
      <w:pPr>
        <w:pStyle w:val="Body"/>
      </w:pPr>
    </w:p>
    <w:p w14:paraId="13093C2D" w14:textId="2FD1C50E" w:rsidR="00C06484" w:rsidRDefault="00C06484" w:rsidP="00C06484">
      <w:pPr>
        <w:pStyle w:val="Heading2"/>
      </w:pPr>
      <w:r>
        <w:t xml:space="preserve">4.3 </w:t>
      </w:r>
      <w:r w:rsidR="008F6850">
        <w:t>Bubble Sort</w:t>
      </w:r>
    </w:p>
    <w:p w14:paraId="3E3AA126" w14:textId="6A4504BF" w:rsidR="008F6850" w:rsidRDefault="008F6850" w:rsidP="008F6850">
      <w:pPr>
        <w:pStyle w:val="Body"/>
      </w:pPr>
    </w:p>
    <w:p w14:paraId="74D3FA56" w14:textId="21BDAB74" w:rsidR="008F6850" w:rsidRDefault="008F6850" w:rsidP="00123B88">
      <w:pPr>
        <w:pStyle w:val="Body"/>
      </w:pPr>
      <w:r>
        <w:t>ref swap(</w:t>
      </w:r>
      <w:proofErr w:type="spellStart"/>
      <w:r>
        <w:t>i</w:t>
      </w:r>
      <w:proofErr w:type="spellEnd"/>
      <w:r>
        <w:t>, j) {</w:t>
      </w:r>
      <w:r>
        <w:br/>
      </w:r>
      <w:r>
        <w:tab/>
      </w:r>
      <w:r w:rsidR="00123B88">
        <w:t>I | $</w:t>
      </w:r>
      <w:proofErr w:type="spellStart"/>
      <w:r w:rsidR="00123B88">
        <w:t>tmp</w:t>
      </w:r>
      <w:proofErr w:type="spellEnd"/>
    </w:p>
    <w:p w14:paraId="04674ED8" w14:textId="4FF57E23" w:rsidR="00123B88" w:rsidRDefault="00123B88" w:rsidP="00123B88">
      <w:pPr>
        <w:pStyle w:val="Body"/>
      </w:pPr>
      <w:r>
        <w:tab/>
        <w:t xml:space="preserve">j | </w:t>
      </w:r>
      <w:proofErr w:type="spellStart"/>
      <w:r>
        <w:t>i</w:t>
      </w:r>
      <w:proofErr w:type="spellEnd"/>
    </w:p>
    <w:p w14:paraId="17F4F0C4" w14:textId="79E81205" w:rsidR="00123B88" w:rsidRDefault="00123B88" w:rsidP="00123B88">
      <w:pPr>
        <w:pStyle w:val="Body"/>
      </w:pPr>
      <w:r>
        <w:tab/>
      </w:r>
      <w:proofErr w:type="spellStart"/>
      <w:r>
        <w:t>tmp</w:t>
      </w:r>
      <w:proofErr w:type="spellEnd"/>
      <w:r>
        <w:t xml:space="preserve"> | j</w:t>
      </w:r>
    </w:p>
    <w:p w14:paraId="79F28FF6" w14:textId="691FEA3F" w:rsidR="008F6850" w:rsidRDefault="008F6850" w:rsidP="008F6850">
      <w:pPr>
        <w:pStyle w:val="Body"/>
      </w:pPr>
      <w:r>
        <w:t>}</w:t>
      </w:r>
    </w:p>
    <w:p w14:paraId="086A5951" w14:textId="72F13783" w:rsidR="0018003E" w:rsidRDefault="0018003E" w:rsidP="008F6850">
      <w:pPr>
        <w:pStyle w:val="Body"/>
      </w:pPr>
    </w:p>
    <w:p w14:paraId="2AEB9A8C" w14:textId="3A96884C" w:rsidR="0018003E" w:rsidRDefault="0018003E" w:rsidP="008F6850">
      <w:pPr>
        <w:pStyle w:val="Body"/>
      </w:pPr>
      <w:r>
        <w:t xml:space="preserve">red </w:t>
      </w:r>
      <w:proofErr w:type="spellStart"/>
      <w:r w:rsidR="00BD7F55">
        <w:t>bubble</w:t>
      </w:r>
      <w:r>
        <w:t>sort</w:t>
      </w:r>
      <w:proofErr w:type="spellEnd"/>
      <w:r>
        <w:t>(</w:t>
      </w:r>
      <w:proofErr w:type="spellStart"/>
      <w:r>
        <w:t>arr</w:t>
      </w:r>
      <w:proofErr w:type="spellEnd"/>
      <w:r>
        <w:t>) {</w:t>
      </w:r>
    </w:p>
    <w:p w14:paraId="4278044D" w14:textId="1084BBEE" w:rsidR="0018003E" w:rsidRDefault="0018003E" w:rsidP="008F6850">
      <w:pPr>
        <w:pStyle w:val="Body"/>
      </w:pPr>
      <w:r>
        <w:tab/>
      </w:r>
      <w:proofErr w:type="spellStart"/>
      <w:r>
        <w:t>arr</w:t>
      </w:r>
      <w:proofErr w:type="spellEnd"/>
      <w:r>
        <w:t xml:space="preserve"> | </w:t>
      </w:r>
    </w:p>
    <w:p w14:paraId="3ADBE94B" w14:textId="34EAFBC3" w:rsidR="00F60382" w:rsidRDefault="0018003E" w:rsidP="008F6850">
      <w:pPr>
        <w:pStyle w:val="Body"/>
      </w:pPr>
      <w:r>
        <w:tab/>
      </w:r>
      <w:r w:rsidR="00F60382">
        <w:t>indexes</w:t>
      </w:r>
      <w:r>
        <w:t xml:space="preserve"> | </w:t>
      </w:r>
    </w:p>
    <w:p w14:paraId="7C875DFA" w14:textId="2466161D" w:rsidR="0018003E" w:rsidRDefault="0018003E" w:rsidP="008F6850">
      <w:pPr>
        <w:pStyle w:val="Body"/>
      </w:pPr>
      <w:r>
        <w:tab/>
        <w:t>fork {</w:t>
      </w:r>
    </w:p>
    <w:p w14:paraId="6B5BCE7A" w14:textId="47756E92" w:rsidR="00F60382" w:rsidRDefault="0018003E" w:rsidP="008F6850">
      <w:pPr>
        <w:pStyle w:val="Body"/>
      </w:pPr>
      <w:r>
        <w:tab/>
      </w:r>
      <w:r>
        <w:tab/>
      </w:r>
      <w:r w:rsidR="00F60382">
        <w:t>[</w:t>
      </w:r>
      <w:proofErr w:type="spellStart"/>
      <w:r w:rsidR="00F60382">
        <w:t>arr</w:t>
      </w:r>
      <w:proofErr w:type="spellEnd"/>
      <w:r w:rsidR="00F60382">
        <w:t>[.], [</w:t>
      </w:r>
      <w:proofErr w:type="spellStart"/>
      <w:r w:rsidR="00F60382">
        <w:t>arr</w:t>
      </w:r>
      <w:proofErr w:type="spellEnd"/>
      <w:r w:rsidR="00F60382">
        <w:t>[.+1]] | swap(., .+1)</w:t>
      </w:r>
      <w:r w:rsidR="00CE0D0E">
        <w:t xml:space="preserve"> | return</w:t>
      </w:r>
    </w:p>
    <w:p w14:paraId="0542CD35" w14:textId="09BD0660" w:rsidR="0064280D" w:rsidRDefault="0064280D" w:rsidP="008F6850">
      <w:pPr>
        <w:pStyle w:val="Body"/>
      </w:pPr>
      <w:r>
        <w:tab/>
      </w:r>
      <w:r>
        <w:tab/>
      </w:r>
      <w:r w:rsidR="00100A8E">
        <w:t>r</w:t>
      </w:r>
      <w:r>
        <w:t xml:space="preserve">eturn </w:t>
      </w:r>
    </w:p>
    <w:p w14:paraId="2FA3DAF4" w14:textId="78801362" w:rsidR="0018003E" w:rsidRDefault="0018003E" w:rsidP="008F6850">
      <w:pPr>
        <w:pStyle w:val="Body"/>
      </w:pPr>
      <w:r>
        <w:tab/>
        <w:t>}</w:t>
      </w:r>
      <w:r w:rsidR="00D976B4">
        <w:t xml:space="preserve"> | </w:t>
      </w:r>
    </w:p>
    <w:p w14:paraId="6474906F" w14:textId="64D19820" w:rsidR="00D976B4" w:rsidRDefault="00D976B4" w:rsidP="008F6850">
      <w:pPr>
        <w:pStyle w:val="Body"/>
      </w:pPr>
      <w:r>
        <w:tab/>
        <w:t xml:space="preserve">return </w:t>
      </w:r>
      <w:proofErr w:type="spellStart"/>
      <w:r>
        <w:t>arr</w:t>
      </w:r>
      <w:proofErr w:type="spellEnd"/>
    </w:p>
    <w:p w14:paraId="0290B707" w14:textId="04CA4955" w:rsidR="0018003E" w:rsidRDefault="0018003E" w:rsidP="008F6850">
      <w:pPr>
        <w:pStyle w:val="Body"/>
      </w:pPr>
      <w:r>
        <w:t>}</w:t>
      </w:r>
    </w:p>
    <w:p w14:paraId="2CD6C599" w14:textId="4667526D" w:rsidR="0018003E" w:rsidRDefault="0018003E" w:rsidP="008F6850">
      <w:pPr>
        <w:pStyle w:val="Body"/>
      </w:pPr>
    </w:p>
    <w:p w14:paraId="04D20342" w14:textId="32F43215" w:rsidR="0018003E" w:rsidRDefault="0018003E" w:rsidP="008F6850">
      <w:pPr>
        <w:pStyle w:val="Body"/>
      </w:pPr>
      <w:r>
        <w:t xml:space="preserve">[4,2,6,7,1] | </w:t>
      </w:r>
    </w:p>
    <w:p w14:paraId="716E25C7" w14:textId="00B90F72" w:rsidR="0018003E" w:rsidRDefault="0018003E" w:rsidP="008F6850">
      <w:pPr>
        <w:pStyle w:val="Body"/>
      </w:pPr>
      <w:r>
        <w:t xml:space="preserve">wrap | </w:t>
      </w:r>
      <w:r w:rsidR="00F54A9E">
        <w:t>//wrap the array to pass it as a single element to the reducer function</w:t>
      </w:r>
    </w:p>
    <w:p w14:paraId="542CD93E" w14:textId="266835FF" w:rsidR="00F54A9E" w:rsidRDefault="00BD7F55" w:rsidP="008F6850">
      <w:pPr>
        <w:pStyle w:val="Body"/>
      </w:pPr>
      <w:proofErr w:type="spellStart"/>
      <w:r>
        <w:t>bubblesort</w:t>
      </w:r>
      <w:proofErr w:type="spellEnd"/>
      <w:r>
        <w:t xml:space="preserve"> </w:t>
      </w:r>
      <w:r w:rsidR="00F54A9E">
        <w:t>|</w:t>
      </w:r>
    </w:p>
    <w:p w14:paraId="12A726D4" w14:textId="5BBEA9C5" w:rsidR="00F54A9E" w:rsidRDefault="00F54A9E" w:rsidP="008F6850">
      <w:pPr>
        <w:pStyle w:val="Body"/>
      </w:pPr>
      <w:r>
        <w:t xml:space="preserve">unwrap | </w:t>
      </w:r>
    </w:p>
    <w:p w14:paraId="3C83CBC0" w14:textId="09C74179" w:rsidR="00F54A9E" w:rsidRDefault="00495A61" w:rsidP="008F6850">
      <w:pPr>
        <w:pStyle w:val="Body"/>
      </w:pPr>
      <w:r>
        <w:t>out</w:t>
      </w:r>
    </w:p>
    <w:p w14:paraId="3C2781F2" w14:textId="52B0E33A" w:rsidR="00681321" w:rsidRDefault="00681321" w:rsidP="008F6850">
      <w:pPr>
        <w:pStyle w:val="Body"/>
      </w:pPr>
    </w:p>
    <w:p w14:paraId="6709F864" w14:textId="048B09BF" w:rsidR="00681321" w:rsidRDefault="00681321" w:rsidP="008F6850">
      <w:pPr>
        <w:pStyle w:val="Body"/>
      </w:pPr>
    </w:p>
    <w:p w14:paraId="650189B3" w14:textId="070C8367" w:rsidR="00681321" w:rsidRDefault="00681321" w:rsidP="008F6850">
      <w:pPr>
        <w:pStyle w:val="Body"/>
      </w:pPr>
    </w:p>
    <w:p w14:paraId="0619C510" w14:textId="25A9A498" w:rsidR="00681321" w:rsidRDefault="00681321" w:rsidP="008F6850">
      <w:pPr>
        <w:pStyle w:val="Body"/>
      </w:pPr>
    </w:p>
    <w:p w14:paraId="781C3461" w14:textId="3A860BCF" w:rsidR="00681321" w:rsidRDefault="00681321" w:rsidP="00681321">
      <w:pPr>
        <w:pStyle w:val="Heading2"/>
      </w:pPr>
      <w:r>
        <w:lastRenderedPageBreak/>
        <w:t>4.4 Text Adventure Game</w:t>
      </w:r>
    </w:p>
    <w:p w14:paraId="437FD951" w14:textId="1AC0DF74" w:rsidR="00681321" w:rsidRDefault="00681321" w:rsidP="00681321">
      <w:pPr>
        <w:pStyle w:val="Body"/>
      </w:pPr>
    </w:p>
    <w:p w14:paraId="7449359C" w14:textId="53CCF95B" w:rsidR="00681321" w:rsidRDefault="00681321" w:rsidP="00681321">
      <w:pPr>
        <w:pStyle w:val="Body"/>
      </w:pPr>
      <w:r>
        <w:t xml:space="preserve">In(“What’s your name?”) | </w:t>
      </w:r>
    </w:p>
    <w:p w14:paraId="790E005C" w14:textId="2A2DCC61" w:rsidR="00681321" w:rsidRDefault="00681321" w:rsidP="00681321">
      <w:pPr>
        <w:pStyle w:val="Body"/>
      </w:pPr>
      <w:r>
        <w:t xml:space="preserve">“Hello “ + . | </w:t>
      </w:r>
    </w:p>
    <w:p w14:paraId="3A066142" w14:textId="4DC8ABC3" w:rsidR="008D1FF0" w:rsidRDefault="00F9693A" w:rsidP="00681321">
      <w:pPr>
        <w:pStyle w:val="Body"/>
      </w:pPr>
      <w:r>
        <w:t>f</w:t>
      </w:r>
      <w:r w:rsidR="008D1FF0">
        <w:t>ork {</w:t>
      </w:r>
    </w:p>
    <w:p w14:paraId="182285E8" w14:textId="393878B0" w:rsidR="008D1FF0" w:rsidRDefault="008D1FF0" w:rsidP="00681321">
      <w:pPr>
        <w:pStyle w:val="Body"/>
      </w:pPr>
      <w:r>
        <w:tab/>
        <w:t>Out</w:t>
      </w:r>
    </w:p>
    <w:p w14:paraId="594D83A7" w14:textId="348AECDF" w:rsidR="008D1FF0" w:rsidRDefault="008D1FF0" w:rsidP="00681321">
      <w:pPr>
        <w:pStyle w:val="Body"/>
      </w:pPr>
      <w:r>
        <w:tab/>
        <w:t>In(“You are in a dark room. What do you do?”) | lowercase | return</w:t>
      </w:r>
    </w:p>
    <w:p w14:paraId="10C918B2" w14:textId="2628487D" w:rsidR="008D1FF0" w:rsidRDefault="008D1FF0" w:rsidP="00681321">
      <w:pPr>
        <w:pStyle w:val="Body"/>
      </w:pPr>
      <w:r>
        <w:t xml:space="preserve">} | </w:t>
      </w:r>
    </w:p>
    <w:p w14:paraId="7271BA8D" w14:textId="3568B708" w:rsidR="008D1FF0" w:rsidRDefault="00F9693A" w:rsidP="00681321">
      <w:pPr>
        <w:pStyle w:val="Body"/>
      </w:pPr>
      <w:r>
        <w:t>f</w:t>
      </w:r>
      <w:r w:rsidR="008D1FF0">
        <w:t>ork {</w:t>
      </w:r>
      <w:r w:rsidR="008D1FF0">
        <w:br/>
      </w:r>
      <w:r w:rsidR="008D1FF0">
        <w:tab/>
        <w:t>contains (“flashlight”)</w:t>
      </w:r>
      <w:r w:rsidR="00F92263">
        <w:t xml:space="preserve"> | fork {</w:t>
      </w:r>
    </w:p>
    <w:p w14:paraId="082F25D9" w14:textId="5E1326E9" w:rsidR="00F92263" w:rsidRDefault="00F92263" w:rsidP="00681321">
      <w:pPr>
        <w:pStyle w:val="Body"/>
      </w:pPr>
      <w:r>
        <w:tab/>
      </w:r>
      <w:r>
        <w:tab/>
      </w:r>
      <w:r w:rsidR="00D26B75">
        <w:t>“Good idea</w:t>
      </w:r>
      <w:r w:rsidR="00866661">
        <w:t xml:space="preserve">” </w:t>
      </w:r>
      <w:r w:rsidR="00D26B75">
        <w:t xml:space="preserve">| </w:t>
      </w:r>
      <w:r>
        <w:t>out</w:t>
      </w:r>
    </w:p>
    <w:p w14:paraId="71C40449" w14:textId="6413754F" w:rsidR="00F92263" w:rsidRDefault="00F92263" w:rsidP="00681321">
      <w:pPr>
        <w:pStyle w:val="Body"/>
      </w:pPr>
      <w:r>
        <w:tab/>
      </w:r>
      <w:r>
        <w:tab/>
        <w:t>in(“</w:t>
      </w:r>
      <w:r w:rsidR="00866661">
        <w:t>you see a door, now what?</w:t>
      </w:r>
      <w:r>
        <w:t>”)</w:t>
      </w:r>
      <w:r w:rsidR="00D26B75">
        <w:t>| lowercase | return</w:t>
      </w:r>
    </w:p>
    <w:p w14:paraId="08B7BB87" w14:textId="7B3E1209" w:rsidR="00F92263" w:rsidRDefault="00F92263" w:rsidP="00681321">
      <w:pPr>
        <w:pStyle w:val="Body"/>
      </w:pPr>
      <w:r>
        <w:tab/>
        <w:t>}</w:t>
      </w:r>
      <w:r w:rsidR="00D26B75">
        <w:t xml:space="preserve"> </w:t>
      </w:r>
      <w:r w:rsidR="00160BE2">
        <w:t>|</w:t>
      </w:r>
    </w:p>
    <w:p w14:paraId="1746E619" w14:textId="42B1ECE5" w:rsidR="00160BE2" w:rsidRDefault="00160BE2" w:rsidP="00681321">
      <w:pPr>
        <w:pStyle w:val="Body"/>
      </w:pPr>
      <w:r>
        <w:tab/>
        <w:t>fork {</w:t>
      </w:r>
    </w:p>
    <w:p w14:paraId="5C6429ED" w14:textId="4E511A82" w:rsidR="00160BE2" w:rsidRDefault="00160BE2" w:rsidP="00681321">
      <w:pPr>
        <w:pStyle w:val="Body"/>
      </w:pPr>
      <w:r>
        <w:tab/>
      </w:r>
      <w:r>
        <w:tab/>
        <w:t>contains(“turn knob”) | fork {</w:t>
      </w:r>
    </w:p>
    <w:p w14:paraId="34177B88" w14:textId="0189FBE8" w:rsidR="00160BE2" w:rsidRDefault="00160BE2" w:rsidP="00681321">
      <w:pPr>
        <w:pStyle w:val="Body"/>
      </w:pPr>
      <w:r>
        <w:tab/>
      </w:r>
      <w:r>
        <w:tab/>
      </w:r>
      <w:r>
        <w:tab/>
        <w:t>“</w:t>
      </w:r>
      <w:r w:rsidR="009A3BB8">
        <w:t>Very nice</w:t>
      </w:r>
      <w:r>
        <w:t>” | out</w:t>
      </w:r>
    </w:p>
    <w:p w14:paraId="7D84F286" w14:textId="77130D9B" w:rsidR="00160BE2" w:rsidRDefault="00160BE2" w:rsidP="00681321">
      <w:pPr>
        <w:pStyle w:val="Body"/>
      </w:pPr>
      <w:r>
        <w:tab/>
      </w:r>
      <w:r>
        <w:tab/>
      </w:r>
      <w:r>
        <w:tab/>
      </w:r>
      <w:r w:rsidR="009A3BB8">
        <w:t>In(“You open the door and a stranger approaches”) | lowercase | return</w:t>
      </w:r>
    </w:p>
    <w:p w14:paraId="62944DD0" w14:textId="1C63EB86" w:rsidR="00160BE2" w:rsidRDefault="00160BE2" w:rsidP="00681321">
      <w:pPr>
        <w:pStyle w:val="Body"/>
      </w:pPr>
      <w:r>
        <w:tab/>
      </w:r>
      <w:r>
        <w:tab/>
        <w:t>}</w:t>
      </w:r>
    </w:p>
    <w:p w14:paraId="02FE4F49" w14:textId="18EA46A2" w:rsidR="009A3BB8" w:rsidRDefault="009A3BB8" w:rsidP="009A3BB8">
      <w:pPr>
        <w:pStyle w:val="Body"/>
        <w:ind w:left="1440"/>
      </w:pPr>
      <w:r>
        <w:t>contains(“kick”) | fork {</w:t>
      </w:r>
    </w:p>
    <w:p w14:paraId="71345771" w14:textId="77777777" w:rsidR="009A3BB8" w:rsidRDefault="009A3BB8" w:rsidP="009A3BB8">
      <w:pPr>
        <w:pStyle w:val="Body"/>
        <w:ind w:left="1440"/>
      </w:pPr>
      <w:r>
        <w:tab/>
      </w:r>
      <w:r>
        <w:tab/>
      </w:r>
      <w:r>
        <w:tab/>
        <w:t>“Very nice” | out</w:t>
      </w:r>
    </w:p>
    <w:p w14:paraId="000B858A" w14:textId="6C08A34E" w:rsidR="009A3BB8" w:rsidRDefault="009A3BB8" w:rsidP="009A3BB8">
      <w:pPr>
        <w:pStyle w:val="Body"/>
        <w:ind w:left="1440"/>
      </w:pPr>
      <w:r>
        <w:tab/>
      </w:r>
      <w:r>
        <w:tab/>
      </w:r>
      <w:r>
        <w:tab/>
        <w:t>In(“You kick the door and the stranger is angry”) | lowercase | return</w:t>
      </w:r>
    </w:p>
    <w:p w14:paraId="404F255C" w14:textId="2B956856" w:rsidR="009A3BB8" w:rsidRDefault="009A3BB8" w:rsidP="00681321">
      <w:pPr>
        <w:pStyle w:val="Body"/>
      </w:pPr>
      <w:r>
        <w:tab/>
      </w:r>
      <w:r>
        <w:tab/>
        <w:t>}</w:t>
      </w:r>
      <w:r w:rsidR="000A0290">
        <w:t xml:space="preserve"> </w:t>
      </w:r>
    </w:p>
    <w:p w14:paraId="662BBAD0" w14:textId="7FD5100A" w:rsidR="007E379F" w:rsidRDefault="007E379F" w:rsidP="007E379F">
      <w:pPr>
        <w:pStyle w:val="Body"/>
      </w:pPr>
      <w:r>
        <w:tab/>
      </w:r>
      <w:r>
        <w:tab/>
        <w:t>contains(“turn back”) | “Are you scared? You lose quitter…” | out</w:t>
      </w:r>
    </w:p>
    <w:p w14:paraId="10AE15CF" w14:textId="44426895" w:rsidR="00160BE2" w:rsidRDefault="00160BE2" w:rsidP="00681321">
      <w:pPr>
        <w:pStyle w:val="Body"/>
      </w:pPr>
      <w:r>
        <w:tab/>
        <w:t>}</w:t>
      </w:r>
    </w:p>
    <w:p w14:paraId="6BEF9825" w14:textId="616D86D2" w:rsidR="00F92263" w:rsidRDefault="00F92263" w:rsidP="00681321">
      <w:pPr>
        <w:pStyle w:val="Body"/>
      </w:pPr>
      <w:r>
        <w:tab/>
        <w:t>contains(“</w:t>
      </w:r>
      <w:r w:rsidR="00D26B75">
        <w:t>torch</w:t>
      </w:r>
      <w:r>
        <w:t>”) | fork {</w:t>
      </w:r>
      <w:r>
        <w:br/>
      </w:r>
      <w:r>
        <w:tab/>
      </w:r>
      <w:r>
        <w:tab/>
      </w:r>
      <w:r w:rsidR="00D26B75">
        <w:t xml:space="preserve">“The torch burnt out” | </w:t>
      </w:r>
      <w:r>
        <w:t>out</w:t>
      </w:r>
    </w:p>
    <w:p w14:paraId="1E443FA4" w14:textId="210D4194" w:rsidR="00F92263" w:rsidRDefault="00F92263" w:rsidP="00681321">
      <w:pPr>
        <w:pStyle w:val="Body"/>
      </w:pPr>
      <w:r>
        <w:tab/>
      </w:r>
      <w:r>
        <w:tab/>
        <w:t>in(“</w:t>
      </w:r>
      <w:r w:rsidR="00026668">
        <w:t>Now what?</w:t>
      </w:r>
      <w:r>
        <w:t>”)</w:t>
      </w:r>
      <w:r w:rsidR="00D26B75">
        <w:t>| lowercase | return</w:t>
      </w:r>
    </w:p>
    <w:p w14:paraId="1B1829D9" w14:textId="7323A00A" w:rsidR="00F92263" w:rsidRDefault="00F92263" w:rsidP="00681321">
      <w:pPr>
        <w:pStyle w:val="Body"/>
      </w:pPr>
      <w:r>
        <w:tab/>
        <w:t>}</w:t>
      </w:r>
      <w:r w:rsidR="00D26B75">
        <w:t xml:space="preserve"> </w:t>
      </w:r>
      <w:r w:rsidR="007E379F">
        <w:t>|</w:t>
      </w:r>
    </w:p>
    <w:p w14:paraId="13F394EB" w14:textId="77777777" w:rsidR="007E379F" w:rsidRDefault="007E379F" w:rsidP="007E379F">
      <w:pPr>
        <w:pStyle w:val="Body"/>
      </w:pPr>
      <w:r>
        <w:tab/>
        <w:t>contains(“wander”) | fork {</w:t>
      </w:r>
      <w:r>
        <w:br/>
      </w:r>
      <w:r>
        <w:tab/>
      </w:r>
      <w:r>
        <w:tab/>
        <w:t>“You come across a door” | out</w:t>
      </w:r>
    </w:p>
    <w:p w14:paraId="02A4C721" w14:textId="77777777" w:rsidR="007E379F" w:rsidRDefault="007E379F" w:rsidP="007E379F">
      <w:pPr>
        <w:pStyle w:val="Body"/>
      </w:pPr>
      <w:r>
        <w:tab/>
      </w:r>
      <w:r>
        <w:tab/>
        <w:t>in(“”)| lowercase | return</w:t>
      </w:r>
    </w:p>
    <w:p w14:paraId="38BFA1C9" w14:textId="03DCA9E5" w:rsidR="007E379F" w:rsidRDefault="007E379F" w:rsidP="00681321">
      <w:pPr>
        <w:pStyle w:val="Body"/>
      </w:pPr>
      <w:r>
        <w:tab/>
        <w:t xml:space="preserve">} </w:t>
      </w:r>
    </w:p>
    <w:p w14:paraId="7D3AB73D" w14:textId="2183458D" w:rsidR="00D26B75" w:rsidRDefault="00D26B75" w:rsidP="00D26B75">
      <w:pPr>
        <w:pStyle w:val="Body"/>
      </w:pPr>
      <w:r>
        <w:tab/>
        <w:t>contains(“</w:t>
      </w:r>
      <w:r w:rsidR="00635ABA">
        <w:t>wander</w:t>
      </w:r>
      <w:r>
        <w:t>”) | fork {</w:t>
      </w:r>
      <w:r>
        <w:br/>
      </w:r>
      <w:r>
        <w:tab/>
      </w:r>
      <w:r>
        <w:tab/>
        <w:t>“</w:t>
      </w:r>
      <w:r w:rsidR="00662590">
        <w:t>You come across a door</w:t>
      </w:r>
      <w:r>
        <w:t>” | out</w:t>
      </w:r>
    </w:p>
    <w:p w14:paraId="509497CB" w14:textId="77777777" w:rsidR="00D26B75" w:rsidRDefault="00D26B75" w:rsidP="00D26B75">
      <w:pPr>
        <w:pStyle w:val="Body"/>
      </w:pPr>
      <w:r>
        <w:tab/>
      </w:r>
      <w:r>
        <w:tab/>
        <w:t>in(“”)| lowercase | return</w:t>
      </w:r>
    </w:p>
    <w:p w14:paraId="130C6EA2" w14:textId="096283BF" w:rsidR="00D26B75" w:rsidRDefault="00D26B75" w:rsidP="00681321">
      <w:pPr>
        <w:pStyle w:val="Body"/>
      </w:pPr>
      <w:r>
        <w:tab/>
        <w:t xml:space="preserve">} </w:t>
      </w:r>
    </w:p>
    <w:p w14:paraId="0FB886CF" w14:textId="44911EA9" w:rsidR="008D1FF0" w:rsidRDefault="008D1FF0" w:rsidP="00681321">
      <w:pPr>
        <w:pStyle w:val="Body"/>
      </w:pPr>
      <w:r>
        <w:t>}</w:t>
      </w:r>
    </w:p>
    <w:p w14:paraId="0E5201DB" w14:textId="7B1DD478" w:rsidR="00FD186A" w:rsidRDefault="00FD186A" w:rsidP="00681321">
      <w:pPr>
        <w:pStyle w:val="Body"/>
      </w:pPr>
    </w:p>
    <w:p w14:paraId="71106971" w14:textId="77777777" w:rsidR="00FD186A" w:rsidRDefault="00FD186A">
      <w:pPr>
        <w:rPr>
          <w:rFonts w:ascii="Cambria" w:eastAsia="Cambria" w:hAnsi="Cambria" w:cs="Cambria"/>
          <w:b/>
          <w:bCs/>
          <w:color w:val="000000"/>
          <w:sz w:val="34"/>
          <w:szCs w:val="34"/>
          <w14:textOutline w14:w="0" w14:cap="flat" w14:cmpd="sng" w14:algn="ctr">
            <w14:noFill/>
            <w14:prstDash w14:val="solid"/>
            <w14:bevel/>
          </w14:textOutline>
        </w:rPr>
      </w:pPr>
      <w:r>
        <w:br w:type="page"/>
      </w:r>
    </w:p>
    <w:p w14:paraId="426CFC59" w14:textId="054988C4" w:rsidR="00FD186A" w:rsidRDefault="00FD186A" w:rsidP="00FD186A">
      <w:pPr>
        <w:pStyle w:val="Heading2"/>
      </w:pPr>
      <w:r>
        <w:lastRenderedPageBreak/>
        <w:t>4.5 Fibonacci</w:t>
      </w:r>
    </w:p>
    <w:p w14:paraId="31AE42E8" w14:textId="77777777" w:rsidR="00FD186A" w:rsidRPr="00FD186A" w:rsidRDefault="00FD186A" w:rsidP="00FD186A">
      <w:pPr>
        <w:pStyle w:val="Body"/>
      </w:pPr>
    </w:p>
    <w:p w14:paraId="62B91DBA" w14:textId="28E81C27" w:rsidR="00681321" w:rsidRDefault="00FD186A" w:rsidP="00681321">
      <w:pPr>
        <w:pStyle w:val="Body"/>
      </w:pPr>
      <w:r>
        <w:t xml:space="preserve">ref fib(num) { </w:t>
      </w:r>
    </w:p>
    <w:p w14:paraId="002CB5C8" w14:textId="36AC1152" w:rsidR="00FD186A" w:rsidRDefault="00FD186A" w:rsidP="00681321">
      <w:pPr>
        <w:pStyle w:val="Body"/>
      </w:pPr>
      <w:r>
        <w:tab/>
        <w:t>num  |</w:t>
      </w:r>
    </w:p>
    <w:p w14:paraId="78DA38EB" w14:textId="77777777" w:rsidR="00FD186A" w:rsidRDefault="00FD186A" w:rsidP="00681321">
      <w:pPr>
        <w:pStyle w:val="Body"/>
      </w:pPr>
      <w:r>
        <w:tab/>
        <w:t xml:space="preserve">fork { </w:t>
      </w:r>
    </w:p>
    <w:p w14:paraId="24624DAE" w14:textId="702AAC46" w:rsidR="00FD186A" w:rsidRDefault="00FD186A" w:rsidP="00681321">
      <w:pPr>
        <w:pStyle w:val="Body"/>
      </w:pPr>
      <w:r>
        <w:tab/>
      </w:r>
      <w:r>
        <w:tab/>
        <w:t>&lt; 2  | num | return</w:t>
      </w:r>
    </w:p>
    <w:p w14:paraId="4F0658CF" w14:textId="77777777" w:rsidR="00FD186A" w:rsidRDefault="00FD186A" w:rsidP="00681321">
      <w:pPr>
        <w:pStyle w:val="Body"/>
      </w:pPr>
      <w:r>
        <w:tab/>
      </w:r>
      <w:r>
        <w:tab/>
        <w:t>fib(num – 1) |</w:t>
      </w:r>
    </w:p>
    <w:p w14:paraId="77EB65F1" w14:textId="4BAB2342" w:rsidR="00FD186A" w:rsidRDefault="00FD186A" w:rsidP="00FD186A">
      <w:pPr>
        <w:pStyle w:val="Body"/>
        <w:ind w:left="720" w:firstLine="720"/>
      </w:pPr>
      <w:r>
        <w:t xml:space="preserve">+ fib(num – 2) | </w:t>
      </w:r>
    </w:p>
    <w:p w14:paraId="7F7465FA" w14:textId="4448BFD4" w:rsidR="00FD186A" w:rsidRDefault="00FD186A" w:rsidP="00FD186A">
      <w:pPr>
        <w:pStyle w:val="Body"/>
        <w:ind w:left="720" w:firstLine="720"/>
      </w:pPr>
      <w:r>
        <w:t>return</w:t>
      </w:r>
    </w:p>
    <w:p w14:paraId="55A4DB30" w14:textId="3450B567" w:rsidR="00FD186A" w:rsidRDefault="00FD186A" w:rsidP="00681321">
      <w:pPr>
        <w:pStyle w:val="Body"/>
      </w:pPr>
      <w:r>
        <w:tab/>
        <w:t>}</w:t>
      </w:r>
    </w:p>
    <w:p w14:paraId="56EB5BF9" w14:textId="35F3FAEC" w:rsidR="00FD186A" w:rsidRDefault="00FD186A" w:rsidP="00681321">
      <w:pPr>
        <w:pStyle w:val="Body"/>
      </w:pPr>
      <w:r>
        <w:t>}</w:t>
      </w:r>
    </w:p>
    <w:p w14:paraId="6BEDEE39" w14:textId="21D8ED48" w:rsidR="00FD186A" w:rsidRDefault="00FD186A" w:rsidP="00681321">
      <w:pPr>
        <w:pStyle w:val="Body"/>
      </w:pPr>
    </w:p>
    <w:p w14:paraId="1A139E47" w14:textId="65F58AA7" w:rsidR="00FD186A" w:rsidRDefault="00732DAF" w:rsidP="00681321">
      <w:pPr>
        <w:pStyle w:val="Body"/>
      </w:pPr>
      <w:r>
        <w:t>8</w:t>
      </w:r>
      <w:r w:rsidR="00FD186A">
        <w:t xml:space="preserve"> |</w:t>
      </w:r>
    </w:p>
    <w:p w14:paraId="3756113F" w14:textId="77777777" w:rsidR="009642D5" w:rsidRDefault="00FD186A" w:rsidP="00681321">
      <w:pPr>
        <w:pStyle w:val="Body"/>
      </w:pPr>
      <w:r>
        <w:t>fib |</w:t>
      </w:r>
    </w:p>
    <w:p w14:paraId="35800F75" w14:textId="77777777" w:rsidR="00675FCB" w:rsidRDefault="009642D5" w:rsidP="00681321">
      <w:pPr>
        <w:pStyle w:val="Body"/>
      </w:pPr>
      <w:r>
        <w:t>out</w:t>
      </w:r>
    </w:p>
    <w:p w14:paraId="35907FAB" w14:textId="77777777" w:rsidR="00675FCB" w:rsidRDefault="00675FCB" w:rsidP="00681321">
      <w:pPr>
        <w:pStyle w:val="Body"/>
      </w:pPr>
    </w:p>
    <w:p w14:paraId="543D4A6C" w14:textId="215D0C4D" w:rsidR="00FD186A" w:rsidRDefault="00675FCB" w:rsidP="00681321">
      <w:pPr>
        <w:pStyle w:val="Body"/>
      </w:pPr>
      <w:r>
        <w:t xml:space="preserve">//Prints </w:t>
      </w:r>
      <w:r w:rsidR="00732DAF">
        <w:t>21</w:t>
      </w:r>
    </w:p>
    <w:p w14:paraId="729DB19F" w14:textId="77777777" w:rsidR="00FD186A" w:rsidRDefault="00FD186A" w:rsidP="00681321">
      <w:pPr>
        <w:pStyle w:val="Body"/>
      </w:pPr>
    </w:p>
    <w:p w14:paraId="54F649A0" w14:textId="77777777" w:rsidR="00681321" w:rsidRDefault="00681321" w:rsidP="00681321">
      <w:pPr>
        <w:pStyle w:val="Body"/>
      </w:pPr>
    </w:p>
    <w:p w14:paraId="5A64E3BA" w14:textId="77777777" w:rsidR="00681321" w:rsidRDefault="00681321" w:rsidP="00681321">
      <w:pPr>
        <w:pStyle w:val="Body"/>
      </w:pPr>
    </w:p>
    <w:p w14:paraId="54E1054F" w14:textId="77777777" w:rsidR="00681321" w:rsidRPr="00681321" w:rsidRDefault="00681321" w:rsidP="00681321">
      <w:pPr>
        <w:pStyle w:val="Body"/>
      </w:pPr>
    </w:p>
    <w:sectPr w:rsidR="00681321" w:rsidRPr="00681321">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5396" w14:textId="77777777" w:rsidR="00191F0C" w:rsidRDefault="00191F0C">
      <w:r>
        <w:separator/>
      </w:r>
    </w:p>
  </w:endnote>
  <w:endnote w:type="continuationSeparator" w:id="0">
    <w:p w14:paraId="7DDA4C08" w14:textId="77777777" w:rsidR="00191F0C" w:rsidRDefault="00191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F21D0" w14:textId="6CE72EEF" w:rsidR="00133B8C" w:rsidRDefault="00DC00F7">
    <w:pPr>
      <w:pStyle w:val="HeaderFooter"/>
      <w:tabs>
        <w:tab w:val="clear" w:pos="9020"/>
        <w:tab w:val="center" w:pos="4680"/>
        <w:tab w:val="right" w:pos="9360"/>
      </w:tabs>
    </w:pPr>
    <w:r>
      <w:rPr>
        <w:i/>
        <w:iCs/>
        <w:sz w:val="20"/>
        <w:szCs w:val="20"/>
      </w:rPr>
      <w:t>Pipes</w:t>
    </w:r>
    <w:r w:rsidR="00D31651">
      <w:rPr>
        <w:i/>
        <w:iCs/>
        <w:sz w:val="20"/>
        <w:szCs w:val="20"/>
      </w:rPr>
      <w:tab/>
    </w:r>
    <w:r w:rsidR="00D31651">
      <w:rPr>
        <w:i/>
        <w:iCs/>
        <w:sz w:val="20"/>
        <w:szCs w:val="20"/>
      </w:rPr>
      <w:tab/>
    </w:r>
    <w:r w:rsidR="00D31651">
      <w:rPr>
        <w:sz w:val="20"/>
        <w:szCs w:val="20"/>
      </w:rPr>
      <w:t xml:space="preserve">Page </w:t>
    </w:r>
    <w:r w:rsidR="00D31651">
      <w:rPr>
        <w:rFonts w:eastAsia="Cambria" w:cs="Cambria"/>
        <w:sz w:val="20"/>
        <w:szCs w:val="20"/>
      </w:rPr>
      <w:fldChar w:fldCharType="begin"/>
    </w:r>
    <w:r w:rsidR="00D31651">
      <w:rPr>
        <w:rFonts w:eastAsia="Cambria" w:cs="Cambria"/>
        <w:sz w:val="20"/>
        <w:szCs w:val="20"/>
      </w:rPr>
      <w:instrText xml:space="preserve"> PAGE </w:instrText>
    </w:r>
    <w:r w:rsidR="00D31651">
      <w:rPr>
        <w:rFonts w:eastAsia="Cambria" w:cs="Cambria"/>
        <w:sz w:val="20"/>
        <w:szCs w:val="20"/>
      </w:rPr>
      <w:fldChar w:fldCharType="separate"/>
    </w:r>
    <w:r w:rsidR="00DF5D84">
      <w:rPr>
        <w:rFonts w:eastAsia="Cambria" w:cs="Cambria"/>
        <w:noProof/>
        <w:sz w:val="20"/>
        <w:szCs w:val="20"/>
      </w:rPr>
      <w:t>1</w:t>
    </w:r>
    <w:r w:rsidR="00D31651">
      <w:rPr>
        <w:rFonts w:eastAsia="Cambria" w:cs="Cambria"/>
        <w:sz w:val="20"/>
        <w:szCs w:val="20"/>
      </w:rPr>
      <w:fldChar w:fldCharType="end"/>
    </w:r>
    <w:r w:rsidR="00D31651">
      <w:rPr>
        <w:sz w:val="20"/>
        <w:szCs w:val="20"/>
      </w:rPr>
      <w:t xml:space="preserve"> of </w:t>
    </w:r>
    <w:r w:rsidR="00D31651">
      <w:rPr>
        <w:rFonts w:eastAsia="Cambria" w:cs="Cambria"/>
        <w:sz w:val="20"/>
        <w:szCs w:val="20"/>
      </w:rPr>
      <w:fldChar w:fldCharType="begin"/>
    </w:r>
    <w:r w:rsidR="00D31651">
      <w:rPr>
        <w:rFonts w:eastAsia="Cambria" w:cs="Cambria"/>
        <w:sz w:val="20"/>
        <w:szCs w:val="20"/>
      </w:rPr>
      <w:instrText xml:space="preserve"> NUMPAGES </w:instrText>
    </w:r>
    <w:r w:rsidR="00D31651">
      <w:rPr>
        <w:rFonts w:eastAsia="Cambria" w:cs="Cambria"/>
        <w:sz w:val="20"/>
        <w:szCs w:val="20"/>
      </w:rPr>
      <w:fldChar w:fldCharType="separate"/>
    </w:r>
    <w:r w:rsidR="00DF5D84">
      <w:rPr>
        <w:rFonts w:eastAsia="Cambria" w:cs="Cambria"/>
        <w:noProof/>
        <w:sz w:val="20"/>
        <w:szCs w:val="20"/>
      </w:rPr>
      <w:t>2</w:t>
    </w:r>
    <w:r w:rsidR="00D31651">
      <w:rPr>
        <w:rFonts w:eastAsia="Cambria" w:cs="Cambri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BBB86" w14:textId="77777777" w:rsidR="00191F0C" w:rsidRDefault="00191F0C">
      <w:r>
        <w:separator/>
      </w:r>
    </w:p>
  </w:footnote>
  <w:footnote w:type="continuationSeparator" w:id="0">
    <w:p w14:paraId="3FB276E2" w14:textId="77777777" w:rsidR="00191F0C" w:rsidRDefault="00191F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E2"/>
    <w:multiLevelType w:val="hybridMultilevel"/>
    <w:tmpl w:val="BBDC6190"/>
    <w:numStyleLink w:val="ImportedStyle4"/>
  </w:abstractNum>
  <w:abstractNum w:abstractNumId="1" w15:restartNumberingAfterBreak="0">
    <w:nsid w:val="137344F0"/>
    <w:multiLevelType w:val="hybridMultilevel"/>
    <w:tmpl w:val="4C5CE82C"/>
    <w:lvl w:ilvl="0" w:tplc="0F5807B0">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20FA2"/>
    <w:multiLevelType w:val="hybridMultilevel"/>
    <w:tmpl w:val="9CF6F31C"/>
    <w:lvl w:ilvl="0" w:tplc="C8EE0F1A">
      <w:start w:val="4"/>
      <w:numFmt w:val="bullet"/>
      <w:lvlText w:val="-"/>
      <w:lvlJc w:val="left"/>
      <w:pPr>
        <w:ind w:left="1800" w:hanging="360"/>
      </w:pPr>
      <w:rPr>
        <w:rFonts w:ascii="Cambria" w:eastAsia="Cambria"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A880D42"/>
    <w:multiLevelType w:val="hybridMultilevel"/>
    <w:tmpl w:val="B0344CCC"/>
    <w:styleLink w:val="ImportedStyle5"/>
    <w:lvl w:ilvl="0" w:tplc="8C7E3026">
      <w:start w:val="1"/>
      <w:numFmt w:val="decimal"/>
      <w:lvlText w:val="%1."/>
      <w:lvlJc w:val="left"/>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F4BFE4">
      <w:start w:val="1"/>
      <w:numFmt w:val="lowerLetter"/>
      <w:lvlText w:val="%2."/>
      <w:lvlJc w:val="left"/>
      <w:pPr>
        <w:tabs>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9835F2">
      <w:start w:val="1"/>
      <w:numFmt w:val="lowerRoman"/>
      <w:lvlText w:val="%3."/>
      <w:lvlJc w:val="left"/>
      <w:pPr>
        <w:tabs>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D86409D4">
      <w:start w:val="1"/>
      <w:numFmt w:val="decimal"/>
      <w:lvlText w:val="%4."/>
      <w:lvlJc w:val="left"/>
      <w:pPr>
        <w:tabs>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146F1D8">
      <w:start w:val="1"/>
      <w:numFmt w:val="lowerLetter"/>
      <w:lvlText w:val="%5."/>
      <w:lvlJc w:val="left"/>
      <w:pPr>
        <w:tabs>
          <w:tab w:val="left" w:pos="720"/>
          <w:tab w:val="left" w:pos="1080"/>
          <w:tab w:val="left" w:pos="1440"/>
          <w:tab w:val="left" w:pos="1800"/>
          <w:tab w:val="left" w:pos="2160"/>
          <w:tab w:val="left" w:pos="2520"/>
          <w:tab w:val="left" w:pos="288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E265DA">
      <w:start w:val="1"/>
      <w:numFmt w:val="lowerRoman"/>
      <w:lvlText w:val="%6."/>
      <w:lvlJc w:val="left"/>
      <w:pPr>
        <w:tabs>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C2306330">
      <w:start w:val="1"/>
      <w:numFmt w:val="decimal"/>
      <w:lvlText w:val="%7."/>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5760"/>
          <w:tab w:val="left" w:pos="6120"/>
          <w:tab w:val="left" w:pos="6480"/>
          <w:tab w:val="left" w:pos="6840"/>
          <w:tab w:val="left" w:pos="7200"/>
          <w:tab w:val="left" w:pos="7560"/>
          <w:tab w:val="left" w:pos="7920"/>
          <w:tab w:val="left" w:pos="8280"/>
          <w:tab w:val="left" w:pos="8640"/>
          <w:tab w:val="left" w:pos="90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F40BDA">
      <w:start w:val="1"/>
      <w:numFmt w:val="lowerLetter"/>
      <w:lvlText w:val="%8."/>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407ECC">
      <w:start w:val="1"/>
      <w:numFmt w:val="lowerRoman"/>
      <w:lvlText w:val="%9."/>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 w:val="left" w:pos="7200"/>
          <w:tab w:val="left" w:pos="7560"/>
          <w:tab w:val="left" w:pos="7920"/>
          <w:tab w:val="left" w:pos="8280"/>
          <w:tab w:val="left" w:pos="8640"/>
          <w:tab w:val="left" w:pos="9000"/>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F7B7637"/>
    <w:multiLevelType w:val="hybridMultilevel"/>
    <w:tmpl w:val="BBDC6190"/>
    <w:styleLink w:val="ImportedStyle4"/>
    <w:lvl w:ilvl="0" w:tplc="5C905FE0">
      <w:start w:val="1"/>
      <w:numFmt w:val="decimal"/>
      <w:lvlText w:val="%1."/>
      <w:lvlJc w:val="left"/>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ECE40DA">
      <w:start w:val="1"/>
      <w:numFmt w:val="lowerLetter"/>
      <w:lvlText w:val="%2."/>
      <w:lvlJc w:val="left"/>
      <w:pPr>
        <w:tabs>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C5EC6C8">
      <w:start w:val="1"/>
      <w:numFmt w:val="lowerRoman"/>
      <w:lvlText w:val="%3."/>
      <w:lvlJc w:val="left"/>
      <w:pPr>
        <w:tabs>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7C0C4FE0">
      <w:start w:val="1"/>
      <w:numFmt w:val="decimal"/>
      <w:lvlText w:val="%4."/>
      <w:lvlJc w:val="left"/>
      <w:pPr>
        <w:tabs>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B225D34">
      <w:start w:val="1"/>
      <w:numFmt w:val="lowerLetter"/>
      <w:lvlText w:val="%5."/>
      <w:lvlJc w:val="left"/>
      <w:pPr>
        <w:tabs>
          <w:tab w:val="left" w:pos="720"/>
          <w:tab w:val="left" w:pos="1080"/>
          <w:tab w:val="left" w:pos="1440"/>
          <w:tab w:val="left" w:pos="1800"/>
          <w:tab w:val="left" w:pos="2160"/>
          <w:tab w:val="left" w:pos="2520"/>
          <w:tab w:val="left" w:pos="2880"/>
          <w:tab w:val="left" w:pos="324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48AFAE">
      <w:start w:val="1"/>
      <w:numFmt w:val="lowerRoman"/>
      <w:lvlText w:val="%6."/>
      <w:lvlJc w:val="left"/>
      <w:pPr>
        <w:tabs>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1996FAB2">
      <w:start w:val="1"/>
      <w:numFmt w:val="decimal"/>
      <w:lvlText w:val="%7."/>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400"/>
          <w:tab w:val="left" w:pos="5760"/>
          <w:tab w:val="left" w:pos="6120"/>
          <w:tab w:val="left" w:pos="6480"/>
          <w:tab w:val="left" w:pos="6840"/>
          <w:tab w:val="left" w:pos="7200"/>
          <w:tab w:val="left" w:pos="7560"/>
          <w:tab w:val="left" w:pos="7920"/>
          <w:tab w:val="left" w:pos="8280"/>
          <w:tab w:val="left" w:pos="8640"/>
          <w:tab w:val="left" w:pos="900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982598">
      <w:start w:val="1"/>
      <w:numFmt w:val="lowerLetter"/>
      <w:lvlText w:val="%8."/>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6120"/>
          <w:tab w:val="left" w:pos="6480"/>
          <w:tab w:val="left" w:pos="6840"/>
          <w:tab w:val="left" w:pos="7200"/>
          <w:tab w:val="left" w:pos="7560"/>
          <w:tab w:val="left" w:pos="7920"/>
          <w:tab w:val="left" w:pos="8280"/>
          <w:tab w:val="left" w:pos="8640"/>
          <w:tab w:val="left" w:pos="900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BCCCB26">
      <w:start w:val="1"/>
      <w:numFmt w:val="lowerRoman"/>
      <w:lvlText w:val="%9."/>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 w:val="left" w:pos="7200"/>
          <w:tab w:val="left" w:pos="7560"/>
          <w:tab w:val="left" w:pos="7920"/>
          <w:tab w:val="left" w:pos="8280"/>
          <w:tab w:val="left" w:pos="8640"/>
          <w:tab w:val="left" w:pos="9000"/>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EC85F31"/>
    <w:multiLevelType w:val="hybridMultilevel"/>
    <w:tmpl w:val="2A486726"/>
    <w:styleLink w:val="Bullets"/>
    <w:lvl w:ilvl="0" w:tplc="74508DBE">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1" w:tplc="1A4E797A">
      <w:start w:val="1"/>
      <w:numFmt w:val="bullet"/>
      <w:lvlText w:val="•"/>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83" w:hanging="183"/>
      </w:pPr>
      <w:rPr>
        <w:rFonts w:hAnsi="Arial Unicode MS"/>
        <w:i/>
        <w:iCs/>
        <w:caps w:val="0"/>
        <w:smallCaps w:val="0"/>
        <w:strike w:val="0"/>
        <w:dstrike w:val="0"/>
        <w:outline w:val="0"/>
        <w:emboss w:val="0"/>
        <w:imprint w:val="0"/>
        <w:spacing w:val="0"/>
        <w:w w:val="100"/>
        <w:kern w:val="0"/>
        <w:position w:val="0"/>
        <w:sz w:val="16"/>
        <w:szCs w:val="16"/>
        <w:highlight w:val="none"/>
        <w:vertAlign w:val="baseline"/>
      </w:rPr>
    </w:lvl>
    <w:lvl w:ilvl="2" w:tplc="CDB05018">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3" w:tplc="3516EDFE">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9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4" w:tplc="B26A26B0">
      <w:start w:val="1"/>
      <w:numFmt w:val="bullet"/>
      <w:lvlText w:val="•"/>
      <w:lvlJc w:val="left"/>
      <w:pPr>
        <w:tabs>
          <w:tab w:val="left" w:pos="360"/>
          <w:tab w:val="left" w:pos="72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5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5" w:tplc="8168184A">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1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6" w:tplc="158042D4">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7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7" w:tplc="1076D188">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4374" w:hanging="174"/>
      </w:pPr>
      <w:rPr>
        <w:rFonts w:hAnsi="Arial Unicode MS"/>
        <w:i/>
        <w:iCs/>
        <w:caps w:val="0"/>
        <w:smallCaps w:val="0"/>
        <w:strike w:val="0"/>
        <w:dstrike w:val="0"/>
        <w:outline w:val="0"/>
        <w:emboss w:val="0"/>
        <w:imprint w:val="0"/>
        <w:spacing w:val="0"/>
        <w:w w:val="100"/>
        <w:kern w:val="0"/>
        <w:position w:val="0"/>
        <w:highlight w:val="none"/>
        <w:vertAlign w:val="baseline"/>
      </w:rPr>
    </w:lvl>
    <w:lvl w:ilvl="8" w:tplc="00260230">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4974" w:hanging="174"/>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2AF240E"/>
    <w:multiLevelType w:val="hybridMultilevel"/>
    <w:tmpl w:val="D96EF898"/>
    <w:styleLink w:val="Bullet"/>
    <w:lvl w:ilvl="0" w:tplc="859C1B6A">
      <w:start w:val="1"/>
      <w:numFmt w:val="bullet"/>
      <w:lvlText w:val="•"/>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96" w:hanging="196"/>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1" w:tplc="3214A13A">
      <w:start w:val="1"/>
      <w:numFmt w:val="bullet"/>
      <w:lvlText w:val="•"/>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C958ED34">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73D40A12">
      <w:start w:val="1"/>
      <w:numFmt w:val="bullet"/>
      <w:lvlText w:val="•"/>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BC6E509A">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910BA42">
      <w:start w:val="1"/>
      <w:numFmt w:val="bullet"/>
      <w:lvlText w:val="•"/>
      <w:lvlJc w:val="left"/>
      <w:p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F40CF40C">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FCA840CE">
      <w:start w:val="1"/>
      <w:numFmt w:val="bullet"/>
      <w:lvlText w:val="•"/>
      <w:lvlJc w:val="left"/>
      <w:pPr>
        <w:tabs>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84763804">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37197D9F"/>
    <w:multiLevelType w:val="hybridMultilevel"/>
    <w:tmpl w:val="2A486726"/>
    <w:numStyleLink w:val="Bullets"/>
  </w:abstractNum>
  <w:abstractNum w:abstractNumId="8" w15:restartNumberingAfterBreak="0">
    <w:nsid w:val="3A970047"/>
    <w:multiLevelType w:val="hybridMultilevel"/>
    <w:tmpl w:val="CA00ED80"/>
    <w:lvl w:ilvl="0" w:tplc="C94878CC">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E66F1"/>
    <w:multiLevelType w:val="hybridMultilevel"/>
    <w:tmpl w:val="F8ACA0E0"/>
    <w:styleLink w:val="ImportedStyle7"/>
    <w:lvl w:ilvl="0" w:tplc="241CB9BC">
      <w:start w:val="1"/>
      <w:numFmt w:val="decimal"/>
      <w:lvlText w:val="%1."/>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D005E2">
      <w:start w:val="1"/>
      <w:numFmt w:val="decimal"/>
      <w:lvlText w:val="%2."/>
      <w:lvlJc w:val="left"/>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EA80E4">
      <w:start w:val="1"/>
      <w:numFmt w:val="decimal"/>
      <w:lvlText w:val="%3."/>
      <w:lvlJc w:val="left"/>
      <w:pPr>
        <w:tabs>
          <w:tab w:val="left" w:pos="36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F924B74">
      <w:start w:val="1"/>
      <w:numFmt w:val="decimal"/>
      <w:lvlText w:val="%4."/>
      <w:lvlJc w:val="left"/>
      <w:pPr>
        <w:tabs>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1781420">
      <w:start w:val="1"/>
      <w:numFmt w:val="decimal"/>
      <w:lvlText w:val="%5."/>
      <w:lvlJc w:val="left"/>
      <w:pPr>
        <w:tabs>
          <w:tab w:val="left" w:pos="360"/>
          <w:tab w:val="left" w:pos="720"/>
          <w:tab w:val="left" w:pos="1080"/>
          <w:tab w:val="left" w:pos="144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464DFC2">
      <w:start w:val="1"/>
      <w:numFmt w:val="decimal"/>
      <w:lvlText w:val="%6."/>
      <w:lvlJc w:val="left"/>
      <w:pPr>
        <w:tabs>
          <w:tab w:val="left" w:pos="360"/>
          <w:tab w:val="left" w:pos="720"/>
          <w:tab w:val="left" w:pos="1080"/>
          <w:tab w:val="left" w:pos="144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426683E">
      <w:start w:val="1"/>
      <w:numFmt w:val="decimal"/>
      <w:lvlText w:val="%7."/>
      <w:lvlJc w:val="left"/>
      <w:pPr>
        <w:tabs>
          <w:tab w:val="left" w:pos="360"/>
          <w:tab w:val="left" w:pos="72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9C132A">
      <w:start w:val="1"/>
      <w:numFmt w:val="decimal"/>
      <w:lvlText w:val="%8."/>
      <w:lvlJc w:val="left"/>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8CB914">
      <w:start w:val="1"/>
      <w:numFmt w:val="decimal"/>
      <w:lvlText w:val="%9."/>
      <w:lvlJc w:val="left"/>
      <w:pPr>
        <w:tabs>
          <w:tab w:val="left" w:pos="360"/>
          <w:tab w:val="left" w:pos="720"/>
          <w:tab w:val="left" w:pos="1080"/>
          <w:tab w:val="left" w:pos="1440"/>
          <w:tab w:val="left" w:pos="1800"/>
          <w:tab w:val="left" w:pos="2160"/>
          <w:tab w:val="left" w:pos="2520"/>
          <w:tab w:val="left" w:pos="288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506462D"/>
    <w:multiLevelType w:val="hybridMultilevel"/>
    <w:tmpl w:val="F8ACA0E0"/>
    <w:numStyleLink w:val="ImportedStyle7"/>
  </w:abstractNum>
  <w:abstractNum w:abstractNumId="11" w15:restartNumberingAfterBreak="0">
    <w:nsid w:val="548234AD"/>
    <w:multiLevelType w:val="hybridMultilevel"/>
    <w:tmpl w:val="15E67FA6"/>
    <w:lvl w:ilvl="0" w:tplc="28BAF052">
      <w:start w:val="4"/>
      <w:numFmt w:val="bullet"/>
      <w:lvlText w:val="-"/>
      <w:lvlJc w:val="left"/>
      <w:pPr>
        <w:ind w:left="1800" w:hanging="360"/>
      </w:pPr>
      <w:rPr>
        <w:rFonts w:ascii="Cambria" w:eastAsia="Cambria"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B406958"/>
    <w:multiLevelType w:val="hybridMultilevel"/>
    <w:tmpl w:val="D96EF898"/>
    <w:numStyleLink w:val="Bullet"/>
  </w:abstractNum>
  <w:abstractNum w:abstractNumId="13" w15:restartNumberingAfterBreak="0">
    <w:nsid w:val="5D2B0FB8"/>
    <w:multiLevelType w:val="multilevel"/>
    <w:tmpl w:val="5EBCCE16"/>
    <w:numStyleLink w:val="ImportedStyle1"/>
  </w:abstractNum>
  <w:abstractNum w:abstractNumId="14" w15:restartNumberingAfterBreak="0">
    <w:nsid w:val="5F662021"/>
    <w:multiLevelType w:val="hybridMultilevel"/>
    <w:tmpl w:val="79ECE824"/>
    <w:lvl w:ilvl="0" w:tplc="CFC8EC9A">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C2445"/>
    <w:multiLevelType w:val="hybridMultilevel"/>
    <w:tmpl w:val="B0344CCC"/>
    <w:numStyleLink w:val="ImportedStyle5"/>
  </w:abstractNum>
  <w:abstractNum w:abstractNumId="16" w15:restartNumberingAfterBreak="0">
    <w:nsid w:val="64071A8F"/>
    <w:multiLevelType w:val="hybridMultilevel"/>
    <w:tmpl w:val="2A009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21E8F"/>
    <w:multiLevelType w:val="hybridMultilevel"/>
    <w:tmpl w:val="F4CCD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63648"/>
    <w:multiLevelType w:val="multilevel"/>
    <w:tmpl w:val="5EBCCE16"/>
    <w:styleLink w:val="ImportedStyle1"/>
    <w:lvl w:ilvl="0">
      <w:start w:val="1"/>
      <w:numFmt w:val="decimal"/>
      <w:suff w:val="nothing"/>
      <w:lvlText w:val="%1."/>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3" w:hanging="1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F2B0626"/>
    <w:multiLevelType w:val="hybridMultilevel"/>
    <w:tmpl w:val="3474CAAE"/>
    <w:styleLink w:val="ImportedStyle6"/>
    <w:lvl w:ilvl="0" w:tplc="152CB152">
      <w:start w:val="1"/>
      <w:numFmt w:val="decimal"/>
      <w:lvlText w:val="%1."/>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6A54D0">
      <w:start w:val="1"/>
      <w:numFmt w:val="decimal"/>
      <w:lvlText w:val="%2."/>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525F8A">
      <w:start w:val="1"/>
      <w:numFmt w:val="decimal"/>
      <w:lvlText w:val="%3."/>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C26986">
      <w:start w:val="1"/>
      <w:numFmt w:val="decimal"/>
      <w:lvlText w:val="%4."/>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9C08EA2">
      <w:start w:val="1"/>
      <w:numFmt w:val="decimal"/>
      <w:lvlText w:val="%5."/>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48DB60">
      <w:start w:val="1"/>
      <w:numFmt w:val="decimal"/>
      <w:lvlText w:val="%6."/>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D00B71A">
      <w:start w:val="1"/>
      <w:numFmt w:val="decimal"/>
      <w:lvlText w:val="%7."/>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12F89A">
      <w:start w:val="1"/>
      <w:numFmt w:val="decimal"/>
      <w:lvlText w:val="%8."/>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B07FF6">
      <w:start w:val="1"/>
      <w:numFmt w:val="decimal"/>
      <w:lvlText w:val="%9."/>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9173CA9"/>
    <w:multiLevelType w:val="hybridMultilevel"/>
    <w:tmpl w:val="3474CAAE"/>
    <w:numStyleLink w:val="ImportedStyle6"/>
  </w:abstractNum>
  <w:num w:numId="1" w16cid:durableId="424115197">
    <w:abstractNumId w:val="6"/>
  </w:num>
  <w:num w:numId="2" w16cid:durableId="1588230966">
    <w:abstractNumId w:val="12"/>
  </w:num>
  <w:num w:numId="3" w16cid:durableId="101654332">
    <w:abstractNumId w:val="18"/>
  </w:num>
  <w:num w:numId="4" w16cid:durableId="345861341">
    <w:abstractNumId w:val="13"/>
  </w:num>
  <w:num w:numId="5" w16cid:durableId="385105810">
    <w:abstractNumId w:val="4"/>
  </w:num>
  <w:num w:numId="6" w16cid:durableId="1176307610">
    <w:abstractNumId w:val="0"/>
  </w:num>
  <w:num w:numId="7" w16cid:durableId="1854538501">
    <w:abstractNumId w:val="3"/>
  </w:num>
  <w:num w:numId="8" w16cid:durableId="447818926">
    <w:abstractNumId w:val="15"/>
  </w:num>
  <w:num w:numId="9" w16cid:durableId="152651490">
    <w:abstractNumId w:val="13"/>
  </w:num>
  <w:num w:numId="10" w16cid:durableId="1133134583">
    <w:abstractNumId w:val="13"/>
    <w:lvlOverride w:ilvl="0">
      <w:startOverride w:val="2"/>
    </w:lvlOverride>
  </w:num>
  <w:num w:numId="11" w16cid:durableId="1004209962">
    <w:abstractNumId w:val="13"/>
    <w:lvlOverride w:ilvl="0">
      <w:lvl w:ilvl="0">
        <w:start w:val="1"/>
        <w:numFmt w:val="decimal"/>
        <w:suff w:val="nothing"/>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2131782153">
    <w:abstractNumId w:val="19"/>
  </w:num>
  <w:num w:numId="13" w16cid:durableId="414671183">
    <w:abstractNumId w:val="20"/>
  </w:num>
  <w:num w:numId="14" w16cid:durableId="1098989381">
    <w:abstractNumId w:val="13"/>
    <w:lvlOverride w:ilvl="0">
      <w:startOverride w:val="1"/>
      <w:lvl w:ilvl="0">
        <w:start w:val="1"/>
        <w:numFmt w:val="decimal"/>
        <w:suff w:val="nothing"/>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16cid:durableId="824318889">
    <w:abstractNumId w:val="13"/>
    <w:lvlOverride w:ilvl="0">
      <w:startOverride w:val="3"/>
    </w:lvlOverride>
  </w:num>
  <w:num w:numId="16" w16cid:durableId="697240791">
    <w:abstractNumId w:val="9"/>
  </w:num>
  <w:num w:numId="17" w16cid:durableId="121504692">
    <w:abstractNumId w:val="10"/>
  </w:num>
  <w:num w:numId="18" w16cid:durableId="1982925645">
    <w:abstractNumId w:val="5"/>
  </w:num>
  <w:num w:numId="19" w16cid:durableId="521012386">
    <w:abstractNumId w:val="7"/>
  </w:num>
  <w:num w:numId="20" w16cid:durableId="1326009794">
    <w:abstractNumId w:val="7"/>
    <w:lvlOverride w:ilvl="0">
      <w:lvl w:ilvl="0" w:tplc="411675D6">
        <w:start w:val="1"/>
        <w:numFmt w:val="bullet"/>
        <w:lvlText w:val="•"/>
        <w:lvlJc w:val="left"/>
        <w:pPr>
          <w:ind w:left="174" w:hanging="174"/>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FF4492EE">
        <w:start w:val="1"/>
        <w:numFmt w:val="bullet"/>
        <w:lvlText w:val="•"/>
        <w:lvlJc w:val="left"/>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400" w:hanging="20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Override>
    <w:lvlOverride w:ilvl="2">
      <w:lvl w:ilvl="2" w:tplc="5D3A0F30">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A7C50FE">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E1C599E">
        <w:start w:val="1"/>
        <w:numFmt w:val="bullet"/>
        <w:lvlText w:val="•"/>
        <w:lvlJc w:val="left"/>
        <w:pPr>
          <w:tabs>
            <w:tab w:val="left" w:pos="360"/>
            <w:tab w:val="left" w:pos="720"/>
            <w:tab w:val="left" w:pos="1080"/>
            <w:tab w:val="left" w:pos="1440"/>
            <w:tab w:val="left" w:pos="1800"/>
            <w:tab w:val="left" w:pos="216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6702A10">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F2C0460">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58C7D80">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E262948">
        <w:start w:val="1"/>
        <w:numFmt w:val="bullet"/>
        <w:lvlText w:val="•"/>
        <w:lvlJc w:val="left"/>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16cid:durableId="1844927496">
    <w:abstractNumId w:val="14"/>
  </w:num>
  <w:num w:numId="22" w16cid:durableId="2084789273">
    <w:abstractNumId w:val="1"/>
  </w:num>
  <w:num w:numId="23" w16cid:durableId="1497257565">
    <w:abstractNumId w:val="8"/>
  </w:num>
  <w:num w:numId="24" w16cid:durableId="732894598">
    <w:abstractNumId w:val="16"/>
  </w:num>
  <w:num w:numId="25" w16cid:durableId="300230130">
    <w:abstractNumId w:val="2"/>
  </w:num>
  <w:num w:numId="26" w16cid:durableId="2044669458">
    <w:abstractNumId w:val="11"/>
  </w:num>
  <w:num w:numId="27" w16cid:durableId="13277866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8C"/>
    <w:rsid w:val="0001228A"/>
    <w:rsid w:val="00015F09"/>
    <w:rsid w:val="00022BAB"/>
    <w:rsid w:val="00026668"/>
    <w:rsid w:val="000615A9"/>
    <w:rsid w:val="000A00DC"/>
    <w:rsid w:val="000A0290"/>
    <w:rsid w:val="00100A8E"/>
    <w:rsid w:val="001056FE"/>
    <w:rsid w:val="00113BED"/>
    <w:rsid w:val="00123B88"/>
    <w:rsid w:val="00131F13"/>
    <w:rsid w:val="00133B8C"/>
    <w:rsid w:val="00134685"/>
    <w:rsid w:val="00154BA2"/>
    <w:rsid w:val="00160BE2"/>
    <w:rsid w:val="0017060F"/>
    <w:rsid w:val="0018003E"/>
    <w:rsid w:val="00191F0C"/>
    <w:rsid w:val="001A6908"/>
    <w:rsid w:val="001D4E2F"/>
    <w:rsid w:val="001D6CB5"/>
    <w:rsid w:val="001F2A1F"/>
    <w:rsid w:val="002009D7"/>
    <w:rsid w:val="00206E9F"/>
    <w:rsid w:val="00234580"/>
    <w:rsid w:val="00247920"/>
    <w:rsid w:val="0029473D"/>
    <w:rsid w:val="002C4D62"/>
    <w:rsid w:val="002E48A5"/>
    <w:rsid w:val="0033394E"/>
    <w:rsid w:val="00335A7A"/>
    <w:rsid w:val="00362DE7"/>
    <w:rsid w:val="00370E01"/>
    <w:rsid w:val="003A25FD"/>
    <w:rsid w:val="003D3119"/>
    <w:rsid w:val="003E3968"/>
    <w:rsid w:val="003F2C33"/>
    <w:rsid w:val="00433AD9"/>
    <w:rsid w:val="00437819"/>
    <w:rsid w:val="00495A61"/>
    <w:rsid w:val="004C4E46"/>
    <w:rsid w:val="004D7561"/>
    <w:rsid w:val="004E2C34"/>
    <w:rsid w:val="0051582F"/>
    <w:rsid w:val="00520A38"/>
    <w:rsid w:val="00535974"/>
    <w:rsid w:val="00593438"/>
    <w:rsid w:val="0059371C"/>
    <w:rsid w:val="005B0B09"/>
    <w:rsid w:val="005B4825"/>
    <w:rsid w:val="005E10EA"/>
    <w:rsid w:val="00635ABA"/>
    <w:rsid w:val="0064280D"/>
    <w:rsid w:val="00654655"/>
    <w:rsid w:val="00662590"/>
    <w:rsid w:val="00675FCB"/>
    <w:rsid w:val="00681321"/>
    <w:rsid w:val="006832A5"/>
    <w:rsid w:val="006C77DE"/>
    <w:rsid w:val="006F79DB"/>
    <w:rsid w:val="007070D2"/>
    <w:rsid w:val="00732DAF"/>
    <w:rsid w:val="00740DD5"/>
    <w:rsid w:val="007448CA"/>
    <w:rsid w:val="00763AEF"/>
    <w:rsid w:val="0079114B"/>
    <w:rsid w:val="007A4D34"/>
    <w:rsid w:val="007A5F44"/>
    <w:rsid w:val="007C6A48"/>
    <w:rsid w:val="007E379F"/>
    <w:rsid w:val="007F7BAF"/>
    <w:rsid w:val="008030B8"/>
    <w:rsid w:val="00822685"/>
    <w:rsid w:val="00833CBE"/>
    <w:rsid w:val="0083770D"/>
    <w:rsid w:val="00842337"/>
    <w:rsid w:val="00866661"/>
    <w:rsid w:val="0087034B"/>
    <w:rsid w:val="0088015C"/>
    <w:rsid w:val="008B750E"/>
    <w:rsid w:val="008C4893"/>
    <w:rsid w:val="008D1FF0"/>
    <w:rsid w:val="008F6850"/>
    <w:rsid w:val="00910E09"/>
    <w:rsid w:val="00927621"/>
    <w:rsid w:val="00931327"/>
    <w:rsid w:val="009313E0"/>
    <w:rsid w:val="009642D5"/>
    <w:rsid w:val="009727BC"/>
    <w:rsid w:val="009A1F0E"/>
    <w:rsid w:val="009A3BB8"/>
    <w:rsid w:val="009A7732"/>
    <w:rsid w:val="009D4AFD"/>
    <w:rsid w:val="00A23D88"/>
    <w:rsid w:val="00A56DE0"/>
    <w:rsid w:val="00A6159B"/>
    <w:rsid w:val="00A624F4"/>
    <w:rsid w:val="00A81911"/>
    <w:rsid w:val="00AB5479"/>
    <w:rsid w:val="00B10498"/>
    <w:rsid w:val="00B22B10"/>
    <w:rsid w:val="00B521CA"/>
    <w:rsid w:val="00B60A07"/>
    <w:rsid w:val="00B709A2"/>
    <w:rsid w:val="00B773DB"/>
    <w:rsid w:val="00B824CE"/>
    <w:rsid w:val="00B857AE"/>
    <w:rsid w:val="00BC1686"/>
    <w:rsid w:val="00BD30AA"/>
    <w:rsid w:val="00BD7F55"/>
    <w:rsid w:val="00C06484"/>
    <w:rsid w:val="00C306C3"/>
    <w:rsid w:val="00C34B28"/>
    <w:rsid w:val="00C4520B"/>
    <w:rsid w:val="00C6142E"/>
    <w:rsid w:val="00CA38BC"/>
    <w:rsid w:val="00CC3AE8"/>
    <w:rsid w:val="00CE0D0E"/>
    <w:rsid w:val="00CE468E"/>
    <w:rsid w:val="00CE6150"/>
    <w:rsid w:val="00D07970"/>
    <w:rsid w:val="00D10DED"/>
    <w:rsid w:val="00D26B75"/>
    <w:rsid w:val="00D31651"/>
    <w:rsid w:val="00D31945"/>
    <w:rsid w:val="00D50DF0"/>
    <w:rsid w:val="00D51F64"/>
    <w:rsid w:val="00D64EF9"/>
    <w:rsid w:val="00D84DFF"/>
    <w:rsid w:val="00D85CE7"/>
    <w:rsid w:val="00D87A3A"/>
    <w:rsid w:val="00D976B4"/>
    <w:rsid w:val="00DC00F7"/>
    <w:rsid w:val="00DC1550"/>
    <w:rsid w:val="00DC30B4"/>
    <w:rsid w:val="00DC7DFB"/>
    <w:rsid w:val="00DF595C"/>
    <w:rsid w:val="00DF5D84"/>
    <w:rsid w:val="00E13101"/>
    <w:rsid w:val="00E22F76"/>
    <w:rsid w:val="00E45273"/>
    <w:rsid w:val="00E678D0"/>
    <w:rsid w:val="00E958FF"/>
    <w:rsid w:val="00EA0EDA"/>
    <w:rsid w:val="00EC57F9"/>
    <w:rsid w:val="00ED6756"/>
    <w:rsid w:val="00F2344D"/>
    <w:rsid w:val="00F407F8"/>
    <w:rsid w:val="00F4726A"/>
    <w:rsid w:val="00F54A9E"/>
    <w:rsid w:val="00F60382"/>
    <w:rsid w:val="00F678F6"/>
    <w:rsid w:val="00F92263"/>
    <w:rsid w:val="00F93C67"/>
    <w:rsid w:val="00F9693A"/>
    <w:rsid w:val="00FD1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6B57"/>
  <w15:docId w15:val="{313507CD-DFD1-439B-B09C-83AA8A6A6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Cambria" w:eastAsia="Cambria" w:hAnsi="Cambria" w:cs="Cambria"/>
      <w:b/>
      <w:bCs/>
      <w:color w:val="000000"/>
      <w:sz w:val="34"/>
      <w:szCs w:val="34"/>
      <w14:textOutline w14:w="0" w14:cap="flat" w14:cmpd="sng" w14:algn="ctr">
        <w14:noFill/>
        <w14:prstDash w14:val="solid"/>
        <w14:bevel/>
      </w14:textOutline>
    </w:rPr>
  </w:style>
  <w:style w:type="paragraph" w:styleId="Heading3">
    <w:name w:val="heading 3"/>
    <w:next w:val="Body"/>
    <w:uiPriority w:val="9"/>
    <w:unhideWhenUsed/>
    <w:qFormat/>
    <w:pPr>
      <w:keepNext/>
      <w:pBdr>
        <w:top w:val="single" w:sz="4" w:space="0" w:color="515151"/>
      </w:pBdr>
      <w:spacing w:before="360" w:after="40" w:line="288" w:lineRule="auto"/>
      <w:outlineLvl w:val="2"/>
    </w:pPr>
    <w:rPr>
      <w:rFonts w:ascii="Cambria" w:eastAsia="Cambria" w:hAnsi="Cambria" w:cs="Cambria"/>
      <w:color w:val="000000"/>
      <w:spacing w:val="5"/>
      <w:sz w:val="30"/>
      <w:szCs w:val="3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Cambria" w:hAnsi="Cambria" w:cs="Arial Unicode MS"/>
      <w:color w:val="000000"/>
      <w:sz w:val="26"/>
      <w:szCs w:val="26"/>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Cambria" w:hAnsi="Cambria" w:cs="Arial Unicode MS"/>
      <w:color w:val="000000"/>
      <w:sz w:val="26"/>
      <w:szCs w:val="2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Heading">
    <w:name w:val="Heading"/>
    <w:next w:val="Body"/>
    <w:pPr>
      <w:keepNext/>
      <w:outlineLvl w:val="0"/>
    </w:pPr>
    <w:rPr>
      <w:rFonts w:ascii="Cambria" w:eastAsia="Cambria" w:hAnsi="Cambria" w:cs="Cambria"/>
      <w:b/>
      <w:bCs/>
      <w:color w:val="000000"/>
      <w:sz w:val="40"/>
      <w:szCs w:val="40"/>
      <w14:textOutline w14:w="0" w14:cap="flat" w14:cmpd="sng" w14:algn="ctr">
        <w14:noFill/>
        <w14:prstDash w14:val="solid"/>
        <w14:bevel/>
      </w14:textOutline>
    </w:rPr>
  </w:style>
  <w:style w:type="numbering" w:customStyle="1" w:styleId="ImportedStyle1">
    <w:name w:val="Imported Style 1"/>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numbering" w:customStyle="1" w:styleId="ImportedStyle6">
    <w:name w:val="Imported Style 6"/>
    <w:pPr>
      <w:numPr>
        <w:numId w:val="12"/>
      </w:numPr>
    </w:pPr>
  </w:style>
  <w:style w:type="numbering" w:customStyle="1" w:styleId="ImportedStyle7">
    <w:name w:val="Imported Style 7"/>
    <w:pPr>
      <w:numPr>
        <w:numId w:val="16"/>
      </w:numPr>
    </w:pPr>
  </w:style>
  <w:style w:type="numbering" w:customStyle="1" w:styleId="Bullets">
    <w:name w:val="Bullets"/>
    <w:pPr>
      <w:numPr>
        <w:numId w:val="18"/>
      </w:numPr>
    </w:pPr>
  </w:style>
  <w:style w:type="paragraph" w:styleId="Header">
    <w:name w:val="header"/>
    <w:basedOn w:val="Normal"/>
    <w:link w:val="HeaderChar"/>
    <w:uiPriority w:val="99"/>
    <w:unhideWhenUsed/>
    <w:rsid w:val="00DF5D84"/>
    <w:pPr>
      <w:tabs>
        <w:tab w:val="center" w:pos="4680"/>
        <w:tab w:val="right" w:pos="9360"/>
      </w:tabs>
    </w:pPr>
  </w:style>
  <w:style w:type="character" w:customStyle="1" w:styleId="HeaderChar">
    <w:name w:val="Header Char"/>
    <w:basedOn w:val="DefaultParagraphFont"/>
    <w:link w:val="Header"/>
    <w:uiPriority w:val="99"/>
    <w:rsid w:val="00DF5D84"/>
    <w:rPr>
      <w:sz w:val="24"/>
      <w:szCs w:val="24"/>
    </w:rPr>
  </w:style>
  <w:style w:type="paragraph" w:styleId="Footer">
    <w:name w:val="footer"/>
    <w:basedOn w:val="Normal"/>
    <w:link w:val="FooterChar"/>
    <w:uiPriority w:val="99"/>
    <w:unhideWhenUsed/>
    <w:rsid w:val="00DF5D84"/>
    <w:pPr>
      <w:tabs>
        <w:tab w:val="center" w:pos="4680"/>
        <w:tab w:val="right" w:pos="9360"/>
      </w:tabs>
    </w:pPr>
  </w:style>
  <w:style w:type="character" w:customStyle="1" w:styleId="FooterChar">
    <w:name w:val="Footer Char"/>
    <w:basedOn w:val="DefaultParagraphFont"/>
    <w:link w:val="Footer"/>
    <w:uiPriority w:val="99"/>
    <w:rsid w:val="00DF5D8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Cambria"/>
        <a:ea typeface="Cambria"/>
        <a:cs typeface="Cambria"/>
      </a:majorFont>
      <a:minorFont>
        <a:latin typeface="Cambria"/>
        <a:ea typeface="Cambria"/>
        <a:cs typeface="Cambri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300" b="0" i="0" u="none" strike="noStrike" cap="none" spc="0" normalizeH="0" baseline="0">
            <a:ln>
              <a:noFill/>
            </a:ln>
            <a:solidFill>
              <a:srgbClr val="FFFFFF"/>
            </a:solidFill>
            <a:effectLst/>
            <a:uFillTx/>
            <a:latin typeface="+mn-lt"/>
            <a:ea typeface="+mn-ea"/>
            <a:cs typeface="+mn-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12</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Depace1</cp:lastModifiedBy>
  <cp:revision>131</cp:revision>
  <dcterms:created xsi:type="dcterms:W3CDTF">2022-04-23T12:58:00Z</dcterms:created>
  <dcterms:modified xsi:type="dcterms:W3CDTF">2022-05-05T16:53:00Z</dcterms:modified>
</cp:coreProperties>
</file>