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5.</w:t>
      </w:r>
    </w:p>
    <w:p>
      <w:pPr>
        <w:spacing w:line="300" w:lineRule="exac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方法1：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main()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n = 10;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a[] = {1, 2, 3, 4, 5, 6, 7, 8, 9, 10};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tmp = 1, ans = 1, i, now = a[0];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for</w:t>
      </w:r>
      <w:r>
        <w:rPr>
          <w:rFonts w:hint="eastAsia"/>
          <w:b/>
          <w:bCs/>
          <w:sz w:val="24"/>
        </w:rPr>
        <w:t>(i = 1; i &lt; n ; i++)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if</w:t>
      </w:r>
      <w:r>
        <w:rPr>
          <w:rFonts w:hint="eastAsia"/>
          <w:b/>
          <w:bCs/>
          <w:sz w:val="24"/>
        </w:rPr>
        <w:t>(now == a[i]){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tmp++;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} </w:t>
      </w:r>
      <w:r>
        <w:rPr>
          <w:rFonts w:hint="eastAsia"/>
          <w:b/>
          <w:bCs/>
          <w:color w:val="0000FF"/>
          <w:sz w:val="24"/>
        </w:rPr>
        <w:t>else</w:t>
      </w:r>
      <w:r>
        <w:rPr>
          <w:rFonts w:hint="eastAsia"/>
          <w:b/>
          <w:bCs/>
          <w:sz w:val="24"/>
        </w:rPr>
        <w:t xml:space="preserve">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tmp = 1;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now = a[i];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}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if</w:t>
      </w:r>
      <w:r>
        <w:rPr>
          <w:rFonts w:hint="eastAsia"/>
          <w:b/>
          <w:bCs/>
          <w:sz w:val="24"/>
        </w:rPr>
        <w:t>(tmp &gt; ans) ans = tmp;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}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printf(</w:t>
      </w:r>
      <w:r>
        <w:rPr>
          <w:rFonts w:hint="eastAsia"/>
          <w:b/>
          <w:bCs/>
          <w:color w:val="800000"/>
          <w:sz w:val="24"/>
        </w:rPr>
        <w:t>"%d"</w:t>
      </w:r>
      <w:r>
        <w:rPr>
          <w:rFonts w:hint="eastAsia"/>
          <w:b/>
          <w:bCs/>
          <w:sz w:val="24"/>
        </w:rPr>
        <w:t>, ans);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方法2：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808080"/>
          <w:sz w:val="24"/>
          <w:szCs w:val="24"/>
        </w:rPr>
        <w:t>#define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6F008A"/>
          <w:sz w:val="24"/>
          <w:szCs w:val="24"/>
        </w:rPr>
        <w:t>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int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int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length = 1, n, a[</w:t>
      </w:r>
      <w:r>
        <w:rPr>
          <w:rFonts w:hint="eastAsia" w:ascii="等线" w:hAnsi="等线" w:eastAsia="等线" w:cs="等线"/>
          <w:b/>
          <w:bCs/>
          <w:color w:val="6F008A"/>
          <w:sz w:val="24"/>
          <w:szCs w:val="24"/>
        </w:rPr>
        <w:t>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], i, m;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"输入数组的元素个数(&lt;101)："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scanf(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"%d"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&amp;n);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"输入元素序列a\n"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for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scanf(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"%d"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&amp;a[i]);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for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(i = 1; i &lt; n; i++) {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if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(a[i - length] == a[i])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length++;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"数组最长平台的元素个数为：%d\n"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length);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return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11.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x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0, j;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a[300];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"1/%d=0."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(a[j] == x)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!= i)  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a[i++] = x;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== 0)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10 * x;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&gt;=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    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"0"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y = x /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x = x %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== 0)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"0"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(a = 2; a &lt;= 50; a++)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f(a);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12.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reverse(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0, j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i++; j--;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n, a[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],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"输入数组a[]的元素个数:\n"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"顺序输入数组a[]的%d个元素:\n"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&amp;a[i]);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"输入顺移多少位置:\n"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(m &gt;= n)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"错误！请重新输入小于%d的数：\n"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continue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(m &lt; n) swap(a, n, m%n);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"顺移%d位的数组是\n"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m);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a[i]);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14．</w:t>
      </w: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（1）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min(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j, n, p, q, k;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scanf_s(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now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 + 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switch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% 2)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min(i, n - 1); j &gt;= max(0, i - n + 1); j--)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f[i - j][j] = now++;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max(0, i - n + 1); j &lt;= min(i, n - 1); j++) {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f[i - j][j] = now++;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"%5d"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f[i][j]);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方法2：</w:t>
      </w: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 100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a[][N],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 = n * n + 1, i, k;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(k = 0; i - k &gt;= 0;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a[k][i - k] =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k][n - 1 - i + k] = s -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(k = i; k &gt;= 0; k--)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a[k][i - k] =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k][n - 1 - i + k] = s -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n, i, j;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a[N][N];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"输入矩阵边长:\n"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Square(a,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"%-5d"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（2）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//用户输入的值，创建n*n的矩阵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//蛇形从1开始计数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//a[x][y],x是二维数组的第一个下标，y是第二个。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//round是蛇形矩阵的第几圈，从0开始。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x, y,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scanf_s(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//如果n是1，则直接输出。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(n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f[0][0]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//下面以n=5为例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//一共有2(5/2)圈蛇形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(round = 0; round &lt; n / 2; round++)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1 2 3 4 5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round; y &lt; n - round;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1 2 3 4 5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y = n - round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round + 1; x &lt; n - round - 1;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n - round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n - round - 1; y &gt;= round; y--)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16          6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15          7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14          8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y =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n - round - 1 - 1; x &gt; round; x--)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上面的大循环执行后输出如下：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16 17 18 19 6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15 24    20 7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14 23 22 21 8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(n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//如果n值奇数，将最中间的空填上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f[n / 2][n / 2]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//打印矩阵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0; x &lt; n;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0; y &lt; n;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"%5d 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f[x][y]);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方法2：</w:t>
      </w:r>
    </w:p>
    <w:p>
      <w:pPr>
        <w:spacing w:line="300" w:lineRule="exact"/>
        <w:rPr>
          <w:b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300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j, n, k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"请输入方阵的阶数：\n"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(n + 1) /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i; j &lt; n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a[i][j]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i + 1; j &lt; n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a[j][n - 1 - i]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n - 2 - i; j &gt;=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i][j]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n - 2 - i; j &gt;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a[j][i]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"%4d"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16.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Is_void(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 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'\t'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'\n'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s[100]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"HELLOWORLD"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tmp[100]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(Is_void(s[i])){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(s[i] !=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'\0'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(!Is_void(s[i]))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s[len++]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(!Is_void(s[i + 1])){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s[len++]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i++;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(Is_void(s[len - 1]))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default" w:ascii="新宋体" w:hAnsi="新宋体" w:eastAsia="新宋体"/>
          <w:b/>
          <w:bCs/>
          <w:color w:val="000000"/>
          <w:sz w:val="19"/>
          <w:lang w:val="en-US"/>
        </w:rPr>
        <w:t>l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en</w:t>
      </w:r>
      <w:r>
        <w:rPr>
          <w:rFonts w:hint="default" w:ascii="新宋体" w:hAnsi="新宋体" w:eastAsia="新宋体"/>
          <w:b/>
          <w:bCs/>
          <w:color w:val="000000"/>
          <w:sz w:val="19"/>
          <w:lang w:val="en-US"/>
        </w:rPr>
        <w:t>--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s[len]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'\0'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</w:p>
    <w:p>
      <w:pPr>
        <w:spacing w:line="300" w:lineRule="exact"/>
        <w:rPr>
          <w:rFonts w:hint="eastAsia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79A5"/>
    <w:rsid w:val="003E39DC"/>
    <w:rsid w:val="004048CF"/>
    <w:rsid w:val="004C727B"/>
    <w:rsid w:val="004E75C3"/>
    <w:rsid w:val="00522730"/>
    <w:rsid w:val="005D7749"/>
    <w:rsid w:val="005F28BD"/>
    <w:rsid w:val="00670905"/>
    <w:rsid w:val="00705459"/>
    <w:rsid w:val="007172F1"/>
    <w:rsid w:val="00872381"/>
    <w:rsid w:val="008B10C5"/>
    <w:rsid w:val="008F54E2"/>
    <w:rsid w:val="0093479E"/>
    <w:rsid w:val="009B2B77"/>
    <w:rsid w:val="00A01A14"/>
    <w:rsid w:val="00A36D96"/>
    <w:rsid w:val="00B5640F"/>
    <w:rsid w:val="00B90F8C"/>
    <w:rsid w:val="00D178F2"/>
    <w:rsid w:val="00D3660F"/>
    <w:rsid w:val="00D93EB3"/>
    <w:rsid w:val="0DA00912"/>
    <w:rsid w:val="369B3797"/>
    <w:rsid w:val="3ACD68C5"/>
    <w:rsid w:val="4F7145C1"/>
    <w:rsid w:val="587D1DC8"/>
    <w:rsid w:val="79F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customStyle="1" w:styleId="7">
    <w:name w:val="日期 字符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407</Words>
  <Characters>2326</Characters>
  <Lines>1</Lines>
  <Paragraphs>1</Paragraphs>
  <TotalTime>0</TotalTime>
  <ScaleCrop>false</ScaleCrop>
  <LinksUpToDate>false</LinksUpToDate>
  <CharactersWithSpaces>2728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2018-10-26T06:54:00Z</dcterms:created>
  <dc:creator>zhang xinyue</dc:creator>
  <cp:lastModifiedBy>Kiinghom</cp:lastModifiedBy>
  <dcterms:modified xsi:type="dcterms:W3CDTF">2018-10-31T02:15:04Z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