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8D449" w14:textId="7B269293" w:rsidR="00A30A7F" w:rsidRPr="00EA507C" w:rsidRDefault="00A30A7F">
      <w:pPr>
        <w:rPr>
          <w:rFonts w:ascii="UD デジタル 教科書体 NK-B" w:eastAsia="UD デジタル 教科書体 NK-B"/>
        </w:rPr>
      </w:pPr>
      <w:r w:rsidRPr="00EA507C">
        <w:rPr>
          <w:rFonts w:ascii="UD デジタル 教科書体 NK-B" w:eastAsia="UD デジタル 教科書体 NK-B" w:hint="eastAsia"/>
        </w:rPr>
        <w:t>【ゲームタイトル：青透明の少女】</w:t>
      </w:r>
    </w:p>
    <w:p w14:paraId="3F7B0472" w14:textId="21C3DDAC" w:rsidR="0097420A" w:rsidRPr="00EA507C" w:rsidRDefault="0097420A">
      <w:pPr>
        <w:rPr>
          <w:rFonts w:ascii="UD デジタル 教科書体 NK-B" w:eastAsia="UD デジタル 教科書体 NK-B"/>
        </w:rPr>
      </w:pPr>
      <w:r w:rsidRPr="00EA507C">
        <w:rPr>
          <w:rFonts w:ascii="UD デジタル 教科書体 NK-B" w:eastAsia="UD デジタル 教科書体 NK-B" w:hint="eastAsia"/>
        </w:rPr>
        <w:t>【スタート画面】</w:t>
      </w:r>
    </w:p>
    <w:p w14:paraId="5CD239D4" w14:textId="4EB8C4D1" w:rsidR="00A30A7F" w:rsidRPr="00A47F47" w:rsidRDefault="00A47F47">
      <w:pPr>
        <w:rPr>
          <w:szCs w:val="21"/>
        </w:rPr>
      </w:pPr>
      <w:r w:rsidRPr="00A47F47">
        <w:rPr>
          <w:rFonts w:hint="eastAsia"/>
          <w:szCs w:val="21"/>
        </w:rPr>
        <w:t>最初</w:t>
      </w:r>
      <w:r w:rsidR="00A30A7F" w:rsidRPr="00A47F47">
        <w:rPr>
          <w:rFonts w:hint="eastAsia"/>
          <w:szCs w:val="21"/>
        </w:rPr>
        <w:t>ゲームを立ち上げると</w:t>
      </w:r>
    </w:p>
    <w:p w14:paraId="44C5665E" w14:textId="18A2F99B" w:rsidR="00A30A7F" w:rsidRDefault="00A30A7F">
      <w:pPr>
        <w:rPr>
          <w:szCs w:val="21"/>
        </w:rPr>
      </w:pPr>
      <w:r w:rsidRPr="00A47F47">
        <w:rPr>
          <w:rFonts w:hint="eastAsia"/>
          <w:szCs w:val="21"/>
        </w:rPr>
        <w:t>スタートボタンと、ギャラリーボタンの2種類が出てきます</w:t>
      </w:r>
    </w:p>
    <w:p w14:paraId="3F4E7B70" w14:textId="64A0443C" w:rsidR="001F27B8" w:rsidRPr="00A47F47" w:rsidRDefault="001F27B8">
      <w:pPr>
        <w:rPr>
          <w:szCs w:val="21"/>
        </w:rPr>
      </w:pPr>
      <w:r>
        <w:rPr>
          <w:noProof/>
          <w:sz w:val="20"/>
          <w:szCs w:val="20"/>
        </w:rPr>
        <w:drawing>
          <wp:inline distT="0" distB="0" distL="0" distR="0" wp14:anchorId="73669C31" wp14:editId="7F2A6399">
            <wp:extent cx="4206240" cy="2644140"/>
            <wp:effectExtent l="0" t="0" r="381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4863" cy="2693564"/>
                    </a:xfrm>
                    <a:prstGeom prst="rect">
                      <a:avLst/>
                    </a:prstGeom>
                    <a:noFill/>
                    <a:ln>
                      <a:noFill/>
                    </a:ln>
                  </pic:spPr>
                </pic:pic>
              </a:graphicData>
            </a:graphic>
          </wp:inline>
        </w:drawing>
      </w:r>
    </w:p>
    <w:p w14:paraId="2DD76BE6" w14:textId="05BFD080" w:rsidR="00A30A7F" w:rsidRPr="00A47F47" w:rsidRDefault="001F27B8">
      <w:pPr>
        <w:rPr>
          <w:szCs w:val="21"/>
        </w:rPr>
      </w:pPr>
      <w:r>
        <w:rPr>
          <w:rFonts w:hint="eastAsia"/>
          <w:szCs w:val="21"/>
        </w:rPr>
        <w:t>真ん中にある</w:t>
      </w:r>
      <w:r w:rsidR="00A30A7F" w:rsidRPr="00A47F47">
        <w:rPr>
          <w:rFonts w:hint="eastAsia"/>
          <w:szCs w:val="21"/>
        </w:rPr>
        <w:t>スタートボタンを押すとゲームがスタートします、</w:t>
      </w:r>
    </w:p>
    <w:p w14:paraId="74DF6655" w14:textId="41993DAC" w:rsidR="00A30A7F" w:rsidRPr="00A47F47" w:rsidRDefault="001F27B8">
      <w:pPr>
        <w:rPr>
          <w:szCs w:val="21"/>
        </w:rPr>
      </w:pPr>
      <w:r>
        <w:rPr>
          <w:rFonts w:hint="eastAsia"/>
          <w:szCs w:val="21"/>
        </w:rPr>
        <w:t>左上の</w:t>
      </w:r>
      <w:r w:rsidR="00A30A7F" w:rsidRPr="00A47F47">
        <w:rPr>
          <w:rFonts w:hint="eastAsia"/>
          <w:szCs w:val="21"/>
        </w:rPr>
        <w:t>ギャラリーボタンを押すと、ゲーム内ですでに獲得したアイテムの</w:t>
      </w:r>
    </w:p>
    <w:p w14:paraId="06BE91C6" w14:textId="32074565" w:rsidR="00A30A7F" w:rsidRPr="00A47F47" w:rsidRDefault="00A30A7F">
      <w:pPr>
        <w:rPr>
          <w:szCs w:val="21"/>
        </w:rPr>
      </w:pPr>
      <w:r w:rsidRPr="00A47F47">
        <w:rPr>
          <w:rFonts w:hint="eastAsia"/>
          <w:szCs w:val="21"/>
        </w:rPr>
        <w:t>一覧</w:t>
      </w:r>
      <w:r w:rsidR="00A47F47" w:rsidRPr="00A47F47">
        <w:rPr>
          <w:rFonts w:hint="eastAsia"/>
          <w:szCs w:val="21"/>
        </w:rPr>
        <w:t>を見ることができ</w:t>
      </w:r>
      <w:r w:rsidRPr="00A47F47">
        <w:rPr>
          <w:rFonts w:hint="eastAsia"/>
          <w:szCs w:val="21"/>
        </w:rPr>
        <w:t>、その際まだ獲得してないアイテムの欄は</w:t>
      </w:r>
    </w:p>
    <w:p w14:paraId="07655D56" w14:textId="36815205" w:rsidR="00A47F47" w:rsidRPr="00A47F47" w:rsidRDefault="00A30A7F">
      <w:pPr>
        <w:rPr>
          <w:szCs w:val="21"/>
        </w:rPr>
      </w:pPr>
      <w:r w:rsidRPr="00A47F47">
        <w:rPr>
          <w:rFonts w:hint="eastAsia"/>
          <w:szCs w:val="21"/>
        </w:rPr>
        <w:t>？？？</w:t>
      </w:r>
      <w:r w:rsidR="00A47F47" w:rsidRPr="00A47F47">
        <w:rPr>
          <w:rFonts w:hint="eastAsia"/>
          <w:szCs w:val="21"/>
        </w:rPr>
        <w:t>？</w:t>
      </w:r>
      <w:r w:rsidRPr="00A47F47">
        <w:rPr>
          <w:rFonts w:hint="eastAsia"/>
          <w:szCs w:val="21"/>
        </w:rPr>
        <w:t>と</w:t>
      </w:r>
      <w:r w:rsidR="00A47F47" w:rsidRPr="00A47F47">
        <w:rPr>
          <w:rFonts w:hint="eastAsia"/>
          <w:szCs w:val="21"/>
        </w:rPr>
        <w:t>表示されるように作られ、ゲームを進めて新しいアイテムを獲得していくごとに、ギャラリーの？？？？の部分</w:t>
      </w:r>
      <w:r w:rsidR="0097420A">
        <w:rPr>
          <w:rFonts w:hint="eastAsia"/>
          <w:szCs w:val="21"/>
        </w:rPr>
        <w:t>のアイテムが</w:t>
      </w:r>
      <w:r w:rsidR="00A47F47" w:rsidRPr="00A47F47">
        <w:rPr>
          <w:rFonts w:hint="eastAsia"/>
          <w:szCs w:val="21"/>
        </w:rPr>
        <w:t>どんどん</w:t>
      </w:r>
      <w:r w:rsidR="0097420A">
        <w:rPr>
          <w:rFonts w:hint="eastAsia"/>
          <w:szCs w:val="21"/>
        </w:rPr>
        <w:t>表示される</w:t>
      </w:r>
      <w:r w:rsidR="00A47F47" w:rsidRPr="00A47F47">
        <w:rPr>
          <w:rFonts w:hint="eastAsia"/>
          <w:szCs w:val="21"/>
        </w:rPr>
        <w:t>ようになっていきます</w:t>
      </w:r>
    </w:p>
    <w:p w14:paraId="228CE193" w14:textId="22D3A560" w:rsidR="000C03B3" w:rsidRPr="00EA507C" w:rsidRDefault="001F27B8" w:rsidP="000C03B3">
      <w:pPr>
        <w:rPr>
          <w:rFonts w:ascii="UD デジタル 教科書体 NK-B" w:eastAsia="UD デジタル 教科書体 NK-B" w:hAnsi="ＭＳ ゴシック"/>
          <w:szCs w:val="21"/>
        </w:rPr>
      </w:pPr>
      <w:r>
        <w:rPr>
          <w:noProof/>
          <w:szCs w:val="21"/>
        </w:rPr>
        <w:drawing>
          <wp:inline distT="0" distB="0" distL="0" distR="0" wp14:anchorId="37F087D8" wp14:editId="769459FA">
            <wp:extent cx="5863589" cy="3177540"/>
            <wp:effectExtent l="0" t="0" r="444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003" cy="3216240"/>
                    </a:xfrm>
                    <a:prstGeom prst="rect">
                      <a:avLst/>
                    </a:prstGeom>
                    <a:noFill/>
                    <a:ln>
                      <a:noFill/>
                    </a:ln>
                  </pic:spPr>
                </pic:pic>
              </a:graphicData>
            </a:graphic>
          </wp:inline>
        </w:drawing>
      </w:r>
    </w:p>
    <w:p w14:paraId="75B6B93B" w14:textId="11B689DD" w:rsidR="001F27B8" w:rsidRPr="001F27B8" w:rsidRDefault="001F27B8">
      <w:pPr>
        <w:rPr>
          <w:szCs w:val="21"/>
        </w:rPr>
      </w:pPr>
      <w:r>
        <w:rPr>
          <w:noProof/>
          <w:szCs w:val="21"/>
        </w:rPr>
        <w:lastRenderedPageBreak/>
        <w:drawing>
          <wp:inline distT="0" distB="0" distL="0" distR="0" wp14:anchorId="35CF7B22" wp14:editId="4903DC91">
            <wp:extent cx="5417820" cy="3356283"/>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2122" cy="3365143"/>
                    </a:xfrm>
                    <a:prstGeom prst="rect">
                      <a:avLst/>
                    </a:prstGeom>
                    <a:noFill/>
                    <a:ln>
                      <a:noFill/>
                    </a:ln>
                  </pic:spPr>
                </pic:pic>
              </a:graphicData>
            </a:graphic>
          </wp:inline>
        </w:drawing>
      </w:r>
    </w:p>
    <w:p w14:paraId="041ECE58" w14:textId="33D10B99" w:rsidR="00A47F47" w:rsidRPr="00EA507C" w:rsidRDefault="00B85E1F">
      <w:pPr>
        <w:rPr>
          <w:rFonts w:ascii="UD デジタル 教科書体 NK-B" w:eastAsia="UD デジタル 教科書体 NK-B"/>
          <w:szCs w:val="21"/>
        </w:rPr>
      </w:pPr>
      <w:r w:rsidRPr="00EA507C">
        <w:rPr>
          <w:rFonts w:ascii="UD デジタル 教科書体 NK-B" w:eastAsia="UD デジタル 教科書体 NK-B" w:hint="eastAsia"/>
          <w:szCs w:val="21"/>
        </w:rPr>
        <w:t>【</w:t>
      </w:r>
      <w:r w:rsidR="00A30A7F" w:rsidRPr="00EA507C">
        <w:rPr>
          <w:rFonts w:ascii="UD デジタル 教科書体 NK-B" w:eastAsia="UD デジタル 教科書体 NK-B" w:hint="eastAsia"/>
          <w:szCs w:val="21"/>
        </w:rPr>
        <w:t>ゲームを始めたときの操作説明</w:t>
      </w:r>
      <w:r w:rsidRPr="00EA507C">
        <w:rPr>
          <w:rFonts w:ascii="UD デジタル 教科書体 NK-B" w:eastAsia="UD デジタル 教科書体 NK-B" w:hint="eastAsia"/>
          <w:szCs w:val="21"/>
        </w:rPr>
        <w:t>】</w:t>
      </w:r>
    </w:p>
    <w:p w14:paraId="48D5D363" w14:textId="13D291D1" w:rsidR="00A47F47" w:rsidRPr="00A47F47" w:rsidRDefault="00A47F47">
      <w:pPr>
        <w:rPr>
          <w:szCs w:val="21"/>
        </w:rPr>
      </w:pPr>
      <w:r w:rsidRPr="00A47F47">
        <w:rPr>
          <w:rFonts w:hint="eastAsia"/>
          <w:szCs w:val="21"/>
        </w:rPr>
        <w:t>マップの物を確かめる</w:t>
      </w:r>
      <w:r>
        <w:rPr>
          <w:rFonts w:hint="eastAsia"/>
          <w:szCs w:val="21"/>
        </w:rPr>
        <w:t xml:space="preserve">　　　　</w:t>
      </w:r>
      <w:r w:rsidRPr="00A47F47">
        <w:rPr>
          <w:rFonts w:hint="eastAsia"/>
          <w:szCs w:val="21"/>
        </w:rPr>
        <w:t>→</w:t>
      </w:r>
      <w:r>
        <w:rPr>
          <w:rFonts w:hint="eastAsia"/>
          <w:szCs w:val="21"/>
        </w:rPr>
        <w:t xml:space="preserve">　　</w:t>
      </w:r>
      <w:r w:rsidRPr="00A47F47">
        <w:rPr>
          <w:rFonts w:hint="eastAsia"/>
          <w:szCs w:val="21"/>
        </w:rPr>
        <w:t>キーボード上のDキーを押す</w:t>
      </w:r>
    </w:p>
    <w:p w14:paraId="115B2942" w14:textId="35CEBB63" w:rsidR="00A47F47" w:rsidRPr="00A47F47" w:rsidRDefault="00A47F47">
      <w:pPr>
        <w:rPr>
          <w:szCs w:val="21"/>
        </w:rPr>
      </w:pPr>
      <w:r w:rsidRPr="00A47F47">
        <w:rPr>
          <w:rFonts w:hint="eastAsia"/>
          <w:szCs w:val="21"/>
        </w:rPr>
        <w:t>登場人物のセリフなどを進める→</w:t>
      </w:r>
      <w:r>
        <w:rPr>
          <w:rFonts w:hint="eastAsia"/>
          <w:szCs w:val="21"/>
        </w:rPr>
        <w:t xml:space="preserve">　　</w:t>
      </w:r>
      <w:r w:rsidRPr="00A47F47">
        <w:rPr>
          <w:rFonts w:hint="eastAsia"/>
          <w:szCs w:val="21"/>
        </w:rPr>
        <w:t>キーボード上のDキーを押す</w:t>
      </w:r>
    </w:p>
    <w:p w14:paraId="5513654B" w14:textId="7261534A" w:rsidR="00A47F47" w:rsidRPr="00A47F47" w:rsidRDefault="00A47F47" w:rsidP="00A47F47">
      <w:pPr>
        <w:rPr>
          <w:szCs w:val="21"/>
        </w:rPr>
      </w:pPr>
      <w:r w:rsidRPr="00A47F47">
        <w:rPr>
          <w:rFonts w:hint="eastAsia"/>
          <w:szCs w:val="21"/>
        </w:rPr>
        <w:t>ITEM欄を開く</w:t>
      </w:r>
      <w:r>
        <w:rPr>
          <w:rFonts w:hint="eastAsia"/>
          <w:szCs w:val="21"/>
        </w:rPr>
        <w:t xml:space="preserve">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S</w:t>
      </w:r>
      <w:r w:rsidRPr="00A47F47">
        <w:rPr>
          <w:rFonts w:hint="eastAsia"/>
          <w:szCs w:val="21"/>
        </w:rPr>
        <w:t>キーを押す</w:t>
      </w:r>
    </w:p>
    <w:p w14:paraId="7298FBF0" w14:textId="5AB49E22" w:rsidR="00A47F47" w:rsidRDefault="00A47F47" w:rsidP="00A47F47">
      <w:pPr>
        <w:rPr>
          <w:szCs w:val="21"/>
        </w:rPr>
      </w:pPr>
      <w:r>
        <w:rPr>
          <w:rFonts w:hint="eastAsia"/>
          <w:szCs w:val="21"/>
        </w:rPr>
        <w:t>ゲームを途中で</w:t>
      </w:r>
      <w:r w:rsidR="00B85E1F">
        <w:rPr>
          <w:rFonts w:hint="eastAsia"/>
          <w:szCs w:val="21"/>
        </w:rPr>
        <w:t>終了する</w:t>
      </w:r>
      <w:r>
        <w:rPr>
          <w:rFonts w:hint="eastAsia"/>
          <w:szCs w:val="21"/>
        </w:rPr>
        <w:t xml:space="preserve">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A</w:t>
      </w:r>
      <w:r w:rsidRPr="00A47F47">
        <w:rPr>
          <w:rFonts w:hint="eastAsia"/>
          <w:szCs w:val="21"/>
        </w:rPr>
        <w:t>キーを押す</w:t>
      </w:r>
    </w:p>
    <w:p w14:paraId="5E23575D" w14:textId="7A9538C5" w:rsidR="00EA507C" w:rsidRPr="00EA507C" w:rsidRDefault="00EA507C" w:rsidP="00A47F47">
      <w:pPr>
        <w:rPr>
          <w:szCs w:val="21"/>
        </w:rPr>
      </w:pPr>
      <w:r>
        <w:rPr>
          <w:rFonts w:hint="eastAsia"/>
          <w:szCs w:val="21"/>
        </w:rPr>
        <w:t>上に歩く</w:t>
      </w:r>
      <w:r>
        <w:rPr>
          <w:szCs w:val="21"/>
        </w:rPr>
        <w:tab/>
      </w:r>
      <w:r>
        <w:rPr>
          <w:szCs w:val="21"/>
        </w:rPr>
        <w:tab/>
      </w:r>
      <w:r>
        <w:rPr>
          <w:rFonts w:hint="eastAsia"/>
          <w:szCs w:val="21"/>
        </w:rPr>
        <w:t xml:space="preserve">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UP</w:t>
      </w:r>
      <w:r w:rsidRPr="00A47F47">
        <w:rPr>
          <w:rFonts w:hint="eastAsia"/>
          <w:szCs w:val="21"/>
        </w:rPr>
        <w:t>キーを押す</w:t>
      </w:r>
    </w:p>
    <w:p w14:paraId="3288D389" w14:textId="376D01D2" w:rsidR="00EA507C" w:rsidRPr="00EA507C" w:rsidRDefault="00EA507C" w:rsidP="00A47F47">
      <w:pPr>
        <w:rPr>
          <w:szCs w:val="21"/>
        </w:rPr>
      </w:pPr>
      <w:r>
        <w:rPr>
          <w:rFonts w:hint="eastAsia"/>
          <w:szCs w:val="21"/>
        </w:rPr>
        <w:t xml:space="preserve">下に歩く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DOWN</w:t>
      </w:r>
      <w:r w:rsidRPr="00A47F47">
        <w:rPr>
          <w:rFonts w:hint="eastAsia"/>
          <w:szCs w:val="21"/>
        </w:rPr>
        <w:t>キーを押す</w:t>
      </w:r>
    </w:p>
    <w:p w14:paraId="3853450E" w14:textId="3A118F13" w:rsidR="00EA507C" w:rsidRPr="00EA507C" w:rsidRDefault="00EA507C" w:rsidP="00A47F47">
      <w:pPr>
        <w:rPr>
          <w:szCs w:val="21"/>
        </w:rPr>
      </w:pPr>
      <w:r>
        <w:rPr>
          <w:rFonts w:hint="eastAsia"/>
          <w:szCs w:val="21"/>
        </w:rPr>
        <w:t xml:space="preserve">右に歩く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RIGHT</w:t>
      </w:r>
      <w:r w:rsidRPr="00A47F47">
        <w:rPr>
          <w:rFonts w:hint="eastAsia"/>
          <w:szCs w:val="21"/>
        </w:rPr>
        <w:t>キーを押す</w:t>
      </w:r>
    </w:p>
    <w:p w14:paraId="7372048C" w14:textId="187596C9" w:rsidR="00EA507C" w:rsidRPr="00EA507C" w:rsidRDefault="00EA507C" w:rsidP="00A47F47">
      <w:pPr>
        <w:rPr>
          <w:szCs w:val="21"/>
        </w:rPr>
      </w:pPr>
      <w:r>
        <w:rPr>
          <w:rFonts w:hint="eastAsia"/>
          <w:szCs w:val="21"/>
        </w:rPr>
        <w:t xml:space="preserve">左に歩く　　　　　　　　　　</w:t>
      </w:r>
      <w:r w:rsidRPr="00A47F47">
        <w:rPr>
          <w:rFonts w:hint="eastAsia"/>
          <w:szCs w:val="21"/>
        </w:rPr>
        <w:t>→</w:t>
      </w:r>
      <w:r>
        <w:rPr>
          <w:rFonts w:hint="eastAsia"/>
          <w:szCs w:val="21"/>
        </w:rPr>
        <w:t xml:space="preserve">　　</w:t>
      </w:r>
      <w:r w:rsidRPr="00A47F47">
        <w:rPr>
          <w:rFonts w:hint="eastAsia"/>
          <w:szCs w:val="21"/>
        </w:rPr>
        <w:t>キーボード上の</w:t>
      </w:r>
      <w:r>
        <w:rPr>
          <w:rFonts w:hint="eastAsia"/>
          <w:szCs w:val="21"/>
        </w:rPr>
        <w:t>LEFT</w:t>
      </w:r>
      <w:r w:rsidRPr="00A47F47">
        <w:rPr>
          <w:rFonts w:hint="eastAsia"/>
          <w:szCs w:val="21"/>
        </w:rPr>
        <w:t>キーを押す</w:t>
      </w:r>
    </w:p>
    <w:p w14:paraId="27C3CAC2" w14:textId="773A76CF" w:rsidR="00EA507C" w:rsidRDefault="00EA507C">
      <w:pPr>
        <w:rPr>
          <w:szCs w:val="21"/>
        </w:rPr>
      </w:pPr>
      <w:r>
        <w:rPr>
          <w:rFonts w:hint="eastAsia"/>
          <w:szCs w:val="21"/>
        </w:rPr>
        <w:t xml:space="preserve">ダッシュする　　　　　　　　</w:t>
      </w:r>
      <w:r w:rsidRPr="00A47F47">
        <w:rPr>
          <w:rFonts w:hint="eastAsia"/>
          <w:szCs w:val="21"/>
        </w:rPr>
        <w:t>→</w:t>
      </w:r>
      <w:r>
        <w:rPr>
          <w:rFonts w:hint="eastAsia"/>
          <w:szCs w:val="21"/>
        </w:rPr>
        <w:t>歩いた状態のまま、</w:t>
      </w:r>
      <w:r w:rsidRPr="00A47F47">
        <w:rPr>
          <w:rFonts w:hint="eastAsia"/>
          <w:szCs w:val="21"/>
        </w:rPr>
        <w:t>キーボード上の</w:t>
      </w:r>
      <w:r>
        <w:rPr>
          <w:rFonts w:hint="eastAsia"/>
          <w:szCs w:val="21"/>
        </w:rPr>
        <w:t>スペース</w:t>
      </w:r>
      <w:r w:rsidRPr="00A47F47">
        <w:rPr>
          <w:rFonts w:hint="eastAsia"/>
          <w:szCs w:val="21"/>
        </w:rPr>
        <w:t>キーを押す</w:t>
      </w:r>
    </w:p>
    <w:p w14:paraId="18ECCF66" w14:textId="60572BE9" w:rsidR="00916EC3" w:rsidRDefault="00916EC3">
      <w:pPr>
        <w:rPr>
          <w:szCs w:val="21"/>
        </w:rPr>
      </w:pPr>
      <w:r>
        <w:rPr>
          <w:rFonts w:hint="eastAsia"/>
          <w:szCs w:val="21"/>
        </w:rPr>
        <w:t>（※連続でダッシュしすぎると、左上の体力ゲージが減り少しの間走れなくなります）</w:t>
      </w:r>
    </w:p>
    <w:p w14:paraId="6CA2754B" w14:textId="77777777" w:rsidR="000C03B3" w:rsidRDefault="000C03B3">
      <w:pPr>
        <w:rPr>
          <w:rFonts w:ascii="UD デジタル 教科書体 NK-B" w:eastAsia="UD デジタル 教科書体 NK-B"/>
          <w:szCs w:val="21"/>
        </w:rPr>
      </w:pPr>
      <w:r>
        <w:rPr>
          <w:rFonts w:ascii="UD デジタル 教科書体 NK-B" w:eastAsia="UD デジタル 教科書体 NK-B"/>
          <w:noProof/>
          <w:szCs w:val="21"/>
        </w:rPr>
        <w:drawing>
          <wp:inline distT="0" distB="0" distL="0" distR="0" wp14:anchorId="57247547" wp14:editId="35811CCB">
            <wp:extent cx="3535680" cy="2226930"/>
            <wp:effectExtent l="0" t="0" r="7620"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1204" cy="2230409"/>
                    </a:xfrm>
                    <a:prstGeom prst="rect">
                      <a:avLst/>
                    </a:prstGeom>
                    <a:noFill/>
                    <a:ln>
                      <a:noFill/>
                    </a:ln>
                  </pic:spPr>
                </pic:pic>
              </a:graphicData>
            </a:graphic>
          </wp:inline>
        </w:drawing>
      </w:r>
    </w:p>
    <w:p w14:paraId="4CDB3BD6" w14:textId="4F4A3364" w:rsidR="00B85E1F" w:rsidRPr="00EA507C" w:rsidRDefault="00B85E1F">
      <w:pPr>
        <w:rPr>
          <w:rFonts w:ascii="UD デジタル 教科書体 NK-B" w:eastAsia="UD デジタル 教科書体 NK-B"/>
          <w:szCs w:val="21"/>
        </w:rPr>
      </w:pPr>
      <w:r w:rsidRPr="00EA507C">
        <w:rPr>
          <w:rFonts w:ascii="UD デジタル 教科書体 NK-B" w:eastAsia="UD デジタル 教科書体 NK-B" w:hint="eastAsia"/>
          <w:szCs w:val="21"/>
        </w:rPr>
        <w:lastRenderedPageBreak/>
        <w:t>【</w:t>
      </w:r>
      <w:r w:rsidR="0097420A" w:rsidRPr="00EA507C">
        <w:rPr>
          <w:rFonts w:ascii="UD デジタル 教科書体 NK-B" w:eastAsia="UD デジタル 教科書体 NK-B" w:hint="eastAsia"/>
          <w:szCs w:val="21"/>
        </w:rPr>
        <w:t>ゲーム内の</w:t>
      </w:r>
      <w:r w:rsidRPr="00EA507C">
        <w:rPr>
          <w:rFonts w:ascii="UD デジタル 教科書体 NK-B" w:eastAsia="UD デジタル 教科書体 NK-B" w:hint="eastAsia"/>
          <w:szCs w:val="21"/>
        </w:rPr>
        <w:t>ITEM欄の説明】</w:t>
      </w:r>
    </w:p>
    <w:p w14:paraId="5C100565" w14:textId="0EDBE5FC" w:rsidR="0097420A" w:rsidRDefault="00B85E1F">
      <w:pPr>
        <w:rPr>
          <w:szCs w:val="21"/>
        </w:rPr>
      </w:pPr>
      <w:r>
        <w:rPr>
          <w:rFonts w:hint="eastAsia"/>
          <w:szCs w:val="21"/>
        </w:rPr>
        <w:t>ITEM欄にはゲームのストーリーを進めるうえでの目標と</w:t>
      </w:r>
      <w:r w:rsidR="00046781">
        <w:rPr>
          <w:rFonts w:hint="eastAsia"/>
          <w:szCs w:val="21"/>
        </w:rPr>
        <w:t>手持ちのアイテムが書かれてあります、そのほかに、以下の3つ</w:t>
      </w:r>
      <w:r w:rsidR="002213EE">
        <w:rPr>
          <w:rFonts w:hint="eastAsia"/>
          <w:szCs w:val="21"/>
        </w:rPr>
        <w:t>（↓①②③）</w:t>
      </w:r>
      <w:r w:rsidR="00046781">
        <w:rPr>
          <w:rFonts w:hint="eastAsia"/>
          <w:szCs w:val="21"/>
        </w:rPr>
        <w:t>のボタンもあります、</w:t>
      </w:r>
    </w:p>
    <w:p w14:paraId="2512B536" w14:textId="77777777" w:rsidR="002213EE" w:rsidRDefault="002213EE">
      <w:pPr>
        <w:rPr>
          <w:szCs w:val="21"/>
        </w:rPr>
      </w:pPr>
    </w:p>
    <w:p w14:paraId="4FF344CC" w14:textId="1A9AE1FC" w:rsidR="00B85E1F" w:rsidRPr="002213EE" w:rsidRDefault="00B85E1F" w:rsidP="002213EE">
      <w:pPr>
        <w:pStyle w:val="a3"/>
        <w:numPr>
          <w:ilvl w:val="0"/>
          <w:numId w:val="1"/>
        </w:numPr>
        <w:ind w:leftChars="0"/>
        <w:rPr>
          <w:sz w:val="20"/>
          <w:szCs w:val="20"/>
        </w:rPr>
      </w:pPr>
      <w:r w:rsidRPr="002213EE">
        <w:rPr>
          <w:rFonts w:hint="eastAsia"/>
          <w:sz w:val="20"/>
          <w:szCs w:val="20"/>
        </w:rPr>
        <w:t>手持ちのアイテムを使用する際に</w:t>
      </w:r>
      <w:r w:rsidR="00046781" w:rsidRPr="002213EE">
        <w:rPr>
          <w:rFonts w:hint="eastAsia"/>
          <w:sz w:val="20"/>
          <w:szCs w:val="20"/>
        </w:rPr>
        <w:t>押す</w:t>
      </w:r>
      <w:r w:rsidRPr="002213EE">
        <w:rPr>
          <w:rFonts w:hint="eastAsia"/>
          <w:sz w:val="20"/>
          <w:szCs w:val="20"/>
        </w:rPr>
        <w:t>、アイテム使用ボタン</w:t>
      </w:r>
    </w:p>
    <w:p w14:paraId="10AB2C71" w14:textId="6D129621" w:rsidR="00B85E1F" w:rsidRPr="00046781" w:rsidRDefault="00B85E1F" w:rsidP="00046781">
      <w:pPr>
        <w:pStyle w:val="a3"/>
        <w:numPr>
          <w:ilvl w:val="0"/>
          <w:numId w:val="1"/>
        </w:numPr>
        <w:ind w:leftChars="0"/>
        <w:rPr>
          <w:sz w:val="20"/>
          <w:szCs w:val="20"/>
        </w:rPr>
      </w:pPr>
      <w:r w:rsidRPr="00046781">
        <w:rPr>
          <w:rFonts w:hint="eastAsia"/>
          <w:sz w:val="20"/>
          <w:szCs w:val="20"/>
        </w:rPr>
        <w:t>手持ちのアイテム同士を合成する際に</w:t>
      </w:r>
      <w:r w:rsidR="00046781" w:rsidRPr="00046781">
        <w:rPr>
          <w:rFonts w:hint="eastAsia"/>
          <w:sz w:val="20"/>
          <w:szCs w:val="20"/>
        </w:rPr>
        <w:t>押す</w:t>
      </w:r>
      <w:r w:rsidRPr="00046781">
        <w:rPr>
          <w:rFonts w:hint="eastAsia"/>
          <w:sz w:val="20"/>
          <w:szCs w:val="20"/>
        </w:rPr>
        <w:t>、アイテム合成ボタン</w:t>
      </w:r>
    </w:p>
    <w:p w14:paraId="67ABDCE9" w14:textId="59BEA917" w:rsidR="0097420A" w:rsidRDefault="00B85E1F" w:rsidP="0097420A">
      <w:pPr>
        <w:pStyle w:val="a3"/>
        <w:numPr>
          <w:ilvl w:val="0"/>
          <w:numId w:val="1"/>
        </w:numPr>
        <w:ind w:leftChars="0"/>
        <w:rPr>
          <w:sz w:val="20"/>
          <w:szCs w:val="20"/>
        </w:rPr>
      </w:pPr>
      <w:r w:rsidRPr="00046781">
        <w:rPr>
          <w:rFonts w:hint="eastAsia"/>
          <w:sz w:val="20"/>
          <w:szCs w:val="20"/>
        </w:rPr>
        <w:t>自分の現在地の確認とストーリーの進み具合を確認する際に</w:t>
      </w:r>
      <w:r w:rsidR="00046781" w:rsidRPr="00046781">
        <w:rPr>
          <w:rFonts w:hint="eastAsia"/>
          <w:sz w:val="20"/>
          <w:szCs w:val="20"/>
        </w:rPr>
        <w:t>押す、</w:t>
      </w:r>
      <w:r w:rsidRPr="00046781">
        <w:rPr>
          <w:rFonts w:hint="eastAsia"/>
          <w:sz w:val="20"/>
          <w:szCs w:val="20"/>
        </w:rPr>
        <w:t>マップ</w:t>
      </w:r>
      <w:r w:rsidR="00046781" w:rsidRPr="00046781">
        <w:rPr>
          <w:rFonts w:hint="eastAsia"/>
          <w:sz w:val="20"/>
          <w:szCs w:val="20"/>
        </w:rPr>
        <w:t>&amp;</w:t>
      </w:r>
      <w:r w:rsidRPr="00046781">
        <w:rPr>
          <w:rFonts w:hint="eastAsia"/>
          <w:sz w:val="20"/>
          <w:szCs w:val="20"/>
        </w:rPr>
        <w:t>進み具合ボタン</w:t>
      </w:r>
    </w:p>
    <w:p w14:paraId="0269B458" w14:textId="77777777" w:rsidR="002213EE" w:rsidRPr="00EA507C" w:rsidRDefault="002213EE" w:rsidP="002213EE">
      <w:pPr>
        <w:pStyle w:val="a3"/>
        <w:ind w:leftChars="0" w:left="360"/>
        <w:rPr>
          <w:sz w:val="20"/>
          <w:szCs w:val="20"/>
        </w:rPr>
      </w:pPr>
    </w:p>
    <w:p w14:paraId="00953190" w14:textId="062D43C0" w:rsidR="00046781" w:rsidRDefault="00046781" w:rsidP="00046781">
      <w:pPr>
        <w:rPr>
          <w:sz w:val="20"/>
          <w:szCs w:val="20"/>
        </w:rPr>
      </w:pPr>
      <w:r>
        <w:rPr>
          <w:rFonts w:hint="eastAsia"/>
          <w:sz w:val="20"/>
          <w:szCs w:val="20"/>
        </w:rPr>
        <w:t>これらのボタンはゲームの進行やストーリーを進めるうえで必要不可欠になってくるので</w:t>
      </w:r>
    </w:p>
    <w:p w14:paraId="367AAE3D" w14:textId="47BE9496" w:rsidR="00046781" w:rsidRDefault="00046781" w:rsidP="00046781">
      <w:pPr>
        <w:rPr>
          <w:sz w:val="20"/>
          <w:szCs w:val="20"/>
        </w:rPr>
      </w:pPr>
      <w:r>
        <w:rPr>
          <w:rFonts w:hint="eastAsia"/>
          <w:sz w:val="20"/>
          <w:szCs w:val="20"/>
        </w:rPr>
        <w:t>しっかり確認するように！さらに、目標はストーリーが進むごとにかわっていきます。目標が変わると画面左上あたりに、目標が変わりましたと合図が出てくるので、合図が出たら見ることをお勧めします、さらにアイテムを獲得した際にも画面に、</w:t>
      </w:r>
    </w:p>
    <w:p w14:paraId="74983D98" w14:textId="6EBCA2AB" w:rsidR="00046781" w:rsidRDefault="00046781" w:rsidP="00046781">
      <w:pPr>
        <w:rPr>
          <w:sz w:val="20"/>
          <w:szCs w:val="20"/>
        </w:rPr>
      </w:pPr>
      <w:r>
        <w:rPr>
          <w:rFonts w:hint="eastAsia"/>
          <w:sz w:val="20"/>
          <w:szCs w:val="20"/>
        </w:rPr>
        <w:t>○○（○○にはゲットしたアイテムの名前が入る）を手に入れたと表示されます</w:t>
      </w:r>
    </w:p>
    <w:p w14:paraId="2A20A88C" w14:textId="0C188CCE" w:rsidR="000C03B3" w:rsidRDefault="0097420A" w:rsidP="00046781">
      <w:pPr>
        <w:rPr>
          <w:sz w:val="20"/>
          <w:szCs w:val="20"/>
        </w:rPr>
      </w:pPr>
      <w:r>
        <w:rPr>
          <w:rFonts w:hint="eastAsia"/>
          <w:sz w:val="20"/>
          <w:szCs w:val="20"/>
        </w:rPr>
        <w:t>その後、ゲットしたアイテムは</w:t>
      </w:r>
      <w:r w:rsidR="002213EE">
        <w:rPr>
          <w:rFonts w:hint="eastAsia"/>
          <w:sz w:val="20"/>
          <w:szCs w:val="20"/>
        </w:rPr>
        <w:t>Sキーを押して</w:t>
      </w:r>
      <w:r>
        <w:rPr>
          <w:rFonts w:hint="eastAsia"/>
          <w:sz w:val="20"/>
          <w:szCs w:val="20"/>
        </w:rPr>
        <w:t>ITEM欄を開くことで見ることができます</w:t>
      </w:r>
    </w:p>
    <w:p w14:paraId="7FFADA36" w14:textId="554B0FA5" w:rsidR="000C03B3" w:rsidRDefault="00E27CD4" w:rsidP="00046781">
      <w:pPr>
        <w:rPr>
          <w:sz w:val="20"/>
          <w:szCs w:val="20"/>
        </w:rPr>
      </w:pPr>
      <w:r>
        <w:rPr>
          <w:noProof/>
          <w:sz w:val="20"/>
          <w:szCs w:val="20"/>
        </w:rPr>
        <w:drawing>
          <wp:inline distT="0" distB="0" distL="0" distR="0" wp14:anchorId="697F8C4F" wp14:editId="029AA429">
            <wp:extent cx="3665220" cy="22479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220" cy="2247900"/>
                    </a:xfrm>
                    <a:prstGeom prst="rect">
                      <a:avLst/>
                    </a:prstGeom>
                    <a:noFill/>
                    <a:ln>
                      <a:noFill/>
                    </a:ln>
                  </pic:spPr>
                </pic:pic>
              </a:graphicData>
            </a:graphic>
          </wp:inline>
        </w:drawing>
      </w:r>
    </w:p>
    <w:p w14:paraId="7615826F" w14:textId="2A4F937F" w:rsidR="002213EE" w:rsidRDefault="000C03B3" w:rsidP="00046781">
      <w:pPr>
        <w:rPr>
          <w:sz w:val="20"/>
          <w:szCs w:val="20"/>
        </w:rPr>
      </w:pPr>
      <w:r>
        <w:rPr>
          <w:rFonts w:hint="eastAsia"/>
          <w:noProof/>
          <w:sz w:val="20"/>
          <w:szCs w:val="20"/>
        </w:rPr>
        <w:drawing>
          <wp:inline distT="0" distB="0" distL="0" distR="0" wp14:anchorId="4DEAC04F" wp14:editId="56B89217">
            <wp:extent cx="4366260" cy="2621280"/>
            <wp:effectExtent l="0" t="0" r="0" b="762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260" cy="2621280"/>
                    </a:xfrm>
                    <a:prstGeom prst="rect">
                      <a:avLst/>
                    </a:prstGeom>
                    <a:noFill/>
                    <a:ln>
                      <a:noFill/>
                    </a:ln>
                  </pic:spPr>
                </pic:pic>
              </a:graphicData>
            </a:graphic>
          </wp:inline>
        </w:drawing>
      </w:r>
    </w:p>
    <w:p w14:paraId="78CD0888" w14:textId="2A887872" w:rsidR="0097420A" w:rsidRPr="000C03B3" w:rsidRDefault="0097420A" w:rsidP="00046781">
      <w:pPr>
        <w:rPr>
          <w:rFonts w:ascii="UD デジタル 教科書体 NK-B" w:eastAsia="UD デジタル 教科書体 NK-B"/>
          <w:sz w:val="20"/>
          <w:szCs w:val="20"/>
        </w:rPr>
      </w:pPr>
      <w:r w:rsidRPr="000C03B3">
        <w:rPr>
          <w:rFonts w:ascii="UD デジタル 教科書体 NK-B" w:eastAsia="UD デジタル 教科書体 NK-B" w:hint="eastAsia"/>
          <w:sz w:val="20"/>
          <w:szCs w:val="20"/>
        </w:rPr>
        <w:lastRenderedPageBreak/>
        <w:t>【ゲームジャンル】</w:t>
      </w:r>
    </w:p>
    <w:p w14:paraId="064BD6C4" w14:textId="0CFCD644" w:rsidR="0097420A" w:rsidRDefault="0097420A" w:rsidP="00046781">
      <w:pPr>
        <w:rPr>
          <w:sz w:val="20"/>
          <w:szCs w:val="20"/>
        </w:rPr>
      </w:pPr>
      <w:r>
        <w:rPr>
          <w:rFonts w:hint="eastAsia"/>
          <w:sz w:val="20"/>
          <w:szCs w:val="20"/>
        </w:rPr>
        <w:t>このゲームは2次元のＲＰＧの要素を取り入れた脱出ゲームになっています。</w:t>
      </w:r>
    </w:p>
    <w:p w14:paraId="5DE66142" w14:textId="3A6F2BDA" w:rsidR="0097420A" w:rsidRDefault="0097420A" w:rsidP="00046781">
      <w:pPr>
        <w:rPr>
          <w:sz w:val="20"/>
          <w:szCs w:val="20"/>
        </w:rPr>
      </w:pPr>
      <w:r>
        <w:rPr>
          <w:rFonts w:hint="eastAsia"/>
          <w:sz w:val="20"/>
          <w:szCs w:val="20"/>
        </w:rPr>
        <w:t>似たようなゲームだと、青鬼、Ｉｂ、魔女の館などのゲームが当てはまると思います</w:t>
      </w:r>
    </w:p>
    <w:p w14:paraId="2CE1571F" w14:textId="14EC0B9A" w:rsidR="000C03B3" w:rsidRPr="000C03B3" w:rsidRDefault="000C03B3" w:rsidP="00046781">
      <w:pPr>
        <w:rPr>
          <w:sz w:val="20"/>
          <w:szCs w:val="20"/>
        </w:rPr>
      </w:pPr>
      <w:r>
        <w:rPr>
          <w:rFonts w:hint="eastAsia"/>
          <w:noProof/>
          <w:sz w:val="20"/>
          <w:szCs w:val="20"/>
        </w:rPr>
        <w:drawing>
          <wp:inline distT="0" distB="0" distL="0" distR="0" wp14:anchorId="35F440F1" wp14:editId="14668780">
            <wp:extent cx="4808220" cy="2926080"/>
            <wp:effectExtent l="0" t="0" r="0" b="762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2926080"/>
                    </a:xfrm>
                    <a:prstGeom prst="rect">
                      <a:avLst/>
                    </a:prstGeom>
                    <a:noFill/>
                    <a:ln>
                      <a:noFill/>
                    </a:ln>
                  </pic:spPr>
                </pic:pic>
              </a:graphicData>
            </a:graphic>
          </wp:inline>
        </w:drawing>
      </w:r>
      <w:r w:rsidR="00E27CD4">
        <w:rPr>
          <w:rFonts w:hint="eastAsia"/>
          <w:noProof/>
          <w:sz w:val="20"/>
          <w:szCs w:val="20"/>
        </w:rPr>
        <w:drawing>
          <wp:inline distT="0" distB="0" distL="0" distR="0" wp14:anchorId="1DEF4404" wp14:editId="718AAD0C">
            <wp:extent cx="2385060" cy="13589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564" cy="1371722"/>
                    </a:xfrm>
                    <a:prstGeom prst="rect">
                      <a:avLst/>
                    </a:prstGeom>
                    <a:noFill/>
                    <a:ln>
                      <a:noFill/>
                    </a:ln>
                  </pic:spPr>
                </pic:pic>
              </a:graphicData>
            </a:graphic>
          </wp:inline>
        </w:drawing>
      </w:r>
      <w:r>
        <w:rPr>
          <w:rFonts w:hint="eastAsia"/>
          <w:noProof/>
          <w:sz w:val="20"/>
          <w:szCs w:val="20"/>
        </w:rPr>
        <w:drawing>
          <wp:inline distT="0" distB="0" distL="0" distR="0" wp14:anchorId="2EDEA32E" wp14:editId="1573A3FC">
            <wp:extent cx="2583180" cy="1371600"/>
            <wp:effectExtent l="0" t="0" r="762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180" cy="1371600"/>
                    </a:xfrm>
                    <a:prstGeom prst="rect">
                      <a:avLst/>
                    </a:prstGeom>
                    <a:noFill/>
                    <a:ln>
                      <a:noFill/>
                    </a:ln>
                  </pic:spPr>
                </pic:pic>
              </a:graphicData>
            </a:graphic>
          </wp:inline>
        </w:drawing>
      </w:r>
      <w:r w:rsidR="00E27CD4">
        <w:rPr>
          <w:rFonts w:hint="eastAsia"/>
          <w:noProof/>
          <w:sz w:val="20"/>
          <w:szCs w:val="20"/>
        </w:rPr>
        <w:drawing>
          <wp:inline distT="0" distB="0" distL="0" distR="0" wp14:anchorId="56D47CB9" wp14:editId="3C877B24">
            <wp:extent cx="2579115" cy="157734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1121" cy="1584683"/>
                    </a:xfrm>
                    <a:prstGeom prst="rect">
                      <a:avLst/>
                    </a:prstGeom>
                    <a:noFill/>
                    <a:ln>
                      <a:noFill/>
                    </a:ln>
                  </pic:spPr>
                </pic:pic>
              </a:graphicData>
            </a:graphic>
          </wp:inline>
        </w:drawing>
      </w:r>
      <w:r w:rsidR="00E27CD4">
        <w:rPr>
          <w:rFonts w:hint="eastAsia"/>
          <w:sz w:val="20"/>
          <w:szCs w:val="20"/>
        </w:rPr>
        <w:t xml:space="preserve">　</w:t>
      </w:r>
      <w:r w:rsidR="00E27CD4">
        <w:rPr>
          <w:noProof/>
          <w:sz w:val="20"/>
          <w:szCs w:val="20"/>
        </w:rPr>
        <w:drawing>
          <wp:inline distT="0" distB="0" distL="0" distR="0" wp14:anchorId="5F32A3B9" wp14:editId="46EEFFD0">
            <wp:extent cx="2632710" cy="16002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1131" cy="1605318"/>
                    </a:xfrm>
                    <a:prstGeom prst="rect">
                      <a:avLst/>
                    </a:prstGeom>
                    <a:noFill/>
                    <a:ln>
                      <a:noFill/>
                    </a:ln>
                  </pic:spPr>
                </pic:pic>
              </a:graphicData>
            </a:graphic>
          </wp:inline>
        </w:drawing>
      </w:r>
      <w:r w:rsidR="00E27CD4">
        <w:rPr>
          <w:rFonts w:hint="eastAsia"/>
          <w:sz w:val="20"/>
          <w:szCs w:val="20"/>
        </w:rPr>
        <w:t xml:space="preserve">　　　　</w:t>
      </w:r>
      <w:r w:rsidR="00E27CD4">
        <w:rPr>
          <w:rFonts w:hint="eastAsia"/>
          <w:noProof/>
          <w:sz w:val="20"/>
          <w:szCs w:val="20"/>
        </w:rPr>
        <w:drawing>
          <wp:inline distT="0" distB="0" distL="0" distR="0" wp14:anchorId="6B668C57" wp14:editId="574BC980">
            <wp:extent cx="2616493" cy="16002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7413" cy="1600763"/>
                    </a:xfrm>
                    <a:prstGeom prst="rect">
                      <a:avLst/>
                    </a:prstGeom>
                    <a:noFill/>
                    <a:ln>
                      <a:noFill/>
                    </a:ln>
                  </pic:spPr>
                </pic:pic>
              </a:graphicData>
            </a:graphic>
          </wp:inline>
        </w:drawing>
      </w:r>
      <w:r w:rsidR="00E27CD4">
        <w:rPr>
          <w:rFonts w:hint="eastAsia"/>
          <w:sz w:val="20"/>
          <w:szCs w:val="20"/>
        </w:rPr>
        <w:t xml:space="preserve">　</w:t>
      </w:r>
      <w:r w:rsidR="00E27CD4">
        <w:rPr>
          <w:noProof/>
          <w:sz w:val="20"/>
          <w:szCs w:val="20"/>
        </w:rPr>
        <w:drawing>
          <wp:inline distT="0" distB="0" distL="0" distR="0" wp14:anchorId="1A40CC81" wp14:editId="44E5BB79">
            <wp:extent cx="2566655" cy="1569720"/>
            <wp:effectExtent l="0" t="0" r="571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0020" cy="1571778"/>
                    </a:xfrm>
                    <a:prstGeom prst="rect">
                      <a:avLst/>
                    </a:prstGeom>
                    <a:noFill/>
                    <a:ln>
                      <a:noFill/>
                    </a:ln>
                  </pic:spPr>
                </pic:pic>
              </a:graphicData>
            </a:graphic>
          </wp:inline>
        </w:drawing>
      </w:r>
    </w:p>
    <w:p w14:paraId="4E0EE8C7" w14:textId="66392E9F" w:rsidR="000755D2" w:rsidRPr="008E446D" w:rsidRDefault="0097420A" w:rsidP="00046781">
      <w:pPr>
        <w:rPr>
          <w:rFonts w:ascii="UD デジタル 教科書体 NK-B" w:eastAsia="UD デジタル 教科書体 NK-B"/>
          <w:sz w:val="20"/>
          <w:szCs w:val="20"/>
        </w:rPr>
      </w:pPr>
      <w:r w:rsidRPr="008E446D">
        <w:rPr>
          <w:rFonts w:ascii="UD デジタル 教科書体 NK-B" w:eastAsia="UD デジタル 教科書体 NK-B" w:hint="eastAsia"/>
          <w:sz w:val="20"/>
          <w:szCs w:val="20"/>
        </w:rPr>
        <w:lastRenderedPageBreak/>
        <w:t>【主なゲームの遊び方】</w:t>
      </w:r>
    </w:p>
    <w:p w14:paraId="187AC523" w14:textId="41C4E0F1" w:rsidR="000755D2" w:rsidRDefault="000755D2" w:rsidP="00046781">
      <w:pPr>
        <w:rPr>
          <w:sz w:val="20"/>
          <w:szCs w:val="20"/>
        </w:rPr>
      </w:pPr>
      <w:r>
        <w:rPr>
          <w:rFonts w:hint="eastAsia"/>
          <w:sz w:val="20"/>
          <w:szCs w:val="20"/>
        </w:rPr>
        <w:t>このゲームは壁や物をすり抜けるという特殊なギミックを取り入れたゲームになっています</w:t>
      </w:r>
    </w:p>
    <w:p w14:paraId="6671D61E" w14:textId="38F6591D" w:rsidR="000755D2" w:rsidRDefault="000755D2" w:rsidP="00046781">
      <w:pPr>
        <w:rPr>
          <w:sz w:val="20"/>
          <w:szCs w:val="20"/>
        </w:rPr>
      </w:pPr>
      <w:r>
        <w:rPr>
          <w:rFonts w:hint="eastAsia"/>
          <w:sz w:val="20"/>
          <w:szCs w:val="20"/>
        </w:rPr>
        <w:t>ゲーム内では、主人公の男の子がストーリーの中で館に足を踏み入れたところから</w:t>
      </w:r>
    </w:p>
    <w:p w14:paraId="0B90007C" w14:textId="68EE59A5" w:rsidR="000755D2" w:rsidRDefault="000755D2" w:rsidP="000755D2">
      <w:pPr>
        <w:rPr>
          <w:sz w:val="20"/>
          <w:szCs w:val="20"/>
        </w:rPr>
      </w:pPr>
      <w:r>
        <w:rPr>
          <w:rFonts w:hint="eastAsia"/>
          <w:sz w:val="20"/>
          <w:szCs w:val="20"/>
        </w:rPr>
        <w:t>出くわします。館内には壁をすり抜けないと</w:t>
      </w:r>
      <w:r w:rsidR="00340405">
        <w:rPr>
          <w:rFonts w:hint="eastAsia"/>
          <w:sz w:val="20"/>
          <w:szCs w:val="20"/>
        </w:rPr>
        <w:t>探査</w:t>
      </w:r>
      <w:r>
        <w:rPr>
          <w:rFonts w:hint="eastAsia"/>
          <w:sz w:val="20"/>
          <w:szCs w:val="20"/>
        </w:rPr>
        <w:t>できない部屋や空間がたくさんあります、ですが男の子は不思議なクリスタルを手に持つことでその壁や物をすり抜けることができるようになります。</w:t>
      </w:r>
      <w:r w:rsidR="00340405">
        <w:rPr>
          <w:rFonts w:hint="eastAsia"/>
          <w:sz w:val="20"/>
          <w:szCs w:val="20"/>
        </w:rPr>
        <w:t>しかし壁をすり抜けるごとに男の子のＨＰがだんだん減っていき、０になるとゲームオーバーになるようになっています。ＨＰがゼロにならないようには、どのルートを通ればいいかを、現在地を参考にしたりして考えつつ、</w:t>
      </w:r>
      <w:r w:rsidR="002A2F72">
        <w:rPr>
          <w:rFonts w:hint="eastAsia"/>
          <w:sz w:val="20"/>
          <w:szCs w:val="20"/>
        </w:rPr>
        <w:t>ゲームオーバーに</w:t>
      </w:r>
      <w:r w:rsidR="00340405">
        <w:rPr>
          <w:rFonts w:hint="eastAsia"/>
          <w:sz w:val="20"/>
          <w:szCs w:val="20"/>
        </w:rPr>
        <w:t>ならないように、</w:t>
      </w:r>
      <w:r w:rsidR="002A2F72">
        <w:rPr>
          <w:rFonts w:hint="eastAsia"/>
          <w:sz w:val="20"/>
          <w:szCs w:val="20"/>
        </w:rPr>
        <w:t>館内を探索し</w:t>
      </w:r>
      <w:r w:rsidR="00340405">
        <w:rPr>
          <w:rFonts w:hint="eastAsia"/>
          <w:sz w:val="20"/>
          <w:szCs w:val="20"/>
        </w:rPr>
        <w:t>て</w:t>
      </w:r>
      <w:r w:rsidR="002A2F72">
        <w:rPr>
          <w:rFonts w:hint="eastAsia"/>
          <w:sz w:val="20"/>
          <w:szCs w:val="20"/>
        </w:rPr>
        <w:t>脱出を目指していく</w:t>
      </w:r>
      <w:r w:rsidR="00340405">
        <w:rPr>
          <w:rFonts w:hint="eastAsia"/>
          <w:sz w:val="20"/>
          <w:szCs w:val="20"/>
        </w:rPr>
        <w:t>流れが主な遊び方になります。ゲームオーバーになって死んでしまった場合、</w:t>
      </w:r>
      <w:r w:rsidR="002A2F72">
        <w:rPr>
          <w:rFonts w:hint="eastAsia"/>
          <w:sz w:val="20"/>
          <w:szCs w:val="20"/>
        </w:rPr>
        <w:t>スタート画面に戻されますが、その際画面左上にある、ギャラリーボタンを押すと、自分がどこまでのアイテムをゲットできたのかを確認することもできたりします。</w:t>
      </w:r>
    </w:p>
    <w:p w14:paraId="1DC72C84" w14:textId="77777777" w:rsidR="00BA61C7" w:rsidRDefault="002A2F72" w:rsidP="000755D2">
      <w:pPr>
        <w:rPr>
          <w:sz w:val="20"/>
          <w:szCs w:val="20"/>
        </w:rPr>
      </w:pPr>
      <w:r>
        <w:rPr>
          <w:rFonts w:hint="eastAsia"/>
          <w:sz w:val="20"/>
          <w:szCs w:val="20"/>
        </w:rPr>
        <w:t>ゲームオーバーになって</w:t>
      </w:r>
      <w:r w:rsidR="00237F48">
        <w:rPr>
          <w:rFonts w:hint="eastAsia"/>
          <w:sz w:val="20"/>
          <w:szCs w:val="20"/>
        </w:rPr>
        <w:t>ゲームを</w:t>
      </w:r>
      <w:r>
        <w:rPr>
          <w:rFonts w:hint="eastAsia"/>
          <w:sz w:val="20"/>
          <w:szCs w:val="20"/>
        </w:rPr>
        <w:t>やり直すのを何回か繰り返すうちに、どうゆうルートで行けば</w:t>
      </w:r>
      <w:r w:rsidR="00237F48">
        <w:rPr>
          <w:rFonts w:hint="eastAsia"/>
          <w:sz w:val="20"/>
          <w:szCs w:val="20"/>
        </w:rPr>
        <w:t>ゲームを</w:t>
      </w:r>
      <w:r>
        <w:rPr>
          <w:rFonts w:hint="eastAsia"/>
          <w:sz w:val="20"/>
          <w:szCs w:val="20"/>
        </w:rPr>
        <w:t>クリアすることができるのかを</w:t>
      </w:r>
      <w:r w:rsidR="00237F48">
        <w:rPr>
          <w:rFonts w:hint="eastAsia"/>
          <w:sz w:val="20"/>
          <w:szCs w:val="20"/>
        </w:rPr>
        <w:t>どんどん</w:t>
      </w:r>
      <w:r>
        <w:rPr>
          <w:rFonts w:hint="eastAsia"/>
          <w:sz w:val="20"/>
          <w:szCs w:val="20"/>
        </w:rPr>
        <w:t>理解し</w:t>
      </w:r>
      <w:r w:rsidR="00237F48">
        <w:rPr>
          <w:rFonts w:hint="eastAsia"/>
          <w:sz w:val="20"/>
          <w:szCs w:val="20"/>
        </w:rPr>
        <w:t>ていき、最終的にゲームクリア</w:t>
      </w:r>
      <w:r w:rsidR="002213EE">
        <w:rPr>
          <w:rFonts w:hint="eastAsia"/>
          <w:sz w:val="20"/>
          <w:szCs w:val="20"/>
        </w:rPr>
        <w:t>をす</w:t>
      </w:r>
      <w:r w:rsidR="00237F48">
        <w:rPr>
          <w:rFonts w:hint="eastAsia"/>
          <w:sz w:val="20"/>
          <w:szCs w:val="20"/>
        </w:rPr>
        <w:t>る</w:t>
      </w:r>
      <w:r w:rsidR="002213EE">
        <w:rPr>
          <w:rFonts w:hint="eastAsia"/>
          <w:sz w:val="20"/>
          <w:szCs w:val="20"/>
        </w:rPr>
        <w:t>という</w:t>
      </w:r>
      <w:r w:rsidR="00237F48">
        <w:rPr>
          <w:rFonts w:hint="eastAsia"/>
          <w:sz w:val="20"/>
          <w:szCs w:val="20"/>
        </w:rPr>
        <w:t>のがこのゲームの流れになります。</w:t>
      </w:r>
      <w:r w:rsidR="00BA61C7">
        <w:rPr>
          <w:rFonts w:hint="eastAsia"/>
          <w:sz w:val="20"/>
          <w:szCs w:val="20"/>
        </w:rPr>
        <w:t>さらに、エンディングがNORMALエンド</w:t>
      </w:r>
    </w:p>
    <w:p w14:paraId="5A30D34A" w14:textId="27457DBA" w:rsidR="002A2F72" w:rsidRDefault="00BA61C7" w:rsidP="000755D2">
      <w:pPr>
        <w:rPr>
          <w:sz w:val="20"/>
          <w:szCs w:val="20"/>
        </w:rPr>
      </w:pPr>
      <w:r>
        <w:rPr>
          <w:rFonts w:hint="eastAsia"/>
          <w:sz w:val="20"/>
          <w:szCs w:val="20"/>
        </w:rPr>
        <w:t>とTRUEエンドの2種類があり。ゲームの進行の仕方によってどっちのエンディングになるかが決まります。</w:t>
      </w:r>
      <w:r w:rsidR="009C5BA0">
        <w:rPr>
          <w:rFonts w:hint="eastAsia"/>
          <w:sz w:val="20"/>
          <w:szCs w:val="20"/>
        </w:rPr>
        <w:t>ゲーム内ではストーリーが進まないと、Dキーを押しても確認できない</w:t>
      </w:r>
      <w:r>
        <w:rPr>
          <w:rFonts w:hint="eastAsia"/>
          <w:sz w:val="20"/>
          <w:szCs w:val="20"/>
        </w:rPr>
        <w:t>もの</w:t>
      </w:r>
      <w:r w:rsidR="009C5BA0">
        <w:rPr>
          <w:rFonts w:hint="eastAsia"/>
          <w:sz w:val="20"/>
          <w:szCs w:val="20"/>
        </w:rPr>
        <w:t>もたくさんあるので、一度調べた場所でも調べてみたりするのもいいと思います。</w:t>
      </w:r>
    </w:p>
    <w:p w14:paraId="38C2D14B" w14:textId="76428771" w:rsidR="00E27CD4" w:rsidRDefault="00E27CD4" w:rsidP="000755D2">
      <w:pPr>
        <w:rPr>
          <w:sz w:val="20"/>
          <w:szCs w:val="20"/>
        </w:rPr>
      </w:pPr>
      <w:r>
        <w:rPr>
          <w:noProof/>
          <w:sz w:val="20"/>
          <w:szCs w:val="20"/>
        </w:rPr>
        <w:drawing>
          <wp:inline distT="0" distB="0" distL="0" distR="0" wp14:anchorId="1CCE2848" wp14:editId="4632247D">
            <wp:extent cx="5394960" cy="329946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299460"/>
                    </a:xfrm>
                    <a:prstGeom prst="rect">
                      <a:avLst/>
                    </a:prstGeom>
                    <a:noFill/>
                    <a:ln>
                      <a:noFill/>
                    </a:ln>
                  </pic:spPr>
                </pic:pic>
              </a:graphicData>
            </a:graphic>
          </wp:inline>
        </w:drawing>
      </w:r>
    </w:p>
    <w:p w14:paraId="18BBD154" w14:textId="77777777" w:rsidR="00E27CD4" w:rsidRDefault="00E27CD4" w:rsidP="000755D2">
      <w:pPr>
        <w:rPr>
          <w:rFonts w:ascii="UD デジタル 教科書体 NK-B" w:eastAsia="UD デジタル 教科書体 NK-B"/>
          <w:sz w:val="20"/>
          <w:szCs w:val="20"/>
        </w:rPr>
      </w:pPr>
    </w:p>
    <w:p w14:paraId="372209C6" w14:textId="77777777" w:rsidR="00E27CD4" w:rsidRDefault="00E27CD4" w:rsidP="000755D2">
      <w:pPr>
        <w:rPr>
          <w:rFonts w:ascii="UD デジタル 教科書体 NK-B" w:eastAsia="UD デジタル 教科書体 NK-B"/>
          <w:sz w:val="20"/>
          <w:szCs w:val="20"/>
        </w:rPr>
      </w:pPr>
    </w:p>
    <w:p w14:paraId="6B9EAEE4" w14:textId="77777777" w:rsidR="00E27CD4" w:rsidRDefault="00E27CD4" w:rsidP="000755D2">
      <w:pPr>
        <w:rPr>
          <w:rFonts w:ascii="UD デジタル 教科書体 NK-B" w:eastAsia="UD デジタル 教科書体 NK-B"/>
          <w:sz w:val="20"/>
          <w:szCs w:val="20"/>
        </w:rPr>
      </w:pPr>
    </w:p>
    <w:p w14:paraId="73BAABC9" w14:textId="77777777" w:rsidR="00E27CD4" w:rsidRDefault="00E27CD4" w:rsidP="000755D2">
      <w:pPr>
        <w:rPr>
          <w:rFonts w:ascii="UD デジタル 教科書体 NK-B" w:eastAsia="UD デジタル 教科書体 NK-B" w:hint="eastAsia"/>
          <w:sz w:val="20"/>
          <w:szCs w:val="20"/>
        </w:rPr>
      </w:pPr>
    </w:p>
    <w:p w14:paraId="42C2DE5E" w14:textId="366249EC" w:rsidR="00237F48" w:rsidRPr="008E446D" w:rsidRDefault="00237F48" w:rsidP="000755D2">
      <w:pPr>
        <w:rPr>
          <w:rFonts w:ascii="UD デジタル 教科書体 NK-B" w:eastAsia="UD デジタル 教科書体 NK-B"/>
          <w:sz w:val="20"/>
          <w:szCs w:val="20"/>
        </w:rPr>
      </w:pPr>
      <w:r w:rsidRPr="008E446D">
        <w:rPr>
          <w:rFonts w:ascii="UD デジタル 教科書体 NK-B" w:eastAsia="UD デジタル 教科書体 NK-B" w:hint="eastAsia"/>
          <w:sz w:val="20"/>
          <w:szCs w:val="20"/>
        </w:rPr>
        <w:lastRenderedPageBreak/>
        <w:t>【ゲームのPLAY時間】</w:t>
      </w:r>
    </w:p>
    <w:p w14:paraId="3D0AF706" w14:textId="6F5FC2ED" w:rsidR="008E446D" w:rsidRDefault="00237F48" w:rsidP="000755D2">
      <w:pPr>
        <w:rPr>
          <w:sz w:val="20"/>
          <w:szCs w:val="20"/>
        </w:rPr>
      </w:pPr>
      <w:r>
        <w:rPr>
          <w:rFonts w:hint="eastAsia"/>
          <w:sz w:val="20"/>
          <w:szCs w:val="20"/>
        </w:rPr>
        <w:t>もし</w:t>
      </w:r>
      <w:r w:rsidR="008E446D">
        <w:rPr>
          <w:rFonts w:hint="eastAsia"/>
          <w:sz w:val="20"/>
          <w:szCs w:val="20"/>
        </w:rPr>
        <w:t>、</w:t>
      </w:r>
      <w:r>
        <w:rPr>
          <w:rFonts w:hint="eastAsia"/>
          <w:sz w:val="20"/>
          <w:szCs w:val="20"/>
        </w:rPr>
        <w:t>一回もゲームオーバーにならずに</w:t>
      </w:r>
      <w:r w:rsidR="00A86A69">
        <w:rPr>
          <w:rFonts w:hint="eastAsia"/>
          <w:sz w:val="20"/>
          <w:szCs w:val="20"/>
        </w:rPr>
        <w:t>このゲームを</w:t>
      </w:r>
    </w:p>
    <w:p w14:paraId="4A520BAB" w14:textId="7923AF36" w:rsidR="008E446D" w:rsidRDefault="00237F48" w:rsidP="000755D2">
      <w:pPr>
        <w:rPr>
          <w:sz w:val="20"/>
          <w:szCs w:val="20"/>
        </w:rPr>
      </w:pPr>
      <w:r w:rsidRPr="008E446D">
        <w:rPr>
          <w:rFonts w:ascii="UD デジタル 教科書体 NK-B" w:eastAsia="UD デジタル 教科書体 NK-B" w:hint="eastAsia"/>
          <w:sz w:val="20"/>
          <w:szCs w:val="20"/>
        </w:rPr>
        <w:t>一発でクリアした場合はおよそ20分程</w:t>
      </w:r>
      <w:r>
        <w:rPr>
          <w:rFonts w:hint="eastAsia"/>
          <w:sz w:val="20"/>
          <w:szCs w:val="20"/>
        </w:rPr>
        <w:t>のPLAY時間になります。</w:t>
      </w:r>
      <w:r w:rsidR="008E446D">
        <w:rPr>
          <w:rFonts w:hint="eastAsia"/>
          <w:sz w:val="20"/>
          <w:szCs w:val="20"/>
        </w:rPr>
        <w:t>ゲーム中は、</w:t>
      </w:r>
    </w:p>
    <w:p w14:paraId="3002B2E4" w14:textId="123D62BF" w:rsidR="002213EE" w:rsidRDefault="002213EE" w:rsidP="000755D2">
      <w:pPr>
        <w:rPr>
          <w:sz w:val="20"/>
          <w:szCs w:val="20"/>
        </w:rPr>
      </w:pPr>
      <w:r>
        <w:rPr>
          <w:rFonts w:hint="eastAsia"/>
          <w:sz w:val="20"/>
          <w:szCs w:val="20"/>
        </w:rPr>
        <w:t>スタートボタンを押してからどれくらい時間が経ったかを</w:t>
      </w:r>
      <w:r w:rsidR="008E446D">
        <w:rPr>
          <w:rFonts w:hint="eastAsia"/>
          <w:sz w:val="20"/>
          <w:szCs w:val="20"/>
        </w:rPr>
        <w:t>、</w:t>
      </w:r>
      <w:r w:rsidRPr="00311F66">
        <w:rPr>
          <w:rFonts w:ascii="UD デジタル 教科書体 NK-B" w:eastAsia="UD デジタル 教科書体 NK-B" w:hAnsi="Arial Black" w:hint="eastAsia"/>
          <w:color w:val="000000" w:themeColor="text1"/>
          <w:sz w:val="20"/>
          <w:szCs w:val="20"/>
        </w:rPr>
        <w:t>左上に表示されている</w:t>
      </w:r>
      <w:r w:rsidRPr="00311F66">
        <w:rPr>
          <w:rFonts w:ascii="Arial Black" w:hAnsi="Arial Black"/>
          <w:color w:val="000000" w:themeColor="text1"/>
          <w:sz w:val="20"/>
          <w:szCs w:val="20"/>
          <w:highlight w:val="lightGray"/>
        </w:rPr>
        <w:t>PLAY TIME</w:t>
      </w:r>
      <w:r>
        <w:rPr>
          <w:rFonts w:hint="eastAsia"/>
          <w:sz w:val="20"/>
          <w:szCs w:val="20"/>
        </w:rPr>
        <w:t>である程度把握することができるようになっています。</w:t>
      </w:r>
    </w:p>
    <w:p w14:paraId="3C2546EC" w14:textId="58020164" w:rsidR="00E27CD4" w:rsidRPr="00311F66" w:rsidRDefault="00311F66" w:rsidP="00311F66">
      <w:r>
        <w:rPr>
          <w:noProof/>
          <w:sz w:val="20"/>
          <w:szCs w:val="20"/>
        </w:rPr>
        <mc:AlternateContent>
          <mc:Choice Requires="wps">
            <w:drawing>
              <wp:anchor distT="0" distB="0" distL="114300" distR="114300" simplePos="0" relativeHeight="251659264" behindDoc="0" locked="0" layoutInCell="1" allowOverlap="1" wp14:anchorId="05F46AF9" wp14:editId="7E041B6D">
                <wp:simplePos x="0" y="0"/>
                <wp:positionH relativeFrom="column">
                  <wp:posOffset>1065530</wp:posOffset>
                </wp:positionH>
                <wp:positionV relativeFrom="paragraph">
                  <wp:posOffset>156210</wp:posOffset>
                </wp:positionV>
                <wp:extent cx="849556" cy="255165"/>
                <wp:effectExtent l="0" t="209550" r="0" b="164465"/>
                <wp:wrapNone/>
                <wp:docPr id="24" name="矢印: 左 24"/>
                <wp:cNvGraphicFramePr/>
                <a:graphic xmlns:a="http://schemas.openxmlformats.org/drawingml/2006/main">
                  <a:graphicData uri="http://schemas.microsoft.com/office/word/2010/wordprocessingShape">
                    <wps:wsp>
                      <wps:cNvSpPr/>
                      <wps:spPr>
                        <a:xfrm rot="19456564">
                          <a:off x="0" y="0"/>
                          <a:ext cx="849556" cy="255165"/>
                        </a:xfrm>
                        <a:prstGeom prst="leftArrow">
                          <a:avLst>
                            <a:gd name="adj1" fmla="val 59719"/>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298C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矢印: 左 24" o:spid="_x0000_s1026" type="#_x0000_t66" style="position:absolute;left:0;text-align:left;margin-left:83.9pt;margin-top:12.3pt;width:66.9pt;height:20.1pt;rotation:-234120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g/owIAAKsFAAAOAAAAZHJzL2Uyb0RvYy54bWysVMFu2zAMvQ/YPwi6r46DOG2COkXQIsOA&#10;oi3aDj0rspR4kERNUuJkXz9KdhxvK3YY5oMhiuQj+UTy+uagFdkL52swJc0vRpQIw6GqzaakX19X&#10;n64o8YGZiikwoqRH4enN4uOH68bOxRi2oCrhCIIYP29sSbch2HmWeb4VmvkLsMKgUoLTLKDoNlnl&#10;WIPoWmXj0WiaNeAq64AL7/H2rlXSRcKXUvDwKKUXgaiSYm4h/V36r+M/W1yz+cYxu615lwb7hyw0&#10;qw0G7aHuWGBk5+o/oHTNHXiQ4YKDzkDKmotUA1aTj36r5mXLrEi1IDne9jT5/wfLH/Yv9skhDY31&#10;c4/HWMVBOk0cIFv5bFJMi+kkFYfpkkPi7thzJw6BcLy8msyKYkoJR9W4KPJpEbnNWqyIaZ0PnwVo&#10;Eg8lVUKGpXPQJGS2v/ch8VcRwzQ2Cqu+5ZRIrfA59kyRYnaZz7rnGtiMf7EZ4deF7RAxgVPgCO9B&#10;1dWqVioJbrO+VY4gfElXq4HzwCw785JO4ahEdFbmWUhSV1j6OJWQWlb0eIxzYULeqrasEm2YYhgl&#10;Nnn0SDwlwIgsMb0euwM4WbYgJ+yW4M4+uorU8b3z6G+Jtc69R4oMJvTOujbg3gNQWFUXubXH9AfU&#10;xOMaquOTazsIp85bvqrx1e+ZD0/M4YviJS6N8Ig/qaApKXQnSrbgfrx3H+2x71FLSYMDW1L/fcec&#10;oER9MTgRs3wyiROehElxOUbBDTXrocbs9C3gs2OPYXbpGO2DOh2lA/2Gu2UZo6KKGY6xS8qDOwm3&#10;oV0kuJ24WC6TGU61ZeHevFgewSOrsf9eD2/M2a71A87MA5yGm81Tq7aMnm2jp4HlLoCsQ1Seee0E&#10;3AipcbrtFVfOUE5W5x27+AkAAP//AwBQSwMEFAAGAAgAAAAhAJB9bQXfAAAACQEAAA8AAABkcnMv&#10;ZG93bnJldi54bWxMj8FOwzAMhu9IvENkJC4TSzemMpWm00AaJziwIiRuWWOaisSpmnQtb485wc2/&#10;/Ovz53I3eyfOOMQukILVMgOB1ATTUavgrT7cbEHEpMloFwgVfGOEXXV5UerChIle8XxMrWAIxUIr&#10;sCn1hZSxseh1XIYeiXefYfA6cRxaaQY9Mdw7uc6yXHrdEV+wusdHi83XcfQK8oV7eD5YP4aXxdP7&#10;xz6vfTvVSl1fzft7EAnn9FeGX31Wh4qdTmEkE4XjnN+xelKw3uQguHCbrXg4MX2zBVmV8v8H1Q8A&#10;AAD//wMAUEsBAi0AFAAGAAgAAAAhALaDOJL+AAAA4QEAABMAAAAAAAAAAAAAAAAAAAAAAFtDb250&#10;ZW50X1R5cGVzXS54bWxQSwECLQAUAAYACAAAACEAOP0h/9YAAACUAQAACwAAAAAAAAAAAAAAAAAv&#10;AQAAX3JlbHMvLnJlbHNQSwECLQAUAAYACAAAACEAQIPIP6MCAACrBQAADgAAAAAAAAAAAAAAAAAu&#10;AgAAZHJzL2Uyb0RvYy54bWxQSwECLQAUAAYACAAAACEAkH1tBd8AAAAJAQAADwAAAAAAAAAAAAAA&#10;AAD9BAAAZHJzL2Rvd25yZXYueG1sUEsFBgAAAAAEAAQA8wAAAAkGAAAAAA==&#10;" adj="3244,4350" fillcolor="red" strokecolor="#1f3763 [1604]" strokeweight="1pt"/>
            </w:pict>
          </mc:Fallback>
        </mc:AlternateContent>
      </w:r>
      <w:r w:rsidR="00E27CD4">
        <w:rPr>
          <w:noProof/>
          <w:sz w:val="20"/>
          <w:szCs w:val="20"/>
        </w:rPr>
        <w:drawing>
          <wp:inline distT="0" distB="0" distL="0" distR="0" wp14:anchorId="630BEB99" wp14:editId="3148A1DC">
            <wp:extent cx="5394960" cy="32994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99460"/>
                    </a:xfrm>
                    <a:prstGeom prst="rect">
                      <a:avLst/>
                    </a:prstGeom>
                    <a:noFill/>
                    <a:ln>
                      <a:noFill/>
                    </a:ln>
                  </pic:spPr>
                </pic:pic>
              </a:graphicData>
            </a:graphic>
          </wp:inline>
        </w:drawing>
      </w:r>
    </w:p>
    <w:p w14:paraId="67C7949A" w14:textId="2FF39220" w:rsidR="00237F48" w:rsidRPr="002213EE" w:rsidRDefault="00237F48" w:rsidP="000755D2">
      <w:pPr>
        <w:rPr>
          <w:sz w:val="20"/>
          <w:szCs w:val="20"/>
        </w:rPr>
      </w:pPr>
    </w:p>
    <w:p w14:paraId="782949F8" w14:textId="20B869BD" w:rsidR="000755D2" w:rsidRDefault="00237F48" w:rsidP="00046781">
      <w:pPr>
        <w:rPr>
          <w:sz w:val="20"/>
          <w:szCs w:val="20"/>
        </w:rPr>
      </w:pPr>
      <w:r>
        <w:rPr>
          <w:rFonts w:hint="eastAsia"/>
          <w:sz w:val="20"/>
          <w:szCs w:val="20"/>
        </w:rPr>
        <w:t>初めてゲームをPLAYする際、ゲームオーバーを何回か繰り返して、再度ゲームをやり直し、クリアするためのルートを導き出すための時間も踏まえると</w:t>
      </w:r>
      <w:r w:rsidR="00EA507C">
        <w:rPr>
          <w:rFonts w:hint="eastAsia"/>
          <w:sz w:val="20"/>
          <w:szCs w:val="20"/>
        </w:rPr>
        <w:t>、このゲームの</w:t>
      </w:r>
      <w:r>
        <w:rPr>
          <w:rFonts w:hint="eastAsia"/>
          <w:sz w:val="20"/>
          <w:szCs w:val="20"/>
        </w:rPr>
        <w:t>PLAY時間の</w:t>
      </w:r>
      <w:r w:rsidR="00EA507C">
        <w:rPr>
          <w:rFonts w:hint="eastAsia"/>
          <w:sz w:val="20"/>
          <w:szCs w:val="20"/>
        </w:rPr>
        <w:t>目安は個人差もあると思いますが</w:t>
      </w:r>
      <w:r w:rsidR="00EA507C" w:rsidRPr="008E446D">
        <w:rPr>
          <w:rFonts w:ascii="UD デジタル 教科書体 NK-B" w:eastAsia="UD デジタル 教科書体 NK-B" w:hint="eastAsia"/>
          <w:sz w:val="20"/>
          <w:szCs w:val="20"/>
        </w:rPr>
        <w:t>45分～１時間半程</w:t>
      </w:r>
      <w:r w:rsidR="00EA507C">
        <w:rPr>
          <w:rFonts w:hint="eastAsia"/>
          <w:sz w:val="20"/>
          <w:szCs w:val="20"/>
        </w:rPr>
        <w:t>になると思います</w:t>
      </w:r>
      <w:r w:rsidR="008E446D">
        <w:rPr>
          <w:rFonts w:hint="eastAsia"/>
          <w:sz w:val="20"/>
          <w:szCs w:val="20"/>
        </w:rPr>
        <w:t>。</w:t>
      </w:r>
    </w:p>
    <w:p w14:paraId="5DBD431D" w14:textId="03CF0D20" w:rsidR="008E446D" w:rsidRDefault="008E446D" w:rsidP="00046781">
      <w:pPr>
        <w:rPr>
          <w:rFonts w:ascii="UD デジタル 教科書体 NK-B" w:eastAsia="UD デジタル 教科書体 NK-B"/>
          <w:sz w:val="20"/>
          <w:szCs w:val="20"/>
        </w:rPr>
      </w:pPr>
      <w:r w:rsidRPr="008E446D">
        <w:rPr>
          <w:rFonts w:ascii="UD デジタル 教科書体 NK-B" w:eastAsia="UD デジタル 教科書体 NK-B" w:hint="eastAsia"/>
          <w:sz w:val="20"/>
          <w:szCs w:val="20"/>
        </w:rPr>
        <w:t>【その他】</w:t>
      </w:r>
    </w:p>
    <w:p w14:paraId="101034DD" w14:textId="51226044" w:rsidR="00A86A69" w:rsidRPr="00A86A69" w:rsidRDefault="008E446D" w:rsidP="00046781">
      <w:pPr>
        <w:rPr>
          <w:sz w:val="20"/>
          <w:szCs w:val="20"/>
        </w:rPr>
      </w:pPr>
      <w:r>
        <w:rPr>
          <w:rFonts w:hint="eastAsia"/>
          <w:sz w:val="20"/>
          <w:szCs w:val="20"/>
        </w:rPr>
        <w:t>このゲームはすべてオリジナルの物でできています、このゲームに使われている、BGM、画像、背景、</w:t>
      </w:r>
      <w:r w:rsidR="009C5BA0">
        <w:rPr>
          <w:rFonts w:hint="eastAsia"/>
          <w:sz w:val="20"/>
          <w:szCs w:val="20"/>
        </w:rPr>
        <w:t>キャラクターイラスト、</w:t>
      </w:r>
      <w:r>
        <w:rPr>
          <w:rFonts w:hint="eastAsia"/>
          <w:sz w:val="20"/>
          <w:szCs w:val="20"/>
        </w:rPr>
        <w:t>マップ、はすべて自分で制作したものを使っています。</w:t>
      </w:r>
      <w:r w:rsidR="00597B09">
        <w:rPr>
          <w:rFonts w:hint="eastAsia"/>
          <w:sz w:val="20"/>
          <w:szCs w:val="20"/>
        </w:rPr>
        <w:t>ゲームの効果音、</w:t>
      </w:r>
      <w:r>
        <w:rPr>
          <w:rFonts w:hint="eastAsia"/>
          <w:sz w:val="20"/>
          <w:szCs w:val="20"/>
        </w:rPr>
        <w:t>BGMはS</w:t>
      </w:r>
      <w:r>
        <w:rPr>
          <w:sz w:val="20"/>
          <w:szCs w:val="20"/>
        </w:rPr>
        <w:t>tudio</w:t>
      </w:r>
      <w:r>
        <w:rPr>
          <w:rFonts w:hint="eastAsia"/>
          <w:sz w:val="20"/>
          <w:szCs w:val="20"/>
        </w:rPr>
        <w:t xml:space="preserve"> On</w:t>
      </w:r>
      <w:r>
        <w:rPr>
          <w:sz w:val="20"/>
          <w:szCs w:val="20"/>
        </w:rPr>
        <w:t>e</w:t>
      </w:r>
      <w:r>
        <w:rPr>
          <w:rFonts w:hint="eastAsia"/>
          <w:sz w:val="20"/>
          <w:szCs w:val="20"/>
        </w:rPr>
        <w:t>５という作曲ソフトを使い、</w:t>
      </w:r>
      <w:r w:rsidR="009C5BA0">
        <w:rPr>
          <w:rFonts w:hint="eastAsia"/>
          <w:sz w:val="20"/>
          <w:szCs w:val="20"/>
        </w:rPr>
        <w:t>絵やイラストは、i</w:t>
      </w:r>
      <w:r w:rsidR="009C5BA0">
        <w:rPr>
          <w:sz w:val="20"/>
          <w:szCs w:val="20"/>
        </w:rPr>
        <w:t xml:space="preserve">bis Paint </w:t>
      </w:r>
      <w:r w:rsidR="009C5BA0">
        <w:rPr>
          <w:rFonts w:hint="eastAsia"/>
          <w:sz w:val="20"/>
          <w:szCs w:val="20"/>
        </w:rPr>
        <w:t>パソコンのペイントソフトなどを使い、作成しました。冬休み中</w:t>
      </w:r>
      <w:r w:rsidR="00A86A69">
        <w:rPr>
          <w:rFonts w:hint="eastAsia"/>
          <w:sz w:val="20"/>
          <w:szCs w:val="20"/>
        </w:rPr>
        <w:t>に</w:t>
      </w:r>
      <w:r w:rsidR="009C5BA0">
        <w:rPr>
          <w:rFonts w:hint="eastAsia"/>
          <w:sz w:val="20"/>
          <w:szCs w:val="20"/>
        </w:rPr>
        <w:t>自分の使える時間のほとんど</w:t>
      </w:r>
      <w:r w:rsidR="00A86A69">
        <w:rPr>
          <w:rFonts w:hint="eastAsia"/>
          <w:sz w:val="20"/>
          <w:szCs w:val="20"/>
        </w:rPr>
        <w:t>を</w:t>
      </w:r>
      <w:r w:rsidR="009C5BA0">
        <w:rPr>
          <w:rFonts w:hint="eastAsia"/>
          <w:sz w:val="20"/>
          <w:szCs w:val="20"/>
        </w:rPr>
        <w:t>ゲーム</w:t>
      </w:r>
      <w:r w:rsidR="00A86A69">
        <w:rPr>
          <w:rFonts w:hint="eastAsia"/>
          <w:sz w:val="20"/>
          <w:szCs w:val="20"/>
        </w:rPr>
        <w:t>制作の</w:t>
      </w:r>
      <w:r w:rsidR="009C5BA0">
        <w:rPr>
          <w:rFonts w:hint="eastAsia"/>
          <w:sz w:val="20"/>
          <w:szCs w:val="20"/>
        </w:rPr>
        <w:t>時間を費やして</w:t>
      </w:r>
      <w:r w:rsidR="00A86A69">
        <w:rPr>
          <w:rFonts w:hint="eastAsia"/>
          <w:sz w:val="20"/>
          <w:szCs w:val="20"/>
        </w:rPr>
        <w:t>、このゲームを作ったので、</w:t>
      </w:r>
      <w:r w:rsidR="009C5BA0">
        <w:rPr>
          <w:rFonts w:hint="eastAsia"/>
          <w:sz w:val="20"/>
          <w:szCs w:val="20"/>
        </w:rPr>
        <w:t>プログラムがとても長くなっています。</w:t>
      </w:r>
    </w:p>
    <w:sectPr w:rsidR="00A86A69" w:rsidRPr="00A86A69">
      <w:headerReference w:type="default" r:id="rId2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1ECE8" w14:textId="77777777" w:rsidR="00363644" w:rsidRDefault="00363644" w:rsidP="001F27B8">
      <w:r>
        <w:separator/>
      </w:r>
    </w:p>
  </w:endnote>
  <w:endnote w:type="continuationSeparator" w:id="0">
    <w:p w14:paraId="4AAECEC1" w14:textId="77777777" w:rsidR="00363644" w:rsidRDefault="00363644" w:rsidP="001F2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UD デジタル 教科書体 NK-B">
    <w:panose1 w:val="02020700000000000000"/>
    <w:charset w:val="80"/>
    <w:family w:val="roman"/>
    <w:pitch w:val="variable"/>
    <w:sig w:usb0="800002A3" w:usb1="2AC7ECFA" w:usb2="00000010" w:usb3="00000000" w:csb0="00020000"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FF559" w14:textId="77777777" w:rsidR="00363644" w:rsidRDefault="00363644" w:rsidP="001F27B8">
      <w:r>
        <w:separator/>
      </w:r>
    </w:p>
  </w:footnote>
  <w:footnote w:type="continuationSeparator" w:id="0">
    <w:p w14:paraId="23308C96" w14:textId="77777777" w:rsidR="00363644" w:rsidRDefault="00363644" w:rsidP="001F2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22A5" w14:textId="12F3D982" w:rsidR="001F27B8" w:rsidRDefault="000C03B3">
    <w:pPr>
      <w:pStyle w:val="a4"/>
    </w:pPr>
    <w:r>
      <w:rPr>
        <w:rFonts w:hint="eastAsia"/>
      </w:rPr>
      <w:t>２－２　２０番　髙塚功成</w:t>
    </w:r>
  </w:p>
  <w:p w14:paraId="0DE94FF6" w14:textId="4AAD41E5" w:rsidR="000C03B3" w:rsidRPr="00EA507C" w:rsidRDefault="000C03B3" w:rsidP="000C03B3">
    <w:pPr>
      <w:rPr>
        <w:rFonts w:ascii="UD デジタル 教科書体 NK-B" w:eastAsia="UD デジタル 教科書体 NK-B" w:hAnsi="ＭＳ ゴシック"/>
        <w:szCs w:val="21"/>
      </w:rPr>
    </w:pPr>
    <w:r w:rsidRPr="00EA507C">
      <w:rPr>
        <w:rFonts w:ascii="UD デジタル 教科書体 NK-B" w:eastAsia="UD デジタル 教科書体 NK-B" w:hAnsi="ＭＳ ゴシック" w:hint="eastAsia"/>
        <w:szCs w:val="21"/>
      </w:rPr>
      <w:t>ゲームの仕様書</w:t>
    </w:r>
  </w:p>
  <w:p w14:paraId="2FEC0E32" w14:textId="77777777" w:rsidR="000C03B3" w:rsidRDefault="000C0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1174B"/>
    <w:multiLevelType w:val="hybridMultilevel"/>
    <w:tmpl w:val="71BCD9E8"/>
    <w:lvl w:ilvl="0" w:tplc="28A0E8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745959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7F"/>
    <w:rsid w:val="00046781"/>
    <w:rsid w:val="000755D2"/>
    <w:rsid w:val="000C03B3"/>
    <w:rsid w:val="001F27B8"/>
    <w:rsid w:val="002213EE"/>
    <w:rsid w:val="00237F48"/>
    <w:rsid w:val="002A2F72"/>
    <w:rsid w:val="00311F66"/>
    <w:rsid w:val="00340405"/>
    <w:rsid w:val="00363644"/>
    <w:rsid w:val="00597B09"/>
    <w:rsid w:val="007B50E2"/>
    <w:rsid w:val="008E446D"/>
    <w:rsid w:val="00916EC3"/>
    <w:rsid w:val="0097420A"/>
    <w:rsid w:val="009C5BA0"/>
    <w:rsid w:val="009F711A"/>
    <w:rsid w:val="00A30A7F"/>
    <w:rsid w:val="00A47F47"/>
    <w:rsid w:val="00A86A69"/>
    <w:rsid w:val="00B85E1F"/>
    <w:rsid w:val="00BA61C7"/>
    <w:rsid w:val="00E27CD4"/>
    <w:rsid w:val="00EA13E1"/>
    <w:rsid w:val="00EA50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7F479E1"/>
  <w15:chartTrackingRefBased/>
  <w15:docId w15:val="{12812C22-9C7B-47A3-904C-0145F3C7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6781"/>
    <w:pPr>
      <w:ind w:leftChars="400" w:left="840"/>
    </w:pPr>
  </w:style>
  <w:style w:type="paragraph" w:styleId="a4">
    <w:name w:val="header"/>
    <w:basedOn w:val="a"/>
    <w:link w:val="a5"/>
    <w:uiPriority w:val="99"/>
    <w:unhideWhenUsed/>
    <w:rsid w:val="001F27B8"/>
    <w:pPr>
      <w:tabs>
        <w:tab w:val="center" w:pos="4252"/>
        <w:tab w:val="right" w:pos="8504"/>
      </w:tabs>
      <w:snapToGrid w:val="0"/>
    </w:pPr>
  </w:style>
  <w:style w:type="character" w:customStyle="1" w:styleId="a5">
    <w:name w:val="ヘッダー (文字)"/>
    <w:basedOn w:val="a0"/>
    <w:link w:val="a4"/>
    <w:uiPriority w:val="99"/>
    <w:rsid w:val="001F27B8"/>
  </w:style>
  <w:style w:type="paragraph" w:styleId="a6">
    <w:name w:val="footer"/>
    <w:basedOn w:val="a"/>
    <w:link w:val="a7"/>
    <w:uiPriority w:val="99"/>
    <w:unhideWhenUsed/>
    <w:rsid w:val="001F27B8"/>
    <w:pPr>
      <w:tabs>
        <w:tab w:val="center" w:pos="4252"/>
        <w:tab w:val="right" w:pos="8504"/>
      </w:tabs>
      <w:snapToGrid w:val="0"/>
    </w:pPr>
  </w:style>
  <w:style w:type="character" w:customStyle="1" w:styleId="a7">
    <w:name w:val="フッター (文字)"/>
    <w:basedOn w:val="a0"/>
    <w:link w:val="a6"/>
    <w:uiPriority w:val="99"/>
    <w:rsid w:val="001F2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6</Pages>
  <Words>344</Words>
  <Characters>1966</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功成</dc:creator>
  <cp:keywords/>
  <dc:description/>
  <cp:lastModifiedBy>功成</cp:lastModifiedBy>
  <cp:revision>19</cp:revision>
  <dcterms:created xsi:type="dcterms:W3CDTF">2023-01-09T12:16:00Z</dcterms:created>
  <dcterms:modified xsi:type="dcterms:W3CDTF">2023-01-09T22:35:00Z</dcterms:modified>
</cp:coreProperties>
</file>