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25315" w14:textId="5D831C23" w:rsidR="007F178E" w:rsidRDefault="006172B2">
      <w:r>
        <w:t>Hello world!</w:t>
      </w:r>
    </w:p>
    <w:sectPr w:rsidR="007F1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2B2"/>
    <w:rsid w:val="006172B2"/>
    <w:rsid w:val="006601A4"/>
    <w:rsid w:val="006F2DCC"/>
    <w:rsid w:val="008F43C0"/>
    <w:rsid w:val="00CA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95858A"/>
  <w15:chartTrackingRefBased/>
  <w15:docId w15:val="{C07B40E8-E29F-CD4D-85D5-8310E1A92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Kim</dc:creator>
  <cp:keywords/>
  <dc:description/>
  <cp:lastModifiedBy>Johnson, Kim</cp:lastModifiedBy>
  <cp:revision>1</cp:revision>
  <dcterms:created xsi:type="dcterms:W3CDTF">2022-09-08T18:32:00Z</dcterms:created>
  <dcterms:modified xsi:type="dcterms:W3CDTF">2022-09-08T18:33:00Z</dcterms:modified>
</cp:coreProperties>
</file>