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9539337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D2ECE" w:rsidRDefault="006D2ECE">
          <w:pPr>
            <w:pStyle w:val="a6"/>
          </w:pPr>
          <w:r>
            <w:t>Оглавление</w:t>
          </w:r>
        </w:p>
        <w:p w:rsidR="00451488" w:rsidRDefault="006D2EC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72255" w:history="1">
            <w:r w:rsidR="00451488" w:rsidRPr="00604D97">
              <w:rPr>
                <w:rStyle w:val="a7"/>
                <w:b/>
                <w:bCs/>
                <w:noProof/>
              </w:rPr>
              <w:t>Тема 1: Информационные системы (ИС)</w:t>
            </w:r>
            <w:r w:rsidR="00451488">
              <w:rPr>
                <w:noProof/>
                <w:webHidden/>
              </w:rPr>
              <w:tab/>
            </w:r>
            <w:r w:rsidR="00451488">
              <w:rPr>
                <w:noProof/>
                <w:webHidden/>
              </w:rPr>
              <w:fldChar w:fldCharType="begin"/>
            </w:r>
            <w:r w:rsidR="00451488">
              <w:rPr>
                <w:noProof/>
                <w:webHidden/>
              </w:rPr>
              <w:instrText xml:space="preserve"> PAGEREF _Toc216772255 \h </w:instrText>
            </w:r>
            <w:r w:rsidR="00451488">
              <w:rPr>
                <w:noProof/>
                <w:webHidden/>
              </w:rPr>
            </w:r>
            <w:r w:rsidR="00451488">
              <w:rPr>
                <w:noProof/>
                <w:webHidden/>
              </w:rPr>
              <w:fldChar w:fldCharType="separate"/>
            </w:r>
            <w:r w:rsidR="00451488">
              <w:rPr>
                <w:noProof/>
                <w:webHidden/>
              </w:rPr>
              <w:t>1</w:t>
            </w:r>
            <w:r w:rsidR="00451488">
              <w:rPr>
                <w:noProof/>
                <w:webHidden/>
              </w:rPr>
              <w:fldChar w:fldCharType="end"/>
            </w:r>
          </w:hyperlink>
        </w:p>
        <w:p w:rsidR="00451488" w:rsidRDefault="0045148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72256" w:history="1">
            <w:r w:rsidRPr="00604D97">
              <w:rPr>
                <w:rStyle w:val="a7"/>
                <w:b/>
                <w:noProof/>
              </w:rPr>
              <w:t>Тема 2: Архитектура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1488" w:rsidRDefault="0045148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72257" w:history="1">
            <w:r w:rsidRPr="00604D97">
              <w:rPr>
                <w:rStyle w:val="a7"/>
                <w:b/>
                <w:noProof/>
              </w:rPr>
              <w:t>Тема 3: Классификация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1488" w:rsidRDefault="0045148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72258" w:history="1">
            <w:r w:rsidRPr="00604D97">
              <w:rPr>
                <w:rStyle w:val="a7"/>
                <w:b/>
                <w:noProof/>
              </w:rPr>
              <w:t>Тема 4: Жизненный цикл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1488" w:rsidRDefault="0045148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72259" w:history="1">
            <w:r w:rsidRPr="00604D97">
              <w:rPr>
                <w:rStyle w:val="a7"/>
                <w:b/>
                <w:noProof/>
              </w:rPr>
              <w:t>Тема 5: Сбор и анализ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1488" w:rsidRDefault="0045148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72260" w:history="1">
            <w:r w:rsidRPr="00604D97">
              <w:rPr>
                <w:rStyle w:val="a7"/>
                <w:b/>
                <w:noProof/>
              </w:rPr>
              <w:t xml:space="preserve">Тема 6: Диаграмма </w:t>
            </w:r>
            <w:r w:rsidRPr="00604D97">
              <w:rPr>
                <w:rStyle w:val="a7"/>
                <w:b/>
                <w:noProof/>
                <w:lang w:val="en-US"/>
              </w:rPr>
              <w:t>use-case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1488" w:rsidRDefault="0045148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72261" w:history="1">
            <w:r w:rsidRPr="00604D97">
              <w:rPr>
                <w:rStyle w:val="a7"/>
                <w:b/>
                <w:noProof/>
              </w:rPr>
              <w:t>Тема 7: Проектирование БД, нормализация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1488" w:rsidRDefault="0045148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72262" w:history="1">
            <w:r w:rsidRPr="00604D97">
              <w:rPr>
                <w:rStyle w:val="a7"/>
                <w:b/>
                <w:noProof/>
              </w:rPr>
              <w:t>Тема 8: Модели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1488" w:rsidRDefault="0045148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72263" w:history="1">
            <w:r w:rsidRPr="00604D97">
              <w:rPr>
                <w:rStyle w:val="a7"/>
                <w:b/>
                <w:noProof/>
              </w:rPr>
              <w:t>Тема 9: Триггеры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1488" w:rsidRDefault="0045148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72264" w:history="1">
            <w:r w:rsidRPr="00604D97">
              <w:rPr>
                <w:rStyle w:val="a7"/>
                <w:b/>
                <w:noProof/>
              </w:rPr>
              <w:t>Тема 10: Реализация доступа к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:rsidR="00451488" w:rsidRDefault="0045148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72265" w:history="1">
            <w:r w:rsidRPr="00604D97">
              <w:rPr>
                <w:rStyle w:val="a7"/>
                <w:b/>
                <w:noProof/>
              </w:rPr>
              <w:t xml:space="preserve">Тема 11: Применение </w:t>
            </w:r>
            <w:r w:rsidRPr="00604D97">
              <w:rPr>
                <w:rStyle w:val="a7"/>
                <w:b/>
                <w:noProof/>
                <w:lang w:val="en-US"/>
              </w:rPr>
              <w:t>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_Toc216772265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1488" w:rsidRDefault="0045148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72266" w:history="1">
            <w:r w:rsidRPr="00604D97">
              <w:rPr>
                <w:rStyle w:val="a7"/>
                <w:b/>
                <w:noProof/>
              </w:rPr>
              <w:t>Тема 12: Обратный инжиниринг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_Toc216772266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1488" w:rsidRDefault="0045148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72267" w:history="1">
            <w:r w:rsidRPr="00604D97">
              <w:rPr>
                <w:rStyle w:val="a7"/>
                <w:b/>
                <w:noProof/>
              </w:rPr>
              <w:t>Тема 13: Миграция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_Toc216772267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1488" w:rsidRDefault="0045148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72268" w:history="1">
            <w:r w:rsidRPr="00604D97">
              <w:rPr>
                <w:rStyle w:val="a7"/>
                <w:b/>
                <w:noProof/>
              </w:rPr>
              <w:t xml:space="preserve">Тема 14: Выполнение </w:t>
            </w:r>
            <w:r w:rsidRPr="00604D97">
              <w:rPr>
                <w:rStyle w:val="a7"/>
                <w:b/>
                <w:noProof/>
                <w:lang w:val="en-US"/>
              </w:rPr>
              <w:t>SQL</w:t>
            </w:r>
            <w:r w:rsidRPr="00604D97">
              <w:rPr>
                <w:rStyle w:val="a7"/>
                <w:b/>
                <w:noProof/>
              </w:rPr>
              <w:t xml:space="preserve">-запросов средствами </w:t>
            </w:r>
            <w:r w:rsidRPr="00604D97">
              <w:rPr>
                <w:rStyle w:val="a7"/>
                <w:b/>
                <w:noProof/>
                <w:lang w:val="en-US"/>
              </w:rPr>
              <w:t>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1488" w:rsidRDefault="0045148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72269" w:history="1">
            <w:r w:rsidRPr="00604D97">
              <w:rPr>
                <w:rStyle w:val="a7"/>
                <w:b/>
                <w:noProof/>
              </w:rPr>
              <w:t>Тема 15: Разработка веб-</w:t>
            </w:r>
            <w:r w:rsidRPr="00604D97">
              <w:rPr>
                <w:rStyle w:val="a7"/>
                <w:b/>
                <w:noProof/>
                <w:lang w:val="en-U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1488" w:rsidRDefault="0045148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72270" w:history="1">
            <w:r w:rsidRPr="00604D97">
              <w:rPr>
                <w:rStyle w:val="a7"/>
                <w:b/>
                <w:noProof/>
              </w:rPr>
              <w:t xml:space="preserve">Темы 16: Вызов методов </w:t>
            </w:r>
            <w:r w:rsidRPr="00604D97">
              <w:rPr>
                <w:rStyle w:val="a7"/>
                <w:b/>
                <w:noProof/>
                <w:lang w:val="en-US"/>
              </w:rPr>
              <w:t>Web-API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1488" w:rsidRDefault="0045148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72271" w:history="1">
            <w:r w:rsidRPr="00604D97">
              <w:rPr>
                <w:rStyle w:val="a7"/>
                <w:b/>
                <w:noProof/>
              </w:rPr>
              <w:t>Тема 17: Разграничение прав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1488" w:rsidRDefault="0045148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72272" w:history="1">
            <w:r w:rsidRPr="00604D97">
              <w:rPr>
                <w:rStyle w:val="a7"/>
                <w:b/>
                <w:noProof/>
              </w:rPr>
              <w:t xml:space="preserve">Тема 18: Подпрограмма на языке </w:t>
            </w:r>
            <w:r w:rsidRPr="00604D97">
              <w:rPr>
                <w:rStyle w:val="a7"/>
                <w:b/>
                <w:noProof/>
                <w:lang w:val="en-US"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1488" w:rsidRDefault="0045148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72273" w:history="1">
            <w:r w:rsidRPr="00604D97">
              <w:rPr>
                <w:rStyle w:val="a7"/>
                <w:b/>
                <w:noProof/>
              </w:rPr>
              <w:t xml:space="preserve">Тема 19: Использование </w:t>
            </w:r>
            <w:r w:rsidRPr="00604D97">
              <w:rPr>
                <w:rStyle w:val="a7"/>
                <w:b/>
                <w:noProof/>
                <w:lang w:val="en-US"/>
              </w:rPr>
              <w:t>Razor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1488" w:rsidRDefault="0045148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72274" w:history="1">
            <w:r w:rsidRPr="00604D97">
              <w:rPr>
                <w:rStyle w:val="a7"/>
                <w:b/>
                <w:noProof/>
              </w:rPr>
              <w:t>Тема 20: Разграничение прав доступа что то субд блядь так у нас это было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1488" w:rsidRDefault="0045148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72275" w:history="1">
            <w:r w:rsidRPr="00604D97">
              <w:rPr>
                <w:rStyle w:val="a7"/>
                <w:b/>
                <w:noProof/>
              </w:rPr>
              <w:t>Тема 21: Резервное копирование и восстановление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1488" w:rsidRDefault="0045148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772276" w:history="1">
            <w:r w:rsidRPr="00604D97">
              <w:rPr>
                <w:rStyle w:val="a7"/>
                <w:b/>
                <w:noProof/>
              </w:rPr>
              <w:t>Тема 22: Экспорт и импорт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2ECE" w:rsidRDefault="006D2ECE">
          <w:r>
            <w:rPr>
              <w:b/>
              <w:bCs/>
            </w:rPr>
            <w:fldChar w:fldCharType="end"/>
          </w:r>
        </w:p>
      </w:sdtContent>
    </w:sdt>
    <w:p w:rsidR="006D2ECE" w:rsidRDefault="006D2ECE" w:rsidP="00576E69">
      <w:pPr>
        <w:pStyle w:val="2"/>
        <w:rPr>
          <w:rStyle w:val="a3"/>
        </w:rPr>
      </w:pPr>
    </w:p>
    <w:p w:rsidR="002666E2" w:rsidRDefault="00576E69" w:rsidP="00576E69">
      <w:pPr>
        <w:pStyle w:val="2"/>
        <w:rPr>
          <w:rStyle w:val="a3"/>
        </w:rPr>
      </w:pPr>
      <w:bookmarkStart w:id="1" w:name="_Toc216772255"/>
      <w:r w:rsidRPr="00576E69">
        <w:rPr>
          <w:rStyle w:val="a3"/>
        </w:rPr>
        <w:t>Тема 1: Информационные системы</w:t>
      </w:r>
      <w:r w:rsidR="008773B1">
        <w:rPr>
          <w:rStyle w:val="a3"/>
        </w:rPr>
        <w:t xml:space="preserve"> (ИС)</w:t>
      </w:r>
      <w:bookmarkEnd w:id="1"/>
    </w:p>
    <w:p w:rsidR="00576E69" w:rsidRPr="00576E69" w:rsidRDefault="00576E69" w:rsidP="00576E69"/>
    <w:p w:rsidR="00576E69" w:rsidRDefault="00576E69" w:rsidP="00576E69">
      <w:r>
        <w:t>Информационная система – это система, предназначенная для сбора, обработки, хранения и распространения информации.</w:t>
      </w:r>
    </w:p>
    <w:p w:rsidR="00576E69" w:rsidRDefault="00576E69" w:rsidP="00576E69">
      <w:r>
        <w:t>Цель – преобразование необработанных данных, значимую и полезную информацию, которую пользователи смогут применять в своих целях.</w:t>
      </w:r>
    </w:p>
    <w:p w:rsidR="00CA71C1" w:rsidRDefault="00CA71C1" w:rsidP="00576E69">
      <w:r>
        <w:t xml:space="preserve">Компоненты </w:t>
      </w:r>
      <w:r w:rsidR="008773B1">
        <w:t>ИС</w:t>
      </w:r>
      <w:r>
        <w:t>:</w:t>
      </w:r>
    </w:p>
    <w:p w:rsidR="00CA71C1" w:rsidRDefault="00CA71C1" w:rsidP="007D2CAB">
      <w:pPr>
        <w:pStyle w:val="a5"/>
        <w:numPr>
          <w:ilvl w:val="0"/>
          <w:numId w:val="1"/>
        </w:numPr>
      </w:pPr>
      <w:r>
        <w:t>Аппаратное обеспечение – физические устройства и оборудование</w:t>
      </w:r>
    </w:p>
    <w:p w:rsidR="00CA71C1" w:rsidRDefault="00CA71C1" w:rsidP="007D2CAB">
      <w:pPr>
        <w:pStyle w:val="a5"/>
        <w:numPr>
          <w:ilvl w:val="0"/>
          <w:numId w:val="1"/>
        </w:numPr>
      </w:pPr>
      <w:r>
        <w:t>Программное обеспечение (ПО) – ОС, СУБД, прикладное ПО</w:t>
      </w:r>
    </w:p>
    <w:p w:rsidR="00CA71C1" w:rsidRDefault="00CA71C1" w:rsidP="007D2CAB">
      <w:pPr>
        <w:pStyle w:val="a5"/>
        <w:numPr>
          <w:ilvl w:val="0"/>
          <w:numId w:val="1"/>
        </w:numPr>
      </w:pPr>
      <w:r>
        <w:t>Данные (информационные средства) – необработанные факты и числа, которые обрабатываются для получения информации. Бывают структурированные и неструктурированные, в БД они могут быть обработанными или сырыми</w:t>
      </w:r>
    </w:p>
    <w:p w:rsidR="00CA71C1" w:rsidRDefault="00CA71C1" w:rsidP="007D2CAB">
      <w:pPr>
        <w:pStyle w:val="a5"/>
        <w:numPr>
          <w:ilvl w:val="0"/>
          <w:numId w:val="1"/>
        </w:numPr>
      </w:pPr>
      <w:r>
        <w:lastRenderedPageBreak/>
        <w:t>Люди – пользователи, которые взаимодействуют с информационной системой для решения различных задач</w:t>
      </w:r>
    </w:p>
    <w:p w:rsidR="00CA71C1" w:rsidRDefault="00CA71C1" w:rsidP="007D2CAB">
      <w:pPr>
        <w:pStyle w:val="a5"/>
        <w:numPr>
          <w:ilvl w:val="0"/>
          <w:numId w:val="1"/>
        </w:numPr>
      </w:pPr>
      <w:r>
        <w:t>Процесс – это процедуры и правила для управления сбором, обработкой и распространением данных</w:t>
      </w:r>
      <w:r w:rsidR="008773B1">
        <w:t xml:space="preserve"> в ИС.</w:t>
      </w:r>
    </w:p>
    <w:p w:rsidR="008773B1" w:rsidRDefault="008773B1" w:rsidP="008773B1">
      <w:r>
        <w:t>Типы ИС:</w:t>
      </w:r>
    </w:p>
    <w:p w:rsidR="008773B1" w:rsidRDefault="008773B1" w:rsidP="007D2CAB">
      <w:pPr>
        <w:pStyle w:val="a5"/>
        <w:numPr>
          <w:ilvl w:val="0"/>
          <w:numId w:val="2"/>
        </w:numPr>
      </w:pPr>
      <w:r>
        <w:t xml:space="preserve">Однопользовательские </w:t>
      </w:r>
    </w:p>
    <w:p w:rsidR="008773B1" w:rsidRDefault="008773B1" w:rsidP="007D2CAB">
      <w:pPr>
        <w:pStyle w:val="a5"/>
        <w:numPr>
          <w:ilvl w:val="0"/>
          <w:numId w:val="2"/>
        </w:numPr>
      </w:pPr>
      <w:r>
        <w:t>Многопользовательские</w:t>
      </w:r>
    </w:p>
    <w:p w:rsidR="008773B1" w:rsidRDefault="008773B1" w:rsidP="007D2CAB">
      <w:pPr>
        <w:pStyle w:val="a5"/>
        <w:numPr>
          <w:ilvl w:val="0"/>
          <w:numId w:val="2"/>
        </w:numPr>
      </w:pPr>
      <w:r>
        <w:t>Система обработки транзакций (цель – автоматизация рутин, чета там операций: расчет зп, управление складом)</w:t>
      </w:r>
    </w:p>
    <w:p w:rsidR="008773B1" w:rsidRDefault="008773B1" w:rsidP="007D2CAB">
      <w:pPr>
        <w:pStyle w:val="a5"/>
        <w:numPr>
          <w:ilvl w:val="0"/>
          <w:numId w:val="2"/>
        </w:numPr>
      </w:pPr>
      <w:r>
        <w:t>Система поддержки принятия решений (цель – помощь в принятии решений путём использования интерактивных инструментов для анализа данных, моделирования и прогнозирования)</w:t>
      </w:r>
    </w:p>
    <w:p w:rsidR="008773B1" w:rsidRDefault="008773B1" w:rsidP="007D2CAB">
      <w:pPr>
        <w:pStyle w:val="a5"/>
        <w:numPr>
          <w:ilvl w:val="0"/>
          <w:numId w:val="2"/>
        </w:numPr>
        <w:spacing w:before="240"/>
      </w:pPr>
      <w:r>
        <w:t>Система планирования ресурсов предприятия (</w:t>
      </w:r>
      <w:r>
        <w:rPr>
          <w:lang w:val="en-US"/>
        </w:rPr>
        <w:t>ERP</w:t>
      </w:r>
      <w:r w:rsidR="004A4FC4">
        <w:t>, цель - интеграция различных функциональных областей организации (?) в единую ИС, оптимизация процессов обмена данными между не знаю</w:t>
      </w:r>
      <w:r>
        <w:t>)</w:t>
      </w:r>
    </w:p>
    <w:p w:rsidR="004A4FC4" w:rsidRDefault="004A4FC4" w:rsidP="007D2CAB">
      <w:pPr>
        <w:pStyle w:val="a5"/>
        <w:numPr>
          <w:ilvl w:val="0"/>
          <w:numId w:val="2"/>
        </w:numPr>
        <w:spacing w:before="240"/>
      </w:pPr>
      <w:r>
        <w:t>Система управления взаимоотношениями с клиентами (</w:t>
      </w:r>
      <w:r>
        <w:rPr>
          <w:lang w:val="en-US"/>
        </w:rPr>
        <w:t>CRM</w:t>
      </w:r>
      <w:r>
        <w:t>, цель – управление взаимодействием с текущими и потенциальными клиентами, повышение удовлетворенности и лояльности)</w:t>
      </w:r>
    </w:p>
    <w:p w:rsidR="004A4FC4" w:rsidRDefault="004A4FC4" w:rsidP="007D2CAB">
      <w:pPr>
        <w:pStyle w:val="a5"/>
        <w:numPr>
          <w:ilvl w:val="0"/>
          <w:numId w:val="2"/>
        </w:numPr>
        <w:spacing w:before="240"/>
      </w:pPr>
      <w:r>
        <w:t>Система управления знаниями (</w:t>
      </w:r>
      <w:r>
        <w:rPr>
          <w:lang w:val="en-US"/>
        </w:rPr>
        <w:t>KMS</w:t>
      </w:r>
      <w:r w:rsidRPr="004A4FC4">
        <w:t>.</w:t>
      </w:r>
      <w:r>
        <w:t>цель СОДЕЙСТВИЕ ОРГАНИЗАЦИИ и обмену знаниями внутри компании, поддержка и создание знаний и инноваций)</w:t>
      </w:r>
    </w:p>
    <w:p w:rsidR="004A4FC4" w:rsidRDefault="004A4FC4" w:rsidP="004A4FC4">
      <w:pPr>
        <w:pStyle w:val="a5"/>
        <w:spacing w:before="240"/>
      </w:pPr>
    </w:p>
    <w:p w:rsidR="004A4FC4" w:rsidRDefault="004A4FC4" w:rsidP="004A4FC4">
      <w:pPr>
        <w:pStyle w:val="2"/>
        <w:rPr>
          <w:b/>
        </w:rPr>
      </w:pPr>
      <w:bookmarkStart w:id="2" w:name="_Toc216772256"/>
      <w:r w:rsidRPr="004A4FC4">
        <w:rPr>
          <w:b/>
        </w:rPr>
        <w:t>Тема 2: Архитектура ИС</w:t>
      </w:r>
      <w:bookmarkEnd w:id="2"/>
    </w:p>
    <w:p w:rsidR="004A4FC4" w:rsidRDefault="004A4FC4" w:rsidP="004A4FC4"/>
    <w:p w:rsidR="004A4FC4" w:rsidRDefault="004A4FC4" w:rsidP="004A4FC4">
      <w:r>
        <w:t>Архитектура ИС определяет её структуру и поведение, гарантирует, что система соответствует потребностям организации.</w:t>
      </w:r>
    </w:p>
    <w:p w:rsidR="004A4FC4" w:rsidRDefault="004A4FC4" w:rsidP="004A4FC4">
      <w:r>
        <w:t>Варианты архитектуры:</w:t>
      </w:r>
    </w:p>
    <w:p w:rsidR="004A4FC4" w:rsidRDefault="00EF6460" w:rsidP="007D2CAB">
      <w:pPr>
        <w:pStyle w:val="a5"/>
        <w:numPr>
          <w:ilvl w:val="0"/>
          <w:numId w:val="3"/>
        </w:numPr>
      </w:pPr>
      <w:r>
        <w:t>Физическая архитектура – относится к аппаратной и сетевой инфраструктуре, поддерживающей ИС</w:t>
      </w:r>
    </w:p>
    <w:p w:rsidR="00EF6460" w:rsidRDefault="00EF6460" w:rsidP="007D2CAB">
      <w:pPr>
        <w:pStyle w:val="a5"/>
        <w:numPr>
          <w:ilvl w:val="0"/>
          <w:numId w:val="3"/>
        </w:numPr>
      </w:pPr>
      <w:r>
        <w:t xml:space="preserve">Логическая архитектура – представляет концептуальную структуру ИС, включая поток данных, их процессы и функции, </w:t>
      </w:r>
      <w:proofErr w:type="gramStart"/>
      <w:r>
        <w:t>определяет</w:t>
      </w:r>
      <w:proofErr w:type="gramEnd"/>
      <w:r>
        <w:t xml:space="preserve"> как данные хранятся и обрабатываются</w:t>
      </w:r>
    </w:p>
    <w:p w:rsidR="00EF6460" w:rsidRDefault="00EF6460" w:rsidP="007D2CAB">
      <w:pPr>
        <w:pStyle w:val="a5"/>
        <w:numPr>
          <w:ilvl w:val="0"/>
          <w:numId w:val="3"/>
        </w:numPr>
      </w:pPr>
      <w:r>
        <w:t xml:space="preserve">Архитектура приложения – </w:t>
      </w:r>
      <w:proofErr w:type="gramStart"/>
      <w:r>
        <w:t>определяет</w:t>
      </w:r>
      <w:proofErr w:type="gramEnd"/>
      <w:r>
        <w:t xml:space="preserve"> как разрабатывается и развёртывается приложение, какие технологии и стандарты используются</w:t>
      </w:r>
    </w:p>
    <w:p w:rsidR="00EF6460" w:rsidRDefault="00EF6460" w:rsidP="007D2CAB">
      <w:pPr>
        <w:pStyle w:val="a5"/>
        <w:numPr>
          <w:ilvl w:val="0"/>
          <w:numId w:val="3"/>
        </w:numPr>
      </w:pPr>
      <w:r>
        <w:t>Архитектура данных – описывает структуру и организацию данных в ИС, включая БД, хранилища данных, озёра данных (че?), определяет модель данных, схемы, интеграцию и политику управления данными</w:t>
      </w:r>
    </w:p>
    <w:p w:rsidR="00EF6460" w:rsidRDefault="00EF6460" w:rsidP="007D2CAB">
      <w:pPr>
        <w:pStyle w:val="a5"/>
        <w:numPr>
          <w:ilvl w:val="0"/>
          <w:numId w:val="3"/>
        </w:numPr>
      </w:pPr>
      <w:r>
        <w:t>Архитектура интеграций – занимается интеграцией систем и приложений, обеспечивает бесперебойную связь и обмен данных</w:t>
      </w:r>
      <w:r w:rsidR="001241B7">
        <w:t xml:space="preserve"> (включает апи, промежуточное ПО, микросервисы)</w:t>
      </w:r>
    </w:p>
    <w:p w:rsidR="00886EA5" w:rsidRDefault="001241B7" w:rsidP="007D2CAB">
      <w:pPr>
        <w:pStyle w:val="a5"/>
        <w:numPr>
          <w:ilvl w:val="0"/>
          <w:numId w:val="3"/>
        </w:numPr>
      </w:pPr>
      <w:r>
        <w:t>Архитектура безопасности – рассматривает методы безопасности и протоколы для защиты информационных систем от угроз и уязвимостей.</w:t>
      </w:r>
    </w:p>
    <w:p w:rsidR="00886EA5" w:rsidRDefault="00886EA5" w:rsidP="00886EA5">
      <w:pPr>
        <w:ind w:left="360"/>
      </w:pPr>
      <w:r>
        <w:t>Клиент – компонент или приложение, запрашивающий получение услуг, данных или ресурсов от сервера.</w:t>
      </w:r>
    </w:p>
    <w:p w:rsidR="00886EA5" w:rsidRDefault="00886EA5" w:rsidP="00886EA5">
      <w:pPr>
        <w:ind w:left="360"/>
      </w:pPr>
      <w:r>
        <w:t>Сервер – спец. компьютер или ПО, предоставляющий услуги, данные или ресурсы в ответ на запрос клиента.</w:t>
      </w:r>
    </w:p>
    <w:p w:rsidR="00886EA5" w:rsidRDefault="00886EA5" w:rsidP="00886EA5">
      <w:pPr>
        <w:ind w:left="360"/>
      </w:pPr>
      <w:r>
        <w:t>Запрос (</w:t>
      </w:r>
      <w:r>
        <w:rPr>
          <w:lang w:val="en-US"/>
        </w:rPr>
        <w:t>request</w:t>
      </w:r>
      <w:r>
        <w:t>) – сообщение, отправляемое клиентом, например, требование сохранить информацию или найти данные.</w:t>
      </w:r>
    </w:p>
    <w:p w:rsidR="00886EA5" w:rsidRDefault="00886EA5" w:rsidP="00886EA5">
      <w:pPr>
        <w:ind w:left="360"/>
      </w:pPr>
      <w:r>
        <w:lastRenderedPageBreak/>
        <w:t>Ответ (</w:t>
      </w:r>
      <w:r w:rsidR="00FB0334">
        <w:rPr>
          <w:lang w:val="en-US"/>
        </w:rPr>
        <w:t>response</w:t>
      </w:r>
      <w:r>
        <w:t>)</w:t>
      </w:r>
      <w:r w:rsidR="00FB0334" w:rsidRPr="00FB0334">
        <w:t xml:space="preserve"> – </w:t>
      </w:r>
      <w:r w:rsidR="00FB0334">
        <w:t>сообщение, отправляемое сервером клиенту, содержит результат обработки запроса.</w:t>
      </w:r>
    </w:p>
    <w:p w:rsidR="00FB0334" w:rsidRDefault="00FB0334" w:rsidP="00886EA5">
      <w:pPr>
        <w:ind w:left="360"/>
      </w:pPr>
      <w:r>
        <w:t>«Тонкие» клиенты – клиенты, переносящие выполнение задач по обработке информации на сервер и не задействуют своей мощности.</w:t>
      </w:r>
    </w:p>
    <w:p w:rsidR="00FB0334" w:rsidRDefault="00FB0334" w:rsidP="00886EA5">
      <w:pPr>
        <w:ind w:left="360"/>
      </w:pPr>
      <w:r>
        <w:t>«Толстый» клиент (полнофункциональный) – клиент, работающий с информацией, используя собственные программные и аппаратные средства.</w:t>
      </w:r>
    </w:p>
    <w:p w:rsidR="00FB0334" w:rsidRDefault="00FB0334" w:rsidP="00886EA5">
      <w:pPr>
        <w:ind w:left="360"/>
      </w:pPr>
      <w:r>
        <w:rPr>
          <w:lang w:val="en-US"/>
        </w:rPr>
        <w:t>Layer</w:t>
      </w:r>
      <w:r>
        <w:t xml:space="preserve"> (уровень/слой) – логическое разделение ответственности внутри одного приложения или компонента, это концепция организации кода.</w:t>
      </w:r>
    </w:p>
    <w:p w:rsidR="00FB0334" w:rsidRDefault="00FB0334" w:rsidP="00886EA5">
      <w:pPr>
        <w:ind w:left="360"/>
      </w:pPr>
      <w:r>
        <w:rPr>
          <w:lang w:val="en-US"/>
        </w:rPr>
        <w:t>Tier</w:t>
      </w:r>
      <w:r w:rsidRPr="00FB0334">
        <w:t xml:space="preserve"> (</w:t>
      </w:r>
      <w:r>
        <w:t>звено/ярус</w:t>
      </w:r>
      <w:r w:rsidRPr="00FB0334">
        <w:t>)</w:t>
      </w:r>
      <w:r>
        <w:t xml:space="preserve"> – физическое разделение компонентов системы на разные компьютеры или серверы, это концепция развёртывания или микроструктуры.</w:t>
      </w:r>
    </w:p>
    <w:p w:rsidR="00FB0334" w:rsidRDefault="00FB0334" w:rsidP="00886EA5">
      <w:pPr>
        <w:ind w:left="360"/>
      </w:pPr>
      <w:r>
        <w:rPr>
          <w:lang w:val="en-US"/>
        </w:rPr>
        <w:t>Middleware</w:t>
      </w:r>
      <w:r w:rsidRPr="00FB0334">
        <w:t xml:space="preserve"> - </w:t>
      </w:r>
      <w:r>
        <w:t>промежуточное ПО, обеспечивает взаимодействие между разными компонентами системы.</w:t>
      </w:r>
    </w:p>
    <w:p w:rsidR="00BB7609" w:rsidRDefault="00BB7609" w:rsidP="00886EA5">
      <w:pPr>
        <w:ind w:left="360"/>
      </w:pPr>
      <w:r>
        <w:rPr>
          <w:lang w:val="en-US"/>
        </w:rPr>
        <w:t>API</w:t>
      </w:r>
      <w:r>
        <w:t xml:space="preserve"> – набор методов, правил для взаимодействия между программными компонентами.</w:t>
      </w:r>
    </w:p>
    <w:p w:rsidR="00BB7609" w:rsidRDefault="00BB7609" w:rsidP="00886EA5">
      <w:pPr>
        <w:ind w:left="360"/>
      </w:pPr>
      <w:r>
        <w:rPr>
          <w:lang w:val="en-US"/>
        </w:rPr>
        <w:t>Service</w:t>
      </w:r>
      <w:r w:rsidRPr="00BB7609">
        <w:t xml:space="preserve"> </w:t>
      </w:r>
      <w:r>
        <w:t>(служба) - компонент, который предоставляет доступ к какой-то функциональности через определенный интерфейс (например, как раз через апи).</w:t>
      </w:r>
    </w:p>
    <w:p w:rsidR="00BB7609" w:rsidRDefault="00BB7609" w:rsidP="00886EA5">
      <w:pPr>
        <w:ind w:left="360"/>
      </w:pPr>
      <w:r>
        <w:t xml:space="preserve">Часто используемые </w:t>
      </w:r>
      <w:r>
        <w:rPr>
          <w:lang w:val="en-US"/>
        </w:rPr>
        <w:t>layers</w:t>
      </w:r>
      <w:r w:rsidRPr="00BB7609">
        <w:t xml:space="preserve"> (</w:t>
      </w:r>
      <w:r>
        <w:t xml:space="preserve">смотря какой </w:t>
      </w:r>
      <w:r>
        <w:rPr>
          <w:lang w:val="en-US"/>
        </w:rPr>
        <w:t>fabric</w:t>
      </w:r>
      <w:r w:rsidRPr="00BB7609">
        <w:t>)</w:t>
      </w:r>
      <w:r>
        <w:t>:</w:t>
      </w:r>
    </w:p>
    <w:p w:rsidR="00BB7609" w:rsidRPr="00BB7609" w:rsidRDefault="00BB7609" w:rsidP="007D2CAB">
      <w:pPr>
        <w:pStyle w:val="a5"/>
        <w:numPr>
          <w:ilvl w:val="0"/>
          <w:numId w:val="4"/>
        </w:numPr>
      </w:pPr>
      <w:r>
        <w:rPr>
          <w:lang w:val="en-US"/>
        </w:rPr>
        <w:t>Presentation</w:t>
      </w:r>
      <w:r w:rsidRPr="00BB7609">
        <w:t xml:space="preserve"> </w:t>
      </w:r>
      <w:r>
        <w:rPr>
          <w:lang w:val="en-US"/>
        </w:rPr>
        <w:t>Layer</w:t>
      </w:r>
      <w:r w:rsidRPr="00BB7609">
        <w:t>/</w:t>
      </w:r>
      <w:r>
        <w:rPr>
          <w:lang w:val="en-US"/>
        </w:rPr>
        <w:t>UI</w:t>
      </w:r>
      <w:r w:rsidRPr="00BB7609">
        <w:t xml:space="preserve"> </w:t>
      </w:r>
      <w:r>
        <w:rPr>
          <w:lang w:val="en-US"/>
        </w:rPr>
        <w:t>Layer</w:t>
      </w:r>
      <w:r w:rsidRPr="00BB7609">
        <w:t xml:space="preserve"> – </w:t>
      </w:r>
      <w:r>
        <w:t>уровень</w:t>
      </w:r>
      <w:r w:rsidRPr="00BB7609">
        <w:t xml:space="preserve"> </w:t>
      </w:r>
      <w:r>
        <w:t>представления</w:t>
      </w:r>
      <w:r w:rsidRPr="00BB7609">
        <w:t xml:space="preserve">, </w:t>
      </w:r>
      <w:r>
        <w:t xml:space="preserve">отвечает за взаимодействие с пользователем, т.е. отображение и ввод данных. </w:t>
      </w:r>
    </w:p>
    <w:p w:rsidR="00BB7609" w:rsidRPr="00BB7609" w:rsidRDefault="00BB7609" w:rsidP="007D2CAB">
      <w:pPr>
        <w:pStyle w:val="a5"/>
        <w:numPr>
          <w:ilvl w:val="0"/>
          <w:numId w:val="4"/>
        </w:numPr>
      </w:pPr>
      <w:r>
        <w:rPr>
          <w:lang w:val="en-US"/>
        </w:rPr>
        <w:t>Business</w:t>
      </w:r>
      <w:r w:rsidRPr="00BB7609">
        <w:t xml:space="preserve"> </w:t>
      </w:r>
      <w:r>
        <w:rPr>
          <w:lang w:val="en-US"/>
        </w:rPr>
        <w:t>Layer</w:t>
      </w:r>
      <w:r w:rsidRPr="00BB7609">
        <w:t>/</w:t>
      </w:r>
      <w:r>
        <w:rPr>
          <w:lang w:val="en-US"/>
        </w:rPr>
        <w:t>Logic</w:t>
      </w:r>
      <w:r w:rsidRPr="00BB7609">
        <w:t xml:space="preserve"> </w:t>
      </w:r>
      <w:r>
        <w:rPr>
          <w:lang w:val="en-US"/>
        </w:rPr>
        <w:t>Layer</w:t>
      </w:r>
      <w:r w:rsidRPr="00BB7609">
        <w:t xml:space="preserve"> – </w:t>
      </w:r>
      <w:r>
        <w:t>уровень</w:t>
      </w:r>
      <w:r w:rsidRPr="00BB7609">
        <w:t xml:space="preserve"> </w:t>
      </w:r>
      <w:r>
        <w:t>бизнес</w:t>
      </w:r>
      <w:r w:rsidRPr="00BB7609">
        <w:t>-</w:t>
      </w:r>
      <w:r>
        <w:t>логики</w:t>
      </w:r>
      <w:r w:rsidRPr="00BB7609">
        <w:t>,</w:t>
      </w:r>
      <w:r>
        <w:t xml:space="preserve"> содержит основную бизнес-логику</w:t>
      </w:r>
      <w:r w:rsidR="000526DA">
        <w:t>, правила и операции приложения, управляет потоком данных между уровнем представления и уровнем данных.</w:t>
      </w:r>
    </w:p>
    <w:p w:rsidR="000526DA" w:rsidRDefault="00BB7609" w:rsidP="007D2CAB">
      <w:pPr>
        <w:pStyle w:val="a5"/>
        <w:numPr>
          <w:ilvl w:val="0"/>
          <w:numId w:val="4"/>
        </w:numPr>
      </w:pPr>
      <w:r>
        <w:rPr>
          <w:lang w:val="en-US"/>
        </w:rPr>
        <w:t>Data</w:t>
      </w:r>
      <w:r w:rsidRPr="000526DA">
        <w:t xml:space="preserve"> </w:t>
      </w:r>
      <w:r>
        <w:rPr>
          <w:lang w:val="en-US"/>
        </w:rPr>
        <w:t>Layer</w:t>
      </w:r>
      <w:r>
        <w:t xml:space="preserve"> </w:t>
      </w:r>
      <w:r w:rsidR="000526DA">
        <w:t>–</w:t>
      </w:r>
      <w:r>
        <w:t xml:space="preserve"> </w:t>
      </w:r>
      <w:r w:rsidR="000526DA">
        <w:t>уровень данных (уровень доступа к данным), отвечает за взаимодействие с источниками данных. В качестве источника данных может быть БД или файловая система.</w:t>
      </w:r>
    </w:p>
    <w:p w:rsidR="000526DA" w:rsidRDefault="000526DA" w:rsidP="000526DA">
      <w:pPr>
        <w:ind w:left="360"/>
      </w:pPr>
      <w:r>
        <w:t xml:space="preserve">Виды архитектур с разделением на </w:t>
      </w:r>
      <w:r>
        <w:rPr>
          <w:lang w:val="en-US"/>
        </w:rPr>
        <w:t>tiers</w:t>
      </w:r>
      <w:r>
        <w:t xml:space="preserve"> (смотря сколько </w:t>
      </w:r>
      <w:r>
        <w:rPr>
          <w:lang w:val="en-US"/>
        </w:rPr>
        <w:t>details</w:t>
      </w:r>
      <w:r>
        <w:t>):</w:t>
      </w:r>
    </w:p>
    <w:p w:rsidR="00BB7609" w:rsidRDefault="000526DA" w:rsidP="007D2CAB">
      <w:pPr>
        <w:pStyle w:val="a5"/>
        <w:numPr>
          <w:ilvl w:val="0"/>
          <w:numId w:val="5"/>
        </w:numPr>
      </w:pPr>
      <w:r>
        <w:t xml:space="preserve"> Однозвенная архитектура – все компоненты (юай, логика, данные) находятся на одном устройстве. </w:t>
      </w:r>
    </w:p>
    <w:p w:rsidR="000526DA" w:rsidRDefault="000526DA" w:rsidP="007D2CAB">
      <w:pPr>
        <w:pStyle w:val="a5"/>
        <w:numPr>
          <w:ilvl w:val="0"/>
          <w:numId w:val="5"/>
        </w:numPr>
      </w:pPr>
      <w:r>
        <w:t>Клиент-серверная архитектура (двухзвенная) – два элемента (клиент и сервер): на клиенте – юай + чучут бизнес-логики, на сервере – данные и бизнес-логика (это будет СУБД).</w:t>
      </w:r>
    </w:p>
    <w:p w:rsidR="000526DA" w:rsidRDefault="000526DA" w:rsidP="007D2CAB">
      <w:pPr>
        <w:pStyle w:val="a5"/>
        <w:numPr>
          <w:ilvl w:val="0"/>
          <w:numId w:val="5"/>
        </w:numPr>
      </w:pPr>
      <w:r>
        <w:t xml:space="preserve">Трёхзвенная архитектура </w:t>
      </w:r>
      <w:r w:rsidR="00636D12">
        <w:t>–</w:t>
      </w:r>
      <w:r>
        <w:t xml:space="preserve"> </w:t>
      </w:r>
      <w:r w:rsidR="00636D12">
        <w:t>промежуточное ПО/веб-сервер (обслуживает статический контент и перенаправляет динамические запросы) +</w:t>
      </w:r>
      <w:r w:rsidR="00636D12" w:rsidRPr="00636D12">
        <w:t xml:space="preserve"> </w:t>
      </w:r>
      <w:r w:rsidR="00636D12">
        <w:t>я упустила ещё одно звено + сервер БД; распространённая архитектура для веб-приложений.</w:t>
      </w:r>
    </w:p>
    <w:p w:rsidR="00636D12" w:rsidRDefault="00636D12" w:rsidP="007D2CAB">
      <w:pPr>
        <w:pStyle w:val="a5"/>
        <w:numPr>
          <w:ilvl w:val="0"/>
          <w:numId w:val="5"/>
        </w:numPr>
      </w:pPr>
      <w:r>
        <w:rPr>
          <w:lang w:val="en-US"/>
        </w:rPr>
        <w:t>N</w:t>
      </w:r>
      <w:r w:rsidRPr="00636D12">
        <w:t>-</w:t>
      </w:r>
      <w:r>
        <w:t>звенная архитектура – расширение трёхъярусной архитектуры, некоторые звенья могут быть разбиты на несколько серверов (например +сервер кэширования, +ещё что-то какие-то штуки)</w:t>
      </w:r>
    </w:p>
    <w:p w:rsidR="00C161C3" w:rsidRDefault="00636D12" w:rsidP="007D2CAB">
      <w:pPr>
        <w:pStyle w:val="a5"/>
        <w:numPr>
          <w:ilvl w:val="0"/>
          <w:numId w:val="5"/>
        </w:numPr>
      </w:pPr>
      <w:r>
        <w:rPr>
          <w:lang w:val="en-US"/>
        </w:rPr>
        <w:t>SOA</w:t>
      </w:r>
      <w:r w:rsidRPr="00C161C3">
        <w:t xml:space="preserve"> </w:t>
      </w:r>
      <w:r>
        <w:t>(</w:t>
      </w:r>
      <w:r w:rsidR="00C161C3">
        <w:t>сервисно-ориенти</w:t>
      </w:r>
      <w:r>
        <w:t>рованная архитектура)</w:t>
      </w:r>
      <w:r w:rsidR="00C161C3">
        <w:t xml:space="preserve"> – сервисы выполняют одну или несколько бизнес-задач, может переиспользоваться в разных приложениях и обычно доступен по сети.</w:t>
      </w:r>
    </w:p>
    <w:p w:rsidR="00C161C3" w:rsidRDefault="00C161C3" w:rsidP="007D2CAB">
      <w:pPr>
        <w:pStyle w:val="a5"/>
        <w:numPr>
          <w:ilvl w:val="0"/>
          <w:numId w:val="5"/>
        </w:numPr>
      </w:pPr>
      <w:r>
        <w:rPr>
          <w:lang w:val="en-US"/>
        </w:rPr>
        <w:t>SOAP</w:t>
      </w:r>
      <w:r>
        <w:t xml:space="preserve"> (микросервисная архитектура)</w:t>
      </w:r>
    </w:p>
    <w:p w:rsidR="00C161C3" w:rsidRPr="000526DA" w:rsidRDefault="00C161C3" w:rsidP="00C161C3">
      <w:pPr>
        <w:pStyle w:val="a5"/>
      </w:pPr>
      <w:r>
        <w:t>Микросервисы – это небольшие независимые развёртываемые сервисы, которые выполняют определенную функцию, управляют своими данными и используют наиболее подходящую БД.</w:t>
      </w:r>
    </w:p>
    <w:p w:rsidR="00FB0334" w:rsidRDefault="00FB0334" w:rsidP="00886EA5">
      <w:pPr>
        <w:ind w:left="360"/>
      </w:pPr>
    </w:p>
    <w:p w:rsidR="00C161C3" w:rsidRDefault="00C161C3" w:rsidP="00C161C3">
      <w:pPr>
        <w:pStyle w:val="2"/>
        <w:rPr>
          <w:b/>
        </w:rPr>
      </w:pPr>
      <w:bookmarkStart w:id="3" w:name="_Toc216772257"/>
      <w:r w:rsidRPr="00C161C3">
        <w:rPr>
          <w:b/>
        </w:rPr>
        <w:lastRenderedPageBreak/>
        <w:t>Тема 3: Классификация СУБД</w:t>
      </w:r>
      <w:bookmarkEnd w:id="3"/>
    </w:p>
    <w:p w:rsidR="00C161C3" w:rsidRDefault="00C161C3" w:rsidP="00C161C3"/>
    <w:p w:rsidR="00C161C3" w:rsidRDefault="00B711FF" w:rsidP="007D2CAB">
      <w:pPr>
        <w:pStyle w:val="a5"/>
        <w:numPr>
          <w:ilvl w:val="0"/>
          <w:numId w:val="6"/>
        </w:numPr>
      </w:pPr>
      <w:r>
        <w:t xml:space="preserve">По кол-ву пользователей: </w:t>
      </w:r>
      <w:r w:rsidR="00C161C3">
        <w:t>однопользовательская, многопользовательская</w:t>
      </w:r>
    </w:p>
    <w:p w:rsidR="00C161C3" w:rsidRDefault="00C161C3" w:rsidP="007D2CAB">
      <w:pPr>
        <w:pStyle w:val="a5"/>
        <w:numPr>
          <w:ilvl w:val="0"/>
          <w:numId w:val="6"/>
        </w:numPr>
      </w:pPr>
      <w:r>
        <w:t>По степени распределё</w:t>
      </w:r>
      <w:r w:rsidR="00B711FF">
        <w:t xml:space="preserve">нности: </w:t>
      </w:r>
      <w:r>
        <w:t>централизованная (БД на одном ПК), распределённая (</w:t>
      </w:r>
      <w:r w:rsidR="00B711FF">
        <w:t>БД</w:t>
      </w:r>
      <w:r>
        <w:t xml:space="preserve"> могут храниться на </w:t>
      </w:r>
      <w:proofErr w:type="gramStart"/>
      <w:r>
        <w:t>2</w:t>
      </w:r>
      <w:r w:rsidRPr="00C161C3">
        <w:t>&lt;</w:t>
      </w:r>
      <w:r>
        <w:t xml:space="preserve"> ПК</w:t>
      </w:r>
      <w:proofErr w:type="gramEnd"/>
      <w:r>
        <w:t>)</w:t>
      </w:r>
    </w:p>
    <w:p w:rsidR="00C161C3" w:rsidRDefault="00C161C3" w:rsidP="007D2CAB">
      <w:pPr>
        <w:pStyle w:val="a5"/>
        <w:numPr>
          <w:ilvl w:val="0"/>
          <w:numId w:val="6"/>
        </w:numPr>
      </w:pPr>
      <w:r>
        <w:t>По способу пр</w:t>
      </w:r>
      <w:r w:rsidR="00B711FF">
        <w:t xml:space="preserve">именения и сфере использования: </w:t>
      </w:r>
      <w:r>
        <w:t>транзакционные (</w:t>
      </w:r>
      <w:r>
        <w:rPr>
          <w:lang w:val="en-US"/>
        </w:rPr>
        <w:t>OLTP</w:t>
      </w:r>
      <w:r>
        <w:t xml:space="preserve">), система поддержки принятия решений </w:t>
      </w:r>
      <w:r w:rsidRPr="00C161C3">
        <w:t>(</w:t>
      </w:r>
      <w:r>
        <w:rPr>
          <w:lang w:val="en-US"/>
        </w:rPr>
        <w:t>OLAP</w:t>
      </w:r>
      <w:r w:rsidRPr="00C161C3">
        <w:t>)</w:t>
      </w:r>
    </w:p>
    <w:p w:rsidR="00B711FF" w:rsidRDefault="00B711FF" w:rsidP="007D2CAB">
      <w:pPr>
        <w:pStyle w:val="a5"/>
        <w:numPr>
          <w:ilvl w:val="0"/>
          <w:numId w:val="6"/>
        </w:numPr>
      </w:pPr>
      <w:r>
        <w:t>По способу доступа к БД: файл-серверная (для локального хранения данных в приложении, не рассчитана на коллективное использование), клиент-серверная</w:t>
      </w:r>
    </w:p>
    <w:p w:rsidR="006B31B6" w:rsidRDefault="00B711FF" w:rsidP="007D2CAB">
      <w:pPr>
        <w:pStyle w:val="a5"/>
        <w:numPr>
          <w:ilvl w:val="0"/>
          <w:numId w:val="6"/>
        </w:numPr>
      </w:pPr>
      <w:r>
        <w:t>По используемой модели данных: реляционные РСУБД (</w:t>
      </w:r>
      <w:r>
        <w:rPr>
          <w:lang w:val="en-US"/>
        </w:rPr>
        <w:t>RBDMS</w:t>
      </w:r>
      <w:r>
        <w:t xml:space="preserve">, используют структурированную систему для хранения данных в таблице, поддерживает </w:t>
      </w:r>
      <w:r>
        <w:rPr>
          <w:lang w:val="en-US"/>
        </w:rPr>
        <w:t>SQL</w:t>
      </w:r>
      <w:r w:rsidRPr="00B711FF">
        <w:t xml:space="preserve"> </w:t>
      </w:r>
      <w:r>
        <w:t xml:space="preserve">и свойства </w:t>
      </w:r>
      <w:r>
        <w:rPr>
          <w:lang w:val="en-US"/>
        </w:rPr>
        <w:t>ACID</w:t>
      </w:r>
      <w:r>
        <w:t xml:space="preserve"> – атомарность, согласованность, изоляция, долговечность для обеспечения надёжности и целостности данных), объектно-ориентированные СУБД (хранят данные в виде объектов и реализуют принципы ООП, например, </w:t>
      </w:r>
      <w:r>
        <w:rPr>
          <w:lang w:val="en-US"/>
        </w:rPr>
        <w:t>ObjectDB</w:t>
      </w:r>
      <w:r>
        <w:t xml:space="preserve">, </w:t>
      </w:r>
      <w:r>
        <w:rPr>
          <w:lang w:val="en-US"/>
        </w:rPr>
        <w:t>db</w:t>
      </w:r>
      <w:r w:rsidRPr="00B711FF">
        <w:t>4</w:t>
      </w:r>
      <w:r>
        <w:rPr>
          <w:lang w:val="en-US"/>
        </w:rPr>
        <w:t>o</w:t>
      </w:r>
      <w:r>
        <w:t>), иерархические и сетевые СУБД (связи с данными можно представить с помощью графов)</w:t>
      </w:r>
    </w:p>
    <w:p w:rsidR="006B31B6" w:rsidRDefault="006B31B6" w:rsidP="007D2CAB">
      <w:pPr>
        <w:pStyle w:val="a5"/>
        <w:numPr>
          <w:ilvl w:val="0"/>
          <w:numId w:val="6"/>
        </w:numPr>
      </w:pPr>
      <w:r>
        <w:t xml:space="preserve">По способу хранения БД: на устройстве (жесткий диск, ссд и другие аналоги), СУБД в оперативной памяти (данные хранятся в памяти, а не на диске, обеспечивая быструю скорость извлечения и обработки данных, оптимизированы для приложений, которым требуется быстрый доступ к данным, аналитика данных и кэширование в многоуровневой архитектуре, примеры: </w:t>
      </w:r>
      <w:r>
        <w:rPr>
          <w:lang w:val="en-US"/>
        </w:rPr>
        <w:t>Redis</w:t>
      </w:r>
      <w:r>
        <w:t xml:space="preserve">, </w:t>
      </w:r>
      <w:r>
        <w:rPr>
          <w:lang w:val="en-US"/>
        </w:rPr>
        <w:t>MemSQL</w:t>
      </w:r>
      <w:r>
        <w:t>)</w:t>
      </w:r>
    </w:p>
    <w:p w:rsidR="00550FD3" w:rsidRDefault="006B31B6" w:rsidP="007D2CAB">
      <w:pPr>
        <w:pStyle w:val="a5"/>
        <w:numPr>
          <w:ilvl w:val="0"/>
          <w:numId w:val="6"/>
        </w:numPr>
      </w:pPr>
      <w:r>
        <w:t xml:space="preserve">По привязке к схеме данных и поддержке </w:t>
      </w:r>
      <w:r>
        <w:rPr>
          <w:lang w:val="en-US"/>
        </w:rPr>
        <w:t>SQL</w:t>
      </w:r>
      <w:r>
        <w:t xml:space="preserve">: СУБД, поддерживающие </w:t>
      </w:r>
      <w:r>
        <w:rPr>
          <w:lang w:val="en-US"/>
        </w:rPr>
        <w:t>SQL</w:t>
      </w:r>
      <w:r>
        <w:t xml:space="preserve"> (реляционные СУБД, соответствуют требованиям асид), </w:t>
      </w:r>
      <w:r>
        <w:rPr>
          <w:lang w:val="en-US"/>
        </w:rPr>
        <w:t>NoSQL</w:t>
      </w:r>
      <w:r>
        <w:t xml:space="preserve"> (</w:t>
      </w:r>
      <w:r w:rsidR="00550FD3">
        <w:t>не реляционные БД, предназначены</w:t>
      </w:r>
      <w:r>
        <w:t xml:space="preserve"> для обработки неструктурированных или частично структурированных данных, не используют схемы данных, оптимизированы </w:t>
      </w:r>
      <w:r w:rsidR="00550FD3">
        <w:t xml:space="preserve">для масштабирования и гибкости путём полного или частичного отказа от требований асид, подходят для микросервисной архитектуры, </w:t>
      </w:r>
      <w:r w:rsidR="00550FD3">
        <w:rPr>
          <w:lang w:val="en-US"/>
        </w:rPr>
        <w:t>SOA</w:t>
      </w:r>
      <w:r w:rsidR="00550FD3">
        <w:t>, больших данных и аналитики в реальном времени</w:t>
      </w:r>
      <w:r>
        <w:t>)</w:t>
      </w:r>
    </w:p>
    <w:p w:rsidR="00550FD3" w:rsidRDefault="00550FD3" w:rsidP="00550FD3">
      <w:pPr>
        <w:pStyle w:val="a5"/>
      </w:pPr>
      <w:r>
        <w:t xml:space="preserve">Типы </w:t>
      </w:r>
      <w:r>
        <w:rPr>
          <w:lang w:val="en-US"/>
        </w:rPr>
        <w:t xml:space="preserve">NoSQL </w:t>
      </w:r>
      <w:r>
        <w:t>СУБД:</w:t>
      </w:r>
    </w:p>
    <w:p w:rsidR="00550FD3" w:rsidRDefault="00550FD3" w:rsidP="007D2CAB">
      <w:pPr>
        <w:pStyle w:val="a5"/>
        <w:numPr>
          <w:ilvl w:val="0"/>
          <w:numId w:val="7"/>
        </w:numPr>
      </w:pPr>
      <w:r>
        <w:t xml:space="preserve">Хранилище документов – хранит файлы в виде документов, чаще </w:t>
      </w:r>
      <w:r>
        <w:rPr>
          <w:lang w:val="en-US"/>
        </w:rPr>
        <w:t>JSON</w:t>
      </w:r>
      <w:r>
        <w:t xml:space="preserve"> (</w:t>
      </w:r>
      <w:r>
        <w:rPr>
          <w:lang w:val="en-US"/>
        </w:rPr>
        <w:t>MongoDB</w:t>
      </w:r>
      <w:r>
        <w:t>)</w:t>
      </w:r>
    </w:p>
    <w:p w:rsidR="00550FD3" w:rsidRDefault="00550FD3" w:rsidP="007D2CAB">
      <w:pPr>
        <w:pStyle w:val="a5"/>
        <w:numPr>
          <w:ilvl w:val="0"/>
          <w:numId w:val="7"/>
        </w:numPr>
      </w:pPr>
      <w:r>
        <w:t>Хранилище пар (?) ключ значения – подходит для простых операций поиска (</w:t>
      </w:r>
      <w:r>
        <w:rPr>
          <w:lang w:val="en-US"/>
        </w:rPr>
        <w:t>Redis</w:t>
      </w:r>
      <w:r>
        <w:t>)</w:t>
      </w:r>
    </w:p>
    <w:p w:rsidR="00550FD3" w:rsidRDefault="00550FD3" w:rsidP="007D2CAB">
      <w:pPr>
        <w:pStyle w:val="a5"/>
        <w:numPr>
          <w:ilvl w:val="0"/>
          <w:numId w:val="7"/>
        </w:numPr>
      </w:pPr>
      <w:r>
        <w:t>Графовые БД – хранят данные в виде узлов, рёбер и свойств, разработаны для анализа отношений и связей (</w:t>
      </w:r>
      <w:r>
        <w:rPr>
          <w:lang w:val="en-US"/>
        </w:rPr>
        <w:t>Neo</w:t>
      </w:r>
      <w:r w:rsidRPr="00550FD3">
        <w:t>4</w:t>
      </w:r>
      <w:r>
        <w:rPr>
          <w:lang w:val="en-US"/>
        </w:rPr>
        <w:t>j</w:t>
      </w:r>
      <w:r>
        <w:t>)</w:t>
      </w:r>
    </w:p>
    <w:p w:rsidR="00550FD3" w:rsidRDefault="00550FD3" w:rsidP="00550FD3">
      <w:pPr>
        <w:ind w:left="720"/>
      </w:pPr>
      <w:r>
        <w:rPr>
          <w:lang w:val="en-US"/>
        </w:rPr>
        <w:t>NewSQL</w:t>
      </w:r>
      <w:r>
        <w:t xml:space="preserve"> (направлено на обеспечение масштабирования, учитывает свойства асид, поддерживает </w:t>
      </w:r>
      <w:r>
        <w:rPr>
          <w:lang w:val="en-US"/>
        </w:rPr>
        <w:t>SQL</w:t>
      </w:r>
      <w:r>
        <w:t xml:space="preserve">, обеспечивает высокую производительность </w:t>
      </w:r>
      <w:r>
        <w:rPr>
          <w:lang w:val="en-US"/>
        </w:rPr>
        <w:t>NoSQL</w:t>
      </w:r>
      <w:r>
        <w:t xml:space="preserve">, подходит для больших распределенных систем и обработки транзакций, а так же многоуровневой архитектуры, пример: </w:t>
      </w:r>
      <w:r>
        <w:rPr>
          <w:lang w:val="en-US"/>
        </w:rPr>
        <w:t>CockroachDB</w:t>
      </w:r>
      <w:r w:rsidRPr="00550FD3">
        <w:t xml:space="preserve">, </w:t>
      </w:r>
      <w:r>
        <w:rPr>
          <w:lang w:val="en-US"/>
        </w:rPr>
        <w:t>VoltDB</w:t>
      </w:r>
      <w:r>
        <w:t>)</w:t>
      </w:r>
    </w:p>
    <w:p w:rsidR="00577784" w:rsidRDefault="00577784" w:rsidP="00577784"/>
    <w:p w:rsidR="00577784" w:rsidRDefault="008106A9" w:rsidP="00577784">
      <w:pPr>
        <w:pStyle w:val="2"/>
        <w:rPr>
          <w:b/>
        </w:rPr>
      </w:pPr>
      <w:bookmarkStart w:id="4" w:name="_Toc216772258"/>
      <w:r>
        <w:rPr>
          <w:b/>
        </w:rPr>
        <w:t>Тема 4</w:t>
      </w:r>
      <w:r w:rsidR="00577784" w:rsidRPr="00577784">
        <w:rPr>
          <w:b/>
        </w:rPr>
        <w:t>: Жизненный цикл ИС</w:t>
      </w:r>
      <w:bookmarkEnd w:id="4"/>
    </w:p>
    <w:p w:rsidR="00577784" w:rsidRDefault="00577784" w:rsidP="00577784"/>
    <w:p w:rsidR="00577784" w:rsidRDefault="00577784" w:rsidP="00577784">
      <w:r w:rsidRPr="00577784">
        <w:rPr>
          <w:b/>
          <w:u w:val="single"/>
        </w:rPr>
        <w:t>1 этап</w:t>
      </w:r>
      <w:r>
        <w:t xml:space="preserve">: Планирование – определяется потребность в новой ИС и осуществимость её разработки. </w:t>
      </w:r>
    </w:p>
    <w:p w:rsidR="00577784" w:rsidRDefault="00577784" w:rsidP="00577784">
      <w:r w:rsidRPr="00577784">
        <w:rPr>
          <w:b/>
          <w:u w:val="single"/>
        </w:rPr>
        <w:t xml:space="preserve">2 этап: </w:t>
      </w:r>
      <w:r>
        <w:t>Сбор и анализ требований – позволяет выявить, систематизировать и задокументировать требования, т.е. ожидания пользователей.</w:t>
      </w:r>
    </w:p>
    <w:p w:rsidR="00577784" w:rsidRPr="00472D49" w:rsidRDefault="00577784" w:rsidP="00577784">
      <w:r w:rsidRPr="00577784">
        <w:rPr>
          <w:b/>
          <w:u w:val="single"/>
        </w:rPr>
        <w:t>3 этап:</w:t>
      </w:r>
      <w:r>
        <w:rPr>
          <w:b/>
          <w:u w:val="single"/>
        </w:rPr>
        <w:t xml:space="preserve"> </w:t>
      </w:r>
      <w:r>
        <w:t xml:space="preserve">Проектирование – проектирование БД (концептуальное, логическое, физическое (фу)), </w:t>
      </w:r>
      <w:r w:rsidR="00472D49">
        <w:t xml:space="preserve">проектирование архитектуры ИС, разработка дизайна или проектирование </w:t>
      </w:r>
      <w:r w:rsidR="00472D49">
        <w:rPr>
          <w:lang w:val="en-US"/>
        </w:rPr>
        <w:t>UI</w:t>
      </w:r>
    </w:p>
    <w:p w:rsidR="00577784" w:rsidRPr="00472D49" w:rsidRDefault="00577784" w:rsidP="00577784">
      <w:r w:rsidRPr="00577784">
        <w:rPr>
          <w:b/>
          <w:u w:val="single"/>
        </w:rPr>
        <w:t>4 этап:</w:t>
      </w:r>
      <w:r w:rsidR="00472D49">
        <w:rPr>
          <w:b/>
          <w:u w:val="single"/>
        </w:rPr>
        <w:t xml:space="preserve"> </w:t>
      </w:r>
      <w:r w:rsidR="00472D49">
        <w:t>Разработка ИС – разработка БД, разработка клиентского ПО для доступа к БД, заполнение таблиц данными и импорт данных</w:t>
      </w:r>
    </w:p>
    <w:p w:rsidR="00577784" w:rsidRPr="00472D49" w:rsidRDefault="00577784" w:rsidP="00577784">
      <w:r w:rsidRPr="00577784">
        <w:rPr>
          <w:b/>
          <w:u w:val="single"/>
        </w:rPr>
        <w:lastRenderedPageBreak/>
        <w:t>5 этап:</w:t>
      </w:r>
      <w:r w:rsidR="00472D49">
        <w:rPr>
          <w:b/>
          <w:u w:val="single"/>
        </w:rPr>
        <w:t xml:space="preserve"> </w:t>
      </w:r>
      <w:r w:rsidR="00472D49">
        <w:t xml:space="preserve">Тестирование и отладка </w:t>
      </w:r>
    </w:p>
    <w:p w:rsidR="00577784" w:rsidRPr="00472D49" w:rsidRDefault="00577784" w:rsidP="00577784">
      <w:r w:rsidRPr="00577784">
        <w:rPr>
          <w:b/>
          <w:u w:val="single"/>
        </w:rPr>
        <w:t>6 этап:</w:t>
      </w:r>
      <w:r w:rsidR="00472D49">
        <w:rPr>
          <w:b/>
          <w:u w:val="single"/>
        </w:rPr>
        <w:t xml:space="preserve"> </w:t>
      </w:r>
      <w:r w:rsidR="00472D49">
        <w:t xml:space="preserve">Развёртывание и внедрение </w:t>
      </w:r>
    </w:p>
    <w:p w:rsidR="00577784" w:rsidRDefault="00577784" w:rsidP="00577784">
      <w:r w:rsidRPr="00577784">
        <w:rPr>
          <w:b/>
          <w:u w:val="single"/>
        </w:rPr>
        <w:t>7 этап:</w:t>
      </w:r>
      <w:r w:rsidR="00472D49">
        <w:t xml:space="preserve"> Эксплуатация и сопровождение</w:t>
      </w:r>
    </w:p>
    <w:p w:rsidR="00847F68" w:rsidRDefault="00847F68" w:rsidP="00577784">
      <w:r>
        <w:t>Сопровождение – анализ функционирования, адаптация, модернизация и поддержка ПО</w:t>
      </w:r>
    </w:p>
    <w:p w:rsidR="00847F68" w:rsidRDefault="00847F68" w:rsidP="00577784"/>
    <w:p w:rsidR="00847F68" w:rsidRDefault="008106A9" w:rsidP="00847F68">
      <w:pPr>
        <w:pStyle w:val="2"/>
        <w:rPr>
          <w:b/>
        </w:rPr>
      </w:pPr>
      <w:bookmarkStart w:id="5" w:name="_Toc216772259"/>
      <w:r>
        <w:rPr>
          <w:b/>
        </w:rPr>
        <w:t>Тема 5</w:t>
      </w:r>
      <w:r w:rsidR="00847F68" w:rsidRPr="00847F68">
        <w:rPr>
          <w:b/>
        </w:rPr>
        <w:t>: Сбор и анализ требований</w:t>
      </w:r>
      <w:bookmarkEnd w:id="5"/>
    </w:p>
    <w:p w:rsidR="00847F68" w:rsidRDefault="00847F68" w:rsidP="00847F68"/>
    <w:p w:rsidR="00847F68" w:rsidRDefault="00847F68" w:rsidP="00847F68">
      <w:r>
        <w:t>Заинтересованные лица:</w:t>
      </w:r>
    </w:p>
    <w:p w:rsidR="00847F68" w:rsidRDefault="00847F68" w:rsidP="007D2CAB">
      <w:pPr>
        <w:pStyle w:val="a5"/>
        <w:numPr>
          <w:ilvl w:val="0"/>
          <w:numId w:val="8"/>
        </w:numPr>
      </w:pPr>
      <w:r>
        <w:t>Заказчики – те, кто хотят очень нашу ИС</w:t>
      </w:r>
    </w:p>
    <w:p w:rsidR="00847F68" w:rsidRDefault="00847F68" w:rsidP="007D2CAB">
      <w:pPr>
        <w:pStyle w:val="a5"/>
        <w:numPr>
          <w:ilvl w:val="0"/>
          <w:numId w:val="8"/>
        </w:numPr>
      </w:pPr>
      <w:r>
        <w:t>Пользователи – те, кто используют систему</w:t>
      </w:r>
    </w:p>
    <w:p w:rsidR="00847F68" w:rsidRDefault="00847F68" w:rsidP="007D2CAB">
      <w:pPr>
        <w:pStyle w:val="a5"/>
        <w:numPr>
          <w:ilvl w:val="0"/>
          <w:numId w:val="8"/>
        </w:numPr>
      </w:pPr>
      <w:r>
        <w:t>Стейкхолдеры – физ. лица или организации, которые участвуют в проекте, чьи интересы затрагиваются при создании и использовании ПО</w:t>
      </w:r>
    </w:p>
    <w:p w:rsidR="00847F68" w:rsidRDefault="00847F68" w:rsidP="007D2CAB">
      <w:pPr>
        <w:pStyle w:val="a5"/>
        <w:numPr>
          <w:ilvl w:val="0"/>
          <w:numId w:val="8"/>
        </w:numPr>
      </w:pPr>
      <w:r>
        <w:t>Системные аналитики – специалисты в области разработки ИС</w:t>
      </w:r>
    </w:p>
    <w:p w:rsidR="00847F68" w:rsidRDefault="00847F68" w:rsidP="007D2CAB">
      <w:pPr>
        <w:pStyle w:val="a5"/>
        <w:numPr>
          <w:ilvl w:val="0"/>
          <w:numId w:val="8"/>
        </w:numPr>
      </w:pPr>
      <w:r>
        <w:t>Консультанты по предметной области – играют роль переводчика требований для программистов (представители от заказчика или отдельно нанятый человек)</w:t>
      </w:r>
    </w:p>
    <w:p w:rsidR="00847F68" w:rsidRDefault="00847F68" w:rsidP="00847F68">
      <w:r>
        <w:t>Основные вопросы, решаемые на этом этапе:</w:t>
      </w:r>
    </w:p>
    <w:p w:rsidR="00847F68" w:rsidRDefault="00847F68" w:rsidP="007D2CAB">
      <w:pPr>
        <w:pStyle w:val="a5"/>
        <w:numPr>
          <w:ilvl w:val="0"/>
          <w:numId w:val="9"/>
        </w:numPr>
      </w:pPr>
      <w:r>
        <w:t xml:space="preserve">Цели и задачи бизнеса – какие проблемы должна решать система? Что она улучшит и автоматизирует? </w:t>
      </w:r>
    </w:p>
    <w:p w:rsidR="00BB6C7D" w:rsidRDefault="00BB6C7D" w:rsidP="007D2CAB">
      <w:pPr>
        <w:pStyle w:val="a5"/>
        <w:numPr>
          <w:ilvl w:val="0"/>
          <w:numId w:val="9"/>
        </w:numPr>
      </w:pPr>
      <w:r>
        <w:t xml:space="preserve">Заинтересованные стороны и пользователи – кто основные пользователи? Какие у них роли? Какие функции должна выполнять каждая роль? </w:t>
      </w:r>
    </w:p>
    <w:p w:rsidR="00BB6C7D" w:rsidRDefault="00BB6C7D" w:rsidP="007D2CAB">
      <w:pPr>
        <w:pStyle w:val="a5"/>
        <w:numPr>
          <w:ilvl w:val="0"/>
          <w:numId w:val="9"/>
        </w:numPr>
      </w:pPr>
      <w:r>
        <w:t>Функциональные требования – какие действия должны выполняться в системе? Какие процессы необходимо автоматизировать и улучшить? С какими системами требуется интеграция?</w:t>
      </w:r>
    </w:p>
    <w:p w:rsidR="00BB6C7D" w:rsidRDefault="00BB6C7D" w:rsidP="007D2CAB">
      <w:pPr>
        <w:pStyle w:val="a5"/>
        <w:numPr>
          <w:ilvl w:val="0"/>
          <w:numId w:val="9"/>
        </w:numPr>
      </w:pPr>
      <w:r>
        <w:t>Нефункциональные требования (СМОТРИ КРИТЕРИИ КАЧЕСТВА ПО (ЕСЛИ У ТЕБЯ ЕСТЬ ЛЕКЦИИ ПО МДК ХАХАХА))</w:t>
      </w:r>
    </w:p>
    <w:p w:rsidR="00BB6C7D" w:rsidRDefault="00BB6C7D" w:rsidP="007D2CAB">
      <w:pPr>
        <w:pStyle w:val="a5"/>
        <w:numPr>
          <w:ilvl w:val="0"/>
          <w:numId w:val="9"/>
        </w:numPr>
      </w:pPr>
      <w:r>
        <w:t>Требования данных – с какими типами данных и форматами файлов должна работать система? Какими должны быть входные и выходные данные? У каких ролей какой доступ к данным? Требуется ли выполнять архивирование, перенос и удаление данных?</w:t>
      </w:r>
    </w:p>
    <w:p w:rsidR="00BB6C7D" w:rsidRDefault="00BB6C7D" w:rsidP="007D2CAB">
      <w:pPr>
        <w:pStyle w:val="a5"/>
        <w:numPr>
          <w:ilvl w:val="0"/>
          <w:numId w:val="9"/>
        </w:numPr>
      </w:pPr>
      <w:r>
        <w:t>Технические ограничения – каков предпочтительный технологический стек или платформа экосистемы?</w:t>
      </w:r>
      <w:r w:rsidR="009F5AA7">
        <w:t xml:space="preserve"> Имеется ли возможность обновления аппаратных и программных средств?</w:t>
      </w:r>
    </w:p>
    <w:p w:rsidR="009F5AA7" w:rsidRDefault="009F5AA7" w:rsidP="007D2CAB">
      <w:pPr>
        <w:pStyle w:val="a5"/>
        <w:numPr>
          <w:ilvl w:val="0"/>
          <w:numId w:val="9"/>
        </w:numPr>
      </w:pPr>
      <w:r>
        <w:t>Архитектура ИС – какой тип ИС требуется разработать?</w:t>
      </w:r>
    </w:p>
    <w:p w:rsidR="009F5AA7" w:rsidRDefault="009F5AA7" w:rsidP="009F5AA7">
      <w:pPr>
        <w:pStyle w:val="a5"/>
      </w:pPr>
    </w:p>
    <w:p w:rsidR="009F5AA7" w:rsidRDefault="009F5AA7" w:rsidP="009F5AA7">
      <w:r>
        <w:t>Способы сбора требований:</w:t>
      </w:r>
    </w:p>
    <w:p w:rsidR="009F5AA7" w:rsidRDefault="009F5AA7" w:rsidP="007D2CAB">
      <w:pPr>
        <w:pStyle w:val="a5"/>
        <w:numPr>
          <w:ilvl w:val="0"/>
          <w:numId w:val="10"/>
        </w:numPr>
      </w:pPr>
      <w:r>
        <w:t>Интервью</w:t>
      </w:r>
    </w:p>
    <w:p w:rsidR="009F5AA7" w:rsidRDefault="009F5AA7" w:rsidP="007D2CAB">
      <w:pPr>
        <w:pStyle w:val="a5"/>
        <w:numPr>
          <w:ilvl w:val="0"/>
          <w:numId w:val="10"/>
        </w:numPr>
      </w:pPr>
      <w:r>
        <w:t>Анкетирование или опрос (плюс: масштабируемость)</w:t>
      </w:r>
    </w:p>
    <w:p w:rsidR="009F5AA7" w:rsidRDefault="009F5AA7" w:rsidP="007D2CAB">
      <w:pPr>
        <w:pStyle w:val="a5"/>
        <w:numPr>
          <w:ilvl w:val="0"/>
          <w:numId w:val="10"/>
        </w:numPr>
      </w:pPr>
      <w:r>
        <w:t>Совещание (минус: надо собрать людей как-то в одно время)</w:t>
      </w:r>
    </w:p>
    <w:p w:rsidR="009F5AA7" w:rsidRDefault="009F5AA7" w:rsidP="007D2CAB">
      <w:pPr>
        <w:pStyle w:val="a5"/>
        <w:numPr>
          <w:ilvl w:val="0"/>
          <w:numId w:val="10"/>
        </w:numPr>
      </w:pPr>
      <w:r>
        <w:t>Мозговой штурм</w:t>
      </w:r>
    </w:p>
    <w:p w:rsidR="009F5AA7" w:rsidRDefault="009F5AA7" w:rsidP="007D2CAB">
      <w:pPr>
        <w:pStyle w:val="a5"/>
        <w:numPr>
          <w:ilvl w:val="0"/>
          <w:numId w:val="10"/>
        </w:numPr>
      </w:pPr>
      <w:r>
        <w:t>Автозапись (заказчик просто накинул идею</w:t>
      </w:r>
      <w:r w:rsidR="00086DEA">
        <w:t>, допустим в гс</w:t>
      </w:r>
      <w:r>
        <w:t>, минус: не всё может быть реализовано, нет структуры)</w:t>
      </w:r>
    </w:p>
    <w:p w:rsidR="009F5AA7" w:rsidRDefault="009F5AA7" w:rsidP="007D2CAB">
      <w:pPr>
        <w:pStyle w:val="a5"/>
        <w:numPr>
          <w:ilvl w:val="0"/>
          <w:numId w:val="10"/>
        </w:numPr>
      </w:pPr>
      <w:r>
        <w:t>Изучение существующей документации, используемой в организации заказчика</w:t>
      </w:r>
    </w:p>
    <w:p w:rsidR="009F5AA7" w:rsidRDefault="009F5AA7" w:rsidP="007D2CAB">
      <w:pPr>
        <w:pStyle w:val="a5"/>
        <w:numPr>
          <w:ilvl w:val="0"/>
          <w:numId w:val="10"/>
        </w:numPr>
      </w:pPr>
      <w:r>
        <w:t xml:space="preserve">Повторное использование спецификаций (работает, если есть ТЗ на похожую </w:t>
      </w:r>
      <w:r w:rsidR="00C35A49">
        <w:t>систему</w:t>
      </w:r>
      <w:r>
        <w:t>)</w:t>
      </w:r>
    </w:p>
    <w:p w:rsidR="00C35A49" w:rsidRDefault="00C35A49" w:rsidP="007D2CAB">
      <w:pPr>
        <w:pStyle w:val="a5"/>
        <w:numPr>
          <w:ilvl w:val="0"/>
          <w:numId w:val="10"/>
        </w:numPr>
      </w:pPr>
      <w:r>
        <w:t>Представитель заказчика в команде разработчиков</w:t>
      </w:r>
    </w:p>
    <w:p w:rsidR="00C35A49" w:rsidRDefault="00C35A49" w:rsidP="007D2CAB">
      <w:pPr>
        <w:pStyle w:val="a5"/>
        <w:numPr>
          <w:ilvl w:val="0"/>
          <w:numId w:val="10"/>
        </w:numPr>
      </w:pPr>
      <w:r>
        <w:t>Работа «в поле» (предыдущее, но наоборот: разработчик сидит смотрит)</w:t>
      </w:r>
    </w:p>
    <w:p w:rsidR="00C35A49" w:rsidRDefault="00C35A49" w:rsidP="007D2CAB">
      <w:pPr>
        <w:pStyle w:val="a5"/>
        <w:numPr>
          <w:ilvl w:val="0"/>
          <w:numId w:val="10"/>
        </w:numPr>
      </w:pPr>
      <w:r>
        <w:t>Обучение (предыдущее, но разработчика учат)</w:t>
      </w:r>
    </w:p>
    <w:p w:rsidR="00ED7C22" w:rsidRDefault="00ED7C22" w:rsidP="00ED7C22">
      <w:pPr>
        <w:pStyle w:val="a5"/>
      </w:pPr>
    </w:p>
    <w:p w:rsidR="00ED7C22" w:rsidRDefault="00ED7C22" w:rsidP="00ED7C22">
      <w:r>
        <w:t>Способы представления результатов анализа:</w:t>
      </w:r>
    </w:p>
    <w:p w:rsidR="00ED7C22" w:rsidRDefault="00ED7C22" w:rsidP="007D2CAB">
      <w:pPr>
        <w:pStyle w:val="a5"/>
        <w:numPr>
          <w:ilvl w:val="0"/>
          <w:numId w:val="11"/>
        </w:numPr>
      </w:pPr>
      <w:r>
        <w:rPr>
          <w:lang w:val="en-US"/>
        </w:rPr>
        <w:t xml:space="preserve">User story </w:t>
      </w:r>
      <w:r>
        <w:t xml:space="preserve">(пользовательские истории) </w:t>
      </w:r>
    </w:p>
    <w:p w:rsidR="00ED7C22" w:rsidRDefault="00ED7C22" w:rsidP="00ED7C22">
      <w:pPr>
        <w:pStyle w:val="a5"/>
      </w:pPr>
      <w:r>
        <w:t xml:space="preserve">как </w:t>
      </w:r>
      <w:r w:rsidRPr="00ED7C22">
        <w:rPr>
          <w:color w:val="FF0000"/>
        </w:rPr>
        <w:t>кто</w:t>
      </w:r>
    </w:p>
    <w:p w:rsidR="00ED7C22" w:rsidRDefault="00ED7C22" w:rsidP="00ED7C22">
      <w:pPr>
        <w:pStyle w:val="a5"/>
      </w:pPr>
      <w:r>
        <w:t xml:space="preserve">я хочу/могу </w:t>
      </w:r>
      <w:r w:rsidRPr="00ED7C22">
        <w:rPr>
          <w:color w:val="FF0000"/>
        </w:rPr>
        <w:t>сделать что</w:t>
      </w:r>
    </w:p>
    <w:p w:rsidR="00ED7C22" w:rsidRDefault="00ED7C22" w:rsidP="00ED7C22">
      <w:pPr>
        <w:pStyle w:val="a5"/>
        <w:rPr>
          <w:color w:val="FF0000"/>
        </w:rPr>
      </w:pPr>
      <w:r>
        <w:t xml:space="preserve">для </w:t>
      </w:r>
      <w:r w:rsidRPr="00ED7C22">
        <w:rPr>
          <w:color w:val="FF0000"/>
        </w:rPr>
        <w:t>какого результата</w:t>
      </w:r>
    </w:p>
    <w:p w:rsidR="00ED7C22" w:rsidRPr="00ED7C22" w:rsidRDefault="00ED7C22" w:rsidP="00ED7C22">
      <w:pPr>
        <w:pStyle w:val="a5"/>
        <w:rPr>
          <w:b/>
        </w:rPr>
      </w:pPr>
      <w:r w:rsidRPr="00ED7C22">
        <w:rPr>
          <w:b/>
        </w:rPr>
        <w:t>пример:</w:t>
      </w:r>
    </w:p>
    <w:p w:rsidR="00ED7C22" w:rsidRDefault="00ED7C22" w:rsidP="00ED7C22">
      <w:pPr>
        <w:pStyle w:val="a5"/>
        <w:rPr>
          <w:color w:val="FF0000"/>
        </w:rPr>
      </w:pPr>
      <w:r w:rsidRPr="00ED7C22">
        <w:t>как</w:t>
      </w:r>
      <w:r>
        <w:rPr>
          <w:color w:val="FF0000"/>
        </w:rPr>
        <w:t xml:space="preserve"> </w:t>
      </w:r>
      <w:r w:rsidRPr="00ED7C22">
        <w:rPr>
          <w:color w:val="FF0000"/>
        </w:rPr>
        <w:t xml:space="preserve">пользователь </w:t>
      </w:r>
      <w:proofErr w:type="gramStart"/>
      <w:r w:rsidRPr="00ED7C22">
        <w:rPr>
          <w:color w:val="FF0000"/>
        </w:rPr>
        <w:t>литкод.ком</w:t>
      </w:r>
      <w:proofErr w:type="gramEnd"/>
      <w:r>
        <w:rPr>
          <w:color w:val="FF0000"/>
        </w:rPr>
        <w:t xml:space="preserve"> </w:t>
      </w:r>
    </w:p>
    <w:p w:rsidR="00ED7C22" w:rsidRDefault="00ED7C22" w:rsidP="00ED7C22">
      <w:pPr>
        <w:pStyle w:val="a5"/>
        <w:rPr>
          <w:color w:val="FF0000"/>
        </w:rPr>
      </w:pPr>
      <w:r w:rsidRPr="00ED7C22">
        <w:t xml:space="preserve">я хочу </w:t>
      </w:r>
      <w:r>
        <w:rPr>
          <w:color w:val="FF0000"/>
        </w:rPr>
        <w:t xml:space="preserve">решить задачу на алгоритмы </w:t>
      </w:r>
    </w:p>
    <w:p w:rsidR="00ED7C22" w:rsidRDefault="00ED7C22" w:rsidP="00ED7C22">
      <w:pPr>
        <w:pStyle w:val="a5"/>
        <w:rPr>
          <w:color w:val="FF0000"/>
        </w:rPr>
      </w:pPr>
      <w:r w:rsidRPr="00ED7C22">
        <w:t>чтобы</w:t>
      </w:r>
      <w:r>
        <w:rPr>
          <w:color w:val="FF0000"/>
        </w:rPr>
        <w:t xml:space="preserve"> не провалиться на собеседовании</w:t>
      </w:r>
    </w:p>
    <w:p w:rsidR="00086DEA" w:rsidRDefault="00086DEA" w:rsidP="00ED7C22">
      <w:pPr>
        <w:pStyle w:val="a5"/>
        <w:rPr>
          <w:color w:val="FF0000"/>
        </w:rPr>
      </w:pPr>
    </w:p>
    <w:p w:rsidR="00086DEA" w:rsidRDefault="00086DEA" w:rsidP="007D2CAB">
      <w:pPr>
        <w:pStyle w:val="a5"/>
        <w:numPr>
          <w:ilvl w:val="0"/>
          <w:numId w:val="11"/>
        </w:numPr>
      </w:pPr>
      <w:r>
        <w:t xml:space="preserve">Диаграмма </w:t>
      </w:r>
      <w:r>
        <w:rPr>
          <w:lang w:val="en-US"/>
        </w:rPr>
        <w:t>use</w:t>
      </w:r>
      <w:r w:rsidRPr="00086DEA">
        <w:t>-</w:t>
      </w:r>
      <w:r>
        <w:rPr>
          <w:lang w:val="en-US"/>
        </w:rPr>
        <w:t>case</w:t>
      </w:r>
      <w:r w:rsidRPr="00086DEA">
        <w:t xml:space="preserve"> (вариантов использования</w:t>
      </w:r>
      <w:r>
        <w:t>, прецедент</w:t>
      </w:r>
      <w:r w:rsidRPr="00086DEA">
        <w:t>)</w:t>
      </w:r>
      <w:r>
        <w:t xml:space="preserve"> – </w:t>
      </w:r>
      <w:r>
        <w:rPr>
          <w:lang w:val="en-US"/>
        </w:rPr>
        <w:t>UML</w:t>
      </w:r>
      <w:r>
        <w:t xml:space="preserve"> (унифицированный язык моделирования)</w:t>
      </w:r>
      <w:r w:rsidRPr="00086DEA">
        <w:t xml:space="preserve"> </w:t>
      </w:r>
      <w:r>
        <w:t>диаграмма, в которой показаны отношения между ролями пользователей и доступными им действиями</w:t>
      </w:r>
    </w:p>
    <w:p w:rsidR="00086DEA" w:rsidRDefault="00086DEA" w:rsidP="00086DEA">
      <w:pPr>
        <w:pStyle w:val="a5"/>
      </w:pPr>
    </w:p>
    <w:p w:rsidR="00086DEA" w:rsidRDefault="00086DEA" w:rsidP="007D2CAB">
      <w:pPr>
        <w:pStyle w:val="a5"/>
        <w:numPr>
          <w:ilvl w:val="0"/>
          <w:numId w:val="11"/>
        </w:numPr>
      </w:pPr>
      <w:r>
        <w:t xml:space="preserve"> Техническая документация, оформленная по ГОСТу: ТЗ, эскизный проект (как тз ток поподробнее), технический проект. Оформление и согласование документов обязательно при участии заказчика</w:t>
      </w:r>
    </w:p>
    <w:p w:rsidR="00584EB0" w:rsidRDefault="00584EB0" w:rsidP="00584EB0">
      <w:pPr>
        <w:pStyle w:val="a5"/>
      </w:pPr>
    </w:p>
    <w:p w:rsidR="00584EB0" w:rsidRDefault="008106A9" w:rsidP="00584EB0">
      <w:pPr>
        <w:pStyle w:val="2"/>
        <w:rPr>
          <w:b/>
          <w:lang w:val="en-US"/>
        </w:rPr>
      </w:pPr>
      <w:bookmarkStart w:id="6" w:name="_Toc216772260"/>
      <w:r>
        <w:rPr>
          <w:b/>
        </w:rPr>
        <w:t>Тема 6</w:t>
      </w:r>
      <w:r w:rsidR="00584EB0" w:rsidRPr="00584EB0">
        <w:rPr>
          <w:b/>
        </w:rPr>
        <w:t xml:space="preserve">: Диаграмма </w:t>
      </w:r>
      <w:r w:rsidR="00584EB0" w:rsidRPr="00584EB0">
        <w:rPr>
          <w:b/>
          <w:lang w:val="en-US"/>
        </w:rPr>
        <w:t>use-case</w:t>
      </w:r>
      <w:bookmarkEnd w:id="6"/>
    </w:p>
    <w:p w:rsidR="00584EB0" w:rsidRDefault="00584EB0" w:rsidP="00584EB0">
      <w:pPr>
        <w:rPr>
          <w:lang w:val="en-US"/>
        </w:rPr>
      </w:pPr>
    </w:p>
    <w:p w:rsidR="00584EB0" w:rsidRDefault="00584EB0" w:rsidP="00584EB0">
      <w:r>
        <w:t xml:space="preserve">Основная задача: предоставить возможность заказчику, пользователю и разработчику совместно обсуждать функциональность системы </w:t>
      </w:r>
    </w:p>
    <w:p w:rsidR="00584EB0" w:rsidRDefault="00584EB0" w:rsidP="00584EB0">
      <w:r>
        <w:t>Отличие</w:t>
      </w:r>
      <w:r w:rsidRPr="00584EB0">
        <w:t xml:space="preserve"> </w:t>
      </w:r>
      <w:r>
        <w:rPr>
          <w:lang w:val="en-US"/>
        </w:rPr>
        <w:t>use</w:t>
      </w:r>
      <w:r w:rsidRPr="00584EB0">
        <w:t>-</w:t>
      </w:r>
      <w:r>
        <w:rPr>
          <w:lang w:val="en-US"/>
        </w:rPr>
        <w:t>case</w:t>
      </w:r>
      <w:r w:rsidRPr="00584EB0">
        <w:t xml:space="preserve"> </w:t>
      </w:r>
      <w:r>
        <w:t>от</w:t>
      </w:r>
      <w:r w:rsidRPr="00584EB0">
        <w:t xml:space="preserve"> </w:t>
      </w:r>
      <w:r>
        <w:rPr>
          <w:lang w:val="en-US"/>
        </w:rPr>
        <w:t>user</w:t>
      </w:r>
      <w:r w:rsidRPr="00584EB0">
        <w:t xml:space="preserve"> </w:t>
      </w:r>
      <w:r>
        <w:rPr>
          <w:lang w:val="en-US"/>
        </w:rPr>
        <w:t>story</w:t>
      </w:r>
      <w:r w:rsidRPr="00584EB0">
        <w:t>:</w:t>
      </w:r>
      <w:r>
        <w:t xml:space="preserve"> </w:t>
      </w:r>
      <w:r>
        <w:rPr>
          <w:lang w:val="en-US"/>
        </w:rPr>
        <w:t>use</w:t>
      </w:r>
      <w:r w:rsidRPr="00584EB0">
        <w:t>-</w:t>
      </w:r>
      <w:r>
        <w:rPr>
          <w:lang w:val="en-US"/>
        </w:rPr>
        <w:t>case</w:t>
      </w:r>
      <w:r w:rsidRPr="00584EB0">
        <w:t xml:space="preserve"> </w:t>
      </w:r>
      <w:r>
        <w:t xml:space="preserve">показывает все роли и все действия без цели, </w:t>
      </w:r>
      <w:r>
        <w:rPr>
          <w:lang w:val="en-US"/>
        </w:rPr>
        <w:t>user</w:t>
      </w:r>
      <w:r w:rsidRPr="00584EB0">
        <w:t xml:space="preserve"> </w:t>
      </w:r>
      <w:r>
        <w:rPr>
          <w:lang w:val="en-US"/>
        </w:rPr>
        <w:t>story</w:t>
      </w:r>
      <w:r>
        <w:t xml:space="preserve"> – только одно и с целью</w:t>
      </w:r>
    </w:p>
    <w:p w:rsidR="001825CA" w:rsidRDefault="001825CA" w:rsidP="00584EB0">
      <w:r>
        <w:t xml:space="preserve">ПО для создания диаграмм (я сейчас расплачусь): </w:t>
      </w:r>
      <w:r>
        <w:rPr>
          <w:lang w:val="en-US"/>
        </w:rPr>
        <w:t>MS</w:t>
      </w:r>
      <w:r w:rsidRPr="001825CA">
        <w:t xml:space="preserve"> </w:t>
      </w:r>
      <w:r>
        <w:rPr>
          <w:lang w:val="en-US"/>
        </w:rPr>
        <w:t>Visio</w:t>
      </w:r>
      <w:r>
        <w:t xml:space="preserve"> (есть шаблоны диаграмм </w:t>
      </w:r>
      <w:r>
        <w:rPr>
          <w:lang w:val="en-US"/>
        </w:rPr>
        <w:t>use</w:t>
      </w:r>
      <w:r w:rsidRPr="001825CA">
        <w:t>-</w:t>
      </w:r>
      <w:r>
        <w:rPr>
          <w:lang w:val="en-US"/>
        </w:rPr>
        <w:t>case</w:t>
      </w:r>
      <w:r>
        <w:t>, но сложно исправлять стрелки), draw</w:t>
      </w:r>
      <w:r w:rsidRPr="001825CA">
        <w:t>.</w:t>
      </w:r>
      <w:r>
        <w:rPr>
          <w:lang w:val="en-US"/>
        </w:rPr>
        <w:t>io</w:t>
      </w:r>
      <w:r>
        <w:t xml:space="preserve"> (пустая диаграмма -</w:t>
      </w:r>
      <w:r w:rsidRPr="001825CA">
        <w:t>&gt;</w:t>
      </w:r>
      <w:r>
        <w:t xml:space="preserve"> </w:t>
      </w:r>
      <w:r>
        <w:rPr>
          <w:lang w:val="en-US"/>
        </w:rPr>
        <w:t>UML</w:t>
      </w:r>
      <w:r>
        <w:t xml:space="preserve"> 2.5/</w:t>
      </w:r>
      <w:r>
        <w:rPr>
          <w:lang w:val="en-US"/>
        </w:rPr>
        <w:t>UML</w:t>
      </w:r>
      <w:r>
        <w:t>)</w:t>
      </w:r>
    </w:p>
    <w:p w:rsidR="001825CA" w:rsidRDefault="001825CA" w:rsidP="00584EB0">
      <w:r>
        <w:t>Элементы диаграммы:</w:t>
      </w:r>
    </w:p>
    <w:p w:rsidR="001825CA" w:rsidRDefault="001825CA" w:rsidP="007D2CAB">
      <w:pPr>
        <w:pStyle w:val="a5"/>
        <w:numPr>
          <w:ilvl w:val="0"/>
          <w:numId w:val="12"/>
        </w:numPr>
      </w:pPr>
      <w:r>
        <w:t>Актер (</w:t>
      </w:r>
      <w:r>
        <w:rPr>
          <w:lang w:val="en-US"/>
        </w:rPr>
        <w:t>Actor</w:t>
      </w:r>
      <w:r>
        <w:t>) – роль пользователя</w:t>
      </w:r>
      <w:r w:rsidRPr="001825CA">
        <w:t>;</w:t>
      </w:r>
      <w:r>
        <w:t xml:space="preserve"> ролью может быть человек, внешняя сущность, класс, другая система. Актёры могут быть связаны друг с другом через наследование или обобщение.</w:t>
      </w:r>
    </w:p>
    <w:p w:rsidR="00B82662" w:rsidRPr="00B82662" w:rsidRDefault="001825CA" w:rsidP="007D2CAB">
      <w:pPr>
        <w:pStyle w:val="a5"/>
        <w:numPr>
          <w:ilvl w:val="0"/>
          <w:numId w:val="12"/>
        </w:numPr>
        <w:rPr>
          <w:b/>
        </w:rPr>
      </w:pPr>
      <w:r>
        <w:t xml:space="preserve">Вариант использования (прецедент, </w:t>
      </w:r>
      <w:r>
        <w:rPr>
          <w:lang w:val="en-US"/>
        </w:rPr>
        <w:t>use</w:t>
      </w:r>
      <w:r w:rsidRPr="001825CA">
        <w:t>-</w:t>
      </w:r>
      <w:r>
        <w:rPr>
          <w:lang w:val="en-US"/>
        </w:rPr>
        <w:t>case</w:t>
      </w:r>
      <w:r>
        <w:t>) – доступное действие</w:t>
      </w:r>
      <w:r w:rsidRPr="001825CA">
        <w:t>;</w:t>
      </w:r>
      <w:r>
        <w:t xml:space="preserve"> обозначается эллипсом, внутри эллипса</w:t>
      </w:r>
      <w:r w:rsidR="003559F3">
        <w:t xml:space="preserve"> пишется глагол, отглагольное существительное или словосочетание</w:t>
      </w:r>
      <w:r w:rsidR="00B82662">
        <w:t xml:space="preserve"> с ними. </w:t>
      </w:r>
      <w:r w:rsidR="00B82662" w:rsidRPr="00B82662">
        <w:rPr>
          <w:b/>
        </w:rPr>
        <w:t>Все подписи должны быть в одном стиле!</w:t>
      </w:r>
    </w:p>
    <w:p w:rsidR="00B82662" w:rsidRPr="00B82662" w:rsidRDefault="00B82662" w:rsidP="007D2CAB">
      <w:pPr>
        <w:pStyle w:val="a5"/>
        <w:numPr>
          <w:ilvl w:val="0"/>
          <w:numId w:val="12"/>
        </w:numPr>
        <w:rPr>
          <w:b/>
        </w:rPr>
      </w:pPr>
      <w:r>
        <w:t>Рамки системы – используются для группировки вариантов использования. Показывается как прямоугольник, название в верхней части и подписью названия системы вверху.</w:t>
      </w:r>
    </w:p>
    <w:p w:rsidR="00B82662" w:rsidRPr="00B82662" w:rsidRDefault="00B82662" w:rsidP="00B82662">
      <w:pPr>
        <w:ind w:left="360"/>
        <w:rPr>
          <w:b/>
        </w:rPr>
      </w:pPr>
    </w:p>
    <w:p w:rsidR="00B82662" w:rsidRDefault="00B82662" w:rsidP="00B82662">
      <w:r w:rsidRPr="00B82662">
        <w:t>Виды отношений</w:t>
      </w:r>
      <w:r>
        <w:t xml:space="preserve"> или связей</w:t>
      </w:r>
      <w:r w:rsidRPr="00B82662">
        <w:t>:</w:t>
      </w:r>
    </w:p>
    <w:p w:rsidR="00D764F6" w:rsidRDefault="00B82662" w:rsidP="007D2CAB">
      <w:pPr>
        <w:pStyle w:val="a5"/>
        <w:numPr>
          <w:ilvl w:val="0"/>
          <w:numId w:val="13"/>
        </w:numPr>
      </w:pPr>
      <w:r>
        <w:t>Ассоциация - просто линия или линия со стрелкой, показывает действия, доступные актёрам (стрелка показывает на действия, единственная допустимая линия для актёра)</w:t>
      </w:r>
      <w:r w:rsidR="00D764F6">
        <w:t>,</w:t>
      </w:r>
    </w:p>
    <w:p w:rsidR="00B82662" w:rsidRDefault="00B82662" w:rsidP="00D764F6">
      <w:pPr>
        <w:pStyle w:val="a5"/>
      </w:pPr>
      <w:proofErr w:type="gramStart"/>
      <w:r>
        <w:t>например</w:t>
      </w:r>
      <w:proofErr w:type="gramEnd"/>
      <w:r>
        <w:t xml:space="preserve">: человечек – покупатель, </w:t>
      </w:r>
      <w:r w:rsidR="00D764F6">
        <w:rPr>
          <w:lang w:val="en-US"/>
        </w:rPr>
        <w:t>use</w:t>
      </w:r>
      <w:r w:rsidR="00D764F6" w:rsidRPr="00D764F6">
        <w:t>-</w:t>
      </w:r>
      <w:r w:rsidR="00D764F6">
        <w:rPr>
          <w:lang w:val="en-US"/>
        </w:rPr>
        <w:t>case</w:t>
      </w:r>
      <w:r w:rsidR="00D764F6">
        <w:t xml:space="preserve"> – просмотр списка товаров, соединены прямой палочкой</w:t>
      </w:r>
    </w:p>
    <w:p w:rsidR="00D764F6" w:rsidRDefault="00D764F6" w:rsidP="007D2CAB">
      <w:pPr>
        <w:pStyle w:val="a5"/>
        <w:numPr>
          <w:ilvl w:val="0"/>
          <w:numId w:val="13"/>
        </w:numPr>
      </w:pPr>
      <w:r>
        <w:t xml:space="preserve">Наследование (обобщение) – линия с треугольником, показывает, что один элемент диаграммы – частный случай другого однотипного, стрелка показывает на родительский </w:t>
      </w:r>
      <w:r>
        <w:lastRenderedPageBreak/>
        <w:t>элемент. Наследнику доступны действия родителя. Обобщение вариантов использования показывает один вариант использования из дочерних</w:t>
      </w:r>
    </w:p>
    <w:p w:rsidR="00D764F6" w:rsidRDefault="00D764F6" w:rsidP="007D2CAB">
      <w:pPr>
        <w:pStyle w:val="a5"/>
        <w:numPr>
          <w:ilvl w:val="0"/>
          <w:numId w:val="13"/>
        </w:numPr>
      </w:pPr>
      <w:r>
        <w:rPr>
          <w:lang w:val="en-US"/>
        </w:rPr>
        <w:t>Include</w:t>
      </w:r>
      <w:r w:rsidRPr="00D764F6">
        <w:t xml:space="preserve"> </w:t>
      </w:r>
      <w:r>
        <w:t xml:space="preserve">(включение) – </w:t>
      </w:r>
      <w:r>
        <w:rPr>
          <w:lang w:val="en-US"/>
        </w:rPr>
        <w:t>use</w:t>
      </w:r>
      <w:r w:rsidRPr="00D764F6">
        <w:t>-</w:t>
      </w:r>
      <w:r>
        <w:rPr>
          <w:lang w:val="en-US"/>
        </w:rPr>
        <w:t>case</w:t>
      </w:r>
      <w:r w:rsidRPr="00D764F6">
        <w:t xml:space="preserve"> </w:t>
      </w:r>
      <w:r>
        <w:t xml:space="preserve">содержит поведение, определенное в другом </w:t>
      </w:r>
      <w:r>
        <w:rPr>
          <w:lang w:val="en-US"/>
        </w:rPr>
        <w:t>use</w:t>
      </w:r>
      <w:r w:rsidRPr="00D764F6">
        <w:t>-</w:t>
      </w:r>
      <w:r>
        <w:rPr>
          <w:lang w:val="en-US"/>
        </w:rPr>
        <w:t>case</w:t>
      </w:r>
      <w:r>
        <w:t xml:space="preserve">, включаемый </w:t>
      </w:r>
      <w:r>
        <w:rPr>
          <w:lang w:val="en-US"/>
        </w:rPr>
        <w:t>use</w:t>
      </w:r>
      <w:r w:rsidRPr="00D764F6">
        <w:t>-</w:t>
      </w:r>
      <w:r>
        <w:rPr>
          <w:lang w:val="en-US"/>
        </w:rPr>
        <w:t>case</w:t>
      </w:r>
      <w:r w:rsidRPr="00D764F6">
        <w:t xml:space="preserve"> </w:t>
      </w:r>
      <w:r w:rsidRPr="00A63DC4">
        <w:rPr>
          <w:u w:val="single"/>
        </w:rPr>
        <w:t>должен выполниться</w:t>
      </w:r>
      <w:r>
        <w:t xml:space="preserve"> </w:t>
      </w:r>
      <w:r w:rsidR="00A63DC4">
        <w:t>как часть основного варианта, включение позволяет избежать дублирование кода и повторно использовать функциональность. Аналог – вызов подпрограммы из основной программы. Стрелка показывает на включаемый вариант, без которого не выполнить основного</w:t>
      </w:r>
      <w:r>
        <w:t xml:space="preserve"> </w:t>
      </w:r>
    </w:p>
    <w:p w:rsidR="00A63DC4" w:rsidRDefault="00A63DC4" w:rsidP="00A63DC4">
      <w:pPr>
        <w:pStyle w:val="a5"/>
      </w:pPr>
      <w:r>
        <w:rPr>
          <w:noProof/>
          <w:lang w:eastAsia="ru-RU"/>
        </w:rPr>
        <w:drawing>
          <wp:inline distT="0" distB="0" distL="0" distR="0" wp14:anchorId="57A90218" wp14:editId="09C22751">
            <wp:extent cx="5172075" cy="2133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DC4" w:rsidRDefault="00A63DC4" w:rsidP="007D2CAB">
      <w:pPr>
        <w:pStyle w:val="a5"/>
        <w:numPr>
          <w:ilvl w:val="0"/>
          <w:numId w:val="13"/>
        </w:numPr>
      </w:pPr>
      <w:r>
        <w:rPr>
          <w:lang w:val="en-US"/>
        </w:rPr>
        <w:t>Extend</w:t>
      </w:r>
      <w:r w:rsidRPr="00A63DC4">
        <w:t xml:space="preserve"> </w:t>
      </w:r>
      <w:r>
        <w:t xml:space="preserve">(расширение) – один </w:t>
      </w:r>
      <w:r>
        <w:rPr>
          <w:lang w:val="en-US"/>
        </w:rPr>
        <w:t>use</w:t>
      </w:r>
      <w:r w:rsidRPr="00A63DC4">
        <w:t>-</w:t>
      </w:r>
      <w:r>
        <w:rPr>
          <w:lang w:val="en-US"/>
        </w:rPr>
        <w:t>case</w:t>
      </w:r>
      <w:r w:rsidRPr="00A63DC4">
        <w:t xml:space="preserve"> </w:t>
      </w:r>
      <w:r>
        <w:t xml:space="preserve">связан с другим, расширяющим основной </w:t>
      </w:r>
      <w:r>
        <w:rPr>
          <w:lang w:val="en-US"/>
        </w:rPr>
        <w:t>use</w:t>
      </w:r>
      <w:r w:rsidRPr="00A63DC4">
        <w:t>-</w:t>
      </w:r>
      <w:r>
        <w:rPr>
          <w:lang w:val="en-US"/>
        </w:rPr>
        <w:t>case</w:t>
      </w:r>
      <w:r>
        <w:t xml:space="preserve"> дополнительной функциональностью.</w:t>
      </w:r>
      <w:r w:rsidR="00602BB3">
        <w:t xml:space="preserve"> Расширение позволяет добавить новую функциональность, не меняя основной </w:t>
      </w:r>
      <w:r w:rsidR="00602BB3">
        <w:rPr>
          <w:lang w:val="en-US"/>
        </w:rPr>
        <w:t>use</w:t>
      </w:r>
      <w:r w:rsidR="00602BB3" w:rsidRPr="00602BB3">
        <w:t>-</w:t>
      </w:r>
      <w:r w:rsidR="00602BB3">
        <w:rPr>
          <w:lang w:val="en-US"/>
        </w:rPr>
        <w:t>case</w:t>
      </w:r>
      <w:r w:rsidR="00602BB3">
        <w:t>. Стрелка показывает на основной</w:t>
      </w:r>
      <w:r w:rsidR="00602BB3" w:rsidRPr="00602BB3">
        <w:t xml:space="preserve"> </w:t>
      </w:r>
      <w:r w:rsidR="00602BB3">
        <w:rPr>
          <w:lang w:val="en-US"/>
        </w:rPr>
        <w:t>use</w:t>
      </w:r>
      <w:r w:rsidR="00602BB3" w:rsidRPr="00602BB3">
        <w:t>-</w:t>
      </w:r>
      <w:r w:rsidR="00602BB3">
        <w:rPr>
          <w:lang w:val="en-US"/>
        </w:rPr>
        <w:t>case</w:t>
      </w:r>
      <w:r w:rsidR="00602BB3">
        <w:t xml:space="preserve">, который </w:t>
      </w:r>
      <w:r w:rsidR="00602BB3" w:rsidRPr="00602BB3">
        <w:rPr>
          <w:u w:val="single"/>
        </w:rPr>
        <w:t>может быть</w:t>
      </w:r>
      <w:r w:rsidR="00602BB3">
        <w:t xml:space="preserve"> расширен</w:t>
      </w:r>
    </w:p>
    <w:p w:rsidR="00602BB3" w:rsidRDefault="00602BB3" w:rsidP="00602BB3">
      <w:pPr>
        <w:pStyle w:val="a5"/>
      </w:pPr>
      <w:r>
        <w:rPr>
          <w:noProof/>
          <w:lang w:eastAsia="ru-RU"/>
        </w:rPr>
        <w:drawing>
          <wp:inline distT="0" distB="0" distL="0" distR="0" wp14:anchorId="786B04AC" wp14:editId="3C9F27CE">
            <wp:extent cx="4667250" cy="15335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662" w:rsidRDefault="00602BB3" w:rsidP="003203A8">
      <w:pPr>
        <w:pStyle w:val="a5"/>
      </w:pPr>
      <w:r>
        <w:rPr>
          <w:noProof/>
          <w:lang w:eastAsia="ru-RU"/>
        </w:rPr>
        <w:lastRenderedPageBreak/>
        <w:drawing>
          <wp:inline distT="0" distB="0" distL="0" distR="0" wp14:anchorId="40C6E446" wp14:editId="2930347D">
            <wp:extent cx="5940425" cy="47034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3A8" w:rsidRDefault="008106A9" w:rsidP="003203A8">
      <w:pPr>
        <w:pStyle w:val="2"/>
        <w:rPr>
          <w:b/>
        </w:rPr>
      </w:pPr>
      <w:bookmarkStart w:id="7" w:name="_Toc216772261"/>
      <w:r>
        <w:rPr>
          <w:b/>
        </w:rPr>
        <w:t>Тема 7</w:t>
      </w:r>
      <w:r w:rsidR="003203A8" w:rsidRPr="003203A8">
        <w:rPr>
          <w:b/>
        </w:rPr>
        <w:t>: Проектирование БД, нормализация БД</w:t>
      </w:r>
      <w:bookmarkEnd w:id="7"/>
    </w:p>
    <w:p w:rsidR="003203A8" w:rsidRDefault="003203A8" w:rsidP="003203A8"/>
    <w:p w:rsidR="003203A8" w:rsidRDefault="003203A8" w:rsidP="003203A8">
      <w:r>
        <w:t>1 Нормальная форма (1НФ) – данные атомарны (в одной ячейке одно значение, первичный ключ</w:t>
      </w:r>
      <w:r w:rsidR="00FE6F79" w:rsidRPr="00FE6F79">
        <w:t xml:space="preserve"> (</w:t>
      </w:r>
      <w:r w:rsidR="00FE6F79">
        <w:rPr>
          <w:lang w:val="en-US"/>
        </w:rPr>
        <w:t>primary</w:t>
      </w:r>
      <w:r w:rsidR="00FE6F79" w:rsidRPr="00FE6F79">
        <w:t xml:space="preserve"> </w:t>
      </w:r>
      <w:r w:rsidR="00FE6F79">
        <w:rPr>
          <w:lang w:val="en-US"/>
        </w:rPr>
        <w:t>key</w:t>
      </w:r>
      <w:r w:rsidR="00FE6F79" w:rsidRPr="00FE6F79">
        <w:t>)</w:t>
      </w:r>
      <w:r>
        <w:t xml:space="preserve"> в таблице)</w:t>
      </w:r>
    </w:p>
    <w:p w:rsidR="003203A8" w:rsidRDefault="003203A8" w:rsidP="007D2CAB">
      <w:pPr>
        <w:pStyle w:val="a5"/>
        <w:numPr>
          <w:ilvl w:val="0"/>
          <w:numId w:val="14"/>
        </w:numPr>
      </w:pPr>
      <w:r>
        <w:t xml:space="preserve">В ячейке разнотипные данные, </w:t>
      </w:r>
      <w:proofErr w:type="gramStart"/>
      <w:r>
        <w:t>например</w:t>
      </w:r>
      <w:proofErr w:type="gramEnd"/>
      <w:r>
        <w:t xml:space="preserve">: </w:t>
      </w:r>
    </w:p>
    <w:p w:rsidR="003203A8" w:rsidRDefault="003203A8" w:rsidP="003203A8">
      <w:pPr>
        <w:pStyle w:val="a5"/>
      </w:pPr>
      <w:r w:rsidRPr="003203A8">
        <w:rPr>
          <w:noProof/>
          <w:lang w:eastAsia="ru-RU"/>
        </w:rPr>
        <w:drawing>
          <wp:inline distT="0" distB="0" distL="0" distR="0" wp14:anchorId="395A57D5" wp14:editId="59E8579A">
            <wp:extent cx="4816373" cy="16954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7983" cy="169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3A8" w:rsidRDefault="003203A8" w:rsidP="003203A8">
      <w:pPr>
        <w:pStyle w:val="a5"/>
      </w:pPr>
      <w:r>
        <w:t xml:space="preserve">Разнотипные данные разделяют по разным столбцам, </w:t>
      </w:r>
      <w:r>
        <w:rPr>
          <w:lang w:val="en-US"/>
        </w:rPr>
        <w:t>PK</w:t>
      </w:r>
      <w:r w:rsidRPr="003203A8">
        <w:t xml:space="preserve"> </w:t>
      </w:r>
      <w:r>
        <w:t>не меняется</w:t>
      </w:r>
    </w:p>
    <w:p w:rsidR="006D2ECE" w:rsidRPr="003203A8" w:rsidRDefault="006D2ECE" w:rsidP="003203A8">
      <w:pPr>
        <w:pStyle w:val="a5"/>
      </w:pPr>
      <w:r w:rsidRPr="006D2ECE">
        <w:rPr>
          <w:noProof/>
          <w:lang w:eastAsia="ru-RU"/>
        </w:rPr>
        <w:drawing>
          <wp:inline distT="0" distB="0" distL="0" distR="0" wp14:anchorId="417584E3" wp14:editId="5477DF6A">
            <wp:extent cx="5715924" cy="12287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9096" cy="12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3A8" w:rsidRDefault="006D2ECE" w:rsidP="007D2CAB">
      <w:pPr>
        <w:pStyle w:val="a5"/>
        <w:numPr>
          <w:ilvl w:val="0"/>
          <w:numId w:val="14"/>
        </w:numPr>
      </w:pPr>
      <w:r>
        <w:lastRenderedPageBreak/>
        <w:t>В столбце однотипные данные по несколько значений в ячейке</w:t>
      </w:r>
    </w:p>
    <w:p w:rsidR="006D2ECE" w:rsidRDefault="006D2ECE" w:rsidP="006D2ECE">
      <w:pPr>
        <w:pStyle w:val="a5"/>
      </w:pPr>
      <w:r w:rsidRPr="006D2ECE">
        <w:rPr>
          <w:noProof/>
          <w:lang w:eastAsia="ru-RU"/>
        </w:rPr>
        <w:drawing>
          <wp:inline distT="0" distB="0" distL="0" distR="0" wp14:anchorId="15C2D561" wp14:editId="6E80A4FB">
            <wp:extent cx="5699240" cy="10953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3998" cy="109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ECE" w:rsidRDefault="006D2ECE" w:rsidP="006D2ECE">
      <w:pPr>
        <w:pStyle w:val="a5"/>
      </w:pPr>
      <w:r>
        <w:t xml:space="preserve">Данные разносятся по разным строчкам, столбец включается в </w:t>
      </w:r>
      <w:r>
        <w:rPr>
          <w:lang w:val="en-US"/>
        </w:rPr>
        <w:t>PK</w:t>
      </w:r>
      <w:r>
        <w:t>. Если таких столбцов несколько, то надо работать с каждым по очереди.</w:t>
      </w:r>
    </w:p>
    <w:p w:rsidR="006D2ECE" w:rsidRDefault="006D2ECE" w:rsidP="006D2ECE">
      <w:pPr>
        <w:pStyle w:val="a5"/>
      </w:pPr>
      <w:r w:rsidRPr="006D2ECE">
        <w:rPr>
          <w:noProof/>
          <w:lang w:eastAsia="ru-RU"/>
        </w:rPr>
        <w:drawing>
          <wp:inline distT="0" distB="0" distL="0" distR="0" wp14:anchorId="58461A9B" wp14:editId="14779C08">
            <wp:extent cx="5184935" cy="15906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8769" cy="159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F79" w:rsidRDefault="00FE6F79" w:rsidP="006D2ECE">
      <w:pPr>
        <w:pStyle w:val="a5"/>
      </w:pPr>
    </w:p>
    <w:p w:rsidR="006D2ECE" w:rsidRDefault="006D2ECE" w:rsidP="006D2ECE">
      <w:r>
        <w:t>2 Нормальная форма (2НФ) – каждый не</w:t>
      </w:r>
      <w:r w:rsidR="00FE6F79">
        <w:t xml:space="preserve"> </w:t>
      </w:r>
      <w:r>
        <w:t xml:space="preserve">ключевой атрибут </w:t>
      </w:r>
      <w:r w:rsidR="00FE6F79">
        <w:t>зависит от всего ключа (</w:t>
      </w:r>
      <w:r w:rsidR="00FE6F79">
        <w:rPr>
          <w:lang w:val="en-US"/>
        </w:rPr>
        <w:t>PK</w:t>
      </w:r>
      <w:r w:rsidR="00FE6F79" w:rsidRPr="00FE6F79">
        <w:t xml:space="preserve"> </w:t>
      </w:r>
      <w:r w:rsidR="00FE6F79">
        <w:t>из одного атрибута – простой (</w:t>
      </w:r>
      <w:r w:rsidR="00FE6F79" w:rsidRPr="00FE6F79">
        <w:rPr>
          <w:color w:val="538135" w:themeColor="accent6" w:themeShade="BF"/>
        </w:rPr>
        <w:t>значит сразу же выполняется 2НФ</w:t>
      </w:r>
      <w:r w:rsidR="00FE6F79">
        <w:t>), из нескольких – составной)</w:t>
      </w:r>
    </w:p>
    <w:p w:rsidR="00FE6F79" w:rsidRDefault="00FE6F79" w:rsidP="007D2CAB">
      <w:pPr>
        <w:pStyle w:val="a5"/>
        <w:numPr>
          <w:ilvl w:val="0"/>
          <w:numId w:val="15"/>
        </w:numPr>
      </w:pPr>
      <w:r>
        <w:t>Имя -</w:t>
      </w:r>
      <w:r w:rsidRPr="00FE6F79">
        <w:t xml:space="preserve">&gt; </w:t>
      </w:r>
      <w:r>
        <w:t>телефон, имейл (до стрелки – от чего зависит, после – что зависит)</w:t>
      </w:r>
    </w:p>
    <w:p w:rsidR="00FE6F79" w:rsidRDefault="00FE6F79" w:rsidP="00FE6F79">
      <w:pPr>
        <w:pStyle w:val="a5"/>
      </w:pPr>
      <w:r w:rsidRPr="00FE6F79">
        <w:rPr>
          <w:noProof/>
          <w:lang w:eastAsia="ru-RU"/>
        </w:rPr>
        <w:drawing>
          <wp:inline distT="0" distB="0" distL="0" distR="0" wp14:anchorId="4BA98BB7" wp14:editId="4261B6C9">
            <wp:extent cx="5401429" cy="140989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F79" w:rsidRDefault="00FE6F79" w:rsidP="00FE6F79">
      <w:pPr>
        <w:pStyle w:val="a5"/>
      </w:pPr>
      <w:r>
        <w:t>Пицца –</w:t>
      </w:r>
      <w:r w:rsidRPr="00FE6F79">
        <w:t xml:space="preserve">&gt; </w:t>
      </w:r>
      <w:r>
        <w:t>состав, Пицца, состав -</w:t>
      </w:r>
      <w:r w:rsidRPr="00FE6F79">
        <w:t xml:space="preserve">&gt; </w:t>
      </w:r>
      <w:r>
        <w:t xml:space="preserve">…– </w:t>
      </w:r>
      <w:r>
        <w:rPr>
          <w:lang w:val="en-US"/>
        </w:rPr>
        <w:t>PK</w:t>
      </w:r>
      <w:r w:rsidRPr="00FE6F79">
        <w:t xml:space="preserve"> </w:t>
      </w:r>
      <w:r>
        <w:t>составной, надо чета делать</w:t>
      </w:r>
    </w:p>
    <w:p w:rsidR="00FE6F79" w:rsidRDefault="00FE6F79" w:rsidP="00FE6F79">
      <w:pPr>
        <w:pStyle w:val="a5"/>
      </w:pPr>
      <w:r w:rsidRPr="00FE6F79">
        <w:rPr>
          <w:noProof/>
          <w:lang w:eastAsia="ru-RU"/>
        </w:rPr>
        <w:drawing>
          <wp:inline distT="0" distB="0" distL="0" distR="0" wp14:anchorId="39AE058D" wp14:editId="6417C577">
            <wp:extent cx="5940425" cy="13011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F79" w:rsidRDefault="00FE6F79" w:rsidP="00FE6F79">
      <w:pPr>
        <w:pStyle w:val="a5"/>
      </w:pPr>
      <w:r>
        <w:t>Таблица делится на столько, сколько найдено зависимостей.</w:t>
      </w:r>
    </w:p>
    <w:p w:rsidR="00FE6F79" w:rsidRDefault="00FE6F79" w:rsidP="00FE6F79">
      <w:pPr>
        <w:pStyle w:val="a5"/>
      </w:pPr>
      <w:r>
        <w:t xml:space="preserve">То, что слева стрелки – </w:t>
      </w:r>
      <w:r>
        <w:rPr>
          <w:lang w:val="en-US"/>
        </w:rPr>
        <w:t>PK</w:t>
      </w:r>
      <w:r w:rsidRPr="00FE6F79">
        <w:t>;</w:t>
      </w:r>
      <w:r>
        <w:t xml:space="preserve"> то, что в составном ключе совпадает с </w:t>
      </w:r>
      <w:r>
        <w:rPr>
          <w:lang w:val="en-US"/>
        </w:rPr>
        <w:t>PK</w:t>
      </w:r>
      <w:r>
        <w:t xml:space="preserve"> другой таблицы становится </w:t>
      </w:r>
      <w:r>
        <w:rPr>
          <w:lang w:val="en-US"/>
        </w:rPr>
        <w:t>FK</w:t>
      </w:r>
      <w:r w:rsidRPr="00FE6F79">
        <w:t xml:space="preserve"> </w:t>
      </w:r>
      <w:r>
        <w:t>(</w:t>
      </w:r>
      <w:r>
        <w:rPr>
          <w:lang w:val="en-US"/>
        </w:rPr>
        <w:t>foreign</w:t>
      </w:r>
      <w:r w:rsidRPr="00FE6F79">
        <w:t xml:space="preserve"> </w:t>
      </w:r>
      <w:r>
        <w:rPr>
          <w:lang w:val="en-US"/>
        </w:rPr>
        <w:t>key</w:t>
      </w:r>
      <w:r>
        <w:t>)</w:t>
      </w:r>
    </w:p>
    <w:p w:rsidR="00FE6F79" w:rsidRDefault="006A4060" w:rsidP="00FE6F79">
      <w:pPr>
        <w:pStyle w:val="a5"/>
      </w:pPr>
      <w:r w:rsidRPr="006A4060">
        <w:rPr>
          <w:noProof/>
          <w:lang w:eastAsia="ru-RU"/>
        </w:rPr>
        <w:drawing>
          <wp:inline distT="0" distB="0" distL="0" distR="0" wp14:anchorId="7EFF5EDD" wp14:editId="25E72F0F">
            <wp:extent cx="5940425" cy="11779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060" w:rsidRDefault="006A4060" w:rsidP="00FE6F79">
      <w:pPr>
        <w:pStyle w:val="a5"/>
      </w:pPr>
    </w:p>
    <w:p w:rsidR="006A4060" w:rsidRDefault="006A4060" w:rsidP="00FE6F79">
      <w:pPr>
        <w:pStyle w:val="a5"/>
      </w:pPr>
      <w:r w:rsidRPr="006A4060">
        <w:lastRenderedPageBreak/>
        <w:t xml:space="preserve">3 </w:t>
      </w:r>
      <w:r>
        <w:t xml:space="preserve">Нормальная форма </w:t>
      </w:r>
      <w:r w:rsidRPr="006A4060">
        <w:t>(</w:t>
      </w:r>
      <w:r>
        <w:t>3НФ) – не должно быть зависимостей между внешними ключевыми атрибутами</w:t>
      </w:r>
    </w:p>
    <w:p w:rsidR="006A4060" w:rsidRDefault="006A4060" w:rsidP="00FE6F79">
      <w:pPr>
        <w:pStyle w:val="a5"/>
      </w:pPr>
      <w:r>
        <w:rPr>
          <w:noProof/>
          <w:lang w:eastAsia="ru-RU"/>
        </w:rPr>
        <w:drawing>
          <wp:inline distT="0" distB="0" distL="0" distR="0" wp14:anchorId="31052625" wp14:editId="2D952F29">
            <wp:extent cx="4688741" cy="22002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4929" cy="220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060" w:rsidRDefault="006A4060" w:rsidP="00FE6F79">
      <w:pPr>
        <w:pStyle w:val="a5"/>
      </w:pPr>
      <w:r>
        <w:t>Алгоритм приведения как во 2НФ, но ищем зависимости между неключевыми, а не между ключевым и неключевым атрибутами</w:t>
      </w:r>
    </w:p>
    <w:p w:rsidR="006A4060" w:rsidRDefault="006A4060" w:rsidP="00FE6F79">
      <w:pPr>
        <w:pStyle w:val="a5"/>
      </w:pPr>
      <w:r w:rsidRPr="006A4060">
        <w:rPr>
          <w:noProof/>
          <w:lang w:eastAsia="ru-RU"/>
        </w:rPr>
        <w:drawing>
          <wp:inline distT="0" distB="0" distL="0" distR="0" wp14:anchorId="4F3F09F1" wp14:editId="406D386B">
            <wp:extent cx="3448050" cy="817876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6069" cy="85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060" w:rsidRDefault="00615795" w:rsidP="00FE6F79">
      <w:pPr>
        <w:pStyle w:val="a5"/>
      </w:pPr>
      <w:r>
        <w:t>Код -</w:t>
      </w:r>
      <w:r w:rsidRPr="00615795">
        <w:t xml:space="preserve">&gt; </w:t>
      </w:r>
      <w:r>
        <w:t xml:space="preserve">специальность (и наоборот можно </w:t>
      </w:r>
      <w:proofErr w:type="gramStart"/>
      <w:r>
        <w:t>такто</w:t>
      </w:r>
      <w:proofErr w:type="gramEnd"/>
      <w:r>
        <w:t xml:space="preserve"> но я чет не расслышала не уверена)</w:t>
      </w:r>
    </w:p>
    <w:p w:rsidR="00615795" w:rsidRDefault="00615795" w:rsidP="00FE6F79">
      <w:pPr>
        <w:pStyle w:val="a5"/>
      </w:pPr>
    </w:p>
    <w:p w:rsidR="00615795" w:rsidRDefault="00615795" w:rsidP="00FE6F79">
      <w:pPr>
        <w:pStyle w:val="a5"/>
      </w:pPr>
      <w:r w:rsidRPr="00615795">
        <w:rPr>
          <w:noProof/>
          <w:lang w:eastAsia="ru-RU"/>
        </w:rPr>
        <w:drawing>
          <wp:inline distT="0" distB="0" distL="0" distR="0" wp14:anchorId="391A40DB" wp14:editId="3F36DF2F">
            <wp:extent cx="4819650" cy="18480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6405" cy="185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795" w:rsidRDefault="00615795" w:rsidP="00615795">
      <w:r>
        <w:t>БКНФ (3,5НФ (усиленная 3НФ (ну и бред))) – не должно быть атрибутов составного ключа, которые зависят от неключевых атрибутов (ключ простой или нет неключевых атрибутов – точно сразу БКНФ).</w:t>
      </w:r>
    </w:p>
    <w:p w:rsidR="00756329" w:rsidRDefault="00756329" w:rsidP="00615795">
      <w:r w:rsidRPr="00756329">
        <w:rPr>
          <w:noProof/>
          <w:lang w:eastAsia="ru-RU"/>
        </w:rPr>
        <w:drawing>
          <wp:inline distT="0" distB="0" distL="0" distR="0" wp14:anchorId="371CEECF" wp14:editId="6C0241C8">
            <wp:extent cx="5940425" cy="109982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329" w:rsidRDefault="00756329" w:rsidP="00615795">
      <w:r w:rsidRPr="00756329">
        <w:rPr>
          <w:noProof/>
          <w:lang w:eastAsia="ru-RU"/>
        </w:rPr>
        <w:lastRenderedPageBreak/>
        <w:drawing>
          <wp:inline distT="0" distB="0" distL="0" distR="0" wp14:anchorId="2DA2738B" wp14:editId="4C3765E6">
            <wp:extent cx="5940425" cy="215646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43" w:rsidRDefault="00756329" w:rsidP="00615795">
      <w:r>
        <w:t>Руководитель – человек с определенными компетенциями, т.е. дизай</w:t>
      </w:r>
      <w:r w:rsidR="00974743">
        <w:t>нер не может отвечать за бэкенд, он отвечает за дизайн. Для приведения к БКНФ находим зависимость части ключа от неключевых атрибутов. От руководителя зависит задача! (Руководитель -</w:t>
      </w:r>
      <w:r w:rsidR="00974743" w:rsidRPr="00974743">
        <w:t xml:space="preserve">&gt; </w:t>
      </w:r>
      <w:r w:rsidR="00974743">
        <w:t>Задача) Решение: меняем местами ключевой и неключевой атрибуты</w:t>
      </w:r>
    </w:p>
    <w:p w:rsidR="00974743" w:rsidRDefault="00974743" w:rsidP="00615795">
      <w:r w:rsidRPr="00974743">
        <w:rPr>
          <w:noProof/>
          <w:lang w:eastAsia="ru-RU"/>
        </w:rPr>
        <w:drawing>
          <wp:inline distT="0" distB="0" distL="0" distR="0" wp14:anchorId="044D108F" wp14:editId="1B80F5EC">
            <wp:extent cx="5940425" cy="11449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43" w:rsidRDefault="00974743" w:rsidP="00615795"/>
    <w:p w:rsidR="00974743" w:rsidRDefault="00974743" w:rsidP="00615795">
      <w:r>
        <w:t xml:space="preserve">4 Нормальная форма (4НФ) – убирает многозначные зависимости, обычно к ней надо привести если </w:t>
      </w:r>
      <w:r>
        <w:rPr>
          <w:lang w:val="en-US"/>
        </w:rPr>
        <w:t>PK</w:t>
      </w:r>
      <w:r w:rsidRPr="00974743">
        <w:t xml:space="preserve"> </w:t>
      </w:r>
      <w:r>
        <w:t xml:space="preserve">состоит из </w:t>
      </w:r>
      <w:proofErr w:type="gramStart"/>
      <w:r>
        <w:t>3</w:t>
      </w:r>
      <w:r w:rsidRPr="00974743">
        <w:t>&lt;</w:t>
      </w:r>
      <w:r>
        <w:t xml:space="preserve"> атрибутов</w:t>
      </w:r>
      <w:proofErr w:type="gramEnd"/>
      <w:r>
        <w:t xml:space="preserve"> и часть атрибутов может быть не заполнена. </w:t>
      </w:r>
    </w:p>
    <w:p w:rsidR="00974743" w:rsidRDefault="001E7198" w:rsidP="00615795">
      <w:r>
        <w:rPr>
          <w:noProof/>
          <w:lang w:eastAsia="ru-RU"/>
        </w:rPr>
        <w:drawing>
          <wp:inline distT="0" distB="0" distL="0" distR="0" wp14:anchorId="3D672C83" wp14:editId="3A2365E5">
            <wp:extent cx="4676775" cy="108733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2251" cy="110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198" w:rsidRDefault="001E7198" w:rsidP="00615795">
      <w:r>
        <w:rPr>
          <w:noProof/>
          <w:lang w:eastAsia="ru-RU"/>
        </w:rPr>
        <w:drawing>
          <wp:inline distT="0" distB="0" distL="0" distR="0" wp14:anchorId="7B08E6E4" wp14:editId="1F8EBDD4">
            <wp:extent cx="5940425" cy="73279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034" w:rsidRDefault="00014034" w:rsidP="00615795"/>
    <w:p w:rsidR="00014034" w:rsidRDefault="008106A9" w:rsidP="00014034">
      <w:pPr>
        <w:pStyle w:val="2"/>
        <w:rPr>
          <w:b/>
        </w:rPr>
      </w:pPr>
      <w:bookmarkStart w:id="8" w:name="_Toc216772262"/>
      <w:r>
        <w:rPr>
          <w:b/>
        </w:rPr>
        <w:t>Тема 8</w:t>
      </w:r>
      <w:r w:rsidR="00014034" w:rsidRPr="00014034">
        <w:rPr>
          <w:b/>
        </w:rPr>
        <w:t>: Модели данных</w:t>
      </w:r>
      <w:bookmarkEnd w:id="8"/>
    </w:p>
    <w:p w:rsidR="00014034" w:rsidRDefault="00014034" w:rsidP="00014034"/>
    <w:p w:rsidR="00014034" w:rsidRDefault="00014034" w:rsidP="00014034">
      <w:pPr>
        <w:rPr>
          <w:u w:val="single"/>
        </w:rPr>
      </w:pPr>
      <w:r>
        <w:rPr>
          <w:lang w:val="en-US"/>
        </w:rPr>
        <w:t>ERD</w:t>
      </w:r>
      <w:r w:rsidRPr="00014034">
        <w:t xml:space="preserve"> (</w:t>
      </w:r>
      <w:r>
        <w:rPr>
          <w:lang w:val="en-US"/>
        </w:rPr>
        <w:t>Entity</w:t>
      </w:r>
      <w:r w:rsidRPr="00014034">
        <w:t xml:space="preserve"> </w:t>
      </w:r>
      <w:r>
        <w:rPr>
          <w:lang w:val="en-US"/>
        </w:rPr>
        <w:t>Relationship</w:t>
      </w:r>
      <w:r w:rsidRPr="00014034">
        <w:t xml:space="preserve"> </w:t>
      </w:r>
      <w:r>
        <w:rPr>
          <w:lang w:val="en-US"/>
        </w:rPr>
        <w:t>Diagram</w:t>
      </w:r>
      <w:r w:rsidRPr="00014034">
        <w:t xml:space="preserve">) – </w:t>
      </w:r>
      <w:r>
        <w:t>представляет</w:t>
      </w:r>
      <w:r w:rsidRPr="00014034">
        <w:t xml:space="preserve"> </w:t>
      </w:r>
      <w:r>
        <w:t>схему</w:t>
      </w:r>
      <w:r w:rsidRPr="00014034">
        <w:t xml:space="preserve"> </w:t>
      </w:r>
      <w:r>
        <w:t xml:space="preserve">БД, может быть представлена в разных нотациях: Чена, Баркера, </w:t>
      </w:r>
      <w:r w:rsidRPr="00014034">
        <w:rPr>
          <w:u w:val="single"/>
        </w:rPr>
        <w:t>Воронья лапа (</w:t>
      </w:r>
      <w:r w:rsidRPr="00014034">
        <w:rPr>
          <w:u w:val="single"/>
          <w:lang w:val="en-US"/>
        </w:rPr>
        <w:t>crow</w:t>
      </w:r>
      <w:r w:rsidRPr="00014034">
        <w:rPr>
          <w:u w:val="single"/>
        </w:rPr>
        <w:t>’</w:t>
      </w:r>
      <w:r w:rsidRPr="00014034">
        <w:rPr>
          <w:u w:val="single"/>
          <w:lang w:val="en-US"/>
        </w:rPr>
        <w:t>s</w:t>
      </w:r>
      <w:r w:rsidRPr="00014034">
        <w:rPr>
          <w:u w:val="single"/>
        </w:rPr>
        <w:t xml:space="preserve"> </w:t>
      </w:r>
      <w:r w:rsidRPr="00014034">
        <w:rPr>
          <w:u w:val="single"/>
          <w:lang w:val="en-US"/>
        </w:rPr>
        <w:t>foot</w:t>
      </w:r>
      <w:r w:rsidRPr="00014034">
        <w:rPr>
          <w:u w:val="single"/>
        </w:rPr>
        <w:t>)</w:t>
      </w:r>
    </w:p>
    <w:p w:rsidR="00014034" w:rsidRDefault="00F74865" w:rsidP="00014034">
      <w:r>
        <w:rPr>
          <w:lang w:val="en-US"/>
        </w:rPr>
        <w:t>IDEF</w:t>
      </w:r>
      <w:r w:rsidRPr="00F74865">
        <w:t>1</w:t>
      </w:r>
      <w:r>
        <w:rPr>
          <w:lang w:val="en-US"/>
        </w:rPr>
        <w:t>X</w:t>
      </w:r>
      <w:r>
        <w:t xml:space="preserve"> – альтернатива </w:t>
      </w:r>
      <w:r>
        <w:rPr>
          <w:lang w:val="en-US"/>
        </w:rPr>
        <w:t>ERD</w:t>
      </w:r>
      <w:r>
        <w:t>, с её помощью тоже можно представить схему БД, но она чем-то отличается, диаграмма в виде картинки, проще проанализировать</w:t>
      </w:r>
    </w:p>
    <w:p w:rsidR="00F74865" w:rsidRDefault="00F74865" w:rsidP="00014034"/>
    <w:p w:rsidR="00F74865" w:rsidRDefault="00F74865" w:rsidP="00014034">
      <w:r w:rsidRPr="009B2927">
        <w:rPr>
          <w:b/>
          <w:u w:val="single"/>
        </w:rPr>
        <w:lastRenderedPageBreak/>
        <w:t>Концептуальная модель</w:t>
      </w:r>
      <w:r>
        <w:t xml:space="preserve"> – отображает сущности и связи. Отображает атрибуты и </w:t>
      </w:r>
      <w:r>
        <w:rPr>
          <w:lang w:val="en-US"/>
        </w:rPr>
        <w:t>PK</w:t>
      </w:r>
      <w:r>
        <w:t xml:space="preserve">, все связи отображаются сплошной линией, допустима связь многие ко многим (М:М, </w:t>
      </w:r>
      <w:r>
        <w:rPr>
          <w:lang w:val="en-US"/>
        </w:rPr>
        <w:t>many</w:t>
      </w:r>
      <w:r w:rsidRPr="00F74865">
        <w:t xml:space="preserve"> </w:t>
      </w:r>
      <w:r>
        <w:rPr>
          <w:lang w:val="en-US"/>
        </w:rPr>
        <w:t>to</w:t>
      </w:r>
      <w:r w:rsidRPr="00F74865">
        <w:t xml:space="preserve"> </w:t>
      </w:r>
      <w:r>
        <w:rPr>
          <w:lang w:val="en-US"/>
        </w:rPr>
        <w:t>many</w:t>
      </w:r>
      <w:r>
        <w:t>), допустима связь 1:1, обязательная для обеих сущностей.</w:t>
      </w:r>
    </w:p>
    <w:p w:rsidR="00F74865" w:rsidRDefault="00F74865" w:rsidP="00014034">
      <w:r w:rsidRPr="00F74865">
        <w:rPr>
          <w:noProof/>
          <w:lang w:eastAsia="ru-RU"/>
        </w:rPr>
        <w:drawing>
          <wp:inline distT="0" distB="0" distL="0" distR="0" wp14:anchorId="42153160" wp14:editId="42141507">
            <wp:extent cx="2886075" cy="171498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2158" cy="173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865" w:rsidRDefault="00F74865" w:rsidP="00014034">
      <w:r>
        <w:t>(двумя палочками обозначается обязательность у 1:1, одной – необязательность, кружочком у М:М необязательность, без кружочка - обязательность)</w:t>
      </w:r>
    </w:p>
    <w:p w:rsidR="00F74865" w:rsidRDefault="00F74865" w:rsidP="00014034">
      <w:r w:rsidRPr="00F74865">
        <w:rPr>
          <w:noProof/>
          <w:lang w:eastAsia="ru-RU"/>
        </w:rPr>
        <w:drawing>
          <wp:inline distT="0" distB="0" distL="0" distR="0" wp14:anchorId="17778FA0" wp14:editId="60CDBE0C">
            <wp:extent cx="3800475" cy="133534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8243" cy="135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865" w:rsidRDefault="00F74865" w:rsidP="00014034">
      <w:r>
        <w:t>1:М: Одна строка первой сущности связана со многими строками второй, одна строка второй сущности связана с одной строкой первой</w:t>
      </w:r>
    </w:p>
    <w:p w:rsidR="009B2927" w:rsidRDefault="009B2927" w:rsidP="00014034">
      <w:r w:rsidRPr="009B2927">
        <w:rPr>
          <w:noProof/>
          <w:lang w:eastAsia="ru-RU"/>
        </w:rPr>
        <w:drawing>
          <wp:inline distT="0" distB="0" distL="0" distR="0" wp14:anchorId="5000B2CB" wp14:editId="45D7E6D2">
            <wp:extent cx="3269615" cy="1514215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8094"/>
                    <a:stretch/>
                  </pic:blipFill>
                  <pic:spPr bwMode="auto">
                    <a:xfrm>
                      <a:off x="0" y="0"/>
                      <a:ext cx="3284952" cy="1521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2927" w:rsidRDefault="009B2927" w:rsidP="00014034">
      <w:r>
        <w:t>Для строки первой сущности связь необязательна, для строки второй – обязательно (группа без студента может быть, студент без группы - нет)</w:t>
      </w:r>
    </w:p>
    <w:p w:rsidR="009B2927" w:rsidRDefault="009B2927" w:rsidP="00014034">
      <w:r>
        <w:t>Ключевые и неключевые атрибуты указываются в прямоугольнике с сущностью</w:t>
      </w:r>
    </w:p>
    <w:p w:rsidR="009B2927" w:rsidRDefault="009B2927" w:rsidP="00014034">
      <w:r w:rsidRPr="009B2927">
        <w:rPr>
          <w:noProof/>
          <w:lang w:eastAsia="ru-RU"/>
        </w:rPr>
        <w:drawing>
          <wp:inline distT="0" distB="0" distL="0" distR="0" wp14:anchorId="06BECE4D" wp14:editId="60FD0270">
            <wp:extent cx="1812821" cy="16097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5117" t="8746" r="22352" b="9876"/>
                    <a:stretch/>
                  </pic:blipFill>
                  <pic:spPr bwMode="auto">
                    <a:xfrm>
                      <a:off x="0" y="0"/>
                      <a:ext cx="1831767" cy="1626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2927" w:rsidRDefault="009B2927" w:rsidP="00014034">
      <w:r>
        <w:rPr>
          <w:lang w:val="en-US"/>
        </w:rPr>
        <w:lastRenderedPageBreak/>
        <w:t>PK</w:t>
      </w:r>
      <w:r w:rsidRPr="009B2927">
        <w:t xml:space="preserve"> </w:t>
      </w:r>
      <w:r>
        <w:t xml:space="preserve">не нумеруются, он может быть только один, </w:t>
      </w:r>
      <w:r>
        <w:rPr>
          <w:lang w:val="en-US"/>
        </w:rPr>
        <w:t>PK</w:t>
      </w:r>
      <w:r w:rsidRPr="009B2927">
        <w:t xml:space="preserve"> </w:t>
      </w:r>
      <w:r>
        <w:t>может быть простой (1 столбец) или составной (несколько столбцов)</w:t>
      </w:r>
    </w:p>
    <w:p w:rsidR="009B2927" w:rsidRDefault="009B2927" w:rsidP="00014034"/>
    <w:p w:rsidR="009B2927" w:rsidRDefault="009B2927" w:rsidP="00014034">
      <w:r w:rsidRPr="009B2927">
        <w:rPr>
          <w:b/>
          <w:u w:val="single"/>
        </w:rPr>
        <w:t>Логическая модель</w:t>
      </w:r>
      <w:r>
        <w:t xml:space="preserve"> – создаётся на основе концептуальной с учётом модели данных, например, реляционные или объектно-ориентированная.</w:t>
      </w:r>
      <w:r w:rsidR="00FA181C">
        <w:t xml:space="preserve"> Особенности (для реляционной модели): добавляются </w:t>
      </w:r>
      <w:r w:rsidR="00FA181C">
        <w:rPr>
          <w:lang w:val="en-US"/>
        </w:rPr>
        <w:t>FK</w:t>
      </w:r>
      <w:r w:rsidR="00FA181C">
        <w:t xml:space="preserve"> (их желательно нумеровать в пределах отношения), связь обозначается пунктирной линией если </w:t>
      </w:r>
      <w:r w:rsidR="00FA181C">
        <w:rPr>
          <w:lang w:val="en-US"/>
        </w:rPr>
        <w:t>F</w:t>
      </w:r>
      <w:r w:rsidR="00FA181C">
        <w:t xml:space="preserve">К не входит в </w:t>
      </w:r>
      <w:r w:rsidR="00FA181C">
        <w:rPr>
          <w:lang w:val="en-US"/>
        </w:rPr>
        <w:t>PK</w:t>
      </w:r>
      <w:r w:rsidR="00FA181C">
        <w:t xml:space="preserve"> (обычно связи 1:1, 1:М, необязательная для одной сущности), связь обозначается сплошной линией если необязательна для обеих сущностей или связь М:М, между отношениями добавляется 3 (</w:t>
      </w:r>
      <w:r w:rsidR="00FA181C">
        <w:rPr>
          <w:lang w:val="en-US"/>
        </w:rPr>
        <w:t>PK</w:t>
      </w:r>
      <w:r w:rsidR="00FA181C" w:rsidRPr="00FA181C">
        <w:t xml:space="preserve"> = </w:t>
      </w:r>
      <w:r w:rsidR="00FA181C">
        <w:rPr>
          <w:lang w:val="en-US"/>
        </w:rPr>
        <w:t>FK</w:t>
      </w:r>
      <w:r w:rsidR="00FA181C" w:rsidRPr="00FA181C">
        <w:t xml:space="preserve">1 </w:t>
      </w:r>
      <w:r w:rsidR="00FA181C" w:rsidRPr="00FA181C">
        <w:rPr>
          <w:u w:val="single"/>
        </w:rPr>
        <w:t>и</w:t>
      </w:r>
      <w:r w:rsidR="00FA181C">
        <w:t xml:space="preserve"> </w:t>
      </w:r>
      <w:r w:rsidR="00FA181C">
        <w:rPr>
          <w:lang w:val="en-US"/>
        </w:rPr>
        <w:t>FK</w:t>
      </w:r>
      <w:r w:rsidR="00FA181C" w:rsidRPr="00FA181C">
        <w:t>2</w:t>
      </w:r>
      <w:r w:rsidR="00FA181C">
        <w:t>)</w:t>
      </w:r>
      <w:r w:rsidR="00F74B1F">
        <w:t>, если связь 1:1 обязательна для обеих сущностей, создаётся одно отношение, содержащее атрибуты исходных сущностей (</w:t>
      </w:r>
      <w:r w:rsidR="00F74B1F">
        <w:rPr>
          <w:lang w:val="en-US"/>
        </w:rPr>
        <w:t>PK</w:t>
      </w:r>
      <w:r w:rsidR="00F74B1F" w:rsidRPr="00F74B1F">
        <w:t xml:space="preserve"> = </w:t>
      </w:r>
      <w:r w:rsidR="00F74B1F">
        <w:rPr>
          <w:lang w:val="en-US"/>
        </w:rPr>
        <w:t>PK</w:t>
      </w:r>
      <w:r w:rsidR="00F74B1F" w:rsidRPr="00F74B1F">
        <w:t>1</w:t>
      </w:r>
      <w:r w:rsidR="00F74B1F" w:rsidRPr="00F74B1F">
        <w:rPr>
          <w:u w:val="single"/>
        </w:rPr>
        <w:t xml:space="preserve"> или</w:t>
      </w:r>
      <w:r w:rsidR="00F74B1F">
        <w:t xml:space="preserve"> </w:t>
      </w:r>
      <w:r w:rsidR="00F74B1F">
        <w:rPr>
          <w:lang w:val="en-US"/>
        </w:rPr>
        <w:t>PK</w:t>
      </w:r>
      <w:r w:rsidR="00F74B1F" w:rsidRPr="00F74B1F">
        <w:t>2</w:t>
      </w:r>
      <w:r w:rsidR="00F74B1F">
        <w:t>)</w:t>
      </w:r>
    </w:p>
    <w:p w:rsidR="00F74B1F" w:rsidRDefault="00F74B1F" w:rsidP="00014034">
      <w:r>
        <w:t>1)</w:t>
      </w:r>
    </w:p>
    <w:p w:rsidR="00FA181C" w:rsidRDefault="00FA181C" w:rsidP="00014034">
      <w:r w:rsidRPr="00FA181C">
        <w:rPr>
          <w:noProof/>
          <w:lang w:eastAsia="ru-RU"/>
        </w:rPr>
        <w:drawing>
          <wp:inline distT="0" distB="0" distL="0" distR="0" wp14:anchorId="655371CE" wp14:editId="4D41D3FC">
            <wp:extent cx="3749165" cy="98107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62360" cy="98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81C" w:rsidRDefault="00FA181C" w:rsidP="00014034">
      <w:r>
        <w:t>Короче круг походу обязательно, а палка необязательно.</w:t>
      </w:r>
    </w:p>
    <w:p w:rsidR="00FA181C" w:rsidRDefault="00FA181C" w:rsidP="00014034">
      <w:r>
        <w:rPr>
          <w:lang w:val="en-US"/>
        </w:rPr>
        <w:t>FK</w:t>
      </w:r>
      <w:r w:rsidRPr="00FA181C">
        <w:t xml:space="preserve"> </w:t>
      </w:r>
      <w:r>
        <w:t>добавляется в отношении, для которого связь обязательна.</w:t>
      </w:r>
    </w:p>
    <w:p w:rsidR="00F74B1F" w:rsidRDefault="00F74B1F" w:rsidP="00014034">
      <w:r>
        <w:t>2)</w:t>
      </w:r>
    </w:p>
    <w:p w:rsidR="00F74B1F" w:rsidRDefault="00F74B1F" w:rsidP="00014034">
      <w:r w:rsidRPr="00F74B1F">
        <w:rPr>
          <w:noProof/>
          <w:lang w:eastAsia="ru-RU"/>
        </w:rPr>
        <w:drawing>
          <wp:inline distT="0" distB="0" distL="0" distR="0" wp14:anchorId="716E56D1" wp14:editId="31057BD3">
            <wp:extent cx="3419475" cy="2701222"/>
            <wp:effectExtent l="0" t="0" r="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37596" cy="271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B1F" w:rsidRDefault="00F74B1F" w:rsidP="00014034">
      <w:r w:rsidRPr="00F74B1F">
        <w:rPr>
          <w:noProof/>
          <w:lang w:eastAsia="ru-RU"/>
        </w:rPr>
        <w:lastRenderedPageBreak/>
        <w:drawing>
          <wp:inline distT="0" distB="0" distL="0" distR="0" wp14:anchorId="3A6C16B5" wp14:editId="5FAFFB6A">
            <wp:extent cx="4811949" cy="2686050"/>
            <wp:effectExtent l="0" t="0" r="825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1695" cy="26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0AD" w:rsidRDefault="00F700AD" w:rsidP="00014034">
      <w:pPr>
        <w:rPr>
          <w:lang w:val="en-US"/>
        </w:rPr>
      </w:pPr>
      <w:r w:rsidRPr="00F700AD">
        <w:rPr>
          <w:noProof/>
          <w:lang w:eastAsia="ru-RU"/>
        </w:rPr>
        <w:drawing>
          <wp:inline distT="0" distB="0" distL="0" distR="0" wp14:anchorId="7D4CED4B" wp14:editId="0B3843A5">
            <wp:extent cx="5107940" cy="162874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29630"/>
                    <a:stretch/>
                  </pic:blipFill>
                  <pic:spPr bwMode="auto">
                    <a:xfrm>
                      <a:off x="0" y="0"/>
                      <a:ext cx="5119293" cy="1632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00AD" w:rsidRDefault="00F700AD" w:rsidP="00014034">
      <w:pPr>
        <w:rPr>
          <w:lang w:val="en-US"/>
        </w:rPr>
      </w:pPr>
    </w:p>
    <w:p w:rsidR="00F700AD" w:rsidRDefault="00F700AD" w:rsidP="00014034">
      <w:r w:rsidRPr="00F700AD">
        <w:rPr>
          <w:b/>
          <w:u w:val="single"/>
        </w:rPr>
        <w:t>Физическая модель</w:t>
      </w:r>
      <w:r>
        <w:t xml:space="preserve"> – создаётся на основе логической модели для конкретной СУБД, включает указани</w:t>
      </w:r>
      <w:r w:rsidR="00CC531B">
        <w:t xml:space="preserve">е типов данных и обязательности, может быть представлена в виде </w:t>
      </w:r>
      <w:r w:rsidR="00CC531B">
        <w:rPr>
          <w:lang w:val="en-US"/>
        </w:rPr>
        <w:t>ERD</w:t>
      </w:r>
      <w:r w:rsidR="00CC531B">
        <w:t xml:space="preserve"> или словаря данных. Особенности: названия на английском, желательно в ед. числе, названия пишутся с учетом требований СУБД, в название столбцов можно добавить префикс (полное или сокр. название таблицы, в именах классов префиксы не пишутся!) </w:t>
      </w:r>
    </w:p>
    <w:p w:rsidR="00CC531B" w:rsidRDefault="00CC531B" w:rsidP="00014034">
      <w:r>
        <w:rPr>
          <w:noProof/>
          <w:lang w:eastAsia="ru-RU"/>
        </w:rPr>
        <w:drawing>
          <wp:inline distT="0" distB="0" distL="0" distR="0" wp14:anchorId="0887CBEA" wp14:editId="5CA6819C">
            <wp:extent cx="4333875" cy="62911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5076" cy="65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31B" w:rsidRDefault="00CC531B" w:rsidP="00014034">
      <w:r>
        <w:t>Если таблица связующая (3 отношение) можно сделать так (либо подходящее по смыслу слово):</w:t>
      </w:r>
    </w:p>
    <w:p w:rsidR="00CC531B" w:rsidRDefault="00CC531B" w:rsidP="00014034">
      <w:r w:rsidRPr="00CC531B">
        <w:rPr>
          <w:noProof/>
          <w:lang w:eastAsia="ru-RU"/>
        </w:rPr>
        <w:drawing>
          <wp:inline distT="0" distB="0" distL="0" distR="0" wp14:anchorId="7AC720F3" wp14:editId="4447FDF7">
            <wp:extent cx="2638425" cy="55545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82214" cy="56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31B" w:rsidRDefault="00CC531B" w:rsidP="00014034">
      <w:r>
        <w:t>Примеры</w:t>
      </w:r>
      <w:r w:rsidR="00AA48B8">
        <w:t xml:space="preserve"> как назвать таблицу</w:t>
      </w:r>
      <w:r>
        <w:t>:</w:t>
      </w:r>
    </w:p>
    <w:p w:rsidR="00CC531B" w:rsidRDefault="00AA48B8" w:rsidP="00014034">
      <w:r w:rsidRPr="00AA48B8">
        <w:rPr>
          <w:noProof/>
          <w:lang w:eastAsia="ru-RU"/>
        </w:rPr>
        <w:drawing>
          <wp:inline distT="0" distB="0" distL="0" distR="0" wp14:anchorId="18E6D7F5" wp14:editId="6AF782B4">
            <wp:extent cx="3215547" cy="428625"/>
            <wp:effectExtent l="0" t="0" r="444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1950" cy="43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8B8" w:rsidRDefault="00AA48B8" w:rsidP="00014034">
      <w:r>
        <w:t>Именование столбцов:</w:t>
      </w:r>
    </w:p>
    <w:p w:rsidR="00AA48B8" w:rsidRDefault="00AA48B8" w:rsidP="00014034">
      <w:r w:rsidRPr="00AA48B8">
        <w:rPr>
          <w:noProof/>
          <w:lang w:eastAsia="ru-RU"/>
        </w:rPr>
        <w:drawing>
          <wp:inline distT="0" distB="0" distL="0" distR="0" wp14:anchorId="345E3624" wp14:editId="1D4FDB92">
            <wp:extent cx="5511726" cy="5143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75829" cy="54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8B8" w:rsidRDefault="00AA48B8" w:rsidP="00014034">
      <w:r w:rsidRPr="00AA48B8">
        <w:rPr>
          <w:noProof/>
          <w:lang w:eastAsia="ru-RU"/>
        </w:rPr>
        <w:lastRenderedPageBreak/>
        <w:drawing>
          <wp:inline distT="0" distB="0" distL="0" distR="0" wp14:anchorId="1BA73760" wp14:editId="79040E5A">
            <wp:extent cx="2239662" cy="714375"/>
            <wp:effectExtent l="0" t="0" r="825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56583" cy="71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8B8" w:rsidRDefault="00AA48B8" w:rsidP="00014034">
      <w:r>
        <w:t>Желательно не применять в названии аббревиатуры, только если они не общеупотребимы (</w:t>
      </w:r>
      <w:r>
        <w:rPr>
          <w:lang w:val="en-US"/>
        </w:rPr>
        <w:t>of</w:t>
      </w:r>
      <w:r w:rsidRPr="00AA48B8">
        <w:t xml:space="preserve"> </w:t>
      </w:r>
      <w:r>
        <w:t>тож нежелательно)</w:t>
      </w:r>
    </w:p>
    <w:p w:rsidR="00AA48B8" w:rsidRDefault="00AA48B8" w:rsidP="00014034">
      <w:r w:rsidRPr="00AA48B8">
        <w:rPr>
          <w:noProof/>
          <w:lang w:eastAsia="ru-RU"/>
        </w:rPr>
        <w:drawing>
          <wp:inline distT="0" distB="0" distL="0" distR="0" wp14:anchorId="2BA7808B" wp14:editId="53FB130F">
            <wp:extent cx="2643187" cy="428625"/>
            <wp:effectExtent l="0" t="0" r="508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67660" cy="43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8B8" w:rsidRDefault="00AA48B8" w:rsidP="00014034">
      <w:r>
        <w:t>Булевые:</w:t>
      </w:r>
    </w:p>
    <w:p w:rsidR="00AA48B8" w:rsidRDefault="00AA48B8" w:rsidP="00014034">
      <w:r w:rsidRPr="00AA48B8">
        <w:rPr>
          <w:noProof/>
          <w:lang w:eastAsia="ru-RU"/>
        </w:rPr>
        <w:drawing>
          <wp:inline distT="0" distB="0" distL="0" distR="0" wp14:anchorId="621719FD" wp14:editId="2B4CDC33">
            <wp:extent cx="2743200" cy="31141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57319" cy="32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8B8" w:rsidRDefault="00AA48B8" w:rsidP="00014034">
      <w:r>
        <w:t>Список норм класных названий:</w:t>
      </w:r>
    </w:p>
    <w:p w:rsidR="00AA48B8" w:rsidRDefault="00AA48B8" w:rsidP="00014034">
      <w:r w:rsidRPr="00AA48B8">
        <w:rPr>
          <w:noProof/>
          <w:lang w:eastAsia="ru-RU"/>
        </w:rPr>
        <w:drawing>
          <wp:inline distT="0" distB="0" distL="0" distR="0" wp14:anchorId="3EA84979" wp14:editId="59178298">
            <wp:extent cx="1604341" cy="141922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24593" cy="143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8B8" w:rsidRDefault="00AA48B8" w:rsidP="00014034">
      <w:r>
        <w:t>Применение префикса в названии столбца:</w:t>
      </w:r>
    </w:p>
    <w:p w:rsidR="00AA48B8" w:rsidRDefault="001954E9" w:rsidP="00014034">
      <w:r w:rsidRPr="001954E9">
        <w:rPr>
          <w:noProof/>
          <w:lang w:eastAsia="ru-RU"/>
        </w:rPr>
        <w:drawing>
          <wp:inline distT="0" distB="0" distL="0" distR="0" wp14:anchorId="75F9E0AD" wp14:editId="0E2D366D">
            <wp:extent cx="1819274" cy="1217861"/>
            <wp:effectExtent l="0" t="0" r="0" b="19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57347" cy="124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BB0" w:rsidRDefault="001D4BB0" w:rsidP="00014034"/>
    <w:p w:rsidR="001D4BB0" w:rsidRDefault="001D4BB0" w:rsidP="00014034">
      <w:r>
        <w:t>Ограничения целостности:</w:t>
      </w:r>
    </w:p>
    <w:p w:rsidR="001D4BB0" w:rsidRDefault="001D4BB0" w:rsidP="00014034">
      <w:r w:rsidRPr="001D4BB0">
        <w:rPr>
          <w:b/>
          <w:lang w:val="en-US"/>
        </w:rPr>
        <w:t>PK</w:t>
      </w:r>
      <w:r w:rsidRPr="001D4BB0">
        <w:rPr>
          <w:b/>
        </w:rPr>
        <w:t xml:space="preserve"> (</w:t>
      </w:r>
      <w:r w:rsidRPr="001D4BB0">
        <w:rPr>
          <w:b/>
          <w:lang w:val="en-US"/>
        </w:rPr>
        <w:t>primary</w:t>
      </w:r>
      <w:r w:rsidRPr="001D4BB0">
        <w:rPr>
          <w:b/>
        </w:rPr>
        <w:t xml:space="preserve"> </w:t>
      </w:r>
      <w:r w:rsidRPr="001D4BB0">
        <w:rPr>
          <w:b/>
          <w:lang w:val="en-US"/>
        </w:rPr>
        <w:t>key</w:t>
      </w:r>
      <w:r w:rsidRPr="001D4BB0">
        <w:rPr>
          <w:b/>
        </w:rPr>
        <w:t>)</w:t>
      </w:r>
      <w:r w:rsidRPr="001D4BB0">
        <w:t xml:space="preserve"> – </w:t>
      </w:r>
      <w:r>
        <w:rPr>
          <w:lang w:val="en-US"/>
        </w:rPr>
        <w:t>PK</w:t>
      </w:r>
      <w:r w:rsidRPr="001D4BB0">
        <w:t>_</w:t>
      </w:r>
      <w:r>
        <w:t>ИмяТаблицы</w:t>
      </w:r>
      <w:r w:rsidRPr="001D4BB0">
        <w:t xml:space="preserve"> (</w:t>
      </w:r>
      <w:r>
        <w:t xml:space="preserve">не повторяется, не имеет </w:t>
      </w:r>
      <w:r>
        <w:rPr>
          <w:lang w:val="en-US"/>
        </w:rPr>
        <w:t>null</w:t>
      </w:r>
      <w:r w:rsidRPr="001D4BB0">
        <w:t xml:space="preserve"> </w:t>
      </w:r>
      <w:r>
        <w:t>значений</w:t>
      </w:r>
      <w:r w:rsidRPr="001D4BB0">
        <w:t>)</w:t>
      </w:r>
    </w:p>
    <w:p w:rsidR="001D4BB0" w:rsidRDefault="001D4BB0" w:rsidP="00014034">
      <w:r>
        <w:rPr>
          <w:lang w:val="en-US"/>
        </w:rPr>
        <w:t>PK</w:t>
      </w:r>
      <w:r w:rsidRPr="001D4BB0">
        <w:t xml:space="preserve"> </w:t>
      </w:r>
      <w:r>
        <w:t xml:space="preserve">следует делать целочисленный автоинкрементный айди или </w:t>
      </w:r>
      <w:r>
        <w:rPr>
          <w:lang w:val="en-US"/>
        </w:rPr>
        <w:t>GUID</w:t>
      </w:r>
    </w:p>
    <w:p w:rsidR="001D4BB0" w:rsidRDefault="001D4BB0" w:rsidP="001D4BB0">
      <w:r>
        <w:rPr>
          <w:lang w:val="en-US"/>
        </w:rPr>
        <w:t>GUID</w:t>
      </w:r>
      <w:r>
        <w:t xml:space="preserve"> (глобальний уникальный идентификатор) - уникален в пределах разных систем, может генерироваться на клиенте или сервере</w:t>
      </w:r>
    </w:p>
    <w:p w:rsidR="001D4BB0" w:rsidRDefault="001D4BB0" w:rsidP="001D4BB0">
      <w:r w:rsidRPr="001D4BB0">
        <w:rPr>
          <w:b/>
          <w:lang w:val="en-US"/>
        </w:rPr>
        <w:t>FK</w:t>
      </w:r>
      <w:r w:rsidRPr="001D4BB0">
        <w:rPr>
          <w:b/>
        </w:rPr>
        <w:t xml:space="preserve"> (</w:t>
      </w:r>
      <w:r w:rsidRPr="001D4BB0">
        <w:rPr>
          <w:b/>
          <w:lang w:val="en-US"/>
        </w:rPr>
        <w:t>foreign</w:t>
      </w:r>
      <w:r w:rsidRPr="001D4BB0">
        <w:rPr>
          <w:b/>
        </w:rPr>
        <w:t xml:space="preserve"> </w:t>
      </w:r>
      <w:r w:rsidRPr="001D4BB0">
        <w:rPr>
          <w:b/>
          <w:lang w:val="en-US"/>
        </w:rPr>
        <w:t>key</w:t>
      </w:r>
      <w:r w:rsidRPr="001D4BB0">
        <w:rPr>
          <w:b/>
        </w:rPr>
        <w:t>)</w:t>
      </w:r>
      <w:r w:rsidRPr="001D4BB0">
        <w:t xml:space="preserve"> – </w:t>
      </w:r>
      <w:r>
        <w:rPr>
          <w:lang w:val="en-US"/>
        </w:rPr>
        <w:t>FK</w:t>
      </w:r>
      <w:r w:rsidRPr="001D4BB0">
        <w:t>_</w:t>
      </w:r>
      <w:r>
        <w:t>ИмяТаблицы</w:t>
      </w:r>
      <w:r>
        <w:rPr>
          <w:lang w:val="en-US"/>
        </w:rPr>
        <w:t>PK</w:t>
      </w:r>
      <w:r w:rsidRPr="001D4BB0">
        <w:t>_</w:t>
      </w:r>
      <w:r>
        <w:t>ИмяТаблицы</w:t>
      </w:r>
      <w:r>
        <w:rPr>
          <w:lang w:val="en-US"/>
        </w:rPr>
        <w:t>FK</w:t>
      </w:r>
      <w:r>
        <w:t xml:space="preserve"> (при создании внешнего ключа можно указать как дочерние строки среагируют на изменения родительских строк)</w:t>
      </w:r>
    </w:p>
    <w:p w:rsidR="001D4BB0" w:rsidRDefault="001D4BB0" w:rsidP="001D4BB0">
      <w:r w:rsidRPr="001D4BB0">
        <w:rPr>
          <w:b/>
          <w:color w:val="FF0000"/>
          <w:u w:val="single"/>
        </w:rPr>
        <w:t>Рекомендация</w:t>
      </w:r>
      <w:r>
        <w:t xml:space="preserve">: при удалении указать бездействие (дочерние записи помешают удалить родительскую при обновлении каскадно, т.е. изменение РК в записи родительской таблицы изменит </w:t>
      </w:r>
      <w:r>
        <w:rPr>
          <w:lang w:val="en-US"/>
        </w:rPr>
        <w:t>FK</w:t>
      </w:r>
      <w:r w:rsidRPr="001D4BB0">
        <w:t xml:space="preserve"> </w:t>
      </w:r>
      <w:r>
        <w:t>в связанных дочерних записях)</w:t>
      </w:r>
    </w:p>
    <w:p w:rsidR="001D4BB0" w:rsidRPr="00D42FD6" w:rsidRDefault="001D4BB0" w:rsidP="001D4BB0">
      <w:r>
        <w:t xml:space="preserve">Допустимые варианты: при удалении в дочерних внешних ключах поставить </w:t>
      </w:r>
      <w:r>
        <w:rPr>
          <w:lang w:val="en-US"/>
        </w:rPr>
        <w:t>null</w:t>
      </w:r>
    </w:p>
    <w:p w:rsidR="007533E9" w:rsidRDefault="007533E9" w:rsidP="001D4BB0">
      <w:r>
        <w:rPr>
          <w:noProof/>
          <w:lang w:eastAsia="ru-RU"/>
        </w:rPr>
        <w:lastRenderedPageBreak/>
        <w:drawing>
          <wp:inline distT="0" distB="0" distL="0" distR="0" wp14:anchorId="778DA486" wp14:editId="0FED99F9">
            <wp:extent cx="1314433" cy="988828"/>
            <wp:effectExtent l="0" t="0" r="63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51240" t="8664"/>
                    <a:stretch/>
                  </pic:blipFill>
                  <pic:spPr bwMode="auto">
                    <a:xfrm>
                      <a:off x="0" y="0"/>
                      <a:ext cx="1359908" cy="1023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33E9" w:rsidRDefault="007533E9" w:rsidP="001D4BB0">
      <w:r>
        <w:t>Если связь сложная, тогда у одной из связей можно не ставить каскадное обновление</w:t>
      </w:r>
    </w:p>
    <w:p w:rsidR="007533E9" w:rsidRDefault="007533E9" w:rsidP="001D4BB0">
      <w:r>
        <w:rPr>
          <w:noProof/>
          <w:lang w:eastAsia="ru-RU"/>
        </w:rPr>
        <w:drawing>
          <wp:inline distT="0" distB="0" distL="0" distR="0" wp14:anchorId="2938B183" wp14:editId="7EFEB013">
            <wp:extent cx="1101622" cy="797442"/>
            <wp:effectExtent l="0" t="0" r="381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43595" cy="82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3E9" w:rsidRDefault="007533E9" w:rsidP="001D4BB0">
      <w:r w:rsidRPr="007533E9">
        <w:rPr>
          <w:b/>
          <w:lang w:val="en-US"/>
        </w:rPr>
        <w:t>UQ</w:t>
      </w:r>
      <w:r w:rsidRPr="007533E9">
        <w:rPr>
          <w:b/>
        </w:rPr>
        <w:t xml:space="preserve"> (</w:t>
      </w:r>
      <w:r w:rsidRPr="007533E9">
        <w:rPr>
          <w:b/>
          <w:lang w:val="en-US"/>
        </w:rPr>
        <w:t>unique</w:t>
      </w:r>
      <w:r w:rsidRPr="007533E9">
        <w:rPr>
          <w:b/>
        </w:rPr>
        <w:t>)</w:t>
      </w:r>
      <w:r>
        <w:t xml:space="preserve"> – </w:t>
      </w:r>
      <w:r>
        <w:rPr>
          <w:lang w:val="en-US"/>
        </w:rPr>
        <w:t>UQ</w:t>
      </w:r>
      <w:r w:rsidRPr="007533E9">
        <w:t>_</w:t>
      </w:r>
      <w:r>
        <w:t xml:space="preserve">ИмяТаблицы_ИмяСтолбца (уникально, если у столбца индекс </w:t>
      </w:r>
      <w:r>
        <w:rPr>
          <w:lang w:val="en-US"/>
        </w:rPr>
        <w:t>uq</w:t>
      </w:r>
      <w:r w:rsidRPr="007533E9">
        <w:t xml:space="preserve"> </w:t>
      </w:r>
      <w:r>
        <w:t xml:space="preserve">то там может быть </w:t>
      </w:r>
      <w:r>
        <w:rPr>
          <w:lang w:val="en-US"/>
        </w:rPr>
        <w:t>null</w:t>
      </w:r>
      <w:r>
        <w:t xml:space="preserve"> значение (ток 1 раз))</w:t>
      </w:r>
    </w:p>
    <w:p w:rsidR="007533E9" w:rsidRDefault="007533E9" w:rsidP="001D4BB0">
      <w:r w:rsidRPr="007533E9">
        <w:rPr>
          <w:b/>
          <w:lang w:val="en-US"/>
        </w:rPr>
        <w:t>DF (default)</w:t>
      </w:r>
      <w:r>
        <w:rPr>
          <w:b/>
          <w:lang w:val="en-US"/>
        </w:rPr>
        <w:t xml:space="preserve"> – </w:t>
      </w:r>
      <w:r>
        <w:t>значения по умолчанию</w:t>
      </w:r>
    </w:p>
    <w:p w:rsidR="007533E9" w:rsidRDefault="007533E9" w:rsidP="001D4BB0">
      <w:r>
        <w:rPr>
          <w:noProof/>
          <w:lang w:eastAsia="ru-RU"/>
        </w:rPr>
        <w:drawing>
          <wp:inline distT="0" distB="0" distL="0" distR="0" wp14:anchorId="0BB5BFAB" wp14:editId="5686B2D9">
            <wp:extent cx="1967023" cy="1790024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93440" cy="181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3E9" w:rsidRDefault="007533E9" w:rsidP="001D4BB0">
      <w:r w:rsidRPr="007533E9">
        <w:rPr>
          <w:b/>
          <w:lang w:val="en-US"/>
        </w:rPr>
        <w:t>NULL</w:t>
      </w:r>
      <w:r w:rsidRPr="007533E9">
        <w:rPr>
          <w:b/>
        </w:rPr>
        <w:t>/</w:t>
      </w:r>
      <w:r w:rsidRPr="007533E9">
        <w:rPr>
          <w:b/>
          <w:lang w:val="en-US"/>
        </w:rPr>
        <w:t>NOT</w:t>
      </w:r>
      <w:r w:rsidRPr="007533E9">
        <w:rPr>
          <w:b/>
        </w:rPr>
        <w:t xml:space="preserve"> </w:t>
      </w:r>
      <w:r w:rsidRPr="007533E9">
        <w:rPr>
          <w:b/>
          <w:lang w:val="en-US"/>
        </w:rPr>
        <w:t>NULL</w:t>
      </w:r>
      <w:r w:rsidRPr="007533E9">
        <w:t xml:space="preserve"> – </w:t>
      </w:r>
      <w:r>
        <w:t xml:space="preserve">отсутствие значения (нельзя использовать в </w:t>
      </w:r>
      <w:r>
        <w:rPr>
          <w:lang w:val="en-US"/>
        </w:rPr>
        <w:t>PK</w:t>
      </w:r>
      <w:r>
        <w:t>)</w:t>
      </w:r>
    </w:p>
    <w:p w:rsidR="007533E9" w:rsidRDefault="007533E9" w:rsidP="001D4BB0">
      <w:r w:rsidRPr="007533E9">
        <w:rPr>
          <w:b/>
          <w:lang w:val="en-US"/>
        </w:rPr>
        <w:t>CK</w:t>
      </w:r>
      <w:r w:rsidRPr="007533E9">
        <w:rPr>
          <w:b/>
        </w:rPr>
        <w:t xml:space="preserve"> (</w:t>
      </w:r>
      <w:r w:rsidRPr="007533E9">
        <w:rPr>
          <w:b/>
          <w:lang w:val="en-US"/>
        </w:rPr>
        <w:t>check</w:t>
      </w:r>
      <w:r w:rsidRPr="007533E9">
        <w:rPr>
          <w:b/>
        </w:rPr>
        <w:t>)</w:t>
      </w:r>
      <w:r w:rsidRPr="007533E9">
        <w:t xml:space="preserve"> –</w:t>
      </w:r>
      <w:r>
        <w:t xml:space="preserve"> </w:t>
      </w:r>
      <w:r>
        <w:rPr>
          <w:lang w:val="en-US"/>
        </w:rPr>
        <w:t>CK</w:t>
      </w:r>
      <w:r w:rsidRPr="007533E9">
        <w:t>_</w:t>
      </w:r>
      <w:r>
        <w:t>ИмяСтолбца</w:t>
      </w:r>
      <w:r w:rsidRPr="007533E9">
        <w:t xml:space="preserve"> </w:t>
      </w:r>
      <w:r>
        <w:t>(проверочное ограничение, пишется как условие в разделе</w:t>
      </w:r>
      <w:r w:rsidRPr="007533E9">
        <w:t xml:space="preserve"> </w:t>
      </w:r>
      <w:r>
        <w:rPr>
          <w:lang w:val="en-US"/>
        </w:rPr>
        <w:t>where</w:t>
      </w:r>
      <w:r>
        <w:t>)</w:t>
      </w:r>
    </w:p>
    <w:p w:rsidR="00D84ECE" w:rsidRDefault="00D84ECE" w:rsidP="001D4BB0">
      <w:r>
        <w:rPr>
          <w:noProof/>
          <w:lang w:eastAsia="ru-RU"/>
        </w:rPr>
        <w:drawing>
          <wp:inline distT="0" distB="0" distL="0" distR="0" wp14:anchorId="088823B9" wp14:editId="69CF3178">
            <wp:extent cx="3059002" cy="1009749"/>
            <wp:effectExtent l="0" t="0" r="825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21373" cy="103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ECE" w:rsidRDefault="00D84ECE" w:rsidP="001D4BB0">
      <w:r>
        <w:rPr>
          <w:lang w:val="en-US"/>
        </w:rPr>
        <w:t>Var</w:t>
      </w:r>
      <w:r w:rsidRPr="00D84ECE">
        <w:t xml:space="preserve"> –</w:t>
      </w:r>
      <w:r>
        <w:t xml:space="preserve"> любое кол-во символов в строке, допустим </w:t>
      </w:r>
      <w:r>
        <w:rPr>
          <w:lang w:val="en-US"/>
        </w:rPr>
        <w:t>varchar</w:t>
      </w:r>
      <w:r w:rsidRPr="00D84ECE">
        <w:t>(50)</w:t>
      </w:r>
      <w:r>
        <w:t xml:space="preserve"> сохранит и 40, и 50, и 3 символа, а </w:t>
      </w:r>
      <w:r>
        <w:rPr>
          <w:lang w:val="en-US"/>
        </w:rPr>
        <w:t>char</w:t>
      </w:r>
      <w:r w:rsidRPr="00D84ECE">
        <w:t xml:space="preserve">(50) </w:t>
      </w:r>
      <w:r>
        <w:t>сохранит все 50 символов</w:t>
      </w:r>
    </w:p>
    <w:p w:rsidR="00D84ECE" w:rsidRDefault="00D84ECE" w:rsidP="001D4BB0">
      <w:r>
        <w:rPr>
          <w:lang w:val="en-US"/>
        </w:rPr>
        <w:t>N</w:t>
      </w:r>
      <w:r w:rsidRPr="00D84ECE">
        <w:t xml:space="preserve"> – </w:t>
      </w:r>
      <w:r>
        <w:t xml:space="preserve">поддерживает больше символов, больше кодировок (русское тоже), допустим </w:t>
      </w:r>
      <w:r>
        <w:rPr>
          <w:lang w:val="en-US"/>
        </w:rPr>
        <w:t>nvarchar</w:t>
      </w:r>
      <w:r w:rsidRPr="00D84ECE">
        <w:t xml:space="preserve">(50) </w:t>
      </w:r>
      <w:r>
        <w:t xml:space="preserve">принимает и русское, и смайлики, а </w:t>
      </w:r>
      <w:r>
        <w:rPr>
          <w:lang w:val="en-US"/>
        </w:rPr>
        <w:t>varchar</w:t>
      </w:r>
      <w:r w:rsidRPr="00D84ECE">
        <w:t>(50)</w:t>
      </w:r>
      <w:r>
        <w:t xml:space="preserve"> только латиницу и спецсимволы</w:t>
      </w:r>
    </w:p>
    <w:p w:rsidR="00D84ECE" w:rsidRDefault="00D84ECE" w:rsidP="001D4BB0"/>
    <w:p w:rsidR="00D84ECE" w:rsidRDefault="00D84ECE" w:rsidP="001D4BB0">
      <w:r>
        <w:t>Пароли в открытом виде хранить небезопасно, поэтому в таблице лучше хранить хэш паролей</w:t>
      </w:r>
    </w:p>
    <w:p w:rsidR="00D84ECE" w:rsidRDefault="00D84ECE" w:rsidP="001D4BB0">
      <w:r>
        <w:t>Хэш – зашифрованная строка фикс. длины</w:t>
      </w:r>
    </w:p>
    <w:p w:rsidR="00D84ECE" w:rsidRDefault="00D84ECE" w:rsidP="001D4BB0">
      <w:r>
        <w:t xml:space="preserve">Хэш </w:t>
      </w:r>
      <w:r>
        <w:rPr>
          <w:lang w:val="en-US"/>
        </w:rPr>
        <w:t>sha</w:t>
      </w:r>
      <w:r w:rsidRPr="00D84ECE">
        <w:t>256</w:t>
      </w:r>
      <w:r>
        <w:t xml:space="preserve"> (пароль 32 симв)</w:t>
      </w:r>
      <w:r w:rsidRPr="00D84ECE">
        <w:t>/</w:t>
      </w:r>
      <w:r>
        <w:rPr>
          <w:lang w:val="en-US"/>
        </w:rPr>
        <w:t>sha</w:t>
      </w:r>
      <w:r w:rsidRPr="00D84ECE">
        <w:t>512</w:t>
      </w:r>
      <w:r>
        <w:t xml:space="preserve"> (пароль 64 симв)</w:t>
      </w:r>
    </w:p>
    <w:p w:rsidR="00D84ECE" w:rsidRPr="00D84ECE" w:rsidRDefault="00D84ECE" w:rsidP="001D4BB0"/>
    <w:p w:rsidR="00D84ECE" w:rsidRDefault="00D84ECE" w:rsidP="001D4BB0">
      <w:r>
        <w:t>Проверки (ну например):</w:t>
      </w:r>
    </w:p>
    <w:p w:rsidR="007533E9" w:rsidRDefault="00D84ECE" w:rsidP="001D4BB0">
      <w:r>
        <w:lastRenderedPageBreak/>
        <w:t xml:space="preserve"> </w:t>
      </w:r>
      <w:r>
        <w:rPr>
          <w:noProof/>
          <w:lang w:eastAsia="ru-RU"/>
        </w:rPr>
        <w:drawing>
          <wp:inline distT="0" distB="0" distL="0" distR="0" wp14:anchorId="4CA9AA73" wp14:editId="23FCE029">
            <wp:extent cx="2654596" cy="65416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95800" cy="66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ECE" w:rsidRDefault="00D84ECE" w:rsidP="001D4BB0">
      <w:r>
        <w:t>Проверка значений в диапазоне:</w:t>
      </w:r>
    </w:p>
    <w:p w:rsidR="00D84ECE" w:rsidRDefault="00D84ECE" w:rsidP="001D4BB0">
      <w:r>
        <w:rPr>
          <w:noProof/>
          <w:lang w:eastAsia="ru-RU"/>
        </w:rPr>
        <w:drawing>
          <wp:inline distT="0" distB="0" distL="0" distR="0" wp14:anchorId="37304B54" wp14:editId="52C6A577">
            <wp:extent cx="3526411" cy="433498"/>
            <wp:effectExtent l="0" t="0" r="0" b="50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1198" cy="46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ECE" w:rsidRDefault="00D84ECE" w:rsidP="001D4BB0"/>
    <w:p w:rsidR="00D84ECE" w:rsidRDefault="00D84ECE" w:rsidP="001D4BB0">
      <w:r>
        <w:t xml:space="preserve">ПО для рисования </w:t>
      </w:r>
      <w:r>
        <w:rPr>
          <w:lang w:val="en-US"/>
        </w:rPr>
        <w:t>ERD</w:t>
      </w:r>
      <w:r>
        <w:t>:</w:t>
      </w:r>
      <w:r w:rsidRPr="00D84ECE">
        <w:rPr>
          <w:noProof/>
          <w:lang w:eastAsia="ru-RU"/>
        </w:rPr>
        <w:t xml:space="preserve"> </w:t>
      </w:r>
    </w:p>
    <w:p w:rsidR="00D84ECE" w:rsidRDefault="00D42FD6" w:rsidP="001D4BB0">
      <w:r>
        <w:rPr>
          <w:noProof/>
          <w:lang w:eastAsia="ru-RU"/>
        </w:rPr>
        <w:drawing>
          <wp:inline distT="0" distB="0" distL="0" distR="0" wp14:anchorId="29C698CE" wp14:editId="42E0D0C1">
            <wp:extent cx="2994903" cy="110160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99964" cy="114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ECE" w:rsidRDefault="00D42FD6" w:rsidP="00D42FD6">
      <w:pPr>
        <w:ind w:right="-1"/>
      </w:pPr>
      <w:r>
        <w:rPr>
          <w:noProof/>
          <w:lang w:eastAsia="ru-RU"/>
        </w:rPr>
        <w:drawing>
          <wp:inline distT="0" distB="0" distL="0" distR="0" wp14:anchorId="45B5659D" wp14:editId="5B080848">
            <wp:extent cx="2867616" cy="1372042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95951" cy="138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FD6" w:rsidRPr="00D42FD6" w:rsidRDefault="008106A9" w:rsidP="00D42FD6">
      <w:pPr>
        <w:pStyle w:val="2"/>
        <w:rPr>
          <w:b/>
        </w:rPr>
      </w:pPr>
      <w:bookmarkStart w:id="9" w:name="_Ref214524052"/>
      <w:bookmarkStart w:id="10" w:name="_Toc216772263"/>
      <w:r>
        <w:rPr>
          <w:b/>
        </w:rPr>
        <w:t>Тема 9</w:t>
      </w:r>
      <w:r w:rsidR="00D42FD6">
        <w:rPr>
          <w:b/>
        </w:rPr>
        <w:t xml:space="preserve">: </w:t>
      </w:r>
      <w:r w:rsidR="00D42FD6" w:rsidRPr="00D42FD6">
        <w:rPr>
          <w:b/>
        </w:rPr>
        <w:t>Триггер</w:t>
      </w:r>
      <w:r w:rsidR="00D42FD6">
        <w:rPr>
          <w:b/>
        </w:rPr>
        <w:t>ы</w:t>
      </w:r>
      <w:bookmarkEnd w:id="9"/>
      <w:bookmarkEnd w:id="10"/>
    </w:p>
    <w:p w:rsidR="00D42FD6" w:rsidRDefault="00D42FD6" w:rsidP="00D42FD6"/>
    <w:p w:rsidR="00D42FD6" w:rsidRDefault="00D42FD6" w:rsidP="00D42FD6">
      <w:r>
        <w:t>Триггер – подпрограмма, выполняющаяся автоматически при изменении БД или на сервере.</w:t>
      </w:r>
    </w:p>
    <w:p w:rsidR="00D42FD6" w:rsidRDefault="00D42FD6" w:rsidP="00D42FD6">
      <w:r>
        <w:t xml:space="preserve">Виды триггеров </w:t>
      </w:r>
      <w:r>
        <w:rPr>
          <w:lang w:val="en-US"/>
        </w:rPr>
        <w:t>MSSQL</w:t>
      </w:r>
      <w:r>
        <w:t>:</w:t>
      </w:r>
    </w:p>
    <w:p w:rsidR="00D42FD6" w:rsidRDefault="00D42FD6" w:rsidP="007D2CAB">
      <w:pPr>
        <w:pStyle w:val="a5"/>
        <w:numPr>
          <w:ilvl w:val="0"/>
          <w:numId w:val="16"/>
        </w:numPr>
      </w:pPr>
      <w:r>
        <w:rPr>
          <w:lang w:val="en-US"/>
        </w:rPr>
        <w:t>DML</w:t>
      </w:r>
      <w:r w:rsidRPr="00D42FD6">
        <w:t>-</w:t>
      </w:r>
      <w:r>
        <w:t>триггеры – триггеры уровня БД, срабатывают при изменении строки (</w:t>
      </w:r>
      <w:r>
        <w:rPr>
          <w:lang w:val="en-US"/>
        </w:rPr>
        <w:t>INSERT</w:t>
      </w:r>
      <w:r w:rsidRPr="00D42FD6">
        <w:t xml:space="preserve">, </w:t>
      </w:r>
      <w:r>
        <w:rPr>
          <w:lang w:val="en-US"/>
        </w:rPr>
        <w:t>UPDATE</w:t>
      </w:r>
      <w:r w:rsidRPr="00D42FD6">
        <w:t xml:space="preserve">, </w:t>
      </w:r>
      <w:r>
        <w:rPr>
          <w:lang w:val="en-US"/>
        </w:rPr>
        <w:t>DELETE</w:t>
      </w:r>
      <w:r>
        <w:t>)</w:t>
      </w:r>
    </w:p>
    <w:p w:rsidR="00D42FD6" w:rsidRDefault="00D42FD6" w:rsidP="007D2CAB">
      <w:pPr>
        <w:pStyle w:val="a5"/>
        <w:numPr>
          <w:ilvl w:val="0"/>
          <w:numId w:val="16"/>
        </w:numPr>
      </w:pPr>
      <w:r>
        <w:rPr>
          <w:lang w:val="en-US"/>
        </w:rPr>
        <w:t>DDL</w:t>
      </w:r>
      <w:r w:rsidRPr="00547F77">
        <w:t>-</w:t>
      </w:r>
      <w:r>
        <w:t xml:space="preserve">триггеры – </w:t>
      </w:r>
      <w:r w:rsidR="00547F77">
        <w:t xml:space="preserve">триггеры уровня БД и сервера </w:t>
      </w:r>
      <w:r>
        <w:t>(</w:t>
      </w:r>
      <w:r>
        <w:rPr>
          <w:lang w:val="en-US"/>
        </w:rPr>
        <w:t>CREATE</w:t>
      </w:r>
      <w:r w:rsidRPr="00547F77">
        <w:t xml:space="preserve">, </w:t>
      </w:r>
      <w:r>
        <w:rPr>
          <w:lang w:val="en-US"/>
        </w:rPr>
        <w:t>ALTER</w:t>
      </w:r>
      <w:r w:rsidRPr="00547F77">
        <w:t xml:space="preserve">, </w:t>
      </w:r>
      <w:r>
        <w:rPr>
          <w:lang w:val="en-US"/>
        </w:rPr>
        <w:t>DROP</w:t>
      </w:r>
      <w:r>
        <w:t>)</w:t>
      </w:r>
    </w:p>
    <w:p w:rsidR="00547F77" w:rsidRDefault="00547F77" w:rsidP="00547F77">
      <w:pPr>
        <w:pStyle w:val="a5"/>
      </w:pPr>
      <w:r>
        <w:t xml:space="preserve">Уровень БД: </w:t>
      </w:r>
      <w:r>
        <w:rPr>
          <w:lang w:val="en-US"/>
        </w:rPr>
        <w:t>ssms</w:t>
      </w:r>
      <w:r>
        <w:t xml:space="preserve"> =</w:t>
      </w:r>
      <w:r w:rsidRPr="00547F77">
        <w:t xml:space="preserve">&gt; </w:t>
      </w:r>
      <w:r>
        <w:t>бд</w:t>
      </w:r>
      <w:r w:rsidRPr="00547F77">
        <w:t xml:space="preserve"> =&gt; </w:t>
      </w:r>
      <w:r>
        <w:t>программирование =</w:t>
      </w:r>
      <w:r w:rsidRPr="00547F77">
        <w:t>&gt;</w:t>
      </w:r>
      <w:r>
        <w:t xml:space="preserve"> триггеры базы данных</w:t>
      </w:r>
    </w:p>
    <w:p w:rsidR="007533E9" w:rsidRDefault="00547F77" w:rsidP="00547F77">
      <w:pPr>
        <w:pStyle w:val="a5"/>
      </w:pPr>
      <w:r>
        <w:t xml:space="preserve">Уровень сервера: </w:t>
      </w:r>
      <w:r>
        <w:rPr>
          <w:lang w:val="en-US"/>
        </w:rPr>
        <w:t>ssms</w:t>
      </w:r>
      <w:r w:rsidRPr="00547F77">
        <w:t xml:space="preserve"> =&gt; </w:t>
      </w:r>
      <w:r>
        <w:t>сервер =</w:t>
      </w:r>
      <w:r w:rsidRPr="00547F77">
        <w:t xml:space="preserve">&gt; </w:t>
      </w:r>
      <w:r>
        <w:t>объекты сервера =</w:t>
      </w:r>
      <w:r w:rsidRPr="00547F77">
        <w:t xml:space="preserve">&gt; </w:t>
      </w:r>
      <w:r>
        <w:t>триггеры</w:t>
      </w:r>
    </w:p>
    <w:p w:rsidR="00547F77" w:rsidRPr="00547F77" w:rsidRDefault="00547F77" w:rsidP="00547F77">
      <w:pPr>
        <w:rPr>
          <w:b/>
          <w:u w:val="single"/>
        </w:rPr>
      </w:pPr>
      <w:r w:rsidRPr="00547F77">
        <w:rPr>
          <w:b/>
          <w:u w:val="single"/>
          <w:lang w:val="en-US"/>
        </w:rPr>
        <w:t>DML</w:t>
      </w:r>
      <w:r w:rsidRPr="00547F77">
        <w:rPr>
          <w:b/>
          <w:u w:val="single"/>
        </w:rPr>
        <w:t>-триггеры</w:t>
      </w:r>
    </w:p>
    <w:p w:rsidR="00547F77" w:rsidRDefault="00547F77" w:rsidP="00547F77">
      <w:r>
        <w:t>Область применения: обеспечение целостности данных, вывод предупреждений при изменении данных, ведение лока кто и какие изменения внёс в БД, поддержка синхронизаций копий БД</w:t>
      </w:r>
    </w:p>
    <w:p w:rsidR="00547F77" w:rsidRDefault="00547F77" w:rsidP="00547F77">
      <w:r>
        <w:t xml:space="preserve">Особенности: выполняются медленнее, чем проверки </w:t>
      </w:r>
      <w:r>
        <w:rPr>
          <w:lang w:val="en-US"/>
        </w:rPr>
        <w:t>CHECK</w:t>
      </w:r>
      <w:r>
        <w:t>, могут выполняться рекурсивно, вызываются 1 раз для всей таблицы, а не построчно, всегда выполняются внутри внешней транзакции</w:t>
      </w:r>
    </w:p>
    <w:p w:rsidR="00547F77" w:rsidRDefault="00547F77" w:rsidP="00547F77">
      <w:r>
        <w:t>Транзакция – группа операций над БД, выполняющаяся как единое целое</w:t>
      </w:r>
    </w:p>
    <w:p w:rsidR="006D6645" w:rsidRDefault="006D6645" w:rsidP="006D6645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4672"/>
      </w:tblGrid>
      <w:tr w:rsidR="006D6645" w:rsidTr="006D6645">
        <w:tc>
          <w:tcPr>
            <w:tcW w:w="2263" w:type="dxa"/>
          </w:tcPr>
          <w:p w:rsidR="006D6645" w:rsidRPr="006D6645" w:rsidRDefault="006D6645" w:rsidP="006D6645">
            <w:pPr>
              <w:jc w:val="center"/>
              <w:rPr>
                <w:b/>
                <w:lang w:val="en-US"/>
              </w:rPr>
            </w:pPr>
            <w:r w:rsidRPr="006D6645">
              <w:rPr>
                <w:b/>
                <w:lang w:val="en-US"/>
              </w:rPr>
              <w:t>MSSQL</w:t>
            </w:r>
          </w:p>
        </w:tc>
        <w:tc>
          <w:tcPr>
            <w:tcW w:w="2410" w:type="dxa"/>
          </w:tcPr>
          <w:p w:rsidR="006D6645" w:rsidRPr="006D6645" w:rsidRDefault="006D6645" w:rsidP="006D6645">
            <w:pPr>
              <w:jc w:val="center"/>
              <w:rPr>
                <w:b/>
                <w:lang w:val="en-US"/>
              </w:rPr>
            </w:pPr>
            <w:r w:rsidRPr="006D6645">
              <w:rPr>
                <w:b/>
                <w:lang w:val="en-US"/>
              </w:rPr>
              <w:t>MySQL</w:t>
            </w:r>
          </w:p>
        </w:tc>
        <w:tc>
          <w:tcPr>
            <w:tcW w:w="4672" w:type="dxa"/>
          </w:tcPr>
          <w:p w:rsidR="006D6645" w:rsidRPr="006D6645" w:rsidRDefault="006D6645" w:rsidP="006D6645">
            <w:pPr>
              <w:jc w:val="center"/>
              <w:rPr>
                <w:b/>
              </w:rPr>
            </w:pPr>
            <w:r w:rsidRPr="006D6645">
              <w:rPr>
                <w:b/>
              </w:rPr>
              <w:t>Описание</w:t>
            </w:r>
          </w:p>
        </w:tc>
      </w:tr>
      <w:tr w:rsidR="006D6645" w:rsidTr="006D6645">
        <w:tc>
          <w:tcPr>
            <w:tcW w:w="2263" w:type="dxa"/>
          </w:tcPr>
          <w:p w:rsidR="006D6645" w:rsidRDefault="006D6645" w:rsidP="00547F7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inserted</w:t>
            </w:r>
          </w:p>
        </w:tc>
        <w:tc>
          <w:tcPr>
            <w:tcW w:w="2410" w:type="dxa"/>
          </w:tcPr>
          <w:p w:rsidR="006D6645" w:rsidRDefault="006D6645" w:rsidP="00547F77">
            <w:pPr>
              <w:rPr>
                <w:lang w:val="en-US"/>
              </w:rPr>
            </w:pPr>
            <w:r>
              <w:rPr>
                <w:lang w:val="en-US"/>
              </w:rPr>
              <w:t>new</w:t>
            </w:r>
          </w:p>
        </w:tc>
        <w:tc>
          <w:tcPr>
            <w:tcW w:w="4672" w:type="dxa"/>
          </w:tcPr>
          <w:p w:rsidR="006D6645" w:rsidRDefault="006D6645" w:rsidP="00547F77">
            <w:r>
              <w:t>Заполняется новыми версиями строк (</w:t>
            </w:r>
            <w:r>
              <w:rPr>
                <w:lang w:val="en-US"/>
              </w:rPr>
              <w:t>INSERT</w:t>
            </w:r>
            <w:r>
              <w:t xml:space="preserve">, </w:t>
            </w:r>
            <w:r>
              <w:rPr>
                <w:lang w:val="en-US"/>
              </w:rPr>
              <w:t>UPDATE</w:t>
            </w:r>
            <w:r>
              <w:t>)</w:t>
            </w:r>
          </w:p>
        </w:tc>
      </w:tr>
      <w:tr w:rsidR="006D6645" w:rsidTr="006D6645">
        <w:tc>
          <w:tcPr>
            <w:tcW w:w="2263" w:type="dxa"/>
          </w:tcPr>
          <w:p w:rsidR="006D6645" w:rsidRPr="006D6645" w:rsidRDefault="006D6645" w:rsidP="00547F77">
            <w:pPr>
              <w:rPr>
                <w:lang w:val="en-US"/>
              </w:rPr>
            </w:pPr>
            <w:r>
              <w:rPr>
                <w:lang w:val="en-US"/>
              </w:rPr>
              <w:t>deleted</w:t>
            </w:r>
          </w:p>
        </w:tc>
        <w:tc>
          <w:tcPr>
            <w:tcW w:w="2410" w:type="dxa"/>
          </w:tcPr>
          <w:p w:rsidR="006D6645" w:rsidRPr="006D6645" w:rsidRDefault="006D6645" w:rsidP="00547F77">
            <w:pPr>
              <w:rPr>
                <w:lang w:val="en-US"/>
              </w:rPr>
            </w:pPr>
            <w:r>
              <w:rPr>
                <w:lang w:val="en-US"/>
              </w:rPr>
              <w:t>old</w:t>
            </w:r>
          </w:p>
        </w:tc>
        <w:tc>
          <w:tcPr>
            <w:tcW w:w="4672" w:type="dxa"/>
          </w:tcPr>
          <w:p w:rsidR="006D6645" w:rsidRPr="006D6645" w:rsidRDefault="006D6645" w:rsidP="00547F77">
            <w:r>
              <w:t xml:space="preserve">Заполняется старыми версиями строк, т.е. удаленными или теми, которые будут изменены </w:t>
            </w:r>
            <w:r w:rsidRPr="006D6645">
              <w:t>(</w:t>
            </w:r>
            <w:r>
              <w:rPr>
                <w:lang w:val="en-US"/>
              </w:rPr>
              <w:t>DELETE</w:t>
            </w:r>
            <w:r w:rsidRPr="006D6645">
              <w:t xml:space="preserve">, </w:t>
            </w:r>
            <w:r>
              <w:rPr>
                <w:lang w:val="en-US"/>
              </w:rPr>
              <w:t>UPDATE</w:t>
            </w:r>
            <w:r w:rsidRPr="006D6645">
              <w:t>)</w:t>
            </w:r>
          </w:p>
        </w:tc>
      </w:tr>
    </w:tbl>
    <w:p w:rsidR="001D4BB0" w:rsidRDefault="006D6645" w:rsidP="00014034">
      <w:r>
        <w:rPr>
          <w:b/>
        </w:rPr>
        <w:sym w:font="Symbol" w:char="F0AD"/>
      </w:r>
      <w:r>
        <w:rPr>
          <w:b/>
        </w:rPr>
        <w:t xml:space="preserve"> </w:t>
      </w:r>
      <w:r w:rsidRPr="006D6645">
        <w:rPr>
          <w:b/>
        </w:rPr>
        <w:t xml:space="preserve"> </w:t>
      </w:r>
      <w:r>
        <w:t>Заполняются автоматически при попытке изменения данных, структура совпадает с изменяемой таблицей</w:t>
      </w:r>
    </w:p>
    <w:p w:rsidR="006D6645" w:rsidRDefault="006D6645" w:rsidP="00014034"/>
    <w:p w:rsidR="006D6645" w:rsidRDefault="006D6645" w:rsidP="00014034">
      <w:r>
        <w:t xml:space="preserve">Виды </w:t>
      </w:r>
      <w:r>
        <w:rPr>
          <w:lang w:val="en-US"/>
        </w:rPr>
        <w:t>DML</w:t>
      </w:r>
      <w:r>
        <w:t>-триггеров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4672"/>
      </w:tblGrid>
      <w:tr w:rsidR="006D6645" w:rsidTr="00B5587E">
        <w:tc>
          <w:tcPr>
            <w:tcW w:w="2263" w:type="dxa"/>
          </w:tcPr>
          <w:p w:rsidR="006D6645" w:rsidRPr="006D6645" w:rsidRDefault="006D6645" w:rsidP="00B5587E">
            <w:pPr>
              <w:jc w:val="center"/>
              <w:rPr>
                <w:b/>
                <w:lang w:val="en-US"/>
              </w:rPr>
            </w:pPr>
            <w:r w:rsidRPr="006D6645">
              <w:rPr>
                <w:b/>
                <w:lang w:val="en-US"/>
              </w:rPr>
              <w:t>MSSQL</w:t>
            </w:r>
          </w:p>
        </w:tc>
        <w:tc>
          <w:tcPr>
            <w:tcW w:w="2410" w:type="dxa"/>
          </w:tcPr>
          <w:p w:rsidR="006D6645" w:rsidRPr="006D6645" w:rsidRDefault="006D6645" w:rsidP="00B5587E">
            <w:pPr>
              <w:jc w:val="center"/>
              <w:rPr>
                <w:b/>
                <w:lang w:val="en-US"/>
              </w:rPr>
            </w:pPr>
            <w:r w:rsidRPr="006D6645">
              <w:rPr>
                <w:b/>
                <w:lang w:val="en-US"/>
              </w:rPr>
              <w:t>MySQL</w:t>
            </w:r>
          </w:p>
        </w:tc>
        <w:tc>
          <w:tcPr>
            <w:tcW w:w="4672" w:type="dxa"/>
          </w:tcPr>
          <w:p w:rsidR="006D6645" w:rsidRPr="006D6645" w:rsidRDefault="006D6645" w:rsidP="00B5587E">
            <w:pPr>
              <w:jc w:val="center"/>
              <w:rPr>
                <w:b/>
              </w:rPr>
            </w:pPr>
            <w:r w:rsidRPr="006D6645">
              <w:rPr>
                <w:b/>
              </w:rPr>
              <w:t>Описание</w:t>
            </w:r>
          </w:p>
        </w:tc>
      </w:tr>
      <w:tr w:rsidR="006D6645" w:rsidTr="006D6645">
        <w:trPr>
          <w:trHeight w:val="485"/>
        </w:trPr>
        <w:tc>
          <w:tcPr>
            <w:tcW w:w="2263" w:type="dxa"/>
          </w:tcPr>
          <w:p w:rsidR="006D6645" w:rsidRDefault="006D6645" w:rsidP="00B5587E">
            <w:pPr>
              <w:rPr>
                <w:lang w:val="en-US"/>
              </w:rPr>
            </w:pPr>
            <w:r>
              <w:rPr>
                <w:lang w:val="en-US"/>
              </w:rPr>
              <w:t>Instead of</w:t>
            </w:r>
          </w:p>
        </w:tc>
        <w:tc>
          <w:tcPr>
            <w:tcW w:w="2410" w:type="dxa"/>
          </w:tcPr>
          <w:p w:rsidR="006D6645" w:rsidRDefault="006D6645" w:rsidP="00B5587E">
            <w:pPr>
              <w:rPr>
                <w:lang w:val="en-US"/>
              </w:rPr>
            </w:pPr>
            <w:r>
              <w:rPr>
                <w:lang w:val="en-US"/>
              </w:rPr>
              <w:t>Before</w:t>
            </w:r>
          </w:p>
        </w:tc>
        <w:tc>
          <w:tcPr>
            <w:tcW w:w="4672" w:type="dxa"/>
          </w:tcPr>
          <w:p w:rsidR="006D6645" w:rsidRDefault="006D6645" w:rsidP="00B5587E">
            <w:r>
              <w:t xml:space="preserve">Заменяет собой команду, которая его вызвала </w:t>
            </w:r>
          </w:p>
        </w:tc>
      </w:tr>
      <w:tr w:rsidR="006D6645" w:rsidTr="00B5587E">
        <w:tc>
          <w:tcPr>
            <w:tcW w:w="2263" w:type="dxa"/>
          </w:tcPr>
          <w:p w:rsidR="006D6645" w:rsidRPr="006D6645" w:rsidRDefault="006D6645" w:rsidP="00B5587E">
            <w:pPr>
              <w:rPr>
                <w:lang w:val="en-US"/>
              </w:rPr>
            </w:pPr>
            <w:r>
              <w:rPr>
                <w:lang w:val="en-US"/>
              </w:rPr>
              <w:t>After</w:t>
            </w:r>
          </w:p>
        </w:tc>
        <w:tc>
          <w:tcPr>
            <w:tcW w:w="2410" w:type="dxa"/>
          </w:tcPr>
          <w:p w:rsidR="006D6645" w:rsidRPr="006D6645" w:rsidRDefault="006D6645" w:rsidP="00B5587E">
            <w:pPr>
              <w:rPr>
                <w:lang w:val="en-US"/>
              </w:rPr>
            </w:pPr>
            <w:r>
              <w:rPr>
                <w:lang w:val="en-US"/>
              </w:rPr>
              <w:t>After</w:t>
            </w:r>
          </w:p>
        </w:tc>
        <w:tc>
          <w:tcPr>
            <w:tcW w:w="4672" w:type="dxa"/>
          </w:tcPr>
          <w:p w:rsidR="006D6645" w:rsidRPr="006D6645" w:rsidRDefault="006D6645" w:rsidP="00B5587E">
            <w:r>
              <w:t xml:space="preserve">Выполняется после </w:t>
            </w:r>
            <w:r>
              <w:rPr>
                <w:lang w:val="en-US"/>
              </w:rPr>
              <w:t>DML</w:t>
            </w:r>
            <w:r>
              <w:t xml:space="preserve"> команды, можно создать несколько в одной таблице</w:t>
            </w:r>
          </w:p>
        </w:tc>
      </w:tr>
    </w:tbl>
    <w:p w:rsidR="006D6645" w:rsidRDefault="006D6645" w:rsidP="00014034"/>
    <w:p w:rsidR="006D6645" w:rsidRDefault="006D6645" w:rsidP="00014034">
      <w:r>
        <w:t xml:space="preserve">Порядок операций при выполнении </w:t>
      </w:r>
      <w:r>
        <w:rPr>
          <w:lang w:val="en-US"/>
        </w:rPr>
        <w:t>DML</w:t>
      </w:r>
      <w:r w:rsidRPr="006D6645">
        <w:t xml:space="preserve"> команд</w:t>
      </w:r>
      <w:r>
        <w:t>:</w:t>
      </w:r>
    </w:p>
    <w:p w:rsidR="006D6645" w:rsidRDefault="006D6645" w:rsidP="007D2CAB">
      <w:pPr>
        <w:pStyle w:val="a5"/>
        <w:numPr>
          <w:ilvl w:val="0"/>
          <w:numId w:val="17"/>
        </w:numPr>
      </w:pPr>
      <w:r>
        <w:t>Заполнение системных таблиц (</w:t>
      </w:r>
      <w:r>
        <w:rPr>
          <w:lang w:val="en-US"/>
        </w:rPr>
        <w:t>inserted</w:t>
      </w:r>
      <w:r w:rsidRPr="006D6645">
        <w:t>/</w:t>
      </w:r>
      <w:r>
        <w:rPr>
          <w:lang w:val="en-US"/>
        </w:rPr>
        <w:t>deleted</w:t>
      </w:r>
      <w:r>
        <w:t>),</w:t>
      </w:r>
      <w:r w:rsidRPr="006D6645">
        <w:t xml:space="preserve"> </w:t>
      </w:r>
      <w:r>
        <w:t xml:space="preserve">увеличение </w:t>
      </w:r>
      <w:r>
        <w:rPr>
          <w:lang w:val="en-US"/>
        </w:rPr>
        <w:t>IDENTITY</w:t>
      </w:r>
      <w:r>
        <w:t xml:space="preserve"> (автоинкрементного значения)</w:t>
      </w:r>
    </w:p>
    <w:p w:rsidR="006D6645" w:rsidRPr="006D6645" w:rsidRDefault="006D6645" w:rsidP="007D2CAB">
      <w:pPr>
        <w:pStyle w:val="a5"/>
        <w:numPr>
          <w:ilvl w:val="0"/>
          <w:numId w:val="17"/>
        </w:numPr>
      </w:pPr>
      <w:r>
        <w:t xml:space="preserve">Срабатывание </w:t>
      </w:r>
      <w:r>
        <w:rPr>
          <w:lang w:val="en-US"/>
        </w:rPr>
        <w:t>INSTEAD</w:t>
      </w:r>
      <w:r w:rsidRPr="008C496A">
        <w:t xml:space="preserve"> </w:t>
      </w:r>
      <w:r>
        <w:rPr>
          <w:lang w:val="en-US"/>
        </w:rPr>
        <w:t>OF</w:t>
      </w:r>
      <w:r>
        <w:t xml:space="preserve"> триггера</w:t>
      </w:r>
      <w:r w:rsidR="008C496A">
        <w:t>, если он есть, позволяет проверить данные на корректность, изменить их и сохранить предыдущие версии строк</w:t>
      </w:r>
    </w:p>
    <w:p w:rsidR="006D6645" w:rsidRPr="006D6645" w:rsidRDefault="008C496A" w:rsidP="007D2CAB">
      <w:pPr>
        <w:pStyle w:val="a5"/>
        <w:numPr>
          <w:ilvl w:val="0"/>
          <w:numId w:val="17"/>
        </w:numPr>
      </w:pPr>
      <w:r>
        <w:t xml:space="preserve">Проверка ограничений </w:t>
      </w:r>
      <w:r w:rsidR="006D6645">
        <w:rPr>
          <w:lang w:val="en-US"/>
        </w:rPr>
        <w:t>CHECK</w:t>
      </w:r>
      <w:r>
        <w:t>, выполнится быстрее триггера</w:t>
      </w:r>
    </w:p>
    <w:p w:rsidR="006D6645" w:rsidRPr="006D6645" w:rsidRDefault="008C496A" w:rsidP="007D2CAB">
      <w:pPr>
        <w:pStyle w:val="a5"/>
        <w:numPr>
          <w:ilvl w:val="0"/>
          <w:numId w:val="17"/>
        </w:numPr>
      </w:pPr>
      <w:r>
        <w:t xml:space="preserve">Выполнение </w:t>
      </w:r>
      <w:r w:rsidR="006D6645">
        <w:rPr>
          <w:lang w:val="en-US"/>
        </w:rPr>
        <w:t>DML</w:t>
      </w:r>
      <w:r>
        <w:t xml:space="preserve"> команды и изменение данных в таблице</w:t>
      </w:r>
    </w:p>
    <w:p w:rsidR="006D6645" w:rsidRPr="008C496A" w:rsidRDefault="008C496A" w:rsidP="007D2CAB">
      <w:pPr>
        <w:pStyle w:val="a5"/>
        <w:numPr>
          <w:ilvl w:val="0"/>
          <w:numId w:val="17"/>
        </w:numPr>
      </w:pPr>
      <w:r>
        <w:t xml:space="preserve">Срабатывание </w:t>
      </w:r>
      <w:r w:rsidR="006D6645">
        <w:rPr>
          <w:lang w:val="en-US"/>
        </w:rPr>
        <w:t>AFTER</w:t>
      </w:r>
      <w:r>
        <w:t xml:space="preserve"> триггера, если он есть, для ведения лога и изменения данных связанных таблиц</w:t>
      </w:r>
    </w:p>
    <w:p w:rsidR="006D6645" w:rsidRDefault="008C496A" w:rsidP="00014034">
      <w:r>
        <w:t>Получение имени пользователя:</w:t>
      </w:r>
    </w:p>
    <w:p w:rsidR="008C496A" w:rsidRDefault="008C496A" w:rsidP="00014034">
      <w:r w:rsidRPr="008C496A">
        <w:rPr>
          <w:noProof/>
          <w:lang w:eastAsia="ru-RU"/>
        </w:rPr>
        <w:drawing>
          <wp:inline distT="0" distB="0" distL="0" distR="0" wp14:anchorId="5E32A099" wp14:editId="574803BE">
            <wp:extent cx="3146825" cy="1307841"/>
            <wp:effectExtent l="0" t="0" r="0" b="698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73671" cy="131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96A" w:rsidRPr="008C496A" w:rsidRDefault="008C496A" w:rsidP="00014034">
      <w:pPr>
        <w:rPr>
          <w:lang w:val="en-US"/>
        </w:rPr>
      </w:pPr>
    </w:p>
    <w:p w:rsidR="008C496A" w:rsidRPr="008C496A" w:rsidRDefault="008C496A" w:rsidP="00014034">
      <w:r>
        <w:t xml:space="preserve">Общая форма </w:t>
      </w:r>
      <w:r>
        <w:rPr>
          <w:lang w:val="en-US"/>
        </w:rPr>
        <w:t>DML</w:t>
      </w:r>
      <w:r>
        <w:t xml:space="preserve">-триггеров: </w:t>
      </w:r>
    </w:p>
    <w:p w:rsidR="008C496A" w:rsidRDefault="008C496A" w:rsidP="00014034">
      <w:r w:rsidRPr="008C496A">
        <w:rPr>
          <w:noProof/>
          <w:lang w:eastAsia="ru-RU"/>
        </w:rPr>
        <w:drawing>
          <wp:inline distT="0" distB="0" distL="0" distR="0" wp14:anchorId="00C47B06" wp14:editId="0CB05758">
            <wp:extent cx="3442669" cy="1775550"/>
            <wp:effectExtent l="0" t="0" r="571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67316" cy="178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96A" w:rsidRDefault="008C496A" w:rsidP="00014034">
      <w:r>
        <w:lastRenderedPageBreak/>
        <w:t>Можно ещё просто нажать на кнопку создать триггер…</w:t>
      </w:r>
    </w:p>
    <w:p w:rsidR="00782CF9" w:rsidRDefault="008C496A" w:rsidP="00014034">
      <w:r>
        <w:t xml:space="preserve">Ещё варик: вставить фрагмент кода </w:t>
      </w:r>
      <w:r w:rsidRPr="008C496A">
        <w:t xml:space="preserve">=&gt; </w:t>
      </w:r>
      <w:r>
        <w:t>триггер =</w:t>
      </w:r>
      <w:r w:rsidRPr="008C496A">
        <w:t xml:space="preserve">&gt; </w:t>
      </w:r>
      <w:r>
        <w:t>создать триггер (генерирует шаблон триггера)</w:t>
      </w:r>
    </w:p>
    <w:p w:rsidR="00782CF9" w:rsidRPr="00A811B8" w:rsidRDefault="00782CF9" w:rsidP="00014034">
      <w:r>
        <w:t>Пример 1: вывод количества измененных строк в консоли</w:t>
      </w:r>
    </w:p>
    <w:p w:rsidR="00782CF9" w:rsidRDefault="00782CF9" w:rsidP="00014034">
      <w:pPr>
        <w:rPr>
          <w:lang w:val="en-US"/>
        </w:rPr>
      </w:pPr>
      <w:r w:rsidRPr="00782CF9">
        <w:rPr>
          <w:noProof/>
          <w:lang w:eastAsia="ru-RU"/>
        </w:rPr>
        <w:drawing>
          <wp:inline distT="0" distB="0" distL="0" distR="0" wp14:anchorId="64138D5B" wp14:editId="5D22BEDA">
            <wp:extent cx="5940425" cy="103187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96A">
        <w:t xml:space="preserve"> </w:t>
      </w:r>
    </w:p>
    <w:p w:rsidR="00EE1E47" w:rsidRDefault="00EE1E47" w:rsidP="00014034">
      <w:pPr>
        <w:rPr>
          <w:lang w:val="en-US"/>
        </w:rPr>
      </w:pPr>
      <w:r w:rsidRPr="00EE1E47">
        <w:rPr>
          <w:noProof/>
          <w:lang w:eastAsia="ru-RU"/>
        </w:rPr>
        <w:drawing>
          <wp:inline distT="0" distB="0" distL="0" distR="0" wp14:anchorId="19008AD0" wp14:editId="44DA0A54">
            <wp:extent cx="4492151" cy="2462400"/>
            <wp:effectExtent l="0" t="0" r="381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26176" cy="24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E47" w:rsidRDefault="00EE1E47" w:rsidP="00014034">
      <w:r>
        <w:t>Пример 2: сохранение истории изменения строки (в нашем случае цен)</w:t>
      </w:r>
    </w:p>
    <w:p w:rsidR="00EE1E47" w:rsidRDefault="00EE1E47" w:rsidP="00014034">
      <w:r>
        <w:t>Требуется создать новую таблицу</w:t>
      </w:r>
    </w:p>
    <w:p w:rsidR="00EE1E47" w:rsidRDefault="00EE1E47" w:rsidP="00014034">
      <w:r w:rsidRPr="00EE1E47">
        <w:rPr>
          <w:noProof/>
          <w:lang w:eastAsia="ru-RU"/>
        </w:rPr>
        <w:drawing>
          <wp:inline distT="0" distB="0" distL="0" distR="0" wp14:anchorId="7BCB1E44" wp14:editId="3A550A2B">
            <wp:extent cx="3638014" cy="1877145"/>
            <wp:effectExtent l="0" t="0" r="635" b="88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47352" cy="188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E47" w:rsidRDefault="00EE1E47" w:rsidP="00014034"/>
    <w:p w:rsidR="00EE1E47" w:rsidRPr="00A811B8" w:rsidRDefault="00EE1E47" w:rsidP="00EE1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11B8">
        <w:rPr>
          <w:rFonts w:ascii="Segoe UI" w:eastAsia="Times New Roman" w:hAnsi="Segoe UI" w:cs="Segoe UI"/>
          <w:color w:val="0000FF"/>
          <w:sz w:val="18"/>
          <w:szCs w:val="18"/>
          <w:lang w:val="en-US" w:eastAsia="ru-RU"/>
        </w:rPr>
        <w:t xml:space="preserve">CREATE TRIGGER </w:t>
      </w:r>
      <w:r w:rsidRPr="00A811B8">
        <w:rPr>
          <w:rFonts w:ascii="Segoe UI" w:eastAsia="Times New Roman" w:hAnsi="Segoe UI" w:cs="Segoe UI"/>
          <w:sz w:val="18"/>
          <w:szCs w:val="18"/>
          <w:lang w:val="en-US" w:eastAsia="ru-RU"/>
        </w:rPr>
        <w:t>TrSavePrice</w:t>
      </w:r>
    </w:p>
    <w:p w:rsidR="00EE1E47" w:rsidRPr="00A811B8" w:rsidRDefault="00EE1E47" w:rsidP="0025183B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11B8">
        <w:rPr>
          <w:rFonts w:ascii="Segoe UI" w:eastAsia="Times New Roman" w:hAnsi="Segoe UI" w:cs="Segoe UI"/>
          <w:color w:val="0000FF"/>
          <w:sz w:val="18"/>
          <w:szCs w:val="18"/>
          <w:lang w:val="en-US" w:eastAsia="ru-RU"/>
        </w:rPr>
        <w:t>ON</w:t>
      </w:r>
      <w:r w:rsidRPr="00A811B8">
        <w:rPr>
          <w:rFonts w:ascii="Segoe UI" w:eastAsia="Times New Roman" w:hAnsi="Segoe UI" w:cs="Segoe UI"/>
          <w:sz w:val="18"/>
          <w:szCs w:val="18"/>
          <w:lang w:val="en-US" w:eastAsia="ru-RU"/>
        </w:rPr>
        <w:t xml:space="preserve"> Game</w:t>
      </w:r>
    </w:p>
    <w:p w:rsidR="00EE1E47" w:rsidRPr="00A811B8" w:rsidRDefault="00EE1E47" w:rsidP="0025183B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11B8">
        <w:rPr>
          <w:rFonts w:ascii="Segoe UI" w:eastAsia="Times New Roman" w:hAnsi="Segoe UI" w:cs="Segoe UI"/>
          <w:color w:val="0000FF"/>
          <w:sz w:val="18"/>
          <w:szCs w:val="18"/>
          <w:lang w:val="en-US" w:eastAsia="ru-RU"/>
        </w:rPr>
        <w:t>AFTER</w:t>
      </w:r>
      <w:r w:rsidRPr="00A811B8">
        <w:rPr>
          <w:rFonts w:ascii="Segoe UI" w:eastAsia="Times New Roman" w:hAnsi="Segoe UI" w:cs="Segoe UI"/>
          <w:sz w:val="18"/>
          <w:szCs w:val="18"/>
          <w:lang w:val="en-US" w:eastAsia="ru-RU"/>
        </w:rPr>
        <w:t xml:space="preserve"> </w:t>
      </w:r>
      <w:r w:rsidRPr="00A811B8">
        <w:rPr>
          <w:rFonts w:ascii="Segoe UI" w:eastAsia="Times New Roman" w:hAnsi="Segoe UI" w:cs="Segoe UI"/>
          <w:color w:val="FF00FF"/>
          <w:sz w:val="18"/>
          <w:szCs w:val="18"/>
          <w:lang w:val="en-US" w:eastAsia="ru-RU"/>
        </w:rPr>
        <w:t>UPDATE</w:t>
      </w:r>
    </w:p>
    <w:p w:rsidR="00EE1E47" w:rsidRPr="00A811B8" w:rsidRDefault="00EE1E47" w:rsidP="0025183B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</w:pPr>
      <w:r w:rsidRPr="00A811B8">
        <w:rPr>
          <w:rFonts w:ascii="Segoe UI" w:eastAsia="Times New Roman" w:hAnsi="Segoe UI" w:cs="Segoe UI"/>
          <w:color w:val="0000FF"/>
          <w:sz w:val="18"/>
          <w:szCs w:val="18"/>
          <w:lang w:val="en-US" w:eastAsia="ru-RU"/>
        </w:rPr>
        <w:t>AS</w:t>
      </w:r>
    </w:p>
    <w:p w:rsidR="00EE1E47" w:rsidRPr="00A811B8" w:rsidRDefault="00EE1E47" w:rsidP="0025183B">
      <w:pPr>
        <w:spacing w:after="0" w:line="240" w:lineRule="auto"/>
        <w:ind w:left="708"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11B8">
        <w:rPr>
          <w:rFonts w:ascii="Segoe UI" w:eastAsia="Times New Roman" w:hAnsi="Segoe UI" w:cs="Segoe UI"/>
          <w:color w:val="0000FF"/>
          <w:sz w:val="18"/>
          <w:szCs w:val="18"/>
          <w:lang w:val="en-US" w:eastAsia="ru-RU"/>
        </w:rPr>
        <w:t>IF</w:t>
      </w:r>
      <w:r w:rsidRPr="00A811B8">
        <w:rPr>
          <w:rFonts w:ascii="Segoe UI" w:eastAsia="Times New Roman" w:hAnsi="Segoe UI" w:cs="Segoe UI"/>
          <w:sz w:val="18"/>
          <w:szCs w:val="18"/>
          <w:lang w:val="en-US" w:eastAsia="ru-RU"/>
        </w:rPr>
        <w:t xml:space="preserve"> </w:t>
      </w:r>
      <w:r w:rsidRPr="00A811B8">
        <w:rPr>
          <w:rFonts w:ascii="Segoe UI" w:eastAsia="Times New Roman" w:hAnsi="Segoe UI" w:cs="Segoe UI"/>
          <w:color w:val="FF00FF"/>
          <w:sz w:val="18"/>
          <w:szCs w:val="18"/>
          <w:lang w:val="en-US" w:eastAsia="ru-RU"/>
        </w:rPr>
        <w:t>UPDATE</w:t>
      </w:r>
      <w:r w:rsidRPr="00A811B8">
        <w:rPr>
          <w:rFonts w:ascii="Segoe UI" w:eastAsia="Times New Roman" w:hAnsi="Segoe UI" w:cs="Segoe UI"/>
          <w:sz w:val="18"/>
          <w:szCs w:val="18"/>
          <w:lang w:val="en-US" w:eastAsia="ru-RU"/>
        </w:rPr>
        <w:t xml:space="preserve">(Price) </w:t>
      </w:r>
    </w:p>
    <w:p w:rsidR="00EE1E47" w:rsidRPr="00A811B8" w:rsidRDefault="00EE1E47" w:rsidP="0025183B">
      <w:pPr>
        <w:spacing w:after="0" w:line="240" w:lineRule="auto"/>
        <w:ind w:left="1416"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11B8">
        <w:rPr>
          <w:rFonts w:ascii="Segoe UI" w:eastAsia="Times New Roman" w:hAnsi="Segoe UI" w:cs="Segoe UI"/>
          <w:color w:val="0000FF"/>
          <w:sz w:val="18"/>
          <w:szCs w:val="18"/>
          <w:lang w:val="en-US" w:eastAsia="ru-RU"/>
        </w:rPr>
        <w:t xml:space="preserve">INSERT INTO </w:t>
      </w:r>
      <w:r w:rsidRPr="00A811B8">
        <w:rPr>
          <w:rFonts w:ascii="Segoe UI" w:eastAsia="Times New Roman" w:hAnsi="Segoe UI" w:cs="Segoe UI"/>
          <w:sz w:val="18"/>
          <w:szCs w:val="18"/>
          <w:lang w:val="en-US" w:eastAsia="ru-RU"/>
        </w:rPr>
        <w:t>GamePrice(GameId, OldPrice)</w:t>
      </w:r>
    </w:p>
    <w:p w:rsidR="00EE1E47" w:rsidRPr="00A811B8" w:rsidRDefault="00EE1E47" w:rsidP="0025183B">
      <w:pPr>
        <w:spacing w:after="0" w:line="240" w:lineRule="auto"/>
        <w:ind w:left="1416"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11B8">
        <w:rPr>
          <w:rFonts w:ascii="Segoe UI" w:eastAsia="Times New Roman" w:hAnsi="Segoe UI" w:cs="Segoe UI"/>
          <w:color w:val="0000FF"/>
          <w:sz w:val="18"/>
          <w:szCs w:val="18"/>
          <w:lang w:val="en-US" w:eastAsia="ru-RU"/>
        </w:rPr>
        <w:t>SELECT</w:t>
      </w:r>
      <w:r w:rsidRPr="00A811B8">
        <w:rPr>
          <w:rFonts w:ascii="Segoe UI" w:eastAsia="Times New Roman" w:hAnsi="Segoe UI" w:cs="Segoe UI"/>
          <w:sz w:val="18"/>
          <w:szCs w:val="18"/>
          <w:lang w:val="en-US" w:eastAsia="ru-RU"/>
        </w:rPr>
        <w:t xml:space="preserve"> GameId, Price</w:t>
      </w:r>
    </w:p>
    <w:p w:rsidR="00EE1E47" w:rsidRPr="00A811B8" w:rsidRDefault="00EE1E47" w:rsidP="0025183B">
      <w:pPr>
        <w:ind w:left="1416" w:firstLine="708"/>
        <w:rPr>
          <w:rFonts w:ascii="Segoe UI" w:eastAsia="Times New Roman" w:hAnsi="Segoe UI" w:cs="Segoe UI"/>
          <w:sz w:val="18"/>
          <w:szCs w:val="18"/>
          <w:lang w:val="en-US" w:eastAsia="ru-RU"/>
        </w:rPr>
      </w:pPr>
      <w:r w:rsidRPr="00A811B8">
        <w:rPr>
          <w:rFonts w:ascii="Segoe UI" w:eastAsia="Times New Roman" w:hAnsi="Segoe UI" w:cs="Segoe UI"/>
          <w:color w:val="0000FF"/>
          <w:sz w:val="18"/>
          <w:szCs w:val="18"/>
          <w:lang w:val="en-US" w:eastAsia="ru-RU"/>
        </w:rPr>
        <w:t>FROM</w:t>
      </w:r>
      <w:r w:rsidRPr="00A811B8">
        <w:rPr>
          <w:rFonts w:ascii="Segoe UI" w:eastAsia="Times New Roman" w:hAnsi="Segoe UI" w:cs="Segoe UI"/>
          <w:sz w:val="18"/>
          <w:szCs w:val="18"/>
          <w:lang w:val="en-US" w:eastAsia="ru-RU"/>
        </w:rPr>
        <w:t xml:space="preserve"> deleted;</w:t>
      </w:r>
    </w:p>
    <w:p w:rsidR="0025183B" w:rsidRPr="0025183B" w:rsidRDefault="0025183B" w:rsidP="0025183B">
      <w:pPr>
        <w:ind w:left="1416" w:firstLine="708"/>
        <w:rPr>
          <w:b/>
          <w:lang w:val="en-US"/>
        </w:rPr>
      </w:pPr>
    </w:p>
    <w:p w:rsidR="008C496A" w:rsidRDefault="0025183B" w:rsidP="00014034">
      <w:r>
        <w:t>Пример 3: сохранение старых версий строк при удалении</w:t>
      </w:r>
    </w:p>
    <w:p w:rsidR="0025183B" w:rsidRDefault="0025183B" w:rsidP="00014034">
      <w:r w:rsidRPr="00A811B8">
        <w:lastRenderedPageBreak/>
        <w:t xml:space="preserve"> </w:t>
      </w:r>
      <w:r>
        <w:t xml:space="preserve">Создаём </w:t>
      </w:r>
      <w:r w:rsidRPr="0025183B">
        <w:rPr>
          <w:b/>
        </w:rPr>
        <w:sym w:font="Symbol" w:char="F0AF"/>
      </w:r>
    </w:p>
    <w:p w:rsidR="0025183B" w:rsidRDefault="0025183B" w:rsidP="00014034">
      <w:r w:rsidRPr="0025183B">
        <w:rPr>
          <w:noProof/>
          <w:lang w:eastAsia="ru-RU"/>
        </w:rPr>
        <w:drawing>
          <wp:inline distT="0" distB="0" distL="0" distR="0" wp14:anchorId="6B73EA03" wp14:editId="58E55F7D">
            <wp:extent cx="3031725" cy="1916898"/>
            <wp:effectExtent l="0" t="0" r="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40249" cy="192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4A3" w:rsidRPr="00A811B8" w:rsidRDefault="00DF24A3" w:rsidP="00DF2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11B8">
        <w:rPr>
          <w:rFonts w:ascii="Segoe UI" w:eastAsia="Times New Roman" w:hAnsi="Segoe UI" w:cs="Segoe UI"/>
          <w:color w:val="0000FF"/>
          <w:sz w:val="18"/>
          <w:szCs w:val="18"/>
          <w:lang w:val="en-US" w:eastAsia="ru-RU"/>
        </w:rPr>
        <w:t xml:space="preserve">CREATE TRIGGER </w:t>
      </w:r>
      <w:r w:rsidRPr="00A811B8">
        <w:rPr>
          <w:rFonts w:ascii="Segoe UI" w:eastAsia="Times New Roman" w:hAnsi="Segoe UI" w:cs="Segoe UI"/>
          <w:sz w:val="18"/>
          <w:szCs w:val="18"/>
          <w:lang w:val="en-US" w:eastAsia="ru-RU"/>
        </w:rPr>
        <w:t>TrSaveCategory</w:t>
      </w:r>
    </w:p>
    <w:p w:rsidR="00DF24A3" w:rsidRPr="00A811B8" w:rsidRDefault="00DF24A3" w:rsidP="00DF24A3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11B8">
        <w:rPr>
          <w:rFonts w:ascii="Segoe UI" w:eastAsia="Times New Roman" w:hAnsi="Segoe UI" w:cs="Segoe UI"/>
          <w:color w:val="0000FF"/>
          <w:sz w:val="18"/>
          <w:szCs w:val="18"/>
          <w:lang w:val="en-US" w:eastAsia="ru-RU"/>
        </w:rPr>
        <w:t>ON</w:t>
      </w:r>
      <w:r w:rsidRPr="00A811B8">
        <w:rPr>
          <w:rFonts w:ascii="Segoe UI" w:eastAsia="Times New Roman" w:hAnsi="Segoe UI" w:cs="Segoe UI"/>
          <w:sz w:val="18"/>
          <w:szCs w:val="18"/>
          <w:lang w:val="en-US" w:eastAsia="ru-RU"/>
        </w:rPr>
        <w:t xml:space="preserve"> Category</w:t>
      </w:r>
    </w:p>
    <w:p w:rsidR="00DF24A3" w:rsidRPr="00A811B8" w:rsidRDefault="00DF24A3" w:rsidP="00DF24A3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</w:pPr>
      <w:r w:rsidRPr="00A811B8">
        <w:rPr>
          <w:rFonts w:ascii="Segoe UI" w:eastAsia="Times New Roman" w:hAnsi="Segoe UI" w:cs="Segoe UI"/>
          <w:color w:val="0000FF"/>
          <w:sz w:val="18"/>
          <w:szCs w:val="18"/>
          <w:lang w:val="en-US" w:eastAsia="ru-RU"/>
        </w:rPr>
        <w:t>AFTER DELETE</w:t>
      </w:r>
    </w:p>
    <w:p w:rsidR="00DF24A3" w:rsidRPr="00A811B8" w:rsidRDefault="00DF24A3" w:rsidP="00DF24A3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</w:pPr>
      <w:r w:rsidRPr="00A811B8">
        <w:rPr>
          <w:rFonts w:ascii="Segoe UI" w:eastAsia="Times New Roman" w:hAnsi="Segoe UI" w:cs="Segoe UI"/>
          <w:color w:val="0000FF"/>
          <w:sz w:val="18"/>
          <w:szCs w:val="18"/>
          <w:lang w:val="en-US" w:eastAsia="ru-RU"/>
        </w:rPr>
        <w:t>AS</w:t>
      </w:r>
    </w:p>
    <w:p w:rsidR="00DF24A3" w:rsidRPr="00A811B8" w:rsidRDefault="00DF24A3" w:rsidP="00DF24A3">
      <w:pPr>
        <w:spacing w:after="0" w:line="240" w:lineRule="auto"/>
        <w:ind w:left="708"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11B8">
        <w:rPr>
          <w:rFonts w:ascii="Segoe UI" w:eastAsia="Times New Roman" w:hAnsi="Segoe UI" w:cs="Segoe UI"/>
          <w:color w:val="0000FF"/>
          <w:sz w:val="18"/>
          <w:szCs w:val="18"/>
          <w:lang w:val="en-US" w:eastAsia="ru-RU"/>
        </w:rPr>
        <w:t xml:space="preserve">INSERT INTO </w:t>
      </w:r>
      <w:r w:rsidRPr="00A811B8">
        <w:rPr>
          <w:rFonts w:ascii="Segoe UI" w:eastAsia="Times New Roman" w:hAnsi="Segoe UI" w:cs="Segoe UI"/>
          <w:sz w:val="18"/>
          <w:szCs w:val="18"/>
          <w:lang w:val="en-US" w:eastAsia="ru-RU"/>
        </w:rPr>
        <w:t>DeletedCategory(CategoryId, [Name], DeletedDate, [Login])</w:t>
      </w:r>
    </w:p>
    <w:p w:rsidR="00DF24A3" w:rsidRPr="00A811B8" w:rsidRDefault="00DF24A3" w:rsidP="00DF24A3">
      <w:pPr>
        <w:spacing w:after="0" w:line="240" w:lineRule="auto"/>
        <w:ind w:left="708"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811B8">
        <w:rPr>
          <w:rFonts w:ascii="Segoe UI" w:eastAsia="Times New Roman" w:hAnsi="Segoe UI" w:cs="Segoe UI"/>
          <w:color w:val="0000FF"/>
          <w:sz w:val="18"/>
          <w:szCs w:val="18"/>
          <w:lang w:val="en-US" w:eastAsia="ru-RU"/>
        </w:rPr>
        <w:t>SELECT</w:t>
      </w:r>
      <w:r w:rsidRPr="00A811B8">
        <w:rPr>
          <w:rFonts w:ascii="Segoe UI" w:eastAsia="Times New Roman" w:hAnsi="Segoe UI" w:cs="Segoe UI"/>
          <w:sz w:val="18"/>
          <w:szCs w:val="18"/>
          <w:lang w:val="en-US" w:eastAsia="ru-RU"/>
        </w:rPr>
        <w:t xml:space="preserve"> CategoryId, [Name], </w:t>
      </w:r>
      <w:r w:rsidRPr="00A811B8">
        <w:rPr>
          <w:rFonts w:ascii="Segoe UI" w:eastAsia="Times New Roman" w:hAnsi="Segoe UI" w:cs="Segoe UI"/>
          <w:color w:val="FF00FF"/>
          <w:sz w:val="18"/>
          <w:szCs w:val="18"/>
          <w:lang w:val="en-US" w:eastAsia="ru-RU"/>
        </w:rPr>
        <w:t>getdate</w:t>
      </w:r>
      <w:r w:rsidRPr="00A811B8">
        <w:rPr>
          <w:rFonts w:ascii="Segoe UI" w:eastAsia="Times New Roman" w:hAnsi="Segoe UI" w:cs="Segoe UI"/>
          <w:sz w:val="18"/>
          <w:szCs w:val="18"/>
          <w:lang w:val="en-US" w:eastAsia="ru-RU"/>
        </w:rPr>
        <w:t xml:space="preserve">(), </w:t>
      </w:r>
      <w:r w:rsidRPr="00A811B8">
        <w:rPr>
          <w:rFonts w:ascii="Segoe UI" w:eastAsia="Times New Roman" w:hAnsi="Segoe UI" w:cs="Segoe UI"/>
          <w:color w:val="FF00FF"/>
          <w:sz w:val="18"/>
          <w:szCs w:val="18"/>
          <w:lang w:val="en-US" w:eastAsia="ru-RU"/>
        </w:rPr>
        <w:t>original_login</w:t>
      </w:r>
      <w:r w:rsidRPr="00A811B8">
        <w:rPr>
          <w:rFonts w:ascii="Segoe UI" w:eastAsia="Times New Roman" w:hAnsi="Segoe UI" w:cs="Segoe UI"/>
          <w:sz w:val="18"/>
          <w:szCs w:val="18"/>
          <w:lang w:val="en-US" w:eastAsia="ru-RU"/>
        </w:rPr>
        <w:t>()</w:t>
      </w:r>
    </w:p>
    <w:p w:rsidR="00DF24A3" w:rsidRPr="00A811B8" w:rsidRDefault="00DF24A3" w:rsidP="00DF24A3">
      <w:pPr>
        <w:ind w:left="708" w:firstLine="708"/>
        <w:rPr>
          <w:lang w:val="en-US"/>
        </w:rPr>
      </w:pPr>
      <w:r w:rsidRPr="00A811B8">
        <w:rPr>
          <w:rFonts w:ascii="Segoe UI" w:eastAsia="Times New Roman" w:hAnsi="Segoe UI" w:cs="Segoe UI"/>
          <w:color w:val="0000FF"/>
          <w:sz w:val="18"/>
          <w:szCs w:val="18"/>
          <w:lang w:val="en-US" w:eastAsia="ru-RU"/>
        </w:rPr>
        <w:t>FROM</w:t>
      </w:r>
      <w:r w:rsidRPr="00A811B8">
        <w:rPr>
          <w:rFonts w:ascii="Segoe UI" w:eastAsia="Times New Roman" w:hAnsi="Segoe UI" w:cs="Segoe UI"/>
          <w:sz w:val="18"/>
          <w:szCs w:val="18"/>
          <w:lang w:val="en-US" w:eastAsia="ru-RU"/>
        </w:rPr>
        <w:t xml:space="preserve"> deleted;</w:t>
      </w:r>
    </w:p>
    <w:p w:rsidR="0025183B" w:rsidRDefault="00DF24A3" w:rsidP="00014034">
      <w:pPr>
        <w:rPr>
          <w:lang w:val="en-US"/>
        </w:rPr>
      </w:pPr>
      <w:r w:rsidRPr="00DF24A3">
        <w:rPr>
          <w:noProof/>
          <w:lang w:eastAsia="ru-RU"/>
        </w:rPr>
        <w:drawing>
          <wp:inline distT="0" distB="0" distL="0" distR="0" wp14:anchorId="728D158D" wp14:editId="2980A594">
            <wp:extent cx="2625150" cy="896252"/>
            <wp:effectExtent l="0" t="0" r="381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54845" cy="9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4A3" w:rsidRDefault="00DF24A3" w:rsidP="00014034">
      <w:r>
        <w:t>Пример 4: отмена удаления (замена удаления строки изменения битового поля)</w:t>
      </w:r>
    </w:p>
    <w:p w:rsidR="00DF24A3" w:rsidRDefault="00DF24A3" w:rsidP="00014034">
      <w:pPr>
        <w:rPr>
          <w:lang w:val="en-US"/>
        </w:rPr>
      </w:pPr>
      <w:r>
        <w:t xml:space="preserve">Добавляем в табличку поле </w:t>
      </w:r>
      <w:r w:rsidRPr="00DF24A3">
        <w:rPr>
          <w:b/>
        </w:rPr>
        <w:sym w:font="Symbol" w:char="F0AF"/>
      </w:r>
    </w:p>
    <w:p w:rsidR="00DF24A3" w:rsidRDefault="00DF24A3" w:rsidP="00014034">
      <w:pPr>
        <w:rPr>
          <w:lang w:val="en-US"/>
        </w:rPr>
      </w:pPr>
      <w:r w:rsidRPr="00DF24A3">
        <w:rPr>
          <w:noProof/>
          <w:lang w:eastAsia="ru-RU"/>
        </w:rPr>
        <w:drawing>
          <wp:inline distT="0" distB="0" distL="0" distR="0" wp14:anchorId="475CF336" wp14:editId="53EB2D4A">
            <wp:extent cx="5934903" cy="2105319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596" w:rsidRDefault="009F1596" w:rsidP="00014034">
      <w:pPr>
        <w:rPr>
          <w:lang w:val="en-US"/>
        </w:rPr>
      </w:pPr>
    </w:p>
    <w:p w:rsidR="00DF24A3" w:rsidRPr="00DF24A3" w:rsidRDefault="00DF24A3" w:rsidP="00DF2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24A3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DF24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24A3">
        <w:rPr>
          <w:rFonts w:ascii="Consolas" w:hAnsi="Consolas" w:cs="Consolas"/>
          <w:color w:val="0000FF"/>
          <w:sz w:val="19"/>
          <w:szCs w:val="19"/>
          <w:lang w:val="en-US"/>
        </w:rPr>
        <w:t>TRIGGER</w:t>
      </w:r>
      <w:r w:rsidRPr="00DF24A3">
        <w:rPr>
          <w:rFonts w:ascii="Consolas" w:hAnsi="Consolas" w:cs="Consolas"/>
          <w:color w:val="000000"/>
          <w:sz w:val="19"/>
          <w:szCs w:val="19"/>
          <w:lang w:val="en-US"/>
        </w:rPr>
        <w:t xml:space="preserve"> TrDeleteGame</w:t>
      </w:r>
    </w:p>
    <w:p w:rsidR="00DF24A3" w:rsidRPr="00DF24A3" w:rsidRDefault="00DF24A3" w:rsidP="00DF2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24A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F24A3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DF24A3">
        <w:rPr>
          <w:rFonts w:ascii="Consolas" w:hAnsi="Consolas" w:cs="Consolas"/>
          <w:color w:val="000000"/>
          <w:sz w:val="19"/>
          <w:szCs w:val="19"/>
          <w:lang w:val="en-US"/>
        </w:rPr>
        <w:t xml:space="preserve"> Game</w:t>
      </w:r>
    </w:p>
    <w:p w:rsidR="00DF24A3" w:rsidRPr="00DF24A3" w:rsidRDefault="00DF24A3" w:rsidP="00DF2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24A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F24A3">
        <w:rPr>
          <w:rFonts w:ascii="Consolas" w:hAnsi="Consolas" w:cs="Consolas"/>
          <w:color w:val="0000FF"/>
          <w:sz w:val="19"/>
          <w:szCs w:val="19"/>
          <w:lang w:val="en-US"/>
        </w:rPr>
        <w:t>INSTEAD</w:t>
      </w:r>
      <w:r w:rsidRPr="00DF24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24A3">
        <w:rPr>
          <w:rFonts w:ascii="Consolas" w:hAnsi="Consolas" w:cs="Consolas"/>
          <w:color w:val="0000FF"/>
          <w:sz w:val="19"/>
          <w:szCs w:val="19"/>
          <w:lang w:val="en-US"/>
        </w:rPr>
        <w:t>OF</w:t>
      </w:r>
      <w:r w:rsidRPr="00DF24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24A3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</w:p>
    <w:p w:rsidR="00DF24A3" w:rsidRPr="00DF24A3" w:rsidRDefault="00DF24A3" w:rsidP="00DF2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24A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F24A3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:rsidR="00DF24A3" w:rsidRPr="00DF24A3" w:rsidRDefault="00DF24A3" w:rsidP="00DF2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24A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</w:t>
      </w:r>
      <w:r w:rsidRPr="00DF24A3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DF24A3">
        <w:rPr>
          <w:rFonts w:ascii="Consolas" w:hAnsi="Consolas" w:cs="Consolas"/>
          <w:color w:val="000000"/>
          <w:sz w:val="19"/>
          <w:szCs w:val="19"/>
          <w:lang w:val="en-US"/>
        </w:rPr>
        <w:t xml:space="preserve"> Game</w:t>
      </w:r>
    </w:p>
    <w:p w:rsidR="00DF24A3" w:rsidRPr="00DF24A3" w:rsidRDefault="00DF24A3" w:rsidP="00DF2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24A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DF24A3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DF24A3">
        <w:rPr>
          <w:rFonts w:ascii="Consolas" w:hAnsi="Consolas" w:cs="Consolas"/>
          <w:color w:val="000000"/>
          <w:sz w:val="19"/>
          <w:szCs w:val="19"/>
          <w:lang w:val="en-US"/>
        </w:rPr>
        <w:t xml:space="preserve"> IsDeleted</w:t>
      </w:r>
      <w:r w:rsidRPr="00DF24A3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DF24A3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</w:p>
    <w:p w:rsidR="00DF24A3" w:rsidRPr="00A811B8" w:rsidRDefault="00DF24A3" w:rsidP="00DF24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24A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A811B8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A811B8">
        <w:rPr>
          <w:rFonts w:ascii="Consolas" w:hAnsi="Consolas" w:cs="Consolas"/>
          <w:color w:val="000000"/>
          <w:sz w:val="19"/>
          <w:szCs w:val="19"/>
          <w:lang w:val="en-US"/>
        </w:rPr>
        <w:t xml:space="preserve"> GameId </w:t>
      </w:r>
      <w:r w:rsidRPr="00A811B8">
        <w:rPr>
          <w:rFonts w:ascii="Consolas" w:hAnsi="Consolas" w:cs="Consolas"/>
          <w:color w:val="808080"/>
          <w:sz w:val="19"/>
          <w:szCs w:val="19"/>
          <w:lang w:val="en-US"/>
        </w:rPr>
        <w:t>IN</w:t>
      </w:r>
      <w:r w:rsidRPr="00A811B8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A811B8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A811B8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A811B8">
        <w:rPr>
          <w:rFonts w:ascii="Consolas" w:hAnsi="Consolas" w:cs="Consolas"/>
          <w:color w:val="000000"/>
          <w:sz w:val="19"/>
          <w:szCs w:val="19"/>
          <w:lang w:val="en-US"/>
        </w:rPr>
        <w:t xml:space="preserve"> GameId</w:t>
      </w:r>
    </w:p>
    <w:p w:rsidR="00DF24A3" w:rsidRDefault="00DF24A3" w:rsidP="00DF24A3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A811B8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                </w:t>
      </w:r>
      <w:r w:rsidRPr="00A811B8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A811B8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deleted</w:t>
      </w:r>
      <w:r w:rsidRPr="00A811B8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A811B8" w:rsidRDefault="00A811B8" w:rsidP="00DF24A3">
      <w:pPr>
        <w:rPr>
          <w:rFonts w:ascii="Consolas" w:hAnsi="Consolas" w:cs="Consolas"/>
          <w:color w:val="808080"/>
          <w:sz w:val="19"/>
          <w:szCs w:val="19"/>
          <w:lang w:val="en-US"/>
        </w:rPr>
      </w:pPr>
    </w:p>
    <w:p w:rsidR="00A811B8" w:rsidRPr="00A811B8" w:rsidRDefault="00A811B8" w:rsidP="00DF24A3">
      <w:r>
        <w:lastRenderedPageBreak/>
        <w:t>Пример 5: создание триггера, изменяющего записи в связанных таблицах</w:t>
      </w:r>
    </w:p>
    <w:p w:rsidR="00DF24A3" w:rsidRPr="00EF0C23" w:rsidRDefault="00A811B8" w:rsidP="00014034">
      <w:r>
        <w:t>Создание таблицы, хранящей записи о проданных ключах игр</w:t>
      </w:r>
    </w:p>
    <w:p w:rsidR="00A811B8" w:rsidRPr="00CD3207" w:rsidRDefault="00A811B8" w:rsidP="00014034">
      <w:pPr>
        <w:rPr>
          <w:sz w:val="16"/>
          <w:szCs w:val="16"/>
        </w:rPr>
      </w:pPr>
      <w:r w:rsidRPr="00A811B8">
        <w:rPr>
          <w:noProof/>
          <w:lang w:eastAsia="ru-RU"/>
        </w:rPr>
        <w:drawing>
          <wp:inline distT="0" distB="0" distL="0" distR="0" wp14:anchorId="00356573" wp14:editId="1B81A008">
            <wp:extent cx="3642615" cy="112997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63964" cy="113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207" w:rsidRPr="00CD3207">
        <w:rPr>
          <w:sz w:val="16"/>
          <w:szCs w:val="16"/>
        </w:rPr>
        <w:t xml:space="preserve">(мы потом </w:t>
      </w:r>
      <w:r w:rsidR="00CD3207" w:rsidRPr="00CD3207">
        <w:rPr>
          <w:sz w:val="16"/>
          <w:szCs w:val="16"/>
          <w:lang w:val="en-US"/>
        </w:rPr>
        <w:t>tinyint</w:t>
      </w:r>
      <w:r w:rsidR="00CD3207" w:rsidRPr="00CD3207">
        <w:rPr>
          <w:sz w:val="16"/>
          <w:szCs w:val="16"/>
        </w:rPr>
        <w:t xml:space="preserve"> на </w:t>
      </w:r>
      <w:r w:rsidR="00CD3207" w:rsidRPr="00CD3207">
        <w:rPr>
          <w:sz w:val="16"/>
          <w:szCs w:val="16"/>
          <w:lang w:val="en-US"/>
        </w:rPr>
        <w:t>smallint</w:t>
      </w:r>
      <w:r w:rsidR="00CD3207" w:rsidRPr="00CD3207">
        <w:rPr>
          <w:sz w:val="16"/>
          <w:szCs w:val="16"/>
        </w:rPr>
        <w:t xml:space="preserve"> поменяли)</w:t>
      </w:r>
    </w:p>
    <w:p w:rsidR="00A811B8" w:rsidRDefault="006D71CF" w:rsidP="00014034">
      <w:pPr>
        <w:rPr>
          <w:lang w:val="en-US"/>
        </w:rPr>
      </w:pPr>
      <w:r w:rsidRPr="006D71CF">
        <w:rPr>
          <w:noProof/>
          <w:lang w:eastAsia="ru-RU"/>
        </w:rPr>
        <w:drawing>
          <wp:inline distT="0" distB="0" distL="0" distR="0" wp14:anchorId="56E50FAC" wp14:editId="2C972DA0">
            <wp:extent cx="5940425" cy="721995"/>
            <wp:effectExtent l="0" t="0" r="3175" b="190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1CF" w:rsidRDefault="006D71CF" w:rsidP="00014034">
      <w:pPr>
        <w:rPr>
          <w:lang w:val="en-US"/>
        </w:rPr>
      </w:pPr>
      <w:r>
        <w:rPr>
          <w:lang w:val="en-US"/>
        </w:rPr>
        <w:sym w:font="Symbol" w:char="F0AD"/>
      </w:r>
      <w:r>
        <w:rPr>
          <w:lang w:val="en-US"/>
        </w:rPr>
        <w:t xml:space="preserve"> </w:t>
      </w:r>
      <w:r>
        <w:t>Добавили</w:t>
      </w:r>
      <w:r w:rsidRPr="00EF0C23">
        <w:rPr>
          <w:lang w:val="en-US"/>
        </w:rPr>
        <w:t xml:space="preserve"> </w:t>
      </w:r>
      <w:r>
        <w:t>в</w:t>
      </w:r>
      <w:r w:rsidRPr="00EF0C23">
        <w:rPr>
          <w:lang w:val="en-US"/>
        </w:rPr>
        <w:t xml:space="preserve"> </w:t>
      </w:r>
      <w:r>
        <w:t>таблицу</w:t>
      </w:r>
      <w:r w:rsidRPr="00EF0C23">
        <w:rPr>
          <w:lang w:val="en-US"/>
        </w:rPr>
        <w:t xml:space="preserve"> </w:t>
      </w:r>
      <w:r>
        <w:rPr>
          <w:lang w:val="en-US"/>
        </w:rPr>
        <w:t>Game</w:t>
      </w:r>
    </w:p>
    <w:p w:rsidR="006D71CF" w:rsidRDefault="006D71CF" w:rsidP="00014034">
      <w:pPr>
        <w:rPr>
          <w:lang w:val="en-US"/>
        </w:rPr>
      </w:pPr>
    </w:p>
    <w:p w:rsidR="006D71CF" w:rsidRPr="006D71CF" w:rsidRDefault="006D71CF" w:rsidP="006D7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71CF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6D71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71CF">
        <w:rPr>
          <w:rFonts w:ascii="Consolas" w:hAnsi="Consolas" w:cs="Consolas"/>
          <w:color w:val="0000FF"/>
          <w:sz w:val="19"/>
          <w:szCs w:val="19"/>
          <w:lang w:val="en-US"/>
        </w:rPr>
        <w:t>TRIGGER</w:t>
      </w:r>
      <w:r w:rsidRPr="006D71CF">
        <w:rPr>
          <w:rFonts w:ascii="Consolas" w:hAnsi="Consolas" w:cs="Consolas"/>
          <w:color w:val="000000"/>
          <w:sz w:val="19"/>
          <w:szCs w:val="19"/>
          <w:lang w:val="en-US"/>
        </w:rPr>
        <w:t xml:space="preserve"> TrAddSale</w:t>
      </w:r>
    </w:p>
    <w:p w:rsidR="006D71CF" w:rsidRPr="006D71CF" w:rsidRDefault="006D71CF" w:rsidP="006D7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71CF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6D71CF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Sale</w:t>
      </w:r>
    </w:p>
    <w:p w:rsidR="006D71CF" w:rsidRPr="006D71CF" w:rsidRDefault="006D71CF" w:rsidP="006D7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71CF">
        <w:rPr>
          <w:rFonts w:ascii="Consolas" w:hAnsi="Consolas" w:cs="Consolas"/>
          <w:color w:val="0000FF"/>
          <w:sz w:val="19"/>
          <w:szCs w:val="19"/>
          <w:lang w:val="en-US"/>
        </w:rPr>
        <w:t>After</w:t>
      </w:r>
      <w:r w:rsidRPr="006D71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D71CF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</w:p>
    <w:p w:rsidR="006D71CF" w:rsidRPr="006D71CF" w:rsidRDefault="006D71CF" w:rsidP="006D7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71C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:rsidR="006D71CF" w:rsidRPr="006D71CF" w:rsidRDefault="006D71CF" w:rsidP="006D7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71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D71CF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6D71CF">
        <w:rPr>
          <w:rFonts w:ascii="Consolas" w:hAnsi="Consolas" w:cs="Consolas"/>
          <w:color w:val="000000"/>
          <w:sz w:val="19"/>
          <w:szCs w:val="19"/>
          <w:lang w:val="en-US"/>
        </w:rPr>
        <w:t xml:space="preserve"> Game </w:t>
      </w:r>
    </w:p>
    <w:p w:rsidR="006D71CF" w:rsidRPr="006D71CF" w:rsidRDefault="006D71CF" w:rsidP="006D7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71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D71CF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6D71CF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KeysCount</w:t>
      </w:r>
      <w:r w:rsidRPr="006D71CF">
        <w:rPr>
          <w:rFonts w:ascii="Consolas" w:hAnsi="Consolas" w:cs="Consolas"/>
          <w:color w:val="808080"/>
          <w:sz w:val="19"/>
          <w:szCs w:val="19"/>
          <w:lang w:val="en-US"/>
        </w:rPr>
        <w:t>-=</w:t>
      </w:r>
      <w:r w:rsidRPr="006D71CF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KeysAmount</w:t>
      </w:r>
    </w:p>
    <w:p w:rsidR="006D71CF" w:rsidRPr="00CD3207" w:rsidRDefault="006D71CF" w:rsidP="006D7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D71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3207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CD3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Game</w:t>
      </w:r>
    </w:p>
    <w:p w:rsidR="00CD3207" w:rsidRDefault="006D71CF" w:rsidP="006D71CF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CD320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D320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D71CF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6D71C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inserted </w:t>
      </w:r>
      <w:r w:rsidRPr="006D71CF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6D71CF">
        <w:rPr>
          <w:rFonts w:ascii="Consolas" w:hAnsi="Consolas" w:cs="Consolas"/>
          <w:color w:val="000000"/>
          <w:sz w:val="19"/>
          <w:szCs w:val="19"/>
          <w:lang w:val="en-US"/>
        </w:rPr>
        <w:t xml:space="preserve"> Game</w:t>
      </w:r>
      <w:r w:rsidRPr="006D71C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D71CF">
        <w:rPr>
          <w:rFonts w:ascii="Consolas" w:hAnsi="Consolas" w:cs="Consolas"/>
          <w:color w:val="000000"/>
          <w:sz w:val="19"/>
          <w:szCs w:val="19"/>
          <w:lang w:val="en-US"/>
        </w:rPr>
        <w:t>GameId</w:t>
      </w:r>
      <w:r w:rsidRPr="006D71C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D71CF">
        <w:rPr>
          <w:rFonts w:ascii="Consolas" w:hAnsi="Consolas" w:cs="Consolas"/>
          <w:color w:val="000000"/>
          <w:sz w:val="19"/>
          <w:szCs w:val="19"/>
          <w:lang w:val="en-US"/>
        </w:rPr>
        <w:t>inserted</w:t>
      </w:r>
      <w:r w:rsidRPr="006D71C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D71CF">
        <w:rPr>
          <w:rFonts w:ascii="Consolas" w:hAnsi="Consolas" w:cs="Consolas"/>
          <w:color w:val="000000"/>
          <w:sz w:val="19"/>
          <w:szCs w:val="19"/>
          <w:lang w:val="en-US"/>
        </w:rPr>
        <w:t>GameId</w:t>
      </w:r>
      <w:r w:rsidRPr="006D71C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:rsidR="00CD3207" w:rsidRDefault="00CD3207" w:rsidP="006D71CF">
      <w:pPr>
        <w:rPr>
          <w:rFonts w:ascii="Consolas" w:hAnsi="Consolas" w:cs="Consolas"/>
          <w:color w:val="808080"/>
          <w:sz w:val="19"/>
          <w:szCs w:val="19"/>
          <w:lang w:val="en-US"/>
        </w:rPr>
      </w:pPr>
    </w:p>
    <w:p w:rsidR="00CD3207" w:rsidRPr="00CD3207" w:rsidRDefault="00CD3207" w:rsidP="006D71CF">
      <w:pPr>
        <w:rPr>
          <w:rFonts w:ascii="Consolas" w:hAnsi="Consolas" w:cs="Consolas"/>
          <w:color w:val="808080"/>
          <w:sz w:val="19"/>
          <w:szCs w:val="19"/>
          <w:lang w:val="en-US"/>
        </w:rPr>
      </w:pPr>
    </w:p>
    <w:p w:rsidR="008C496A" w:rsidRPr="006D71CF" w:rsidRDefault="008C496A" w:rsidP="00014034">
      <w:pPr>
        <w:rPr>
          <w:lang w:val="en-US"/>
        </w:rPr>
      </w:pPr>
    </w:p>
    <w:p w:rsidR="006D6645" w:rsidRPr="00EF0C23" w:rsidRDefault="00CD3207" w:rsidP="00014034">
      <w:pPr>
        <w:rPr>
          <w:lang w:val="en-US"/>
        </w:rPr>
      </w:pPr>
      <w:r>
        <w:t>Пример</w:t>
      </w:r>
      <w:r w:rsidRPr="00CD3207">
        <w:rPr>
          <w:lang w:val="en-US"/>
        </w:rPr>
        <w:t xml:space="preserve"> 6: </w:t>
      </w:r>
      <w:r>
        <w:t>запрет</w:t>
      </w:r>
      <w:r w:rsidRPr="00CD3207">
        <w:rPr>
          <w:lang w:val="en-US"/>
        </w:rPr>
        <w:t xml:space="preserve"> </w:t>
      </w:r>
      <w:r>
        <w:t>уменьшения</w:t>
      </w:r>
      <w:r w:rsidRPr="00CD3207">
        <w:rPr>
          <w:lang w:val="en-US"/>
        </w:rPr>
        <w:t xml:space="preserve"> </w:t>
      </w:r>
      <w:r>
        <w:t>цены</w:t>
      </w:r>
    </w:p>
    <w:p w:rsidR="00E05FA3" w:rsidRPr="00E05FA3" w:rsidRDefault="00E05FA3" w:rsidP="00E05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5FA3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5FA3">
        <w:rPr>
          <w:rFonts w:ascii="Consolas" w:hAnsi="Consolas" w:cs="Consolas"/>
          <w:color w:val="0000FF"/>
          <w:sz w:val="19"/>
          <w:szCs w:val="19"/>
          <w:lang w:val="en-US"/>
        </w:rPr>
        <w:t>TRIGGER</w:t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 xml:space="preserve"> TrChangePrice</w:t>
      </w:r>
    </w:p>
    <w:p w:rsidR="00E05FA3" w:rsidRPr="00E05FA3" w:rsidRDefault="00E05FA3" w:rsidP="00E05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5FA3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 xml:space="preserve"> Game</w:t>
      </w:r>
    </w:p>
    <w:p w:rsidR="00E05FA3" w:rsidRPr="00E05FA3" w:rsidRDefault="00E05FA3" w:rsidP="00E05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5FA3">
        <w:rPr>
          <w:rFonts w:ascii="Consolas" w:hAnsi="Consolas" w:cs="Consolas"/>
          <w:color w:val="0000FF"/>
          <w:sz w:val="19"/>
          <w:szCs w:val="19"/>
          <w:lang w:val="en-US"/>
        </w:rPr>
        <w:t>After</w:t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5FA3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</w:p>
    <w:p w:rsidR="00E05FA3" w:rsidRPr="00E05FA3" w:rsidRDefault="00E05FA3" w:rsidP="00E05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5FA3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:rsidR="00E05FA3" w:rsidRPr="00E05FA3" w:rsidRDefault="00E05FA3" w:rsidP="00E05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E05FA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5FA3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E05FA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>Price</w:t>
      </w:r>
      <w:r w:rsidRPr="00E05FA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E05FA3" w:rsidRPr="00E05FA3" w:rsidRDefault="00E05FA3" w:rsidP="00E05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05FA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5FA3">
        <w:rPr>
          <w:rFonts w:ascii="Consolas" w:hAnsi="Consolas" w:cs="Consolas"/>
          <w:color w:val="808080"/>
          <w:sz w:val="19"/>
          <w:szCs w:val="19"/>
          <w:lang w:val="en-US"/>
        </w:rPr>
        <w:t>exists</w:t>
      </w:r>
      <w:r w:rsidRPr="00E05FA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05FA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05FA3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05FA3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E05FA3" w:rsidRPr="00E05FA3" w:rsidRDefault="00E05FA3" w:rsidP="00E05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</w:t>
      </w:r>
      <w:r w:rsidRPr="00E05FA3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 xml:space="preserve"> inserted i</w:t>
      </w:r>
    </w:p>
    <w:p w:rsidR="00E05FA3" w:rsidRPr="00E05FA3" w:rsidRDefault="00E05FA3" w:rsidP="00E05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05FA3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deleted d </w:t>
      </w:r>
      <w:r w:rsidRPr="00E05FA3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 xml:space="preserve"> i</w:t>
      </w:r>
      <w:r w:rsidRPr="00E05FA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>GameId</w:t>
      </w:r>
      <w:r w:rsidRPr="00E05FA3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>d</w:t>
      </w:r>
      <w:r w:rsidRPr="00E05FA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>GameId</w:t>
      </w:r>
    </w:p>
    <w:p w:rsidR="00E05FA3" w:rsidRPr="00E05FA3" w:rsidRDefault="00E05FA3" w:rsidP="00E05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05FA3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 xml:space="preserve"> i</w:t>
      </w:r>
      <w:r w:rsidRPr="00E05FA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 xml:space="preserve">Price </w:t>
      </w:r>
      <w:r w:rsidRPr="00E05FA3">
        <w:rPr>
          <w:rFonts w:ascii="Consolas" w:hAnsi="Consolas" w:cs="Consolas"/>
          <w:color w:val="808080"/>
          <w:sz w:val="19"/>
          <w:szCs w:val="19"/>
          <w:lang w:val="en-US"/>
        </w:rPr>
        <w:t>&lt;</w:t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 xml:space="preserve"> d</w:t>
      </w:r>
      <w:r w:rsidRPr="00E05FA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>Price</w:t>
      </w:r>
      <w:r w:rsidRPr="00E05FA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E05FA3" w:rsidRPr="00CD3207" w:rsidRDefault="00E05FA3" w:rsidP="00E05FA3">
      <w:pPr>
        <w:rPr>
          <w:lang w:val="en-US"/>
        </w:rPr>
      </w:pP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05FA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50000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'нельзя меньше платить'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CD3207" w:rsidRPr="00E05FA3" w:rsidRDefault="00CD3207" w:rsidP="007D2CAB">
      <w:pPr>
        <w:pStyle w:val="a5"/>
        <w:numPr>
          <w:ilvl w:val="0"/>
          <w:numId w:val="18"/>
        </w:numPr>
        <w:rPr>
          <w:rFonts w:cstheme="minorHAnsi"/>
        </w:rPr>
      </w:pPr>
      <w:r w:rsidRPr="00E05FA3">
        <w:rPr>
          <w:rFonts w:eastAsia="Times New Roman" w:cstheme="minorHAnsi"/>
          <w:lang w:val="en-US" w:eastAsia="ru-RU"/>
        </w:rPr>
        <w:t>Exists</w:t>
      </w:r>
      <w:r w:rsidRPr="00E05FA3">
        <w:rPr>
          <w:rFonts w:eastAsia="Times New Roman" w:cstheme="minorHAnsi"/>
          <w:lang w:eastAsia="ru-RU"/>
        </w:rPr>
        <w:t xml:space="preserve"> проверяет есть ли строки, которые вернул селект</w:t>
      </w:r>
    </w:p>
    <w:p w:rsidR="00CD3207" w:rsidRPr="00E05FA3" w:rsidRDefault="00E05FA3" w:rsidP="007D2CAB">
      <w:pPr>
        <w:pStyle w:val="a5"/>
        <w:numPr>
          <w:ilvl w:val="0"/>
          <w:numId w:val="18"/>
        </w:numPr>
        <w:rPr>
          <w:rFonts w:cstheme="minorHAnsi"/>
        </w:rPr>
      </w:pPr>
      <w:r w:rsidRPr="00E05FA3">
        <w:rPr>
          <w:rFonts w:eastAsia="Times New Roman" w:cstheme="minorHAnsi"/>
          <w:lang w:val="en-US" w:eastAsia="ru-RU"/>
        </w:rPr>
        <w:t>Throw</w:t>
      </w:r>
      <w:r w:rsidRPr="00E05FA3">
        <w:rPr>
          <w:rFonts w:eastAsia="Times New Roman" w:cstheme="minorHAnsi"/>
          <w:lang w:eastAsia="ru-RU"/>
        </w:rPr>
        <w:t xml:space="preserve"> кидает исключение, </w:t>
      </w:r>
      <w:r w:rsidRPr="00E05FA3">
        <w:rPr>
          <w:rFonts w:cstheme="minorHAnsi"/>
          <w:color w:val="0000FF"/>
        </w:rPr>
        <w:t>throw</w:t>
      </w:r>
      <w:r w:rsidRPr="00E05FA3">
        <w:rPr>
          <w:rFonts w:cstheme="minorHAnsi"/>
          <w:color w:val="000000"/>
        </w:rPr>
        <w:t xml:space="preserve"> 50000</w:t>
      </w:r>
      <w:r w:rsidRPr="00E05FA3">
        <w:rPr>
          <w:rFonts w:cstheme="minorHAnsi"/>
          <w:color w:val="808080"/>
        </w:rPr>
        <w:t>,</w:t>
      </w:r>
      <w:r w:rsidRPr="00E05FA3">
        <w:rPr>
          <w:rFonts w:cstheme="minorHAnsi"/>
          <w:color w:val="000000"/>
        </w:rPr>
        <w:t xml:space="preserve"> </w:t>
      </w:r>
      <w:r w:rsidRPr="00E05FA3">
        <w:rPr>
          <w:rFonts w:cstheme="minorHAnsi"/>
          <w:color w:val="FF0000"/>
        </w:rPr>
        <w:t>'нельзя меньше платить'</w:t>
      </w:r>
      <w:r w:rsidRPr="00E05FA3">
        <w:rPr>
          <w:rFonts w:cstheme="minorHAnsi"/>
          <w:color w:val="808080"/>
        </w:rPr>
        <w:t>,</w:t>
      </w:r>
      <w:r w:rsidRPr="00E05FA3">
        <w:rPr>
          <w:rFonts w:cstheme="minorHAnsi"/>
          <w:color w:val="000000"/>
        </w:rPr>
        <w:t xml:space="preserve"> 1</w:t>
      </w:r>
      <w:r w:rsidRPr="00E05FA3">
        <w:rPr>
          <w:rFonts w:cstheme="minorHAnsi"/>
          <w:color w:val="808080"/>
        </w:rPr>
        <w:t>;</w:t>
      </w:r>
    </w:p>
    <w:p w:rsidR="00E05FA3" w:rsidRDefault="00E05FA3" w:rsidP="00E05FA3">
      <w:pPr>
        <w:pStyle w:val="a5"/>
        <w:rPr>
          <w:rFonts w:cstheme="minorHAnsi"/>
        </w:rPr>
      </w:pPr>
      <w:r w:rsidRPr="00E05FA3">
        <w:rPr>
          <w:rFonts w:cstheme="minorHAnsi"/>
        </w:rPr>
        <w:t>Указывается значение от 50к (меньше – коды системных ошибок, эта большая цифра – код ошибки), 2 параметр – сообщение, 3 параметр от 1 до 255 (чета тоже какая-то нумерация)</w:t>
      </w:r>
    </w:p>
    <w:p w:rsidR="00E05FA3" w:rsidRDefault="00E05FA3" w:rsidP="00E05FA3">
      <w:pPr>
        <w:pStyle w:val="a5"/>
        <w:rPr>
          <w:rFonts w:cstheme="minorHAnsi"/>
        </w:rPr>
      </w:pPr>
      <w:r>
        <w:rPr>
          <w:rFonts w:cstheme="minorHAnsi"/>
          <w:lang w:val="en-US"/>
        </w:rPr>
        <w:t>Throw</w:t>
      </w:r>
      <w:r w:rsidRPr="00E05FA3">
        <w:rPr>
          <w:rFonts w:cstheme="minorHAnsi"/>
        </w:rPr>
        <w:t xml:space="preserve"> </w:t>
      </w:r>
      <w:r>
        <w:rPr>
          <w:rFonts w:cstheme="minorHAnsi"/>
        </w:rPr>
        <w:t xml:space="preserve">триггер откатывает транзакцию, т.е. </w:t>
      </w:r>
      <w:r>
        <w:rPr>
          <w:rFonts w:cstheme="minorHAnsi"/>
          <w:lang w:val="en-US"/>
        </w:rPr>
        <w:t>DML</w:t>
      </w:r>
      <w:r w:rsidRPr="00E05FA3">
        <w:rPr>
          <w:rFonts w:cstheme="minorHAnsi"/>
        </w:rPr>
        <w:t xml:space="preserve"> </w:t>
      </w:r>
      <w:r>
        <w:rPr>
          <w:rFonts w:cstheme="minorHAnsi"/>
        </w:rPr>
        <w:t>команда отменяется</w:t>
      </w:r>
    </w:p>
    <w:p w:rsidR="00C61E15" w:rsidRPr="00EF0C23" w:rsidRDefault="00C61E15" w:rsidP="00E05FA3">
      <w:pPr>
        <w:pStyle w:val="a5"/>
        <w:rPr>
          <w:rFonts w:cstheme="minorHAnsi"/>
        </w:rPr>
      </w:pPr>
      <w:r>
        <w:rPr>
          <w:rFonts w:cstheme="minorHAnsi"/>
          <w:lang w:val="en-US"/>
        </w:rPr>
        <w:t>Throw</w:t>
      </w:r>
      <w:r w:rsidRPr="00C61E15">
        <w:rPr>
          <w:rFonts w:cstheme="minorHAnsi"/>
        </w:rPr>
        <w:t xml:space="preserve"> </w:t>
      </w:r>
      <w:r>
        <w:rPr>
          <w:rFonts w:cstheme="minorHAnsi"/>
        </w:rPr>
        <w:t xml:space="preserve">без параметров – вброс ранее созданного исключения наверх, это может быть написано (?) </w:t>
      </w:r>
      <w:r>
        <w:rPr>
          <w:rFonts w:cstheme="minorHAnsi"/>
          <w:lang w:val="en-US"/>
        </w:rPr>
        <w:t>catch</w:t>
      </w:r>
    </w:p>
    <w:p w:rsidR="00C61E15" w:rsidRDefault="00C61E15" w:rsidP="00E05FA3">
      <w:pPr>
        <w:pStyle w:val="a5"/>
        <w:rPr>
          <w:rFonts w:cstheme="minorHAnsi"/>
          <w:lang w:val="en-US"/>
        </w:rPr>
      </w:pPr>
      <w:r w:rsidRPr="00C61E15">
        <w:rPr>
          <w:rFonts w:cstheme="minorHAnsi"/>
          <w:noProof/>
          <w:lang w:eastAsia="ru-RU"/>
        </w:rPr>
        <w:lastRenderedPageBreak/>
        <w:drawing>
          <wp:inline distT="0" distB="0" distL="0" distR="0" wp14:anchorId="3EBE1B6E" wp14:editId="1E2F2FAB">
            <wp:extent cx="2307404" cy="165995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29062" cy="167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E15" w:rsidRDefault="00C61E15" w:rsidP="00E05FA3">
      <w:pPr>
        <w:pStyle w:val="a5"/>
        <w:rPr>
          <w:rFonts w:cstheme="minorHAnsi"/>
        </w:rPr>
      </w:pPr>
      <w:r>
        <w:rPr>
          <w:rFonts w:cstheme="minorHAnsi"/>
          <w:lang w:val="en-US"/>
        </w:rPr>
        <w:t>Raiserror</w:t>
      </w:r>
      <w:r w:rsidRPr="00C61E15">
        <w:rPr>
          <w:rFonts w:cstheme="minorHAnsi"/>
        </w:rPr>
        <w:t xml:space="preserve"> </w:t>
      </w:r>
      <w:r>
        <w:rPr>
          <w:rFonts w:cstheme="minorHAnsi"/>
        </w:rPr>
        <w:t>– позволяет создать сообщение об ошибке или использовать стандартное (</w:t>
      </w:r>
      <w:r>
        <w:rPr>
          <w:rFonts w:cstheme="minorHAnsi"/>
          <w:lang w:val="en-US"/>
        </w:rPr>
        <w:t>sys</w:t>
      </w:r>
      <w:r w:rsidRPr="00C61E15">
        <w:rPr>
          <w:rFonts w:cstheme="minorHAnsi"/>
        </w:rPr>
        <w:t>.</w:t>
      </w:r>
      <w:r>
        <w:rPr>
          <w:rFonts w:cstheme="minorHAnsi"/>
          <w:lang w:val="en-US"/>
        </w:rPr>
        <w:t>messages</w:t>
      </w:r>
      <w:r>
        <w:rPr>
          <w:rFonts w:cstheme="minorHAnsi"/>
        </w:rPr>
        <w:t xml:space="preserve"> – таблица стандартных сообщений</w:t>
      </w:r>
    </w:p>
    <w:p w:rsidR="00C61E15" w:rsidRDefault="00C61E15" w:rsidP="00E05FA3">
      <w:pPr>
        <w:pStyle w:val="a5"/>
        <w:rPr>
          <w:rFonts w:cstheme="minorHAnsi"/>
        </w:rPr>
      </w:pPr>
      <w:r w:rsidRPr="00C61E15">
        <w:rPr>
          <w:rFonts w:cstheme="minorHAnsi"/>
          <w:noProof/>
          <w:lang w:eastAsia="ru-RU"/>
        </w:rPr>
        <w:drawing>
          <wp:inline distT="0" distB="0" distL="0" distR="0" wp14:anchorId="13446B65" wp14:editId="42D8C4FA">
            <wp:extent cx="2153071" cy="1577250"/>
            <wp:effectExtent l="0" t="0" r="0" b="444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63231" cy="158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t>)</w:t>
      </w:r>
    </w:p>
    <w:p w:rsidR="00C61E15" w:rsidRDefault="00C61E15" w:rsidP="00E05FA3">
      <w:pPr>
        <w:pStyle w:val="a5"/>
        <w:rPr>
          <w:rFonts w:cstheme="minorHAnsi"/>
        </w:rPr>
      </w:pPr>
    </w:p>
    <w:p w:rsidR="00C61E15" w:rsidRDefault="00C61E15" w:rsidP="00E05FA3">
      <w:pPr>
        <w:pStyle w:val="a5"/>
        <w:rPr>
          <w:rFonts w:cstheme="minorHAnsi"/>
        </w:rPr>
      </w:pPr>
      <w:r w:rsidRPr="00C61E15">
        <w:rPr>
          <w:rFonts w:cstheme="minorHAnsi"/>
          <w:noProof/>
          <w:lang w:eastAsia="ru-RU"/>
        </w:rPr>
        <w:drawing>
          <wp:inline distT="0" distB="0" distL="0" distR="0" wp14:anchorId="11098902" wp14:editId="35D9D191">
            <wp:extent cx="2476800" cy="1191935"/>
            <wp:effectExtent l="0" t="0" r="0" b="825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10111" cy="120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E15" w:rsidRDefault="00B5587E" w:rsidP="00E05FA3">
      <w:pPr>
        <w:pStyle w:val="a5"/>
        <w:rPr>
          <w:rFonts w:cstheme="minorHAnsi"/>
        </w:rPr>
      </w:pPr>
      <w:r>
        <w:rPr>
          <w:rFonts w:cstheme="minorHAnsi"/>
        </w:rPr>
        <w:t>1 параметр – код ошибки или текст ошибки, второй параметр – уровень серьёзности, третий параметр чета для локализации состояние типа, дальше уже чета дальше</w:t>
      </w:r>
    </w:p>
    <w:p w:rsidR="00B5587E" w:rsidRDefault="00B5587E" w:rsidP="00E05FA3">
      <w:pPr>
        <w:pStyle w:val="a5"/>
        <w:rPr>
          <w:rFonts w:cstheme="minorHAnsi"/>
        </w:rPr>
      </w:pPr>
      <w:r w:rsidRPr="00B5587E">
        <w:rPr>
          <w:rFonts w:cstheme="minorHAnsi"/>
          <w:noProof/>
          <w:lang w:eastAsia="ru-RU"/>
        </w:rPr>
        <w:drawing>
          <wp:inline distT="0" distB="0" distL="0" distR="0" wp14:anchorId="0049783A" wp14:editId="1D9606AA">
            <wp:extent cx="3967625" cy="44235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13193" cy="45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87E" w:rsidRDefault="00B5587E" w:rsidP="00E05FA3">
      <w:pPr>
        <w:pStyle w:val="a5"/>
        <w:rPr>
          <w:rFonts w:cstheme="minorHAnsi"/>
        </w:rPr>
      </w:pPr>
    </w:p>
    <w:p w:rsidR="00B5587E" w:rsidRDefault="00B5587E" w:rsidP="00E05FA3">
      <w:pPr>
        <w:pStyle w:val="a5"/>
        <w:rPr>
          <w:rFonts w:cstheme="minorHAnsi"/>
        </w:rPr>
      </w:pPr>
      <w:r>
        <w:rPr>
          <w:rFonts w:cstheme="minorHAnsi"/>
        </w:rPr>
        <w:t>Пример 7: проверка имеющегося количества ключей</w:t>
      </w:r>
    </w:p>
    <w:p w:rsidR="00B5587E" w:rsidRPr="00EF0C23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EF0C2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TRIGGER</w:t>
      </w:r>
      <w:r w:rsidRPr="00EF0C2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>TrAddSaleWithCheck</w:t>
      </w:r>
    </w:p>
    <w:p w:rsidR="00B5587E" w:rsidRP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Sale</w:t>
      </w:r>
    </w:p>
    <w:p w:rsidR="00B5587E" w:rsidRP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instead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of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</w:p>
    <w:p w:rsidR="00B5587E" w:rsidRP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:rsidR="00B5587E" w:rsidRP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:rsidR="00B5587E" w:rsidRP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587E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объявляем</w:t>
      </w:r>
      <w:r w:rsidRPr="00B5587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переменные</w:t>
      </w:r>
    </w:p>
    <w:p w:rsidR="00B5587E" w:rsidRP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@keysCount </w:t>
      </w: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smallint</w:t>
      </w:r>
      <w:r w:rsidRPr="00B5587E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:rsidR="00B5587E" w:rsidRP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@keysAmount </w:t>
      </w: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smallint</w:t>
      </w:r>
      <w:r w:rsidRPr="00B5587E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:rsidR="00B5587E" w:rsidRP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587E" w:rsidRP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@keysCount </w:t>
      </w:r>
      <w:r w:rsidRPr="00B5587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KeysCount</w:t>
      </w:r>
      <w:r w:rsidRPr="00B5587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@keysAmount </w:t>
      </w:r>
      <w:r w:rsidRPr="00B5587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KeysAmount</w:t>
      </w:r>
    </w:p>
    <w:p w:rsidR="00B5587E" w:rsidRP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Game</w:t>
      </w:r>
    </w:p>
    <w:p w:rsidR="00B5587E" w:rsidRP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587E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inserted </w:t>
      </w: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Game</w:t>
      </w:r>
      <w:r w:rsidRPr="00B5587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>GameId</w:t>
      </w:r>
      <w:r w:rsidRPr="00B5587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>inserted</w:t>
      </w:r>
      <w:r w:rsidRPr="00B5587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>GameId</w:t>
      </w:r>
      <w:r w:rsidRPr="00B5587E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:rsidR="00B5587E" w:rsidRP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if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@keysCount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>@keysAmount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50000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'не хватает ключей на ваши грязные хотелки'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:rsidR="00B5587E" w:rsidRP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B5587E" w:rsidRP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:rsidR="00B5587E" w:rsidRP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Sale</w:t>
      </w:r>
      <w:r w:rsidRPr="00B5587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>GameId</w:t>
      </w:r>
      <w:r w:rsidRPr="00B5587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KeysAmount</w:t>
      </w:r>
      <w:r w:rsidRPr="00B5587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B5587E" w:rsidRP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GameId</w:t>
      </w:r>
      <w:r w:rsidRPr="00B5587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KeysAmount</w:t>
      </w:r>
    </w:p>
    <w:p w:rsidR="00B5587E" w:rsidRP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inserted</w:t>
      </w:r>
      <w:r w:rsidRPr="00B5587E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:rsidR="00B5587E" w:rsidRP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587E" w:rsidRP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587E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 Game</w:t>
      </w:r>
    </w:p>
    <w:p w:rsidR="00B5587E" w:rsidRP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KeysCount</w:t>
      </w:r>
      <w:r w:rsidRPr="00B5587E">
        <w:rPr>
          <w:rFonts w:ascii="Consolas" w:hAnsi="Consolas" w:cs="Consolas"/>
          <w:color w:val="808080"/>
          <w:sz w:val="19"/>
          <w:szCs w:val="19"/>
          <w:lang w:val="en-US"/>
        </w:rPr>
        <w:t>-=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KeysAmount</w:t>
      </w:r>
    </w:p>
    <w:p w:rsidR="00B5587E" w:rsidRP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Game </w:t>
      </w:r>
      <w:r w:rsidRPr="00B5587E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inserted </w:t>
      </w:r>
      <w:r w:rsidRPr="00B5587E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 xml:space="preserve"> Game</w:t>
      </w:r>
      <w:r w:rsidRPr="00B5587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>GameId</w:t>
      </w:r>
      <w:r w:rsidRPr="00B5587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>inserted</w:t>
      </w:r>
      <w:r w:rsidRPr="00B5587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>GameId</w:t>
      </w:r>
      <w:r w:rsidRPr="00B5587E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:rsid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58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B5587E" w:rsidRDefault="00B5587E" w:rsidP="00B558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05FA3" w:rsidRDefault="00B5587E" w:rsidP="00B5587E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427D00" w:rsidRDefault="00427D00" w:rsidP="00B5587E">
      <w:pPr>
        <w:rPr>
          <w:rFonts w:ascii="Consolas" w:hAnsi="Consolas" w:cs="Consolas"/>
          <w:color w:val="0000FF"/>
          <w:sz w:val="19"/>
          <w:szCs w:val="19"/>
        </w:rPr>
      </w:pPr>
    </w:p>
    <w:p w:rsidR="00427D00" w:rsidRPr="00427D00" w:rsidRDefault="00427D00" w:rsidP="00B5587E">
      <w:pPr>
        <w:rPr>
          <w:rFonts w:cstheme="minorHAnsi"/>
        </w:rPr>
      </w:pPr>
      <w:r>
        <w:rPr>
          <w:rFonts w:cstheme="minorHAnsi"/>
        </w:rPr>
        <w:t>а можно и такы</w:t>
      </w:r>
    </w:p>
    <w:p w:rsidR="00427D00" w:rsidRPr="00E05FA3" w:rsidRDefault="00427D00" w:rsidP="00B5587E">
      <w:pPr>
        <w:rPr>
          <w:rFonts w:cstheme="minorHAnsi"/>
        </w:rPr>
      </w:pPr>
      <w:r w:rsidRPr="00427D00">
        <w:rPr>
          <w:rFonts w:cstheme="minorHAnsi"/>
          <w:noProof/>
          <w:lang w:eastAsia="ru-RU"/>
        </w:rPr>
        <w:drawing>
          <wp:inline distT="0" distB="0" distL="0" distR="0" wp14:anchorId="1F8A6713" wp14:editId="1BA1186D">
            <wp:extent cx="3470400" cy="3281207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91756" cy="330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BB0" w:rsidRDefault="001D4BB0" w:rsidP="00014034"/>
    <w:p w:rsidR="00427D00" w:rsidRPr="00CD3207" w:rsidRDefault="00427D00" w:rsidP="00014034">
      <w:r>
        <w:t>Выключает/включает триггер</w:t>
      </w:r>
    </w:p>
    <w:p w:rsidR="00427D00" w:rsidRDefault="00427D00" w:rsidP="00014034">
      <w:r w:rsidRPr="00427D00">
        <w:rPr>
          <w:noProof/>
          <w:lang w:eastAsia="ru-RU"/>
        </w:rPr>
        <w:drawing>
          <wp:inline distT="0" distB="0" distL="0" distR="0" wp14:anchorId="0E32BCE1" wp14:editId="4B84CED1">
            <wp:extent cx="3238399" cy="331200"/>
            <wp:effectExtent l="0" t="0" r="63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70319" cy="35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D00" w:rsidRDefault="00427D00" w:rsidP="00014034">
      <w:r>
        <w:t xml:space="preserve">Можно ещё вот так </w:t>
      </w:r>
      <w:r>
        <w:sym w:font="Symbol" w:char="F0AF"/>
      </w:r>
      <w:r>
        <w:t xml:space="preserve"> (типа вместо инстеад оф – афтер триггер)</w:t>
      </w:r>
    </w:p>
    <w:p w:rsidR="00427D00" w:rsidRDefault="00427D00" w:rsidP="00014034">
      <w:r w:rsidRPr="00427D00">
        <w:rPr>
          <w:noProof/>
          <w:lang w:eastAsia="ru-RU"/>
        </w:rPr>
        <w:drawing>
          <wp:inline distT="0" distB="0" distL="0" distR="0" wp14:anchorId="40FF01EA" wp14:editId="11F94D9F">
            <wp:extent cx="2880425" cy="1960413"/>
            <wp:effectExtent l="0" t="0" r="0" b="190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89483" cy="196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D00" w:rsidRDefault="00427D00" w:rsidP="00014034"/>
    <w:p w:rsidR="00427D00" w:rsidRDefault="00427D00" w:rsidP="00014034">
      <w:r>
        <w:t xml:space="preserve">Переменные: </w:t>
      </w:r>
      <w:r>
        <w:rPr>
          <w:lang w:val="en-US"/>
        </w:rPr>
        <w:t>declare</w:t>
      </w:r>
      <w:r w:rsidRPr="00EF0C23">
        <w:t xml:space="preserve"> @</w:t>
      </w:r>
      <w:r>
        <w:t>имя типданных</w:t>
      </w:r>
    </w:p>
    <w:p w:rsidR="001D4609" w:rsidRDefault="001D4609" w:rsidP="00014034">
      <w:r>
        <w:t xml:space="preserve">Присваивание значения: </w:t>
      </w:r>
      <w:r>
        <w:rPr>
          <w:lang w:val="en-US"/>
        </w:rPr>
        <w:t>set</w:t>
      </w:r>
      <w:r>
        <w:t xml:space="preserve"> </w:t>
      </w:r>
      <w:r w:rsidRPr="00EF0C23">
        <w:t>@</w:t>
      </w:r>
      <w:r>
        <w:t>имя = значение</w:t>
      </w:r>
    </w:p>
    <w:p w:rsidR="001D4609" w:rsidRDefault="001D4609" w:rsidP="00014034">
      <w:r>
        <w:lastRenderedPageBreak/>
        <w:tab/>
      </w:r>
      <w:r>
        <w:tab/>
      </w:r>
      <w:r>
        <w:tab/>
        <w:t xml:space="preserve">     </w:t>
      </w:r>
      <w:r>
        <w:rPr>
          <w:lang w:val="en-US"/>
        </w:rPr>
        <w:t>set</w:t>
      </w:r>
      <w:r>
        <w:t xml:space="preserve"> </w:t>
      </w:r>
      <w:r w:rsidRPr="001D4609">
        <w:t>@</w:t>
      </w:r>
      <w:r>
        <w:t>имя = (подзапрос, возвращающий значение)</w:t>
      </w:r>
    </w:p>
    <w:p w:rsidR="001D4609" w:rsidRDefault="001D4609" w:rsidP="00014034">
      <w:r>
        <w:tab/>
      </w:r>
      <w:r>
        <w:tab/>
      </w:r>
      <w:r>
        <w:tab/>
        <w:t xml:space="preserve">     </w:t>
      </w:r>
      <w:r>
        <w:rPr>
          <w:lang w:val="en-US"/>
        </w:rPr>
        <w:t>select</w:t>
      </w:r>
      <w:r w:rsidRPr="001D4609">
        <w:t xml:space="preserve"> @</w:t>
      </w:r>
      <w:r>
        <w:t xml:space="preserve">имя1 = значение1, </w:t>
      </w:r>
      <w:r w:rsidRPr="001D4609">
        <w:t>@</w:t>
      </w:r>
      <w:r>
        <w:t>имя2 = значение2, …</w:t>
      </w:r>
    </w:p>
    <w:p w:rsidR="001D4609" w:rsidRDefault="001D4609" w:rsidP="00014034">
      <w:r>
        <w:t xml:space="preserve">Системные переменные:  </w:t>
      </w:r>
      <w:r w:rsidRPr="001D4609">
        <w:t>@@</w:t>
      </w:r>
      <w:r>
        <w:rPr>
          <w:lang w:val="en-US"/>
        </w:rPr>
        <w:t>rowcount</w:t>
      </w:r>
      <w:r w:rsidRPr="001D4609">
        <w:t xml:space="preserve"> </w:t>
      </w:r>
      <w:r>
        <w:t xml:space="preserve">(две собаки – системная переменная) (роукаунт – кол-во измененных строк; </w:t>
      </w:r>
      <w:r>
        <w:rPr>
          <w:lang w:val="en-US"/>
        </w:rPr>
        <w:t>identity</w:t>
      </w:r>
      <w:r w:rsidRPr="001D4609">
        <w:t xml:space="preserve"> </w:t>
      </w:r>
      <w:r>
        <w:t>–</w:t>
      </w:r>
      <w:r w:rsidRPr="001D4609">
        <w:t xml:space="preserve"> </w:t>
      </w:r>
      <w:r>
        <w:t xml:space="preserve">последнее сгенерированное значение, но вместо него лучше использовать </w:t>
      </w:r>
      <w:r>
        <w:rPr>
          <w:lang w:val="en-US"/>
        </w:rPr>
        <w:t>scope</w:t>
      </w:r>
      <w:r w:rsidRPr="001D4609">
        <w:t>_</w:t>
      </w:r>
      <w:r>
        <w:rPr>
          <w:lang w:val="en-US"/>
        </w:rPr>
        <w:t>identity</w:t>
      </w:r>
      <w:r w:rsidRPr="001D4609">
        <w:t>()</w:t>
      </w:r>
      <w:r>
        <w:t>)</w:t>
      </w:r>
    </w:p>
    <w:p w:rsidR="001D4609" w:rsidRPr="001D4609" w:rsidRDefault="001D4609" w:rsidP="00014034">
      <w:r w:rsidRPr="001D4609">
        <w:rPr>
          <w:noProof/>
          <w:lang w:eastAsia="ru-RU"/>
        </w:rPr>
        <w:drawing>
          <wp:inline distT="0" distB="0" distL="0" distR="0" wp14:anchorId="2423778C" wp14:editId="7FAE04D5">
            <wp:extent cx="2117059" cy="1862775"/>
            <wp:effectExtent l="0" t="0" r="0" b="444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23556" cy="186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86" w:rsidRDefault="000D1686" w:rsidP="00014034"/>
    <w:p w:rsidR="00EF0C23" w:rsidRPr="00EF0C23" w:rsidRDefault="00EF0C23" w:rsidP="00014034">
      <w:pPr>
        <w:rPr>
          <w:color w:val="00B050"/>
          <w:sz w:val="36"/>
          <w:szCs w:val="36"/>
          <w:u w:val="single"/>
        </w:rPr>
      </w:pPr>
      <w:r w:rsidRPr="00EF0C23">
        <w:rPr>
          <w:color w:val="00B050"/>
          <w:sz w:val="36"/>
          <w:szCs w:val="36"/>
          <w:u w:val="single"/>
        </w:rPr>
        <w:t>Разработка приложений</w:t>
      </w:r>
    </w:p>
    <w:p w:rsidR="00AA48B8" w:rsidRDefault="008106A9" w:rsidP="00EF0C23">
      <w:pPr>
        <w:pStyle w:val="2"/>
        <w:rPr>
          <w:b/>
        </w:rPr>
      </w:pPr>
      <w:bookmarkStart w:id="11" w:name="_Toc216772264"/>
      <w:r>
        <w:rPr>
          <w:b/>
        </w:rPr>
        <w:t>Тема 10</w:t>
      </w:r>
      <w:r w:rsidR="00EF0C23" w:rsidRPr="00EF0C23">
        <w:rPr>
          <w:b/>
        </w:rPr>
        <w:t xml:space="preserve">: </w:t>
      </w:r>
      <w:r w:rsidR="00EF0C23">
        <w:rPr>
          <w:b/>
        </w:rPr>
        <w:t>Реализация доступа к БД</w:t>
      </w:r>
      <w:bookmarkEnd w:id="11"/>
    </w:p>
    <w:p w:rsidR="00EF0C23" w:rsidRDefault="00EF0C23" w:rsidP="00EF0C23">
      <w:r>
        <w:t>(в контексте с</w:t>
      </w:r>
      <w:r w:rsidRPr="00EF0C23">
        <w:t>#</w:t>
      </w:r>
      <w:r>
        <w:t>)</w:t>
      </w:r>
    </w:p>
    <w:p w:rsidR="00EF0C23" w:rsidRPr="00EF0C23" w:rsidRDefault="00EF0C23" w:rsidP="00EF0C23">
      <w:r>
        <w:t>Способы доступа к БД:</w:t>
      </w:r>
    </w:p>
    <w:p w:rsidR="00EF0C23" w:rsidRPr="009C2413" w:rsidRDefault="009C2413" w:rsidP="007D2CAB">
      <w:pPr>
        <w:pStyle w:val="a5"/>
        <w:numPr>
          <w:ilvl w:val="0"/>
          <w:numId w:val="19"/>
        </w:numPr>
      </w:pPr>
      <w:r>
        <w:rPr>
          <w:lang w:val="en-US"/>
        </w:rPr>
        <w:t>ADO.Net</w:t>
      </w:r>
    </w:p>
    <w:p w:rsidR="009C2413" w:rsidRPr="009C2413" w:rsidRDefault="009C2413" w:rsidP="007D2CAB">
      <w:pPr>
        <w:pStyle w:val="a5"/>
        <w:numPr>
          <w:ilvl w:val="0"/>
          <w:numId w:val="19"/>
        </w:numPr>
      </w:pPr>
      <w:r>
        <w:t>Микро-</w:t>
      </w:r>
      <w:r>
        <w:rPr>
          <w:lang w:val="en-US"/>
        </w:rPr>
        <w:t>ORM (Dapper)</w:t>
      </w:r>
    </w:p>
    <w:p w:rsidR="009C2413" w:rsidRPr="009C2413" w:rsidRDefault="009C2413" w:rsidP="007D2CAB">
      <w:pPr>
        <w:pStyle w:val="a5"/>
        <w:numPr>
          <w:ilvl w:val="0"/>
          <w:numId w:val="19"/>
        </w:numPr>
      </w:pPr>
      <w:r>
        <w:rPr>
          <w:lang w:val="en-US"/>
        </w:rPr>
        <w:t>ORM (EF Core)</w:t>
      </w:r>
    </w:p>
    <w:p w:rsidR="009C2413" w:rsidRDefault="009C2413" w:rsidP="009C2413">
      <w:r w:rsidRPr="00270C05">
        <w:rPr>
          <w:b/>
          <w:u w:val="single"/>
          <w:lang w:val="en-US"/>
        </w:rPr>
        <w:t>ADO</w:t>
      </w:r>
      <w:r w:rsidRPr="00270C05">
        <w:rPr>
          <w:b/>
          <w:u w:val="single"/>
        </w:rPr>
        <w:t>.</w:t>
      </w:r>
      <w:r w:rsidRPr="00270C05">
        <w:rPr>
          <w:b/>
          <w:u w:val="single"/>
          <w:lang w:val="en-US"/>
        </w:rPr>
        <w:t>Net</w:t>
      </w:r>
      <w:r w:rsidRPr="009C2413">
        <w:t xml:space="preserve"> </w:t>
      </w:r>
      <w:r>
        <w:t>(самая основа основ) – низкоуровневый доступ к данным, к разным СУБД нужны разные провайдеры</w:t>
      </w:r>
      <w:r w:rsidRPr="009C2413">
        <w:t xml:space="preserve"> (</w:t>
      </w:r>
      <w:r>
        <w:t xml:space="preserve">например, </w:t>
      </w:r>
      <w:r w:rsidRPr="009C2413">
        <w:t>Microsoft.Data.SqlClient)</w:t>
      </w:r>
    </w:p>
    <w:p w:rsidR="009C2413" w:rsidRPr="009C2413" w:rsidRDefault="009C2413" w:rsidP="009C2413">
      <w:r w:rsidRPr="009C2413">
        <w:rPr>
          <w:noProof/>
          <w:lang w:eastAsia="ru-RU"/>
        </w:rPr>
        <w:drawing>
          <wp:inline distT="0" distB="0" distL="0" distR="0" wp14:anchorId="51FC4A73" wp14:editId="56C10D58">
            <wp:extent cx="5940425" cy="2305685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31B" w:rsidRDefault="009C2413" w:rsidP="00014034">
      <w:r>
        <w:t xml:space="preserve">Алгоритм: </w:t>
      </w:r>
    </w:p>
    <w:p w:rsidR="009C2413" w:rsidRDefault="009C2413" w:rsidP="007D2CAB">
      <w:pPr>
        <w:pStyle w:val="a5"/>
        <w:numPr>
          <w:ilvl w:val="0"/>
          <w:numId w:val="20"/>
        </w:numPr>
      </w:pPr>
      <w:r>
        <w:t>Настроить строку подключения</w:t>
      </w:r>
    </w:p>
    <w:p w:rsidR="009C2413" w:rsidRDefault="009C2413" w:rsidP="007D2CAB">
      <w:pPr>
        <w:pStyle w:val="a5"/>
        <w:numPr>
          <w:ilvl w:val="0"/>
          <w:numId w:val="20"/>
        </w:numPr>
      </w:pPr>
      <w:r>
        <w:t>Создать соединение (</w:t>
      </w:r>
      <w:r>
        <w:rPr>
          <w:lang w:val="en-US"/>
        </w:rPr>
        <w:t>connection</w:t>
      </w:r>
      <w:r>
        <w:t>)</w:t>
      </w:r>
    </w:p>
    <w:p w:rsidR="009C2413" w:rsidRPr="009C2413" w:rsidRDefault="009C2413" w:rsidP="007D2CAB">
      <w:pPr>
        <w:pStyle w:val="a5"/>
        <w:numPr>
          <w:ilvl w:val="0"/>
          <w:numId w:val="20"/>
        </w:numPr>
      </w:pPr>
      <w:r>
        <w:t>Создать запрос</w:t>
      </w:r>
    </w:p>
    <w:p w:rsidR="009C2413" w:rsidRPr="009C2413" w:rsidRDefault="009C2413" w:rsidP="007D2CAB">
      <w:pPr>
        <w:pStyle w:val="a5"/>
        <w:numPr>
          <w:ilvl w:val="0"/>
          <w:numId w:val="20"/>
        </w:numPr>
      </w:pPr>
      <w:r>
        <w:t xml:space="preserve">Выполнить запрос, используя </w:t>
      </w:r>
      <w:r>
        <w:rPr>
          <w:lang w:val="en-US"/>
        </w:rPr>
        <w:t>command</w:t>
      </w:r>
    </w:p>
    <w:p w:rsidR="007F058F" w:rsidRDefault="007F058F" w:rsidP="007F058F">
      <w:pPr>
        <w:ind w:left="360"/>
      </w:pPr>
      <w:r w:rsidRPr="007F058F">
        <w:rPr>
          <w:lang w:val="en-US"/>
        </w:rPr>
        <w:lastRenderedPageBreak/>
        <w:t>DataReader</w:t>
      </w:r>
      <w:r>
        <w:t xml:space="preserve"> позволяет читать данные построчно, </w:t>
      </w:r>
      <w:r w:rsidRPr="007F058F">
        <w:rPr>
          <w:lang w:val="en-US"/>
        </w:rPr>
        <w:t>DataAdapter</w:t>
      </w:r>
      <w:r w:rsidRPr="007F058F">
        <w:t xml:space="preserve"> </w:t>
      </w:r>
      <w:r>
        <w:t xml:space="preserve">позволяет читать и редактировать данные и сохранять их в </w:t>
      </w:r>
      <w:r w:rsidRPr="007F058F">
        <w:rPr>
          <w:lang w:val="en-US"/>
        </w:rPr>
        <w:t>DataSet</w:t>
      </w:r>
      <w:r>
        <w:t xml:space="preserve"> и </w:t>
      </w:r>
      <w:r w:rsidRPr="007F058F">
        <w:rPr>
          <w:lang w:val="en-US"/>
        </w:rPr>
        <w:t>DataTable</w:t>
      </w:r>
    </w:p>
    <w:p w:rsidR="007F058F" w:rsidRPr="007F058F" w:rsidRDefault="007F058F" w:rsidP="007F058F">
      <w:pPr>
        <w:ind w:left="360"/>
      </w:pPr>
    </w:p>
    <w:p w:rsidR="007F058F" w:rsidRPr="007F058F" w:rsidRDefault="007F058F" w:rsidP="007F0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F05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F05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Microsoft.Data.SqlClient;</w:t>
      </w:r>
    </w:p>
    <w:p w:rsidR="007F058F" w:rsidRPr="007F058F" w:rsidRDefault="007F058F" w:rsidP="007F058F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F058F" w:rsidRDefault="007F058F" w:rsidP="007F0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7F05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F05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connectionString = </w:t>
      </w:r>
      <w:r w:rsidRPr="007F05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"..."</w:t>
      </w:r>
      <w:r w:rsidRPr="007F05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58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or ConnectionStringBuilder</w:t>
      </w:r>
    </w:p>
    <w:p w:rsidR="007F058F" w:rsidRPr="007F058F" w:rsidRDefault="007F058F" w:rsidP="007F0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F058F" w:rsidRDefault="007F058F" w:rsidP="007F0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7F05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F05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5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F05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 = </w:t>
      </w:r>
      <w:r w:rsidRPr="007F05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F05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5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7F05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(connectionString); </w:t>
      </w:r>
      <w:r w:rsidRPr="007F058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//using=try-finally</w:t>
      </w:r>
    </w:p>
    <w:p w:rsidR="007F058F" w:rsidRPr="007F058F" w:rsidRDefault="007F058F" w:rsidP="007F0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F058F" w:rsidRDefault="007F058F" w:rsidP="007F0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F05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F05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 = </w:t>
      </w:r>
      <w:r w:rsidRPr="007F05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"INSERT INTO Category(Title) OUTPUT INSERTED.Category.Id VALUES(@title)"</w:t>
      </w:r>
      <w:r w:rsidRPr="007F05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F058F" w:rsidRDefault="007F058F" w:rsidP="007F0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F058F" w:rsidRPr="007F058F" w:rsidRDefault="007F058F" w:rsidP="007F0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F05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connection.Open(); </w:t>
      </w:r>
      <w:r w:rsidRPr="007F058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await connection.OpenAsync();</w:t>
      </w:r>
    </w:p>
    <w:p w:rsidR="007F058F" w:rsidRPr="007F058F" w:rsidRDefault="007F058F" w:rsidP="007F058F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F058F" w:rsidRDefault="007F058F" w:rsidP="007F0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F05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F05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command = </w:t>
      </w:r>
      <w:r w:rsidRPr="007F05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F05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5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7F05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(query, connection);</w:t>
      </w:r>
    </w:p>
    <w:p w:rsidR="007F058F" w:rsidRPr="007F058F" w:rsidRDefault="007F058F" w:rsidP="007F0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F058F" w:rsidRDefault="007F058F" w:rsidP="007F0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command.Parameters.AddWithValue(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"@title"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"хоррор"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F058F" w:rsidRDefault="007F058F" w:rsidP="007F0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F058F" w:rsidRPr="00B32984" w:rsidRDefault="007F058F" w:rsidP="007F05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29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command.Execute...();</w:t>
      </w:r>
    </w:p>
    <w:p w:rsidR="00CC531B" w:rsidRPr="007F058F" w:rsidRDefault="007F058F" w:rsidP="007F058F">
      <w:pPr>
        <w:rPr>
          <w:lang w:val="en-US"/>
        </w:rPr>
      </w:pPr>
      <w:r w:rsidRPr="00B329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await command.Execute...Async();</w:t>
      </w:r>
    </w:p>
    <w:p w:rsidR="00F74B1F" w:rsidRDefault="00F74B1F" w:rsidP="00014034">
      <w:pPr>
        <w:rPr>
          <w:lang w:val="en-US"/>
        </w:rPr>
      </w:pPr>
    </w:p>
    <w:p w:rsidR="00270C05" w:rsidRPr="00B32984" w:rsidRDefault="00270C05" w:rsidP="00014034">
      <w:pPr>
        <w:rPr>
          <w:b/>
          <w:u w:val="single"/>
          <w:lang w:val="en-US"/>
        </w:rPr>
      </w:pPr>
      <w:r w:rsidRPr="00270C05">
        <w:rPr>
          <w:b/>
          <w:u w:val="single"/>
          <w:lang w:val="en-US"/>
        </w:rPr>
        <w:t>Dapper</w:t>
      </w:r>
      <w:r w:rsidRPr="00B32984">
        <w:rPr>
          <w:b/>
          <w:u w:val="single"/>
          <w:lang w:val="en-US"/>
        </w:rPr>
        <w:t xml:space="preserve"> </w:t>
      </w:r>
    </w:p>
    <w:p w:rsidR="00270C05" w:rsidRPr="00B32984" w:rsidRDefault="00270C05" w:rsidP="00014034">
      <w:pPr>
        <w:rPr>
          <w:lang w:val="en-US"/>
        </w:rPr>
      </w:pPr>
      <w:r>
        <w:rPr>
          <w:lang w:val="en-US"/>
        </w:rPr>
        <w:t>Dapper</w:t>
      </w:r>
      <w:r w:rsidRPr="00B32984">
        <w:rPr>
          <w:lang w:val="en-US"/>
        </w:rPr>
        <w:t xml:space="preserve"> </w:t>
      </w:r>
      <w:r>
        <w:t>избавляет</w:t>
      </w:r>
      <w:r w:rsidRPr="00B32984">
        <w:rPr>
          <w:lang w:val="en-US"/>
        </w:rPr>
        <w:t xml:space="preserve"> </w:t>
      </w:r>
      <w:r>
        <w:t>от</w:t>
      </w:r>
      <w:r w:rsidRPr="00B32984">
        <w:rPr>
          <w:lang w:val="en-US"/>
        </w:rPr>
        <w:t xml:space="preserve"> </w:t>
      </w:r>
      <w:r>
        <w:t>необходимости</w:t>
      </w:r>
      <w:r w:rsidRPr="00B32984">
        <w:rPr>
          <w:lang w:val="en-US"/>
        </w:rPr>
        <w:t xml:space="preserve"> </w:t>
      </w:r>
      <w:r>
        <w:t>преобразовывать</w:t>
      </w:r>
      <w:r w:rsidRPr="00B32984">
        <w:rPr>
          <w:lang w:val="en-US"/>
        </w:rPr>
        <w:t xml:space="preserve"> </w:t>
      </w:r>
      <w:r>
        <w:t>типы</w:t>
      </w:r>
      <w:r w:rsidRPr="00B32984">
        <w:rPr>
          <w:lang w:val="en-US"/>
        </w:rPr>
        <w:t xml:space="preserve"> </w:t>
      </w:r>
      <w:r>
        <w:t>данных</w:t>
      </w:r>
      <w:r w:rsidRPr="00B32984">
        <w:rPr>
          <w:lang w:val="en-US"/>
        </w:rPr>
        <w:t xml:space="preserve"> </w:t>
      </w:r>
      <w:r>
        <w:t>БД</w:t>
      </w:r>
      <w:r w:rsidRPr="00B32984">
        <w:rPr>
          <w:lang w:val="en-US"/>
        </w:rPr>
        <w:t xml:space="preserve"> </w:t>
      </w:r>
      <w:r>
        <w:t>в</w:t>
      </w:r>
      <w:r w:rsidRPr="00B32984">
        <w:rPr>
          <w:lang w:val="en-US"/>
        </w:rPr>
        <w:t xml:space="preserve"> </w:t>
      </w:r>
      <w:r>
        <w:t>типы</w:t>
      </w:r>
      <w:r w:rsidRPr="00B32984">
        <w:rPr>
          <w:lang w:val="en-US"/>
        </w:rPr>
        <w:t xml:space="preserve"> </w:t>
      </w:r>
      <w:r>
        <w:t>данных</w:t>
      </w:r>
      <w:r w:rsidRPr="00B32984">
        <w:rPr>
          <w:lang w:val="en-US"/>
        </w:rPr>
        <w:t xml:space="preserve"> </w:t>
      </w:r>
      <w:r>
        <w:rPr>
          <w:lang w:val="en-US"/>
        </w:rPr>
        <w:t>C</w:t>
      </w:r>
      <w:r w:rsidRPr="00B32984">
        <w:rPr>
          <w:lang w:val="en-US"/>
        </w:rPr>
        <w:t xml:space="preserve">#, </w:t>
      </w:r>
      <w:r>
        <w:t>вместо</w:t>
      </w:r>
      <w:r w:rsidRPr="00B32984">
        <w:rPr>
          <w:lang w:val="en-US"/>
        </w:rPr>
        <w:t xml:space="preserve"> </w:t>
      </w:r>
      <w:r>
        <w:rPr>
          <w:lang w:val="en-US"/>
        </w:rPr>
        <w:t>connection</w:t>
      </w:r>
      <w:r w:rsidRPr="00B32984">
        <w:rPr>
          <w:lang w:val="en-US"/>
        </w:rPr>
        <w:t xml:space="preserve"> </w:t>
      </w:r>
      <w:r>
        <w:t>используется</w:t>
      </w:r>
      <w:r w:rsidRPr="00B32984">
        <w:rPr>
          <w:lang w:val="en-US"/>
        </w:rPr>
        <w:t xml:space="preserve"> </w:t>
      </w:r>
      <w:r>
        <w:t>интерфейс</w:t>
      </w:r>
      <w:r w:rsidRPr="00B32984">
        <w:rPr>
          <w:lang w:val="en-US"/>
        </w:rPr>
        <w:t xml:space="preserve"> </w:t>
      </w:r>
      <w:r>
        <w:rPr>
          <w:lang w:val="en-US"/>
        </w:rPr>
        <w:t>IDbConnection</w:t>
      </w:r>
      <w:r w:rsidRPr="00B32984">
        <w:rPr>
          <w:lang w:val="en-US"/>
        </w:rPr>
        <w:t xml:space="preserve"> (</w:t>
      </w:r>
      <w:r>
        <w:rPr>
          <w:lang w:val="en-US"/>
        </w:rPr>
        <w:t>System</w:t>
      </w:r>
      <w:r w:rsidRPr="00B32984">
        <w:rPr>
          <w:lang w:val="en-US"/>
        </w:rPr>
        <w:t>.</w:t>
      </w:r>
      <w:r>
        <w:rPr>
          <w:lang w:val="en-US"/>
        </w:rPr>
        <w:t>Data</w:t>
      </w:r>
      <w:r w:rsidRPr="00B32984">
        <w:rPr>
          <w:lang w:val="en-US"/>
        </w:rPr>
        <w:t xml:space="preserve">), </w:t>
      </w:r>
      <w:r>
        <w:t>который</w:t>
      </w:r>
      <w:r w:rsidRPr="00B32984">
        <w:rPr>
          <w:lang w:val="en-US"/>
        </w:rPr>
        <w:t xml:space="preserve"> </w:t>
      </w:r>
      <w:r>
        <w:t>дополняет</w:t>
      </w:r>
      <w:r w:rsidRPr="00B32984">
        <w:rPr>
          <w:lang w:val="en-US"/>
        </w:rPr>
        <w:t xml:space="preserve"> </w:t>
      </w:r>
      <w:r>
        <w:t>методы</w:t>
      </w:r>
      <w:r w:rsidRPr="00B32984">
        <w:rPr>
          <w:lang w:val="en-US"/>
        </w:rPr>
        <w:t xml:space="preserve"> </w:t>
      </w:r>
      <w:r>
        <w:rPr>
          <w:lang w:val="en-US"/>
        </w:rPr>
        <w:t>Query</w:t>
      </w:r>
      <w:r w:rsidRPr="00B32984">
        <w:rPr>
          <w:lang w:val="en-US"/>
        </w:rPr>
        <w:t xml:space="preserve"> </w:t>
      </w:r>
      <w:r>
        <w:t>и</w:t>
      </w:r>
      <w:r w:rsidRPr="00B32984">
        <w:rPr>
          <w:lang w:val="en-US"/>
        </w:rPr>
        <w:t xml:space="preserve"> </w:t>
      </w:r>
      <w:r>
        <w:rPr>
          <w:lang w:val="en-US"/>
        </w:rPr>
        <w:t>Execute</w:t>
      </w:r>
      <w:r w:rsidRPr="00B32984">
        <w:rPr>
          <w:lang w:val="en-US"/>
        </w:rPr>
        <w:t xml:space="preserve"> </w:t>
      </w:r>
    </w:p>
    <w:p w:rsidR="00270C05" w:rsidRPr="00270C05" w:rsidRDefault="00270C05" w:rsidP="00014034">
      <w:r>
        <w:t xml:space="preserve">Для работы нужен пакет провайдера данных и </w:t>
      </w:r>
      <w:r>
        <w:rPr>
          <w:lang w:val="en-US"/>
        </w:rPr>
        <w:t>Dapper</w:t>
      </w:r>
    </w:p>
    <w:p w:rsidR="00270C05" w:rsidRDefault="00270C05" w:rsidP="00014034">
      <w:r>
        <w:t>Алгоритм:</w:t>
      </w:r>
    </w:p>
    <w:p w:rsidR="00270C05" w:rsidRDefault="00270C05" w:rsidP="007D2CAB">
      <w:pPr>
        <w:pStyle w:val="a5"/>
        <w:numPr>
          <w:ilvl w:val="0"/>
          <w:numId w:val="21"/>
        </w:numPr>
      </w:pPr>
      <w:r>
        <w:t>Строка подключения</w:t>
      </w:r>
    </w:p>
    <w:p w:rsidR="00270C05" w:rsidRDefault="00270C05" w:rsidP="007D2CAB">
      <w:pPr>
        <w:pStyle w:val="a5"/>
        <w:numPr>
          <w:ilvl w:val="0"/>
          <w:numId w:val="21"/>
        </w:numPr>
      </w:pPr>
      <w:r>
        <w:t xml:space="preserve">Создание соединения (но вместо </w:t>
      </w:r>
      <w:r>
        <w:rPr>
          <w:lang w:val="en-US"/>
        </w:rPr>
        <w:t>var</w:t>
      </w:r>
      <w:r w:rsidRPr="00270C05">
        <w:t xml:space="preserve"> - </w:t>
      </w:r>
      <w:r>
        <w:rPr>
          <w:lang w:val="en-US"/>
        </w:rPr>
        <w:t>IDbConnection</w:t>
      </w:r>
      <w:r>
        <w:t>)</w:t>
      </w:r>
    </w:p>
    <w:p w:rsidR="00270C05" w:rsidRDefault="00270C05" w:rsidP="007D2CAB">
      <w:pPr>
        <w:pStyle w:val="a5"/>
        <w:numPr>
          <w:ilvl w:val="0"/>
          <w:numId w:val="21"/>
        </w:numPr>
      </w:pPr>
      <w:r>
        <w:t>короче вот код тут алгоритм весь</w:t>
      </w:r>
    </w:p>
    <w:p w:rsidR="00270C05" w:rsidRPr="00270C05" w:rsidRDefault="00270C05" w:rsidP="00270C05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0C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70C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connectionString = </w:t>
      </w:r>
      <w:r w:rsidRPr="00270C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"..."</w:t>
      </w:r>
      <w:r w:rsidRPr="00270C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r w:rsidRPr="00270C0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or ConnectionStringBuilder</w:t>
      </w:r>
    </w:p>
    <w:p w:rsidR="00270C05" w:rsidRPr="00270C05" w:rsidRDefault="00270C05" w:rsidP="00270C05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0C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70C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0C0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IDbConnection</w:t>
      </w:r>
      <w:r w:rsidRPr="00270C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 = </w:t>
      </w:r>
      <w:r w:rsidRPr="00270C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70C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0C0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270C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(connectionString);</w:t>
      </w:r>
    </w:p>
    <w:p w:rsidR="00270C05" w:rsidRPr="00270C05" w:rsidRDefault="00270C05" w:rsidP="00270C05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0C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70C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 = </w:t>
      </w:r>
      <w:r w:rsidRPr="00270C0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"INSERT INTO Category(Title) OUTPUT INSERTED.Category.Id VALUES(@title)"</w:t>
      </w:r>
      <w:r w:rsidRPr="00270C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70C05" w:rsidRPr="00270C05" w:rsidRDefault="00270C05" w:rsidP="00270C05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70C05" w:rsidRPr="00270C05" w:rsidRDefault="00270C05" w:rsidP="00270C05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0C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connection.</w:t>
      </w:r>
      <w:r w:rsidRPr="00270C05">
        <w:rPr>
          <w:rFonts w:ascii="Cascadia Mono" w:hAnsi="Cascadia Mono" w:cs="Cascadia Mono"/>
          <w:color w:val="000000"/>
          <w:sz w:val="19"/>
          <w:szCs w:val="19"/>
          <w:highlight w:val="white"/>
        </w:rPr>
        <w:t>Метод</w:t>
      </w:r>
      <w:r w:rsidRPr="00270C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Dapper(query, </w:t>
      </w:r>
      <w:r w:rsidRPr="00270C0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70C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  <w:r w:rsidRPr="00270C05"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парам</w:t>
      </w:r>
      <w:r w:rsidRPr="00270C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 = </w:t>
      </w:r>
      <w:r w:rsidRPr="00270C05">
        <w:rPr>
          <w:rFonts w:ascii="Cascadia Mono" w:hAnsi="Cascadia Mono" w:cs="Cascadia Mono"/>
          <w:color w:val="000000"/>
          <w:sz w:val="19"/>
          <w:szCs w:val="19"/>
          <w:highlight w:val="white"/>
        </w:rPr>
        <w:t>знач</w:t>
      </w:r>
      <w:r w:rsidRPr="00270C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1, </w:t>
      </w:r>
      <w:r w:rsidRPr="00270C05"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парам</w:t>
      </w:r>
      <w:r w:rsidRPr="00270C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= </w:t>
      </w:r>
      <w:r w:rsidRPr="00270C05">
        <w:rPr>
          <w:rFonts w:ascii="Cascadia Mono" w:hAnsi="Cascadia Mono" w:cs="Cascadia Mono"/>
          <w:color w:val="000000"/>
          <w:sz w:val="19"/>
          <w:szCs w:val="19"/>
          <w:highlight w:val="white"/>
        </w:rPr>
        <w:t>знач</w:t>
      </w:r>
      <w:r w:rsidRPr="00270C0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2... });</w:t>
      </w:r>
    </w:p>
    <w:p w:rsidR="00270C05" w:rsidRPr="00270C05" w:rsidRDefault="00270C05" w:rsidP="00270C05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70C0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connection.МетодDapper(query, объект); </w:t>
      </w:r>
      <w:r w:rsidRPr="00270C05"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свойства объекта - параметры для запроса</w:t>
      </w:r>
    </w:p>
    <w:p w:rsidR="00270C05" w:rsidRPr="00270C05" w:rsidRDefault="00270C05" w:rsidP="00270C05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70C05" w:rsidRDefault="00270C05" w:rsidP="00270C05">
      <w:pPr>
        <w:pStyle w:val="a5"/>
        <w:rPr>
          <w:rFonts w:ascii="Cascadia Mono" w:hAnsi="Cascadia Mono" w:cs="Cascadia Mono"/>
          <w:color w:val="008000"/>
          <w:sz w:val="19"/>
          <w:szCs w:val="19"/>
        </w:rPr>
      </w:pPr>
      <w:r w:rsidRPr="00270C05"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 w:rsidRPr="00270C0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connection.МетодDapperAsync(...);</w:t>
      </w:r>
      <w:r w:rsidR="00911BD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911BD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асинхронный вызов</w:t>
      </w:r>
    </w:p>
    <w:p w:rsidR="00911BDC" w:rsidRPr="00B32984" w:rsidRDefault="00911BDC" w:rsidP="00270C05">
      <w:pPr>
        <w:pStyle w:val="a5"/>
      </w:pPr>
    </w:p>
    <w:p w:rsidR="00270C05" w:rsidRDefault="00911BDC" w:rsidP="00014034">
      <w:r>
        <w:t xml:space="preserve">Метод </w:t>
      </w:r>
      <w:r w:rsidRPr="00911BDC">
        <w:rPr>
          <w:rFonts w:cstheme="minorHAnsi"/>
          <w:lang w:val="en-US"/>
        </w:rPr>
        <w:t>Query</w:t>
      </w:r>
      <w:r w:rsidRPr="00911BDC">
        <w:t xml:space="preserve"> </w:t>
      </w:r>
      <w:r>
        <w:t>позволяет выполнить несколько запросов и вернуть результат (основная цель – вернуть результат последнего запроса):</w:t>
      </w:r>
    </w:p>
    <w:p w:rsidR="00911BDC" w:rsidRPr="00911BDC" w:rsidRDefault="00911BDC" w:rsidP="00911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connection.Query&lt;&gt;;</w:t>
      </w:r>
    </w:p>
    <w:p w:rsidR="00911BDC" w:rsidRPr="00911BDC" w:rsidRDefault="00911BDC" w:rsidP="00911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connection.QueryFirst&lt;&gt;; </w:t>
      </w:r>
      <w:r w:rsidRPr="00911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первый</w:t>
      </w:r>
      <w:r w:rsidRPr="00911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911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списка</w:t>
      </w:r>
    </w:p>
    <w:p w:rsidR="00911BDC" w:rsidRPr="00911BDC" w:rsidRDefault="00911BDC" w:rsidP="00911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connection.QueryFirstOrDefault&lt;&gt;;</w:t>
      </w:r>
    </w:p>
    <w:p w:rsidR="00911BDC" w:rsidRPr="00911BDC" w:rsidRDefault="00911BDC" w:rsidP="00911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connection.QuerySingle&lt;&gt;; </w:t>
      </w:r>
      <w:r w:rsidRPr="00911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единственный</w:t>
      </w:r>
      <w:r w:rsidRPr="00911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911B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списка</w:t>
      </w:r>
    </w:p>
    <w:p w:rsidR="00911BDC" w:rsidRPr="00911BDC" w:rsidRDefault="00911BDC" w:rsidP="00911BD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connection.QuerySingleOrDefault&lt;&gt;;</w:t>
      </w:r>
    </w:p>
    <w:p w:rsidR="00911BDC" w:rsidRDefault="00911BDC" w:rsidP="00911BDC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Метод </w:t>
      </w:r>
      <w:r>
        <w:rPr>
          <w:rFonts w:cstheme="minorHAnsi"/>
          <w:color w:val="000000"/>
          <w:lang w:val="en-US"/>
        </w:rPr>
        <w:t>Execute</w:t>
      </w:r>
      <w:r w:rsidRPr="00911BDC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>позволяет вернуть кол-во измененных строк</w:t>
      </w:r>
    </w:p>
    <w:p w:rsidR="00911BDC" w:rsidRDefault="00911BDC" w:rsidP="00911BDC">
      <w:pPr>
        <w:rPr>
          <w:rFonts w:cstheme="minorHAnsi"/>
          <w:color w:val="000000"/>
        </w:rPr>
      </w:pPr>
    </w:p>
    <w:p w:rsidR="00911BDC" w:rsidRPr="00B32984" w:rsidRDefault="00911BDC" w:rsidP="00911BDC">
      <w:pPr>
        <w:rPr>
          <w:rFonts w:cstheme="minorHAnsi"/>
          <w:b/>
          <w:color w:val="000000"/>
          <w:u w:val="single"/>
        </w:rPr>
      </w:pPr>
      <w:r w:rsidRPr="00911BDC">
        <w:rPr>
          <w:rFonts w:cstheme="minorHAnsi"/>
          <w:b/>
          <w:color w:val="000000"/>
          <w:u w:val="single"/>
          <w:lang w:val="en-US"/>
        </w:rPr>
        <w:lastRenderedPageBreak/>
        <w:t>ORM</w:t>
      </w:r>
    </w:p>
    <w:p w:rsidR="00911BDC" w:rsidRDefault="00911BDC" w:rsidP="00911BDC">
      <w:pPr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>ORM</w:t>
      </w:r>
      <w:r w:rsidRPr="00911BDC">
        <w:rPr>
          <w:rFonts w:cstheme="minorHAnsi"/>
          <w:color w:val="000000"/>
        </w:rPr>
        <w:t xml:space="preserve"> (</w:t>
      </w:r>
      <w:r>
        <w:rPr>
          <w:rFonts w:cstheme="minorHAnsi"/>
          <w:color w:val="000000"/>
          <w:lang w:val="en-US"/>
        </w:rPr>
        <w:t>object</w:t>
      </w:r>
      <w:r w:rsidRPr="00911BDC">
        <w:rPr>
          <w:rFonts w:cstheme="minorHAnsi"/>
          <w:color w:val="000000"/>
        </w:rPr>
        <w:t>-</w:t>
      </w:r>
      <w:r>
        <w:rPr>
          <w:rFonts w:cstheme="minorHAnsi"/>
          <w:color w:val="000000"/>
          <w:lang w:val="en-US"/>
        </w:rPr>
        <w:t>relational</w:t>
      </w:r>
      <w:r w:rsidRPr="00911BDC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  <w:lang w:val="en-US"/>
        </w:rPr>
        <w:t>mapping</w:t>
      </w:r>
      <w:r w:rsidRPr="00911BDC">
        <w:rPr>
          <w:rFonts w:cstheme="minorHAnsi"/>
          <w:color w:val="000000"/>
        </w:rPr>
        <w:t>) –</w:t>
      </w:r>
      <w:r>
        <w:rPr>
          <w:rFonts w:cstheme="minorHAnsi"/>
          <w:color w:val="000000"/>
        </w:rPr>
        <w:t xml:space="preserve"> объектно-реляционное преобразование, сопоставляет строки таблицы объектам, а таблицы – классам, позволяет создать виртуальную объектную БД</w:t>
      </w:r>
    </w:p>
    <w:p w:rsidR="00911BDC" w:rsidRDefault="00911BDC" w:rsidP="00911BDC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Задачи, которые решают </w:t>
      </w:r>
      <w:r>
        <w:rPr>
          <w:rFonts w:cstheme="minorHAnsi"/>
          <w:color w:val="000000"/>
          <w:lang w:val="en-US"/>
        </w:rPr>
        <w:t>ORM</w:t>
      </w:r>
      <w:r>
        <w:rPr>
          <w:rFonts w:cstheme="minorHAnsi"/>
          <w:color w:val="000000"/>
        </w:rPr>
        <w:t>:</w:t>
      </w:r>
    </w:p>
    <w:p w:rsidR="00911BDC" w:rsidRDefault="006778AF" w:rsidP="007D2CAB">
      <w:pPr>
        <w:pStyle w:val="a5"/>
        <w:numPr>
          <w:ilvl w:val="0"/>
          <w:numId w:val="22"/>
        </w:numPr>
        <w:rPr>
          <w:rFonts w:cstheme="minorHAnsi"/>
          <w:color w:val="000000"/>
        </w:rPr>
      </w:pPr>
      <w:r>
        <w:rPr>
          <w:rFonts w:cstheme="minorHAnsi"/>
          <w:color w:val="000000"/>
        </w:rPr>
        <w:t>Работа с данными таблиц как с объектами</w:t>
      </w:r>
    </w:p>
    <w:p w:rsidR="006778AF" w:rsidRDefault="006778AF" w:rsidP="007D2CAB">
      <w:pPr>
        <w:pStyle w:val="a5"/>
        <w:numPr>
          <w:ilvl w:val="0"/>
          <w:numId w:val="22"/>
        </w:numPr>
        <w:rPr>
          <w:rFonts w:cstheme="minorHAnsi"/>
          <w:color w:val="000000"/>
        </w:rPr>
      </w:pPr>
      <w:r>
        <w:rPr>
          <w:rFonts w:cstheme="minorHAnsi"/>
          <w:color w:val="000000"/>
        </w:rPr>
        <w:t>Работа с объектами как с подходящими для хранения в БД данными</w:t>
      </w:r>
    </w:p>
    <w:p w:rsidR="006778AF" w:rsidRDefault="006778AF" w:rsidP="007D2CAB">
      <w:pPr>
        <w:pStyle w:val="a5"/>
        <w:numPr>
          <w:ilvl w:val="0"/>
          <w:numId w:val="22"/>
        </w:num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Избавление от необходимости написания </w:t>
      </w:r>
      <w:r>
        <w:rPr>
          <w:rFonts w:cstheme="minorHAnsi"/>
          <w:color w:val="000000"/>
          <w:lang w:val="en-US"/>
        </w:rPr>
        <w:t>SQL</w:t>
      </w:r>
      <w:r w:rsidRPr="006778AF">
        <w:rPr>
          <w:rFonts w:cstheme="minorHAnsi"/>
          <w:color w:val="000000"/>
        </w:rPr>
        <w:t>-</w:t>
      </w:r>
      <w:r>
        <w:rPr>
          <w:rFonts w:cstheme="minorHAnsi"/>
          <w:color w:val="000000"/>
        </w:rPr>
        <w:t>кода</w:t>
      </w:r>
    </w:p>
    <w:p w:rsidR="006778AF" w:rsidRDefault="006778AF" w:rsidP="007D2CAB">
      <w:pPr>
        <w:pStyle w:val="a5"/>
        <w:numPr>
          <w:ilvl w:val="0"/>
          <w:numId w:val="22"/>
        </w:numPr>
        <w:rPr>
          <w:rFonts w:cstheme="minorHAnsi"/>
          <w:color w:val="000000"/>
        </w:rPr>
      </w:pPr>
      <w:r>
        <w:rPr>
          <w:rFonts w:cstheme="minorHAnsi"/>
          <w:color w:val="000000"/>
        </w:rPr>
        <w:t>Упрощение разработки и поддержки кода</w:t>
      </w:r>
    </w:p>
    <w:p w:rsidR="006778AF" w:rsidRDefault="006778AF" w:rsidP="006778AF">
      <w:pPr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>ORM</w:t>
      </w:r>
      <w:r w:rsidRPr="006778AF">
        <w:rPr>
          <w:rFonts w:cstheme="minorHAnsi"/>
          <w:color w:val="000000"/>
          <w:lang w:val="en-US"/>
        </w:rPr>
        <w:t xml:space="preserve"> </w:t>
      </w:r>
      <w:r>
        <w:rPr>
          <w:rFonts w:cstheme="minorHAnsi"/>
          <w:color w:val="000000"/>
        </w:rPr>
        <w:t>облегчает</w:t>
      </w:r>
      <w:r w:rsidRPr="006778AF">
        <w:rPr>
          <w:rFonts w:cstheme="minorHAnsi"/>
          <w:color w:val="000000"/>
          <w:lang w:val="en-US"/>
        </w:rPr>
        <w:t xml:space="preserve"> </w:t>
      </w:r>
      <w:r>
        <w:rPr>
          <w:rFonts w:cstheme="minorHAnsi"/>
          <w:color w:val="000000"/>
        </w:rPr>
        <w:t>создание</w:t>
      </w:r>
      <w:r w:rsidRPr="006778AF">
        <w:rPr>
          <w:rFonts w:cstheme="minorHAnsi"/>
          <w:color w:val="000000"/>
          <w:lang w:val="en-US"/>
        </w:rPr>
        <w:t xml:space="preserve"> </w:t>
      </w:r>
      <w:r>
        <w:rPr>
          <w:rFonts w:cstheme="minorHAnsi"/>
          <w:color w:val="000000"/>
          <w:lang w:val="en-US"/>
        </w:rPr>
        <w:t>CRUD</w:t>
      </w:r>
      <w:r w:rsidRPr="006778AF">
        <w:rPr>
          <w:rFonts w:cstheme="minorHAnsi"/>
          <w:color w:val="000000"/>
          <w:lang w:val="en-US"/>
        </w:rPr>
        <w:t>-</w:t>
      </w:r>
      <w:r w:rsidRPr="006778AF">
        <w:rPr>
          <w:rFonts w:cstheme="minorHAnsi"/>
          <w:color w:val="000000"/>
        </w:rPr>
        <w:t>приложений</w:t>
      </w:r>
      <w:r w:rsidRPr="006778AF">
        <w:rPr>
          <w:rFonts w:cstheme="minorHAnsi"/>
          <w:color w:val="000000"/>
          <w:lang w:val="en-US"/>
        </w:rPr>
        <w:t xml:space="preserve"> (</w:t>
      </w:r>
      <w:r>
        <w:rPr>
          <w:rFonts w:cstheme="minorHAnsi"/>
          <w:color w:val="000000"/>
          <w:lang w:val="en-US"/>
        </w:rPr>
        <w:t>CRUD</w:t>
      </w:r>
      <w:r w:rsidRPr="006778AF">
        <w:rPr>
          <w:rFonts w:cstheme="minorHAnsi"/>
          <w:color w:val="000000"/>
          <w:lang w:val="en-US"/>
        </w:rPr>
        <w:t xml:space="preserve"> – </w:t>
      </w:r>
      <w:r>
        <w:rPr>
          <w:rFonts w:cstheme="minorHAnsi"/>
          <w:color w:val="000000"/>
          <w:lang w:val="en-US"/>
        </w:rPr>
        <w:t>Create</w:t>
      </w:r>
      <w:r w:rsidRPr="006778AF">
        <w:rPr>
          <w:rFonts w:cstheme="minorHAnsi"/>
          <w:color w:val="000000"/>
          <w:lang w:val="en-US"/>
        </w:rPr>
        <w:t xml:space="preserve"> (</w:t>
      </w:r>
      <w:r>
        <w:rPr>
          <w:rFonts w:cstheme="minorHAnsi"/>
          <w:color w:val="000000"/>
          <w:lang w:val="en-US"/>
        </w:rPr>
        <w:t>Insert</w:t>
      </w:r>
      <w:r w:rsidRPr="006778AF">
        <w:rPr>
          <w:rFonts w:cstheme="minorHAnsi"/>
          <w:color w:val="000000"/>
          <w:lang w:val="en-US"/>
        </w:rPr>
        <w:t xml:space="preserve">), </w:t>
      </w:r>
      <w:r>
        <w:rPr>
          <w:rFonts w:cstheme="minorHAnsi"/>
          <w:color w:val="000000"/>
          <w:lang w:val="en-US"/>
        </w:rPr>
        <w:t>Read (Select)</w:t>
      </w:r>
      <w:r w:rsidRPr="006778AF">
        <w:rPr>
          <w:rFonts w:cstheme="minorHAnsi"/>
          <w:color w:val="000000"/>
          <w:lang w:val="en-US"/>
        </w:rPr>
        <w:t xml:space="preserve">, </w:t>
      </w:r>
      <w:r>
        <w:rPr>
          <w:rFonts w:cstheme="minorHAnsi"/>
          <w:color w:val="000000"/>
          <w:lang w:val="en-US"/>
        </w:rPr>
        <w:t>Update</w:t>
      </w:r>
      <w:r w:rsidRPr="006778AF">
        <w:rPr>
          <w:rFonts w:cstheme="minorHAnsi"/>
          <w:color w:val="000000"/>
          <w:lang w:val="en-US"/>
        </w:rPr>
        <w:t xml:space="preserve">, </w:t>
      </w:r>
      <w:r>
        <w:rPr>
          <w:rFonts w:cstheme="minorHAnsi"/>
          <w:color w:val="000000"/>
          <w:lang w:val="en-US"/>
        </w:rPr>
        <w:t>Delete</w:t>
      </w:r>
      <w:r w:rsidRPr="006778AF">
        <w:rPr>
          <w:rFonts w:cstheme="minorHAnsi"/>
          <w:color w:val="000000"/>
          <w:lang w:val="en-US"/>
        </w:rPr>
        <w:t>)</w:t>
      </w:r>
    </w:p>
    <w:p w:rsidR="006778AF" w:rsidRDefault="006778AF" w:rsidP="006778AF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Сопоставление объектов БД элементам программы на объектно-ориентированном языке программирования</w:t>
      </w:r>
    </w:p>
    <w:p w:rsidR="00712C74" w:rsidRDefault="00712C74" w:rsidP="006778AF">
      <w:pPr>
        <w:rPr>
          <w:rFonts w:cstheme="minorHAnsi"/>
          <w:color w:val="000000"/>
        </w:rPr>
      </w:pPr>
      <w:r w:rsidRPr="00712C74">
        <w:rPr>
          <w:rFonts w:cstheme="minorHAnsi"/>
          <w:noProof/>
          <w:color w:val="000000"/>
          <w:lang w:eastAsia="ru-RU"/>
        </w:rPr>
        <w:drawing>
          <wp:inline distT="0" distB="0" distL="0" distR="0" wp14:anchorId="4729D491" wp14:editId="2ACC9239">
            <wp:extent cx="5940425" cy="112522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74" w:rsidRDefault="00712C74" w:rsidP="006778AF">
      <w:pPr>
        <w:rPr>
          <w:rFonts w:cstheme="minorHAnsi"/>
          <w:color w:val="000000"/>
          <w:u w:val="single"/>
        </w:rPr>
      </w:pPr>
      <w:r w:rsidRPr="00712C74">
        <w:rPr>
          <w:rFonts w:cstheme="minorHAnsi"/>
          <w:color w:val="000000"/>
          <w:u w:val="single"/>
        </w:rPr>
        <w:t xml:space="preserve">Топ самых популярных </w:t>
      </w:r>
      <w:r w:rsidRPr="00712C74">
        <w:rPr>
          <w:rFonts w:cstheme="minorHAnsi"/>
          <w:color w:val="000000"/>
          <w:u w:val="single"/>
          <w:lang w:val="en-US"/>
        </w:rPr>
        <w:t>ORM</w:t>
      </w:r>
      <w:r w:rsidRPr="00712C74">
        <w:rPr>
          <w:rFonts w:cstheme="minorHAnsi"/>
          <w:color w:val="000000"/>
          <w:u w:val="single"/>
        </w:rPr>
        <w:t>:</w:t>
      </w:r>
    </w:p>
    <w:p w:rsidR="00712C74" w:rsidRPr="00B32984" w:rsidRDefault="00712C74" w:rsidP="006778AF">
      <w:pPr>
        <w:rPr>
          <w:rFonts w:cstheme="minorHAnsi"/>
          <w:color w:val="000000"/>
        </w:rPr>
      </w:pPr>
      <w:r>
        <w:rPr>
          <w:rFonts w:cstheme="minorHAnsi"/>
          <w:color w:val="000000"/>
          <w:lang w:val="en-US"/>
        </w:rPr>
        <w:t>Java</w:t>
      </w:r>
      <w:r w:rsidRPr="00B32984">
        <w:rPr>
          <w:rFonts w:cstheme="minorHAnsi"/>
          <w:color w:val="000000"/>
        </w:rPr>
        <w:t xml:space="preserve">: </w:t>
      </w:r>
      <w:r>
        <w:rPr>
          <w:rFonts w:cstheme="minorHAnsi"/>
          <w:color w:val="000000"/>
          <w:lang w:val="en-US"/>
        </w:rPr>
        <w:t>Hibernate</w:t>
      </w:r>
    </w:p>
    <w:p w:rsidR="00712C74" w:rsidRDefault="00712C74" w:rsidP="006778AF">
      <w:pPr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>C#: NHibernate, Entity Framework, EF Core</w:t>
      </w:r>
    </w:p>
    <w:p w:rsidR="00712C74" w:rsidRDefault="00712C74" w:rsidP="006778AF">
      <w:pPr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>PHP: Laravel, Yii</w:t>
      </w:r>
    </w:p>
    <w:p w:rsidR="00712C74" w:rsidRDefault="00712C74" w:rsidP="00B32984">
      <w:pPr>
        <w:tabs>
          <w:tab w:val="left" w:pos="3030"/>
        </w:tabs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>Python: Django, SQLAlchemy</w:t>
      </w:r>
      <w:r w:rsidR="00B32984">
        <w:rPr>
          <w:rFonts w:cstheme="minorHAnsi"/>
          <w:color w:val="000000"/>
          <w:lang w:val="en-US"/>
        </w:rPr>
        <w:tab/>
      </w:r>
    </w:p>
    <w:p w:rsidR="00B32984" w:rsidRDefault="00B32984" w:rsidP="00B32984">
      <w:pPr>
        <w:tabs>
          <w:tab w:val="left" w:pos="3030"/>
        </w:tabs>
        <w:rPr>
          <w:rFonts w:cstheme="minorHAnsi"/>
          <w:color w:val="000000"/>
          <w:lang w:val="en-US"/>
        </w:rPr>
      </w:pPr>
    </w:p>
    <w:p w:rsidR="00B32984" w:rsidRDefault="008106A9" w:rsidP="00082DD5">
      <w:pPr>
        <w:pStyle w:val="2"/>
        <w:rPr>
          <w:b/>
        </w:rPr>
      </w:pPr>
      <w:bookmarkStart w:id="12" w:name="_Toc216772265"/>
      <w:r>
        <w:rPr>
          <w:b/>
        </w:rPr>
        <w:t>Тема 11</w:t>
      </w:r>
      <w:r w:rsidR="00B32984" w:rsidRPr="00082DD5">
        <w:rPr>
          <w:b/>
        </w:rPr>
        <w:t>:</w:t>
      </w:r>
      <w:r w:rsidR="00082DD5" w:rsidRPr="00082DD5">
        <w:rPr>
          <w:b/>
        </w:rPr>
        <w:t xml:space="preserve"> </w:t>
      </w:r>
      <w:r w:rsidR="00082DD5">
        <w:rPr>
          <w:b/>
        </w:rPr>
        <w:t xml:space="preserve">Применение </w:t>
      </w:r>
      <w:r w:rsidR="00082DD5">
        <w:rPr>
          <w:b/>
          <w:lang w:val="en-US"/>
        </w:rPr>
        <w:t>ORM</w:t>
      </w:r>
      <w:bookmarkEnd w:id="12"/>
    </w:p>
    <w:p w:rsidR="00082DD5" w:rsidRDefault="00082DD5" w:rsidP="00082DD5"/>
    <w:p w:rsidR="00082DD5" w:rsidRPr="00606EBD" w:rsidRDefault="00082DD5" w:rsidP="00082DD5">
      <w:r>
        <w:t>1 шаг: подключить пакеты</w:t>
      </w:r>
    </w:p>
    <w:p w:rsidR="00082DD5" w:rsidRDefault="00082DD5" w:rsidP="00082DD5">
      <w:pPr>
        <w:rPr>
          <w:lang w:val="en-US"/>
        </w:rPr>
      </w:pPr>
      <w:r w:rsidRPr="00082DD5">
        <w:rPr>
          <w:noProof/>
          <w:lang w:eastAsia="ru-RU"/>
        </w:rPr>
        <w:drawing>
          <wp:inline distT="0" distB="0" distL="0" distR="0" wp14:anchorId="05125C7E" wp14:editId="2C7301B3">
            <wp:extent cx="3620651" cy="38343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l="3050" t="14229" r="10041"/>
                    <a:stretch/>
                  </pic:blipFill>
                  <pic:spPr bwMode="auto">
                    <a:xfrm>
                      <a:off x="0" y="0"/>
                      <a:ext cx="3626296" cy="384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2DD5" w:rsidRDefault="00082DD5" w:rsidP="00082DD5">
      <w:pPr>
        <w:rPr>
          <w:lang w:val="en-US"/>
        </w:rPr>
      </w:pPr>
      <w:r>
        <w:rPr>
          <w:lang w:val="en-US"/>
        </w:rPr>
        <w:t>(MS SQL Server)</w:t>
      </w:r>
    </w:p>
    <w:p w:rsidR="00082DD5" w:rsidRDefault="00082DD5" w:rsidP="00082DD5">
      <w:pPr>
        <w:rPr>
          <w:lang w:val="en-US"/>
        </w:rPr>
      </w:pPr>
      <w:r w:rsidRPr="00082DD5">
        <w:rPr>
          <w:noProof/>
          <w:lang w:eastAsia="ru-RU"/>
        </w:rPr>
        <w:drawing>
          <wp:inline distT="0" distB="0" distL="0" distR="0" wp14:anchorId="53150525" wp14:editId="68734377">
            <wp:extent cx="2968763" cy="349857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l="6167" t="19884" r="11605" b="21771"/>
                    <a:stretch/>
                  </pic:blipFill>
                  <pic:spPr bwMode="auto">
                    <a:xfrm>
                      <a:off x="0" y="0"/>
                      <a:ext cx="2971304" cy="350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2DD5" w:rsidRDefault="00082DD5" w:rsidP="00082DD5">
      <w:pPr>
        <w:rPr>
          <w:lang w:val="en-US"/>
        </w:rPr>
      </w:pPr>
      <w:r>
        <w:rPr>
          <w:lang w:val="en-US"/>
        </w:rPr>
        <w:t>(SQLite)</w:t>
      </w:r>
    </w:p>
    <w:p w:rsidR="00082DD5" w:rsidRDefault="00082DD5" w:rsidP="00082DD5">
      <w:pPr>
        <w:rPr>
          <w:lang w:val="en-US"/>
        </w:rPr>
      </w:pPr>
      <w:r w:rsidRPr="00082DD5">
        <w:rPr>
          <w:noProof/>
          <w:lang w:eastAsia="ru-RU"/>
        </w:rPr>
        <w:drawing>
          <wp:inline distT="0" distB="0" distL="0" distR="0" wp14:anchorId="28F02312" wp14:editId="1F7E202A">
            <wp:extent cx="3255320" cy="405102"/>
            <wp:effectExtent l="0" t="0" r="254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t="24570" b="25361"/>
                    <a:stretch/>
                  </pic:blipFill>
                  <pic:spPr bwMode="auto">
                    <a:xfrm>
                      <a:off x="0" y="0"/>
                      <a:ext cx="3258005" cy="405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2DD5" w:rsidRDefault="00082DD5" w:rsidP="00082DD5">
      <w:pPr>
        <w:rPr>
          <w:lang w:val="en-US"/>
        </w:rPr>
      </w:pPr>
      <w:r>
        <w:rPr>
          <w:lang w:val="en-US"/>
        </w:rPr>
        <w:t>(MySQL)</w:t>
      </w:r>
    </w:p>
    <w:p w:rsidR="00082DD5" w:rsidRDefault="00082DD5" w:rsidP="00082DD5">
      <w:pPr>
        <w:rPr>
          <w:lang w:val="en-US"/>
        </w:rPr>
      </w:pPr>
      <w:r w:rsidRPr="00082DD5">
        <w:rPr>
          <w:noProof/>
          <w:lang w:eastAsia="ru-RU"/>
        </w:rPr>
        <w:drawing>
          <wp:inline distT="0" distB="0" distL="0" distR="0" wp14:anchorId="44A4AEB1" wp14:editId="7CCEA86B">
            <wp:extent cx="3116912" cy="373711"/>
            <wp:effectExtent l="0" t="0" r="0" b="762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l="4258" t="15741" r="7848" b="10125"/>
                    <a:stretch/>
                  </pic:blipFill>
                  <pic:spPr bwMode="auto">
                    <a:xfrm>
                      <a:off x="0" y="0"/>
                      <a:ext cx="3121731" cy="374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2DD5" w:rsidRPr="00606EBD" w:rsidRDefault="00082DD5" w:rsidP="00082DD5">
      <w:r w:rsidRPr="00606EBD">
        <w:lastRenderedPageBreak/>
        <w:t>(</w:t>
      </w:r>
      <w:r>
        <w:rPr>
          <w:lang w:val="en-US"/>
        </w:rPr>
        <w:t>PostgreSQL</w:t>
      </w:r>
      <w:r w:rsidRPr="00606EBD">
        <w:t>)</w:t>
      </w:r>
    </w:p>
    <w:p w:rsidR="00DC6D39" w:rsidRPr="00606EBD" w:rsidRDefault="00DC6D39" w:rsidP="00082DD5"/>
    <w:p w:rsidR="00082DD5" w:rsidRPr="00606EBD" w:rsidRDefault="00082DD5" w:rsidP="00082DD5">
      <w:r w:rsidRPr="00606EBD">
        <w:t xml:space="preserve">2 </w:t>
      </w:r>
      <w:r>
        <w:t>шаг</w:t>
      </w:r>
      <w:r w:rsidRPr="00606EBD">
        <w:t xml:space="preserve">: </w:t>
      </w:r>
      <w:r>
        <w:t>создать</w:t>
      </w:r>
      <w:r w:rsidRPr="00606EBD">
        <w:t xml:space="preserve"> </w:t>
      </w:r>
      <w:r>
        <w:t>классы</w:t>
      </w:r>
      <w:r w:rsidRPr="00606EBD">
        <w:t xml:space="preserve"> </w:t>
      </w:r>
      <w:r>
        <w:t>контекста</w:t>
      </w:r>
      <w:r w:rsidRPr="00606EBD">
        <w:t xml:space="preserve"> </w:t>
      </w:r>
      <w:r>
        <w:t>БД</w:t>
      </w:r>
    </w:p>
    <w:p w:rsidR="00082DD5" w:rsidRPr="00082DD5" w:rsidRDefault="00082DD5" w:rsidP="00082D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2D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82D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Lection0610.Context</w:t>
      </w:r>
    </w:p>
    <w:p w:rsidR="00082DD5" w:rsidRPr="00082DD5" w:rsidRDefault="00082DD5" w:rsidP="00082D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2D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82DD5" w:rsidRPr="00082DD5" w:rsidRDefault="00082DD5" w:rsidP="00082D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2D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82D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82D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2D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82D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2D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r w:rsidRPr="00082D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082D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DbContext</w:t>
      </w:r>
    </w:p>
    <w:p w:rsidR="00082DD5" w:rsidRPr="00082DD5" w:rsidRDefault="00082DD5" w:rsidP="00082D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2D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082DD5" w:rsidRPr="00082DD5" w:rsidRDefault="00082DD5" w:rsidP="00082D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2D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82D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82D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2D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r w:rsidRPr="00082D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82D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DbContextOptions</w:t>
      </w:r>
      <w:r w:rsidRPr="00082D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82D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r w:rsidRPr="00082D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options) : </w:t>
      </w:r>
      <w:r w:rsidRPr="00082D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082D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(options)</w:t>
      </w:r>
    </w:p>
    <w:p w:rsidR="00082DD5" w:rsidRDefault="00082DD5" w:rsidP="00082D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2D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82DD5" w:rsidRDefault="00082DD5" w:rsidP="00082D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конструктор с параметрами четатам надо переспросить по хорошему</w:t>
      </w:r>
    </w:p>
    <w:p w:rsidR="00082DD5" w:rsidRPr="00082DD5" w:rsidRDefault="00082DD5" w:rsidP="00082D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82D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82DD5" w:rsidRPr="00082DD5" w:rsidRDefault="00082DD5" w:rsidP="00082D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82DD5" w:rsidRPr="00082DD5" w:rsidRDefault="00082DD5" w:rsidP="00082D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2D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82D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082D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2D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082D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2D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82D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OnConfiguring(</w:t>
      </w:r>
      <w:r w:rsidRPr="00082D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DbContextOptionsBuilder</w:t>
      </w:r>
      <w:r w:rsidRPr="00082D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optionsBuilder)</w:t>
      </w:r>
    </w:p>
    <w:p w:rsidR="00082DD5" w:rsidRDefault="00082DD5" w:rsidP="00082D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2D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82DD5" w:rsidRDefault="00082DD5" w:rsidP="00082D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переопределение онконфигуринг я не знаю зачем</w:t>
      </w:r>
    </w:p>
    <w:p w:rsidR="00082DD5" w:rsidRDefault="00082DD5" w:rsidP="00082D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optionsBuilder.UseSqlServer(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"строка подключения"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82DD5" w:rsidRDefault="00082DD5" w:rsidP="00082D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82DD5" w:rsidRDefault="00082DD5" w:rsidP="00082D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11BDC" w:rsidRPr="00DC6D39" w:rsidRDefault="00082DD5" w:rsidP="00082DD5">
      <w:pPr>
        <w:rPr>
          <w:rFonts w:cstheme="minorHAnsi"/>
          <w:color w:val="000000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C6D39" w:rsidRDefault="00DC6D39" w:rsidP="00911BDC">
      <w:pPr>
        <w:rPr>
          <w:rFonts w:cstheme="minorHAnsi"/>
          <w:color w:val="000000"/>
        </w:rPr>
      </w:pPr>
      <w:r>
        <w:rPr>
          <w:rFonts w:cstheme="minorHAnsi"/>
          <w:color w:val="000000"/>
          <w:lang w:val="en-US"/>
        </w:rPr>
        <w:t>DbContext</w:t>
      </w:r>
      <w:r>
        <w:rPr>
          <w:rFonts w:cstheme="minorHAnsi"/>
          <w:color w:val="000000"/>
        </w:rPr>
        <w:t xml:space="preserve"> содержит список виртуальных таблиц, это объекты типа</w:t>
      </w:r>
      <w:r w:rsidRPr="00DC6D39">
        <w:rPr>
          <w:rFonts w:cstheme="minorHAnsi"/>
          <w:color w:val="000000"/>
        </w:rPr>
        <w:t>:</w:t>
      </w:r>
      <w:r>
        <w:rPr>
          <w:rFonts w:cstheme="minorHAnsi"/>
          <w:color w:val="000000"/>
        </w:rPr>
        <w:t xml:space="preserve"> </w:t>
      </w:r>
    </w:p>
    <w:p w:rsidR="00911BDC" w:rsidRDefault="00DC6D39" w:rsidP="00911BDC">
      <w:pPr>
        <w:rPr>
          <w:rFonts w:cstheme="minorHAnsi"/>
          <w:color w:val="000000"/>
        </w:rPr>
      </w:pPr>
      <w:r>
        <w:rPr>
          <w:rFonts w:cstheme="minorHAnsi"/>
          <w:color w:val="000000"/>
          <w:lang w:val="en-US"/>
        </w:rPr>
        <w:t>public</w:t>
      </w:r>
      <w:r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  <w:lang w:val="en-US"/>
        </w:rPr>
        <w:t>DbSet</w:t>
      </w:r>
      <w:r w:rsidRPr="00DC6D39">
        <w:rPr>
          <w:rFonts w:cstheme="minorHAnsi"/>
          <w:color w:val="000000"/>
        </w:rPr>
        <w:t>&lt;</w:t>
      </w:r>
      <w:r>
        <w:rPr>
          <w:rFonts w:cstheme="minorHAnsi"/>
          <w:color w:val="000000"/>
        </w:rPr>
        <w:t>КлассМодели</w:t>
      </w:r>
      <w:r w:rsidRPr="00DC6D39">
        <w:rPr>
          <w:rFonts w:cstheme="minorHAnsi"/>
          <w:color w:val="000000"/>
        </w:rPr>
        <w:t>&gt;</w:t>
      </w:r>
      <w:r>
        <w:rPr>
          <w:rFonts w:cstheme="minorHAnsi"/>
          <w:color w:val="000000"/>
        </w:rPr>
        <w:t xml:space="preserve"> НаборДанных =</w:t>
      </w:r>
      <w:r w:rsidRPr="00DC6D39">
        <w:rPr>
          <w:rFonts w:cstheme="minorHAnsi"/>
          <w:color w:val="000000"/>
        </w:rPr>
        <w:t xml:space="preserve">&gt; </w:t>
      </w:r>
      <w:r>
        <w:rPr>
          <w:rFonts w:cstheme="minorHAnsi"/>
          <w:color w:val="000000"/>
          <w:lang w:val="en-US"/>
        </w:rPr>
        <w:t>Set</w:t>
      </w:r>
      <w:r w:rsidRPr="00DC6D39">
        <w:rPr>
          <w:rFonts w:cstheme="minorHAnsi"/>
          <w:color w:val="000000"/>
        </w:rPr>
        <w:t>&lt;</w:t>
      </w:r>
      <w:r>
        <w:rPr>
          <w:rFonts w:cstheme="minorHAnsi"/>
          <w:color w:val="000000"/>
        </w:rPr>
        <w:t>КлассМодели</w:t>
      </w:r>
      <w:r w:rsidRPr="00DC6D39">
        <w:rPr>
          <w:rFonts w:cstheme="minorHAnsi"/>
          <w:color w:val="000000"/>
        </w:rPr>
        <w:t>&gt;();</w:t>
      </w:r>
    </w:p>
    <w:p w:rsidR="00DC6D39" w:rsidRDefault="00DC6D39" w:rsidP="00DC6D39">
      <w:pPr>
        <w:rPr>
          <w:rFonts w:cstheme="minorHAnsi"/>
          <w:color w:val="000000"/>
        </w:rPr>
      </w:pPr>
      <w:r>
        <w:rPr>
          <w:rFonts w:cstheme="minorHAnsi"/>
          <w:color w:val="000000"/>
          <w:lang w:val="en-US"/>
        </w:rPr>
        <w:t>public</w:t>
      </w:r>
      <w:r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  <w:lang w:val="en-US"/>
        </w:rPr>
        <w:t>DbSet</w:t>
      </w:r>
      <w:r w:rsidRPr="00DC6D39">
        <w:rPr>
          <w:rFonts w:cstheme="minorHAnsi"/>
          <w:color w:val="000000"/>
        </w:rPr>
        <w:t>&lt;</w:t>
      </w:r>
      <w:r>
        <w:rPr>
          <w:rFonts w:cstheme="minorHAnsi"/>
          <w:color w:val="000000"/>
        </w:rPr>
        <w:t>КлассМодели</w:t>
      </w:r>
      <w:r w:rsidRPr="00DC6D39">
        <w:rPr>
          <w:rFonts w:cstheme="minorHAnsi"/>
          <w:color w:val="000000"/>
        </w:rPr>
        <w:t>&gt;</w:t>
      </w:r>
      <w:r>
        <w:rPr>
          <w:rFonts w:cstheme="minorHAnsi"/>
          <w:color w:val="000000"/>
        </w:rPr>
        <w:t xml:space="preserve"> НаборДанных </w:t>
      </w:r>
      <w:r w:rsidRPr="00DC6D39">
        <w:rPr>
          <w:rFonts w:cstheme="minorHAnsi"/>
          <w:color w:val="000000"/>
        </w:rPr>
        <w:t>{</w:t>
      </w:r>
      <w:r>
        <w:rPr>
          <w:rFonts w:cstheme="minorHAnsi"/>
          <w:color w:val="000000"/>
          <w:lang w:val="en-US"/>
        </w:rPr>
        <w:t>get</w:t>
      </w:r>
      <w:r w:rsidRPr="00DC6D39">
        <w:rPr>
          <w:rFonts w:cstheme="minorHAnsi"/>
          <w:color w:val="000000"/>
        </w:rPr>
        <w:t>;</w:t>
      </w:r>
      <w:r>
        <w:rPr>
          <w:rFonts w:cstheme="minorHAnsi"/>
          <w:color w:val="000000"/>
          <w:lang w:val="en-US"/>
        </w:rPr>
        <w:t>set</w:t>
      </w:r>
      <w:r w:rsidRPr="00DC6D39">
        <w:rPr>
          <w:rFonts w:cstheme="minorHAnsi"/>
          <w:color w:val="000000"/>
        </w:rPr>
        <w:t xml:space="preserve">;} = </w:t>
      </w:r>
      <w:r>
        <w:rPr>
          <w:rFonts w:cstheme="minorHAnsi"/>
          <w:color w:val="000000"/>
          <w:lang w:val="en-US"/>
        </w:rPr>
        <w:t>null</w:t>
      </w:r>
      <w:r w:rsidRPr="00DC6D39">
        <w:rPr>
          <w:rFonts w:cstheme="minorHAnsi"/>
          <w:color w:val="000000"/>
        </w:rPr>
        <w:t>;</w:t>
      </w:r>
    </w:p>
    <w:p w:rsidR="00DC6D39" w:rsidRDefault="00DC6D39" w:rsidP="00DC6D39">
      <w:pPr>
        <w:rPr>
          <w:rFonts w:cstheme="minorHAnsi"/>
          <w:color w:val="000000"/>
        </w:rPr>
      </w:pPr>
    </w:p>
    <w:p w:rsidR="00DC6D39" w:rsidRDefault="00DC6D39" w:rsidP="00DC6D39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3 шаг: создание классов моделей данных</w:t>
      </w:r>
    </w:p>
    <w:p w:rsidR="00D143BA" w:rsidRPr="00606EBD" w:rsidRDefault="00D143BA" w:rsidP="00D14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43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06EB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143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Lection</w:t>
      </w:r>
      <w:r w:rsidRPr="00606EBD">
        <w:rPr>
          <w:rFonts w:ascii="Cascadia Mono" w:hAnsi="Cascadia Mono" w:cs="Cascadia Mono"/>
          <w:color w:val="000000"/>
          <w:sz w:val="19"/>
          <w:szCs w:val="19"/>
          <w:highlight w:val="white"/>
        </w:rPr>
        <w:t>0610.</w:t>
      </w:r>
      <w:r w:rsidRPr="00D143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Models</w:t>
      </w:r>
    </w:p>
    <w:p w:rsidR="00D143BA" w:rsidRPr="00D143BA" w:rsidRDefault="00D143BA" w:rsidP="00D14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3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143BA" w:rsidRPr="00D143BA" w:rsidRDefault="00D143BA" w:rsidP="00D14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3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43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43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3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143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3B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Category</w:t>
      </w:r>
    </w:p>
    <w:p w:rsidR="00D143BA" w:rsidRPr="00D143BA" w:rsidRDefault="00D143BA" w:rsidP="00D14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3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D143BA" w:rsidRPr="00D143BA" w:rsidRDefault="00D143BA" w:rsidP="00D14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3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43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43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3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143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CategoryId { </w:t>
      </w:r>
      <w:r w:rsidRPr="00D143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D143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143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D143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D143BA" w:rsidRPr="00D143BA" w:rsidRDefault="00D143BA" w:rsidP="00D14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43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43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43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43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143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{ </w:t>
      </w:r>
      <w:r w:rsidRPr="00D143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D143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143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D143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 w:rsidRPr="00D143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D143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!;</w:t>
      </w:r>
    </w:p>
    <w:p w:rsidR="00D143BA" w:rsidRDefault="00D143BA" w:rsidP="00D14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43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143BA" w:rsidRDefault="00D143BA" w:rsidP="00D14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143BA" w:rsidRDefault="00D143BA" w:rsidP="00D14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143BA" w:rsidRDefault="00D143BA" w:rsidP="00D14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143BA" w:rsidRDefault="00D143BA" w:rsidP="00D143BA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Получение строки подключения:</w:t>
      </w:r>
    </w:p>
    <w:p w:rsidR="00D143BA" w:rsidRPr="00D143BA" w:rsidRDefault="00D143BA" w:rsidP="00D143BA">
      <w:pPr>
        <w:rPr>
          <w:rFonts w:cstheme="minorHAnsi"/>
          <w:color w:val="000000"/>
          <w:lang w:val="en-US"/>
        </w:rPr>
      </w:pPr>
      <w:r w:rsidRPr="00D143BA">
        <w:rPr>
          <w:rFonts w:cstheme="minorHAnsi"/>
          <w:noProof/>
          <w:color w:val="000000"/>
          <w:lang w:eastAsia="ru-RU"/>
        </w:rPr>
        <w:drawing>
          <wp:inline distT="0" distB="0" distL="0" distR="0" wp14:anchorId="1F201532" wp14:editId="2CD9F09D">
            <wp:extent cx="2131308" cy="2759075"/>
            <wp:effectExtent l="0" t="0" r="2540" b="317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62604" cy="279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3BA" w:rsidRDefault="00154404" w:rsidP="00DC6D39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lastRenderedPageBreak/>
        <w:t>Если названия таблиц в ед. числе, то может потребоваться аннотация, в которой указывается название таблицы в БД</w:t>
      </w:r>
    </w:p>
    <w:p w:rsidR="00154404" w:rsidRDefault="00154404" w:rsidP="00DC6D39">
      <w:pPr>
        <w:rPr>
          <w:rFonts w:cstheme="minorHAnsi"/>
          <w:color w:val="000000"/>
        </w:rPr>
      </w:pPr>
      <w:r w:rsidRPr="00154404">
        <w:rPr>
          <w:rFonts w:cstheme="minorHAnsi"/>
          <w:noProof/>
          <w:color w:val="000000"/>
          <w:lang w:eastAsia="ru-RU"/>
        </w:rPr>
        <w:drawing>
          <wp:inline distT="0" distB="0" distL="0" distR="0" wp14:anchorId="3FF07B85" wp14:editId="07BF77E9">
            <wp:extent cx="2715702" cy="769805"/>
            <wp:effectExtent l="0" t="0" r="889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76371" cy="81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404" w:rsidRDefault="00154404" w:rsidP="00DC6D39">
      <w:pPr>
        <w:rPr>
          <w:rFonts w:cstheme="minorHAnsi"/>
          <w:color w:val="000000"/>
        </w:rPr>
      </w:pPr>
      <w:r>
        <w:rPr>
          <w:rFonts w:cstheme="minorHAnsi"/>
          <w:color w:val="000000"/>
          <w:lang w:val="en-US"/>
        </w:rPr>
        <w:t>PK</w:t>
      </w:r>
      <w:r w:rsidRPr="00154404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 xml:space="preserve">должен быть назван </w:t>
      </w:r>
      <w:r w:rsidRPr="00154404">
        <w:rPr>
          <w:rFonts w:cstheme="minorHAnsi"/>
          <w:color w:val="000000"/>
        </w:rPr>
        <w:t>…</w:t>
      </w:r>
      <w:r>
        <w:rPr>
          <w:rFonts w:cstheme="minorHAnsi"/>
          <w:color w:val="000000"/>
          <w:lang w:val="en-US"/>
        </w:rPr>
        <w:t>Id</w:t>
      </w:r>
      <w:r>
        <w:rPr>
          <w:rFonts w:cstheme="minorHAnsi"/>
          <w:color w:val="000000"/>
        </w:rPr>
        <w:t>, но если нет, то тоже нужна аннотация.</w:t>
      </w:r>
    </w:p>
    <w:p w:rsidR="00154404" w:rsidRDefault="00154404" w:rsidP="00DC6D39">
      <w:pPr>
        <w:rPr>
          <w:rFonts w:cstheme="minorHAnsi"/>
          <w:color w:val="000000"/>
        </w:rPr>
      </w:pPr>
      <w:r w:rsidRPr="00154404">
        <w:rPr>
          <w:rFonts w:cstheme="minorHAnsi"/>
          <w:noProof/>
          <w:color w:val="000000"/>
          <w:lang w:eastAsia="ru-RU"/>
        </w:rPr>
        <w:drawing>
          <wp:inline distT="0" distB="0" distL="0" distR="0" wp14:anchorId="5767C9E9" wp14:editId="43B9C630">
            <wp:extent cx="1989647" cy="677556"/>
            <wp:effectExtent l="0" t="0" r="0" b="825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131639" cy="7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404" w:rsidRDefault="00154404" w:rsidP="00DC6D39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Если св-во обязательное, то после </w:t>
      </w:r>
      <w:r w:rsidRPr="00154404">
        <w:rPr>
          <w:rFonts w:cstheme="minorHAnsi"/>
          <w:color w:val="000000"/>
        </w:rPr>
        <w:t>{</w:t>
      </w:r>
      <w:r>
        <w:rPr>
          <w:rFonts w:cstheme="minorHAnsi"/>
          <w:color w:val="000000"/>
        </w:rPr>
        <w:t>гет</w:t>
      </w:r>
      <w:r w:rsidRPr="00154404">
        <w:rPr>
          <w:rFonts w:cstheme="minorHAnsi"/>
          <w:color w:val="000000"/>
        </w:rPr>
        <w:t>;</w:t>
      </w:r>
      <w:r>
        <w:rPr>
          <w:rFonts w:cstheme="minorHAnsi"/>
          <w:color w:val="000000"/>
        </w:rPr>
        <w:t>сет</w:t>
      </w:r>
      <w:r w:rsidRPr="00154404">
        <w:rPr>
          <w:rFonts w:cstheme="minorHAnsi"/>
          <w:color w:val="000000"/>
        </w:rPr>
        <w:t>;}</w:t>
      </w:r>
      <w:r>
        <w:rPr>
          <w:rFonts w:cstheme="minorHAnsi"/>
          <w:color w:val="000000"/>
        </w:rPr>
        <w:t xml:space="preserve"> =</w:t>
      </w:r>
      <w:r w:rsidRPr="00154404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  <w:lang w:val="en-US"/>
        </w:rPr>
        <w:t>null</w:t>
      </w:r>
      <w:r w:rsidRPr="00154404">
        <w:rPr>
          <w:rFonts w:cstheme="minorHAnsi"/>
          <w:color w:val="000000"/>
        </w:rPr>
        <w:t>!</w:t>
      </w:r>
      <w:r>
        <w:rPr>
          <w:rFonts w:cstheme="minorHAnsi"/>
          <w:color w:val="000000"/>
        </w:rPr>
        <w:t>, необязательное – вопросительный знак у типа</w:t>
      </w:r>
    </w:p>
    <w:p w:rsidR="00154404" w:rsidRDefault="00154404" w:rsidP="00DC6D39">
      <w:pPr>
        <w:rPr>
          <w:rFonts w:cstheme="minorHAnsi"/>
          <w:color w:val="000000"/>
        </w:rPr>
      </w:pPr>
      <w:r w:rsidRPr="00154404">
        <w:rPr>
          <w:rFonts w:cstheme="minorHAnsi"/>
          <w:noProof/>
          <w:color w:val="000000"/>
          <w:lang w:eastAsia="ru-RU"/>
        </w:rPr>
        <w:drawing>
          <wp:inline distT="0" distB="0" distL="0" distR="0" wp14:anchorId="48F4F169" wp14:editId="77DE180A">
            <wp:extent cx="3705742" cy="209579"/>
            <wp:effectExtent l="0" t="0" r="952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404" w:rsidRDefault="00154404" w:rsidP="00DC6D39">
      <w:pPr>
        <w:rPr>
          <w:rFonts w:cstheme="minorHAnsi"/>
          <w:color w:val="000000"/>
        </w:rPr>
      </w:pPr>
      <w:r w:rsidRPr="00154404">
        <w:rPr>
          <w:rFonts w:cstheme="minorHAnsi"/>
          <w:noProof/>
          <w:color w:val="000000"/>
          <w:lang w:eastAsia="ru-RU"/>
        </w:rPr>
        <w:drawing>
          <wp:inline distT="0" distB="0" distL="0" distR="0" wp14:anchorId="1E4D421A" wp14:editId="14EDACB3">
            <wp:extent cx="3696216" cy="257211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404" w:rsidRDefault="00154404" w:rsidP="00DC6D39">
      <w:pPr>
        <w:rPr>
          <w:rFonts w:cstheme="minorHAnsi"/>
          <w:color w:val="000000"/>
        </w:rPr>
      </w:pPr>
    </w:p>
    <w:p w:rsidR="00154404" w:rsidRDefault="00154404" w:rsidP="00DC6D39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4 шаг: смена СУБД</w:t>
      </w:r>
    </w:p>
    <w:p w:rsidR="00154404" w:rsidRDefault="00154404" w:rsidP="00DC6D39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Для смены в </w:t>
      </w:r>
      <w:r>
        <w:rPr>
          <w:rFonts w:cstheme="minorHAnsi"/>
          <w:color w:val="000000"/>
          <w:lang w:val="en-US"/>
        </w:rPr>
        <w:t>OnConfiguring</w:t>
      </w:r>
      <w:r w:rsidRPr="00154404">
        <w:rPr>
          <w:rFonts w:cstheme="minorHAnsi"/>
          <w:color w:val="000000"/>
        </w:rPr>
        <w:t xml:space="preserve"> меняется строка подключения</w:t>
      </w:r>
      <w:r>
        <w:rPr>
          <w:rFonts w:cstheme="minorHAnsi"/>
          <w:color w:val="000000"/>
        </w:rPr>
        <w:t>:</w:t>
      </w:r>
    </w:p>
    <w:p w:rsidR="00154404" w:rsidRPr="00154404" w:rsidRDefault="00154404" w:rsidP="001544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15440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//optionsBuilder.UseSqlServer("Data Source=mssql</w:t>
      </w:r>
      <w:r w:rsidR="0016551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…</w:t>
      </w:r>
      <w:r w:rsidRPr="0015440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");</w:t>
      </w:r>
    </w:p>
    <w:p w:rsidR="00154404" w:rsidRPr="00154404" w:rsidRDefault="00154404" w:rsidP="00154404">
      <w:pPr>
        <w:rPr>
          <w:rFonts w:cstheme="minorHAnsi"/>
          <w:color w:val="000000"/>
          <w:lang w:val="en-US"/>
        </w:rPr>
      </w:pPr>
      <w:r w:rsidRPr="001544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optionsBuilder.UseSqlite(</w:t>
      </w:r>
      <w:r w:rsidRPr="001544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"Data Source=test.db"</w:t>
      </w:r>
      <w:r w:rsidRPr="001544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54404" w:rsidRPr="00606EBD" w:rsidRDefault="00154404" w:rsidP="00DC6D39">
      <w:pPr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>optionsBuilder.Use</w:t>
      </w:r>
      <w:r>
        <w:rPr>
          <w:rFonts w:cstheme="minorHAnsi"/>
          <w:color w:val="000000"/>
        </w:rPr>
        <w:t>СУБД</w:t>
      </w:r>
      <w:r>
        <w:rPr>
          <w:rFonts w:cstheme="minorHAnsi"/>
          <w:color w:val="000000"/>
          <w:lang w:val="en-US"/>
        </w:rPr>
        <w:t>(“</w:t>
      </w:r>
      <w:r>
        <w:rPr>
          <w:rFonts w:cstheme="minorHAnsi"/>
          <w:color w:val="000000"/>
        </w:rPr>
        <w:t>строка</w:t>
      </w:r>
      <w:r w:rsidRPr="00606EBD">
        <w:rPr>
          <w:rFonts w:cstheme="minorHAnsi"/>
          <w:color w:val="000000"/>
          <w:lang w:val="en-US"/>
        </w:rPr>
        <w:t xml:space="preserve"> </w:t>
      </w:r>
      <w:r>
        <w:rPr>
          <w:rFonts w:cstheme="minorHAnsi"/>
          <w:color w:val="000000"/>
        </w:rPr>
        <w:t>подключения</w:t>
      </w:r>
      <w:r>
        <w:rPr>
          <w:rFonts w:cstheme="minorHAnsi"/>
          <w:color w:val="000000"/>
          <w:lang w:val="en-US"/>
        </w:rPr>
        <w:t>”)</w:t>
      </w:r>
    </w:p>
    <w:p w:rsidR="00165511" w:rsidRPr="00606EBD" w:rsidRDefault="00165511" w:rsidP="00DC6D39">
      <w:pPr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</w:rPr>
        <w:t>Создание</w:t>
      </w:r>
      <w:r w:rsidRPr="00606EBD">
        <w:rPr>
          <w:rFonts w:cstheme="minorHAnsi"/>
          <w:color w:val="000000"/>
          <w:lang w:val="en-US"/>
        </w:rPr>
        <w:t xml:space="preserve"> </w:t>
      </w:r>
      <w:r>
        <w:rPr>
          <w:rFonts w:cstheme="minorHAnsi"/>
          <w:color w:val="000000"/>
        </w:rPr>
        <w:t>БД</w:t>
      </w:r>
      <w:r w:rsidRPr="00606EBD">
        <w:rPr>
          <w:rFonts w:cstheme="minorHAnsi"/>
          <w:color w:val="000000"/>
          <w:lang w:val="en-US"/>
        </w:rPr>
        <w:t xml:space="preserve">: </w:t>
      </w:r>
      <w:r w:rsidRPr="00606E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Database.EnsureCreated();</w:t>
      </w:r>
    </w:p>
    <w:p w:rsidR="00154404" w:rsidRPr="00165511" w:rsidRDefault="00165511" w:rsidP="00DC6D39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Если БД нет, создаст БД и таблицы. Если БД есть, а таблиц нет, то создаст таблицы. Если в БД есть любые таблицы, ничего не изменится.</w:t>
      </w:r>
    </w:p>
    <w:p w:rsidR="00165511" w:rsidRPr="00165511" w:rsidRDefault="00165511" w:rsidP="0016551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Создание БД: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Database.Ensure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C6D39" w:rsidRDefault="005D229E" w:rsidP="00911BDC">
      <w:pPr>
        <w:rPr>
          <w:rFonts w:cstheme="minorHAnsi"/>
          <w:b/>
          <w:color w:val="FF0000"/>
        </w:rPr>
      </w:pPr>
      <w:r w:rsidRPr="005D229E">
        <w:rPr>
          <w:rFonts w:cstheme="minorHAnsi"/>
          <w:b/>
          <w:color w:val="FF0000"/>
        </w:rPr>
        <w:t xml:space="preserve">(УДАЛЕНИЕ НА </w:t>
      </w:r>
      <w:r w:rsidRPr="005D229E">
        <w:rPr>
          <w:rFonts w:cstheme="minorHAnsi"/>
          <w:b/>
          <w:color w:val="FF0000"/>
          <w:lang w:val="en-US"/>
        </w:rPr>
        <w:t>MSSQL</w:t>
      </w:r>
      <w:r w:rsidRPr="005D229E">
        <w:rPr>
          <w:rFonts w:cstheme="minorHAnsi"/>
          <w:b/>
          <w:color w:val="FF0000"/>
        </w:rPr>
        <w:t xml:space="preserve"> Н</w:t>
      </w:r>
      <w:r w:rsidR="00BC286D">
        <w:rPr>
          <w:rFonts w:cstheme="minorHAnsi"/>
          <w:b/>
          <w:color w:val="FF0000"/>
        </w:rPr>
        <w:t>Е ПИСАТЬ ЭТО ОПАСНО ЭТО СМЕРТЬ</w:t>
      </w:r>
      <w:r w:rsidRPr="005D229E">
        <w:rPr>
          <w:rFonts w:cstheme="minorHAnsi"/>
          <w:b/>
          <w:color w:val="FF0000"/>
        </w:rPr>
        <w:t>)</w:t>
      </w:r>
    </w:p>
    <w:p w:rsidR="005D229E" w:rsidRPr="005D229E" w:rsidRDefault="005D229E" w:rsidP="00911BDC">
      <w:pPr>
        <w:rPr>
          <w:rFonts w:cstheme="minorHAnsi"/>
        </w:rPr>
      </w:pPr>
      <w:r>
        <w:rPr>
          <w:rFonts w:cstheme="minorHAnsi"/>
        </w:rPr>
        <w:t>Подходы:</w:t>
      </w:r>
    </w:p>
    <w:p w:rsidR="005D229E" w:rsidRDefault="005D229E" w:rsidP="00911BDC">
      <w:pPr>
        <w:rPr>
          <w:rFonts w:cstheme="minorHAnsi"/>
        </w:rPr>
      </w:pPr>
      <w:r>
        <w:rPr>
          <w:rFonts w:cstheme="minorHAnsi"/>
          <w:lang w:val="en-US"/>
        </w:rPr>
        <w:t>Code</w:t>
      </w:r>
      <w:r w:rsidRPr="005D229E">
        <w:rPr>
          <w:rFonts w:cstheme="minorHAnsi"/>
        </w:rPr>
        <w:t xml:space="preserve"> </w:t>
      </w:r>
      <w:r>
        <w:rPr>
          <w:rFonts w:cstheme="minorHAnsi"/>
          <w:lang w:val="en-US"/>
        </w:rPr>
        <w:t>First</w:t>
      </w:r>
      <w:r>
        <w:rPr>
          <w:rFonts w:cstheme="minorHAnsi"/>
        </w:rPr>
        <w:t xml:space="preserve"> – сначала создаётся описание классовмоделейданных в приложении, а на их основе генерируется БД (применили в </w:t>
      </w:r>
      <w:r>
        <w:rPr>
          <w:rFonts w:cstheme="minorHAnsi"/>
          <w:lang w:val="en-US"/>
        </w:rPr>
        <w:t>SQLite</w:t>
      </w:r>
      <w:r>
        <w:rPr>
          <w:rFonts w:cstheme="minorHAnsi"/>
        </w:rPr>
        <w:t>)</w:t>
      </w:r>
    </w:p>
    <w:p w:rsidR="005D229E" w:rsidRDefault="005D229E" w:rsidP="00911BDC">
      <w:pPr>
        <w:rPr>
          <w:rFonts w:cstheme="minorHAnsi"/>
        </w:rPr>
      </w:pPr>
      <w:r>
        <w:rPr>
          <w:rFonts w:cstheme="minorHAnsi"/>
          <w:lang w:val="en-US"/>
        </w:rPr>
        <w:t>Database</w:t>
      </w:r>
      <w:r w:rsidRPr="005D229E">
        <w:rPr>
          <w:rFonts w:cstheme="minorHAnsi"/>
        </w:rPr>
        <w:t xml:space="preserve"> </w:t>
      </w:r>
      <w:r>
        <w:rPr>
          <w:rFonts w:cstheme="minorHAnsi"/>
          <w:lang w:val="en-US"/>
        </w:rPr>
        <w:t>First</w:t>
      </w:r>
      <w:r w:rsidRPr="005D229E">
        <w:rPr>
          <w:rFonts w:cstheme="minorHAnsi"/>
        </w:rPr>
        <w:t xml:space="preserve"> – </w:t>
      </w:r>
      <w:r>
        <w:rPr>
          <w:rFonts w:cstheme="minorHAnsi"/>
        </w:rPr>
        <w:t>сначала создаётся БД, потом на её основе вручную или с помощью мапперов создаётся описание классовмоделейданных</w:t>
      </w:r>
      <w:r w:rsidRPr="005D229E">
        <w:rPr>
          <w:rFonts w:cstheme="minorHAnsi"/>
        </w:rPr>
        <w:t xml:space="preserve"> (</w:t>
      </w:r>
      <w:r>
        <w:rPr>
          <w:rFonts w:cstheme="minorHAnsi"/>
        </w:rPr>
        <w:t xml:space="preserve">применили в </w:t>
      </w:r>
      <w:r>
        <w:rPr>
          <w:rFonts w:cstheme="minorHAnsi"/>
          <w:lang w:val="en-US"/>
        </w:rPr>
        <w:t>MS</w:t>
      </w:r>
      <w:r w:rsidRPr="005D229E">
        <w:rPr>
          <w:rFonts w:cstheme="minorHAnsi"/>
        </w:rPr>
        <w:t xml:space="preserve"> </w:t>
      </w:r>
      <w:r>
        <w:rPr>
          <w:rFonts w:cstheme="minorHAnsi"/>
          <w:lang w:val="en-US"/>
        </w:rPr>
        <w:t>SQL</w:t>
      </w:r>
      <w:r w:rsidRPr="005D229E">
        <w:rPr>
          <w:rFonts w:cstheme="minorHAnsi"/>
        </w:rPr>
        <w:t>)</w:t>
      </w:r>
    </w:p>
    <w:p w:rsidR="005D229E" w:rsidRDefault="005D229E" w:rsidP="00911BDC">
      <w:pPr>
        <w:rPr>
          <w:rFonts w:cstheme="minorHAnsi"/>
        </w:rPr>
      </w:pPr>
    </w:p>
    <w:p w:rsidR="005D229E" w:rsidRDefault="005D229E" w:rsidP="00911BDC">
      <w:pPr>
        <w:rPr>
          <w:rFonts w:cstheme="minorHAnsi"/>
        </w:rPr>
      </w:pPr>
      <w:r>
        <w:rPr>
          <w:rFonts w:cstheme="minorHAnsi"/>
        </w:rPr>
        <w:t xml:space="preserve">Навигационные свойства – указываются в классахмоделейданных </w:t>
      </w:r>
    </w:p>
    <w:p w:rsidR="005D229E" w:rsidRPr="00606EBD" w:rsidRDefault="005D229E" w:rsidP="00911BDC">
      <w:pPr>
        <w:rPr>
          <w:rFonts w:cstheme="minorHAnsi"/>
        </w:rPr>
      </w:pPr>
      <w:r>
        <w:rPr>
          <w:rFonts w:cstheme="minorHAnsi"/>
        </w:rPr>
        <w:t>Разбираем на примере связи 1:М (</w:t>
      </w:r>
      <w:r>
        <w:rPr>
          <w:rFonts w:cstheme="minorHAnsi"/>
          <w:lang w:val="en-US"/>
        </w:rPr>
        <w:t>Category</w:t>
      </w:r>
      <w:r w:rsidRPr="005D229E">
        <w:rPr>
          <w:rFonts w:cstheme="minorHAnsi"/>
        </w:rPr>
        <w:t xml:space="preserve"> </w:t>
      </w:r>
      <w:r>
        <w:rPr>
          <w:rFonts w:cstheme="minorHAnsi"/>
        </w:rPr>
        <w:t>–</w:t>
      </w:r>
      <w:r w:rsidRPr="005D229E">
        <w:rPr>
          <w:rFonts w:cstheme="minorHAnsi"/>
        </w:rPr>
        <w:t xml:space="preserve"> </w:t>
      </w:r>
      <w:r>
        <w:rPr>
          <w:rFonts w:cstheme="minorHAnsi"/>
          <w:lang w:val="en-US"/>
        </w:rPr>
        <w:t>Game</w:t>
      </w:r>
      <w:r>
        <w:rPr>
          <w:rFonts w:cstheme="minorHAnsi"/>
        </w:rPr>
        <w:t>)</w:t>
      </w:r>
    </w:p>
    <w:p w:rsidR="00911BDC" w:rsidRPr="00606EBD" w:rsidRDefault="005D229E" w:rsidP="00014034">
      <w:pPr>
        <w:rPr>
          <w:lang w:val="en-US"/>
        </w:rPr>
      </w:pPr>
      <w:r>
        <w:t>В</w:t>
      </w:r>
      <w:r w:rsidRPr="00606EBD">
        <w:rPr>
          <w:lang w:val="en-US"/>
        </w:rPr>
        <w:t xml:space="preserve"> </w:t>
      </w:r>
      <w:r>
        <w:t>класс</w:t>
      </w:r>
      <w:r w:rsidRPr="00606EBD">
        <w:rPr>
          <w:lang w:val="en-US"/>
        </w:rPr>
        <w:t xml:space="preserve"> </w:t>
      </w:r>
      <w:r>
        <w:rPr>
          <w:lang w:val="en-US"/>
        </w:rPr>
        <w:t xml:space="preserve">Category </w:t>
      </w:r>
      <w:r>
        <w:t>добавляем</w:t>
      </w:r>
      <w:r w:rsidRPr="00606EBD">
        <w:rPr>
          <w:lang w:val="en-US"/>
        </w:rPr>
        <w:t>:</w:t>
      </w:r>
    </w:p>
    <w:p w:rsidR="005D229E" w:rsidRPr="005D229E" w:rsidRDefault="005D229E" w:rsidP="00014034">
      <w:pPr>
        <w:rPr>
          <w:lang w:val="en-US"/>
        </w:rPr>
      </w:pPr>
      <w:r w:rsidRPr="005D22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D22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22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IEnumerable</w:t>
      </w:r>
      <w:r w:rsidRPr="005D22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D22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</w:t>
      </w:r>
      <w:r w:rsidRPr="005D22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Games { </w:t>
      </w:r>
      <w:r w:rsidRPr="005D22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5D22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D22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D22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 w:rsidRPr="005D22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5D22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!;</w:t>
      </w:r>
    </w:p>
    <w:p w:rsidR="00F74B1F" w:rsidRPr="00606EBD" w:rsidRDefault="00313E29" w:rsidP="00014034">
      <w:pPr>
        <w:rPr>
          <w:lang w:val="en-US"/>
        </w:rPr>
      </w:pPr>
      <w:r>
        <w:t>В</w:t>
      </w:r>
      <w:r w:rsidRPr="00606EBD">
        <w:rPr>
          <w:lang w:val="en-US"/>
        </w:rPr>
        <w:t xml:space="preserve"> </w:t>
      </w:r>
      <w:r>
        <w:t>класс</w:t>
      </w:r>
      <w:r w:rsidRPr="00606EBD">
        <w:rPr>
          <w:lang w:val="en-US"/>
        </w:rPr>
        <w:t xml:space="preserve"> </w:t>
      </w:r>
      <w:r>
        <w:rPr>
          <w:lang w:val="en-US"/>
        </w:rPr>
        <w:t xml:space="preserve">Game </w:t>
      </w:r>
      <w:r>
        <w:t>добавляем</w:t>
      </w:r>
      <w:r w:rsidRPr="00606EBD">
        <w:rPr>
          <w:lang w:val="en-US"/>
        </w:rPr>
        <w:t>:</w:t>
      </w:r>
    </w:p>
    <w:p w:rsidR="00313E29" w:rsidRPr="0044445D" w:rsidRDefault="00313E29" w:rsidP="00014034">
      <w:pPr>
        <w:rPr>
          <w:rFonts w:ascii="Cascadia Mono" w:hAnsi="Cascadia Mono" w:cs="Cascadia Mono"/>
          <w:color w:val="000000"/>
          <w:sz w:val="19"/>
          <w:szCs w:val="19"/>
        </w:rPr>
      </w:pPr>
      <w:r w:rsidRPr="00313E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public</w:t>
      </w:r>
      <w:r w:rsidRPr="00313E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3E2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Category</w:t>
      </w:r>
      <w:r w:rsidRPr="00313E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 Category</w:t>
      </w:r>
      <w:r w:rsidRPr="004444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 w:rsidRPr="00313E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4444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313E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4445D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313E29" w:rsidRPr="0044445D" w:rsidRDefault="00313E29" w:rsidP="00014034"/>
    <w:p w:rsidR="00313E29" w:rsidRDefault="00313E29" w:rsidP="00014034">
      <w:r>
        <w:t>Разбираем на примере М:М (</w:t>
      </w:r>
      <w:r>
        <w:rPr>
          <w:lang w:val="en-US"/>
        </w:rPr>
        <w:t>Film</w:t>
      </w:r>
      <w:r w:rsidRPr="00313E29">
        <w:t xml:space="preserve"> - </w:t>
      </w:r>
      <w:r>
        <w:rPr>
          <w:lang w:val="en-US"/>
        </w:rPr>
        <w:t>Genre</w:t>
      </w:r>
      <w:r>
        <w:t>)</w:t>
      </w:r>
    </w:p>
    <w:p w:rsidR="00313E29" w:rsidRDefault="00313E29" w:rsidP="00014034">
      <w:r>
        <w:t xml:space="preserve">Если связь без доп. Свойств, то промежуточные классы не создаются. Промежуточная таблица </w:t>
      </w:r>
      <w:r>
        <w:rPr>
          <w:lang w:val="en-US"/>
        </w:rPr>
        <w:t>FilmGenre</w:t>
      </w:r>
      <w:r w:rsidRPr="00313E29">
        <w:t xml:space="preserve"> </w:t>
      </w:r>
      <w:r>
        <w:t>будет заменена на навигационные свойства.</w:t>
      </w:r>
    </w:p>
    <w:p w:rsidR="00313E29" w:rsidRPr="00313E29" w:rsidRDefault="00313E29" w:rsidP="00313E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313E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13E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3E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13E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Film</w:t>
      </w:r>
    </w:p>
    <w:p w:rsidR="00313E29" w:rsidRPr="00313E29" w:rsidRDefault="00313E29" w:rsidP="00313E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3E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313E29" w:rsidRPr="00606EBD" w:rsidRDefault="00313E29" w:rsidP="00313E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3E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13E29">
        <w:rPr>
          <w:rFonts w:ascii="Cascadia Mono" w:hAnsi="Cascadia Mono" w:cs="Cascadia Mono"/>
          <w:sz w:val="19"/>
          <w:szCs w:val="19"/>
          <w:highlight w:val="white"/>
          <w:lang w:val="en-US"/>
        </w:rPr>
        <w:t>…</w:t>
      </w:r>
    </w:p>
    <w:p w:rsidR="00313E29" w:rsidRPr="00313E29" w:rsidRDefault="00313E29" w:rsidP="00313E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13E29" w:rsidRPr="00313E29" w:rsidRDefault="00313E29" w:rsidP="00313E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3E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13E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13E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3E2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IEnumerable</w:t>
      </w:r>
      <w:r w:rsidRPr="00313E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313E2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enre</w:t>
      </w:r>
      <w:r w:rsidRPr="00313E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enres</w:t>
      </w:r>
      <w:r w:rsidRPr="00313E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313E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313E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13E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313E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3E29">
        <w:rPr>
          <w:rFonts w:ascii="Cascadia Mono" w:hAnsi="Cascadia Mono" w:cs="Cascadia Mono"/>
          <w:sz w:val="19"/>
          <w:szCs w:val="19"/>
          <w:highlight w:val="white"/>
          <w:lang w:val="en-US"/>
        </w:rPr>
        <w:t>()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</w:p>
    <w:p w:rsidR="00313E29" w:rsidRPr="00313E29" w:rsidRDefault="00313E29" w:rsidP="00313E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13E29" w:rsidRDefault="00313E29" w:rsidP="00313E2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51DA1" w:rsidRDefault="00D51DA1" w:rsidP="00313E29">
      <w:r w:rsidRPr="00D51DA1">
        <w:rPr>
          <w:noProof/>
          <w:lang w:eastAsia="ru-RU"/>
        </w:rPr>
        <w:drawing>
          <wp:inline distT="0" distB="0" distL="0" distR="0" wp14:anchorId="7D070CEA" wp14:editId="12876E90">
            <wp:extent cx="4191138" cy="110793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71593" cy="112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DA1" w:rsidRDefault="00D51DA1" w:rsidP="00313E2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0A94009" wp14:editId="280A7C2D">
            <wp:extent cx="5940425" cy="873760"/>
            <wp:effectExtent l="0" t="0" r="3175" b="254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DA1" w:rsidRDefault="00D51DA1" w:rsidP="00313E29">
      <w:pPr>
        <w:rPr>
          <w:lang w:val="en-US"/>
        </w:rPr>
      </w:pPr>
      <w:r w:rsidRPr="00D51DA1">
        <w:rPr>
          <w:noProof/>
          <w:lang w:eastAsia="ru-RU"/>
        </w:rPr>
        <w:drawing>
          <wp:inline distT="0" distB="0" distL="0" distR="0" wp14:anchorId="354A9B32" wp14:editId="0A30A6A2">
            <wp:extent cx="3132814" cy="514898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85085" cy="52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DA1" w:rsidRDefault="00D55E00" w:rsidP="00313E29">
      <w:r>
        <w:t>Редактирование данных (инсерт/апдейт/делит)</w:t>
      </w:r>
    </w:p>
    <w:p w:rsidR="00D55E00" w:rsidRDefault="00D55E00" w:rsidP="007D2CAB">
      <w:pPr>
        <w:pStyle w:val="a5"/>
        <w:numPr>
          <w:ilvl w:val="0"/>
          <w:numId w:val="23"/>
        </w:numPr>
      </w:pPr>
      <w:r>
        <w:t>Вставка</w:t>
      </w:r>
    </w:p>
    <w:p w:rsidR="00D55E00" w:rsidRDefault="00D55E00" w:rsidP="00D55E00">
      <w:pPr>
        <w:pStyle w:val="a5"/>
      </w:pPr>
      <w:r>
        <w:t xml:space="preserve">Чтобы вставить набор значений используется </w:t>
      </w:r>
      <w:r>
        <w:rPr>
          <w:lang w:val="en-US"/>
        </w:rPr>
        <w:t>AddRange</w:t>
      </w:r>
      <w:r>
        <w:t>(список)</w:t>
      </w:r>
    </w:p>
    <w:p w:rsidR="00AD09D2" w:rsidRDefault="00D55E00" w:rsidP="00AD09D2">
      <w:pPr>
        <w:pStyle w:val="a5"/>
      </w:pPr>
      <w:r w:rsidRPr="00D55E00">
        <w:rPr>
          <w:noProof/>
          <w:lang w:eastAsia="ru-RU"/>
        </w:rPr>
        <w:drawing>
          <wp:inline distT="0" distB="0" distL="0" distR="0" wp14:anchorId="077543AF" wp14:editId="38B25835">
            <wp:extent cx="3428337" cy="1527546"/>
            <wp:effectExtent l="0" t="0" r="127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44907" cy="153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E00" w:rsidRDefault="00D55E00" w:rsidP="00D55E00">
      <w:pPr>
        <w:pStyle w:val="a5"/>
      </w:pPr>
    </w:p>
    <w:p w:rsidR="00D55E00" w:rsidRDefault="00D55E00" w:rsidP="007D2CAB">
      <w:pPr>
        <w:pStyle w:val="a5"/>
        <w:numPr>
          <w:ilvl w:val="0"/>
          <w:numId w:val="23"/>
        </w:numPr>
      </w:pPr>
      <w:r>
        <w:t>Обновление</w:t>
      </w:r>
    </w:p>
    <w:p w:rsidR="00D55E00" w:rsidRDefault="00D55E00" w:rsidP="00D55E00">
      <w:pPr>
        <w:pStyle w:val="a5"/>
        <w:rPr>
          <w:lang w:val="en-US"/>
        </w:rPr>
      </w:pPr>
      <w:r w:rsidRPr="00D55E00">
        <w:rPr>
          <w:noProof/>
          <w:lang w:eastAsia="ru-RU"/>
        </w:rPr>
        <w:drawing>
          <wp:inline distT="0" distB="0" distL="0" distR="0" wp14:anchorId="2CEEB59B" wp14:editId="5CB9D8AB">
            <wp:extent cx="3076823" cy="1172849"/>
            <wp:effectExtent l="0" t="0" r="9525" b="825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091024" cy="117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9D2" w:rsidRDefault="00AD09D2" w:rsidP="00D55E00">
      <w:pPr>
        <w:pStyle w:val="a5"/>
        <w:rPr>
          <w:lang w:val="en-US"/>
        </w:rPr>
      </w:pPr>
    </w:p>
    <w:p w:rsidR="00AD09D2" w:rsidRDefault="00AD09D2" w:rsidP="007D2CAB">
      <w:pPr>
        <w:pStyle w:val="a5"/>
        <w:numPr>
          <w:ilvl w:val="0"/>
          <w:numId w:val="23"/>
        </w:numPr>
      </w:pPr>
      <w:r>
        <w:lastRenderedPageBreak/>
        <w:t>Удаление</w:t>
      </w:r>
    </w:p>
    <w:p w:rsidR="00AD09D2" w:rsidRPr="00AD09D2" w:rsidRDefault="00AD09D2" w:rsidP="00AD09D2">
      <w:pPr>
        <w:pStyle w:val="a5"/>
      </w:pPr>
      <w:r w:rsidRPr="00AD09D2">
        <w:rPr>
          <w:noProof/>
          <w:lang w:eastAsia="ru-RU"/>
        </w:rPr>
        <w:drawing>
          <wp:inline distT="0" distB="0" distL="0" distR="0" wp14:anchorId="60B9FE66" wp14:editId="5A616692">
            <wp:extent cx="2613306" cy="978766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668318" cy="99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9D2" w:rsidRDefault="00AD09D2" w:rsidP="00D55E00">
      <w:pPr>
        <w:pStyle w:val="a5"/>
        <w:rPr>
          <w:lang w:val="en-US"/>
        </w:rPr>
      </w:pPr>
    </w:p>
    <w:p w:rsidR="00AD09D2" w:rsidRPr="00AD09D2" w:rsidRDefault="00AD09D2" w:rsidP="007D2CAB">
      <w:pPr>
        <w:pStyle w:val="a5"/>
        <w:numPr>
          <w:ilvl w:val="0"/>
          <w:numId w:val="23"/>
        </w:numPr>
        <w:rPr>
          <w:lang w:val="en-US"/>
        </w:rPr>
      </w:pPr>
      <w:r>
        <w:t>Обновление набора строк</w:t>
      </w:r>
    </w:p>
    <w:p w:rsidR="00AD09D2" w:rsidRDefault="00AD09D2" w:rsidP="00AD09D2">
      <w:pPr>
        <w:pStyle w:val="a5"/>
        <w:rPr>
          <w:lang w:val="en-US"/>
        </w:rPr>
      </w:pPr>
      <w:r w:rsidRPr="00AD09D2">
        <w:rPr>
          <w:noProof/>
          <w:lang w:eastAsia="ru-RU"/>
        </w:rPr>
        <w:drawing>
          <wp:inline distT="0" distB="0" distL="0" distR="0" wp14:anchorId="65A8CEDF" wp14:editId="18152711">
            <wp:extent cx="3747587" cy="410218"/>
            <wp:effectExtent l="0" t="0" r="5715" b="889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935193" cy="43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9D2" w:rsidRDefault="00AD09D2" w:rsidP="00AD09D2">
      <w:pPr>
        <w:pStyle w:val="a5"/>
        <w:rPr>
          <w:lang w:val="en-US"/>
        </w:rPr>
      </w:pPr>
      <w:r w:rsidRPr="00AD09D2">
        <w:rPr>
          <w:noProof/>
          <w:lang w:eastAsia="ru-RU"/>
        </w:rPr>
        <w:drawing>
          <wp:inline distT="0" distB="0" distL="0" distR="0" wp14:anchorId="7E8879C9" wp14:editId="54B50037">
            <wp:extent cx="4176424" cy="416129"/>
            <wp:effectExtent l="0" t="0" r="0" b="317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290583" cy="42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9D2" w:rsidRDefault="00AD09D2" w:rsidP="00AD09D2">
      <w:pPr>
        <w:pStyle w:val="a5"/>
      </w:pPr>
      <w:r>
        <w:t>Можно слегка усложнить:</w:t>
      </w:r>
    </w:p>
    <w:p w:rsidR="00AD09D2" w:rsidRDefault="00AD09D2" w:rsidP="00AD09D2">
      <w:pPr>
        <w:pStyle w:val="a5"/>
      </w:pPr>
      <w:r w:rsidRPr="00AD09D2">
        <w:rPr>
          <w:noProof/>
          <w:lang w:eastAsia="ru-RU"/>
        </w:rPr>
        <w:drawing>
          <wp:inline distT="0" distB="0" distL="0" distR="0" wp14:anchorId="3ED622E9" wp14:editId="380611D2">
            <wp:extent cx="4018804" cy="692405"/>
            <wp:effectExtent l="0" t="0" r="127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096910" cy="70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9D2" w:rsidRDefault="00AD09D2" w:rsidP="00AD09D2">
      <w:pPr>
        <w:pStyle w:val="a5"/>
      </w:pPr>
      <w:r>
        <w:t>(</w:t>
      </w:r>
      <w:r>
        <w:rPr>
          <w:lang w:val="en-US"/>
        </w:rPr>
        <w:t xml:space="preserve">SetProperty </w:t>
      </w:r>
      <w:r>
        <w:t>может вызываться цепочкой)</w:t>
      </w:r>
    </w:p>
    <w:p w:rsidR="00AD09D2" w:rsidRDefault="00AD09D2" w:rsidP="00AD09D2">
      <w:pPr>
        <w:pStyle w:val="a5"/>
      </w:pPr>
    </w:p>
    <w:p w:rsidR="00AD09D2" w:rsidRDefault="00AD09D2" w:rsidP="00AD09D2">
      <w:pPr>
        <w:pStyle w:val="a5"/>
      </w:pPr>
      <w:r w:rsidRPr="00AD09D2">
        <w:rPr>
          <w:noProof/>
          <w:lang w:eastAsia="ru-RU"/>
        </w:rPr>
        <w:drawing>
          <wp:inline distT="0" distB="0" distL="0" distR="0" wp14:anchorId="5BE68293" wp14:editId="352C20B6">
            <wp:extent cx="3170913" cy="714111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251170" cy="73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9D2" w:rsidRPr="00AD09D2" w:rsidRDefault="00AD09D2" w:rsidP="00AD09D2">
      <w:pPr>
        <w:pStyle w:val="a5"/>
      </w:pPr>
    </w:p>
    <w:p w:rsidR="00D51DA1" w:rsidRDefault="00AD09D2" w:rsidP="007D2CAB">
      <w:pPr>
        <w:pStyle w:val="a5"/>
        <w:numPr>
          <w:ilvl w:val="0"/>
          <w:numId w:val="23"/>
        </w:numPr>
      </w:pPr>
      <w:r>
        <w:t>Удаление по условию</w:t>
      </w:r>
    </w:p>
    <w:p w:rsidR="00AD09D2" w:rsidRDefault="002500CA" w:rsidP="00AD09D2">
      <w:pPr>
        <w:pStyle w:val="a5"/>
        <w:rPr>
          <w:lang w:val="en-US"/>
        </w:rPr>
      </w:pPr>
      <w:r w:rsidRPr="002500CA">
        <w:rPr>
          <w:noProof/>
          <w:lang w:eastAsia="ru-RU"/>
        </w:rPr>
        <w:drawing>
          <wp:inline distT="0" distB="0" distL="0" distR="0" wp14:anchorId="78EFC1C0" wp14:editId="20E8E893">
            <wp:extent cx="4096322" cy="200053"/>
            <wp:effectExtent l="0" t="0" r="0" b="952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EBD" w:rsidRDefault="00606EBD" w:rsidP="00AD09D2">
      <w:pPr>
        <w:pStyle w:val="a5"/>
        <w:rPr>
          <w:lang w:val="en-US"/>
        </w:rPr>
      </w:pPr>
    </w:p>
    <w:p w:rsidR="00606EBD" w:rsidRDefault="00606EBD" w:rsidP="00606EBD">
      <w:pPr>
        <w:pStyle w:val="a5"/>
        <w:ind w:left="142"/>
      </w:pPr>
      <w:r>
        <w:t>Получение наборов значения</w:t>
      </w:r>
    </w:p>
    <w:p w:rsidR="00606EBD" w:rsidRDefault="00606EBD" w:rsidP="007D2CAB">
      <w:pPr>
        <w:pStyle w:val="a5"/>
        <w:numPr>
          <w:ilvl w:val="0"/>
          <w:numId w:val="24"/>
        </w:numPr>
      </w:pPr>
      <w:r>
        <w:t>объединения связанных данных</w:t>
      </w:r>
    </w:p>
    <w:p w:rsidR="00606EBD" w:rsidRDefault="00606EBD" w:rsidP="00606EBD">
      <w:pPr>
        <w:pStyle w:val="a5"/>
        <w:ind w:left="712"/>
      </w:pPr>
      <w:r>
        <w:rPr>
          <w:lang w:val="en-US"/>
        </w:rPr>
        <w:t>var result = context.</w:t>
      </w:r>
      <w:r>
        <w:t>Список1</w:t>
      </w:r>
    </w:p>
    <w:p w:rsidR="00606EBD" w:rsidRDefault="00606EBD" w:rsidP="00606EBD">
      <w:pPr>
        <w:pStyle w:val="a5"/>
        <w:ind w:left="712" w:firstLine="704"/>
      </w:pPr>
      <w:r>
        <w:t>.</w:t>
      </w:r>
      <w:r w:rsidRPr="00606EBD">
        <w:t xml:space="preserve"> </w:t>
      </w:r>
      <w:r>
        <w:rPr>
          <w:lang w:val="en-US"/>
        </w:rPr>
        <w:t>Include</w:t>
      </w:r>
      <w:r w:rsidRPr="00606EBD">
        <w:t xml:space="preserve"> (</w:t>
      </w:r>
      <w:r>
        <w:rPr>
          <w:lang w:val="en-US"/>
        </w:rPr>
        <w:t>x</w:t>
      </w:r>
      <w:r>
        <w:t xml:space="preserve"> </w:t>
      </w:r>
      <w:r w:rsidRPr="00606EBD">
        <w:t>=&gt;</w:t>
      </w:r>
      <w:r>
        <w:t xml:space="preserve"> </w:t>
      </w:r>
      <w:r>
        <w:rPr>
          <w:lang w:val="en-US"/>
        </w:rPr>
        <w:t>x</w:t>
      </w:r>
      <w:r>
        <w:t>.НавигационноеСвойство1</w:t>
      </w:r>
      <w:r w:rsidRPr="00606EBD">
        <w:t>)</w:t>
      </w:r>
    </w:p>
    <w:p w:rsidR="00606EBD" w:rsidRPr="00606EBD" w:rsidRDefault="00606EBD" w:rsidP="00606EBD">
      <w:pPr>
        <w:pStyle w:val="a5"/>
        <w:ind w:left="712" w:firstLine="704"/>
        <w:rPr>
          <w:lang w:val="en-US"/>
        </w:rPr>
      </w:pPr>
      <w:r>
        <w:tab/>
        <w:t>.</w:t>
      </w:r>
      <w:r w:rsidRPr="00606EBD">
        <w:t xml:space="preserve"> </w:t>
      </w:r>
      <w:r>
        <w:rPr>
          <w:lang w:val="en-US"/>
        </w:rPr>
        <w:t>ThenInclude</w:t>
      </w:r>
      <w:r w:rsidRPr="00606EBD">
        <w:t xml:space="preserve"> (</w:t>
      </w:r>
      <w:r>
        <w:rPr>
          <w:lang w:val="en-US"/>
        </w:rPr>
        <w:t>x</w:t>
      </w:r>
      <w:r>
        <w:t xml:space="preserve"> </w:t>
      </w:r>
      <w:r w:rsidRPr="00606EBD">
        <w:t>=&gt;</w:t>
      </w:r>
      <w:r>
        <w:t xml:space="preserve"> </w:t>
      </w:r>
      <w:r>
        <w:rPr>
          <w:lang w:val="en-US"/>
        </w:rPr>
        <w:t>x</w:t>
      </w:r>
      <w:r>
        <w:t>.НавигационноеСвойство1</w:t>
      </w:r>
      <w:r w:rsidRPr="00606EBD">
        <w:t>)</w:t>
      </w:r>
    </w:p>
    <w:p w:rsidR="00606EBD" w:rsidRDefault="00606EBD" w:rsidP="00606EBD">
      <w:pPr>
        <w:pStyle w:val="a5"/>
        <w:ind w:left="712" w:firstLine="704"/>
      </w:pPr>
      <w:r>
        <w:t>.</w:t>
      </w:r>
      <w:r w:rsidRPr="00606EBD">
        <w:t xml:space="preserve"> </w:t>
      </w:r>
      <w:r>
        <w:rPr>
          <w:lang w:val="en-US"/>
        </w:rPr>
        <w:t>Include</w:t>
      </w:r>
      <w:r w:rsidRPr="00606EBD">
        <w:t xml:space="preserve"> (</w:t>
      </w:r>
      <w:r>
        <w:rPr>
          <w:lang w:val="en-US"/>
        </w:rPr>
        <w:t>x</w:t>
      </w:r>
      <w:r>
        <w:t xml:space="preserve"> </w:t>
      </w:r>
      <w:r w:rsidRPr="00606EBD">
        <w:t>=&gt;</w:t>
      </w:r>
      <w:r>
        <w:t xml:space="preserve"> </w:t>
      </w:r>
      <w:r>
        <w:rPr>
          <w:lang w:val="en-US"/>
        </w:rPr>
        <w:t>x</w:t>
      </w:r>
      <w:r>
        <w:t>.НавигационноеСвойство2</w:t>
      </w:r>
      <w:r w:rsidRPr="00606EBD">
        <w:t>)</w:t>
      </w:r>
    </w:p>
    <w:p w:rsidR="00606EBD" w:rsidRPr="00606EBD" w:rsidRDefault="00606EBD" w:rsidP="00606EBD">
      <w:pPr>
        <w:pStyle w:val="a5"/>
        <w:ind w:left="712" w:firstLine="704"/>
      </w:pPr>
    </w:p>
    <w:p w:rsidR="00606EBD" w:rsidRDefault="00606EBD" w:rsidP="00606EBD">
      <w:pPr>
        <w:pStyle w:val="a5"/>
        <w:ind w:left="712"/>
      </w:pPr>
      <w:r>
        <w:rPr>
          <w:lang w:val="en-US"/>
        </w:rPr>
        <w:t>Include</w:t>
      </w:r>
      <w:r>
        <w:t xml:space="preserve"> загружает данные навигационных свойств</w:t>
      </w:r>
    </w:p>
    <w:p w:rsidR="00606EBD" w:rsidRPr="00365CF7" w:rsidRDefault="00606EBD" w:rsidP="00606EBD">
      <w:pPr>
        <w:pStyle w:val="a5"/>
        <w:ind w:left="712"/>
      </w:pPr>
      <w:r>
        <w:t xml:space="preserve">Если нужно загрузить связанные данные навигационного свойства используется </w:t>
      </w:r>
      <w:r>
        <w:rPr>
          <w:lang w:val="en-US"/>
        </w:rPr>
        <w:t>ThenInclude</w:t>
      </w:r>
    </w:p>
    <w:p w:rsidR="003D44A3" w:rsidRDefault="00606EBD" w:rsidP="007D2CAB">
      <w:pPr>
        <w:pStyle w:val="a5"/>
        <w:numPr>
          <w:ilvl w:val="0"/>
          <w:numId w:val="24"/>
        </w:numPr>
      </w:pPr>
      <w:r>
        <w:t>пагинация</w:t>
      </w:r>
    </w:p>
    <w:p w:rsidR="003D44A3" w:rsidRPr="003D44A3" w:rsidRDefault="003D44A3" w:rsidP="003D44A3">
      <w:pPr>
        <w:pStyle w:val="a5"/>
        <w:ind w:left="1072"/>
      </w:pPr>
      <w:r w:rsidRPr="003D44A3">
        <w:rPr>
          <w:lang w:val="en-US"/>
        </w:rPr>
        <w:t>Skip</w:t>
      </w:r>
      <w:r w:rsidRPr="00365CF7">
        <w:t>(</w:t>
      </w:r>
      <w:r>
        <w:t>количество пропускаемых строк</w:t>
      </w:r>
      <w:r w:rsidRPr="00365CF7">
        <w:t>)</w:t>
      </w:r>
    </w:p>
    <w:p w:rsidR="003D44A3" w:rsidRPr="00365CF7" w:rsidRDefault="003D44A3" w:rsidP="003D44A3">
      <w:pPr>
        <w:pStyle w:val="a5"/>
        <w:ind w:left="1072"/>
      </w:pPr>
      <w:r w:rsidRPr="003D44A3">
        <w:rPr>
          <w:lang w:val="en-US"/>
        </w:rPr>
        <w:t>Take</w:t>
      </w:r>
      <w:r w:rsidRPr="00365CF7">
        <w:t>(</w:t>
      </w:r>
      <w:r>
        <w:t>количество получаемых строк</w:t>
      </w:r>
      <w:r w:rsidRPr="00365CF7">
        <w:t>)</w:t>
      </w:r>
    </w:p>
    <w:p w:rsidR="003D44A3" w:rsidRPr="003D44A3" w:rsidRDefault="003D44A3" w:rsidP="003D44A3">
      <w:pPr>
        <w:pStyle w:val="a5"/>
        <w:ind w:left="1072"/>
      </w:pPr>
    </w:p>
    <w:p w:rsidR="003D44A3" w:rsidRPr="003D44A3" w:rsidRDefault="003D44A3" w:rsidP="003D44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4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D44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games = context.Games;</w:t>
      </w:r>
    </w:p>
    <w:p w:rsidR="003D44A3" w:rsidRPr="003D44A3" w:rsidRDefault="003D44A3" w:rsidP="003D44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4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3D44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D44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D44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game </w:t>
      </w:r>
      <w:r w:rsidRPr="003D44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3D44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games)</w:t>
      </w:r>
    </w:p>
    <w:p w:rsidR="00606EBD" w:rsidRDefault="003D44A3" w:rsidP="003D44A3">
      <w:pPr>
        <w:pStyle w:val="a5"/>
        <w:ind w:left="712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44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44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D44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3D44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3D44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{game.GameId}</w:t>
      </w:r>
      <w:r w:rsidRPr="003D44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 w:rsidRPr="003D44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{game.Name}</w:t>
      </w:r>
      <w:r w:rsidRPr="003D44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D44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D44A3" w:rsidRPr="003D44A3" w:rsidRDefault="003D44A3" w:rsidP="003D44A3">
      <w:r w:rsidRPr="003D44A3">
        <w:rPr>
          <w:noProof/>
          <w:lang w:eastAsia="ru-RU"/>
        </w:rPr>
        <w:lastRenderedPageBreak/>
        <w:drawing>
          <wp:inline distT="0" distB="0" distL="0" distR="0" wp14:anchorId="222F12C4" wp14:editId="02EFA7FF">
            <wp:extent cx="2386412" cy="944707"/>
            <wp:effectExtent l="0" t="0" r="0" b="825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454635" cy="97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4A3" w:rsidRDefault="003D44A3" w:rsidP="003D44A3">
      <w:r w:rsidRPr="003D44A3">
        <w:tab/>
      </w:r>
      <w:r>
        <w:t>Вычисление количества страниц:</w:t>
      </w:r>
    </w:p>
    <w:p w:rsidR="003D44A3" w:rsidRDefault="004229CC" w:rsidP="003D44A3">
      <w:r w:rsidRPr="004229CC">
        <w:rPr>
          <w:noProof/>
          <w:lang w:eastAsia="ru-RU"/>
        </w:rPr>
        <w:drawing>
          <wp:inline distT="0" distB="0" distL="0" distR="0" wp14:anchorId="3F0C9D5B" wp14:editId="61FD7CFB">
            <wp:extent cx="2470528" cy="712241"/>
            <wp:effectExtent l="0" t="0" r="635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589575" cy="74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229CC" w:rsidRDefault="004229CC" w:rsidP="003D44A3">
      <w:r>
        <w:t>Сортировка: для пагинации сортировка выполняется в начале, для фильтрации – в конце</w:t>
      </w:r>
    </w:p>
    <w:p w:rsidR="004229CC" w:rsidRDefault="005C0040" w:rsidP="003D44A3">
      <w:r w:rsidRPr="005C0040">
        <w:rPr>
          <w:noProof/>
          <w:lang w:eastAsia="ru-RU"/>
        </w:rPr>
        <w:drawing>
          <wp:inline distT="0" distB="0" distL="0" distR="0" wp14:anchorId="54B0A09E" wp14:editId="170EBBC5">
            <wp:extent cx="2184511" cy="926980"/>
            <wp:effectExtent l="0" t="0" r="6350" b="698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240098" cy="95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040" w:rsidRPr="005C0040" w:rsidRDefault="005C0040" w:rsidP="003D44A3">
      <w:r>
        <w:t xml:space="preserve">Тип данных – </w:t>
      </w:r>
      <w:r>
        <w:rPr>
          <w:lang w:val="en-US"/>
        </w:rPr>
        <w:t>I</w:t>
      </w:r>
      <w:r>
        <w:t>О</w:t>
      </w:r>
      <w:r>
        <w:rPr>
          <w:lang w:val="en-US"/>
        </w:rPr>
        <w:t>rderedQueryable</w:t>
      </w:r>
    </w:p>
    <w:p w:rsidR="005C0040" w:rsidRDefault="005C0040" w:rsidP="003D44A3">
      <w:r>
        <w:t>Фильтрация:</w:t>
      </w:r>
    </w:p>
    <w:p w:rsidR="005C0040" w:rsidRDefault="005C0040" w:rsidP="003D44A3">
      <w:r>
        <w:rPr>
          <w:lang w:val="en-US"/>
        </w:rPr>
        <w:t>Where</w:t>
      </w:r>
      <w:r w:rsidRPr="005C0040">
        <w:t>(</w:t>
      </w:r>
      <w:r>
        <w:t>условие</w:t>
      </w:r>
      <w:r w:rsidRPr="005C0040">
        <w:t>)</w:t>
      </w:r>
      <w:r>
        <w:t xml:space="preserve"> - возвращает результат </w:t>
      </w:r>
      <w:r>
        <w:rPr>
          <w:lang w:val="en-US"/>
        </w:rPr>
        <w:t>IQueryable</w:t>
      </w:r>
      <w:r>
        <w:t>, можно вызывать последовательно</w:t>
      </w:r>
    </w:p>
    <w:p w:rsidR="005C0040" w:rsidRDefault="005C0040" w:rsidP="003D44A3">
      <w:pPr>
        <w:rPr>
          <w:lang w:val="en-US"/>
        </w:rPr>
      </w:pPr>
      <w:r w:rsidRPr="005C0040">
        <w:rPr>
          <w:noProof/>
          <w:lang w:eastAsia="ru-RU"/>
        </w:rPr>
        <w:drawing>
          <wp:inline distT="0" distB="0" distL="0" distR="0" wp14:anchorId="2B463D66" wp14:editId="40AE3ACF">
            <wp:extent cx="5337689" cy="1113182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502248" cy="114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CF7" w:rsidRDefault="00365CF7" w:rsidP="003D44A3">
      <w:pPr>
        <w:rPr>
          <w:lang w:val="en-US"/>
        </w:rPr>
      </w:pPr>
    </w:p>
    <w:p w:rsidR="00365CF7" w:rsidRPr="00CC025A" w:rsidRDefault="00365CF7" w:rsidP="003D44A3">
      <w:r>
        <w:t>Выборка (проекция)</w:t>
      </w:r>
      <w:r w:rsidRPr="00CC025A">
        <w:t xml:space="preserve"> </w:t>
      </w:r>
    </w:p>
    <w:p w:rsidR="00365CF7" w:rsidRDefault="00365CF7" w:rsidP="003D44A3">
      <w:r w:rsidRPr="00365CF7">
        <w:rPr>
          <w:u w:val="single"/>
        </w:rPr>
        <w:t>Вариант 1</w:t>
      </w:r>
      <w:r>
        <w:t xml:space="preserve">, объект анонимного типа: </w:t>
      </w:r>
    </w:p>
    <w:p w:rsidR="00365CF7" w:rsidRDefault="00365CF7" w:rsidP="003D44A3">
      <w:r>
        <w:rPr>
          <w:lang w:val="en-US"/>
        </w:rPr>
        <w:t>Select</w:t>
      </w:r>
      <w:r w:rsidRPr="00365CF7">
        <w:t>(</w:t>
      </w:r>
      <w:r>
        <w:rPr>
          <w:lang w:val="en-US"/>
        </w:rPr>
        <w:t>x</w:t>
      </w:r>
      <w:r w:rsidRPr="00365CF7">
        <w:t xml:space="preserve"> </w:t>
      </w:r>
      <w:r>
        <w:t>=</w:t>
      </w:r>
      <w:r w:rsidRPr="00365CF7">
        <w:t>&gt;</w:t>
      </w:r>
      <w:r>
        <w:t xml:space="preserve"> </w:t>
      </w:r>
      <w:r>
        <w:rPr>
          <w:lang w:val="en-US"/>
        </w:rPr>
        <w:t>new</w:t>
      </w:r>
      <w:r w:rsidRPr="00365CF7">
        <w:t xml:space="preserve"> {</w:t>
      </w:r>
      <w:r>
        <w:t xml:space="preserve"> Свойство1 = значение1, Свойство2 = значение2, … </w:t>
      </w:r>
      <w:r w:rsidRPr="00365CF7">
        <w:t>})</w:t>
      </w:r>
      <w:r>
        <w:t xml:space="preserve"> </w:t>
      </w:r>
    </w:p>
    <w:p w:rsidR="00365CF7" w:rsidRDefault="00365CF7" w:rsidP="003D44A3">
      <w:r w:rsidRPr="00365CF7">
        <w:rPr>
          <w:u w:val="single"/>
        </w:rPr>
        <w:t>Вариант 2</w:t>
      </w:r>
      <w:r>
        <w:t xml:space="preserve">, указание на существующий тип данных: </w:t>
      </w:r>
    </w:p>
    <w:p w:rsidR="00365CF7" w:rsidRDefault="00365CF7" w:rsidP="003D44A3">
      <w:r>
        <w:rPr>
          <w:lang w:val="en-US"/>
        </w:rPr>
        <w:t>Select</w:t>
      </w:r>
      <w:r w:rsidRPr="00365CF7">
        <w:t>(</w:t>
      </w:r>
      <w:r>
        <w:rPr>
          <w:lang w:val="en-US"/>
        </w:rPr>
        <w:t>x</w:t>
      </w:r>
      <w:r w:rsidRPr="00365CF7">
        <w:t xml:space="preserve"> =&gt; </w:t>
      </w:r>
      <w:r>
        <w:rPr>
          <w:lang w:val="en-US"/>
        </w:rPr>
        <w:t>new</w:t>
      </w:r>
      <w:r w:rsidRPr="00365CF7">
        <w:t xml:space="preserve"> </w:t>
      </w:r>
      <w:r>
        <w:t>ТипДанных</w:t>
      </w:r>
      <w:r w:rsidRPr="00365CF7">
        <w:t xml:space="preserve"> {</w:t>
      </w:r>
      <w:r>
        <w:t xml:space="preserve"> Свойство1 = значение1, Свойство2 = значение2, … </w:t>
      </w:r>
      <w:r w:rsidRPr="00365CF7">
        <w:t>})</w:t>
      </w:r>
    </w:p>
    <w:p w:rsidR="00365CF7" w:rsidRDefault="00365CF7" w:rsidP="003D44A3">
      <w:r w:rsidRPr="00365CF7">
        <w:rPr>
          <w:u w:val="single"/>
        </w:rPr>
        <w:t>Вариант 3</w:t>
      </w:r>
      <w:r>
        <w:t xml:space="preserve">, не поняла зачем: </w:t>
      </w:r>
    </w:p>
    <w:p w:rsidR="00365CF7" w:rsidRPr="00CC025A" w:rsidRDefault="00365CF7" w:rsidP="003D44A3">
      <w:r>
        <w:rPr>
          <w:lang w:val="en-US"/>
        </w:rPr>
        <w:t>Select</w:t>
      </w:r>
      <w:r w:rsidRPr="00CC025A">
        <w:t>(</w:t>
      </w:r>
      <w:r>
        <w:t>МетодПреобразованияОбъекта</w:t>
      </w:r>
      <w:r w:rsidRPr="00CC025A">
        <w:t>)</w:t>
      </w:r>
    </w:p>
    <w:p w:rsidR="00365CF7" w:rsidRDefault="00C309E1" w:rsidP="00C309E1">
      <w:r>
        <w:t>*Селекты нужны чтобы снизить нагрузку на БД.</w:t>
      </w:r>
    </w:p>
    <w:p w:rsidR="00C309E1" w:rsidRDefault="00C309E1" w:rsidP="00C309E1">
      <w:pPr>
        <w:rPr>
          <w:lang w:val="en-US"/>
        </w:rPr>
      </w:pPr>
      <w:r>
        <w:t>Примеры</w:t>
      </w:r>
      <w:r w:rsidRPr="00C309E1">
        <w:rPr>
          <w:lang w:val="en-US"/>
        </w:rPr>
        <w:t xml:space="preserve">: </w:t>
      </w:r>
    </w:p>
    <w:p w:rsidR="00C309E1" w:rsidRPr="00C309E1" w:rsidRDefault="00C309E1" w:rsidP="007D2CAB">
      <w:pPr>
        <w:pStyle w:val="a5"/>
        <w:numPr>
          <w:ilvl w:val="0"/>
          <w:numId w:val="25"/>
        </w:numPr>
        <w:rPr>
          <w:lang w:val="en-US"/>
        </w:rPr>
      </w:pPr>
      <w:r>
        <w:t>Выводим названия игр:</w:t>
      </w:r>
    </w:p>
    <w:p w:rsidR="00C309E1" w:rsidRPr="00C309E1" w:rsidRDefault="00C309E1" w:rsidP="00C309E1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09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309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gameTitles = context.Games.Select(g =&gt; g.Name).ToList();</w:t>
      </w:r>
    </w:p>
    <w:p w:rsidR="00C309E1" w:rsidRPr="00C309E1" w:rsidRDefault="00C309E1" w:rsidP="00C309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309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C309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309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309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title </w:t>
      </w:r>
      <w:r w:rsidRPr="00C309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C309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gameTitles)</w:t>
      </w:r>
    </w:p>
    <w:p w:rsidR="00C309E1" w:rsidRPr="00C309E1" w:rsidRDefault="00C309E1" w:rsidP="00C309E1">
      <w:pPr>
        <w:rPr>
          <w:rFonts w:ascii="Cascadia Mono" w:hAnsi="Cascadia Mono" w:cs="Cascadia Mono"/>
          <w:color w:val="000000"/>
          <w:sz w:val="19"/>
          <w:szCs w:val="19"/>
        </w:rPr>
      </w:pPr>
      <w:r w:rsidRPr="00C309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.WriteLine(title);</w:t>
      </w:r>
    </w:p>
    <w:p w:rsidR="00C309E1" w:rsidRPr="00C309E1" w:rsidRDefault="00C309E1" w:rsidP="007D2CAB">
      <w:pPr>
        <w:pStyle w:val="a5"/>
        <w:numPr>
          <w:ilvl w:val="0"/>
          <w:numId w:val="25"/>
        </w:numPr>
      </w:pPr>
      <w:r>
        <w:lastRenderedPageBreak/>
        <w:t>Вывод всей инфы (+ добавили налог)</w:t>
      </w:r>
    </w:p>
    <w:p w:rsidR="004229CC" w:rsidRDefault="00C309E1" w:rsidP="00C309E1">
      <w:pPr>
        <w:pStyle w:val="a5"/>
        <w:rPr>
          <w:lang w:val="en-US"/>
        </w:rPr>
      </w:pPr>
      <w:r w:rsidRPr="00C309E1">
        <w:rPr>
          <w:noProof/>
          <w:lang w:eastAsia="ru-RU"/>
        </w:rPr>
        <w:drawing>
          <wp:inline distT="0" distB="0" distL="0" distR="0" wp14:anchorId="7712FF59" wp14:editId="2EDAE59B">
            <wp:extent cx="1415332" cy="814047"/>
            <wp:effectExtent l="0" t="0" r="0" b="571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458204" cy="83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9E1" w:rsidRDefault="00C309E1" w:rsidP="00C309E1">
      <w:pPr>
        <w:pStyle w:val="a5"/>
      </w:pPr>
    </w:p>
    <w:p w:rsidR="00C309E1" w:rsidRDefault="00C309E1" w:rsidP="007D2CAB">
      <w:pPr>
        <w:pStyle w:val="a5"/>
        <w:numPr>
          <w:ilvl w:val="0"/>
          <w:numId w:val="25"/>
        </w:numPr>
      </w:pPr>
      <w:r>
        <w:t xml:space="preserve">Вывод </w:t>
      </w:r>
      <w:r w:rsidR="00D35B4B">
        <w:t>запросов</w:t>
      </w:r>
      <w:r>
        <w:t xml:space="preserve"> на экран:</w:t>
      </w:r>
    </w:p>
    <w:p w:rsidR="00C309E1" w:rsidRDefault="00D35B4B" w:rsidP="00C309E1">
      <w:pPr>
        <w:pStyle w:val="a5"/>
      </w:pPr>
      <w:r w:rsidRPr="00D35B4B">
        <w:rPr>
          <w:noProof/>
          <w:lang w:eastAsia="ru-RU"/>
        </w:rPr>
        <w:drawing>
          <wp:inline distT="0" distB="0" distL="0" distR="0" wp14:anchorId="1EA730EB" wp14:editId="0F0C7766">
            <wp:extent cx="3085106" cy="454807"/>
            <wp:effectExtent l="0" t="0" r="1270" b="254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158770" cy="46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B4B" w:rsidRDefault="00D35B4B" w:rsidP="00C309E1">
      <w:pPr>
        <w:pStyle w:val="a5"/>
        <w:rPr>
          <w:sz w:val="16"/>
        </w:rPr>
      </w:pPr>
      <w:r w:rsidRPr="00D35B4B">
        <w:rPr>
          <w:sz w:val="16"/>
        </w:rPr>
        <w:t xml:space="preserve">(полезно если нужно вывести то, что мы накодили в виде </w:t>
      </w:r>
      <w:r w:rsidRPr="00D35B4B">
        <w:rPr>
          <w:sz w:val="16"/>
          <w:lang w:val="en-US"/>
        </w:rPr>
        <w:t>SQL</w:t>
      </w:r>
      <w:r w:rsidRPr="00D35B4B">
        <w:rPr>
          <w:sz w:val="16"/>
        </w:rPr>
        <w:t>-запроса)</w:t>
      </w:r>
    </w:p>
    <w:p w:rsidR="00D35B4B" w:rsidRDefault="00D35B4B" w:rsidP="00C309E1">
      <w:pPr>
        <w:pStyle w:val="a5"/>
        <w:rPr>
          <w:sz w:val="16"/>
        </w:rPr>
      </w:pPr>
    </w:p>
    <w:p w:rsidR="00D35B4B" w:rsidRPr="00CC025A" w:rsidRDefault="00D35B4B" w:rsidP="00D35B4B">
      <w:r>
        <w:t xml:space="preserve">При проекции и редактировании могут использоваться классы </w:t>
      </w:r>
      <w:r>
        <w:rPr>
          <w:lang w:val="en-US"/>
        </w:rPr>
        <w:t>DTO</w:t>
      </w:r>
      <w:r>
        <w:t xml:space="preserve"> (</w:t>
      </w:r>
      <w:r>
        <w:rPr>
          <w:lang w:val="en-US"/>
        </w:rPr>
        <w:t>data</w:t>
      </w:r>
      <w:r w:rsidRPr="00D35B4B">
        <w:t xml:space="preserve"> </w:t>
      </w:r>
      <w:r>
        <w:rPr>
          <w:lang w:val="en-US"/>
        </w:rPr>
        <w:t>transfer</w:t>
      </w:r>
      <w:r w:rsidRPr="00D35B4B">
        <w:t xml:space="preserve"> </w:t>
      </w:r>
      <w:r>
        <w:rPr>
          <w:lang w:val="en-US"/>
        </w:rPr>
        <w:t>object</w:t>
      </w:r>
      <w:r>
        <w:t>, объект передачи данных)</w:t>
      </w:r>
    </w:p>
    <w:p w:rsidR="00D35B4B" w:rsidRDefault="00D35B4B" w:rsidP="00D35B4B">
      <w:r>
        <w:rPr>
          <w:lang w:val="en-US"/>
        </w:rPr>
        <w:t>DTO</w:t>
      </w:r>
      <w:r w:rsidRPr="00D35B4B">
        <w:t xml:space="preserve"> </w:t>
      </w:r>
      <w:r>
        <w:t>– класс с требуемыми свойствами, например:</w:t>
      </w:r>
    </w:p>
    <w:p w:rsidR="00D35B4B" w:rsidRDefault="00D35B4B" w:rsidP="00D35B4B">
      <w:r w:rsidRPr="00D35B4B">
        <w:rPr>
          <w:noProof/>
          <w:lang w:eastAsia="ru-RU"/>
        </w:rPr>
        <w:drawing>
          <wp:inline distT="0" distB="0" distL="0" distR="0" wp14:anchorId="6C4D373A" wp14:editId="694CAE98">
            <wp:extent cx="2162755" cy="1021961"/>
            <wp:effectExtent l="0" t="0" r="9525" b="698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209375" cy="10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B4B" w:rsidRPr="00D35B4B" w:rsidRDefault="00D35B4B" w:rsidP="00D35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35B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35B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gameDtos = context.Games.</w:t>
      </w:r>
    </w:p>
    <w:p w:rsidR="00D35B4B" w:rsidRPr="00D35B4B" w:rsidRDefault="00D35B4B" w:rsidP="00D35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35B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Select(g =&gt; </w:t>
      </w:r>
      <w:r w:rsidRPr="00D35B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35B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35B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GameDto</w:t>
      </w:r>
    </w:p>
    <w:p w:rsidR="00D35B4B" w:rsidRPr="00D35B4B" w:rsidRDefault="00D35B4B" w:rsidP="00D35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35B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D35B4B" w:rsidRPr="00D35B4B" w:rsidRDefault="00D35B4B" w:rsidP="00D35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35B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Title = g.Name,</w:t>
      </w:r>
    </w:p>
    <w:p w:rsidR="00D35B4B" w:rsidRPr="00D35B4B" w:rsidRDefault="00D35B4B" w:rsidP="00D35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35B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Price = g.Price,</w:t>
      </w:r>
    </w:p>
    <w:p w:rsidR="00D35B4B" w:rsidRPr="00D35B4B" w:rsidRDefault="00D35B4B" w:rsidP="00D35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35B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Tax = g.Price * 0.2m,</w:t>
      </w:r>
    </w:p>
    <w:p w:rsidR="00D35B4B" w:rsidRPr="00D35B4B" w:rsidRDefault="00D35B4B" w:rsidP="00D35B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35B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Category = g.Category.Name</w:t>
      </w:r>
    </w:p>
    <w:p w:rsidR="00D35B4B" w:rsidRDefault="00D35B4B" w:rsidP="00D35B4B">
      <w:pPr>
        <w:rPr>
          <w:rFonts w:ascii="Cascadia Mono" w:hAnsi="Cascadia Mono" w:cs="Cascadia Mono"/>
          <w:color w:val="000000"/>
          <w:sz w:val="19"/>
          <w:szCs w:val="19"/>
        </w:rPr>
      </w:pPr>
      <w:r w:rsidRPr="00D35B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});</w:t>
      </w:r>
    </w:p>
    <w:p w:rsidR="00AD21E7" w:rsidRDefault="00AD21E7" w:rsidP="00D35B4B">
      <w:pPr>
        <w:rPr>
          <w:rFonts w:ascii="Cascadia Mono" w:hAnsi="Cascadia Mono" w:cs="Cascadia Mono"/>
          <w:color w:val="000000"/>
          <w:sz w:val="19"/>
          <w:szCs w:val="19"/>
        </w:rPr>
      </w:pPr>
      <w:r w:rsidRPr="00AD21E7">
        <w:rPr>
          <w:rFonts w:ascii="Cascadia Mono" w:hAnsi="Cascadia Mono" w:cs="Cascadia Mono"/>
          <w:noProof/>
          <w:color w:val="000000"/>
          <w:sz w:val="19"/>
          <w:szCs w:val="19"/>
          <w:lang w:eastAsia="ru-RU"/>
        </w:rPr>
        <w:drawing>
          <wp:inline distT="0" distB="0" distL="0" distR="0" wp14:anchorId="3DD2E73E" wp14:editId="5EFE102F">
            <wp:extent cx="5940425" cy="348615"/>
            <wp:effectExtent l="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1E7" w:rsidRDefault="00AD21E7" w:rsidP="00D35B4B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AD21E7" w:rsidRPr="00AD21E7" w:rsidRDefault="00AD21E7" w:rsidP="00AD21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1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D21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categoryDtos = context.Categories.</w:t>
      </w:r>
    </w:p>
    <w:p w:rsidR="00AD21E7" w:rsidRPr="00AD21E7" w:rsidRDefault="00AD21E7" w:rsidP="00AD21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1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Select(c =&gt; </w:t>
      </w:r>
      <w:r w:rsidRPr="00AD21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D21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D21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CategoryDto</w:t>
      </w:r>
    </w:p>
    <w:p w:rsidR="00AD21E7" w:rsidRPr="00AD21E7" w:rsidRDefault="00AD21E7" w:rsidP="00AD21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1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AD21E7" w:rsidRPr="00AD21E7" w:rsidRDefault="00AD21E7" w:rsidP="00AD21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1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Name = c.Name,</w:t>
      </w:r>
    </w:p>
    <w:p w:rsidR="00AD21E7" w:rsidRPr="00AD21E7" w:rsidRDefault="00AD21E7" w:rsidP="00AD21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1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GamesCount = c.Games.Count()</w:t>
      </w:r>
    </w:p>
    <w:p w:rsidR="00AD21E7" w:rsidRPr="00AD21E7" w:rsidRDefault="00AD21E7" w:rsidP="00AD21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1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});</w:t>
      </w:r>
    </w:p>
    <w:p w:rsidR="00AD21E7" w:rsidRPr="00AD21E7" w:rsidRDefault="00AD21E7" w:rsidP="00AD21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1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AD21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D21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category</w:t>
      </w:r>
      <w:r w:rsidRPr="00AD21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D21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AD21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categoryDtos)</w:t>
      </w:r>
    </w:p>
    <w:p w:rsidR="002E7455" w:rsidRDefault="00AD21E7" w:rsidP="00AD21E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D21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D21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D21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AD21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{category</w:t>
      </w:r>
      <w:r w:rsidRPr="00AD21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.Name}</w:t>
      </w:r>
      <w:r w:rsidRPr="00AD21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{category</w:t>
      </w:r>
      <w:r w:rsidRPr="00AD21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.GamesCount}</w:t>
      </w:r>
      <w:r w:rsidRPr="00AD21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D21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E7455" w:rsidRDefault="002E7455" w:rsidP="00AD21E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E7455" w:rsidRPr="00CC025A" w:rsidRDefault="002E7455" w:rsidP="00AD21E7">
      <w:pPr>
        <w:rPr>
          <w:rFonts w:cstheme="minorHAnsi"/>
          <w:color w:val="000000"/>
          <w:szCs w:val="19"/>
        </w:rPr>
      </w:pPr>
      <w:r w:rsidRPr="002E7455">
        <w:rPr>
          <w:rFonts w:cstheme="minorHAnsi"/>
          <w:color w:val="000000"/>
          <w:szCs w:val="19"/>
        </w:rPr>
        <w:t xml:space="preserve">Для создания </w:t>
      </w:r>
      <w:r w:rsidRPr="002E7455">
        <w:rPr>
          <w:rFonts w:cstheme="minorHAnsi"/>
          <w:color w:val="000000"/>
          <w:szCs w:val="19"/>
          <w:lang w:val="en-US"/>
        </w:rPr>
        <w:t>DTO</w:t>
      </w:r>
      <w:r w:rsidRPr="002E7455">
        <w:rPr>
          <w:rFonts w:cstheme="minorHAnsi"/>
          <w:color w:val="000000"/>
          <w:szCs w:val="19"/>
        </w:rPr>
        <w:t xml:space="preserve"> желательно использовать методы расширения, </w:t>
      </w:r>
      <w:r>
        <w:rPr>
          <w:rFonts w:cstheme="minorHAnsi"/>
          <w:color w:val="000000"/>
          <w:szCs w:val="19"/>
        </w:rPr>
        <w:t xml:space="preserve">или </w:t>
      </w:r>
      <w:r>
        <w:rPr>
          <w:rFonts w:cstheme="minorHAnsi"/>
          <w:color w:val="000000"/>
          <w:szCs w:val="19"/>
          <w:lang w:val="en-US"/>
        </w:rPr>
        <w:t>Expression</w:t>
      </w:r>
      <w:r w:rsidRPr="002E7455">
        <w:rPr>
          <w:rFonts w:cstheme="minorHAnsi"/>
          <w:color w:val="000000"/>
          <w:szCs w:val="19"/>
        </w:rPr>
        <w:t xml:space="preserve"> </w:t>
      </w:r>
      <w:r>
        <w:rPr>
          <w:rFonts w:cstheme="minorHAnsi"/>
          <w:color w:val="000000"/>
          <w:szCs w:val="19"/>
          <w:lang w:val="en-US"/>
        </w:rPr>
        <w:t>Tree</w:t>
      </w:r>
    </w:p>
    <w:p w:rsidR="002E7455" w:rsidRDefault="002E7455" w:rsidP="00AD21E7">
      <w:pPr>
        <w:rPr>
          <w:rFonts w:cstheme="minorHAnsi"/>
          <w:color w:val="000000"/>
          <w:szCs w:val="19"/>
          <w:lang w:val="en-US"/>
        </w:rPr>
      </w:pPr>
      <w:r>
        <w:rPr>
          <w:rFonts w:cstheme="minorHAnsi"/>
          <w:color w:val="000000"/>
          <w:szCs w:val="19"/>
        </w:rPr>
        <w:t xml:space="preserve">Методы расширения: </w:t>
      </w:r>
    </w:p>
    <w:p w:rsidR="002E7455" w:rsidRDefault="002E7455" w:rsidP="00AD21E7">
      <w:pPr>
        <w:rPr>
          <w:rFonts w:cstheme="minorHAnsi"/>
          <w:color w:val="000000"/>
          <w:szCs w:val="19"/>
          <w:lang w:val="en-US"/>
        </w:rPr>
      </w:pPr>
      <w:r w:rsidRPr="002E7455">
        <w:rPr>
          <w:rFonts w:cstheme="minorHAnsi"/>
          <w:noProof/>
          <w:color w:val="000000"/>
          <w:szCs w:val="19"/>
          <w:lang w:eastAsia="ru-RU"/>
        </w:rPr>
        <w:lastRenderedPageBreak/>
        <w:drawing>
          <wp:inline distT="0" distB="0" distL="0" distR="0" wp14:anchorId="53BFD309" wp14:editId="010FD2B2">
            <wp:extent cx="2767054" cy="1315967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28049" cy="13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455" w:rsidRPr="00EE61ED" w:rsidRDefault="008414DE" w:rsidP="00AD21E7">
      <w:pPr>
        <w:rPr>
          <w:rFonts w:cstheme="minorHAnsi"/>
          <w:color w:val="000000"/>
          <w:szCs w:val="19"/>
          <w:lang w:val="en-US"/>
        </w:rPr>
      </w:pPr>
      <w:r w:rsidRPr="008414DE">
        <w:rPr>
          <w:rFonts w:cstheme="minorHAnsi"/>
          <w:noProof/>
          <w:color w:val="000000"/>
          <w:szCs w:val="19"/>
          <w:lang w:eastAsia="ru-RU"/>
        </w:rPr>
        <w:drawing>
          <wp:inline distT="0" distB="0" distL="0" distR="0" wp14:anchorId="5712A2A5" wp14:editId="00F685B0">
            <wp:extent cx="4064877" cy="36195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076752" cy="36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1ED" w:rsidRDefault="002E7455" w:rsidP="00AD21E7">
      <w:pPr>
        <w:rPr>
          <w:rFonts w:cstheme="minorHAnsi"/>
          <w:color w:val="000000"/>
          <w:szCs w:val="19"/>
          <w:lang w:val="en-US"/>
        </w:rPr>
      </w:pPr>
      <w:r w:rsidRPr="002E7455">
        <w:rPr>
          <w:rFonts w:cstheme="minorHAnsi"/>
          <w:noProof/>
          <w:color w:val="000000"/>
          <w:szCs w:val="19"/>
          <w:lang w:eastAsia="ru-RU"/>
        </w:rPr>
        <w:drawing>
          <wp:anchor distT="0" distB="0" distL="114300" distR="114300" simplePos="0" relativeHeight="251658240" behindDoc="0" locked="0" layoutInCell="1" allowOverlap="1" wp14:anchorId="0C73658A" wp14:editId="420B263E">
            <wp:simplePos x="1081377" y="4611757"/>
            <wp:positionH relativeFrom="column">
              <wp:align>left</wp:align>
            </wp:positionH>
            <wp:positionV relativeFrom="paragraph">
              <wp:align>top</wp:align>
            </wp:positionV>
            <wp:extent cx="2704244" cy="1303125"/>
            <wp:effectExtent l="0" t="0" r="1270" b="0"/>
            <wp:wrapSquare wrapText="bothSides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244" cy="130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61ED" w:rsidRPr="00EE61ED" w:rsidRDefault="00EE61ED" w:rsidP="00EE61ED">
      <w:pPr>
        <w:rPr>
          <w:rFonts w:cstheme="minorHAnsi"/>
          <w:szCs w:val="19"/>
          <w:lang w:val="en-US"/>
        </w:rPr>
      </w:pPr>
    </w:p>
    <w:p w:rsidR="00EE61ED" w:rsidRPr="00EE61ED" w:rsidRDefault="00EE61ED" w:rsidP="00EE61ED">
      <w:pPr>
        <w:rPr>
          <w:rFonts w:cstheme="minorHAnsi"/>
          <w:szCs w:val="19"/>
          <w:lang w:val="en-US"/>
        </w:rPr>
      </w:pPr>
    </w:p>
    <w:p w:rsidR="00EE61ED" w:rsidRDefault="00EE61ED" w:rsidP="00AD21E7">
      <w:pPr>
        <w:rPr>
          <w:rFonts w:cstheme="minorHAnsi"/>
          <w:color w:val="000000"/>
          <w:szCs w:val="19"/>
          <w:lang w:val="en-US"/>
        </w:rPr>
      </w:pPr>
    </w:p>
    <w:p w:rsidR="002E7455" w:rsidRDefault="00EE61ED" w:rsidP="00AD21E7">
      <w:pPr>
        <w:rPr>
          <w:rFonts w:cstheme="minorHAnsi"/>
          <w:color w:val="000000"/>
          <w:szCs w:val="19"/>
          <w:lang w:val="en-US"/>
        </w:rPr>
      </w:pPr>
      <w:r>
        <w:rPr>
          <w:rFonts w:cstheme="minorHAnsi"/>
          <w:color w:val="000000"/>
          <w:szCs w:val="19"/>
          <w:lang w:val="en-US"/>
        </w:rPr>
        <w:br w:type="textWrapping" w:clear="all"/>
      </w:r>
    </w:p>
    <w:p w:rsidR="00EE61ED" w:rsidRDefault="00EE61ED" w:rsidP="00AD21E7">
      <w:pPr>
        <w:rPr>
          <w:rFonts w:cstheme="minorHAnsi"/>
          <w:color w:val="000000"/>
          <w:szCs w:val="19"/>
          <w:lang w:val="en-US"/>
        </w:rPr>
      </w:pPr>
      <w:r>
        <w:rPr>
          <w:rFonts w:cstheme="minorHAnsi"/>
          <w:color w:val="000000"/>
          <w:szCs w:val="19"/>
          <w:lang w:val="en-US"/>
        </w:rPr>
        <w:t>Extension Tree:</w:t>
      </w:r>
    </w:p>
    <w:p w:rsidR="00EE61ED" w:rsidRDefault="00EE61ED" w:rsidP="00AD21E7">
      <w:pPr>
        <w:rPr>
          <w:rFonts w:cstheme="minorHAnsi"/>
          <w:color w:val="000000"/>
          <w:szCs w:val="19"/>
          <w:lang w:val="en-US"/>
        </w:rPr>
      </w:pPr>
      <w:r w:rsidRPr="00EE61ED">
        <w:rPr>
          <w:rFonts w:cstheme="minorHAnsi"/>
          <w:noProof/>
          <w:color w:val="000000"/>
          <w:szCs w:val="19"/>
          <w:lang w:eastAsia="ru-RU"/>
        </w:rPr>
        <w:drawing>
          <wp:inline distT="0" distB="0" distL="0" distR="0" wp14:anchorId="40C6E5F6" wp14:editId="2970F0D3">
            <wp:extent cx="3101009" cy="1322764"/>
            <wp:effectExtent l="0" t="0" r="444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135653" cy="133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455" w:rsidRDefault="00EE61ED" w:rsidP="00AD21E7">
      <w:pPr>
        <w:rPr>
          <w:rFonts w:cstheme="minorHAnsi"/>
          <w:color w:val="000000"/>
          <w:szCs w:val="19"/>
          <w:lang w:val="en-US"/>
        </w:rPr>
      </w:pPr>
      <w:r w:rsidRPr="00EE61ED">
        <w:rPr>
          <w:rFonts w:cstheme="minorHAnsi"/>
          <w:noProof/>
          <w:color w:val="000000"/>
          <w:szCs w:val="19"/>
          <w:lang w:eastAsia="ru-RU"/>
        </w:rPr>
        <w:drawing>
          <wp:inline distT="0" distB="0" distL="0" distR="0" wp14:anchorId="6CD39C0D" wp14:editId="0D1690EB">
            <wp:extent cx="3398932" cy="469466"/>
            <wp:effectExtent l="0" t="0" r="0" b="698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566153" cy="49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25A" w:rsidRDefault="00CC025A" w:rsidP="00AD21E7">
      <w:pPr>
        <w:rPr>
          <w:rFonts w:cstheme="minorHAnsi"/>
          <w:color w:val="000000"/>
          <w:szCs w:val="19"/>
          <w:lang w:val="en-US"/>
        </w:rPr>
      </w:pPr>
      <w:r w:rsidRPr="00CC025A">
        <w:rPr>
          <w:rFonts w:cstheme="minorHAnsi"/>
          <w:noProof/>
          <w:color w:val="000000"/>
          <w:szCs w:val="19"/>
          <w:lang w:eastAsia="ru-RU"/>
        </w:rPr>
        <w:drawing>
          <wp:inline distT="0" distB="0" distL="0" distR="0" wp14:anchorId="35C233F4" wp14:editId="764FF466">
            <wp:extent cx="4404923" cy="2267676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411950" cy="227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4DE" w:rsidRDefault="008414DE" w:rsidP="00AD21E7">
      <w:pPr>
        <w:rPr>
          <w:rFonts w:cstheme="minorHAnsi"/>
          <w:color w:val="000000"/>
          <w:szCs w:val="19"/>
          <w:lang w:val="en-US"/>
        </w:rPr>
      </w:pPr>
    </w:p>
    <w:p w:rsidR="008414DE" w:rsidRDefault="008414DE" w:rsidP="00AD21E7">
      <w:pPr>
        <w:rPr>
          <w:rFonts w:cstheme="minorHAnsi"/>
          <w:color w:val="000000"/>
          <w:szCs w:val="19"/>
          <w:lang w:val="en-US"/>
        </w:rPr>
      </w:pPr>
      <w:r>
        <w:rPr>
          <w:rFonts w:cstheme="minorHAnsi"/>
          <w:color w:val="000000"/>
          <w:szCs w:val="19"/>
        </w:rPr>
        <w:t xml:space="preserve">Группировка: </w:t>
      </w:r>
      <w:r>
        <w:rPr>
          <w:rFonts w:cstheme="minorHAnsi"/>
          <w:color w:val="000000"/>
          <w:szCs w:val="19"/>
          <w:lang w:val="en-US"/>
        </w:rPr>
        <w:t>GroupBy</w:t>
      </w:r>
    </w:p>
    <w:p w:rsidR="008414DE" w:rsidRDefault="008414DE" w:rsidP="00AD21E7">
      <w:pPr>
        <w:rPr>
          <w:rFonts w:cstheme="minorHAnsi"/>
          <w:color w:val="000000"/>
          <w:szCs w:val="19"/>
          <w:lang w:val="en-US"/>
        </w:rPr>
      </w:pPr>
      <w:r w:rsidRPr="008414DE">
        <w:rPr>
          <w:rFonts w:cstheme="minorHAnsi"/>
          <w:noProof/>
          <w:color w:val="000000"/>
          <w:szCs w:val="19"/>
          <w:lang w:eastAsia="ru-RU"/>
        </w:rPr>
        <w:lastRenderedPageBreak/>
        <w:drawing>
          <wp:inline distT="0" distB="0" distL="0" distR="0" wp14:anchorId="745FE84F" wp14:editId="1E601743">
            <wp:extent cx="1612900" cy="1444464"/>
            <wp:effectExtent l="0" t="0" r="6350" b="381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36325" cy="146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4DE">
        <w:rPr>
          <w:rFonts w:cstheme="minorHAnsi"/>
          <w:noProof/>
          <w:color w:val="000000"/>
          <w:szCs w:val="19"/>
          <w:lang w:eastAsia="ru-RU"/>
        </w:rPr>
        <w:drawing>
          <wp:inline distT="0" distB="0" distL="0" distR="0" wp14:anchorId="676922DB" wp14:editId="476B0A45">
            <wp:extent cx="3175024" cy="917476"/>
            <wp:effectExtent l="0" t="0" r="635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267511" cy="94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4DE" w:rsidRDefault="003F35AA" w:rsidP="00AD21E7">
      <w:pPr>
        <w:rPr>
          <w:rFonts w:cstheme="minorHAnsi"/>
          <w:color w:val="000000"/>
          <w:szCs w:val="19"/>
          <w:lang w:val="en-US"/>
        </w:rPr>
      </w:pPr>
      <w:r w:rsidRPr="003F35AA">
        <w:rPr>
          <w:rFonts w:cstheme="minorHAnsi"/>
          <w:noProof/>
          <w:color w:val="000000"/>
          <w:szCs w:val="19"/>
          <w:lang w:eastAsia="ru-RU"/>
        </w:rPr>
        <w:drawing>
          <wp:inline distT="0" distB="0" distL="0" distR="0" wp14:anchorId="7075C351" wp14:editId="70D2FADA">
            <wp:extent cx="4162861" cy="1050171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271662" cy="107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5AA" w:rsidRDefault="00632235" w:rsidP="00AD21E7">
      <w:pPr>
        <w:rPr>
          <w:rFonts w:cstheme="minorHAnsi"/>
          <w:color w:val="000000"/>
          <w:szCs w:val="19"/>
        </w:rPr>
      </w:pPr>
      <w:r>
        <w:rPr>
          <w:rFonts w:cstheme="minorHAnsi"/>
          <w:color w:val="000000"/>
          <w:szCs w:val="19"/>
        </w:rPr>
        <w:t xml:space="preserve">С группировкой могут применяться агрегатные функции: </w:t>
      </w:r>
      <w:r>
        <w:rPr>
          <w:rFonts w:cstheme="minorHAnsi"/>
          <w:color w:val="000000"/>
          <w:szCs w:val="19"/>
          <w:lang w:val="en-US"/>
        </w:rPr>
        <w:t>count</w:t>
      </w:r>
      <w:r>
        <w:rPr>
          <w:rFonts w:cstheme="minorHAnsi"/>
          <w:color w:val="000000"/>
          <w:szCs w:val="19"/>
        </w:rPr>
        <w:t xml:space="preserve">, min, max, sum, </w:t>
      </w:r>
      <w:r>
        <w:rPr>
          <w:rFonts w:cstheme="minorHAnsi"/>
          <w:color w:val="000000"/>
          <w:szCs w:val="19"/>
          <w:lang w:val="en-US"/>
        </w:rPr>
        <w:t>average</w:t>
      </w:r>
      <w:r>
        <w:rPr>
          <w:rFonts w:cstheme="minorHAnsi"/>
          <w:color w:val="000000"/>
          <w:szCs w:val="19"/>
        </w:rPr>
        <w:t>(avg</w:t>
      </w:r>
      <w:r w:rsidRPr="00632235">
        <w:rPr>
          <w:rFonts w:cstheme="minorHAnsi"/>
          <w:color w:val="000000"/>
          <w:szCs w:val="19"/>
        </w:rPr>
        <w:t>)</w:t>
      </w:r>
      <w:r>
        <w:rPr>
          <w:rFonts w:cstheme="minorHAnsi"/>
          <w:color w:val="000000"/>
          <w:szCs w:val="19"/>
        </w:rPr>
        <w:t xml:space="preserve"> (у всего пишем свойства в скобках)</w:t>
      </w:r>
    </w:p>
    <w:p w:rsidR="00632235" w:rsidRDefault="00632235" w:rsidP="00AD21E7">
      <w:pPr>
        <w:rPr>
          <w:rFonts w:cstheme="minorHAnsi"/>
          <w:color w:val="000000"/>
          <w:szCs w:val="19"/>
        </w:rPr>
      </w:pPr>
      <w:r>
        <w:rPr>
          <w:rFonts w:cstheme="minorHAnsi"/>
          <w:color w:val="000000"/>
          <w:szCs w:val="19"/>
        </w:rPr>
        <w:t xml:space="preserve">Объединение (соединение) – функция </w:t>
      </w:r>
      <w:r>
        <w:rPr>
          <w:rFonts w:cstheme="minorHAnsi"/>
          <w:color w:val="000000"/>
          <w:szCs w:val="19"/>
          <w:lang w:val="en-US"/>
        </w:rPr>
        <w:t>join</w:t>
      </w:r>
      <w:r>
        <w:rPr>
          <w:rFonts w:cstheme="minorHAnsi"/>
          <w:color w:val="000000"/>
          <w:szCs w:val="19"/>
        </w:rPr>
        <w:t xml:space="preserve">, она позволяет объединить наборы, не связанные навигационными свойствами. Если навигационные свойства есть, лучше использовать </w:t>
      </w:r>
      <w:r>
        <w:rPr>
          <w:rFonts w:cstheme="minorHAnsi"/>
          <w:color w:val="000000"/>
          <w:szCs w:val="19"/>
          <w:lang w:val="en-US"/>
        </w:rPr>
        <w:t>include</w:t>
      </w:r>
      <w:r>
        <w:rPr>
          <w:rFonts w:cstheme="minorHAnsi"/>
          <w:color w:val="000000"/>
          <w:szCs w:val="19"/>
        </w:rPr>
        <w:t>.</w:t>
      </w:r>
    </w:p>
    <w:p w:rsidR="00632235" w:rsidRDefault="00632235" w:rsidP="00AD21E7">
      <w:pPr>
        <w:rPr>
          <w:rFonts w:cstheme="minorHAnsi"/>
          <w:color w:val="000000"/>
          <w:szCs w:val="19"/>
        </w:rPr>
      </w:pPr>
      <w:r>
        <w:rPr>
          <w:rFonts w:cstheme="minorHAnsi"/>
          <w:color w:val="000000"/>
          <w:szCs w:val="19"/>
        </w:rPr>
        <w:t xml:space="preserve">Примеры: </w:t>
      </w:r>
    </w:p>
    <w:p w:rsidR="00AD559B" w:rsidRDefault="00AD559B" w:rsidP="00AD21E7">
      <w:pPr>
        <w:rPr>
          <w:rFonts w:cstheme="minorHAnsi"/>
          <w:color w:val="000000"/>
          <w:szCs w:val="19"/>
        </w:rPr>
      </w:pPr>
      <w:r w:rsidRPr="00AD559B">
        <w:rPr>
          <w:rFonts w:cstheme="minorHAnsi"/>
          <w:noProof/>
          <w:color w:val="000000"/>
          <w:szCs w:val="19"/>
          <w:lang w:eastAsia="ru-RU"/>
        </w:rPr>
        <w:drawing>
          <wp:inline distT="0" distB="0" distL="0" distR="0" wp14:anchorId="68EE63EB" wp14:editId="1C7C2FC6">
            <wp:extent cx="2932945" cy="1820174"/>
            <wp:effectExtent l="0" t="0" r="1270" b="889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66534" cy="184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59B" w:rsidRDefault="00AD559B" w:rsidP="00AD21E7">
      <w:pPr>
        <w:rPr>
          <w:rFonts w:cstheme="minorHAnsi"/>
          <w:color w:val="000000"/>
          <w:szCs w:val="19"/>
        </w:rPr>
      </w:pPr>
    </w:p>
    <w:p w:rsidR="00AD559B" w:rsidRDefault="00AD559B" w:rsidP="00AD21E7">
      <w:pPr>
        <w:rPr>
          <w:rFonts w:cstheme="minorHAnsi"/>
          <w:color w:val="000000"/>
          <w:szCs w:val="19"/>
        </w:rPr>
      </w:pPr>
      <w:r>
        <w:rPr>
          <w:rFonts w:cstheme="minorHAnsi"/>
          <w:color w:val="000000"/>
          <w:szCs w:val="19"/>
        </w:rPr>
        <w:t xml:space="preserve">Проверка, что элемент соответствует условиям: </w:t>
      </w:r>
    </w:p>
    <w:p w:rsidR="00AD559B" w:rsidRDefault="00AD559B" w:rsidP="00AD21E7">
      <w:pPr>
        <w:rPr>
          <w:rFonts w:cstheme="minorHAnsi"/>
          <w:color w:val="000000"/>
          <w:szCs w:val="19"/>
        </w:rPr>
      </w:pPr>
      <w:r w:rsidRPr="00AD559B">
        <w:rPr>
          <w:rFonts w:cstheme="minorHAnsi"/>
          <w:noProof/>
          <w:color w:val="000000"/>
          <w:szCs w:val="19"/>
          <w:lang w:eastAsia="ru-RU"/>
        </w:rPr>
        <w:drawing>
          <wp:inline distT="0" distB="0" distL="0" distR="0" wp14:anchorId="63418D01" wp14:editId="64CB438A">
            <wp:extent cx="2304151" cy="813230"/>
            <wp:effectExtent l="0" t="0" r="1270" b="635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326016" cy="82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59B" w:rsidRDefault="00AD559B" w:rsidP="00AD21E7">
      <w:pPr>
        <w:rPr>
          <w:rFonts w:cstheme="minorHAnsi"/>
          <w:color w:val="000000"/>
          <w:szCs w:val="19"/>
        </w:rPr>
      </w:pPr>
      <w:r w:rsidRPr="00AD559B">
        <w:rPr>
          <w:rFonts w:cstheme="minorHAnsi"/>
          <w:noProof/>
          <w:color w:val="000000"/>
          <w:szCs w:val="19"/>
          <w:lang w:eastAsia="ru-RU"/>
        </w:rPr>
        <w:drawing>
          <wp:inline distT="0" distB="0" distL="0" distR="0" wp14:anchorId="64EAFFB7" wp14:editId="2660EF9E">
            <wp:extent cx="3495316" cy="871900"/>
            <wp:effectExtent l="0" t="0" r="0" b="444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515844" cy="87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60F" w:rsidRDefault="00DC160F" w:rsidP="00AD21E7">
      <w:pPr>
        <w:rPr>
          <w:rFonts w:cstheme="minorHAnsi"/>
          <w:color w:val="000000"/>
          <w:szCs w:val="19"/>
        </w:rPr>
      </w:pPr>
    </w:p>
    <w:p w:rsidR="00DC160F" w:rsidRDefault="00DC160F" w:rsidP="00AD21E7">
      <w:pPr>
        <w:rPr>
          <w:rFonts w:cstheme="minorHAnsi"/>
          <w:color w:val="000000"/>
          <w:szCs w:val="19"/>
        </w:rPr>
      </w:pPr>
      <w:r>
        <w:rPr>
          <w:rFonts w:cstheme="minorHAnsi"/>
          <w:color w:val="000000"/>
          <w:szCs w:val="19"/>
        </w:rPr>
        <w:t xml:space="preserve">Вывод запроса на экран: </w:t>
      </w:r>
    </w:p>
    <w:p w:rsidR="00DC160F" w:rsidRPr="00DC160F" w:rsidRDefault="00DC160F" w:rsidP="00AD21E7">
      <w:pPr>
        <w:rPr>
          <w:rFonts w:cstheme="minorHAnsi"/>
          <w:color w:val="000000"/>
          <w:szCs w:val="19"/>
        </w:rPr>
      </w:pPr>
      <w:r>
        <w:rPr>
          <w:rFonts w:cstheme="minorHAnsi"/>
          <w:color w:val="000000"/>
          <w:szCs w:val="19"/>
        </w:rPr>
        <w:t>четатам</w:t>
      </w:r>
      <w:r>
        <w:rPr>
          <w:rFonts w:cstheme="minorHAnsi"/>
          <w:color w:val="000000"/>
          <w:szCs w:val="19"/>
          <w:lang w:val="en-US"/>
        </w:rPr>
        <w:t>IQueryable</w:t>
      </w:r>
      <w:r>
        <w:rPr>
          <w:rFonts w:cstheme="minorHAnsi"/>
          <w:color w:val="000000"/>
          <w:szCs w:val="19"/>
        </w:rPr>
        <w:t>.</w:t>
      </w:r>
      <w:r>
        <w:rPr>
          <w:rFonts w:cstheme="minorHAnsi"/>
          <w:color w:val="000000"/>
          <w:szCs w:val="19"/>
          <w:lang w:val="en-US"/>
        </w:rPr>
        <w:t>ToQueryString</w:t>
      </w:r>
      <w:r w:rsidRPr="00DC160F">
        <w:rPr>
          <w:rFonts w:cstheme="minorHAnsi"/>
          <w:color w:val="000000"/>
          <w:szCs w:val="19"/>
        </w:rPr>
        <w:t>();</w:t>
      </w:r>
    </w:p>
    <w:p w:rsidR="00DC160F" w:rsidRDefault="00DC160F" w:rsidP="00AD21E7">
      <w:pPr>
        <w:rPr>
          <w:rFonts w:cstheme="minorHAnsi"/>
          <w:color w:val="000000"/>
          <w:szCs w:val="19"/>
        </w:rPr>
      </w:pPr>
      <w:r>
        <w:rPr>
          <w:rFonts w:cstheme="minorHAnsi"/>
          <w:color w:val="000000"/>
          <w:szCs w:val="19"/>
        </w:rPr>
        <w:lastRenderedPageBreak/>
        <w:t xml:space="preserve">Можно использовать: </w:t>
      </w:r>
      <w:r>
        <w:rPr>
          <w:rFonts w:cstheme="minorHAnsi"/>
          <w:color w:val="000000"/>
          <w:szCs w:val="19"/>
          <w:lang w:val="en-US"/>
        </w:rPr>
        <w:t>Debug</w:t>
      </w:r>
      <w:r w:rsidRPr="00DC160F">
        <w:rPr>
          <w:rFonts w:cstheme="minorHAnsi"/>
          <w:color w:val="000000"/>
          <w:szCs w:val="19"/>
        </w:rPr>
        <w:t>.</w:t>
      </w:r>
      <w:r>
        <w:rPr>
          <w:rFonts w:cstheme="minorHAnsi"/>
          <w:color w:val="000000"/>
          <w:szCs w:val="19"/>
          <w:lang w:val="en-US"/>
        </w:rPr>
        <w:t>WriteLine</w:t>
      </w:r>
      <w:r w:rsidRPr="00DC160F">
        <w:rPr>
          <w:rFonts w:cstheme="minorHAnsi"/>
          <w:color w:val="000000"/>
          <w:szCs w:val="19"/>
        </w:rPr>
        <w:t xml:space="preserve">() </w:t>
      </w:r>
      <w:r>
        <w:rPr>
          <w:rFonts w:cstheme="minorHAnsi"/>
          <w:color w:val="000000"/>
          <w:szCs w:val="19"/>
        </w:rPr>
        <w:t xml:space="preserve">или </w:t>
      </w:r>
      <w:r>
        <w:rPr>
          <w:rFonts w:cstheme="minorHAnsi"/>
          <w:color w:val="000000"/>
          <w:szCs w:val="19"/>
          <w:lang w:val="en-US"/>
        </w:rPr>
        <w:t>Trace</w:t>
      </w:r>
      <w:r w:rsidRPr="00DC160F">
        <w:rPr>
          <w:rFonts w:cstheme="minorHAnsi"/>
          <w:color w:val="000000"/>
          <w:szCs w:val="19"/>
        </w:rPr>
        <w:t>.</w:t>
      </w:r>
      <w:r>
        <w:rPr>
          <w:rFonts w:cstheme="minorHAnsi"/>
          <w:color w:val="000000"/>
          <w:szCs w:val="19"/>
          <w:lang w:val="en-US"/>
        </w:rPr>
        <w:t>WriteLine</w:t>
      </w:r>
      <w:r w:rsidRPr="00DC160F">
        <w:rPr>
          <w:rFonts w:cstheme="minorHAnsi"/>
          <w:color w:val="000000"/>
          <w:szCs w:val="19"/>
        </w:rPr>
        <w:t>()</w:t>
      </w:r>
    </w:p>
    <w:p w:rsidR="00DC160F" w:rsidRDefault="00DC160F" w:rsidP="00AD21E7">
      <w:pPr>
        <w:rPr>
          <w:rFonts w:cstheme="minorHAnsi"/>
          <w:color w:val="000000"/>
          <w:szCs w:val="19"/>
        </w:rPr>
      </w:pPr>
      <w:r>
        <w:rPr>
          <w:rFonts w:cstheme="minorHAnsi"/>
          <w:color w:val="000000"/>
          <w:szCs w:val="19"/>
        </w:rPr>
        <w:t>Вывод запросов и сообщений можно настроить в контексте</w:t>
      </w:r>
    </w:p>
    <w:p w:rsidR="00DC160F" w:rsidRDefault="00DC160F" w:rsidP="00AD21E7">
      <w:pPr>
        <w:rPr>
          <w:rFonts w:cstheme="minorHAnsi"/>
          <w:color w:val="000000"/>
          <w:szCs w:val="19"/>
        </w:rPr>
      </w:pPr>
      <w:r w:rsidRPr="00DC160F">
        <w:rPr>
          <w:rFonts w:cstheme="minorHAnsi"/>
          <w:noProof/>
          <w:color w:val="000000"/>
          <w:szCs w:val="19"/>
          <w:lang w:eastAsia="ru-RU"/>
        </w:rPr>
        <w:drawing>
          <wp:inline distT="0" distB="0" distL="0" distR="0" wp14:anchorId="6FD53598" wp14:editId="61760712">
            <wp:extent cx="5474599" cy="689957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96970" cy="69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60F" w:rsidRPr="00DC160F" w:rsidRDefault="00DC160F" w:rsidP="00AD21E7">
      <w:pPr>
        <w:rPr>
          <w:rFonts w:cstheme="minorHAnsi"/>
          <w:color w:val="000000"/>
          <w:sz w:val="16"/>
          <w:szCs w:val="19"/>
        </w:rPr>
      </w:pPr>
      <w:r w:rsidRPr="00DC160F">
        <w:rPr>
          <w:rFonts w:cstheme="minorHAnsi"/>
          <w:color w:val="000000"/>
          <w:sz w:val="16"/>
          <w:szCs w:val="19"/>
        </w:rPr>
        <w:t xml:space="preserve">(добавить </w:t>
      </w:r>
      <w:r w:rsidRPr="00DC160F">
        <w:rPr>
          <w:rFonts w:cstheme="minorHAnsi"/>
          <w:color w:val="000000"/>
          <w:sz w:val="16"/>
          <w:szCs w:val="19"/>
          <w:lang w:val="en-US"/>
        </w:rPr>
        <w:t>LogTo</w:t>
      </w:r>
      <w:r w:rsidRPr="00DC160F">
        <w:rPr>
          <w:rFonts w:cstheme="minorHAnsi"/>
          <w:color w:val="000000"/>
          <w:sz w:val="16"/>
          <w:szCs w:val="19"/>
        </w:rPr>
        <w:t>())</w:t>
      </w:r>
    </w:p>
    <w:p w:rsidR="00DC160F" w:rsidRDefault="00DC160F" w:rsidP="00AD21E7">
      <w:pPr>
        <w:rPr>
          <w:rFonts w:cstheme="minorHAnsi"/>
          <w:color w:val="000000"/>
          <w:szCs w:val="19"/>
        </w:rPr>
      </w:pPr>
      <w:r>
        <w:rPr>
          <w:rFonts w:cstheme="minorHAnsi"/>
          <w:color w:val="000000"/>
          <w:szCs w:val="19"/>
        </w:rPr>
        <w:t>Отключение отслеживания изменений: запросы будут работать быстрее, данные не кэшируются, данные нельзя будет менять</w:t>
      </w:r>
    </w:p>
    <w:p w:rsidR="00DC160F" w:rsidRDefault="00DC160F" w:rsidP="00AD21E7">
      <w:pPr>
        <w:rPr>
          <w:rFonts w:cstheme="minorHAnsi"/>
          <w:color w:val="000000"/>
          <w:szCs w:val="19"/>
        </w:rPr>
      </w:pPr>
      <w:r w:rsidRPr="00DC160F">
        <w:rPr>
          <w:rFonts w:cstheme="minorHAnsi"/>
          <w:noProof/>
          <w:color w:val="000000"/>
          <w:szCs w:val="19"/>
          <w:lang w:eastAsia="ru-RU"/>
        </w:rPr>
        <w:drawing>
          <wp:inline distT="0" distB="0" distL="0" distR="0" wp14:anchorId="07FA2B50" wp14:editId="235C5383">
            <wp:extent cx="3692107" cy="1852463"/>
            <wp:effectExtent l="0" t="0" r="381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701412" cy="185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60F" w:rsidRDefault="00DC160F" w:rsidP="00AD21E7">
      <w:pPr>
        <w:rPr>
          <w:rFonts w:cstheme="minorHAnsi"/>
          <w:color w:val="000000"/>
          <w:szCs w:val="19"/>
        </w:rPr>
      </w:pPr>
    </w:p>
    <w:p w:rsidR="00CD41E3" w:rsidRDefault="008106A9" w:rsidP="00CD41E3">
      <w:pPr>
        <w:pStyle w:val="2"/>
        <w:rPr>
          <w:b/>
        </w:rPr>
      </w:pPr>
      <w:bookmarkStart w:id="13" w:name="_Toc216772266"/>
      <w:r>
        <w:rPr>
          <w:b/>
        </w:rPr>
        <w:t>Тема 12</w:t>
      </w:r>
      <w:r w:rsidR="00CD41E3" w:rsidRPr="00CD41E3">
        <w:rPr>
          <w:b/>
        </w:rPr>
        <w:t>: Обратный инжиниринг</w:t>
      </w:r>
      <w:bookmarkEnd w:id="13"/>
    </w:p>
    <w:p w:rsidR="00CD41E3" w:rsidRDefault="00CD41E3" w:rsidP="00CD41E3"/>
    <w:p w:rsidR="00CD41E3" w:rsidRDefault="00CD41E3" w:rsidP="00CD41E3">
      <w:r>
        <w:t xml:space="preserve">Обратный инжиниринг – получение классов на основе существующей БД. Реализуется по принципу </w:t>
      </w:r>
      <w:r>
        <w:rPr>
          <w:lang w:val="en-US"/>
        </w:rPr>
        <w:t>database first</w:t>
      </w:r>
      <w:r>
        <w:t>.</w:t>
      </w:r>
    </w:p>
    <w:p w:rsidR="00CD41E3" w:rsidRDefault="00CD41E3" w:rsidP="00CD41E3">
      <w:r>
        <w:t>Для работы нужно подключить:</w:t>
      </w:r>
    </w:p>
    <w:p w:rsidR="00CD41E3" w:rsidRDefault="00BC288E" w:rsidP="007D2CAB">
      <w:pPr>
        <w:pStyle w:val="a5"/>
        <w:numPr>
          <w:ilvl w:val="0"/>
          <w:numId w:val="26"/>
        </w:numPr>
      </w:pPr>
      <w:r>
        <w:t xml:space="preserve">Пакет для работы с БД, использующий </w:t>
      </w:r>
      <w:r>
        <w:rPr>
          <w:lang w:val="en-US"/>
        </w:rPr>
        <w:t>ORM</w:t>
      </w:r>
      <w:r w:rsidRPr="00BC288E">
        <w:t xml:space="preserve"> </w:t>
      </w:r>
    </w:p>
    <w:p w:rsidR="00BC288E" w:rsidRDefault="00BC288E" w:rsidP="007D2CAB">
      <w:pPr>
        <w:pStyle w:val="a5"/>
        <w:numPr>
          <w:ilvl w:val="0"/>
          <w:numId w:val="26"/>
        </w:numPr>
      </w:pPr>
      <w:r>
        <w:t xml:space="preserve">Пакет инструментов для работы с </w:t>
      </w:r>
      <w:r>
        <w:rPr>
          <w:lang w:val="en-US"/>
        </w:rPr>
        <w:t>ORM</w:t>
      </w:r>
      <w:r>
        <w:t xml:space="preserve"> (</w:t>
      </w:r>
      <w:r>
        <w:rPr>
          <w:lang w:val="en-US"/>
        </w:rPr>
        <w:t>tools</w:t>
      </w:r>
      <w:r>
        <w:t>)</w:t>
      </w:r>
    </w:p>
    <w:p w:rsidR="00BC288E" w:rsidRDefault="00BC288E" w:rsidP="00BC288E">
      <w:r>
        <w:t xml:space="preserve">Для применения можно вызывать команду </w:t>
      </w:r>
      <w:r>
        <w:rPr>
          <w:lang w:val="en-US"/>
        </w:rPr>
        <w:t>dotnet</w:t>
      </w:r>
      <w:r w:rsidRPr="00BC288E">
        <w:t xml:space="preserve"> </w:t>
      </w:r>
      <w:r>
        <w:rPr>
          <w:lang w:val="en-US"/>
        </w:rPr>
        <w:t>ef</w:t>
      </w:r>
      <w:r>
        <w:t xml:space="preserve"> или консоль диспетчера пакетов </w:t>
      </w:r>
      <w:r>
        <w:rPr>
          <w:lang w:val="en-US"/>
        </w:rPr>
        <w:t>nuget</w:t>
      </w:r>
      <w:r w:rsidRPr="00BC288E">
        <w:t xml:space="preserve"> </w:t>
      </w:r>
    </w:p>
    <w:p w:rsidR="00AD42C2" w:rsidRDefault="00AD42C2" w:rsidP="00BC288E"/>
    <w:p w:rsidR="00AD42C2" w:rsidRDefault="00AD42C2" w:rsidP="00BC288E">
      <w:r w:rsidRPr="00AD42C2">
        <w:rPr>
          <w:noProof/>
          <w:lang w:eastAsia="ru-RU"/>
        </w:rPr>
        <w:drawing>
          <wp:inline distT="0" distB="0" distL="0" distR="0" wp14:anchorId="27FC8BF4" wp14:editId="1E91CE6F">
            <wp:extent cx="3791479" cy="762106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2C2" w:rsidRDefault="00AD42C2" w:rsidP="00BC288E">
      <w:r>
        <w:t>Гет-хелп – помогает узнать команды</w:t>
      </w:r>
    </w:p>
    <w:p w:rsidR="00AD42C2" w:rsidRDefault="00AD42C2" w:rsidP="00BC288E">
      <w:r>
        <w:t>Скаффолд – описание и всякое такое прочее</w:t>
      </w:r>
      <w:r w:rsidR="00F675D0">
        <w:t xml:space="preserve"> (настройка классовмоделейданных на основе бд)</w:t>
      </w:r>
    </w:p>
    <w:p w:rsidR="00AD42C2" w:rsidRDefault="00AD42C2" w:rsidP="00BC288E"/>
    <w:p w:rsidR="00AD42C2" w:rsidRDefault="00AD42C2" w:rsidP="00BC288E">
      <w:r>
        <w:t>Параметры и зачем они нужны:</w:t>
      </w:r>
    </w:p>
    <w:p w:rsidR="00AD42C2" w:rsidRDefault="00AD42C2" w:rsidP="007D2CAB">
      <w:pPr>
        <w:pStyle w:val="a5"/>
        <w:numPr>
          <w:ilvl w:val="0"/>
          <w:numId w:val="27"/>
        </w:numPr>
      </w:pPr>
      <w:r w:rsidRPr="00AD42C2">
        <w:t>–</w:t>
      </w:r>
      <w:r>
        <w:rPr>
          <w:lang w:val="en-US"/>
        </w:rPr>
        <w:t>OutputDir</w:t>
      </w:r>
      <w:r w:rsidRPr="00AD42C2">
        <w:t xml:space="preserve"> – </w:t>
      </w:r>
      <w:r>
        <w:t>имя папки для модели данных</w:t>
      </w:r>
    </w:p>
    <w:p w:rsidR="00AD42C2" w:rsidRDefault="00AD42C2" w:rsidP="007D2CAB">
      <w:pPr>
        <w:pStyle w:val="a5"/>
        <w:numPr>
          <w:ilvl w:val="0"/>
          <w:numId w:val="27"/>
        </w:numPr>
      </w:pPr>
      <w:r>
        <w:rPr>
          <w:lang w:val="en-US"/>
        </w:rPr>
        <w:t>–ContextDir –</w:t>
      </w:r>
      <w:r>
        <w:t xml:space="preserve"> имя папки для контекста</w:t>
      </w:r>
    </w:p>
    <w:p w:rsidR="00AD42C2" w:rsidRDefault="00AD42C2" w:rsidP="007D2CAB">
      <w:pPr>
        <w:pStyle w:val="a5"/>
        <w:numPr>
          <w:ilvl w:val="0"/>
          <w:numId w:val="27"/>
        </w:numPr>
      </w:pPr>
      <w:r>
        <w:rPr>
          <w:lang w:val="en-US"/>
        </w:rPr>
        <w:t xml:space="preserve">–Context </w:t>
      </w:r>
      <w:r>
        <w:t>– имя контекста</w:t>
      </w:r>
    </w:p>
    <w:p w:rsidR="00AD42C2" w:rsidRPr="00AD42C2" w:rsidRDefault="00AD42C2" w:rsidP="007D2CAB">
      <w:pPr>
        <w:pStyle w:val="a5"/>
        <w:numPr>
          <w:ilvl w:val="0"/>
          <w:numId w:val="27"/>
        </w:numPr>
      </w:pPr>
      <w:r>
        <w:rPr>
          <w:lang w:val="en-US"/>
        </w:rPr>
        <w:lastRenderedPageBreak/>
        <w:t xml:space="preserve">–Schemas – </w:t>
      </w:r>
      <w:r w:rsidR="008345F7" w:rsidRPr="008345F7">
        <w:rPr>
          <w:i/>
        </w:rPr>
        <w:t>хз</w:t>
      </w:r>
    </w:p>
    <w:p w:rsidR="00AD42C2" w:rsidRPr="00AD42C2" w:rsidRDefault="00AD42C2" w:rsidP="007D2CAB">
      <w:pPr>
        <w:pStyle w:val="a5"/>
        <w:numPr>
          <w:ilvl w:val="0"/>
          <w:numId w:val="27"/>
        </w:numPr>
      </w:pPr>
      <w:r w:rsidRPr="00AD42C2">
        <w:t>–</w:t>
      </w:r>
      <w:r>
        <w:rPr>
          <w:lang w:val="en-US"/>
        </w:rPr>
        <w:t>Tables</w:t>
      </w:r>
      <w:r w:rsidRPr="00AD42C2">
        <w:t xml:space="preserve"> –</w:t>
      </w:r>
      <w:r>
        <w:t xml:space="preserve"> список таблиц через запятую</w:t>
      </w:r>
      <w:r w:rsidRPr="00AD42C2">
        <w:t xml:space="preserve"> </w:t>
      </w:r>
      <w:r>
        <w:t>(массив)</w:t>
      </w:r>
    </w:p>
    <w:p w:rsidR="00AD42C2" w:rsidRPr="00AD42C2" w:rsidRDefault="00AD42C2" w:rsidP="007D2CAB">
      <w:pPr>
        <w:pStyle w:val="a5"/>
        <w:numPr>
          <w:ilvl w:val="0"/>
          <w:numId w:val="27"/>
        </w:numPr>
      </w:pPr>
      <w:r>
        <w:rPr>
          <w:lang w:val="en-US"/>
        </w:rPr>
        <w:t>–DataAnnotations</w:t>
      </w:r>
      <w:r>
        <w:t xml:space="preserve"> -</w:t>
      </w:r>
      <w:r w:rsidRPr="008345F7">
        <w:rPr>
          <w:i/>
        </w:rPr>
        <w:t xml:space="preserve"> </w:t>
      </w:r>
      <w:r w:rsidR="008345F7" w:rsidRPr="008345F7">
        <w:rPr>
          <w:i/>
        </w:rPr>
        <w:t>умолчали</w:t>
      </w:r>
    </w:p>
    <w:p w:rsidR="00AD42C2" w:rsidRPr="00AD42C2" w:rsidRDefault="00AD42C2" w:rsidP="007D2CAB">
      <w:pPr>
        <w:pStyle w:val="a5"/>
        <w:numPr>
          <w:ilvl w:val="0"/>
          <w:numId w:val="27"/>
        </w:numPr>
      </w:pPr>
      <w:r>
        <w:rPr>
          <w:lang w:val="en-US"/>
        </w:rPr>
        <w:t>–UseDatabaseNames</w:t>
      </w:r>
      <w:r>
        <w:t xml:space="preserve"> – имена базы данных</w:t>
      </w:r>
    </w:p>
    <w:p w:rsidR="00AD42C2" w:rsidRPr="00AD42C2" w:rsidRDefault="00AD42C2" w:rsidP="007D2CAB">
      <w:pPr>
        <w:pStyle w:val="a5"/>
        <w:numPr>
          <w:ilvl w:val="0"/>
          <w:numId w:val="27"/>
        </w:numPr>
      </w:pPr>
      <w:r w:rsidRPr="00AD42C2">
        <w:t>–</w:t>
      </w:r>
      <w:r>
        <w:rPr>
          <w:lang w:val="en-US"/>
        </w:rPr>
        <w:t>Force</w:t>
      </w:r>
      <w:r w:rsidRPr="00AD42C2">
        <w:t xml:space="preserve"> – </w:t>
      </w:r>
      <w:r>
        <w:t>перезаписывает существующую модель данных (не стирает классы, а перезаписывает те, которые должны быть в модели)</w:t>
      </w:r>
    </w:p>
    <w:p w:rsidR="00AD42C2" w:rsidRPr="00AD42C2" w:rsidRDefault="00AD42C2" w:rsidP="007D2CAB">
      <w:pPr>
        <w:pStyle w:val="a5"/>
        <w:numPr>
          <w:ilvl w:val="0"/>
          <w:numId w:val="27"/>
        </w:numPr>
      </w:pPr>
      <w:r>
        <w:rPr>
          <w:lang w:val="en-US"/>
        </w:rPr>
        <w:t>–NoOnConfiguring</w:t>
      </w:r>
      <w:r>
        <w:t xml:space="preserve"> </w:t>
      </w:r>
      <w:r w:rsidR="008345F7">
        <w:t>–</w:t>
      </w:r>
      <w:r>
        <w:t xml:space="preserve"> </w:t>
      </w:r>
      <w:r w:rsidR="008345F7" w:rsidRPr="008345F7">
        <w:rPr>
          <w:i/>
        </w:rPr>
        <w:t>не ебу</w:t>
      </w:r>
    </w:p>
    <w:p w:rsidR="00AD42C2" w:rsidRPr="00AD42C2" w:rsidRDefault="00AD42C2" w:rsidP="007D2CAB">
      <w:pPr>
        <w:pStyle w:val="a5"/>
        <w:numPr>
          <w:ilvl w:val="0"/>
          <w:numId w:val="27"/>
        </w:numPr>
      </w:pPr>
      <w:r>
        <w:rPr>
          <w:lang w:val="en-US"/>
        </w:rPr>
        <w:t xml:space="preserve">–Project – </w:t>
      </w:r>
      <w:r w:rsidR="008345F7" w:rsidRPr="008345F7">
        <w:rPr>
          <w:i/>
        </w:rPr>
        <w:t>не сказали</w:t>
      </w:r>
    </w:p>
    <w:p w:rsidR="00AD42C2" w:rsidRPr="00AD42C2" w:rsidRDefault="00AD42C2" w:rsidP="007D2CAB">
      <w:pPr>
        <w:pStyle w:val="a5"/>
        <w:numPr>
          <w:ilvl w:val="0"/>
          <w:numId w:val="27"/>
        </w:numPr>
      </w:pPr>
      <w:r>
        <w:rPr>
          <w:lang w:val="en-US"/>
        </w:rPr>
        <w:t>–StartupProject -</w:t>
      </w:r>
      <w:r w:rsidR="008345F7" w:rsidRPr="008345F7">
        <w:rPr>
          <w:i/>
        </w:rPr>
        <w:t xml:space="preserve"> проигнорили</w:t>
      </w:r>
    </w:p>
    <w:p w:rsidR="00AD42C2" w:rsidRDefault="00AD42C2" w:rsidP="007D2CAB">
      <w:pPr>
        <w:pStyle w:val="a5"/>
        <w:numPr>
          <w:ilvl w:val="0"/>
          <w:numId w:val="27"/>
        </w:numPr>
      </w:pPr>
      <w:r>
        <w:rPr>
          <w:lang w:val="en-US"/>
        </w:rPr>
        <w:t>–Namespace –</w:t>
      </w:r>
      <w:r>
        <w:t xml:space="preserve"> имя пространства имён моделей</w:t>
      </w:r>
    </w:p>
    <w:p w:rsidR="00AD42C2" w:rsidRDefault="00AD42C2" w:rsidP="007D2CAB">
      <w:pPr>
        <w:pStyle w:val="a5"/>
        <w:numPr>
          <w:ilvl w:val="0"/>
          <w:numId w:val="27"/>
        </w:numPr>
      </w:pPr>
      <w:r w:rsidRPr="00AD42C2">
        <w:t>–</w:t>
      </w:r>
      <w:r>
        <w:rPr>
          <w:lang w:val="en-US"/>
        </w:rPr>
        <w:t>ContextNamespace</w:t>
      </w:r>
      <w:r w:rsidRPr="00AD42C2">
        <w:t xml:space="preserve"> – </w:t>
      </w:r>
      <w:r>
        <w:t>имя пространства имён для контекста</w:t>
      </w:r>
    </w:p>
    <w:p w:rsidR="00AD42C2" w:rsidRPr="00AD42C2" w:rsidRDefault="00AD42C2" w:rsidP="007D2CAB">
      <w:pPr>
        <w:pStyle w:val="a5"/>
        <w:numPr>
          <w:ilvl w:val="0"/>
          <w:numId w:val="27"/>
        </w:numPr>
      </w:pPr>
      <w:r>
        <w:rPr>
          <w:lang w:val="en-US"/>
        </w:rPr>
        <w:t>–NoPluralize</w:t>
      </w:r>
      <w:r>
        <w:t xml:space="preserve"> –</w:t>
      </w:r>
      <w:r w:rsidR="008345F7">
        <w:t xml:space="preserve"> </w:t>
      </w:r>
      <w:r w:rsidR="008345F7" w:rsidRPr="008345F7">
        <w:rPr>
          <w:i/>
        </w:rPr>
        <w:t>бесполезное что-то</w:t>
      </w:r>
    </w:p>
    <w:p w:rsidR="00AD42C2" w:rsidRDefault="00AD42C2" w:rsidP="007D2CAB">
      <w:pPr>
        <w:pStyle w:val="a5"/>
        <w:numPr>
          <w:ilvl w:val="0"/>
          <w:numId w:val="27"/>
        </w:numPr>
      </w:pPr>
      <w:r>
        <w:rPr>
          <w:lang w:val="en-US"/>
        </w:rPr>
        <w:t>–Args</w:t>
      </w:r>
      <w:r>
        <w:t xml:space="preserve"> –</w:t>
      </w:r>
      <w:r w:rsidR="008345F7">
        <w:t xml:space="preserve"> </w:t>
      </w:r>
      <w:r w:rsidR="008345F7" w:rsidRPr="008345F7">
        <w:rPr>
          <w:i/>
        </w:rPr>
        <w:t>хуйня какаято</w:t>
      </w:r>
    </w:p>
    <w:p w:rsidR="00AD42C2" w:rsidRPr="008345F7" w:rsidRDefault="00AD42C2" w:rsidP="007D2CAB">
      <w:pPr>
        <w:pStyle w:val="a5"/>
        <w:numPr>
          <w:ilvl w:val="0"/>
          <w:numId w:val="27"/>
        </w:numPr>
      </w:pPr>
      <w:r>
        <w:rPr>
          <w:lang w:val="en-US"/>
        </w:rPr>
        <w:t>&lt;CommonParameters&gt;</w:t>
      </w:r>
      <w:r w:rsidR="008345F7">
        <w:t xml:space="preserve"> - </w:t>
      </w:r>
      <w:r w:rsidR="008345F7" w:rsidRPr="008345F7">
        <w:rPr>
          <w:i/>
        </w:rPr>
        <w:t>непонятно</w:t>
      </w:r>
    </w:p>
    <w:p w:rsidR="008345F7" w:rsidRDefault="008345F7" w:rsidP="008345F7">
      <w:pPr>
        <w:rPr>
          <w:lang w:val="en-US"/>
        </w:rPr>
      </w:pPr>
      <w:r w:rsidRPr="008345F7">
        <w:rPr>
          <w:noProof/>
          <w:lang w:eastAsia="ru-RU"/>
        </w:rPr>
        <w:drawing>
          <wp:inline distT="0" distB="0" distL="0" distR="0" wp14:anchorId="5AA9340A" wp14:editId="283E5AEC">
            <wp:extent cx="5940425" cy="735330"/>
            <wp:effectExtent l="0" t="0" r="3175" b="762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5F7" w:rsidRDefault="008345F7" w:rsidP="008345F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345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Scaffold-DbContext "Data Source=mssql;Initial Catalog=ispp3410;Persist Security Info=True;User ID=ispp3410;Password=3410;Trust Server Certificate=True" Microsoft.EntityFrameworkCore.SqlServer -Context GamesStoreDbContext -ContextDir Contexts -OutputDir Models -Tables Game, Category</w:t>
      </w:r>
    </w:p>
    <w:p w:rsidR="001F75C2" w:rsidRDefault="001F75C2" w:rsidP="008345F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F75C2" w:rsidRDefault="001F75C2" w:rsidP="008345F7">
      <w:r>
        <w:t>Рекомендуемые параметры выше</w:t>
      </w:r>
    </w:p>
    <w:p w:rsidR="001A3AE1" w:rsidRDefault="001F75C2" w:rsidP="008345F7">
      <w:r>
        <w:t xml:space="preserve">Модели генерируются с модификатором </w:t>
      </w:r>
      <w:r>
        <w:rPr>
          <w:lang w:val="en-US"/>
        </w:rPr>
        <w:t>partial</w:t>
      </w:r>
      <w:r>
        <w:t>: это для того, чтобы можно было дополнить класс новыми свойствами, методами и не потерять их при пересоздании модели</w:t>
      </w:r>
    </w:p>
    <w:p w:rsidR="001F75C2" w:rsidRPr="001A3AE1" w:rsidRDefault="001A3AE1" w:rsidP="008345F7">
      <w:r>
        <w:br w:type="page"/>
      </w:r>
    </w:p>
    <w:p w:rsidR="001F75C2" w:rsidRDefault="008106A9" w:rsidP="001A3AE1">
      <w:pPr>
        <w:pStyle w:val="2"/>
        <w:rPr>
          <w:b/>
        </w:rPr>
      </w:pPr>
      <w:bookmarkStart w:id="14" w:name="_Toc216772267"/>
      <w:r>
        <w:rPr>
          <w:b/>
        </w:rPr>
        <w:lastRenderedPageBreak/>
        <w:t>Тема 13</w:t>
      </w:r>
      <w:r w:rsidR="001A3AE1" w:rsidRPr="001A3AE1">
        <w:rPr>
          <w:b/>
        </w:rPr>
        <w:t>: Миграция</w:t>
      </w:r>
      <w:bookmarkEnd w:id="14"/>
      <w:r w:rsidR="001A3AE1" w:rsidRPr="001A3AE1">
        <w:rPr>
          <w:b/>
        </w:rPr>
        <w:t xml:space="preserve"> </w:t>
      </w:r>
    </w:p>
    <w:p w:rsidR="001A3AE1" w:rsidRDefault="001A3AE1" w:rsidP="001A3AE1"/>
    <w:p w:rsidR="001A3AE1" w:rsidRDefault="001A3AE1" w:rsidP="001A3AE1">
      <w:r>
        <w:t xml:space="preserve">Это внесение изменений в БД для её синхронизации с моделями данных в приложении. Используется при подходе </w:t>
      </w:r>
      <w:r>
        <w:rPr>
          <w:lang w:val="en-US"/>
        </w:rPr>
        <w:t>Code First</w:t>
      </w:r>
      <w:r>
        <w:t>.</w:t>
      </w:r>
    </w:p>
    <w:p w:rsidR="001205D4" w:rsidRDefault="001205D4" w:rsidP="001A3AE1">
      <w:r>
        <w:t>Алгоритм:</w:t>
      </w:r>
    </w:p>
    <w:p w:rsidR="001205D4" w:rsidRDefault="001205D4" w:rsidP="007D2CAB">
      <w:pPr>
        <w:pStyle w:val="a5"/>
        <w:numPr>
          <w:ilvl w:val="0"/>
          <w:numId w:val="28"/>
        </w:numPr>
      </w:pPr>
      <w:r>
        <w:t>Создать модели данных</w:t>
      </w:r>
    </w:p>
    <w:p w:rsidR="001205D4" w:rsidRDefault="001205D4" w:rsidP="007D2CAB">
      <w:pPr>
        <w:pStyle w:val="a5"/>
        <w:numPr>
          <w:ilvl w:val="0"/>
          <w:numId w:val="28"/>
        </w:numPr>
      </w:pPr>
      <w:r>
        <w:t xml:space="preserve">Выполнить команду </w:t>
      </w:r>
      <w:r>
        <w:rPr>
          <w:lang w:val="en-US"/>
        </w:rPr>
        <w:t>Add</w:t>
      </w:r>
      <w:r w:rsidRPr="001205D4">
        <w:t>-</w:t>
      </w:r>
      <w:r>
        <w:rPr>
          <w:lang w:val="en-US"/>
        </w:rPr>
        <w:t>Migration</w:t>
      </w:r>
      <w:r>
        <w:t xml:space="preserve"> ИмяМиграции </w:t>
      </w:r>
      <w:r w:rsidRPr="001205D4">
        <w:rPr>
          <w:noProof/>
          <w:lang w:eastAsia="ru-RU"/>
        </w:rPr>
        <w:drawing>
          <wp:inline distT="0" distB="0" distL="0" distR="0" wp14:anchorId="7B32C9CD" wp14:editId="6674B4E8">
            <wp:extent cx="3286584" cy="276264"/>
            <wp:effectExtent l="0" t="0" r="0" b="952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1205D4">
        <w:rPr>
          <w:sz w:val="16"/>
        </w:rPr>
        <w:t xml:space="preserve">(миграции сохр в папку </w:t>
      </w:r>
      <w:r w:rsidRPr="001205D4">
        <w:rPr>
          <w:sz w:val="16"/>
          <w:lang w:val="en-US"/>
        </w:rPr>
        <w:t>Migrations</w:t>
      </w:r>
      <w:r w:rsidRPr="001205D4">
        <w:rPr>
          <w:sz w:val="16"/>
        </w:rPr>
        <w:t>)</w:t>
      </w:r>
    </w:p>
    <w:p w:rsidR="001205D4" w:rsidRDefault="001205D4" w:rsidP="007D2CAB">
      <w:pPr>
        <w:pStyle w:val="a5"/>
        <w:numPr>
          <w:ilvl w:val="0"/>
          <w:numId w:val="28"/>
        </w:numPr>
      </w:pPr>
      <w:r>
        <w:t xml:space="preserve">Миграция содержит 2 метода: </w:t>
      </w:r>
      <w:r>
        <w:rPr>
          <w:lang w:val="en-US"/>
        </w:rPr>
        <w:t>Up</w:t>
      </w:r>
      <w:r>
        <w:t xml:space="preserve"> используется для применения миграции</w:t>
      </w:r>
      <w:r w:rsidRPr="001205D4">
        <w:t xml:space="preserve">, </w:t>
      </w:r>
      <w:r w:rsidRPr="001205D4">
        <w:rPr>
          <w:lang w:val="en-US"/>
        </w:rPr>
        <w:t>Down</w:t>
      </w:r>
      <w:r>
        <w:t xml:space="preserve"> – для отката миграции</w:t>
      </w:r>
    </w:p>
    <w:p w:rsidR="001205D4" w:rsidRPr="001205D4" w:rsidRDefault="001205D4" w:rsidP="00B43A8B">
      <w:pPr>
        <w:ind w:left="360"/>
      </w:pPr>
      <w:r>
        <w:t xml:space="preserve">Чтобы применить миграцию – </w:t>
      </w:r>
      <w:r w:rsidRPr="00B43A8B">
        <w:rPr>
          <w:lang w:val="en-US"/>
        </w:rPr>
        <w:t>Update</w:t>
      </w:r>
      <w:r w:rsidRPr="00D42039">
        <w:t>-</w:t>
      </w:r>
      <w:r w:rsidRPr="00B43A8B">
        <w:rPr>
          <w:lang w:val="en-US"/>
        </w:rPr>
        <w:t>Database</w:t>
      </w:r>
    </w:p>
    <w:p w:rsidR="001205D4" w:rsidRPr="00B43A8B" w:rsidRDefault="001205D4" w:rsidP="00B43A8B">
      <w:pPr>
        <w:ind w:left="360"/>
      </w:pPr>
      <w:r>
        <w:t xml:space="preserve">Если сначала используется подход </w:t>
      </w:r>
      <w:r w:rsidRPr="00B43A8B">
        <w:rPr>
          <w:lang w:val="en-US"/>
        </w:rPr>
        <w:t>DB</w:t>
      </w:r>
      <w:r w:rsidRPr="001205D4">
        <w:t xml:space="preserve"> </w:t>
      </w:r>
      <w:r w:rsidRPr="00B43A8B">
        <w:rPr>
          <w:lang w:val="en-US"/>
        </w:rPr>
        <w:t>First</w:t>
      </w:r>
      <w:r w:rsidR="00B43A8B">
        <w:t xml:space="preserve">, то в первой миграции нужно закомментировать или удалить содержимое методов </w:t>
      </w:r>
      <w:r w:rsidR="00B43A8B" w:rsidRPr="00B43A8B">
        <w:rPr>
          <w:lang w:val="en-US"/>
        </w:rPr>
        <w:t>Up</w:t>
      </w:r>
      <w:r w:rsidR="00B43A8B" w:rsidRPr="00B43A8B">
        <w:t xml:space="preserve"> </w:t>
      </w:r>
      <w:r w:rsidR="00B43A8B">
        <w:t xml:space="preserve">и </w:t>
      </w:r>
      <w:r w:rsidR="00B43A8B" w:rsidRPr="00B43A8B">
        <w:rPr>
          <w:lang w:val="en-US"/>
        </w:rPr>
        <w:t>Down</w:t>
      </w:r>
    </w:p>
    <w:p w:rsidR="00B43A8B" w:rsidRDefault="00B43A8B" w:rsidP="00B43A8B">
      <w:pPr>
        <w:ind w:left="360"/>
      </w:pPr>
      <w:r w:rsidRPr="00B43A8B">
        <w:rPr>
          <w:lang w:val="en-US"/>
        </w:rPr>
        <w:t>Script</w:t>
      </w:r>
      <w:r w:rsidRPr="00B43A8B">
        <w:t>-</w:t>
      </w:r>
      <w:r w:rsidRPr="00B43A8B">
        <w:rPr>
          <w:lang w:val="en-US"/>
        </w:rPr>
        <w:t>Migration</w:t>
      </w:r>
      <w:r w:rsidRPr="00B43A8B">
        <w:t xml:space="preserve"> </w:t>
      </w:r>
      <w:r>
        <w:t xml:space="preserve">– показывает скрипт </w:t>
      </w:r>
      <w:r w:rsidRPr="00B43A8B">
        <w:rPr>
          <w:lang w:val="en-US"/>
        </w:rPr>
        <w:t>sql</w:t>
      </w:r>
      <w:r w:rsidRPr="00B43A8B">
        <w:t xml:space="preserve"> </w:t>
      </w:r>
      <w:r>
        <w:t>который выполняется при миграции</w:t>
      </w:r>
    </w:p>
    <w:p w:rsidR="00B43A8B" w:rsidRDefault="00B43A8B" w:rsidP="00B43A8B">
      <w:pPr>
        <w:ind w:left="360"/>
      </w:pPr>
      <w:r w:rsidRPr="00B43A8B">
        <w:rPr>
          <w:lang w:val="en-US"/>
        </w:rPr>
        <w:t>Remove</w:t>
      </w:r>
      <w:r w:rsidRPr="00B43A8B">
        <w:t>-</w:t>
      </w:r>
      <w:r w:rsidRPr="00B43A8B">
        <w:rPr>
          <w:lang w:val="en-US"/>
        </w:rPr>
        <w:t>Migration</w:t>
      </w:r>
      <w:r w:rsidRPr="00B43A8B">
        <w:t xml:space="preserve"> –</w:t>
      </w:r>
      <w:r>
        <w:t xml:space="preserve"> удаляет миграцию до её применения</w:t>
      </w:r>
    </w:p>
    <w:p w:rsidR="00B43A8B" w:rsidRDefault="00B43A8B" w:rsidP="00B43A8B">
      <w:pPr>
        <w:ind w:left="360"/>
      </w:pPr>
      <w:r>
        <w:t xml:space="preserve">При переименовании столбца генерируется </w:t>
      </w:r>
      <w:r>
        <w:rPr>
          <w:lang w:val="en-US"/>
        </w:rPr>
        <w:t>addcolumn</w:t>
      </w:r>
      <w:r w:rsidRPr="00B43A8B">
        <w:t xml:space="preserve"> </w:t>
      </w:r>
      <w:r>
        <w:t xml:space="preserve">и </w:t>
      </w:r>
      <w:r>
        <w:rPr>
          <w:lang w:val="en-US"/>
        </w:rPr>
        <w:t>dropcolumn</w:t>
      </w:r>
      <w:r>
        <w:t>, что может привести к потере данных</w:t>
      </w:r>
      <w:r w:rsidR="00D1448F">
        <w:t xml:space="preserve">. Вместо этого лучше использовать </w:t>
      </w:r>
      <w:r w:rsidR="00D1448F">
        <w:rPr>
          <w:lang w:val="en-US"/>
        </w:rPr>
        <w:t>RenameColumn</w:t>
      </w:r>
      <w:r w:rsidR="00D1448F" w:rsidRPr="00D1448F">
        <w:t xml:space="preserve">, </w:t>
      </w:r>
      <w:r w:rsidR="00D1448F">
        <w:t>тогда данные сохранятся и будет круто</w:t>
      </w:r>
    </w:p>
    <w:p w:rsidR="00D1448F" w:rsidRPr="005C0262" w:rsidRDefault="00D1448F" w:rsidP="00B43A8B">
      <w:pPr>
        <w:ind w:left="360"/>
      </w:pPr>
      <w:r>
        <w:t xml:space="preserve">При подходе </w:t>
      </w:r>
      <w:r>
        <w:rPr>
          <w:lang w:val="en-US"/>
        </w:rPr>
        <w:t>Code</w:t>
      </w:r>
      <w:r w:rsidRPr="005C0262">
        <w:t xml:space="preserve"> </w:t>
      </w:r>
      <w:r>
        <w:rPr>
          <w:lang w:val="en-US"/>
        </w:rPr>
        <w:t>First</w:t>
      </w:r>
      <w:r w:rsidRPr="005C0262">
        <w:t xml:space="preserve"> </w:t>
      </w:r>
    </w:p>
    <w:p w:rsidR="00D42039" w:rsidRPr="005C0262" w:rsidRDefault="00D42039" w:rsidP="00B43A8B">
      <w:pPr>
        <w:ind w:left="360"/>
      </w:pPr>
    </w:p>
    <w:p w:rsidR="00D42039" w:rsidRDefault="00D42039" w:rsidP="00B43A8B">
      <w:pPr>
        <w:ind w:left="360"/>
        <w:rPr>
          <w:b/>
        </w:rPr>
      </w:pPr>
      <w:r w:rsidRPr="00D42039">
        <w:rPr>
          <w:b/>
        </w:rPr>
        <w:t>Лекция которая была 17.10.25</w:t>
      </w:r>
    </w:p>
    <w:p w:rsidR="00D42039" w:rsidRDefault="00D42039" w:rsidP="00B43A8B">
      <w:pPr>
        <w:ind w:left="360"/>
        <w:rPr>
          <w:b/>
        </w:rPr>
      </w:pPr>
      <w:r>
        <w:rPr>
          <w:noProof/>
          <w:lang w:eastAsia="ru-RU"/>
        </w:rPr>
        <w:drawing>
          <wp:inline distT="0" distB="0" distL="0" distR="0" wp14:anchorId="264D16CD" wp14:editId="76708D3D">
            <wp:extent cx="5562600" cy="196215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039" w:rsidRDefault="00D42039" w:rsidP="00B43A8B">
      <w:pPr>
        <w:ind w:left="360"/>
        <w:rPr>
          <w:b/>
          <w:lang w:val="en-US"/>
        </w:rPr>
      </w:pPr>
    </w:p>
    <w:p w:rsidR="00D42039" w:rsidRPr="005C0262" w:rsidRDefault="008106A9" w:rsidP="00D42039">
      <w:pPr>
        <w:pStyle w:val="2"/>
        <w:rPr>
          <w:b/>
        </w:rPr>
      </w:pPr>
      <w:bookmarkStart w:id="15" w:name="_Toc216772268"/>
      <w:r>
        <w:rPr>
          <w:b/>
        </w:rPr>
        <w:t>Тема 14</w:t>
      </w:r>
      <w:r w:rsidR="00D42039" w:rsidRPr="00D42039">
        <w:rPr>
          <w:b/>
        </w:rPr>
        <w:t xml:space="preserve">: Выполнение </w:t>
      </w:r>
      <w:r w:rsidR="00D42039" w:rsidRPr="00D42039">
        <w:rPr>
          <w:b/>
          <w:lang w:val="en-US"/>
        </w:rPr>
        <w:t>SQL</w:t>
      </w:r>
      <w:r w:rsidR="00D42039" w:rsidRPr="00D42039">
        <w:rPr>
          <w:b/>
        </w:rPr>
        <w:t xml:space="preserve">-запросов средствами </w:t>
      </w:r>
      <w:r w:rsidR="00D42039" w:rsidRPr="00D42039">
        <w:rPr>
          <w:b/>
          <w:lang w:val="en-US"/>
        </w:rPr>
        <w:t>ORM</w:t>
      </w:r>
      <w:bookmarkEnd w:id="15"/>
    </w:p>
    <w:p w:rsidR="00D42039" w:rsidRPr="005C0262" w:rsidRDefault="00D42039" w:rsidP="00D42039"/>
    <w:p w:rsidR="00AC6AD3" w:rsidRPr="00AE336F" w:rsidRDefault="00AC6AD3" w:rsidP="00D42039">
      <w:r>
        <w:t>ПАКЕТЫ ЕФ КОР ПРОВАЙДЕР И ИНСТРУМЕНТЫ</w:t>
      </w:r>
    </w:p>
    <w:p w:rsidR="00AC6AD3" w:rsidRPr="00AC6AD3" w:rsidRDefault="00AC6AD3" w:rsidP="00D42039">
      <w:r>
        <w:t xml:space="preserve">СУКА СКАФФОЛД НЕ СРАБОТАЕТ ЕСЛИ КОД </w:t>
      </w:r>
      <w:r w:rsidRPr="00AC6AD3">
        <w:rPr>
          <w:color w:val="FF0000"/>
        </w:rPr>
        <w:t>ПУСТОЙ</w:t>
      </w:r>
    </w:p>
    <w:p w:rsidR="009D1442" w:rsidRDefault="009D1442" w:rsidP="009D1442">
      <w:pPr>
        <w:rPr>
          <w:rFonts w:ascii="Segoe UI" w:hAnsi="Segoe UI" w:cs="Segoe UI"/>
          <w:sz w:val="18"/>
          <w:szCs w:val="18"/>
          <w:lang w:val="en-US"/>
        </w:rPr>
      </w:pPr>
      <w:r w:rsidRPr="009D1442">
        <w:rPr>
          <w:rFonts w:ascii="Segoe UI" w:hAnsi="Segoe UI" w:cs="Segoe UI"/>
          <w:sz w:val="18"/>
          <w:szCs w:val="18"/>
          <w:lang w:val="en-US"/>
        </w:rPr>
        <w:t>Scaffold-DbContext "Data Source=mssql;Initial C</w:t>
      </w:r>
      <w:r w:rsidR="006937A7">
        <w:rPr>
          <w:rFonts w:ascii="Segoe UI" w:hAnsi="Segoe UI" w:cs="Segoe UI"/>
          <w:sz w:val="18"/>
          <w:szCs w:val="18"/>
          <w:lang w:val="en-US"/>
        </w:rPr>
        <w:t>atalog=ispp3410;User ID=ispp341</w:t>
      </w:r>
      <w:r w:rsidR="006937A7" w:rsidRPr="006937A7">
        <w:rPr>
          <w:rFonts w:ascii="Segoe UI" w:hAnsi="Segoe UI" w:cs="Segoe UI"/>
          <w:sz w:val="18"/>
          <w:szCs w:val="18"/>
          <w:lang w:val="en-US"/>
        </w:rPr>
        <w:t>0</w:t>
      </w:r>
      <w:r w:rsidR="006937A7">
        <w:rPr>
          <w:rFonts w:ascii="Segoe UI" w:hAnsi="Segoe UI" w:cs="Segoe UI"/>
          <w:sz w:val="18"/>
          <w:szCs w:val="18"/>
          <w:lang w:val="en-US"/>
        </w:rPr>
        <w:t>;Password=3410</w:t>
      </w:r>
      <w:r w:rsidRPr="009D1442">
        <w:rPr>
          <w:rFonts w:ascii="Segoe UI" w:hAnsi="Segoe UI" w:cs="Segoe UI"/>
          <w:sz w:val="18"/>
          <w:szCs w:val="18"/>
          <w:lang w:val="en-US"/>
        </w:rPr>
        <w:t>;Encrypt=True;Trust Server Certificate=True" Microsoft.EntityFrameworkCore.SqlServer -Output Models -Context GamesDbContext -ContextDir Contexts -Tables Game, Category</w:t>
      </w:r>
    </w:p>
    <w:p w:rsidR="009D1442" w:rsidRDefault="009D1442" w:rsidP="007D2CAB">
      <w:pPr>
        <w:pStyle w:val="a5"/>
        <w:numPr>
          <w:ilvl w:val="0"/>
          <w:numId w:val="29"/>
        </w:numPr>
        <w:rPr>
          <w:lang w:val="en-US"/>
        </w:rPr>
      </w:pPr>
      <w:r>
        <w:lastRenderedPageBreak/>
        <w:t>Получение списка класса модели данных</w:t>
      </w:r>
    </w:p>
    <w:p w:rsidR="009D1442" w:rsidRDefault="009D1442" w:rsidP="009D1442">
      <w:pPr>
        <w:pStyle w:val="a5"/>
        <w:rPr>
          <w:lang w:val="en-US"/>
        </w:rPr>
      </w:pPr>
      <w:r w:rsidRPr="009D1442">
        <w:rPr>
          <w:noProof/>
          <w:lang w:eastAsia="ru-RU"/>
        </w:rPr>
        <w:drawing>
          <wp:inline distT="0" distB="0" distL="0" distR="0" wp14:anchorId="56E74409" wp14:editId="0129F640">
            <wp:extent cx="5382376" cy="304843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442" w:rsidRDefault="009D1442" w:rsidP="007D2CAB">
      <w:pPr>
        <w:pStyle w:val="a5"/>
        <w:numPr>
          <w:ilvl w:val="0"/>
          <w:numId w:val="29"/>
        </w:numPr>
      </w:pPr>
      <w:r>
        <w:t xml:space="preserve">Можем передать параметры запросам </w:t>
      </w:r>
      <w:r w:rsidRPr="009D1442">
        <w:t>{</w:t>
      </w:r>
      <w:r>
        <w:t>переменная</w:t>
      </w:r>
      <w:r w:rsidRPr="009D1442">
        <w:t>}</w:t>
      </w:r>
    </w:p>
    <w:p w:rsidR="009D1442" w:rsidRDefault="00EE2DC3" w:rsidP="009D1442">
      <w:pPr>
        <w:pStyle w:val="a5"/>
      </w:pPr>
      <w:r w:rsidRPr="00EE2DC3">
        <w:rPr>
          <w:noProof/>
          <w:lang w:eastAsia="ru-RU"/>
        </w:rPr>
        <w:drawing>
          <wp:inline distT="0" distB="0" distL="0" distR="0" wp14:anchorId="41D894B8" wp14:editId="2CCE3BC6">
            <wp:extent cx="5940425" cy="932815"/>
            <wp:effectExtent l="0" t="0" r="3175" b="63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442" w:rsidRDefault="00EE2DC3" w:rsidP="009D1442">
      <w:pPr>
        <w:pStyle w:val="a5"/>
      </w:pPr>
      <w:r>
        <w:t>Вместо одной кавычки можно использовать 3 чтобы сделать запрос читаемым, так будет более наглядно</w:t>
      </w:r>
    </w:p>
    <w:p w:rsidR="00EE2DC3" w:rsidRDefault="00EE2DC3" w:rsidP="009D1442">
      <w:pPr>
        <w:pStyle w:val="a5"/>
      </w:pPr>
      <w:r>
        <w:t xml:space="preserve">Вместо </w:t>
      </w:r>
      <w:r>
        <w:rPr>
          <w:lang w:val="en-US"/>
        </w:rPr>
        <w:t>fromsql</w:t>
      </w:r>
      <w:r w:rsidRPr="00EE2DC3">
        <w:t xml:space="preserve"> </w:t>
      </w:r>
      <w:r>
        <w:t xml:space="preserve">можно использовать </w:t>
      </w:r>
      <w:r>
        <w:rPr>
          <w:lang w:val="en-US"/>
        </w:rPr>
        <w:t>fromsqlraw</w:t>
      </w:r>
      <w:r>
        <w:t xml:space="preserve"> (позволяет передавать параметры как в </w:t>
      </w:r>
      <w:r>
        <w:rPr>
          <w:lang w:val="en-US"/>
        </w:rPr>
        <w:t>sqlcommand</w:t>
      </w:r>
      <w:r w:rsidRPr="00EE2DC3">
        <w:t>: @</w:t>
      </w:r>
      <w:r>
        <w:t xml:space="preserve">ИмяПараметра и позволяет дописывать </w:t>
      </w:r>
      <w:r>
        <w:rPr>
          <w:lang w:val="en-US"/>
        </w:rPr>
        <w:t>sql</w:t>
      </w:r>
      <w:r w:rsidRPr="00EE2DC3">
        <w:t xml:space="preserve"> </w:t>
      </w:r>
      <w:r>
        <w:t>команду)</w:t>
      </w:r>
    </w:p>
    <w:p w:rsidR="00D528BC" w:rsidRDefault="00D528BC" w:rsidP="009D1442">
      <w:pPr>
        <w:pStyle w:val="a5"/>
      </w:pPr>
      <w:r w:rsidRPr="00D528BC">
        <w:rPr>
          <w:noProof/>
          <w:lang w:eastAsia="ru-RU"/>
        </w:rPr>
        <w:drawing>
          <wp:inline distT="0" distB="0" distL="0" distR="0" wp14:anchorId="7ED7F391" wp14:editId="3DA7FD4F">
            <wp:extent cx="5940425" cy="740410"/>
            <wp:effectExtent l="0" t="0" r="3175" b="254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8BC" w:rsidRDefault="00D528BC" w:rsidP="009D1442">
      <w:pPr>
        <w:pStyle w:val="a5"/>
      </w:pPr>
      <w:r w:rsidRPr="00D528BC">
        <w:rPr>
          <w:noProof/>
          <w:lang w:eastAsia="ru-RU"/>
        </w:rPr>
        <w:drawing>
          <wp:inline distT="0" distB="0" distL="0" distR="0" wp14:anchorId="70AD8E72" wp14:editId="4D3EA7F2">
            <wp:extent cx="5940425" cy="439420"/>
            <wp:effectExtent l="0" t="0" r="3175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8BC" w:rsidRDefault="00D528BC" w:rsidP="009D1442">
      <w:pPr>
        <w:pStyle w:val="a5"/>
      </w:pPr>
      <w:r w:rsidRPr="00D528BC">
        <w:rPr>
          <w:noProof/>
          <w:lang w:eastAsia="ru-RU"/>
        </w:rPr>
        <w:drawing>
          <wp:inline distT="0" distB="0" distL="0" distR="0" wp14:anchorId="77BDC48E" wp14:editId="462A6D07">
            <wp:extent cx="5940425" cy="409575"/>
            <wp:effectExtent l="0" t="0" r="3175" b="952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8BC" w:rsidRDefault="00D528BC" w:rsidP="009D1442">
      <w:pPr>
        <w:pStyle w:val="a5"/>
      </w:pPr>
      <w:r w:rsidRPr="00D528BC">
        <w:rPr>
          <w:noProof/>
          <w:lang w:eastAsia="ru-RU"/>
        </w:rPr>
        <w:drawing>
          <wp:inline distT="0" distB="0" distL="0" distR="0" wp14:anchorId="64A57FAE" wp14:editId="3C2023C2">
            <wp:extent cx="5940425" cy="742315"/>
            <wp:effectExtent l="0" t="0" r="3175" b="635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8BC" w:rsidRPr="00D528BC" w:rsidRDefault="00D528BC" w:rsidP="009D1442">
      <w:pPr>
        <w:pStyle w:val="a5"/>
        <w:rPr>
          <w:lang w:val="en-US"/>
        </w:rPr>
      </w:pPr>
      <w:r w:rsidRPr="00D528BC">
        <w:rPr>
          <w:noProof/>
          <w:lang w:eastAsia="ru-RU"/>
        </w:rPr>
        <w:drawing>
          <wp:inline distT="0" distB="0" distL="0" distR="0" wp14:anchorId="38089262" wp14:editId="3BE48953">
            <wp:extent cx="5940425" cy="835660"/>
            <wp:effectExtent l="0" t="0" r="3175" b="254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8BC" w:rsidRDefault="00D528BC" w:rsidP="009D1442">
      <w:pPr>
        <w:pStyle w:val="a5"/>
      </w:pPr>
    </w:p>
    <w:p w:rsidR="00D528BC" w:rsidRDefault="00D528BC" w:rsidP="007D2CAB">
      <w:pPr>
        <w:pStyle w:val="a5"/>
        <w:numPr>
          <w:ilvl w:val="0"/>
          <w:numId w:val="29"/>
        </w:numPr>
        <w:rPr>
          <w:lang w:val="en-US"/>
        </w:rPr>
      </w:pPr>
      <w:r>
        <w:t>Получение списка произвольного типа</w:t>
      </w:r>
    </w:p>
    <w:p w:rsidR="00D528BC" w:rsidRDefault="00D528BC" w:rsidP="00D528BC">
      <w:pPr>
        <w:pStyle w:val="a5"/>
        <w:rPr>
          <w:lang w:val="en-US"/>
        </w:rPr>
      </w:pPr>
      <w:r w:rsidRPr="00D528BC">
        <w:rPr>
          <w:noProof/>
          <w:lang w:eastAsia="ru-RU"/>
        </w:rPr>
        <w:drawing>
          <wp:inline distT="0" distB="0" distL="0" distR="0" wp14:anchorId="4975192E" wp14:editId="2C53E65C">
            <wp:extent cx="4715533" cy="504895"/>
            <wp:effectExtent l="0" t="0" r="8890" b="952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8BC" w:rsidRDefault="00D528BC" w:rsidP="00D528BC">
      <w:pPr>
        <w:pStyle w:val="a5"/>
        <w:rPr>
          <w:lang w:val="en-US"/>
        </w:rPr>
      </w:pPr>
    </w:p>
    <w:p w:rsidR="0008661C" w:rsidRDefault="0008661C" w:rsidP="00D528BC">
      <w:pPr>
        <w:pStyle w:val="a5"/>
        <w:rPr>
          <w:lang w:val="en-US"/>
        </w:rPr>
      </w:pPr>
      <w:r w:rsidRPr="0008661C">
        <w:rPr>
          <w:noProof/>
          <w:lang w:eastAsia="ru-RU"/>
        </w:rPr>
        <w:drawing>
          <wp:inline distT="0" distB="0" distL="0" distR="0" wp14:anchorId="29B9196F" wp14:editId="3D119223">
            <wp:extent cx="4324954" cy="581106"/>
            <wp:effectExtent l="0" t="0" r="0" b="9525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61C" w:rsidRDefault="0008661C" w:rsidP="00D528BC">
      <w:pPr>
        <w:pStyle w:val="a5"/>
        <w:rPr>
          <w:lang w:val="en-US"/>
        </w:rPr>
      </w:pPr>
    </w:p>
    <w:p w:rsidR="0008661C" w:rsidRDefault="0008661C" w:rsidP="00D528BC">
      <w:pPr>
        <w:pStyle w:val="a5"/>
      </w:pPr>
      <w:r>
        <w:t>Получение 1 значения</w:t>
      </w:r>
    </w:p>
    <w:p w:rsidR="0008661C" w:rsidRDefault="0008661C" w:rsidP="00D528BC">
      <w:pPr>
        <w:pStyle w:val="a5"/>
        <w:rPr>
          <w:lang w:val="en-US"/>
        </w:rPr>
      </w:pPr>
      <w:r w:rsidRPr="0008661C">
        <w:rPr>
          <w:noProof/>
          <w:lang w:eastAsia="ru-RU"/>
        </w:rPr>
        <w:drawing>
          <wp:inline distT="0" distB="0" distL="0" distR="0" wp14:anchorId="6620283F" wp14:editId="7AB4E96D">
            <wp:extent cx="5940425" cy="692785"/>
            <wp:effectExtent l="0" t="0" r="3175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61C" w:rsidRDefault="0008661C" w:rsidP="00D528BC">
      <w:pPr>
        <w:pStyle w:val="a5"/>
      </w:pPr>
    </w:p>
    <w:p w:rsidR="0008661C" w:rsidRDefault="0008661C" w:rsidP="00D528BC">
      <w:pPr>
        <w:pStyle w:val="a5"/>
      </w:pPr>
      <w:r>
        <w:t xml:space="preserve">У </w:t>
      </w:r>
      <w:r>
        <w:rPr>
          <w:lang w:val="en-US"/>
        </w:rPr>
        <w:t>sqlquery</w:t>
      </w:r>
      <w:r w:rsidRPr="0008661C">
        <w:t xml:space="preserve"> </w:t>
      </w:r>
      <w:r>
        <w:t xml:space="preserve">тоже можно добавить </w:t>
      </w:r>
      <w:r>
        <w:rPr>
          <w:lang w:val="en-US"/>
        </w:rPr>
        <w:t>raw</w:t>
      </w:r>
      <w:r w:rsidRPr="0008661C">
        <w:t xml:space="preserve"> </w:t>
      </w:r>
      <w:r>
        <w:t>и будет та же самая история что и с фромскл</w:t>
      </w:r>
    </w:p>
    <w:p w:rsidR="0008661C" w:rsidRDefault="0008661C" w:rsidP="00D528BC">
      <w:pPr>
        <w:pStyle w:val="a5"/>
      </w:pPr>
      <w:r>
        <w:t>После фромскл и склквери можно вызывать линк запросы</w:t>
      </w:r>
    </w:p>
    <w:p w:rsidR="00B2185F" w:rsidRDefault="00B2185F" w:rsidP="00D528BC">
      <w:pPr>
        <w:pStyle w:val="a5"/>
      </w:pPr>
    </w:p>
    <w:p w:rsidR="00B2185F" w:rsidRDefault="00B2185F" w:rsidP="007D2CAB">
      <w:pPr>
        <w:pStyle w:val="a5"/>
        <w:numPr>
          <w:ilvl w:val="0"/>
          <w:numId w:val="29"/>
        </w:numPr>
        <w:rPr>
          <w:lang w:val="en-US"/>
        </w:rPr>
      </w:pPr>
      <w:r>
        <w:lastRenderedPageBreak/>
        <w:t>Редактирование</w:t>
      </w:r>
      <w:r w:rsidRPr="00B2185F">
        <w:rPr>
          <w:lang w:val="en-US"/>
        </w:rPr>
        <w:t xml:space="preserve"> </w:t>
      </w:r>
      <w:r>
        <w:t>данных</w:t>
      </w:r>
      <w:r w:rsidRPr="00B2185F">
        <w:rPr>
          <w:lang w:val="en-US"/>
        </w:rPr>
        <w:t xml:space="preserve"> (</w:t>
      </w:r>
      <w:r>
        <w:rPr>
          <w:lang w:val="en-US"/>
        </w:rPr>
        <w:t>DML: insertupdatedelete</w:t>
      </w:r>
      <w:r w:rsidRPr="00B2185F">
        <w:rPr>
          <w:lang w:val="en-US"/>
        </w:rPr>
        <w:t>)</w:t>
      </w:r>
      <w:r>
        <w:rPr>
          <w:lang w:val="en-US"/>
        </w:rPr>
        <w:t xml:space="preserve"> (DDL: createalterdrop)</w:t>
      </w:r>
    </w:p>
    <w:p w:rsidR="00B2185F" w:rsidRDefault="00B2185F" w:rsidP="00B2185F">
      <w:pPr>
        <w:pStyle w:val="a5"/>
        <w:rPr>
          <w:sz w:val="16"/>
          <w:szCs w:val="16"/>
        </w:rPr>
      </w:pPr>
      <w:r w:rsidRPr="00B2185F">
        <w:rPr>
          <w:noProof/>
          <w:lang w:eastAsia="ru-RU"/>
        </w:rPr>
        <w:drawing>
          <wp:inline distT="0" distB="0" distL="0" distR="0" wp14:anchorId="096BF40F" wp14:editId="0D7EA7DD">
            <wp:extent cx="3943900" cy="323895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85F">
        <w:t xml:space="preserve"> </w:t>
      </w:r>
      <w:r w:rsidRPr="00B2185F">
        <w:rPr>
          <w:sz w:val="16"/>
          <w:szCs w:val="16"/>
        </w:rPr>
        <w:t>(возвращает кол</w:t>
      </w:r>
      <w:r>
        <w:rPr>
          <w:sz w:val="16"/>
          <w:szCs w:val="16"/>
        </w:rPr>
        <w:t>-</w:t>
      </w:r>
      <w:r w:rsidRPr="00B2185F">
        <w:rPr>
          <w:sz w:val="16"/>
          <w:szCs w:val="16"/>
        </w:rPr>
        <w:t>во из</w:t>
      </w:r>
      <w:r>
        <w:rPr>
          <w:sz w:val="16"/>
          <w:szCs w:val="16"/>
        </w:rPr>
        <w:t>м строк</w:t>
      </w:r>
      <w:r w:rsidRPr="00B2185F">
        <w:rPr>
          <w:sz w:val="16"/>
          <w:szCs w:val="16"/>
        </w:rPr>
        <w:t>)</w:t>
      </w:r>
    </w:p>
    <w:p w:rsidR="00B2185F" w:rsidRDefault="00B2185F" w:rsidP="00B2185F">
      <w:pPr>
        <w:pStyle w:val="a5"/>
        <w:rPr>
          <w:lang w:val="en-US"/>
        </w:rPr>
      </w:pPr>
      <w:r w:rsidRPr="00B2185F">
        <w:rPr>
          <w:noProof/>
          <w:lang w:eastAsia="ru-RU"/>
        </w:rPr>
        <w:drawing>
          <wp:inline distT="0" distB="0" distL="0" distR="0" wp14:anchorId="4EFA768B" wp14:editId="79A2813E">
            <wp:extent cx="4734586" cy="924054"/>
            <wp:effectExtent l="0" t="0" r="8890" b="952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85F" w:rsidRPr="005C0262" w:rsidRDefault="00B2185F" w:rsidP="00B2185F">
      <w:pPr>
        <w:pStyle w:val="a5"/>
      </w:pPr>
      <w:r>
        <w:t xml:space="preserve">У </w:t>
      </w:r>
      <w:r>
        <w:rPr>
          <w:lang w:val="en-US"/>
        </w:rPr>
        <w:t>executesql</w:t>
      </w:r>
      <w:r>
        <w:t xml:space="preserve"> тоже можно добавить </w:t>
      </w:r>
      <w:r>
        <w:rPr>
          <w:lang w:val="en-US"/>
        </w:rPr>
        <w:t>raw</w:t>
      </w:r>
    </w:p>
    <w:p w:rsidR="00B2185F" w:rsidRPr="005C0262" w:rsidRDefault="00B2185F" w:rsidP="00B2185F">
      <w:pPr>
        <w:pStyle w:val="a5"/>
      </w:pPr>
    </w:p>
    <w:p w:rsidR="00835759" w:rsidRPr="00835759" w:rsidRDefault="00B2185F" w:rsidP="007D2CAB">
      <w:pPr>
        <w:pStyle w:val="a5"/>
        <w:numPr>
          <w:ilvl w:val="0"/>
          <w:numId w:val="29"/>
        </w:numPr>
      </w:pPr>
      <w:r>
        <w:t xml:space="preserve">Вызов подпрограмм на </w:t>
      </w:r>
      <w:r>
        <w:rPr>
          <w:lang w:val="en-US"/>
        </w:rPr>
        <w:t>SQL</w:t>
      </w:r>
    </w:p>
    <w:p w:rsidR="00835759" w:rsidRDefault="00835759" w:rsidP="00835759">
      <w:pPr>
        <w:pStyle w:val="a5"/>
      </w:pPr>
      <w:r w:rsidRPr="00835759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6A45240D" wp14:editId="798502BA">
            <wp:simplePos x="0" y="0"/>
            <wp:positionH relativeFrom="column">
              <wp:posOffset>474309</wp:posOffset>
            </wp:positionH>
            <wp:positionV relativeFrom="paragraph">
              <wp:posOffset>8255</wp:posOffset>
            </wp:positionV>
            <wp:extent cx="3771900" cy="257175"/>
            <wp:effectExtent l="0" t="0" r="0" b="9525"/>
            <wp:wrapSquare wrapText="bothSides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5759" w:rsidRDefault="00835759" w:rsidP="00835759">
      <w:pPr>
        <w:pStyle w:val="a5"/>
      </w:pPr>
    </w:p>
    <w:p w:rsidR="00835759" w:rsidRDefault="00835759" w:rsidP="00835759">
      <w:pPr>
        <w:pStyle w:val="a5"/>
      </w:pPr>
      <w:r w:rsidRPr="00835759">
        <w:rPr>
          <w:noProof/>
          <w:lang w:eastAsia="ru-RU"/>
        </w:rPr>
        <w:drawing>
          <wp:inline distT="0" distB="0" distL="0" distR="0" wp14:anchorId="7EC68B02" wp14:editId="21CFCC3B">
            <wp:extent cx="4763165" cy="638264"/>
            <wp:effectExtent l="0" t="0" r="0" b="952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  <w:t>наборДанных.</w:t>
      </w:r>
      <w:r>
        <w:rPr>
          <w:lang w:val="en-US"/>
        </w:rPr>
        <w:t>Count</w:t>
      </w:r>
      <w:r w:rsidRPr="00835759">
        <w:t xml:space="preserve">() </w:t>
      </w:r>
      <w:r>
        <w:t>или</w:t>
      </w:r>
      <w:r w:rsidRPr="00835759">
        <w:t xml:space="preserve"> </w:t>
      </w:r>
      <w:r>
        <w:rPr>
          <w:lang w:val="en-US"/>
        </w:rPr>
        <w:t>Average</w:t>
      </w:r>
      <w:r w:rsidRPr="00835759">
        <w:t xml:space="preserve">() </w:t>
      </w:r>
      <w:r>
        <w:t xml:space="preserve">или </w:t>
      </w:r>
      <w:r>
        <w:rPr>
          <w:lang w:val="en-US"/>
        </w:rPr>
        <w:t>Min</w:t>
      </w:r>
      <w:r w:rsidRPr="00835759">
        <w:t xml:space="preserve">() </w:t>
      </w:r>
      <w:r>
        <w:t xml:space="preserve">или </w:t>
      </w:r>
      <w:r>
        <w:rPr>
          <w:lang w:val="en-US"/>
        </w:rPr>
        <w:t>Max</w:t>
      </w:r>
      <w:r w:rsidRPr="00835759">
        <w:t xml:space="preserve">() </w:t>
      </w:r>
      <w:r>
        <w:t xml:space="preserve">или </w:t>
      </w:r>
      <w:r>
        <w:rPr>
          <w:lang w:val="en-US"/>
        </w:rPr>
        <w:t>Sum</w:t>
      </w:r>
      <w:r w:rsidRPr="00835759">
        <w:t>()</w:t>
      </w:r>
    </w:p>
    <w:p w:rsidR="00835759" w:rsidRDefault="00835759" w:rsidP="00835759">
      <w:pPr>
        <w:pStyle w:val="a5"/>
      </w:pPr>
    </w:p>
    <w:p w:rsidR="00835759" w:rsidRDefault="00835759" w:rsidP="007D2CAB">
      <w:pPr>
        <w:pStyle w:val="a5"/>
        <w:numPr>
          <w:ilvl w:val="0"/>
          <w:numId w:val="29"/>
        </w:numPr>
      </w:pPr>
      <w:r>
        <w:t>Вызов хранимой процедуры (что это)</w:t>
      </w:r>
    </w:p>
    <w:p w:rsidR="00835759" w:rsidRDefault="00835759" w:rsidP="00835759">
      <w:pPr>
        <w:pStyle w:val="a5"/>
      </w:pPr>
      <w:r w:rsidRPr="00835759">
        <w:rPr>
          <w:noProof/>
          <w:lang w:eastAsia="ru-RU"/>
        </w:rPr>
        <w:drawing>
          <wp:inline distT="0" distB="0" distL="0" distR="0" wp14:anchorId="3BDABAB1" wp14:editId="5138E82C">
            <wp:extent cx="3515216" cy="866896"/>
            <wp:effectExtent l="0" t="0" r="9525" b="9525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759" w:rsidRPr="00835759" w:rsidRDefault="00835759" w:rsidP="00835759">
      <w:pPr>
        <w:pStyle w:val="a5"/>
      </w:pPr>
      <w:r>
        <w:t>фром – когда возвращает данные, экзекьют – когда меняет данные</w:t>
      </w:r>
    </w:p>
    <w:p w:rsidR="00835759" w:rsidRDefault="00835759" w:rsidP="00835759">
      <w:pPr>
        <w:pStyle w:val="a5"/>
      </w:pPr>
    </w:p>
    <w:p w:rsidR="00835759" w:rsidRDefault="00835759" w:rsidP="00835759">
      <w:pPr>
        <w:pStyle w:val="a5"/>
      </w:pPr>
      <w:r w:rsidRPr="00835759">
        <w:rPr>
          <w:noProof/>
          <w:lang w:eastAsia="ru-RU"/>
        </w:rPr>
        <w:drawing>
          <wp:inline distT="0" distB="0" distL="0" distR="0" wp14:anchorId="0F2FD1F4" wp14:editId="38963BAF">
            <wp:extent cx="3317995" cy="1260519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360909" cy="127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синтаксис создания процедуры</w:t>
      </w:r>
    </w:p>
    <w:p w:rsidR="00835759" w:rsidRDefault="00835759" w:rsidP="00835759">
      <w:pPr>
        <w:pStyle w:val="a5"/>
      </w:pPr>
    </w:p>
    <w:p w:rsidR="00835759" w:rsidRPr="00AC6AD3" w:rsidRDefault="00835759" w:rsidP="00835759">
      <w:pPr>
        <w:pStyle w:val="a5"/>
        <w:rPr>
          <w:lang w:val="en-US"/>
        </w:rPr>
      </w:pPr>
      <w:r w:rsidRPr="00835759">
        <w:rPr>
          <w:noProof/>
          <w:lang w:eastAsia="ru-RU"/>
        </w:rPr>
        <w:drawing>
          <wp:inline distT="0" distB="0" distL="0" distR="0" wp14:anchorId="767C6B55" wp14:editId="1E2E9604">
            <wp:extent cx="3705742" cy="1457528"/>
            <wp:effectExtent l="0" t="0" r="9525" b="952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759" w:rsidRPr="00835759" w:rsidRDefault="00835759" w:rsidP="00835759"/>
    <w:p w:rsidR="00F675D0" w:rsidRDefault="00F675D0">
      <w:r>
        <w:br w:type="page"/>
      </w:r>
    </w:p>
    <w:p w:rsidR="00D42039" w:rsidRPr="00C44EF4" w:rsidRDefault="008106A9" w:rsidP="00F675D0">
      <w:pPr>
        <w:pStyle w:val="2"/>
        <w:rPr>
          <w:b/>
        </w:rPr>
      </w:pPr>
      <w:bookmarkStart w:id="16" w:name="_Toc216772269"/>
      <w:r>
        <w:rPr>
          <w:b/>
        </w:rPr>
        <w:lastRenderedPageBreak/>
        <w:t>Тема 15</w:t>
      </w:r>
      <w:r w:rsidR="00F675D0" w:rsidRPr="00F675D0">
        <w:rPr>
          <w:b/>
        </w:rPr>
        <w:t>: Разработка веб</w:t>
      </w:r>
      <w:r w:rsidR="00F675D0" w:rsidRPr="00C44EF4">
        <w:rPr>
          <w:b/>
        </w:rPr>
        <w:t>-</w:t>
      </w:r>
      <w:r w:rsidR="00F675D0" w:rsidRPr="00F675D0">
        <w:rPr>
          <w:b/>
          <w:lang w:val="en-US"/>
        </w:rPr>
        <w:t>API</w:t>
      </w:r>
      <w:bookmarkEnd w:id="16"/>
    </w:p>
    <w:p w:rsidR="00F675D0" w:rsidRPr="00C44EF4" w:rsidRDefault="00F675D0" w:rsidP="00F675D0"/>
    <w:p w:rsidR="00F675D0" w:rsidRDefault="00F675D0" w:rsidP="00F675D0">
      <w:pPr>
        <w:pStyle w:val="a9"/>
        <w:rPr>
          <w:rFonts w:ascii="Helvetica" w:hAnsi="Helvetica" w:cs="Helvetica"/>
          <w:color w:val="000000"/>
        </w:rPr>
      </w:pPr>
      <w:r>
        <w:rPr>
          <w:rStyle w:val="b"/>
          <w:rFonts w:ascii="Helvetica" w:eastAsiaTheme="majorEastAsia" w:hAnsi="Helvetica" w:cs="Helvetica"/>
          <w:b/>
          <w:bCs/>
          <w:color w:val="000000"/>
        </w:rPr>
        <w:t>Web API</w:t>
      </w:r>
      <w:r>
        <w:rPr>
          <w:rFonts w:ascii="Helvetica" w:hAnsi="Helvetica" w:cs="Helvetica"/>
          <w:color w:val="000000"/>
        </w:rPr>
        <w:t> представляет способ построения приложения ASP.NET, который специально заточен для работы в стиле REST (Representation State Transfer или "передача состояния представления"). REST-архитектура предполагает применение следующих методов или типов запросов HTTP для взаимодействия с сервером:</w:t>
      </w:r>
    </w:p>
    <w:p w:rsidR="00487B32" w:rsidRPr="00487B32" w:rsidRDefault="00F675D0" w:rsidP="007D2CAB">
      <w:pPr>
        <w:pStyle w:val="a9"/>
        <w:numPr>
          <w:ilvl w:val="0"/>
          <w:numId w:val="30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GET</w:t>
      </w:r>
      <w:r w:rsidR="00D5618B">
        <w:rPr>
          <w:rFonts w:ascii="Helvetica" w:hAnsi="Helvetica" w:cs="Helvetica"/>
          <w:color w:val="000000"/>
        </w:rPr>
        <w:t xml:space="preserve"> – получение данных</w:t>
      </w:r>
      <w:r w:rsidR="00D5618B" w:rsidRPr="00D5618B">
        <w:rPr>
          <w:rFonts w:ascii="Helvetica" w:hAnsi="Helvetica" w:cs="Helvetica"/>
          <w:noProof/>
          <w:color w:val="000000"/>
        </w:rPr>
        <w:drawing>
          <wp:inline distT="0" distB="0" distL="0" distR="0" wp14:anchorId="7C3DCDEC" wp14:editId="6A11D8F5">
            <wp:extent cx="5544324" cy="676369"/>
            <wp:effectExtent l="0" t="0" r="0" b="9525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B32">
        <w:rPr>
          <w:rFonts w:ascii="Helvetica" w:hAnsi="Helvetica" w:cs="Helvetica"/>
          <w:color w:val="000000"/>
        </w:rPr>
        <w:t xml:space="preserve"> </w:t>
      </w:r>
    </w:p>
    <w:p w:rsidR="00F675D0" w:rsidRDefault="00F675D0" w:rsidP="007D2CAB">
      <w:pPr>
        <w:pStyle w:val="a9"/>
        <w:numPr>
          <w:ilvl w:val="0"/>
          <w:numId w:val="30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POST</w:t>
      </w:r>
      <w:r w:rsidR="00487B32">
        <w:rPr>
          <w:rFonts w:ascii="Helvetica" w:hAnsi="Helvetica" w:cs="Helvetica"/>
          <w:color w:val="000000"/>
        </w:rPr>
        <w:t xml:space="preserve"> – создание объекта по адресу или используется для авторизации, принимает параметры через тело запроса</w:t>
      </w:r>
    </w:p>
    <w:p w:rsidR="00F675D0" w:rsidRDefault="00F675D0" w:rsidP="007D2CAB">
      <w:pPr>
        <w:pStyle w:val="a9"/>
        <w:numPr>
          <w:ilvl w:val="0"/>
          <w:numId w:val="30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PUT</w:t>
      </w:r>
      <w:r w:rsidR="00717859">
        <w:rPr>
          <w:rFonts w:ascii="Helvetica" w:hAnsi="Helvetica" w:cs="Helvetica"/>
          <w:color w:val="000000"/>
        </w:rPr>
        <w:t xml:space="preserve"> – вставка данных</w:t>
      </w:r>
    </w:p>
    <w:p w:rsidR="00F675D0" w:rsidRDefault="00F675D0" w:rsidP="007D2CAB">
      <w:pPr>
        <w:pStyle w:val="a9"/>
        <w:numPr>
          <w:ilvl w:val="0"/>
          <w:numId w:val="30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DELETE</w:t>
      </w:r>
    </w:p>
    <w:p w:rsidR="00F675D0" w:rsidRDefault="00D5618B" w:rsidP="00F675D0">
      <w:r>
        <w:t xml:space="preserve">Используем подход </w:t>
      </w:r>
      <w:r>
        <w:rPr>
          <w:lang w:val="en-US"/>
        </w:rPr>
        <w:t>REST</w:t>
      </w:r>
      <w:r>
        <w:t>, описывает набор методов, которые может принимать (метод – глагол, к чему обращаемся - существительное)</w:t>
      </w:r>
    </w:p>
    <w:p w:rsidR="00D5618B" w:rsidRDefault="00D5618B" w:rsidP="00F675D0">
      <w:r>
        <w:t>Может быть какой-то хттп-адрес или айпи-адрес:</w:t>
      </w:r>
    </w:p>
    <w:p w:rsidR="00D5618B" w:rsidRDefault="00D5618B" w:rsidP="00F675D0">
      <w:r w:rsidRPr="00D5618B">
        <w:rPr>
          <w:noProof/>
          <w:lang w:eastAsia="ru-RU"/>
        </w:rPr>
        <w:drawing>
          <wp:inline distT="0" distB="0" distL="0" distR="0" wp14:anchorId="49BD2384" wp14:editId="78086A19">
            <wp:extent cx="2953162" cy="514422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18B" w:rsidRPr="00D5618B" w:rsidRDefault="00D5618B" w:rsidP="00F675D0">
      <w:r>
        <w:t>эндпоинт – конечная точка, обращаемся за изменением/получением данных</w:t>
      </w:r>
    </w:p>
    <w:p w:rsidR="00487B32" w:rsidRDefault="00487B32" w:rsidP="00F675D0">
      <w:pPr>
        <w:rPr>
          <w:rFonts w:ascii="Helvetica" w:hAnsi="Helvetica" w:cs="Helvetica"/>
          <w:color w:val="000000"/>
        </w:rPr>
      </w:pPr>
      <w:r w:rsidRPr="00487B32">
        <w:rPr>
          <w:rFonts w:ascii="Helvetica" w:hAnsi="Helvetica" w:cs="Helvetica"/>
          <w:noProof/>
          <w:color w:val="000000"/>
          <w:lang w:eastAsia="ru-RU"/>
        </w:rPr>
        <w:drawing>
          <wp:inline distT="0" distB="0" distL="0" distR="0" wp14:anchorId="75DB378A" wp14:editId="75EEB013">
            <wp:extent cx="4001058" cy="314369"/>
            <wp:effectExtent l="0" t="0" r="0" b="952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5D0" w:rsidRDefault="00487B32" w:rsidP="00F675D0">
      <w:p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(список товаров которые называются телефон с ценой до 20к со страницы 2)</w:t>
      </w:r>
    </w:p>
    <w:p w:rsidR="00487B32" w:rsidRDefault="00487B32" w:rsidP="00F675D0">
      <w:r>
        <w:t>После ? – параметры запроса</w:t>
      </w:r>
    </w:p>
    <w:p w:rsidR="00487B32" w:rsidRDefault="00487B32" w:rsidP="00F675D0">
      <w:r>
        <w:t xml:space="preserve">Данные хранятся в формате </w:t>
      </w:r>
      <w:r w:rsidRPr="00487B32">
        <w:rPr>
          <w:noProof/>
          <w:lang w:eastAsia="ru-RU"/>
        </w:rPr>
        <w:drawing>
          <wp:inline distT="0" distB="0" distL="0" distR="0" wp14:anchorId="60E5CE59" wp14:editId="6B2A1980">
            <wp:extent cx="1606164" cy="535366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676441" cy="55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B32" w:rsidRDefault="00E27C98" w:rsidP="00F675D0">
      <w:r>
        <w:t>Сообщеня</w:t>
      </w:r>
      <w:r w:rsidR="00487B32">
        <w:t xml:space="preserve">: </w:t>
      </w:r>
      <w:r w:rsidR="00487B32" w:rsidRPr="00487B32">
        <w:rPr>
          <w:noProof/>
          <w:lang w:eastAsia="ru-RU"/>
        </w:rPr>
        <w:drawing>
          <wp:inline distT="0" distB="0" distL="0" distR="0" wp14:anchorId="4921364A" wp14:editId="1A2C9937">
            <wp:extent cx="1543265" cy="657317"/>
            <wp:effectExtent l="0" t="0" r="0" b="952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98" w:rsidRDefault="00E27C98" w:rsidP="00F675D0"/>
    <w:p w:rsidR="00E27C98" w:rsidRDefault="00E27C98" w:rsidP="00F675D0">
      <w:r w:rsidRPr="00E27C98">
        <w:rPr>
          <w:noProof/>
          <w:lang w:eastAsia="ru-RU"/>
        </w:rPr>
        <w:drawing>
          <wp:inline distT="0" distB="0" distL="0" distR="0" wp14:anchorId="3BFE8EC6" wp14:editId="2FB819D2">
            <wp:extent cx="1865409" cy="1382751"/>
            <wp:effectExtent l="0" t="0" r="1905" b="825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878408" cy="139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4DA" w:rsidRDefault="00C914DA" w:rsidP="00F675D0">
      <w:r w:rsidRPr="00C914DA">
        <w:rPr>
          <w:noProof/>
          <w:lang w:eastAsia="ru-RU"/>
        </w:rPr>
        <w:lastRenderedPageBreak/>
        <w:drawing>
          <wp:inline distT="0" distB="0" distL="0" distR="0" wp14:anchorId="44C3699A" wp14:editId="17B70A65">
            <wp:extent cx="2473656" cy="1449290"/>
            <wp:effectExtent l="0" t="0" r="3175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499936" cy="146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4DA" w:rsidRDefault="00C914DA" w:rsidP="00F675D0"/>
    <w:p w:rsidR="00C914DA" w:rsidRDefault="00C914DA" w:rsidP="00F675D0">
      <w:r>
        <w:t xml:space="preserve">Опенапи доступно по адресу: </w:t>
      </w:r>
      <w:r w:rsidRPr="00C914DA">
        <w:rPr>
          <w:noProof/>
          <w:lang w:eastAsia="ru-RU"/>
        </w:rPr>
        <w:drawing>
          <wp:inline distT="0" distB="0" distL="0" distR="0" wp14:anchorId="6416892D" wp14:editId="4F995DEF">
            <wp:extent cx="2072417" cy="126972"/>
            <wp:effectExtent l="0" t="0" r="0" b="6985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9"/>
                    <a:srcRect t="34821" b="28078"/>
                    <a:stretch/>
                  </pic:blipFill>
                  <pic:spPr bwMode="auto">
                    <a:xfrm>
                      <a:off x="0" y="0"/>
                      <a:ext cx="2076740" cy="127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5CCF" w:rsidRDefault="00FF5CCF" w:rsidP="00F675D0">
      <w:r>
        <w:t>Это документация на веб-апи</w:t>
      </w:r>
    </w:p>
    <w:p w:rsidR="00FF5CCF" w:rsidRDefault="00FF5CCF" w:rsidP="00F675D0">
      <w:r>
        <w:t>Работа с БД в веб-апи</w:t>
      </w:r>
    </w:p>
    <w:p w:rsidR="00717859" w:rsidRDefault="00717859" w:rsidP="007D2CAB">
      <w:pPr>
        <w:pStyle w:val="a5"/>
        <w:numPr>
          <w:ilvl w:val="0"/>
          <w:numId w:val="31"/>
        </w:numPr>
      </w:pPr>
      <w:r>
        <w:t>Выбрать шаблон апи, контроллер апи с действиями использующими еф (добавить -</w:t>
      </w:r>
      <w:r w:rsidRPr="00717859">
        <w:t>&gt;</w:t>
      </w:r>
      <w:r>
        <w:t xml:space="preserve"> контроллер)</w:t>
      </w:r>
    </w:p>
    <w:p w:rsidR="00717859" w:rsidRDefault="00C44EF4" w:rsidP="007D2CAB">
      <w:pPr>
        <w:pStyle w:val="a5"/>
        <w:numPr>
          <w:ilvl w:val="0"/>
          <w:numId w:val="31"/>
        </w:numPr>
      </w:pPr>
      <w:r w:rsidRPr="00C44EF4">
        <w:rPr>
          <w:noProof/>
          <w:lang w:eastAsia="ru-RU"/>
        </w:rPr>
        <w:drawing>
          <wp:inline distT="0" distB="0" distL="0" distR="0" wp14:anchorId="49B58AD1" wp14:editId="549B4A78">
            <wp:extent cx="1343212" cy="209579"/>
            <wp:effectExtent l="0" t="0" r="952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t>чтобы запустить бравузер</w:t>
      </w:r>
    </w:p>
    <w:p w:rsidR="00554A90" w:rsidRDefault="00554A90" w:rsidP="00437292">
      <w:r>
        <w:rPr>
          <w:lang w:val="en-US"/>
        </w:rPr>
        <w:t>Route</w:t>
      </w:r>
      <w:r w:rsidRPr="00554A90">
        <w:t xml:space="preserve"> – </w:t>
      </w:r>
      <w:r>
        <w:t>аннотация для уточнения эндпоинта</w:t>
      </w:r>
    </w:p>
    <w:p w:rsidR="00554A90" w:rsidRDefault="00554A90" w:rsidP="00437292">
      <w:r>
        <w:t xml:space="preserve">Над методами вебапи указывается аннотация: </w:t>
      </w:r>
      <w:r w:rsidRPr="00554A90">
        <w:rPr>
          <w:noProof/>
          <w:lang w:eastAsia="ru-RU"/>
        </w:rPr>
        <w:drawing>
          <wp:inline distT="0" distB="0" distL="0" distR="0" wp14:anchorId="6484AF90" wp14:editId="51501C93">
            <wp:extent cx="2760427" cy="245170"/>
            <wp:effectExtent l="0" t="0" r="1905" b="254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792974" cy="24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A90" w:rsidRDefault="00554A90" w:rsidP="00437292">
      <w:r>
        <w:t xml:space="preserve">У параметра пути можно указать ограничения: </w:t>
      </w:r>
      <w:r w:rsidRPr="00554A90">
        <w:rPr>
          <w:noProof/>
          <w:lang w:eastAsia="ru-RU"/>
        </w:rPr>
        <w:drawing>
          <wp:inline distT="0" distB="0" distL="0" distR="0" wp14:anchorId="09651783" wp14:editId="0643A37B">
            <wp:extent cx="1438476" cy="190527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A90" w:rsidRPr="00184830" w:rsidRDefault="00184830" w:rsidP="00437292">
      <w:pPr>
        <w:rPr>
          <w:lang w:val="en-US"/>
        </w:rPr>
      </w:pPr>
      <w:r w:rsidRPr="00184830">
        <w:rPr>
          <w:noProof/>
          <w:lang w:eastAsia="ru-RU"/>
        </w:rPr>
        <w:drawing>
          <wp:inline distT="0" distB="0" distL="0" distR="0" wp14:anchorId="6BE36392" wp14:editId="0D6FD998">
            <wp:extent cx="1524213" cy="828791"/>
            <wp:effectExtent l="0" t="0" r="0" b="9525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830" w:rsidRDefault="00184830" w:rsidP="00437292">
      <w:r>
        <w:t>Фромраут – параметр пути</w:t>
      </w:r>
    </w:p>
    <w:p w:rsidR="00184830" w:rsidRDefault="00184830" w:rsidP="00437292">
      <w:r>
        <w:t>Фромквери – берет данные из запроса</w:t>
      </w:r>
    </w:p>
    <w:p w:rsidR="00184830" w:rsidRPr="00437292" w:rsidRDefault="00184830" w:rsidP="00437292">
      <w:r>
        <w:t xml:space="preserve">Фромбади – берет данные из тела запроса, для сложных объектов, пользовательских данных, передаются в </w:t>
      </w:r>
      <w:r>
        <w:rPr>
          <w:lang w:val="en-US"/>
        </w:rPr>
        <w:t>json</w:t>
      </w:r>
      <w:r w:rsidRPr="00184830">
        <w:t xml:space="preserve"> </w:t>
      </w:r>
      <w:r>
        <w:t xml:space="preserve">и </w:t>
      </w:r>
      <w:r>
        <w:rPr>
          <w:lang w:val="en-US"/>
        </w:rPr>
        <w:t>xml</w:t>
      </w:r>
    </w:p>
    <w:p w:rsidR="00437292" w:rsidRDefault="00184830" w:rsidP="00437292">
      <w:pPr>
        <w:rPr>
          <w:lang w:val="en-US"/>
        </w:rPr>
      </w:pPr>
      <w:r w:rsidRPr="00184830">
        <w:rPr>
          <w:noProof/>
          <w:lang w:eastAsia="ru-RU"/>
        </w:rPr>
        <w:drawing>
          <wp:inline distT="0" distB="0" distL="0" distR="0" wp14:anchorId="16FB51F2" wp14:editId="42836D75">
            <wp:extent cx="3286584" cy="866896"/>
            <wp:effectExtent l="0" t="0" r="9525" b="9525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292" w:rsidRDefault="00437292" w:rsidP="00437292">
      <w:r>
        <w:t>Типы возврата методов аштитипи:</w:t>
      </w:r>
    </w:p>
    <w:p w:rsidR="00437292" w:rsidRDefault="00437292" w:rsidP="007D2CAB">
      <w:pPr>
        <w:pStyle w:val="a5"/>
        <w:numPr>
          <w:ilvl w:val="0"/>
          <w:numId w:val="32"/>
        </w:numPr>
      </w:pPr>
      <w:r w:rsidRPr="00437292">
        <w:rPr>
          <w:lang w:val="en-US"/>
        </w:rPr>
        <w:t>ActionResult</w:t>
      </w:r>
      <w:r w:rsidRPr="00437292">
        <w:t>&lt;</w:t>
      </w:r>
      <w:r w:rsidRPr="00437292">
        <w:rPr>
          <w:lang w:val="en-US"/>
        </w:rPr>
        <w:t>T</w:t>
      </w:r>
      <w:r w:rsidRPr="00437292">
        <w:t>&gt;</w:t>
      </w:r>
      <w:r>
        <w:t xml:space="preserve"> - метод возвращает данные указанного типа обернутый в код ответа</w:t>
      </w:r>
    </w:p>
    <w:p w:rsidR="00437292" w:rsidRDefault="00437292" w:rsidP="00437292">
      <w:pPr>
        <w:ind w:left="360"/>
      </w:pPr>
      <w:r w:rsidRPr="00437292">
        <w:rPr>
          <w:noProof/>
          <w:lang w:eastAsia="ru-RU"/>
        </w:rPr>
        <w:drawing>
          <wp:inline distT="0" distB="0" distL="0" distR="0" wp14:anchorId="470AF25A" wp14:editId="0A00402A">
            <wp:extent cx="1714739" cy="266737"/>
            <wp:effectExtent l="0" t="0" r="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37292">
        <w:t xml:space="preserve">&lt;= </w:t>
      </w:r>
      <w:r>
        <w:t xml:space="preserve">возврат (подходит для </w:t>
      </w:r>
      <w:r>
        <w:rPr>
          <w:lang w:val="en-US"/>
        </w:rPr>
        <w:t>get</w:t>
      </w:r>
      <w:r w:rsidRPr="00437292">
        <w:t xml:space="preserve"> </w:t>
      </w:r>
      <w:r>
        <w:t xml:space="preserve">и </w:t>
      </w:r>
      <w:r>
        <w:rPr>
          <w:lang w:val="en-US"/>
        </w:rPr>
        <w:t>post</w:t>
      </w:r>
      <w:r>
        <w:t>)</w:t>
      </w:r>
    </w:p>
    <w:p w:rsidR="00437292" w:rsidRDefault="00437292" w:rsidP="007D2CAB">
      <w:pPr>
        <w:pStyle w:val="a5"/>
        <w:numPr>
          <w:ilvl w:val="0"/>
          <w:numId w:val="32"/>
        </w:numPr>
      </w:pPr>
      <w:r>
        <w:rPr>
          <w:lang w:val="en-US"/>
        </w:rPr>
        <w:t>IActionResult</w:t>
      </w:r>
      <w:r w:rsidRPr="00437292">
        <w:t xml:space="preserve"> – </w:t>
      </w:r>
      <w:r>
        <w:t>возвращает код ответа аштитипи (</w:t>
      </w:r>
      <w:r>
        <w:rPr>
          <w:lang w:val="en-US"/>
        </w:rPr>
        <w:t>put</w:t>
      </w:r>
      <w:r w:rsidRPr="00437292">
        <w:t xml:space="preserve"> </w:t>
      </w:r>
      <w:r>
        <w:rPr>
          <w:lang w:val="en-US"/>
        </w:rPr>
        <w:t>patch</w:t>
      </w:r>
      <w:r w:rsidRPr="00437292">
        <w:t xml:space="preserve"> </w:t>
      </w:r>
      <w:r>
        <w:rPr>
          <w:lang w:val="en-US"/>
        </w:rPr>
        <w:t>delete</w:t>
      </w:r>
      <w:r>
        <w:t>)</w:t>
      </w:r>
    </w:p>
    <w:p w:rsidR="00AE336F" w:rsidRDefault="00AE336F" w:rsidP="00AE336F">
      <w:r>
        <w:t>Чтобы не писать</w:t>
      </w:r>
      <w:r w:rsidRPr="00AE336F">
        <w:t xml:space="preserve"> </w:t>
      </w:r>
      <w:r>
        <w:rPr>
          <w:lang w:val="en-US"/>
        </w:rPr>
        <w:t>jsonignore</w:t>
      </w:r>
      <w:r w:rsidRPr="00AE336F">
        <w:t xml:space="preserve"> </w:t>
      </w:r>
      <w:r>
        <w:t xml:space="preserve">для избавления от циклических ссылок </w:t>
      </w:r>
      <w:r w:rsidR="00272AF8">
        <w:t xml:space="preserve">можно добавить </w:t>
      </w:r>
      <w:r w:rsidR="00272AF8">
        <w:rPr>
          <w:lang w:val="en-US"/>
        </w:rPr>
        <w:t>json</w:t>
      </w:r>
      <w:r w:rsidR="00272AF8" w:rsidRPr="00272AF8">
        <w:t xml:space="preserve"> </w:t>
      </w:r>
      <w:r w:rsidR="00272AF8">
        <w:t>опцию в контроллер:</w:t>
      </w:r>
    </w:p>
    <w:p w:rsidR="00272AF8" w:rsidRDefault="00272AF8" w:rsidP="00AE336F">
      <w:r w:rsidRPr="00272AF8">
        <w:rPr>
          <w:noProof/>
          <w:lang w:eastAsia="ru-RU"/>
        </w:rPr>
        <w:lastRenderedPageBreak/>
        <w:drawing>
          <wp:inline distT="0" distB="0" distL="0" distR="0" wp14:anchorId="46AA3A17" wp14:editId="0B834BFE">
            <wp:extent cx="5940425" cy="810260"/>
            <wp:effectExtent l="0" t="0" r="3175" b="889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AF8" w:rsidRPr="00272AF8" w:rsidRDefault="00272AF8" w:rsidP="00AE336F">
      <w:pPr>
        <w:rPr>
          <w:sz w:val="16"/>
        </w:rPr>
      </w:pPr>
      <w:r w:rsidRPr="00272AF8">
        <w:rPr>
          <w:sz w:val="16"/>
        </w:rPr>
        <w:t>(если объект уже загружен, он уже не загружается)</w:t>
      </w:r>
    </w:p>
    <w:p w:rsidR="00272AF8" w:rsidRDefault="00272AF8" w:rsidP="00AE336F"/>
    <w:p w:rsidR="00272AF8" w:rsidRDefault="00272AF8" w:rsidP="00AE336F">
      <w:r>
        <w:t>Можно работать с БД методом контроллера или создать отдельный сервис, в котором вызывать методы для работы с БД и использовать объект сервиса в контроллере. Зачем? Упрощает тестирование.</w:t>
      </w:r>
    </w:p>
    <w:p w:rsidR="00272AF8" w:rsidRDefault="00272AF8" w:rsidP="00AE336F"/>
    <w:p w:rsidR="00272AF8" w:rsidRDefault="00272AF8" w:rsidP="00AE336F"/>
    <w:p w:rsidR="00272AF8" w:rsidRDefault="008106A9" w:rsidP="00272AF8">
      <w:pPr>
        <w:pStyle w:val="2"/>
        <w:rPr>
          <w:b/>
          <w:lang w:val="en-US"/>
        </w:rPr>
      </w:pPr>
      <w:bookmarkStart w:id="17" w:name="_Toc216772270"/>
      <w:r>
        <w:rPr>
          <w:b/>
        </w:rPr>
        <w:t>Темы 16</w:t>
      </w:r>
      <w:r w:rsidR="00272AF8" w:rsidRPr="00272AF8">
        <w:rPr>
          <w:b/>
        </w:rPr>
        <w:t xml:space="preserve">: Вызов методов </w:t>
      </w:r>
      <w:r w:rsidR="00272AF8" w:rsidRPr="00272AF8">
        <w:rPr>
          <w:b/>
          <w:lang w:val="en-US"/>
        </w:rPr>
        <w:t>Web-API</w:t>
      </w:r>
      <w:bookmarkEnd w:id="17"/>
    </w:p>
    <w:p w:rsidR="00272AF8" w:rsidRPr="00272AF8" w:rsidRDefault="00272AF8" w:rsidP="00272AF8">
      <w:pPr>
        <w:rPr>
          <w:lang w:val="en-US"/>
        </w:rPr>
      </w:pPr>
    </w:p>
    <w:p w:rsidR="00272AF8" w:rsidRDefault="00272AF8" w:rsidP="00AE336F">
      <w:r>
        <w:t>Варианты:</w:t>
      </w:r>
    </w:p>
    <w:p w:rsidR="00272AF8" w:rsidRDefault="00272AF8" w:rsidP="007D2CAB">
      <w:pPr>
        <w:pStyle w:val="a5"/>
        <w:numPr>
          <w:ilvl w:val="0"/>
          <w:numId w:val="33"/>
        </w:numPr>
      </w:pPr>
      <w:r>
        <w:t>Создание сервисов для вызова вебапи (правильнее, делим приложение на слои)</w:t>
      </w:r>
    </w:p>
    <w:p w:rsidR="00272AF8" w:rsidRDefault="00272AF8" w:rsidP="007D2CAB">
      <w:pPr>
        <w:pStyle w:val="a5"/>
        <w:numPr>
          <w:ilvl w:val="0"/>
          <w:numId w:val="33"/>
        </w:numPr>
      </w:pPr>
      <w:r>
        <w:t>Вызывать методы напрямую из клиентского приложения (проще)</w:t>
      </w:r>
    </w:p>
    <w:p w:rsidR="00243561" w:rsidRDefault="00243561" w:rsidP="00243561">
      <w:r>
        <w:t xml:space="preserve">В </w:t>
      </w:r>
      <w:r>
        <w:rPr>
          <w:lang w:val="en-US"/>
        </w:rPr>
        <w:t>scalar</w:t>
      </w:r>
      <w:r w:rsidRPr="00243561">
        <w:t xml:space="preserve"> </w:t>
      </w:r>
      <w:r>
        <w:t xml:space="preserve">и </w:t>
      </w:r>
      <w:r>
        <w:rPr>
          <w:lang w:val="en-US"/>
        </w:rPr>
        <w:t>postman</w:t>
      </w:r>
      <w:r w:rsidRPr="00243561">
        <w:t xml:space="preserve"> </w:t>
      </w:r>
      <w:r>
        <w:t>есть возможность генерировать код (</w:t>
      </w:r>
      <w:r w:rsidRPr="00243561">
        <w:t xml:space="preserve"> &lt;/&gt;</w:t>
      </w:r>
      <w:r>
        <w:t xml:space="preserve"> </w:t>
      </w:r>
      <w:r>
        <w:rPr>
          <w:lang w:val="en-US"/>
        </w:rPr>
        <w:t>code</w:t>
      </w:r>
      <w:r w:rsidRPr="00243561">
        <w:t xml:space="preserve"> </w:t>
      </w:r>
      <w:r>
        <w:rPr>
          <w:lang w:val="en-US"/>
        </w:rPr>
        <w:t>snippet</w:t>
      </w:r>
      <w:r>
        <w:t>)</w:t>
      </w:r>
    </w:p>
    <w:p w:rsidR="00243561" w:rsidRDefault="00243561" w:rsidP="00243561">
      <w:r>
        <w:t xml:space="preserve">Запуск нескольких проектов: решение </w:t>
      </w:r>
      <w:r w:rsidRPr="00243561">
        <w:t>=&gt;</w:t>
      </w:r>
      <w:r>
        <w:t xml:space="preserve"> свойства</w:t>
      </w:r>
      <w:r w:rsidRPr="00243561">
        <w:t xml:space="preserve"> =&gt; </w:t>
      </w:r>
      <w:r>
        <w:t>несколько проектов</w:t>
      </w:r>
    </w:p>
    <w:p w:rsidR="00243561" w:rsidRDefault="00243561" w:rsidP="00243561">
      <w:r>
        <w:t>Шаги:</w:t>
      </w:r>
    </w:p>
    <w:p w:rsidR="00243561" w:rsidRPr="00243561" w:rsidRDefault="00243561" w:rsidP="007D2CAB">
      <w:pPr>
        <w:pStyle w:val="a5"/>
        <w:numPr>
          <w:ilvl w:val="0"/>
          <w:numId w:val="34"/>
        </w:numPr>
        <w:rPr>
          <w:lang w:val="en-US"/>
        </w:rPr>
      </w:pPr>
      <w:r>
        <w:t>Создание</w:t>
      </w:r>
      <w:r w:rsidRPr="00243561">
        <w:rPr>
          <w:lang w:val="en-US"/>
        </w:rPr>
        <w:t xml:space="preserve"> </w:t>
      </w:r>
      <w:r>
        <w:t>клиента</w:t>
      </w:r>
      <w:r w:rsidRPr="00243561">
        <w:rPr>
          <w:lang w:val="en-US"/>
        </w:rPr>
        <w:t xml:space="preserve"> (</w:t>
      </w:r>
      <w:r>
        <w:rPr>
          <w:lang w:val="en-US"/>
        </w:rPr>
        <w:t>HTTP, Rest</w:t>
      </w:r>
      <w:r w:rsidRPr="00243561">
        <w:rPr>
          <w:lang w:val="en-US"/>
        </w:rPr>
        <w:t>)</w:t>
      </w:r>
      <w:r>
        <w:rPr>
          <w:lang w:val="en-US"/>
        </w:rPr>
        <w:t>:</w:t>
      </w:r>
      <w:r w:rsidRPr="00243561">
        <w:rPr>
          <w:lang w:val="en-US"/>
        </w:rPr>
        <w:t xml:space="preserve">  </w:t>
      </w:r>
      <w:r w:rsidRPr="0024356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4356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 = </w:t>
      </w:r>
      <w:r w:rsidRPr="0024356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4356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56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HttpClient</w:t>
      </w:r>
      <w:r w:rsidRPr="0024356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243561" w:rsidRPr="00243561" w:rsidRDefault="00243561" w:rsidP="007D2CAB">
      <w:pPr>
        <w:pStyle w:val="a5"/>
        <w:numPr>
          <w:ilvl w:val="0"/>
          <w:numId w:val="34"/>
        </w:numPr>
      </w:pPr>
      <w:r>
        <w:rPr>
          <w:rFonts w:cstheme="minorHAnsi"/>
          <w:color w:val="000000"/>
        </w:rPr>
        <w:t xml:space="preserve">Создание строки </w:t>
      </w:r>
      <w:r>
        <w:rPr>
          <w:rFonts w:cstheme="minorHAnsi"/>
          <w:color w:val="000000"/>
          <w:lang w:val="en-US"/>
        </w:rPr>
        <w:t>baseUrl</w:t>
      </w:r>
      <w:r w:rsidRPr="00243561">
        <w:rPr>
          <w:rFonts w:cstheme="minorHAnsi"/>
          <w:color w:val="000000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baseUrl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"http://localhost:5025/api/v1"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243561" w:rsidRPr="00243561" w:rsidRDefault="00243561" w:rsidP="00243561">
      <w:pPr>
        <w:pStyle w:val="a5"/>
        <w:rPr>
          <w:sz w:val="16"/>
        </w:rPr>
      </w:pPr>
      <w:r w:rsidRPr="00243561">
        <w:rPr>
          <w:sz w:val="16"/>
        </w:rPr>
        <w:t>(можем настроить базовый адрес)</w:t>
      </w:r>
      <w:r w:rsidRPr="00243561">
        <w:rPr>
          <w:noProof/>
          <w:lang w:eastAsia="ru-RU"/>
        </w:rPr>
        <w:t xml:space="preserve"> </w:t>
      </w:r>
      <w:r w:rsidRPr="00243561">
        <w:rPr>
          <w:noProof/>
          <w:sz w:val="16"/>
          <w:lang w:eastAsia="ru-RU"/>
        </w:rPr>
        <w:drawing>
          <wp:inline distT="0" distB="0" distL="0" distR="0" wp14:anchorId="4706F543" wp14:editId="70FBE8B3">
            <wp:extent cx="3533773" cy="179127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7"/>
                    <a:srcRect t="47761"/>
                    <a:stretch/>
                  </pic:blipFill>
                  <pic:spPr bwMode="auto">
                    <a:xfrm>
                      <a:off x="0" y="0"/>
                      <a:ext cx="3534268" cy="17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3F20" w:rsidRPr="009E3F20" w:rsidRDefault="009E3F20" w:rsidP="007D2CAB">
      <w:pPr>
        <w:pStyle w:val="a5"/>
        <w:numPr>
          <w:ilvl w:val="0"/>
          <w:numId w:val="34"/>
        </w:numPr>
      </w:pPr>
      <w:r>
        <w:t xml:space="preserve">Обязательное создание переменной </w:t>
      </w:r>
      <w:r w:rsidRPr="009E3F20">
        <w:rPr>
          <w:lang w:val="en-US"/>
        </w:rPr>
        <w:t>response</w:t>
      </w:r>
      <w:r w:rsidRPr="009E3F20">
        <w:rPr>
          <w:noProof/>
          <w:lang w:eastAsia="ru-RU"/>
        </w:rPr>
        <w:drawing>
          <wp:inline distT="0" distB="0" distL="0" distR="0" wp14:anchorId="0B1B014F" wp14:editId="260DE4EE">
            <wp:extent cx="4972744" cy="219106"/>
            <wp:effectExtent l="0" t="0" r="0" b="9525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F20" w:rsidRPr="009E3F20" w:rsidRDefault="009E3F20" w:rsidP="009E3F20">
      <w:pPr>
        <w:pStyle w:val="a5"/>
      </w:pPr>
    </w:p>
    <w:p w:rsidR="009E3F20" w:rsidRDefault="009E3F20" w:rsidP="009E3F20">
      <w:pPr>
        <w:pStyle w:val="a5"/>
      </w:pPr>
      <w:r w:rsidRPr="009E3F20">
        <w:rPr>
          <w:noProof/>
          <w:lang w:eastAsia="ru-RU"/>
        </w:rPr>
        <w:drawing>
          <wp:inline distT="0" distB="0" distL="0" distR="0" wp14:anchorId="7E143EE5" wp14:editId="69BDDF7C">
            <wp:extent cx="3724795" cy="200053"/>
            <wp:effectExtent l="0" t="0" r="0" b="9525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F20" w:rsidRPr="009E3F20" w:rsidRDefault="009E3F20" w:rsidP="009E3F20">
      <w:pPr>
        <w:pStyle w:val="a5"/>
        <w:rPr>
          <w:sz w:val="16"/>
        </w:rPr>
      </w:pPr>
      <w:r w:rsidRPr="009E3F20">
        <w:rPr>
          <w:sz w:val="16"/>
        </w:rPr>
        <w:t>(сгенерирует исключение если код ответа не 200)</w:t>
      </w:r>
    </w:p>
    <w:p w:rsidR="009E3F20" w:rsidRDefault="009E3F20" w:rsidP="009E3F20">
      <w:pPr>
        <w:pStyle w:val="a5"/>
      </w:pPr>
    </w:p>
    <w:p w:rsidR="00243561" w:rsidRDefault="005A5E97" w:rsidP="005A5E97">
      <w:r>
        <w:t xml:space="preserve">Десериализация: </w:t>
      </w:r>
      <w:r w:rsidRPr="005A5E97">
        <w:rPr>
          <w:noProof/>
          <w:lang w:eastAsia="ru-RU"/>
        </w:rPr>
        <w:drawing>
          <wp:inline distT="0" distB="0" distL="0" distR="0" wp14:anchorId="34338179" wp14:editId="36FAC83D">
            <wp:extent cx="4907140" cy="986161"/>
            <wp:effectExtent l="0" t="0" r="8255" b="4445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952302" cy="99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E97" w:rsidRPr="00720229" w:rsidRDefault="005A5E97" w:rsidP="005A5E97">
      <w:r>
        <w:t xml:space="preserve">Если список – </w:t>
      </w:r>
      <w:r w:rsidRPr="00720229">
        <w:t>&lt;</w:t>
      </w:r>
      <w:r>
        <w:rPr>
          <w:lang w:val="en-US"/>
        </w:rPr>
        <w:t>List</w:t>
      </w:r>
      <w:r w:rsidRPr="00720229">
        <w:t>&lt;</w:t>
      </w:r>
      <w:r>
        <w:rPr>
          <w:lang w:val="en-US"/>
        </w:rPr>
        <w:t>Category</w:t>
      </w:r>
      <w:r w:rsidRPr="00720229">
        <w:t>&gt;&gt;</w:t>
      </w:r>
    </w:p>
    <w:p w:rsidR="00720229" w:rsidRPr="00720229" w:rsidRDefault="005A5E97" w:rsidP="005A5E97">
      <w:r>
        <w:t xml:space="preserve">Второй вариант: </w:t>
      </w:r>
      <w:r w:rsidR="00720229">
        <w:t>С</w:t>
      </w:r>
      <w:r>
        <w:rPr>
          <w:lang w:val="en-US"/>
        </w:rPr>
        <w:t>ategory</w:t>
      </w:r>
      <w:r w:rsidRPr="00720229">
        <w:t>[]</w:t>
      </w:r>
    </w:p>
    <w:p w:rsidR="00720229" w:rsidRDefault="00720229" w:rsidP="005A5E97">
      <w:r>
        <w:t xml:space="preserve">Если метод возвращает объект, его можно считать </w:t>
      </w:r>
      <w:r w:rsidRPr="00720229">
        <w:rPr>
          <w:noProof/>
          <w:lang w:eastAsia="ru-RU"/>
        </w:rPr>
        <w:drawing>
          <wp:inline distT="0" distB="0" distL="0" distR="0" wp14:anchorId="4DE0985D" wp14:editId="3C41F736">
            <wp:extent cx="3393793" cy="570651"/>
            <wp:effectExtent l="0" t="0" r="0" b="127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45802" cy="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229" w:rsidRDefault="00720229" w:rsidP="005A5E97">
      <w:r>
        <w:lastRenderedPageBreak/>
        <w:t>Вариант без сериализации:</w:t>
      </w:r>
    </w:p>
    <w:p w:rsidR="00720229" w:rsidRDefault="00720229" w:rsidP="005A5E97">
      <w:r w:rsidRPr="00720229">
        <w:rPr>
          <w:noProof/>
          <w:lang w:eastAsia="ru-RU"/>
        </w:rPr>
        <w:drawing>
          <wp:inline distT="0" distB="0" distL="0" distR="0" wp14:anchorId="49B59AC6" wp14:editId="56FF74B2">
            <wp:extent cx="3605996" cy="1325130"/>
            <wp:effectExtent l="0" t="0" r="0" b="889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51178" cy="134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229" w:rsidRDefault="00720229" w:rsidP="005A5E97"/>
    <w:p w:rsidR="00720229" w:rsidRDefault="00720229" w:rsidP="005A5E97">
      <w:r>
        <w:t xml:space="preserve">Аналогично – метод </w:t>
      </w:r>
      <w:r>
        <w:rPr>
          <w:lang w:val="en-US"/>
        </w:rPr>
        <w:t>put</w:t>
      </w:r>
      <w:r>
        <w:t>, но там нужно указывать айди</w:t>
      </w:r>
      <w:r w:rsidR="005A5642">
        <w:t>:</w:t>
      </w:r>
    </w:p>
    <w:p w:rsidR="005A5642" w:rsidRDefault="005A5642" w:rsidP="005A5E97">
      <w:r w:rsidRPr="005A5642">
        <w:rPr>
          <w:noProof/>
          <w:lang w:eastAsia="ru-RU"/>
        </w:rPr>
        <w:drawing>
          <wp:inline distT="0" distB="0" distL="0" distR="0" wp14:anchorId="212CB78B" wp14:editId="4B8A1208">
            <wp:extent cx="5940425" cy="158115"/>
            <wp:effectExtent l="0" t="0" r="3175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AB2" w:rsidRDefault="00CE5AB2" w:rsidP="005A5E97"/>
    <w:p w:rsidR="00CE5AB2" w:rsidRDefault="00CE5AB2" w:rsidP="005A5E97">
      <w:r>
        <w:t xml:space="preserve">Метод </w:t>
      </w:r>
      <w:r>
        <w:rPr>
          <w:lang w:val="en-US"/>
        </w:rPr>
        <w:t>get</w:t>
      </w:r>
      <w:r>
        <w:t>:</w:t>
      </w:r>
    </w:p>
    <w:p w:rsidR="00CE5AB2" w:rsidRDefault="00CE5AB2" w:rsidP="005A5E97">
      <w:r w:rsidRPr="00CE5AB2">
        <w:rPr>
          <w:noProof/>
          <w:lang w:eastAsia="ru-RU"/>
        </w:rPr>
        <w:drawing>
          <wp:inline distT="0" distB="0" distL="0" distR="0" wp14:anchorId="0AE2A223" wp14:editId="3372DB67">
            <wp:extent cx="5940425" cy="256540"/>
            <wp:effectExtent l="0" t="0" r="3175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996" w:rsidRDefault="004A7996" w:rsidP="005A5E97"/>
    <w:p w:rsidR="004A7996" w:rsidRDefault="008106A9" w:rsidP="004A7996">
      <w:pPr>
        <w:pStyle w:val="2"/>
        <w:rPr>
          <w:b/>
        </w:rPr>
      </w:pPr>
      <w:bookmarkStart w:id="18" w:name="_Toc216772271"/>
      <w:r>
        <w:rPr>
          <w:b/>
        </w:rPr>
        <w:t>Тема 17</w:t>
      </w:r>
      <w:r w:rsidR="004A7996" w:rsidRPr="004A7996">
        <w:rPr>
          <w:b/>
        </w:rPr>
        <w:t>: Разграничение прав доступа</w:t>
      </w:r>
      <w:bookmarkEnd w:id="18"/>
    </w:p>
    <w:p w:rsidR="004A7996" w:rsidRDefault="004A7996" w:rsidP="004A7996"/>
    <w:p w:rsidR="004A7996" w:rsidRDefault="00F5654A" w:rsidP="004A7996">
      <w:r>
        <w:t>Идентификация – выявление идентификатора субъекта, например, поверка существования указанного логина/имейла/телефона.</w:t>
      </w:r>
    </w:p>
    <w:p w:rsidR="00F5654A" w:rsidRDefault="00F5654A" w:rsidP="004A7996">
      <w:r>
        <w:t>Аутентификация – процедура проверки подлинности (проверяем, что пользователь именно тот, за кого себя выдаёт), например, сравнение пароля с паролем в БД. Двухфакторная аутентификация – дополнительная защита, кроме пароля вводим код (из смс, из почты или чета такое)</w:t>
      </w:r>
    </w:p>
    <w:p w:rsidR="00F5654A" w:rsidRDefault="00F5654A" w:rsidP="004A7996">
      <w:r>
        <w:t>Авторизация – предоставление прав на выполнение действий (авторизация может быть доступна и без аутентификации, например, открыть документ на чтение, посмотреть товары маркетплейса и похожее)</w:t>
      </w:r>
    </w:p>
    <w:p w:rsidR="00F5654A" w:rsidRDefault="00F5654A" w:rsidP="004A7996">
      <w:r>
        <w:t>Пользователь – сущность с логином и паролем, а так же набором атрибутов, которые зависят от конкретного пользователя или его роли.</w:t>
      </w:r>
    </w:p>
    <w:p w:rsidR="00F5654A" w:rsidRDefault="00F5654A" w:rsidP="004A7996">
      <w:r>
        <w:t>Роль определяет набор разрешений.</w:t>
      </w:r>
    </w:p>
    <w:p w:rsidR="00F5654A" w:rsidRDefault="00F5654A" w:rsidP="004A7996">
      <w:r>
        <w:t>Пароли должны храниться в зашифрованном виде</w:t>
      </w:r>
      <w:r w:rsidR="00A924EA">
        <w:t>, в виде хэша</w:t>
      </w:r>
    </w:p>
    <w:p w:rsidR="00A924EA" w:rsidRDefault="00A924EA" w:rsidP="004A7996">
      <w:r>
        <w:t>Хэш – строка, зашифрованная определенным алгоритмом, из хэша нельзя получить исходную строку (сравниваются хэш пароля и хэш введенного пароля, хэш одинаковых паролей совпадают)</w:t>
      </w:r>
    </w:p>
    <w:p w:rsidR="00A924EA" w:rsidRDefault="00A924EA" w:rsidP="004A7996">
      <w:r>
        <w:t>В хэш пароля добавляется соль, чтобы затруднить подбор по радужным таблицам, соль можно хранить в таблицах в открытом виде</w:t>
      </w:r>
      <w:r w:rsidRPr="00A924EA">
        <w:t>;</w:t>
      </w:r>
      <w:r>
        <w:t xml:space="preserve"> хэшировать пароль лучше на клиенте, чтобы избежать перехвата информации.</w:t>
      </w:r>
    </w:p>
    <w:p w:rsidR="00A924EA" w:rsidRDefault="00A924EA" w:rsidP="004A7996">
      <w:r>
        <w:t xml:space="preserve">Есть возможность замедлить перебор </w:t>
      </w:r>
      <w:r>
        <w:rPr>
          <w:lang w:val="en-US"/>
        </w:rPr>
        <w:t>workfactor</w:t>
      </w:r>
      <w:r>
        <w:t xml:space="preserve"> – параметр, определяющий время вычисления хэша. Зачем? Замедляет скорость хэширования, предотвращает брутфорс.</w:t>
      </w:r>
    </w:p>
    <w:p w:rsidR="0083639C" w:rsidRDefault="0083639C" w:rsidP="004A7996"/>
    <w:p w:rsidR="0083639C" w:rsidRDefault="0083639C" w:rsidP="004A7996"/>
    <w:p w:rsidR="00A924EA" w:rsidRDefault="00A924EA" w:rsidP="004A7996">
      <w:r>
        <w:lastRenderedPageBreak/>
        <w:t xml:space="preserve">Способы генерации хэша на </w:t>
      </w:r>
      <w:r>
        <w:rPr>
          <w:lang w:val="en-US"/>
        </w:rPr>
        <w:t>C</w:t>
      </w:r>
      <w:r w:rsidRPr="00A924EA">
        <w:t>#</w:t>
      </w:r>
      <w:r>
        <w:t>:</w:t>
      </w:r>
    </w:p>
    <w:p w:rsidR="00A924EA" w:rsidRPr="0083639C" w:rsidRDefault="00A924EA" w:rsidP="007D2CAB">
      <w:pPr>
        <w:pStyle w:val="a5"/>
        <w:numPr>
          <w:ilvl w:val="0"/>
          <w:numId w:val="35"/>
        </w:numPr>
      </w:pPr>
      <w:r>
        <w:t xml:space="preserve">Использование </w:t>
      </w:r>
      <w:r>
        <w:rPr>
          <w:lang w:val="en-US"/>
        </w:rPr>
        <w:t>System.</w:t>
      </w:r>
      <w:r w:rsidR="0083639C">
        <w:rPr>
          <w:lang w:val="en-US"/>
        </w:rPr>
        <w:t>Security.</w:t>
      </w:r>
      <w:r>
        <w:rPr>
          <w:lang w:val="en-US"/>
        </w:rPr>
        <w:t>Cryptography</w:t>
      </w:r>
      <w:r w:rsidR="0083639C" w:rsidRPr="0083639C">
        <w:rPr>
          <w:noProof/>
          <w:lang w:eastAsia="ru-RU"/>
        </w:rPr>
        <w:drawing>
          <wp:inline distT="0" distB="0" distL="0" distR="0" wp14:anchorId="5857CB38" wp14:editId="3B1C0427">
            <wp:extent cx="4972744" cy="2676899"/>
            <wp:effectExtent l="0" t="0" r="0" b="9525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39C" w:rsidRDefault="0083639C" w:rsidP="0083639C">
      <w:pPr>
        <w:pStyle w:val="a5"/>
      </w:pPr>
      <w:r>
        <w:t xml:space="preserve">но мд5 ненадёжно… </w:t>
      </w:r>
    </w:p>
    <w:p w:rsidR="0083639C" w:rsidRDefault="0083639C" w:rsidP="0083639C">
      <w:pPr>
        <w:pStyle w:val="a5"/>
      </w:pPr>
      <w:r w:rsidRPr="0083639C">
        <w:rPr>
          <w:noProof/>
          <w:lang w:eastAsia="ru-RU"/>
        </w:rPr>
        <w:drawing>
          <wp:inline distT="0" distB="0" distL="0" distR="0" wp14:anchorId="3CD819B8" wp14:editId="495F819C">
            <wp:extent cx="4819291" cy="2359418"/>
            <wp:effectExtent l="0" t="0" r="635" b="3175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829818" cy="236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863" w:rsidRDefault="0083639C" w:rsidP="00784863">
      <w:pPr>
        <w:pStyle w:val="a5"/>
      </w:pPr>
      <w:r>
        <w:t xml:space="preserve">во так уже попизже </w:t>
      </w:r>
    </w:p>
    <w:p w:rsidR="00784863" w:rsidRDefault="00784863" w:rsidP="00784863">
      <w:pPr>
        <w:pStyle w:val="a5"/>
      </w:pPr>
    </w:p>
    <w:p w:rsidR="00784863" w:rsidRPr="00784863" w:rsidRDefault="00784863" w:rsidP="007D2CAB">
      <w:pPr>
        <w:pStyle w:val="a5"/>
        <w:numPr>
          <w:ilvl w:val="0"/>
          <w:numId w:val="35"/>
        </w:numPr>
      </w:pPr>
      <w:r>
        <w:t xml:space="preserve">Библиотека </w:t>
      </w:r>
      <w:r>
        <w:rPr>
          <w:lang w:val="en-US"/>
        </w:rPr>
        <w:t xml:space="preserve">BCrypt </w:t>
      </w:r>
      <w:r w:rsidRPr="00784863">
        <w:rPr>
          <w:noProof/>
          <w:lang w:eastAsia="ru-RU"/>
        </w:rPr>
        <w:drawing>
          <wp:inline distT="0" distB="0" distL="0" distR="0" wp14:anchorId="6FFC085F" wp14:editId="32DA2863">
            <wp:extent cx="5940425" cy="601345"/>
            <wp:effectExtent l="0" t="0" r="3175" b="8255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863" w:rsidRDefault="00784863" w:rsidP="00784863">
      <w:pPr>
        <w:pStyle w:val="a5"/>
      </w:pPr>
      <w:r w:rsidRPr="00784863">
        <w:rPr>
          <w:noProof/>
          <w:lang w:eastAsia="ru-RU"/>
        </w:rPr>
        <w:drawing>
          <wp:inline distT="0" distB="0" distL="0" distR="0" wp14:anchorId="764C2BD0" wp14:editId="6339C033">
            <wp:extent cx="4898804" cy="2283141"/>
            <wp:effectExtent l="0" t="0" r="0" b="3175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910821" cy="228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863" w:rsidRDefault="00784863" w:rsidP="00784863">
      <w:pPr>
        <w:pStyle w:val="a5"/>
      </w:pPr>
      <w:r>
        <w:lastRenderedPageBreak/>
        <w:t>ХэшПассворд – зашифровать</w:t>
      </w:r>
    </w:p>
    <w:p w:rsidR="00784863" w:rsidRDefault="00784863" w:rsidP="00784863">
      <w:pPr>
        <w:pStyle w:val="a5"/>
      </w:pPr>
      <w:r>
        <w:t>ИнхенсдВерифай – проверить совпадение хэшей паролей</w:t>
      </w:r>
    </w:p>
    <w:p w:rsidR="00E24283" w:rsidRDefault="00E24283" w:rsidP="00784863">
      <w:pPr>
        <w:pStyle w:val="a5"/>
      </w:pPr>
    </w:p>
    <w:p w:rsidR="00E24283" w:rsidRDefault="00E24283" w:rsidP="00784863">
      <w:pPr>
        <w:pStyle w:val="a5"/>
        <w:rPr>
          <w:noProof/>
          <w:lang w:eastAsia="ru-RU"/>
        </w:rPr>
      </w:pPr>
      <w:r>
        <w:t>Можно указать тип хэширования:</w:t>
      </w:r>
      <w:r w:rsidRPr="00E24283">
        <w:rPr>
          <w:noProof/>
          <w:lang w:eastAsia="ru-RU"/>
        </w:rPr>
        <w:t xml:space="preserve"> </w:t>
      </w:r>
      <w:r w:rsidRPr="00E24283">
        <w:rPr>
          <w:noProof/>
          <w:lang w:eastAsia="ru-RU"/>
        </w:rPr>
        <w:drawing>
          <wp:inline distT="0" distB="0" distL="0" distR="0" wp14:anchorId="398F4543" wp14:editId="4860E1EC">
            <wp:extent cx="5940425" cy="1220470"/>
            <wp:effectExtent l="0" t="0" r="3175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283" w:rsidRDefault="00E24283" w:rsidP="00784863">
      <w:pPr>
        <w:pStyle w:val="a5"/>
        <w:rPr>
          <w:noProof/>
          <w:lang w:eastAsia="ru-RU"/>
        </w:rPr>
      </w:pPr>
    </w:p>
    <w:p w:rsidR="00E24283" w:rsidRDefault="00E24283" w:rsidP="007D2CAB">
      <w:pPr>
        <w:pStyle w:val="a5"/>
        <w:numPr>
          <w:ilvl w:val="0"/>
          <w:numId w:val="35"/>
        </w:numPr>
      </w:pPr>
      <w:r>
        <w:rPr>
          <w:noProof/>
          <w:lang w:val="en-US" w:eastAsia="ru-RU"/>
        </w:rPr>
        <w:t>Argon2</w:t>
      </w:r>
    </w:p>
    <w:p w:rsidR="00E24283" w:rsidRDefault="00E24283" w:rsidP="00E24283">
      <w:pPr>
        <w:pStyle w:val="a5"/>
      </w:pPr>
      <w:r w:rsidRPr="00E24283">
        <w:rPr>
          <w:noProof/>
          <w:lang w:eastAsia="ru-RU"/>
        </w:rPr>
        <w:drawing>
          <wp:inline distT="0" distB="0" distL="0" distR="0" wp14:anchorId="47C7F89F" wp14:editId="5D99B617">
            <wp:extent cx="3258005" cy="628738"/>
            <wp:effectExtent l="0" t="0" r="0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283" w:rsidRDefault="00E24283" w:rsidP="00E24283"/>
    <w:p w:rsidR="00E24283" w:rsidRDefault="00E24283" w:rsidP="00E24283">
      <w:r>
        <w:t xml:space="preserve">Привилегии пользователя могут быть привязаны </w:t>
      </w:r>
    </w:p>
    <w:p w:rsidR="00E24283" w:rsidRDefault="00E24283" w:rsidP="007D2CAB">
      <w:pPr>
        <w:pStyle w:val="a5"/>
        <w:numPr>
          <w:ilvl w:val="0"/>
          <w:numId w:val="36"/>
        </w:numPr>
      </w:pPr>
      <w:r>
        <w:t xml:space="preserve">К определенному пользователю </w:t>
      </w:r>
    </w:p>
    <w:p w:rsidR="00DC0A0C" w:rsidRDefault="00DC0A0C" w:rsidP="00DC0A0C">
      <w:pPr>
        <w:pStyle w:val="a5"/>
      </w:pPr>
      <w:r w:rsidRPr="00DC0A0C">
        <w:rPr>
          <w:noProof/>
          <w:lang w:eastAsia="ru-RU"/>
        </w:rPr>
        <w:drawing>
          <wp:inline distT="0" distB="0" distL="0" distR="0" wp14:anchorId="6CEB7163" wp14:editId="1F69C56C">
            <wp:extent cx="3070004" cy="1239159"/>
            <wp:effectExtent l="0" t="0" r="0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095850" cy="124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A0C" w:rsidRDefault="00DC0A0C" w:rsidP="00DC0A0C">
      <w:pPr>
        <w:pStyle w:val="a5"/>
      </w:pPr>
      <w:r>
        <w:t>Минус: под каждого пользователя надо всё вручную делать</w:t>
      </w:r>
    </w:p>
    <w:p w:rsidR="00DC0A0C" w:rsidRDefault="00DC0A0C" w:rsidP="00DC0A0C">
      <w:pPr>
        <w:pStyle w:val="a5"/>
      </w:pPr>
    </w:p>
    <w:p w:rsidR="00DC0A0C" w:rsidRDefault="00DC0A0C" w:rsidP="007D2CAB">
      <w:pPr>
        <w:pStyle w:val="a5"/>
        <w:numPr>
          <w:ilvl w:val="0"/>
          <w:numId w:val="36"/>
        </w:numPr>
        <w:rPr>
          <w:lang w:val="en-US"/>
        </w:rPr>
      </w:pPr>
      <w:r>
        <w:t>К</w:t>
      </w:r>
      <w:r w:rsidRPr="00DC0A0C">
        <w:rPr>
          <w:lang w:val="en-US"/>
        </w:rPr>
        <w:t xml:space="preserve"> </w:t>
      </w:r>
      <w:r>
        <w:t>роли</w:t>
      </w:r>
      <w:r w:rsidRPr="00DC0A0C">
        <w:rPr>
          <w:lang w:val="en-US"/>
        </w:rPr>
        <w:t xml:space="preserve"> (</w:t>
      </w:r>
      <w:r>
        <w:rPr>
          <w:lang w:val="en-US"/>
        </w:rPr>
        <w:t>RBAC, Role Based Access Control</w:t>
      </w:r>
      <w:r w:rsidRPr="00DC0A0C">
        <w:rPr>
          <w:lang w:val="en-US"/>
        </w:rPr>
        <w:t>)</w:t>
      </w:r>
    </w:p>
    <w:p w:rsidR="00DC0A0C" w:rsidRDefault="00DC0A0C" w:rsidP="00DC0A0C">
      <w:pPr>
        <w:pStyle w:val="a5"/>
      </w:pPr>
      <w:r>
        <w:t>Разрешения могут храниться там, где роли, а может и в другой таблице</w:t>
      </w:r>
    </w:p>
    <w:p w:rsidR="00DC0A0C" w:rsidRDefault="00DC0A0C" w:rsidP="00DC0A0C">
      <w:pPr>
        <w:pStyle w:val="a5"/>
      </w:pPr>
      <w:r>
        <w:t>У пользователя может быть 1 роль или несколько, разрешения назначаются на роль</w:t>
      </w:r>
    </w:p>
    <w:p w:rsidR="00DC0A0C" w:rsidRDefault="00DC0A0C" w:rsidP="00DC0A0C">
      <w:pPr>
        <w:pStyle w:val="a5"/>
      </w:pPr>
      <w:r w:rsidRPr="00DC0A0C">
        <w:rPr>
          <w:noProof/>
          <w:lang w:eastAsia="ru-RU"/>
        </w:rPr>
        <w:drawing>
          <wp:inline distT="0" distB="0" distL="0" distR="0" wp14:anchorId="37C78DC9" wp14:editId="7D9731C8">
            <wp:extent cx="3329716" cy="1277785"/>
            <wp:effectExtent l="0" t="0" r="4445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346849" cy="128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A0C" w:rsidRDefault="00542CCD" w:rsidP="00DC0A0C">
      <w:pPr>
        <w:pStyle w:val="a5"/>
      </w:pPr>
      <w:r>
        <w:t>А можно и так:</w:t>
      </w:r>
    </w:p>
    <w:p w:rsidR="00542CCD" w:rsidRDefault="00542CCD" w:rsidP="00DC0A0C">
      <w:pPr>
        <w:pStyle w:val="a5"/>
      </w:pPr>
      <w:r w:rsidRPr="00542CCD">
        <w:rPr>
          <w:noProof/>
          <w:lang w:eastAsia="ru-RU"/>
        </w:rPr>
        <w:drawing>
          <wp:inline distT="0" distB="0" distL="0" distR="0" wp14:anchorId="2C5DB6B9" wp14:editId="2237B4CB">
            <wp:extent cx="3101810" cy="1202262"/>
            <wp:effectExtent l="0" t="0" r="3810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118978" cy="120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CD" w:rsidRDefault="00542CCD" w:rsidP="00DC0A0C">
      <w:pPr>
        <w:pStyle w:val="a5"/>
      </w:pPr>
    </w:p>
    <w:p w:rsidR="00542CCD" w:rsidRDefault="00542CCD" w:rsidP="00DC0A0C">
      <w:pPr>
        <w:pStyle w:val="a5"/>
      </w:pPr>
    </w:p>
    <w:p w:rsidR="00542CCD" w:rsidRDefault="00542CCD" w:rsidP="00DC0A0C">
      <w:pPr>
        <w:pStyle w:val="a5"/>
      </w:pPr>
    </w:p>
    <w:p w:rsidR="00542CCD" w:rsidRDefault="00542CCD" w:rsidP="00DC0A0C">
      <w:pPr>
        <w:pStyle w:val="a5"/>
      </w:pPr>
      <w:r>
        <w:lastRenderedPageBreak/>
        <w:t>Пример:</w:t>
      </w:r>
    </w:p>
    <w:p w:rsidR="00542CCD" w:rsidRDefault="00542CCD" w:rsidP="00DC0A0C">
      <w:pPr>
        <w:pStyle w:val="a5"/>
      </w:pPr>
      <w:r w:rsidRPr="00542CCD">
        <w:rPr>
          <w:noProof/>
          <w:lang w:eastAsia="ru-RU"/>
        </w:rPr>
        <w:drawing>
          <wp:inline distT="0" distB="0" distL="0" distR="0" wp14:anchorId="4E1FA490" wp14:editId="2EF919D5">
            <wp:extent cx="2665160" cy="1947518"/>
            <wp:effectExtent l="0" t="0" r="1905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697013" cy="197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CD" w:rsidRDefault="00542CCD" w:rsidP="007D2CAB">
      <w:pPr>
        <w:pStyle w:val="a5"/>
        <w:numPr>
          <w:ilvl w:val="0"/>
          <w:numId w:val="36"/>
        </w:numPr>
      </w:pPr>
      <w:r>
        <w:rPr>
          <w:lang w:val="en-US"/>
        </w:rPr>
        <w:t>ABAC</w:t>
      </w:r>
      <w:r w:rsidRPr="00542CCD">
        <w:t xml:space="preserve"> (</w:t>
      </w:r>
      <w:r>
        <w:rPr>
          <w:lang w:val="en-US"/>
        </w:rPr>
        <w:t>Attribute</w:t>
      </w:r>
      <w:r w:rsidRPr="00542CCD">
        <w:t xml:space="preserve"> </w:t>
      </w:r>
      <w:r>
        <w:rPr>
          <w:lang w:val="en-US"/>
        </w:rPr>
        <w:t>Based</w:t>
      </w:r>
      <w:r w:rsidRPr="00542CCD">
        <w:t xml:space="preserve"> </w:t>
      </w:r>
      <w:r>
        <w:rPr>
          <w:lang w:val="en-US"/>
        </w:rPr>
        <w:t>Access</w:t>
      </w:r>
      <w:r w:rsidRPr="00542CCD">
        <w:t xml:space="preserve"> </w:t>
      </w:r>
      <w:r>
        <w:rPr>
          <w:lang w:val="en-US"/>
        </w:rPr>
        <w:t>Control</w:t>
      </w:r>
      <w:r w:rsidRPr="00542CCD">
        <w:t xml:space="preserve">) – </w:t>
      </w:r>
      <w:r>
        <w:t>доступ</w:t>
      </w:r>
      <w:r w:rsidRPr="00542CCD">
        <w:t xml:space="preserve"> </w:t>
      </w:r>
      <w:r>
        <w:t>по</w:t>
      </w:r>
      <w:r w:rsidRPr="00542CCD">
        <w:t xml:space="preserve"> </w:t>
      </w:r>
      <w:r>
        <w:t>политикам</w:t>
      </w:r>
      <w:r w:rsidRPr="00542CCD">
        <w:t>,</w:t>
      </w:r>
      <w:r>
        <w:t xml:space="preserve"> решение о доступе принимается на основе атрибутов пользователя (т.е. какой возраст, какая должность итд), ресурсов, действий (чтение, запись, удаление), контекста</w:t>
      </w:r>
    </w:p>
    <w:p w:rsidR="00542CCD" w:rsidRDefault="00C51703" w:rsidP="00542CCD">
      <w:pPr>
        <w:pStyle w:val="a5"/>
      </w:pPr>
      <w:r w:rsidRPr="00C51703">
        <w:rPr>
          <w:noProof/>
          <w:lang w:eastAsia="ru-RU"/>
        </w:rPr>
        <w:drawing>
          <wp:inline distT="0" distB="0" distL="0" distR="0" wp14:anchorId="2560BAFA" wp14:editId="0AF1BDF3">
            <wp:extent cx="5629523" cy="263574"/>
            <wp:effectExtent l="0" t="0" r="0" b="3175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75578" cy="27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703" w:rsidRDefault="00C51703" w:rsidP="00542CCD">
      <w:pPr>
        <w:pStyle w:val="a5"/>
        <w:rPr>
          <w:sz w:val="12"/>
        </w:rPr>
      </w:pPr>
      <w:r w:rsidRPr="00C51703">
        <w:rPr>
          <w:sz w:val="12"/>
        </w:rPr>
        <w:t>и че это</w:t>
      </w:r>
    </w:p>
    <w:p w:rsidR="00C51703" w:rsidRDefault="00C51703" w:rsidP="00542CCD">
      <w:pPr>
        <w:pStyle w:val="a5"/>
        <w:rPr>
          <w:sz w:val="12"/>
        </w:rPr>
      </w:pPr>
    </w:p>
    <w:p w:rsidR="001A7B24" w:rsidRDefault="001A7B24" w:rsidP="007D2CAB">
      <w:pPr>
        <w:pStyle w:val="a5"/>
        <w:numPr>
          <w:ilvl w:val="0"/>
          <w:numId w:val="36"/>
        </w:numPr>
      </w:pPr>
      <w:r w:rsidRPr="001A7B24">
        <w:rPr>
          <w:lang w:val="en-US"/>
        </w:rPr>
        <w:t>Entity</w:t>
      </w:r>
      <w:r w:rsidRPr="001A7B24">
        <w:t xml:space="preserve"> </w:t>
      </w:r>
      <w:r w:rsidRPr="001A7B24">
        <w:rPr>
          <w:lang w:val="en-US"/>
        </w:rPr>
        <w:t>Attribute</w:t>
      </w:r>
      <w:r w:rsidRPr="001A7B24">
        <w:t xml:space="preserve"> </w:t>
      </w:r>
      <w:r w:rsidRPr="001A7B24">
        <w:rPr>
          <w:lang w:val="en-US"/>
        </w:rPr>
        <w:t>Value</w:t>
      </w:r>
      <w:r w:rsidRPr="001A7B24">
        <w:t xml:space="preserve"> </w:t>
      </w:r>
      <w:r>
        <w:t>(</w:t>
      </w:r>
      <w:r w:rsidRPr="001A7B24">
        <w:rPr>
          <w:lang w:val="en-US"/>
        </w:rPr>
        <w:t>EAV</w:t>
      </w:r>
      <w:r>
        <w:t>) – у каждого пользователя может быть любой набор атрибутов</w:t>
      </w:r>
    </w:p>
    <w:p w:rsidR="001A7B24" w:rsidRPr="00C51703" w:rsidRDefault="001A7B24" w:rsidP="001A7B24">
      <w:pPr>
        <w:pStyle w:val="a5"/>
      </w:pPr>
      <w:r w:rsidRPr="001A7B24">
        <w:rPr>
          <w:noProof/>
          <w:lang w:eastAsia="ru-RU"/>
        </w:rPr>
        <w:drawing>
          <wp:inline distT="0" distB="0" distL="0" distR="0" wp14:anchorId="7710BE6F" wp14:editId="58669A24">
            <wp:extent cx="3008417" cy="1075055"/>
            <wp:effectExtent l="0" t="0" r="1905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027295" cy="108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703" w:rsidRPr="001A7B24" w:rsidRDefault="00C51703" w:rsidP="001A7B24">
      <w:pPr>
        <w:pStyle w:val="a5"/>
      </w:pPr>
    </w:p>
    <w:p w:rsidR="00C51703" w:rsidRDefault="008106A9" w:rsidP="008106A9">
      <w:r>
        <w:t>Вариант настройки ролей:</w:t>
      </w:r>
    </w:p>
    <w:p w:rsidR="008106A9" w:rsidRDefault="008106A9" w:rsidP="007D2CAB">
      <w:pPr>
        <w:pStyle w:val="a5"/>
        <w:numPr>
          <w:ilvl w:val="0"/>
          <w:numId w:val="37"/>
        </w:numPr>
      </w:pPr>
      <w:r>
        <w:t>Роли в одной таблице</w:t>
      </w:r>
    </w:p>
    <w:p w:rsidR="008106A9" w:rsidRDefault="008106A9" w:rsidP="008106A9">
      <w:pPr>
        <w:pStyle w:val="a5"/>
      </w:pPr>
      <w:r>
        <w:t>Плюсы: не надо объединять таблицы, всё в одной</w:t>
      </w:r>
    </w:p>
    <w:p w:rsidR="008106A9" w:rsidRDefault="008106A9" w:rsidP="008106A9">
      <w:pPr>
        <w:pStyle w:val="a5"/>
      </w:pPr>
      <w:r>
        <w:t>Минусы: неправильно написать могут</w:t>
      </w:r>
    </w:p>
    <w:p w:rsidR="008106A9" w:rsidRDefault="008106A9" w:rsidP="008106A9">
      <w:r w:rsidRPr="008106A9">
        <w:rPr>
          <w:noProof/>
          <w:lang w:eastAsia="ru-RU"/>
        </w:rPr>
        <w:drawing>
          <wp:inline distT="0" distB="0" distL="0" distR="0" wp14:anchorId="73342D9E" wp14:editId="33C6FEBC">
            <wp:extent cx="1276350" cy="1001058"/>
            <wp:effectExtent l="0" t="0" r="0" b="889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341706" cy="105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6A9" w:rsidRDefault="008106A9" w:rsidP="007D2CAB">
      <w:pPr>
        <w:pStyle w:val="a5"/>
        <w:numPr>
          <w:ilvl w:val="0"/>
          <w:numId w:val="37"/>
        </w:numPr>
      </w:pPr>
      <w:r>
        <w:t>Роли вынесены отдельно</w:t>
      </w:r>
    </w:p>
    <w:p w:rsidR="008106A9" w:rsidRDefault="008106A9" w:rsidP="008106A9">
      <w:pPr>
        <w:pStyle w:val="a5"/>
      </w:pPr>
      <w:r>
        <w:t>Плюсы: нельзя опечататься, выбор только из данного списка таблиц</w:t>
      </w:r>
    </w:p>
    <w:p w:rsidR="008106A9" w:rsidRDefault="008106A9" w:rsidP="008106A9">
      <w:pPr>
        <w:pStyle w:val="a5"/>
      </w:pPr>
      <w:r>
        <w:t>Минусы: придётся объединять таблицы, если у каждой роли до</w:t>
      </w:r>
      <w:r w:rsidR="001A7B24">
        <w:t>лжен быть свой набор атрибутов пользователя, то сложно отследить заполненность обязательных столбцов роли и в таблице пользователей будет много незаполненных столбцов, при добавлении новой роли может потребоваться добавление соответственно новых столбцов</w:t>
      </w:r>
    </w:p>
    <w:p w:rsidR="008106A9" w:rsidRDefault="008106A9" w:rsidP="008106A9">
      <w:pPr>
        <w:pStyle w:val="a5"/>
      </w:pPr>
      <w:r w:rsidRPr="008106A9">
        <w:rPr>
          <w:noProof/>
          <w:lang w:eastAsia="ru-RU"/>
        </w:rPr>
        <w:drawing>
          <wp:inline distT="0" distB="0" distL="0" distR="0" wp14:anchorId="74274158" wp14:editId="2102BF03">
            <wp:extent cx="1828800" cy="865865"/>
            <wp:effectExtent l="0" t="0" r="0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894909" cy="89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B24" w:rsidRPr="001A7B24">
        <w:rPr>
          <w:noProof/>
          <w:lang w:eastAsia="ru-RU"/>
        </w:rPr>
        <w:drawing>
          <wp:inline distT="0" distB="0" distL="0" distR="0" wp14:anchorId="01669B41" wp14:editId="585EB2D3">
            <wp:extent cx="657225" cy="1269266"/>
            <wp:effectExtent l="0" t="0" r="0" b="762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693654" cy="13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6A9" w:rsidRDefault="001A7B24" w:rsidP="007D2CAB">
      <w:pPr>
        <w:pStyle w:val="a5"/>
        <w:numPr>
          <w:ilvl w:val="0"/>
          <w:numId w:val="37"/>
        </w:numPr>
      </w:pPr>
      <w:r>
        <w:lastRenderedPageBreak/>
        <w:t>У каждой роли свои атрибуты</w:t>
      </w:r>
    </w:p>
    <w:p w:rsidR="001A7B24" w:rsidRDefault="001A7B24" w:rsidP="001A7B24">
      <w:pPr>
        <w:pStyle w:val="a5"/>
      </w:pPr>
      <w:r w:rsidRPr="001A7B24">
        <w:rPr>
          <w:noProof/>
          <w:lang w:eastAsia="ru-RU"/>
        </w:rPr>
        <w:drawing>
          <wp:inline distT="0" distB="0" distL="0" distR="0" wp14:anchorId="43FF3AEB" wp14:editId="31842EC0">
            <wp:extent cx="2343150" cy="1666910"/>
            <wp:effectExtent l="0" t="0" r="0" b="9525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366344" cy="16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E0B" w:rsidRDefault="00D87E0B" w:rsidP="001A7B24">
      <w:pPr>
        <w:pStyle w:val="a5"/>
      </w:pPr>
    </w:p>
    <w:p w:rsidR="00D87E0B" w:rsidRDefault="00D87E0B" w:rsidP="00D87E0B">
      <w:pPr>
        <w:rPr>
          <w:lang w:val="en-US"/>
        </w:rPr>
      </w:pPr>
      <w:r>
        <w:t xml:space="preserve">Наследование таблиц </w:t>
      </w:r>
      <w:r>
        <w:rPr>
          <w:lang w:val="en-US"/>
        </w:rPr>
        <w:t xml:space="preserve">EF Core </w:t>
      </w:r>
    </w:p>
    <w:p w:rsidR="00D87E0B" w:rsidRDefault="00D87E0B" w:rsidP="007D2CAB">
      <w:pPr>
        <w:pStyle w:val="a5"/>
        <w:numPr>
          <w:ilvl w:val="0"/>
          <w:numId w:val="38"/>
        </w:numPr>
      </w:pPr>
      <w:r>
        <w:rPr>
          <w:lang w:val="en-US"/>
        </w:rPr>
        <w:t xml:space="preserve">TPH </w:t>
      </w:r>
      <w:r>
        <w:t>(</w:t>
      </w:r>
      <w:r>
        <w:rPr>
          <w:lang w:val="en-US"/>
        </w:rPr>
        <w:t>Table Per Hierarchy</w:t>
      </w:r>
      <w:r>
        <w:t>)</w:t>
      </w:r>
    </w:p>
    <w:p w:rsidR="00D87E0B" w:rsidRDefault="00D87E0B" w:rsidP="00D87E0B">
      <w:pPr>
        <w:pStyle w:val="a5"/>
      </w:pPr>
      <w:r w:rsidRPr="00D87E0B">
        <w:rPr>
          <w:noProof/>
          <w:lang w:eastAsia="ru-RU"/>
        </w:rPr>
        <w:drawing>
          <wp:inline distT="0" distB="0" distL="0" distR="0" wp14:anchorId="37024C60" wp14:editId="6E38C36F">
            <wp:extent cx="2200275" cy="1320165"/>
            <wp:effectExtent l="0" t="0" r="9525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1"/>
                    <a:srcRect r="35560"/>
                    <a:stretch/>
                  </pic:blipFill>
                  <pic:spPr bwMode="auto">
                    <a:xfrm>
                      <a:off x="0" y="0"/>
                      <a:ext cx="2223335" cy="1334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7E0B" w:rsidRDefault="00D87E0B" w:rsidP="00D87E0B">
      <w:pPr>
        <w:pStyle w:val="a5"/>
      </w:pPr>
      <w:r>
        <w:t xml:space="preserve">Будет создана одна таблица </w:t>
      </w:r>
      <w:r>
        <w:rPr>
          <w:lang w:val="en-US"/>
        </w:rPr>
        <w:t>User</w:t>
      </w:r>
      <w:r w:rsidRPr="00D87E0B">
        <w:t xml:space="preserve"> </w:t>
      </w:r>
      <w:r>
        <w:t>как в схеме 1 (см. Варианты настройки ролей)</w:t>
      </w:r>
    </w:p>
    <w:p w:rsidR="00D87E0B" w:rsidRDefault="00D87E0B" w:rsidP="00D87E0B">
      <w:pPr>
        <w:pStyle w:val="a5"/>
      </w:pPr>
      <w:r>
        <w:t>Содержимое таблицы, созданное в ходе миграции:</w:t>
      </w:r>
    </w:p>
    <w:p w:rsidR="00D87E0B" w:rsidRPr="00D87E0B" w:rsidRDefault="00D87E0B" w:rsidP="00D87E0B">
      <w:pPr>
        <w:pStyle w:val="a5"/>
      </w:pPr>
      <w:r w:rsidRPr="00D87E0B">
        <w:rPr>
          <w:noProof/>
          <w:lang w:eastAsia="ru-RU"/>
        </w:rPr>
        <w:drawing>
          <wp:inline distT="0" distB="0" distL="0" distR="0" wp14:anchorId="12AE5AE2" wp14:editId="45E156C2">
            <wp:extent cx="1531492" cy="1143000"/>
            <wp:effectExtent l="0" t="0" r="0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560645" cy="116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E0B">
        <w:rPr>
          <w:sz w:val="16"/>
        </w:rPr>
        <w:t>Дискриминатор – строковое представление роли</w:t>
      </w:r>
    </w:p>
    <w:p w:rsidR="001A7B24" w:rsidRDefault="00D87E0B" w:rsidP="00D87E0B">
      <w:r>
        <w:tab/>
        <w:t>Преимущество: пользователи доступны по роли</w:t>
      </w:r>
    </w:p>
    <w:p w:rsidR="00D87E0B" w:rsidRDefault="00D87E0B" w:rsidP="00D87E0B">
      <w:pPr>
        <w:ind w:firstLine="708"/>
      </w:pPr>
      <w:r w:rsidRPr="00D87E0B">
        <w:rPr>
          <w:noProof/>
          <w:lang w:eastAsia="ru-RU"/>
        </w:rPr>
        <w:drawing>
          <wp:inline distT="0" distB="0" distL="0" distR="0" wp14:anchorId="70CA3554" wp14:editId="186CC417">
            <wp:extent cx="1990725" cy="311051"/>
            <wp:effectExtent l="0" t="0" r="0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201309" cy="3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87E0B">
        <w:rPr>
          <w:sz w:val="16"/>
        </w:rPr>
        <w:t>Получение списка пользователей определенной роли</w:t>
      </w:r>
    </w:p>
    <w:p w:rsidR="00D87E0B" w:rsidRDefault="00D87E0B" w:rsidP="007D2CAB">
      <w:pPr>
        <w:pStyle w:val="a5"/>
        <w:numPr>
          <w:ilvl w:val="0"/>
          <w:numId w:val="38"/>
        </w:numPr>
      </w:pPr>
      <w:r>
        <w:rPr>
          <w:lang w:val="en-US"/>
        </w:rPr>
        <w:t>TPT</w:t>
      </w:r>
      <w:r w:rsidRPr="00D87E0B">
        <w:t xml:space="preserve"> (</w:t>
      </w:r>
      <w:r>
        <w:rPr>
          <w:lang w:val="en-US"/>
        </w:rPr>
        <w:t>Table</w:t>
      </w:r>
      <w:r w:rsidRPr="00D87E0B">
        <w:t xml:space="preserve"> </w:t>
      </w:r>
      <w:r>
        <w:rPr>
          <w:lang w:val="en-US"/>
        </w:rPr>
        <w:t>Per</w:t>
      </w:r>
      <w:r w:rsidRPr="00D87E0B">
        <w:t xml:space="preserve"> </w:t>
      </w:r>
      <w:r>
        <w:rPr>
          <w:lang w:val="en-US"/>
        </w:rPr>
        <w:t>Type</w:t>
      </w:r>
      <w:r w:rsidRPr="00D87E0B">
        <w:t xml:space="preserve">) – </w:t>
      </w:r>
      <w:r>
        <w:t>наследование</w:t>
      </w:r>
      <w:r w:rsidRPr="00D87E0B">
        <w:t>,</w:t>
      </w:r>
      <w:r>
        <w:t xml:space="preserve"> но над таблицей роли пишется аннотация</w:t>
      </w:r>
    </w:p>
    <w:p w:rsidR="00D87E0B" w:rsidRDefault="00D87E0B" w:rsidP="00D87E0B">
      <w:pPr>
        <w:pStyle w:val="a5"/>
      </w:pPr>
      <w:r w:rsidRPr="00D87E0B">
        <w:rPr>
          <w:noProof/>
          <w:lang w:eastAsia="ru-RU"/>
        </w:rPr>
        <w:drawing>
          <wp:inline distT="0" distB="0" distL="0" distR="0" wp14:anchorId="1FAB617A" wp14:editId="0CC744DD">
            <wp:extent cx="3949700" cy="781074"/>
            <wp:effectExtent l="0" t="0" r="0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027733" cy="79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E0B" w:rsidRDefault="00D87E0B" w:rsidP="00D87E0B">
      <w:pPr>
        <w:pStyle w:val="a5"/>
      </w:pPr>
      <w:r>
        <w:t>Создаст таблицы по схеме 3</w:t>
      </w:r>
    </w:p>
    <w:p w:rsidR="00D87E0B" w:rsidRPr="00D87E0B" w:rsidRDefault="00D87E0B" w:rsidP="007D2CAB">
      <w:pPr>
        <w:pStyle w:val="a5"/>
        <w:numPr>
          <w:ilvl w:val="0"/>
          <w:numId w:val="38"/>
        </w:numPr>
      </w:pPr>
      <w:r>
        <w:rPr>
          <w:lang w:val="en-US"/>
        </w:rPr>
        <w:t>TPC (Table Per Class)</w:t>
      </w:r>
    </w:p>
    <w:p w:rsidR="00D87E0B" w:rsidRDefault="00D87E0B" w:rsidP="00D87E0B">
      <w:pPr>
        <w:pStyle w:val="a5"/>
        <w:rPr>
          <w:lang w:val="en-US"/>
        </w:rPr>
      </w:pPr>
      <w:r>
        <w:t xml:space="preserve">Для реализации </w:t>
      </w:r>
      <w:r>
        <w:rPr>
          <w:lang w:val="en-US"/>
        </w:rPr>
        <w:t>OnModelCreating</w:t>
      </w:r>
      <w:r>
        <w:t>…</w:t>
      </w:r>
    </w:p>
    <w:p w:rsidR="00D87E0B" w:rsidRDefault="00D87E0B" w:rsidP="00D87E0B">
      <w:pPr>
        <w:pStyle w:val="a5"/>
      </w:pPr>
      <w:r w:rsidRPr="00D87E0B">
        <w:rPr>
          <w:noProof/>
          <w:lang w:eastAsia="ru-RU"/>
        </w:rPr>
        <w:drawing>
          <wp:inline distT="0" distB="0" distL="0" distR="0" wp14:anchorId="53A986F5" wp14:editId="29AB5972">
            <wp:extent cx="5375156" cy="1352550"/>
            <wp:effectExtent l="0" t="0" r="0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439882" cy="136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E0B" w:rsidRDefault="004A17F2" w:rsidP="004A17F2">
      <w:pPr>
        <w:rPr>
          <w:sz w:val="16"/>
        </w:rPr>
      </w:pPr>
      <w:r w:rsidRPr="004A17F2">
        <w:rPr>
          <w:noProof/>
          <w:lang w:eastAsia="ru-RU"/>
        </w:rPr>
        <w:lastRenderedPageBreak/>
        <w:drawing>
          <wp:inline distT="0" distB="0" distL="0" distR="0" wp14:anchorId="2D93283B" wp14:editId="017B33A8">
            <wp:extent cx="3239417" cy="2296160"/>
            <wp:effectExtent l="0" t="0" r="0" b="889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245733" cy="230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45D">
        <w:t xml:space="preserve"> </w:t>
      </w:r>
      <w:r w:rsidRPr="004A17F2">
        <w:rPr>
          <w:sz w:val="16"/>
        </w:rPr>
        <w:t xml:space="preserve">какая-то схема хз </w:t>
      </w:r>
    </w:p>
    <w:p w:rsidR="00067DF5" w:rsidRPr="00067DF5" w:rsidRDefault="00067DF5" w:rsidP="00067DF5">
      <w:pPr>
        <w:rPr>
          <w:sz w:val="16"/>
        </w:rPr>
      </w:pPr>
      <w:r w:rsidRPr="00067DF5">
        <w:rPr>
          <w:sz w:val="16"/>
        </w:rPr>
        <w:t>1)Ищет пользователя с логином "admin".</w:t>
      </w:r>
    </w:p>
    <w:p w:rsidR="00067DF5" w:rsidRDefault="00067DF5" w:rsidP="00067DF5">
      <w:pPr>
        <w:rPr>
          <w:sz w:val="16"/>
        </w:rPr>
      </w:pPr>
      <w:r w:rsidRPr="00067DF5">
        <w:rPr>
          <w:sz w:val="16"/>
        </w:rPr>
        <w:t>Если не найден — выводит "not found" и завершает программу.</w:t>
      </w:r>
    </w:p>
    <w:p w:rsidR="004A17F2" w:rsidRDefault="00067DF5" w:rsidP="004A17F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E796DCC" wp14:editId="43762D09">
            <wp:extent cx="5686425" cy="1238250"/>
            <wp:effectExtent l="0" t="0" r="9525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DF5" w:rsidRPr="00067DF5" w:rsidRDefault="00067DF5" w:rsidP="00067DF5">
      <w:r w:rsidRPr="00067DF5">
        <w:t>2)Если пользователь заблокирован, выводит время разблокировки и завершает.</w:t>
      </w:r>
    </w:p>
    <w:p w:rsidR="00067DF5" w:rsidRDefault="00067DF5" w:rsidP="00067DF5"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27AA964D" wp14:editId="5654CE41">
            <wp:simplePos x="1076325" y="5276850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1094105"/>
            <wp:effectExtent l="0" t="0" r="3175" b="0"/>
            <wp:wrapSquare wrapText="bothSides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7DF5">
        <w:br w:type="textWrapping" w:clear="all"/>
        <w:t>3)</w:t>
      </w:r>
      <w:r>
        <w:t>Если пароль неправильный, увеличивает счётчик ошибок.</w:t>
      </w:r>
    </w:p>
    <w:p w:rsidR="00067DF5" w:rsidRDefault="00067DF5" w:rsidP="00067DF5">
      <w:r>
        <w:t>Если ошибок много — блокирует пользователя.</w:t>
      </w:r>
    </w:p>
    <w:p w:rsidR="00067DF5" w:rsidRPr="00067DF5" w:rsidRDefault="00067DF5" w:rsidP="00067DF5">
      <w:r>
        <w:t>Выводит "incorrect password" и сохраняет изменения</w:t>
      </w:r>
    </w:p>
    <w:p w:rsidR="00067DF5" w:rsidRDefault="00067DF5" w:rsidP="004A17F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E797BFE" wp14:editId="659673B9">
            <wp:extent cx="4810125" cy="1228725"/>
            <wp:effectExtent l="0" t="0" r="9525" b="9525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DF5" w:rsidRDefault="00067DF5" w:rsidP="004A17F2">
      <w:r w:rsidRPr="00067DF5">
        <w:t>4)Обнуляет счётчик ошибок и обновляет время последнего входа.</w:t>
      </w:r>
    </w:p>
    <w:p w:rsidR="00067DF5" w:rsidRDefault="00067DF5" w:rsidP="00067DF5">
      <w:r>
        <w:t>Сохраняет все изменения в базе.</w:t>
      </w:r>
    </w:p>
    <w:p w:rsidR="00067DF5" w:rsidRPr="00067DF5" w:rsidRDefault="00067DF5" w:rsidP="00067DF5">
      <w:r>
        <w:t>Выводит "wellcome" (вероятно, опечатка, должно быть "welcome")</w:t>
      </w:r>
    </w:p>
    <w:p w:rsidR="00067DF5" w:rsidRDefault="00067DF5" w:rsidP="004A17F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7E25FBD" wp14:editId="227FC634">
            <wp:extent cx="3019425" cy="962025"/>
            <wp:effectExtent l="0" t="0" r="9525" b="9525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DF5" w:rsidRPr="002D2846" w:rsidRDefault="002D2846" w:rsidP="002D2846">
      <w:pPr>
        <w:spacing w:line="240" w:lineRule="auto"/>
        <w:rPr>
          <w:noProof/>
          <w:sz w:val="16"/>
          <w:szCs w:val="16"/>
          <w:lang w:eastAsia="ru-RU"/>
        </w:rPr>
      </w:pPr>
      <w:r w:rsidRPr="002D2846">
        <w:rPr>
          <w:noProof/>
          <w:sz w:val="16"/>
          <w:szCs w:val="16"/>
          <w:lang w:eastAsia="ru-RU"/>
        </w:rPr>
        <w:t>5) Проверяет, есть ли у пользователя время блокировки (</w:t>
      </w:r>
      <w:r>
        <w:rPr>
          <w:noProof/>
          <w:sz w:val="16"/>
          <w:szCs w:val="16"/>
          <w:lang w:eastAsia="ru-RU"/>
        </w:rPr>
        <w:t>LockedUntil) и истекло ли оно.</w:t>
      </w:r>
      <w:r w:rsidRPr="002D2846">
        <w:rPr>
          <w:noProof/>
          <w:sz w:val="16"/>
          <w:szCs w:val="16"/>
          <w:lang w:eastAsia="ru-RU"/>
        </w:rPr>
        <w:t xml:space="preserve"> Если блокировка истекла, снимает </w:t>
      </w:r>
      <w:r>
        <w:rPr>
          <w:noProof/>
          <w:sz w:val="16"/>
          <w:szCs w:val="16"/>
          <w:lang w:eastAsia="ru-RU"/>
        </w:rPr>
        <w:t>её и сбрасывает счетчик ошибок.</w:t>
      </w:r>
      <w:r w:rsidRPr="002D2846">
        <w:rPr>
          <w:noProof/>
          <w:sz w:val="16"/>
          <w:szCs w:val="16"/>
          <w:lang w:eastAsia="ru-RU"/>
        </w:rPr>
        <w:t xml:space="preserve"> Если</w:t>
      </w:r>
      <w:r>
        <w:rPr>
          <w:noProof/>
          <w:sz w:val="16"/>
          <w:szCs w:val="16"/>
          <w:lang w:eastAsia="ru-RU"/>
        </w:rPr>
        <w:t xml:space="preserve"> блокировка активна, возвращает</w:t>
      </w:r>
    </w:p>
    <w:p w:rsidR="00067DF5" w:rsidRDefault="00067DF5" w:rsidP="004A17F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AE38BFD" wp14:editId="267E2D3F">
            <wp:extent cx="5391150" cy="1772078"/>
            <wp:effectExtent l="0" t="0" r="0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1"/>
                    <a:srcRect b="59163"/>
                    <a:stretch/>
                  </pic:blipFill>
                  <pic:spPr bwMode="auto">
                    <a:xfrm>
                      <a:off x="0" y="0"/>
                      <a:ext cx="5401295" cy="1775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7DF5" w:rsidRDefault="00067DF5" w:rsidP="004A17F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19A968A" wp14:editId="328DFF01">
            <wp:extent cx="4596654" cy="2137407"/>
            <wp:effectExtent l="0" t="0" r="0" b="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1"/>
                    <a:srcRect t="42231"/>
                    <a:stretch/>
                  </pic:blipFill>
                  <pic:spPr bwMode="auto">
                    <a:xfrm>
                      <a:off x="0" y="0"/>
                      <a:ext cx="4624727" cy="2150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7DF5" w:rsidRDefault="00067DF5" w:rsidP="004A17F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C7C9F29" wp14:editId="23F29A8C">
            <wp:extent cx="3552825" cy="1123950"/>
            <wp:effectExtent l="0" t="0" r="9525" b="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335" w:rsidRDefault="00673335" w:rsidP="004A17F2">
      <w:pPr>
        <w:rPr>
          <w:lang w:val="en-US"/>
        </w:rPr>
      </w:pPr>
    </w:p>
    <w:p w:rsidR="00673335" w:rsidRPr="000A391F" w:rsidRDefault="000A391F" w:rsidP="00673335">
      <w:pPr>
        <w:pStyle w:val="2"/>
        <w:rPr>
          <w:b/>
        </w:rPr>
      </w:pPr>
      <w:bookmarkStart w:id="19" w:name="_Toc216772272"/>
      <w:r>
        <w:rPr>
          <w:b/>
        </w:rPr>
        <w:t xml:space="preserve">Тема 18: </w:t>
      </w:r>
      <w:r w:rsidR="00673335" w:rsidRPr="000A391F">
        <w:rPr>
          <w:b/>
        </w:rPr>
        <w:t xml:space="preserve">Подпрограмма на языке </w:t>
      </w:r>
      <w:r w:rsidR="00673335" w:rsidRPr="000A391F">
        <w:rPr>
          <w:b/>
          <w:lang w:val="en-US"/>
        </w:rPr>
        <w:t>SQL</w:t>
      </w:r>
      <w:bookmarkEnd w:id="19"/>
    </w:p>
    <w:p w:rsidR="00673335" w:rsidRDefault="00673335" w:rsidP="00673335">
      <w:pPr>
        <w:pStyle w:val="a5"/>
        <w:numPr>
          <w:ilvl w:val="0"/>
          <w:numId w:val="40"/>
        </w:numPr>
      </w:pPr>
      <w:r>
        <w:t>Представление (</w:t>
      </w:r>
      <w:r>
        <w:rPr>
          <w:lang w:val="en-US"/>
        </w:rPr>
        <w:t>view</w:t>
      </w:r>
      <w:r>
        <w:t>) –</w:t>
      </w:r>
      <w:r w:rsidRPr="00673335">
        <w:t xml:space="preserve"> </w:t>
      </w:r>
      <w:r>
        <w:t xml:space="preserve">это виртуальная таблица, то есть запрос селект который хранится в бд. Применятся вместо таблиц в разделе ПО. </w:t>
      </w:r>
    </w:p>
    <w:p w:rsidR="00673335" w:rsidRDefault="00673335" w:rsidP="00673335">
      <w:pPr>
        <w:pStyle w:val="a5"/>
      </w:pPr>
      <w:r>
        <w:t xml:space="preserve">Преимущества: </w:t>
      </w:r>
    </w:p>
    <w:p w:rsidR="00673335" w:rsidRDefault="00673335" w:rsidP="00673335">
      <w:pPr>
        <w:pStyle w:val="a5"/>
        <w:numPr>
          <w:ilvl w:val="0"/>
          <w:numId w:val="42"/>
        </w:numPr>
      </w:pPr>
      <w:r>
        <w:t xml:space="preserve">Разграничивает права доступа </w:t>
      </w:r>
    </w:p>
    <w:p w:rsidR="00673335" w:rsidRDefault="00673335" w:rsidP="00673335">
      <w:pPr>
        <w:pStyle w:val="a5"/>
        <w:numPr>
          <w:ilvl w:val="0"/>
          <w:numId w:val="42"/>
        </w:numPr>
      </w:pPr>
      <w:r>
        <w:t xml:space="preserve">Скрытие строк или столбцов </w:t>
      </w:r>
    </w:p>
    <w:p w:rsidR="00673335" w:rsidRDefault="00673335" w:rsidP="00673335">
      <w:pPr>
        <w:pStyle w:val="a5"/>
        <w:numPr>
          <w:ilvl w:val="0"/>
          <w:numId w:val="42"/>
        </w:numPr>
      </w:pPr>
      <w:r>
        <w:t xml:space="preserve">Упрощение запросов </w:t>
      </w:r>
    </w:p>
    <w:p w:rsidR="00673335" w:rsidRDefault="00673335" w:rsidP="00673335">
      <w:pPr>
        <w:pStyle w:val="a5"/>
        <w:ind w:left="1440"/>
      </w:pPr>
    </w:p>
    <w:p w:rsidR="00673335" w:rsidRDefault="00673335" w:rsidP="00673335">
      <w:pPr>
        <w:pStyle w:val="a5"/>
        <w:ind w:left="709"/>
      </w:pPr>
      <w:r>
        <w:t xml:space="preserve">Недостатки </w:t>
      </w:r>
    </w:p>
    <w:p w:rsidR="00673335" w:rsidRDefault="00673335" w:rsidP="00673335">
      <w:pPr>
        <w:pStyle w:val="a5"/>
        <w:numPr>
          <w:ilvl w:val="0"/>
          <w:numId w:val="42"/>
        </w:numPr>
      </w:pPr>
      <w:r>
        <w:t>Могут работать медленее чем запросы</w:t>
      </w:r>
    </w:p>
    <w:p w:rsidR="001C32F0" w:rsidRDefault="001C32F0" w:rsidP="001C32F0">
      <w:pPr>
        <w:pStyle w:val="a5"/>
        <w:ind w:left="1440"/>
      </w:pPr>
    </w:p>
    <w:p w:rsidR="00673335" w:rsidRPr="001C32F0" w:rsidRDefault="00673335" w:rsidP="001C32F0">
      <w:pPr>
        <w:pStyle w:val="a5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2F0">
        <w:rPr>
          <w:rFonts w:ascii="Consolas" w:hAnsi="Consolas" w:cs="Consolas"/>
          <w:color w:val="008000"/>
          <w:sz w:val="19"/>
          <w:szCs w:val="19"/>
          <w:lang w:val="en-US"/>
        </w:rPr>
        <w:lastRenderedPageBreak/>
        <w:t xml:space="preserve">-- create </w:t>
      </w:r>
      <w:r w:rsidR="001C32F0" w:rsidRPr="001C32F0">
        <w:rPr>
          <w:rFonts w:ascii="Consolas" w:hAnsi="Consolas" w:cs="Consolas"/>
          <w:color w:val="008000"/>
          <w:sz w:val="19"/>
          <w:szCs w:val="19"/>
          <w:lang w:val="en-US"/>
        </w:rPr>
        <w:t>/ alter / drop</w:t>
      </w:r>
    </w:p>
    <w:p w:rsidR="00673335" w:rsidRPr="001C32F0" w:rsidRDefault="00673335" w:rsidP="001C32F0">
      <w:pPr>
        <w:pStyle w:val="a5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2F0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1C32F0">
        <w:rPr>
          <w:rFonts w:ascii="Consolas" w:hAnsi="Consolas" w:cs="Consolas"/>
          <w:color w:val="000000"/>
          <w:sz w:val="19"/>
          <w:szCs w:val="19"/>
          <w:lang w:val="en-US"/>
        </w:rPr>
        <w:t xml:space="preserve"> vie</w:t>
      </w:r>
      <w:r w:rsidR="001C32F0">
        <w:rPr>
          <w:rFonts w:ascii="Consolas" w:hAnsi="Consolas" w:cs="Consolas"/>
          <w:color w:val="000000"/>
          <w:sz w:val="19"/>
          <w:szCs w:val="19"/>
          <w:lang w:val="en-US"/>
        </w:rPr>
        <w:t>w</w:t>
      </w:r>
      <w:r w:rsidRPr="001C32F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3335">
        <w:rPr>
          <w:rFonts w:ascii="Consolas" w:hAnsi="Consolas" w:cs="Consolas"/>
          <w:color w:val="000000"/>
          <w:sz w:val="19"/>
          <w:szCs w:val="19"/>
        </w:rPr>
        <w:t>имя</w:t>
      </w:r>
    </w:p>
    <w:p w:rsidR="00673335" w:rsidRPr="001C32F0" w:rsidRDefault="00673335" w:rsidP="001C32F0">
      <w:pPr>
        <w:pStyle w:val="a5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2F0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:rsidR="00673335" w:rsidRPr="001C32F0" w:rsidRDefault="00673335" w:rsidP="001C32F0">
      <w:pPr>
        <w:pStyle w:val="a5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2F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1C32F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673335" w:rsidRPr="001C32F0" w:rsidRDefault="00673335" w:rsidP="001C32F0">
      <w:pPr>
        <w:pStyle w:val="a5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2F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</w:p>
    <w:p w:rsidR="00673335" w:rsidRPr="00673335" w:rsidRDefault="00673335" w:rsidP="001C32F0">
      <w:pPr>
        <w:pStyle w:val="a5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 w:rsidRPr="00673335">
        <w:rPr>
          <w:rFonts w:ascii="Consolas" w:hAnsi="Consolas" w:cs="Consolas"/>
          <w:color w:val="0000FF"/>
          <w:sz w:val="19"/>
          <w:szCs w:val="19"/>
        </w:rPr>
        <w:t>with</w:t>
      </w:r>
      <w:r w:rsidRPr="0067333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73335">
        <w:rPr>
          <w:rFonts w:ascii="Consolas" w:hAnsi="Consolas" w:cs="Consolas"/>
          <w:color w:val="0000FF"/>
          <w:sz w:val="19"/>
          <w:szCs w:val="19"/>
        </w:rPr>
        <w:t>check</w:t>
      </w:r>
      <w:r w:rsidRPr="0067333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73335">
        <w:rPr>
          <w:rFonts w:ascii="Consolas" w:hAnsi="Consolas" w:cs="Consolas"/>
          <w:color w:val="0000FF"/>
          <w:sz w:val="19"/>
          <w:szCs w:val="19"/>
        </w:rPr>
        <w:t>option</w:t>
      </w:r>
      <w:r w:rsidRPr="0067333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73335">
        <w:rPr>
          <w:rFonts w:ascii="Consolas" w:hAnsi="Consolas" w:cs="Consolas"/>
          <w:color w:val="008000"/>
          <w:sz w:val="19"/>
          <w:szCs w:val="19"/>
        </w:rPr>
        <w:t xml:space="preserve">--для проверки </w:t>
      </w:r>
      <w:r w:rsidR="001C32F0" w:rsidRPr="00673335">
        <w:rPr>
          <w:rFonts w:ascii="Consolas" w:hAnsi="Consolas" w:cs="Consolas"/>
          <w:color w:val="008000"/>
          <w:sz w:val="19"/>
          <w:szCs w:val="19"/>
        </w:rPr>
        <w:t>соответствия</w:t>
      </w:r>
    </w:p>
    <w:p w:rsidR="00673335" w:rsidRPr="00673335" w:rsidRDefault="001C32F0" w:rsidP="001C32F0">
      <w:pPr>
        <w:pStyle w:val="a5"/>
        <w:ind w:left="1440"/>
      </w:pPr>
      <w:r>
        <w:rPr>
          <w:rFonts w:ascii="Consolas" w:hAnsi="Consolas" w:cs="Consolas"/>
          <w:color w:val="000000"/>
          <w:sz w:val="19"/>
          <w:szCs w:val="19"/>
        </w:rPr>
        <w:t>О</w:t>
      </w:r>
      <w:r w:rsidR="00673335">
        <w:rPr>
          <w:rFonts w:ascii="Consolas" w:hAnsi="Consolas" w:cs="Consolas"/>
          <w:color w:val="000000"/>
          <w:sz w:val="19"/>
          <w:szCs w:val="19"/>
        </w:rPr>
        <w:t>бновляемое представл</w:t>
      </w:r>
      <w:r>
        <w:rPr>
          <w:rFonts w:ascii="Consolas" w:hAnsi="Consolas" w:cs="Consolas"/>
          <w:color w:val="000000"/>
          <w:sz w:val="19"/>
          <w:szCs w:val="19"/>
        </w:rPr>
        <w:t>ение э</w:t>
      </w:r>
      <w:r w:rsidR="00673335">
        <w:rPr>
          <w:rFonts w:ascii="Consolas" w:hAnsi="Consolas" w:cs="Consolas"/>
          <w:color w:val="000000"/>
          <w:sz w:val="19"/>
          <w:szCs w:val="19"/>
        </w:rPr>
        <w:t>то представление позволяющие иметь данные</w:t>
      </w:r>
    </w:p>
    <w:p w:rsidR="00673335" w:rsidRDefault="001C32F0" w:rsidP="001C32F0">
      <w:pPr>
        <w:pStyle w:val="a5"/>
        <w:ind w:left="144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Если в представлении есть что то</w:t>
      </w:r>
      <w:r w:rsidR="00673335">
        <w:rPr>
          <w:rFonts w:ascii="Consolas" w:hAnsi="Consolas" w:cs="Consolas"/>
          <w:color w:val="000000"/>
          <w:sz w:val="19"/>
          <w:szCs w:val="19"/>
        </w:rPr>
        <w:t xml:space="preserve">, то </w:t>
      </w:r>
      <w:r w:rsidR="00673335" w:rsidRPr="00673335">
        <w:rPr>
          <w:rFonts w:ascii="Consolas" w:hAnsi="Consolas" w:cs="Consolas"/>
          <w:color w:val="0000FF"/>
          <w:sz w:val="19"/>
          <w:szCs w:val="19"/>
        </w:rPr>
        <w:t>with</w:t>
      </w:r>
      <w:r w:rsidR="00673335" w:rsidRPr="0067333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73335" w:rsidRPr="00673335">
        <w:rPr>
          <w:rFonts w:ascii="Consolas" w:hAnsi="Consolas" w:cs="Consolas"/>
          <w:color w:val="0000FF"/>
          <w:sz w:val="19"/>
          <w:szCs w:val="19"/>
        </w:rPr>
        <w:t>check</w:t>
      </w:r>
      <w:r w:rsidR="00673335" w:rsidRPr="0067333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73335" w:rsidRPr="00673335">
        <w:rPr>
          <w:rFonts w:ascii="Consolas" w:hAnsi="Consolas" w:cs="Consolas"/>
          <w:color w:val="0000FF"/>
          <w:sz w:val="19"/>
          <w:szCs w:val="19"/>
        </w:rPr>
        <w:t>option</w:t>
      </w:r>
      <w:r w:rsidR="00673335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="00673335" w:rsidRPr="001C32F0">
        <w:rPr>
          <w:rFonts w:ascii="Consolas" w:hAnsi="Consolas" w:cs="Consolas"/>
          <w:sz w:val="19"/>
          <w:szCs w:val="19"/>
        </w:rPr>
        <w:t>запретит выводить</w:t>
      </w:r>
      <w:r w:rsidRPr="001C32F0">
        <w:rPr>
          <w:rFonts w:ascii="Consolas" w:hAnsi="Consolas" w:cs="Consolas"/>
          <w:sz w:val="19"/>
          <w:szCs w:val="19"/>
        </w:rPr>
        <w:t xml:space="preserve"> несоотв условия данных</w:t>
      </w:r>
    </w:p>
    <w:p w:rsidR="001C32F0" w:rsidRDefault="001C32F0" w:rsidP="001C32F0">
      <w:pPr>
        <w:pStyle w:val="a5"/>
        <w:ind w:left="144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У обновляемых что то не могут быть </w:t>
      </w:r>
    </w:p>
    <w:p w:rsidR="001C32F0" w:rsidRDefault="001C32F0" w:rsidP="001C32F0">
      <w:pPr>
        <w:pStyle w:val="a5"/>
        <w:numPr>
          <w:ilvl w:val="0"/>
          <w:numId w:val="40"/>
        </w:numPr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Секционированые представлении-позволяет через 1 представление заносить данные в разные таблицы</w:t>
      </w:r>
    </w:p>
    <w:p w:rsidR="001C32F0" w:rsidRDefault="001C32F0" w:rsidP="001C32F0">
      <w:pPr>
        <w:pStyle w:val="a5"/>
        <w:numPr>
          <w:ilvl w:val="0"/>
          <w:numId w:val="40"/>
        </w:numPr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Материализованные представления-это представление, которые физически хранят данные </w:t>
      </w:r>
    </w:p>
    <w:p w:rsidR="001C32F0" w:rsidRPr="001C32F0" w:rsidRDefault="001C32F0" w:rsidP="001C32F0">
      <w:pPr>
        <w:pStyle w:val="a5"/>
        <w:numPr>
          <w:ilvl w:val="0"/>
          <w:numId w:val="40"/>
        </w:numPr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lang w:val="en-US"/>
        </w:rPr>
        <w:t>SSMS</w:t>
      </w:r>
    </w:p>
    <w:p w:rsidR="001C32F0" w:rsidRPr="001C32F0" w:rsidRDefault="001C32F0" w:rsidP="001C32F0">
      <w:pPr>
        <w:autoSpaceDE w:val="0"/>
        <w:autoSpaceDN w:val="0"/>
        <w:adjustRightInd w:val="0"/>
        <w:spacing w:after="0" w:line="240" w:lineRule="auto"/>
        <w:ind w:left="15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2F0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1C32F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2F0">
        <w:rPr>
          <w:rFonts w:ascii="Consolas" w:hAnsi="Consolas" w:cs="Consolas"/>
          <w:color w:val="0000FF"/>
          <w:sz w:val="19"/>
          <w:szCs w:val="19"/>
          <w:lang w:val="en-US"/>
        </w:rPr>
        <w:t>VIEW</w:t>
      </w:r>
      <w:r w:rsidRPr="001C32F0">
        <w:rPr>
          <w:rFonts w:ascii="Consolas" w:hAnsi="Consolas" w:cs="Consolas"/>
          <w:color w:val="000000"/>
          <w:sz w:val="19"/>
          <w:szCs w:val="19"/>
          <w:lang w:val="en-US"/>
        </w:rPr>
        <w:t xml:space="preserve"> dbo</w:t>
      </w:r>
      <w:r w:rsidRPr="001C32F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C32F0">
        <w:rPr>
          <w:rFonts w:ascii="Consolas" w:hAnsi="Consolas" w:cs="Consolas"/>
          <w:color w:val="000000"/>
          <w:sz w:val="19"/>
          <w:szCs w:val="19"/>
          <w:lang w:val="en-US"/>
        </w:rPr>
        <w:t>Sample_View</w:t>
      </w:r>
    </w:p>
    <w:p w:rsidR="001C32F0" w:rsidRPr="001C32F0" w:rsidRDefault="001C32F0" w:rsidP="001C32F0">
      <w:pPr>
        <w:autoSpaceDE w:val="0"/>
        <w:autoSpaceDN w:val="0"/>
        <w:adjustRightInd w:val="0"/>
        <w:spacing w:after="0" w:line="240" w:lineRule="auto"/>
        <w:ind w:left="15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2F0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:rsidR="001C32F0" w:rsidRPr="00BC5003" w:rsidRDefault="001C32F0" w:rsidP="001C32F0">
      <w:pPr>
        <w:ind w:left="1560"/>
        <w:rPr>
          <w:rFonts w:ascii="Consolas" w:hAnsi="Consolas" w:cs="Consolas"/>
          <w:color w:val="000000"/>
          <w:lang w:val="en-US"/>
        </w:rPr>
      </w:pPr>
      <w:r w:rsidRPr="00BC5003">
        <w:rPr>
          <w:rFonts w:ascii="Consolas" w:hAnsi="Consolas" w:cs="Consolas"/>
          <w:color w:val="0000FF"/>
          <w:lang w:val="en-US"/>
        </w:rPr>
        <w:t>Select</w:t>
      </w:r>
      <w:r w:rsidRPr="00BC5003">
        <w:rPr>
          <w:rFonts w:ascii="Consolas" w:hAnsi="Consolas" w:cs="Consolas"/>
          <w:color w:val="000000"/>
          <w:lang w:val="en-US"/>
        </w:rPr>
        <w:t xml:space="preserve"> </w:t>
      </w:r>
      <w:r w:rsidRPr="00BC5003">
        <w:rPr>
          <w:rFonts w:ascii="Consolas" w:hAnsi="Consolas" w:cs="Consolas"/>
          <w:color w:val="808080"/>
          <w:lang w:val="en-US"/>
        </w:rPr>
        <w:t>*</w:t>
      </w:r>
      <w:r w:rsidRPr="00BC5003">
        <w:rPr>
          <w:rFonts w:ascii="Consolas" w:hAnsi="Consolas" w:cs="Consolas"/>
          <w:color w:val="000000"/>
          <w:lang w:val="en-US"/>
        </w:rPr>
        <w:t xml:space="preserve"> </w:t>
      </w:r>
      <w:r w:rsidRPr="00BC5003">
        <w:rPr>
          <w:rFonts w:ascii="Consolas" w:hAnsi="Consolas" w:cs="Consolas"/>
          <w:color w:val="0000FF"/>
          <w:lang w:val="en-US"/>
        </w:rPr>
        <w:t>from</w:t>
      </w:r>
      <w:r w:rsidRPr="00BC5003">
        <w:rPr>
          <w:rFonts w:ascii="Consolas" w:hAnsi="Consolas" w:cs="Consolas"/>
          <w:color w:val="000000"/>
          <w:lang w:val="en-US"/>
        </w:rPr>
        <w:t xml:space="preserve"> dbo</w:t>
      </w:r>
      <w:r w:rsidRPr="00BC5003">
        <w:rPr>
          <w:rFonts w:ascii="Consolas" w:hAnsi="Consolas" w:cs="Consolas"/>
          <w:color w:val="808080"/>
          <w:lang w:val="en-US"/>
        </w:rPr>
        <w:t>.</w:t>
      </w:r>
      <w:r w:rsidRPr="00BC5003">
        <w:rPr>
          <w:rFonts w:ascii="Consolas" w:hAnsi="Consolas" w:cs="Consolas"/>
          <w:color w:val="000000"/>
          <w:lang w:val="en-US"/>
        </w:rPr>
        <w:t>Sample_Table</w:t>
      </w:r>
    </w:p>
    <w:p w:rsidR="001C32F0" w:rsidRPr="00BC5003" w:rsidRDefault="00BC5003" w:rsidP="001C32F0">
      <w:pPr>
        <w:rPr>
          <w:rFonts w:cstheme="minorHAnsi"/>
        </w:rPr>
      </w:pPr>
      <w:r w:rsidRPr="00BC5003">
        <w:rPr>
          <w:rFonts w:cstheme="minorHAnsi"/>
        </w:rPr>
        <w:t xml:space="preserve"> Функции пользователя – это подпрограмма на </w:t>
      </w:r>
      <w:r w:rsidRPr="00BC5003">
        <w:rPr>
          <w:rFonts w:cstheme="minorHAnsi"/>
          <w:lang w:val="en-US"/>
        </w:rPr>
        <w:t>SQL</w:t>
      </w:r>
      <w:r w:rsidRPr="00BC5003">
        <w:rPr>
          <w:rFonts w:cstheme="minorHAnsi"/>
        </w:rPr>
        <w:t>, которая возвращает значения или таблицу</w:t>
      </w:r>
    </w:p>
    <w:p w:rsidR="00BC5003" w:rsidRPr="00BC5003" w:rsidRDefault="00BC5003" w:rsidP="001C32F0">
      <w:pPr>
        <w:rPr>
          <w:rFonts w:cstheme="minorHAnsi"/>
        </w:rPr>
      </w:pPr>
      <w:r w:rsidRPr="00BC5003">
        <w:rPr>
          <w:rFonts w:cstheme="minorHAnsi"/>
        </w:rPr>
        <w:t>Скалярная функция возвращает значения простого типа, табличная – таблицу</w:t>
      </w:r>
    </w:p>
    <w:p w:rsidR="00BC5003" w:rsidRPr="00BC5003" w:rsidRDefault="00BC5003" w:rsidP="001C32F0">
      <w:pPr>
        <w:rPr>
          <w:rFonts w:cstheme="minorHAnsi"/>
        </w:rPr>
      </w:pPr>
      <w:r w:rsidRPr="00BC5003">
        <w:rPr>
          <w:rFonts w:cstheme="minorHAnsi"/>
        </w:rPr>
        <w:t>Функция может принимать ноль и более параметров</w:t>
      </w:r>
    </w:p>
    <w:p w:rsidR="00BC5003" w:rsidRPr="00BC5003" w:rsidRDefault="00BC5003" w:rsidP="001C32F0">
      <w:pPr>
        <w:rPr>
          <w:rFonts w:cstheme="minorHAnsi"/>
        </w:rPr>
      </w:pPr>
      <w:r w:rsidRPr="00BC5003">
        <w:rPr>
          <w:rFonts w:cstheme="minorHAnsi"/>
        </w:rPr>
        <w:t>Шаблон (сразу и на табличную и на скалярную функцию):</w:t>
      </w:r>
    </w:p>
    <w:p w:rsidR="00BC5003" w:rsidRPr="00BC5003" w:rsidRDefault="00BC5003" w:rsidP="001C32F0">
      <w:pPr>
        <w:rPr>
          <w:rFonts w:cstheme="minorHAnsi"/>
          <w:sz w:val="19"/>
          <w:szCs w:val="19"/>
        </w:rPr>
      </w:pPr>
      <w:r w:rsidRPr="00BC5003">
        <w:rPr>
          <w:rFonts w:cstheme="minorHAnsi"/>
          <w:noProof/>
          <w:sz w:val="19"/>
          <w:szCs w:val="19"/>
          <w:lang w:eastAsia="ru-RU"/>
        </w:rPr>
        <w:drawing>
          <wp:inline distT="0" distB="0" distL="0" distR="0" wp14:anchorId="2D1FBE9C" wp14:editId="35E020AB">
            <wp:extent cx="2775805" cy="1100530"/>
            <wp:effectExtent l="0" t="0" r="5715" b="4445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817541" cy="111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2F0" w:rsidRPr="00BC5003" w:rsidRDefault="00BC5003" w:rsidP="001C32F0">
      <w:pPr>
        <w:rPr>
          <w:rFonts w:cstheme="minorHAnsi"/>
          <w:sz w:val="19"/>
          <w:szCs w:val="19"/>
        </w:rPr>
      </w:pPr>
      <w:r w:rsidRPr="00BC5003">
        <w:rPr>
          <w:rFonts w:cstheme="minorHAnsi"/>
          <w:sz w:val="19"/>
          <w:szCs w:val="19"/>
        </w:rPr>
        <w:t xml:space="preserve">В скалярной функции с несколькими действиями можно писать </w:t>
      </w:r>
      <w:r w:rsidRPr="00BC5003">
        <w:rPr>
          <w:rFonts w:cstheme="minorHAnsi"/>
          <w:sz w:val="19"/>
          <w:szCs w:val="19"/>
          <w:lang w:val="en-US"/>
        </w:rPr>
        <w:t>begin</w:t>
      </w:r>
      <w:r w:rsidRPr="00BC5003">
        <w:rPr>
          <w:rFonts w:cstheme="minorHAnsi"/>
          <w:sz w:val="19"/>
          <w:szCs w:val="19"/>
        </w:rPr>
        <w:t>/</w:t>
      </w:r>
      <w:r w:rsidRPr="00BC5003">
        <w:rPr>
          <w:rFonts w:cstheme="minorHAnsi"/>
          <w:sz w:val="19"/>
          <w:szCs w:val="19"/>
          <w:lang w:val="en-US"/>
        </w:rPr>
        <w:t>end</w:t>
      </w:r>
      <w:r w:rsidRPr="00BC5003">
        <w:rPr>
          <w:rFonts w:cstheme="minorHAnsi"/>
          <w:sz w:val="19"/>
          <w:szCs w:val="19"/>
        </w:rPr>
        <w:t xml:space="preserve"> и объявлять переменные, наприме:</w:t>
      </w:r>
    </w:p>
    <w:p w:rsidR="00BC5003" w:rsidRDefault="00BC5003" w:rsidP="001C32F0">
      <w:r w:rsidRPr="00BC5003">
        <w:rPr>
          <w:noProof/>
          <w:lang w:eastAsia="ru-RU"/>
        </w:rPr>
        <w:drawing>
          <wp:inline distT="0" distB="0" distL="0" distR="0" wp14:anchorId="72520A39" wp14:editId="505F1F32">
            <wp:extent cx="2997642" cy="614909"/>
            <wp:effectExtent l="0" t="0" r="0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155473" cy="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03" w:rsidRDefault="00BC5003" w:rsidP="001C32F0">
      <w:r>
        <w:t xml:space="preserve">Тут может быть либо сет, либо селект </w:t>
      </w:r>
    </w:p>
    <w:p w:rsidR="00BC5003" w:rsidRDefault="00BC5003" w:rsidP="001C32F0">
      <w:r>
        <w:t xml:space="preserve">Отличие функции от представления – </w:t>
      </w:r>
      <w:r w:rsidR="00A42709">
        <w:t>можно передать параметр</w:t>
      </w:r>
      <w:r>
        <w:t>, так же можно вернуть значение</w:t>
      </w:r>
    </w:p>
    <w:p w:rsidR="00BC5003" w:rsidRDefault="00A42709" w:rsidP="001C32F0">
      <w:r>
        <w:t>Способы создания функции:</w:t>
      </w:r>
    </w:p>
    <w:p w:rsidR="00A42709" w:rsidRPr="00BC5003" w:rsidRDefault="00A42709" w:rsidP="00A42709">
      <w:pPr>
        <w:pStyle w:val="a5"/>
        <w:numPr>
          <w:ilvl w:val="0"/>
          <w:numId w:val="43"/>
        </w:numPr>
      </w:pPr>
      <w:r>
        <w:t>Прямо в ссмс кнопками потыкать найти программирование-функции</w:t>
      </w:r>
    </w:p>
    <w:p w:rsidR="00673335" w:rsidRDefault="00E348EA" w:rsidP="00673335">
      <w:r>
        <w:t>Назначение:</w:t>
      </w:r>
    </w:p>
    <w:p w:rsidR="00E348EA" w:rsidRDefault="00E348EA" w:rsidP="00E348EA">
      <w:pPr>
        <w:pStyle w:val="a5"/>
        <w:numPr>
          <w:ilvl w:val="0"/>
          <w:numId w:val="44"/>
        </w:numPr>
      </w:pPr>
      <w:r>
        <w:t>Изменение данных</w:t>
      </w:r>
    </w:p>
    <w:p w:rsidR="00E348EA" w:rsidRDefault="00E348EA" w:rsidP="00E348EA">
      <w:pPr>
        <w:pStyle w:val="a5"/>
        <w:numPr>
          <w:ilvl w:val="0"/>
          <w:numId w:val="44"/>
        </w:numPr>
      </w:pPr>
      <w:r>
        <w:t>Выборка данных</w:t>
      </w:r>
    </w:p>
    <w:p w:rsidR="00E348EA" w:rsidRPr="00E348EA" w:rsidRDefault="00E348EA" w:rsidP="00E348EA">
      <w:pPr>
        <w:pStyle w:val="a5"/>
        <w:numPr>
          <w:ilvl w:val="0"/>
          <w:numId w:val="44"/>
        </w:numPr>
      </w:pPr>
      <w:r>
        <w:t xml:space="preserve">Возврат более одного значения через параметры </w:t>
      </w:r>
      <w:r>
        <w:rPr>
          <w:lang w:val="en-US"/>
        </w:rPr>
        <w:t>output</w:t>
      </w:r>
    </w:p>
    <w:p w:rsidR="00E348EA" w:rsidRDefault="00E348EA" w:rsidP="00E348EA">
      <w:r w:rsidRPr="00E348EA">
        <w:rPr>
          <w:noProof/>
          <w:lang w:eastAsia="ru-RU"/>
        </w:rPr>
        <w:drawing>
          <wp:inline distT="0" distB="0" distL="0" distR="0" wp14:anchorId="6C3CAFFB" wp14:editId="6F3822D2">
            <wp:extent cx="1932167" cy="1027736"/>
            <wp:effectExtent l="0" t="0" r="0" b="127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009681" cy="106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EA" w:rsidRDefault="00E348EA" w:rsidP="00E348EA">
      <w:r>
        <w:lastRenderedPageBreak/>
        <w:t xml:space="preserve">Примеры содержимого процедур можно посмотреть здесь: </w:t>
      </w:r>
      <w:r>
        <w:fldChar w:fldCharType="begin"/>
      </w:r>
      <w:r>
        <w:instrText xml:space="preserve"> REF _Ref214524052 \h </w:instrText>
      </w:r>
      <w:r>
        <w:fldChar w:fldCharType="separate"/>
      </w:r>
      <w:r w:rsidR="0022190E">
        <w:rPr>
          <w:b/>
        </w:rPr>
        <w:t xml:space="preserve">Тема 9: </w:t>
      </w:r>
      <w:r w:rsidR="0022190E" w:rsidRPr="00D42FD6">
        <w:rPr>
          <w:b/>
        </w:rPr>
        <w:t>Триггер</w:t>
      </w:r>
      <w:r w:rsidR="0022190E">
        <w:rPr>
          <w:b/>
        </w:rPr>
        <w:t>ы</w:t>
      </w:r>
      <w:r>
        <w:fldChar w:fldCharType="end"/>
      </w:r>
    </w:p>
    <w:p w:rsidR="00E348EA" w:rsidRDefault="00E348EA" w:rsidP="00E348EA">
      <w:r>
        <w:t>Способы задания процедур:</w:t>
      </w:r>
    </w:p>
    <w:p w:rsidR="00E348EA" w:rsidRDefault="00E348EA" w:rsidP="00E348EA">
      <w:pPr>
        <w:pStyle w:val="a5"/>
        <w:numPr>
          <w:ilvl w:val="0"/>
          <w:numId w:val="45"/>
        </w:numPr>
      </w:pPr>
      <w:r>
        <w:t>То же самое, что и в функции, на кнопочки потыкать</w:t>
      </w:r>
    </w:p>
    <w:p w:rsidR="00E348EA" w:rsidRDefault="00E348EA" w:rsidP="00E348EA">
      <w:pPr>
        <w:pStyle w:val="a5"/>
        <w:numPr>
          <w:ilvl w:val="0"/>
          <w:numId w:val="45"/>
        </w:numPr>
      </w:pPr>
      <w:r>
        <w:t>Пкм, вставить фрагмент кода, сторед проседуре</w:t>
      </w:r>
    </w:p>
    <w:p w:rsidR="001A7C59" w:rsidRDefault="001A7C59" w:rsidP="001A7C59">
      <w:r>
        <w:t>Вызов процедур:</w:t>
      </w:r>
      <w:r w:rsidRPr="001A7C59">
        <w:t xml:space="preserve"> </w:t>
      </w:r>
      <w:r>
        <w:t xml:space="preserve"> </w:t>
      </w:r>
      <w:r w:rsidRPr="001A7C59">
        <w:rPr>
          <w:noProof/>
          <w:lang w:eastAsia="ru-RU"/>
        </w:rPr>
        <w:drawing>
          <wp:inline distT="0" distB="0" distL="0" distR="0" wp14:anchorId="579CCF32" wp14:editId="35C58336">
            <wp:extent cx="3895725" cy="128676"/>
            <wp:effectExtent l="0" t="0" r="0" b="508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7374634" cy="2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C59" w:rsidRDefault="001A7C59" w:rsidP="001A7C59">
      <w:r>
        <w:t xml:space="preserve">В </w:t>
      </w:r>
      <w:r>
        <w:rPr>
          <w:lang w:val="en-US"/>
        </w:rPr>
        <w:t>ssms</w:t>
      </w:r>
      <w:r w:rsidRPr="001A7C59">
        <w:t xml:space="preserve"> </w:t>
      </w:r>
      <w:r>
        <w:t>есть шаблон вызова процедуры, его тоже можно найти потыкав на кнопочки</w:t>
      </w:r>
    </w:p>
    <w:p w:rsidR="00474D31" w:rsidRDefault="00474D31" w:rsidP="001A7C59">
      <w:r>
        <w:t xml:space="preserve">Параметр </w:t>
      </w:r>
      <w:r w:rsidRPr="00474D31">
        <w:t>@</w:t>
      </w:r>
      <w:r>
        <w:rPr>
          <w:lang w:val="en-US"/>
        </w:rPr>
        <w:t>return</w:t>
      </w:r>
      <w:r w:rsidRPr="00474D31">
        <w:t>_</w:t>
      </w:r>
      <w:r>
        <w:rPr>
          <w:lang w:val="en-US"/>
        </w:rPr>
        <w:t>value</w:t>
      </w:r>
      <w:r w:rsidRPr="00474D31">
        <w:t xml:space="preserve"> </w:t>
      </w:r>
      <w:r>
        <w:t>из шаблона можно убрать</w:t>
      </w:r>
    </w:p>
    <w:p w:rsidR="00474D31" w:rsidRDefault="00474D31" w:rsidP="001A7C59">
      <w:r>
        <w:t xml:space="preserve">В </w:t>
      </w:r>
      <w:r>
        <w:rPr>
          <w:lang w:val="en-US"/>
        </w:rPr>
        <w:t>mssql</w:t>
      </w:r>
      <w:r w:rsidRPr="00474D31">
        <w:t xml:space="preserve"> </w:t>
      </w:r>
      <w:r>
        <w:t xml:space="preserve">есть набор системных подпрограмм, например есть </w:t>
      </w:r>
      <w:r>
        <w:rPr>
          <w:lang w:val="en-US"/>
        </w:rPr>
        <w:t>information</w:t>
      </w:r>
      <w:r w:rsidRPr="00474D31">
        <w:t>_</w:t>
      </w:r>
      <w:r>
        <w:rPr>
          <w:lang w:val="en-US"/>
        </w:rPr>
        <w:t>schema</w:t>
      </w:r>
      <w:r>
        <w:t>.</w:t>
      </w:r>
      <w:r>
        <w:rPr>
          <w:lang w:val="en-US"/>
        </w:rPr>
        <w:t>tables</w:t>
      </w:r>
      <w:r w:rsidRPr="00474D31">
        <w:t xml:space="preserve"> </w:t>
      </w:r>
      <w:r>
        <w:t>(хранит метаданные об объектах вашей бд, вью – представление, рутин - подпрограмма)</w:t>
      </w:r>
    </w:p>
    <w:p w:rsidR="000A391F" w:rsidRDefault="000A391F" w:rsidP="001A7C59"/>
    <w:p w:rsidR="000A391F" w:rsidRPr="003D3C97" w:rsidRDefault="000A391F" w:rsidP="000A391F">
      <w:pPr>
        <w:pStyle w:val="2"/>
        <w:rPr>
          <w:b/>
          <w:lang w:val="en-US"/>
        </w:rPr>
      </w:pPr>
      <w:bookmarkStart w:id="20" w:name="_Toc216772273"/>
      <w:r>
        <w:rPr>
          <w:b/>
        </w:rPr>
        <w:t>Т</w:t>
      </w:r>
      <w:r w:rsidRPr="000A391F">
        <w:rPr>
          <w:b/>
        </w:rPr>
        <w:t xml:space="preserve">ема </w:t>
      </w:r>
      <w:r>
        <w:rPr>
          <w:b/>
        </w:rPr>
        <w:t xml:space="preserve">19: Использование </w:t>
      </w:r>
      <w:r>
        <w:rPr>
          <w:b/>
          <w:lang w:val="en-US"/>
        </w:rPr>
        <w:t>Razor</w:t>
      </w:r>
      <w:bookmarkEnd w:id="20"/>
    </w:p>
    <w:p w:rsidR="000A391F" w:rsidRPr="000A391F" w:rsidRDefault="000A391F" w:rsidP="000A391F"/>
    <w:p w:rsidR="000A391F" w:rsidRDefault="000A391F" w:rsidP="001A7C59">
      <w:r>
        <w:rPr>
          <w:noProof/>
          <w:lang w:eastAsia="ru-RU"/>
        </w:rPr>
        <w:drawing>
          <wp:inline distT="0" distB="0" distL="0" distR="0" wp14:anchorId="7547847B" wp14:editId="53B26907">
            <wp:extent cx="5419725" cy="942975"/>
            <wp:effectExtent l="0" t="0" r="9525" b="9525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91F" w:rsidRPr="000A391F" w:rsidRDefault="000A391F" w:rsidP="001A7C59">
      <w:pPr>
        <w:rPr>
          <w:lang w:val="en-US"/>
        </w:rPr>
      </w:pPr>
    </w:p>
    <w:p w:rsidR="000A391F" w:rsidRDefault="003D3C97" w:rsidP="001A7C59">
      <w:r>
        <w:t>Генерация страниц рейзор:</w:t>
      </w:r>
    </w:p>
    <w:p w:rsidR="003D3C97" w:rsidRDefault="003D3C97" w:rsidP="001A7C59">
      <w:r w:rsidRPr="003D3C97">
        <w:rPr>
          <w:noProof/>
          <w:lang w:eastAsia="ru-RU"/>
        </w:rPr>
        <w:drawing>
          <wp:inline distT="0" distB="0" distL="0" distR="0" wp14:anchorId="7E74259A" wp14:editId="48D39302">
            <wp:extent cx="5940425" cy="992505"/>
            <wp:effectExtent l="0" t="0" r="3175" b="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C97" w:rsidRDefault="003D3C97" w:rsidP="001A7C59">
      <w:r>
        <w:t>В папке создаём новый элемент. Всё.</w:t>
      </w:r>
    </w:p>
    <w:p w:rsidR="003D3C97" w:rsidRDefault="003D3C97" w:rsidP="003D3C97"/>
    <w:p w:rsidR="003D3C97" w:rsidRDefault="003D3C97" w:rsidP="003D3C97">
      <w:r w:rsidRPr="003D3C97">
        <w:rPr>
          <w:noProof/>
          <w:lang w:eastAsia="ru-RU"/>
        </w:rPr>
        <w:drawing>
          <wp:inline distT="0" distB="0" distL="0" distR="0" wp14:anchorId="77BB9C8C" wp14:editId="7371AB7B">
            <wp:extent cx="5940425" cy="1965325"/>
            <wp:effectExtent l="0" t="0" r="3175" b="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C97" w:rsidRDefault="003D3C97" w:rsidP="003D3C97">
      <w:pPr>
        <w:pStyle w:val="a5"/>
        <w:numPr>
          <w:ilvl w:val="0"/>
          <w:numId w:val="46"/>
        </w:numPr>
      </w:pPr>
      <w:r>
        <w:rPr>
          <w:lang w:val="en-US"/>
        </w:rPr>
        <w:t>CRUD</w:t>
      </w:r>
      <w:r w:rsidRPr="003D3C97">
        <w:t xml:space="preserve"> </w:t>
      </w:r>
      <w:r>
        <w:t>вариант – все страницы просмотра и редактирования</w:t>
      </w:r>
    </w:p>
    <w:p w:rsidR="003D3C97" w:rsidRDefault="003D3C97" w:rsidP="003D3C97">
      <w:pPr>
        <w:pStyle w:val="a5"/>
        <w:numPr>
          <w:ilvl w:val="0"/>
          <w:numId w:val="46"/>
        </w:numPr>
      </w:pPr>
      <w:r>
        <w:rPr>
          <w:lang w:val="en-US"/>
        </w:rPr>
        <w:t>EF</w:t>
      </w:r>
      <w:r>
        <w:t xml:space="preserve"> вариант – создается для одного действия (например для логина можно выбрать </w:t>
      </w:r>
      <w:r>
        <w:rPr>
          <w:lang w:val="en-US"/>
        </w:rPr>
        <w:t>create</w:t>
      </w:r>
      <w:r>
        <w:t>)</w:t>
      </w:r>
    </w:p>
    <w:p w:rsidR="003D3C97" w:rsidRDefault="003D3C97" w:rsidP="003D3C97">
      <w:pPr>
        <w:pStyle w:val="a5"/>
        <w:numPr>
          <w:ilvl w:val="0"/>
          <w:numId w:val="46"/>
        </w:numPr>
      </w:pPr>
      <w:r>
        <w:lastRenderedPageBreak/>
        <w:t>Пустая – не связана с моделью из БД, позволяет отобразить любые данные, можно использовать как родительскую</w:t>
      </w:r>
    </w:p>
    <w:p w:rsidR="00545AF5" w:rsidRDefault="003D3C97" w:rsidP="003D3C97">
      <w:pPr>
        <w:rPr>
          <w:lang w:val="en-US"/>
        </w:rPr>
      </w:pPr>
      <w:r w:rsidRPr="003D3C97">
        <w:rPr>
          <w:noProof/>
          <w:lang w:eastAsia="ru-RU"/>
        </w:rPr>
        <w:drawing>
          <wp:inline distT="0" distB="0" distL="0" distR="0" wp14:anchorId="6ACC7B00" wp14:editId="4197AFCD">
            <wp:extent cx="3080435" cy="2315183"/>
            <wp:effectExtent l="0" t="0" r="5715" b="9525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109274" cy="233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AF5" w:rsidRDefault="00545AF5" w:rsidP="003D3C97">
      <w:r>
        <w:rPr>
          <w:lang w:val="en-US"/>
        </w:rPr>
        <w:t>Shared</w:t>
      </w:r>
      <w:r w:rsidRPr="00A77375">
        <w:t xml:space="preserve"> -&gt; </w:t>
      </w:r>
      <w:r>
        <w:rPr>
          <w:lang w:val="en-US"/>
        </w:rPr>
        <w:t>Layout</w:t>
      </w:r>
      <w:r w:rsidRPr="00A77375">
        <w:t xml:space="preserve"> –</w:t>
      </w:r>
      <w:r>
        <w:t xml:space="preserve"> настройка </w:t>
      </w:r>
      <w:r>
        <w:rPr>
          <w:lang w:val="en-US"/>
        </w:rPr>
        <w:t>html</w:t>
      </w:r>
      <w:r w:rsidRPr="00A77375">
        <w:t xml:space="preserve"> </w:t>
      </w:r>
      <w:r>
        <w:t>страницы</w:t>
      </w:r>
    </w:p>
    <w:p w:rsidR="003F6103" w:rsidRDefault="003F6103" w:rsidP="003D3C97">
      <w:r>
        <w:t xml:space="preserve">Для работы с сессиями: </w:t>
      </w:r>
      <w:r w:rsidRPr="003F6103">
        <w:rPr>
          <w:noProof/>
          <w:lang w:eastAsia="ru-RU"/>
        </w:rPr>
        <w:drawing>
          <wp:inline distT="0" distB="0" distL="0" distR="0" wp14:anchorId="73402E9A" wp14:editId="0048AFB4">
            <wp:extent cx="2538920" cy="308467"/>
            <wp:effectExtent l="0" t="0" r="0" b="0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628886" cy="31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103" w:rsidRPr="00A77375" w:rsidRDefault="003F6103" w:rsidP="003D3C97">
      <w:r>
        <w:t xml:space="preserve">На </w:t>
      </w:r>
      <w:r>
        <w:rPr>
          <w:lang w:val="en-US"/>
        </w:rPr>
        <w:t>html</w:t>
      </w:r>
      <w:r>
        <w:t xml:space="preserve"> страницах для вставки кода с</w:t>
      </w:r>
      <w:r w:rsidRPr="003F6103">
        <w:t>#</w:t>
      </w:r>
      <w:r>
        <w:t xml:space="preserve"> </w:t>
      </w:r>
      <w:r w:rsidR="006921B2">
        <w:t xml:space="preserve">используется </w:t>
      </w:r>
      <w:r w:rsidR="006921B2" w:rsidRPr="006921B2">
        <w:t>@</w:t>
      </w:r>
    </w:p>
    <w:p w:rsidR="006921B2" w:rsidRDefault="006921B2" w:rsidP="003D3C97">
      <w:r>
        <w:t>Для доступа к данным сессии из разметки нужно написать:</w:t>
      </w:r>
    </w:p>
    <w:p w:rsidR="006921B2" w:rsidRPr="00A77375" w:rsidRDefault="006921B2" w:rsidP="00692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73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r w:rsidRPr="00A773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773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773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Microsoft.AspNetCore.Http</w:t>
      </w:r>
      <w:proofErr w:type="gramEnd"/>
      <w:r w:rsidRPr="00A773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921B2" w:rsidRPr="00A77375" w:rsidRDefault="006921B2" w:rsidP="006921B2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73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@inject </w:t>
      </w:r>
      <w:r w:rsidRPr="00A7737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IHttpContextAccessor</w:t>
      </w:r>
      <w:r w:rsidRPr="00A773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HttpContext;</w:t>
      </w:r>
    </w:p>
    <w:p w:rsidR="006921B2" w:rsidRDefault="006921B2" w:rsidP="006921B2">
      <w:r>
        <w:t>А потом:</w:t>
      </w:r>
    </w:p>
    <w:p w:rsidR="006921B2" w:rsidRDefault="006921B2" w:rsidP="006921B2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@HttpContext.HttpContext.Session.GetString(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"Role"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921B2" w:rsidRPr="00F055C0" w:rsidRDefault="00F055C0" w:rsidP="006921B2">
      <w:r>
        <w:t>Реализация перенаправления:</w:t>
      </w:r>
    </w:p>
    <w:p w:rsidR="00A77375" w:rsidRDefault="00A77375" w:rsidP="006921B2">
      <w:r>
        <w:t>В коде с</w:t>
      </w:r>
      <w:r w:rsidRPr="00A77375">
        <w:t>#</w:t>
      </w:r>
      <w:r>
        <w:t xml:space="preserve"> в методах, которые возвращают </w:t>
      </w:r>
      <w:r w:rsidR="00F81097">
        <w:rPr>
          <w:lang w:val="en-US"/>
        </w:rPr>
        <w:t>iactionresult</w:t>
      </w:r>
      <w:r w:rsidR="00F81097" w:rsidRPr="00F81097">
        <w:t xml:space="preserve"> </w:t>
      </w:r>
      <w:r w:rsidR="00F81097">
        <w:t xml:space="preserve">или </w:t>
      </w:r>
      <w:r w:rsidR="00F81097">
        <w:rPr>
          <w:lang w:val="en-US"/>
        </w:rPr>
        <w:t>async</w:t>
      </w:r>
      <w:r w:rsidR="00F81097" w:rsidRPr="00F81097">
        <w:t xml:space="preserve"> </w:t>
      </w:r>
      <w:r w:rsidR="00F81097">
        <w:rPr>
          <w:lang w:val="en-US"/>
        </w:rPr>
        <w:t>Task</w:t>
      </w:r>
      <w:r w:rsidR="00F81097" w:rsidRPr="00F81097">
        <w:t>&lt;</w:t>
      </w:r>
      <w:r w:rsidR="00F81097">
        <w:rPr>
          <w:lang w:val="en-US"/>
        </w:rPr>
        <w:t>IActionResult</w:t>
      </w:r>
      <w:r w:rsidR="00F81097" w:rsidRPr="00F81097">
        <w:t xml:space="preserve">&gt; </w:t>
      </w:r>
      <w:r w:rsidR="00F81097">
        <w:t>можно выполнить перенаправление</w:t>
      </w:r>
    </w:p>
    <w:p w:rsidR="00F81097" w:rsidRDefault="00F81097" w:rsidP="00F81097">
      <w:pPr>
        <w:pStyle w:val="a5"/>
        <w:numPr>
          <w:ilvl w:val="0"/>
          <w:numId w:val="47"/>
        </w:numPr>
      </w:pPr>
      <w:r>
        <w:rPr>
          <w:lang w:val="en-US"/>
        </w:rPr>
        <w:t>return</w:t>
      </w:r>
      <w:r w:rsidRPr="00F81097">
        <w:t xml:space="preserve"> </w:t>
      </w:r>
      <w:proofErr w:type="gramStart"/>
      <w:r>
        <w:rPr>
          <w:lang w:val="en-US"/>
        </w:rPr>
        <w:t>Page</w:t>
      </w:r>
      <w:r w:rsidRPr="00F81097">
        <w:t>(</w:t>
      </w:r>
      <w:proofErr w:type="gramEnd"/>
      <w:r w:rsidRPr="00F81097">
        <w:t>);</w:t>
      </w:r>
      <w:r>
        <w:t xml:space="preserve"> – возвращает текущую страницу</w:t>
      </w:r>
    </w:p>
    <w:p w:rsidR="00F81097" w:rsidRDefault="00F81097" w:rsidP="00F81097">
      <w:pPr>
        <w:pStyle w:val="a5"/>
        <w:numPr>
          <w:ilvl w:val="0"/>
          <w:numId w:val="47"/>
        </w:numPr>
      </w:pPr>
      <w:r>
        <w:rPr>
          <w:lang w:val="en-US"/>
        </w:rPr>
        <w:t>return</w:t>
      </w:r>
      <w:r w:rsidRPr="00F81097">
        <w:t xml:space="preserve"> </w:t>
      </w:r>
      <w:r>
        <w:rPr>
          <w:lang w:val="en-US"/>
        </w:rPr>
        <w:t>RedirectToPage</w:t>
      </w:r>
      <w:r w:rsidRPr="00F81097">
        <w:t>(</w:t>
      </w:r>
      <w:proofErr w:type="gramStart"/>
      <w:r w:rsidRPr="00F81097">
        <w:t>“</w:t>
      </w:r>
      <w:r>
        <w:t>./</w:t>
      </w:r>
      <w:proofErr w:type="gramEnd"/>
      <w:r>
        <w:t>страницо</w:t>
      </w:r>
      <w:r w:rsidRPr="00F81097">
        <w:t xml:space="preserve">”); - </w:t>
      </w:r>
      <w:r>
        <w:t>перенаправление на указанную страницу</w:t>
      </w:r>
    </w:p>
    <w:p w:rsidR="00F81097" w:rsidRDefault="00F81097" w:rsidP="00F81097">
      <w:r>
        <w:t xml:space="preserve">В методе </w:t>
      </w:r>
      <w:r>
        <w:rPr>
          <w:lang w:val="en-US"/>
        </w:rPr>
        <w:t>RedirectToPage</w:t>
      </w:r>
      <w:r w:rsidRPr="00F81097">
        <w:t xml:space="preserve"> </w:t>
      </w:r>
      <w:r>
        <w:t>можно передать переменные пути</w:t>
      </w:r>
    </w:p>
    <w:p w:rsidR="00F81097" w:rsidRDefault="00F81097" w:rsidP="00F81097"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asp-page-handler</w:t>
      </w:r>
      <w:r>
        <w:t xml:space="preserve"> </w:t>
      </w:r>
      <w:r w:rsidR="00F055C0">
        <w:t>–</w:t>
      </w:r>
      <w:r>
        <w:t xml:space="preserve"> обработчик</w:t>
      </w:r>
    </w:p>
    <w:p w:rsidR="00F055C0" w:rsidRPr="00F055C0" w:rsidRDefault="00F055C0" w:rsidP="00F81097">
      <w:r>
        <w:rPr>
          <w:lang w:val="en-US"/>
        </w:rPr>
        <w:t>On</w:t>
      </w:r>
      <w:r>
        <w:t>МетодОбработчик/</w:t>
      </w:r>
      <w:r>
        <w:rPr>
          <w:lang w:val="en-US"/>
        </w:rPr>
        <w:t>On</w:t>
      </w:r>
      <w:r>
        <w:t>МетодОбработчик</w:t>
      </w:r>
      <w:r>
        <w:rPr>
          <w:lang w:val="en-US"/>
        </w:rPr>
        <w:t>Async</w:t>
      </w:r>
      <w:r w:rsidRPr="00F055C0">
        <w:t xml:space="preserve"> (</w:t>
      </w:r>
      <w:r>
        <w:t>называем обработчики так</w:t>
      </w:r>
      <w:r w:rsidRPr="00F055C0">
        <w:t>)</w:t>
      </w:r>
    </w:p>
    <w:p w:rsidR="00F055C0" w:rsidRDefault="00F055C0" w:rsidP="00F81097">
      <w:r>
        <w:t>нопремер:</w:t>
      </w:r>
    </w:p>
    <w:p w:rsidR="00F81097" w:rsidRDefault="00F055C0" w:rsidP="00F81097">
      <w:r w:rsidRPr="00F055C0">
        <w:rPr>
          <w:noProof/>
          <w:lang w:eastAsia="ru-RU"/>
        </w:rPr>
        <w:drawing>
          <wp:inline distT="0" distB="0" distL="0" distR="0" wp14:anchorId="7F893346" wp14:editId="4D810F0C">
            <wp:extent cx="2387467" cy="1673157"/>
            <wp:effectExtent l="0" t="0" r="0" b="381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498299" cy="175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055C0" w:rsidRDefault="008F7438" w:rsidP="00F81097">
      <w:r>
        <w:lastRenderedPageBreak/>
        <w:t>Скрытие элементов интерфейса (цсхтмл)</w:t>
      </w:r>
    </w:p>
    <w:p w:rsidR="008F7438" w:rsidRDefault="008F7438" w:rsidP="00F81097">
      <w:r w:rsidRPr="008F7438">
        <w:rPr>
          <w:noProof/>
          <w:lang w:eastAsia="ru-RU"/>
        </w:rPr>
        <w:drawing>
          <wp:inline distT="0" distB="0" distL="0" distR="0" wp14:anchorId="6B2B28EE" wp14:editId="71CE300A">
            <wp:extent cx="4096322" cy="1409897"/>
            <wp:effectExtent l="0" t="0" r="0" b="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438" w:rsidRDefault="008F7438" w:rsidP="00F81097">
      <w:r>
        <w:t xml:space="preserve">Если </w:t>
      </w:r>
      <w:proofErr w:type="gramStart"/>
      <w:r>
        <w:t>модел.изадмин</w:t>
      </w:r>
      <w:proofErr w:type="gramEnd"/>
      <w:r>
        <w:t xml:space="preserve"> </w:t>
      </w:r>
      <w:r w:rsidRPr="008F7438">
        <w:t>{</w:t>
      </w:r>
      <w:r>
        <w:t xml:space="preserve"> разметка </w:t>
      </w:r>
      <w:r>
        <w:rPr>
          <w:lang w:val="en-US"/>
        </w:rPr>
        <w:t>html</w:t>
      </w:r>
      <w:r>
        <w:t xml:space="preserve"> </w:t>
      </w:r>
      <w:r w:rsidRPr="008F7438">
        <w:t>}</w:t>
      </w:r>
      <w:r>
        <w:t xml:space="preserve"> </w:t>
      </w:r>
    </w:p>
    <w:p w:rsidR="001418F4" w:rsidRDefault="001418F4" w:rsidP="00F81097"/>
    <w:p w:rsidR="001418F4" w:rsidRDefault="001418F4" w:rsidP="00F81097">
      <w:r>
        <w:t xml:space="preserve">Этот код чето делает я не знаю что (как будто не работает)  </w:t>
      </w:r>
      <w:r>
        <w:sym w:font="Symbol" w:char="F0AF"/>
      </w:r>
    </w:p>
    <w:p w:rsidR="008F7438" w:rsidRDefault="001418F4" w:rsidP="00F81097">
      <w:r w:rsidRPr="001418F4">
        <w:rPr>
          <w:noProof/>
          <w:lang w:eastAsia="ru-RU"/>
        </w:rPr>
        <w:drawing>
          <wp:inline distT="0" distB="0" distL="0" distR="0" wp14:anchorId="0E15D9F6" wp14:editId="77575C40">
            <wp:extent cx="3870595" cy="1404587"/>
            <wp:effectExtent l="0" t="0" r="0" b="5715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878775" cy="140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8F4" w:rsidRPr="001418F4" w:rsidRDefault="001418F4" w:rsidP="00F81097">
      <w:r>
        <w:t xml:space="preserve">Ладно это на самом деле пиздец какое волшебство </w:t>
      </w:r>
      <w:r>
        <w:sym w:font="Symbol" w:char="F0AF"/>
      </w:r>
    </w:p>
    <w:p w:rsidR="001418F4" w:rsidRPr="00BA6E2A" w:rsidRDefault="001418F4" w:rsidP="00F81097">
      <w:r>
        <w:t>Оно запрещает заходить в игры до авторизации</w:t>
      </w:r>
    </w:p>
    <w:p w:rsidR="001418F4" w:rsidRDefault="001418F4" w:rsidP="00F81097">
      <w:r w:rsidRPr="001418F4">
        <w:rPr>
          <w:noProof/>
          <w:lang w:eastAsia="ru-RU"/>
        </w:rPr>
        <w:drawing>
          <wp:inline distT="0" distB="0" distL="0" distR="0" wp14:anchorId="6D7AF1B1" wp14:editId="2097099D">
            <wp:extent cx="3589507" cy="1834554"/>
            <wp:effectExtent l="0" t="0" r="0" b="0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5"/>
                    <a:srcRect l="12282" r="16649"/>
                    <a:stretch/>
                  </pic:blipFill>
                  <pic:spPr bwMode="auto">
                    <a:xfrm>
                      <a:off x="0" y="0"/>
                      <a:ext cx="3607647" cy="184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6E2A" w:rsidRDefault="00BA6E2A" w:rsidP="00F81097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D589EAE" wp14:editId="2BCC6077">
            <wp:extent cx="5940425" cy="3585210"/>
            <wp:effectExtent l="0" t="0" r="3175" b="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B44" w:rsidRDefault="00D26B44" w:rsidP="00F8109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A9D743E" wp14:editId="65816582">
            <wp:extent cx="5940425" cy="4115435"/>
            <wp:effectExtent l="0" t="0" r="3175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FC9" w:rsidRDefault="000D6FC9" w:rsidP="00F81097">
      <w:pPr>
        <w:rPr>
          <w:lang w:val="en-US"/>
        </w:rPr>
      </w:pPr>
    </w:p>
    <w:p w:rsidR="000D6FC9" w:rsidRDefault="000D6FC9" w:rsidP="00F81097">
      <w:pPr>
        <w:rPr>
          <w:lang w:val="en-US"/>
        </w:rPr>
      </w:pPr>
    </w:p>
    <w:p w:rsidR="000D6FC9" w:rsidRDefault="000D6FC9" w:rsidP="00F81097">
      <w:pPr>
        <w:rPr>
          <w:lang w:val="en-US"/>
        </w:rPr>
      </w:pPr>
    </w:p>
    <w:p w:rsidR="000D6FC9" w:rsidRDefault="000D6FC9" w:rsidP="00F81097">
      <w:pPr>
        <w:rPr>
          <w:lang w:val="en-US"/>
        </w:rPr>
      </w:pPr>
    </w:p>
    <w:p w:rsidR="000D6FC9" w:rsidRDefault="000D6FC9" w:rsidP="00F81097">
      <w:pPr>
        <w:rPr>
          <w:lang w:val="en-US"/>
        </w:rPr>
      </w:pPr>
    </w:p>
    <w:p w:rsidR="000D6FC9" w:rsidRPr="0022190E" w:rsidRDefault="0022190E" w:rsidP="000D6FC9">
      <w:pPr>
        <w:pStyle w:val="2"/>
        <w:rPr>
          <w:b/>
        </w:rPr>
      </w:pPr>
      <w:bookmarkStart w:id="21" w:name="_Toc216772274"/>
      <w:r w:rsidRPr="0022190E">
        <w:rPr>
          <w:b/>
        </w:rPr>
        <w:lastRenderedPageBreak/>
        <w:t xml:space="preserve">Тема 20: </w:t>
      </w:r>
      <w:r w:rsidR="000D6FC9" w:rsidRPr="0022190E">
        <w:rPr>
          <w:b/>
        </w:rPr>
        <w:t xml:space="preserve">Разграничение прав доступа </w:t>
      </w:r>
      <w:proofErr w:type="gramStart"/>
      <w:r w:rsidR="000D6FC9" w:rsidRPr="0022190E">
        <w:rPr>
          <w:b/>
        </w:rPr>
        <w:t>что то</w:t>
      </w:r>
      <w:proofErr w:type="gramEnd"/>
      <w:r w:rsidR="000D6FC9" w:rsidRPr="0022190E">
        <w:rPr>
          <w:b/>
        </w:rPr>
        <w:t xml:space="preserve"> субд</w:t>
      </w:r>
      <w:r w:rsidR="00AC51B3" w:rsidRPr="0022190E">
        <w:rPr>
          <w:b/>
        </w:rPr>
        <w:t xml:space="preserve"> блядь так у нас это было</w:t>
      </w:r>
      <w:bookmarkEnd w:id="21"/>
    </w:p>
    <w:p w:rsidR="000D6FC9" w:rsidRPr="000D6FC9" w:rsidRDefault="000D6FC9" w:rsidP="000D6FC9"/>
    <w:p w:rsidR="000D6FC9" w:rsidRDefault="000D6FC9" w:rsidP="000D6FC9">
      <w:r>
        <w:t xml:space="preserve">В зависимости от </w:t>
      </w:r>
      <w:proofErr w:type="gramStart"/>
      <w:r>
        <w:t>субд :</w:t>
      </w:r>
      <w:proofErr w:type="gramEnd"/>
    </w:p>
    <w:p w:rsidR="000D6FC9" w:rsidRDefault="000D6FC9" w:rsidP="000D6FC9">
      <w:pPr>
        <w:pStyle w:val="a5"/>
        <w:numPr>
          <w:ilvl w:val="0"/>
          <w:numId w:val="49"/>
        </w:numPr>
      </w:pPr>
      <w:r>
        <w:t xml:space="preserve">создание логина или имён кода </w:t>
      </w:r>
    </w:p>
    <w:p w:rsidR="000D6FC9" w:rsidRDefault="000D6FC9" w:rsidP="000D6FC9">
      <w:pPr>
        <w:pStyle w:val="a5"/>
        <w:numPr>
          <w:ilvl w:val="0"/>
          <w:numId w:val="49"/>
        </w:numPr>
      </w:pPr>
      <w:r>
        <w:t xml:space="preserve">выдача прав на уровне сервера </w:t>
      </w:r>
    </w:p>
    <w:p w:rsidR="000D6FC9" w:rsidRDefault="000D6FC9" w:rsidP="000D6FC9">
      <w:pPr>
        <w:pStyle w:val="a5"/>
        <w:numPr>
          <w:ilvl w:val="0"/>
          <w:numId w:val="49"/>
        </w:numPr>
      </w:pPr>
      <w:r>
        <w:t>создание пользователя бд</w:t>
      </w:r>
    </w:p>
    <w:p w:rsidR="000D6FC9" w:rsidRDefault="000D6FC9" w:rsidP="000D6FC9">
      <w:pPr>
        <w:pStyle w:val="a5"/>
        <w:numPr>
          <w:ilvl w:val="0"/>
          <w:numId w:val="49"/>
        </w:numPr>
      </w:pPr>
      <w:r>
        <w:t>выдача прав доступа на уровне бд</w:t>
      </w:r>
    </w:p>
    <w:p w:rsidR="000D6FC9" w:rsidRDefault="000D6FC9" w:rsidP="000D6FC9">
      <w:r>
        <w:t>Пример:</w:t>
      </w:r>
    </w:p>
    <w:p w:rsidR="000D6FC9" w:rsidRDefault="000D6FC9" w:rsidP="000D6FC9">
      <w:r>
        <w:t>Испп-34 логин 3410</w:t>
      </w:r>
    </w:p>
    <w:p w:rsidR="000D6FC9" w:rsidRDefault="000D6FC9" w:rsidP="000D6FC9">
      <w:r>
        <w:t>Владелец бд: 3410</w:t>
      </w:r>
    </w:p>
    <w:p w:rsidR="000D6FC9" w:rsidRDefault="000D6FC9" w:rsidP="000D6FC9">
      <w:r>
        <w:t>Имеет все права</w:t>
      </w:r>
    </w:p>
    <w:p w:rsidR="000D6FC9" w:rsidRPr="000D6FC9" w:rsidRDefault="000D6FC9" w:rsidP="000D6FC9">
      <w:r>
        <w:rPr>
          <w:noProof/>
          <w:lang w:eastAsia="ru-RU"/>
        </w:rPr>
        <w:drawing>
          <wp:inline distT="0" distB="0" distL="0" distR="0" wp14:anchorId="30201727" wp14:editId="5A24EE5C">
            <wp:extent cx="2276475" cy="923925"/>
            <wp:effectExtent l="0" t="0" r="9525" b="9525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FC9" w:rsidRDefault="000D6FC9" w:rsidP="00F81097">
      <w:r>
        <w:rPr>
          <w:noProof/>
          <w:lang w:eastAsia="ru-RU"/>
        </w:rPr>
        <w:drawing>
          <wp:inline distT="0" distB="0" distL="0" distR="0" wp14:anchorId="55D92C4B" wp14:editId="0785102B">
            <wp:extent cx="1914525" cy="2442203"/>
            <wp:effectExtent l="0" t="0" r="0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919963" cy="24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FC9" w:rsidRDefault="000D6FC9" w:rsidP="00F81097">
      <w:r>
        <w:t>Дбкриэртор – может изменять и удалять бд</w:t>
      </w:r>
    </w:p>
    <w:p w:rsidR="000D6FC9" w:rsidRDefault="000D6FC9" w:rsidP="00F81097">
      <w:r>
        <w:t xml:space="preserve">Сисадмин – всё может </w:t>
      </w:r>
    </w:p>
    <w:p w:rsidR="000D6FC9" w:rsidRDefault="000D6FC9" w:rsidP="00F81097">
      <w:r>
        <w:rPr>
          <w:noProof/>
          <w:lang w:eastAsia="ru-RU"/>
        </w:rPr>
        <w:drawing>
          <wp:inline distT="0" distB="0" distL="0" distR="0" wp14:anchorId="16C9E9B6" wp14:editId="5B17A569">
            <wp:extent cx="2208578" cy="2200275"/>
            <wp:effectExtent l="0" t="0" r="1270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232162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FC9" w:rsidRDefault="00AC51B3" w:rsidP="00F81097">
      <w:pPr>
        <w:rPr>
          <w:lang w:val="en-US"/>
        </w:rPr>
      </w:pPr>
      <w:r>
        <w:rPr>
          <w:lang w:val="en-US"/>
        </w:rPr>
        <w:lastRenderedPageBreak/>
        <w:t>DataReader –</w:t>
      </w:r>
      <w:r w:rsidRPr="00505C78">
        <w:rPr>
          <w:lang w:val="en-US"/>
        </w:rPr>
        <w:t xml:space="preserve"> </w:t>
      </w:r>
      <w:r>
        <w:t>чтение</w:t>
      </w:r>
      <w:r w:rsidRPr="00505C78">
        <w:rPr>
          <w:lang w:val="en-US"/>
        </w:rPr>
        <w:t xml:space="preserve"> </w:t>
      </w:r>
      <w:r>
        <w:rPr>
          <w:lang w:val="en-US"/>
        </w:rPr>
        <w:t>(select)</w:t>
      </w:r>
    </w:p>
    <w:p w:rsidR="00AC51B3" w:rsidRDefault="00AC51B3" w:rsidP="00F81097">
      <w:pPr>
        <w:rPr>
          <w:lang w:val="en-US"/>
        </w:rPr>
      </w:pPr>
      <w:r>
        <w:rPr>
          <w:lang w:val="en-US"/>
        </w:rPr>
        <w:t xml:space="preserve">DataWriter – </w:t>
      </w:r>
      <w:r>
        <w:t>изменение</w:t>
      </w:r>
      <w:r w:rsidRPr="00AC51B3">
        <w:rPr>
          <w:lang w:val="en-US"/>
        </w:rPr>
        <w:t xml:space="preserve">, </w:t>
      </w:r>
      <w:r>
        <w:t>запись</w:t>
      </w:r>
      <w:r w:rsidRPr="00AC51B3">
        <w:rPr>
          <w:lang w:val="en-US"/>
        </w:rPr>
        <w:t xml:space="preserve"> (</w:t>
      </w:r>
      <w:r>
        <w:rPr>
          <w:lang w:val="en-US"/>
        </w:rPr>
        <w:t>insert, update, delete</w:t>
      </w:r>
      <w:r w:rsidRPr="00AC51B3">
        <w:rPr>
          <w:lang w:val="en-US"/>
        </w:rPr>
        <w:t>)</w:t>
      </w:r>
    </w:p>
    <w:p w:rsidR="00AC51B3" w:rsidRPr="00505C78" w:rsidRDefault="00AC51B3" w:rsidP="00F81097">
      <w:r>
        <w:rPr>
          <w:lang w:val="en-US"/>
        </w:rPr>
        <w:t>ddladmin</w:t>
      </w:r>
      <w:r w:rsidRPr="00AC51B3">
        <w:t xml:space="preserve"> – </w:t>
      </w:r>
      <w:r>
        <w:t xml:space="preserve">выполнение команд </w:t>
      </w:r>
      <w:r>
        <w:rPr>
          <w:lang w:val="en-US"/>
        </w:rPr>
        <w:t>alter</w:t>
      </w:r>
      <w:r w:rsidRPr="00AC51B3">
        <w:t xml:space="preserve">, </w:t>
      </w:r>
      <w:r>
        <w:rPr>
          <w:lang w:val="en-US"/>
        </w:rPr>
        <w:t>drop</w:t>
      </w:r>
    </w:p>
    <w:p w:rsidR="00AC51B3" w:rsidRDefault="00AC51B3" w:rsidP="00F81097">
      <w:r>
        <w:t>более тонкие настройки – пользователи, свойства, окошко с настройками, защищаемые объекты</w:t>
      </w:r>
    </w:p>
    <w:p w:rsidR="00AC51B3" w:rsidRDefault="00AC51B3" w:rsidP="00F81097">
      <w:r w:rsidRPr="00AC51B3">
        <w:rPr>
          <w:noProof/>
          <w:lang w:eastAsia="ru-RU"/>
        </w:rPr>
        <w:drawing>
          <wp:inline distT="0" distB="0" distL="0" distR="0" wp14:anchorId="3531931F" wp14:editId="49E5EE45">
            <wp:extent cx="4006850" cy="3556267"/>
            <wp:effectExtent l="0" t="0" r="0" b="635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015750" cy="356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1B3" w:rsidRDefault="00AC51B3" w:rsidP="00F81097">
      <w:r>
        <w:t>Для команд выборки и обновления можно выбрать столбцы</w:t>
      </w:r>
    </w:p>
    <w:p w:rsidR="00AC51B3" w:rsidRDefault="00AC51B3" w:rsidP="00F81097">
      <w:r>
        <w:rPr>
          <w:lang w:val="en-US"/>
        </w:rPr>
        <w:t>sp</w:t>
      </w:r>
      <w:r w:rsidRPr="00AC51B3">
        <w:t>_</w:t>
      </w:r>
      <w:r>
        <w:rPr>
          <w:lang w:val="en-US"/>
        </w:rPr>
        <w:t>addlogin</w:t>
      </w:r>
      <w:r w:rsidRPr="00AC51B3">
        <w:t xml:space="preserve"> – </w:t>
      </w:r>
      <w:r>
        <w:t>добавит логин или имя входа (там параметры можно указать)</w:t>
      </w:r>
    </w:p>
    <w:p w:rsidR="00AC51B3" w:rsidRDefault="00AC51B3" w:rsidP="00F81097">
      <w:r>
        <w:rPr>
          <w:lang w:val="en-US"/>
        </w:rPr>
        <w:t>sp</w:t>
      </w:r>
      <w:r w:rsidRPr="00AC51B3">
        <w:t>_</w:t>
      </w:r>
      <w:r>
        <w:rPr>
          <w:lang w:val="en-US"/>
        </w:rPr>
        <w:t>addsrvrolemember</w:t>
      </w:r>
      <w:r w:rsidRPr="00AC51B3">
        <w:t xml:space="preserve"> – </w:t>
      </w:r>
      <w:r>
        <w:t>роль сервера для логина</w:t>
      </w:r>
    </w:p>
    <w:p w:rsidR="00AC51B3" w:rsidRDefault="00AC51B3" w:rsidP="00F81097">
      <w:r>
        <w:rPr>
          <w:lang w:val="en-US"/>
        </w:rPr>
        <w:t>sp</w:t>
      </w:r>
      <w:r w:rsidRPr="00AC51B3">
        <w:t>_</w:t>
      </w:r>
      <w:r>
        <w:rPr>
          <w:lang w:val="en-US"/>
        </w:rPr>
        <w:t>adduser</w:t>
      </w:r>
      <w:r w:rsidRPr="00AC51B3">
        <w:t xml:space="preserve"> – </w:t>
      </w:r>
      <w:r>
        <w:t>мы не можем выполнять эту команду, она создаёт нового смешарика</w:t>
      </w:r>
    </w:p>
    <w:p w:rsidR="00AC51B3" w:rsidRPr="00505C78" w:rsidRDefault="00AC51B3" w:rsidP="00F81097">
      <w:pPr>
        <w:rPr>
          <w:lang w:val="en-US"/>
        </w:rPr>
      </w:pPr>
      <w:r>
        <w:rPr>
          <w:lang w:val="en-US"/>
        </w:rPr>
        <w:t xml:space="preserve">sp_addrolemember </w:t>
      </w:r>
      <w:proofErr w:type="gramStart"/>
      <w:r>
        <w:rPr>
          <w:lang w:val="en-US"/>
        </w:rPr>
        <w:t xml:space="preserve">- </w:t>
      </w:r>
      <w:r w:rsidRPr="00505C78">
        <w:rPr>
          <w:lang w:val="en-US"/>
        </w:rPr>
        <w:t>???</w:t>
      </w:r>
      <w:proofErr w:type="gramEnd"/>
    </w:p>
    <w:p w:rsidR="00AC51B3" w:rsidRPr="00505C78" w:rsidRDefault="00AC51B3" w:rsidP="00F81097">
      <w:pPr>
        <w:rPr>
          <w:lang w:val="en-US"/>
        </w:rPr>
      </w:pPr>
      <w:r>
        <w:t>вместо</w:t>
      </w:r>
      <w:r w:rsidRPr="00505C78">
        <w:rPr>
          <w:lang w:val="en-US"/>
        </w:rPr>
        <w:t xml:space="preserve"> </w:t>
      </w:r>
      <w:r>
        <w:t>процедур</w:t>
      </w:r>
      <w:r w:rsidRPr="00505C78">
        <w:rPr>
          <w:lang w:val="en-US"/>
        </w:rPr>
        <w:t>:</w:t>
      </w:r>
    </w:p>
    <w:p w:rsidR="00AC51B3" w:rsidRDefault="00AC51B3" w:rsidP="00F81097">
      <w:pPr>
        <w:rPr>
          <w:lang w:val="en-US"/>
        </w:rPr>
      </w:pPr>
      <w:r>
        <w:rPr>
          <w:lang w:val="en-US"/>
        </w:rPr>
        <w:t>create login …</w:t>
      </w:r>
    </w:p>
    <w:p w:rsidR="00AC51B3" w:rsidRDefault="00AC51B3" w:rsidP="00F81097">
      <w:pPr>
        <w:rPr>
          <w:lang w:val="en-US"/>
        </w:rPr>
      </w:pPr>
      <w:r>
        <w:rPr>
          <w:lang w:val="en-US"/>
        </w:rPr>
        <w:t xml:space="preserve">create user … </w:t>
      </w:r>
    </w:p>
    <w:p w:rsidR="00AC51B3" w:rsidRDefault="00AC51B3" w:rsidP="00F81097">
      <w:pPr>
        <w:rPr>
          <w:lang w:val="en-US"/>
        </w:rPr>
      </w:pPr>
    </w:p>
    <w:p w:rsidR="00AC51B3" w:rsidRDefault="00AC51B3" w:rsidP="00F81097">
      <w:pPr>
        <w:rPr>
          <w:lang w:val="en-US"/>
        </w:rPr>
      </w:pPr>
      <w:r>
        <w:rPr>
          <w:lang w:val="en-US"/>
        </w:rPr>
        <w:t>DCL</w:t>
      </w:r>
      <w:r w:rsidRPr="00AC51B3">
        <w:rPr>
          <w:lang w:val="en-US"/>
        </w:rPr>
        <w:t xml:space="preserve">: </w:t>
      </w:r>
      <w:r>
        <w:rPr>
          <w:lang w:val="en-US"/>
        </w:rPr>
        <w:t>Data Control Language</w:t>
      </w:r>
    </w:p>
    <w:p w:rsidR="00AC51B3" w:rsidRDefault="00AC51B3" w:rsidP="00F81097">
      <w:r>
        <w:rPr>
          <w:lang w:val="en-US"/>
        </w:rPr>
        <w:t>Grant</w:t>
      </w:r>
      <w:r w:rsidRPr="00AC51B3">
        <w:t xml:space="preserve"> – </w:t>
      </w:r>
      <w:r>
        <w:t>выдать разрешение</w:t>
      </w:r>
    </w:p>
    <w:p w:rsidR="00AC51B3" w:rsidRDefault="00AC51B3" w:rsidP="00F81097">
      <w:r>
        <w:rPr>
          <w:lang w:val="en-US"/>
        </w:rPr>
        <w:t>Deny</w:t>
      </w:r>
      <w:r w:rsidRPr="00AC51B3">
        <w:t xml:space="preserve"> – </w:t>
      </w:r>
      <w:r>
        <w:t>запрет действия</w:t>
      </w:r>
    </w:p>
    <w:p w:rsidR="00AC51B3" w:rsidRDefault="00AC51B3" w:rsidP="00F81097">
      <w:r>
        <w:rPr>
          <w:lang w:val="en-US"/>
        </w:rPr>
        <w:t>Revoke</w:t>
      </w:r>
      <w:r w:rsidRPr="00451488">
        <w:t xml:space="preserve"> </w:t>
      </w:r>
      <w:proofErr w:type="gramStart"/>
      <w:r>
        <w:t>- ???</w:t>
      </w:r>
      <w:proofErr w:type="gramEnd"/>
    </w:p>
    <w:p w:rsidR="0022190E" w:rsidRDefault="0022190E" w:rsidP="00F81097"/>
    <w:p w:rsidR="0022190E" w:rsidRDefault="0022190E" w:rsidP="00F81097">
      <w:proofErr w:type="gramStart"/>
      <w:r w:rsidRPr="0022190E">
        <w:rPr>
          <w:u w:val="single"/>
        </w:rPr>
        <w:t>Например</w:t>
      </w:r>
      <w:proofErr w:type="gramEnd"/>
      <w:r w:rsidRPr="0022190E">
        <w:rPr>
          <w:u w:val="single"/>
        </w:rPr>
        <w:t>:</w:t>
      </w:r>
      <w:r>
        <w:t xml:space="preserve"> разрешение читать данные и обновлять таблицу цен</w:t>
      </w:r>
    </w:p>
    <w:p w:rsidR="0022190E" w:rsidRDefault="0022190E" w:rsidP="00F81097">
      <w:pPr>
        <w:rPr>
          <w:lang w:val="en-US"/>
        </w:rPr>
      </w:pPr>
      <w:r>
        <w:rPr>
          <w:lang w:val="en-US"/>
        </w:rPr>
        <w:lastRenderedPageBreak/>
        <w:t>Grant select, update(price)</w:t>
      </w:r>
    </w:p>
    <w:p w:rsidR="0022190E" w:rsidRDefault="0022190E" w:rsidP="00F81097">
      <w:pPr>
        <w:rPr>
          <w:lang w:val="en-US"/>
        </w:rPr>
      </w:pPr>
      <w:r>
        <w:rPr>
          <w:lang w:val="en-US"/>
        </w:rPr>
        <w:t>To Games</w:t>
      </w:r>
    </w:p>
    <w:p w:rsidR="0022190E" w:rsidRPr="00505C78" w:rsidRDefault="0022190E" w:rsidP="00F81097">
      <w:r>
        <w:rPr>
          <w:lang w:val="en-US"/>
        </w:rPr>
        <w:t>To</w:t>
      </w:r>
      <w:r w:rsidRPr="00505C78">
        <w:t xml:space="preserve"> </w:t>
      </w:r>
      <w:r>
        <w:rPr>
          <w:lang w:val="en-US"/>
        </w:rPr>
        <w:t>Login</w:t>
      </w:r>
      <w:r w:rsidRPr="00505C78">
        <w:t>1</w:t>
      </w:r>
    </w:p>
    <w:p w:rsidR="00AC51B3" w:rsidRDefault="00AC51B3" w:rsidP="00F81097"/>
    <w:p w:rsidR="0022190E" w:rsidRDefault="0022190E" w:rsidP="00F81097">
      <w:r w:rsidRPr="0022190E">
        <w:rPr>
          <w:u w:val="single"/>
        </w:rPr>
        <w:t>Пример 2:</w:t>
      </w:r>
      <w:r>
        <w:t xml:space="preserve"> запрет гостю выполнять процедуру</w:t>
      </w:r>
    </w:p>
    <w:p w:rsidR="0022190E" w:rsidRDefault="0022190E" w:rsidP="00F81097">
      <w:pPr>
        <w:rPr>
          <w:lang w:val="en-US"/>
        </w:rPr>
      </w:pPr>
      <w:r>
        <w:rPr>
          <w:lang w:val="en-US"/>
        </w:rPr>
        <w:t>Deny execute</w:t>
      </w:r>
    </w:p>
    <w:p w:rsidR="0022190E" w:rsidRDefault="0022190E" w:rsidP="00F81097">
      <w:pPr>
        <w:rPr>
          <w:lang w:val="en-US"/>
        </w:rPr>
      </w:pPr>
      <w:r>
        <w:rPr>
          <w:lang w:val="en-US"/>
        </w:rPr>
        <w:t>On Procedure1</w:t>
      </w:r>
    </w:p>
    <w:p w:rsidR="0022190E" w:rsidRDefault="0022190E" w:rsidP="00F81097">
      <w:pPr>
        <w:rPr>
          <w:lang w:val="en-US"/>
        </w:rPr>
      </w:pPr>
      <w:r>
        <w:rPr>
          <w:lang w:val="en-US"/>
        </w:rPr>
        <w:t>To guest</w:t>
      </w:r>
    </w:p>
    <w:p w:rsidR="0022190E" w:rsidRDefault="0022190E" w:rsidP="00F81097">
      <w:pPr>
        <w:rPr>
          <w:lang w:val="en-US"/>
        </w:rPr>
      </w:pPr>
    </w:p>
    <w:p w:rsidR="0022190E" w:rsidRPr="0022190E" w:rsidRDefault="0022190E" w:rsidP="00F81097">
      <w:r w:rsidRPr="0022190E">
        <w:rPr>
          <w:u w:val="single"/>
        </w:rPr>
        <w:t>Пример 3:</w:t>
      </w:r>
      <w:r>
        <w:t xml:space="preserve"> Запрет просмотра любых БД</w:t>
      </w:r>
    </w:p>
    <w:p w:rsidR="0022190E" w:rsidRPr="0022190E" w:rsidRDefault="0022190E" w:rsidP="00F81097">
      <w:r>
        <w:rPr>
          <w:lang w:val="en-US"/>
        </w:rPr>
        <w:t>Deny</w:t>
      </w:r>
      <w:r w:rsidRPr="0022190E">
        <w:t xml:space="preserve"> </w:t>
      </w:r>
      <w:r>
        <w:rPr>
          <w:lang w:val="en-US"/>
        </w:rPr>
        <w:t>view</w:t>
      </w:r>
    </w:p>
    <w:p w:rsidR="0022190E" w:rsidRPr="00505C78" w:rsidRDefault="0022190E" w:rsidP="00F81097">
      <w:r>
        <w:rPr>
          <w:lang w:val="en-US"/>
        </w:rPr>
        <w:t>Any</w:t>
      </w:r>
      <w:r w:rsidRPr="00505C78">
        <w:t xml:space="preserve"> </w:t>
      </w:r>
      <w:r>
        <w:rPr>
          <w:lang w:val="en-US"/>
        </w:rPr>
        <w:t>database</w:t>
      </w:r>
    </w:p>
    <w:p w:rsidR="0022190E" w:rsidRDefault="0022190E" w:rsidP="00F81097">
      <w:r>
        <w:rPr>
          <w:lang w:val="en-US"/>
        </w:rPr>
        <w:t>To</w:t>
      </w:r>
      <w:r w:rsidRPr="00505C78">
        <w:t xml:space="preserve"> </w:t>
      </w:r>
      <w:r>
        <w:t>ИмяВхода</w:t>
      </w:r>
    </w:p>
    <w:p w:rsidR="0022190E" w:rsidRDefault="0022190E" w:rsidP="00F81097"/>
    <w:p w:rsidR="0022190E" w:rsidRDefault="0022190E" w:rsidP="0022190E">
      <w:pPr>
        <w:pStyle w:val="2"/>
        <w:rPr>
          <w:b/>
        </w:rPr>
      </w:pPr>
      <w:bookmarkStart w:id="22" w:name="_Toc216772275"/>
      <w:r>
        <w:rPr>
          <w:b/>
        </w:rPr>
        <w:t xml:space="preserve">Тема 21: </w:t>
      </w:r>
      <w:r w:rsidRPr="0022190E">
        <w:rPr>
          <w:b/>
        </w:rPr>
        <w:t>Резервное копирование и восстановление данных</w:t>
      </w:r>
      <w:bookmarkEnd w:id="22"/>
    </w:p>
    <w:p w:rsidR="0022190E" w:rsidRDefault="0022190E" w:rsidP="0022190E"/>
    <w:p w:rsidR="0022190E" w:rsidRDefault="0022190E" w:rsidP="0022190E">
      <w:r>
        <w:t>Резервное копирование – это копирование БД или её части на независимое устройство постоянного хранения данных для обеспечения их сохранности</w:t>
      </w:r>
    </w:p>
    <w:p w:rsidR="0022190E" w:rsidRDefault="0022190E" w:rsidP="0022190E">
      <w:r>
        <w:t>Восстановление – процесс восстановления состояния БД из резервной копии</w:t>
      </w:r>
    </w:p>
    <w:p w:rsidR="0022190E" w:rsidRDefault="0022190E" w:rsidP="0022190E">
      <w:r>
        <w:t xml:space="preserve">В </w:t>
      </w:r>
      <w:r>
        <w:rPr>
          <w:lang w:val="en-US"/>
        </w:rPr>
        <w:t>MS</w:t>
      </w:r>
      <w:r w:rsidRPr="0022190E">
        <w:t xml:space="preserve"> </w:t>
      </w:r>
      <w:r>
        <w:rPr>
          <w:lang w:val="en-US"/>
        </w:rPr>
        <w:t>SQL</w:t>
      </w:r>
      <w:r w:rsidRPr="0022190E">
        <w:t xml:space="preserve"> </w:t>
      </w:r>
      <w:r>
        <w:t>это задачи, создать резервную копию</w:t>
      </w:r>
    </w:p>
    <w:p w:rsidR="0022190E" w:rsidRDefault="0022190E" w:rsidP="0022190E">
      <w:r w:rsidRPr="0022190E">
        <w:rPr>
          <w:u w:val="single"/>
        </w:rPr>
        <w:t>Или</w:t>
      </w:r>
      <w:r>
        <w:t xml:space="preserve"> если мы хотим задрочиться и писать буквы:</w:t>
      </w:r>
    </w:p>
    <w:p w:rsidR="0022190E" w:rsidRDefault="0022190E" w:rsidP="0022190E">
      <w:r w:rsidRPr="0022190E">
        <w:rPr>
          <w:noProof/>
          <w:lang w:eastAsia="ru-RU"/>
        </w:rPr>
        <w:drawing>
          <wp:inline distT="0" distB="0" distL="0" distR="0" wp14:anchorId="14F29706" wp14:editId="39987F5F">
            <wp:extent cx="2882900" cy="805856"/>
            <wp:effectExtent l="0" t="0" r="0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954528" cy="82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90E" w:rsidRDefault="0022190E" w:rsidP="0022190E">
      <w:r>
        <w:t>Восстановление данных: задачи, восстановить, база данных</w:t>
      </w:r>
    </w:p>
    <w:p w:rsidR="0022190E" w:rsidRDefault="0022190E" w:rsidP="0022190E">
      <w:r w:rsidRPr="0022190E">
        <w:rPr>
          <w:u w:val="single"/>
        </w:rPr>
        <w:t xml:space="preserve">Или </w:t>
      </w:r>
      <w:r>
        <w:t>если опять-таки хочется похвастаться знанием алфавита:</w:t>
      </w:r>
    </w:p>
    <w:p w:rsidR="0022190E" w:rsidRDefault="0022190E" w:rsidP="0022190E">
      <w:pPr>
        <w:rPr>
          <w:lang w:val="en-US"/>
        </w:rPr>
      </w:pPr>
      <w:r w:rsidRPr="0022190E">
        <w:rPr>
          <w:noProof/>
          <w:lang w:eastAsia="ru-RU"/>
        </w:rPr>
        <w:drawing>
          <wp:inline distT="0" distB="0" distL="0" distR="0" wp14:anchorId="2A5B3036" wp14:editId="07555326">
            <wp:extent cx="2686052" cy="653364"/>
            <wp:effectExtent l="0" t="0" r="0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822733" cy="68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059" w:rsidRDefault="00E17059" w:rsidP="0022190E">
      <w:r>
        <w:t xml:space="preserve">Вместо файлов резервных копий могут использоваться </w:t>
      </w:r>
      <w:r>
        <w:rPr>
          <w:lang w:val="en-US"/>
        </w:rPr>
        <w:t>sql</w:t>
      </w:r>
      <w:r w:rsidRPr="00E17059">
        <w:t>-</w:t>
      </w:r>
      <w:r>
        <w:t>скрипты создания объектов БД и заполнения их данными</w:t>
      </w:r>
    </w:p>
    <w:p w:rsidR="00E17059" w:rsidRDefault="00E17059" w:rsidP="0022190E">
      <w:pPr>
        <w:rPr>
          <w:lang w:val="en-US"/>
        </w:rPr>
      </w:pPr>
      <w:r>
        <w:t>Можно выбрать отдельные объекты или всю БД</w:t>
      </w:r>
    </w:p>
    <w:p w:rsidR="00E17059" w:rsidRDefault="00E17059" w:rsidP="0022190E">
      <w:pPr>
        <w:rPr>
          <w:lang w:val="en-US"/>
        </w:rPr>
      </w:pPr>
      <w:r w:rsidRPr="00E17059">
        <w:rPr>
          <w:noProof/>
          <w:lang w:eastAsia="ru-RU"/>
        </w:rPr>
        <w:lastRenderedPageBreak/>
        <w:drawing>
          <wp:inline distT="0" distB="0" distL="0" distR="0" wp14:anchorId="6F638FE0" wp14:editId="5993719F">
            <wp:extent cx="5940425" cy="708660"/>
            <wp:effectExtent l="0" t="0" r="3175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059" w:rsidRDefault="00E17059" w:rsidP="0022190E">
      <w:r>
        <w:t>Только схема – создание и изменение объектов БД</w:t>
      </w:r>
    </w:p>
    <w:p w:rsidR="00E17059" w:rsidRDefault="00E17059" w:rsidP="0022190E">
      <w:r>
        <w:t xml:space="preserve">Только данные – </w:t>
      </w:r>
      <w:r>
        <w:rPr>
          <w:lang w:val="en-US"/>
        </w:rPr>
        <w:t>insert</w:t>
      </w:r>
      <w:r w:rsidRPr="00505C78">
        <w:t>’</w:t>
      </w:r>
      <w:r>
        <w:t>ы для таблиц</w:t>
      </w:r>
    </w:p>
    <w:p w:rsidR="00E17059" w:rsidRDefault="00E17059" w:rsidP="0022190E"/>
    <w:p w:rsidR="00505C78" w:rsidRDefault="00505C78" w:rsidP="00505C78">
      <w:pPr>
        <w:pStyle w:val="2"/>
        <w:rPr>
          <w:b/>
        </w:rPr>
      </w:pPr>
      <w:bookmarkStart w:id="23" w:name="_Toc216772276"/>
      <w:r w:rsidRPr="00505C78">
        <w:rPr>
          <w:b/>
        </w:rPr>
        <w:t>Тема 22: Экспорт и импорт данных</w:t>
      </w:r>
      <w:bookmarkEnd w:id="23"/>
    </w:p>
    <w:p w:rsidR="00505C78" w:rsidRDefault="00505C78" w:rsidP="00505C78"/>
    <w:p w:rsidR="00505C78" w:rsidRDefault="00505C78" w:rsidP="00505C78">
      <w:r>
        <w:t>Экспорт – это сохранение данных БД во внешних файлах</w:t>
      </w:r>
    </w:p>
    <w:p w:rsidR="00505C78" w:rsidRDefault="00505C78" w:rsidP="00505C78">
      <w:r>
        <w:t>Импорт – загрузка файлов в БД из внешнего файла</w:t>
      </w:r>
    </w:p>
    <w:p w:rsidR="00505C78" w:rsidRDefault="00505C78" w:rsidP="00505C78">
      <w:r>
        <w:rPr>
          <w:lang w:val="en-US"/>
        </w:rPr>
        <w:t>SSMS</w:t>
      </w:r>
      <w:r>
        <w:t>: Задачи, импорт/экспорт данных</w:t>
      </w:r>
    </w:p>
    <w:p w:rsidR="00505C78" w:rsidRDefault="00505C78" w:rsidP="00505C78">
      <w:r w:rsidRPr="00505C78">
        <w:rPr>
          <w:noProof/>
          <w:lang w:eastAsia="ru-RU"/>
        </w:rPr>
        <w:drawing>
          <wp:inline distT="0" distB="0" distL="0" distR="0" wp14:anchorId="7EEF7CD5" wp14:editId="4ECDD413">
            <wp:extent cx="2899949" cy="2496097"/>
            <wp:effectExtent l="0" t="0" r="0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927348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78" w:rsidRDefault="00505C78" w:rsidP="00505C78"/>
    <w:p w:rsidR="00505C78" w:rsidRDefault="00505C78" w:rsidP="00505C78">
      <w:r>
        <w:t>Экспорт:</w:t>
      </w:r>
    </w:p>
    <w:p w:rsidR="00505C78" w:rsidRDefault="00505C78" w:rsidP="00505C78">
      <w:r>
        <w:t xml:space="preserve"> </w:t>
      </w:r>
      <w:r w:rsidRPr="00505C78">
        <w:rPr>
          <w:noProof/>
          <w:lang w:eastAsia="ru-RU"/>
        </w:rPr>
        <w:drawing>
          <wp:inline distT="0" distB="0" distL="0" distR="0" wp14:anchorId="29A3FFBF" wp14:editId="2470CDC8">
            <wp:extent cx="4467849" cy="1086002"/>
            <wp:effectExtent l="0" t="0" r="0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78" w:rsidRDefault="00505C78" w:rsidP="00505C78">
      <w:r>
        <w:t xml:space="preserve">Вводим имя сервера, проверка пользователя </w:t>
      </w:r>
      <w:r>
        <w:rPr>
          <w:lang w:val="en-US"/>
        </w:rPr>
        <w:t>SQL</w:t>
      </w:r>
      <w:r w:rsidRPr="00505C78">
        <w:t xml:space="preserve"> </w:t>
      </w:r>
      <w:r>
        <w:rPr>
          <w:lang w:val="en-US"/>
        </w:rPr>
        <w:t>Server</w:t>
      </w:r>
      <w:r>
        <w:t xml:space="preserve"> (логинпароль), указание БД</w:t>
      </w:r>
    </w:p>
    <w:p w:rsidR="00505C78" w:rsidRPr="00505C78" w:rsidRDefault="00505C78" w:rsidP="00505C78">
      <w:pPr>
        <w:rPr>
          <w:lang w:val="en-US"/>
        </w:rPr>
      </w:pPr>
      <w:r>
        <w:t>Назначение экспорта – другая СУБД (</w:t>
      </w:r>
      <w:r>
        <w:rPr>
          <w:lang w:val="en-US"/>
        </w:rPr>
        <w:t>Oracle</w:t>
      </w:r>
      <w:r w:rsidRPr="00505C78">
        <w:t xml:space="preserve">, </w:t>
      </w:r>
      <w:r>
        <w:rPr>
          <w:lang w:val="en-US"/>
        </w:rPr>
        <w:t>Access</w:t>
      </w:r>
      <w:r w:rsidRPr="00505C78">
        <w:t xml:space="preserve">, </w:t>
      </w:r>
      <w:r>
        <w:rPr>
          <w:lang w:val="en-US"/>
        </w:rPr>
        <w:t>SQL</w:t>
      </w:r>
      <w:r w:rsidRPr="00505C78">
        <w:t xml:space="preserve"> </w:t>
      </w:r>
      <w:r>
        <w:rPr>
          <w:lang w:val="en-US"/>
        </w:rPr>
        <w:t>Server</w:t>
      </w:r>
      <w:r>
        <w:t>), можно ещё в плоский файл или эксель))</w:t>
      </w:r>
    </w:p>
    <w:p w:rsidR="00505C78" w:rsidRDefault="00505C78" w:rsidP="00505C78"/>
    <w:p w:rsidR="00505C78" w:rsidRDefault="008A6005" w:rsidP="00505C78">
      <w:r>
        <w:t>Форматы файлов для импорта (см лр22 лекция)</w:t>
      </w:r>
    </w:p>
    <w:p w:rsidR="008A6005" w:rsidRDefault="008A6005" w:rsidP="008A6005">
      <w:pPr>
        <w:pStyle w:val="a5"/>
        <w:numPr>
          <w:ilvl w:val="0"/>
          <w:numId w:val="50"/>
        </w:numPr>
      </w:pPr>
      <w:r>
        <w:rPr>
          <w:lang w:val="en-US"/>
        </w:rPr>
        <w:t>flat</w:t>
      </w:r>
      <w:r w:rsidRPr="008A6005">
        <w:t xml:space="preserve"> </w:t>
      </w:r>
      <w:r>
        <w:rPr>
          <w:lang w:val="en-US"/>
        </w:rPr>
        <w:t>file</w:t>
      </w:r>
      <w:r w:rsidRPr="008A6005">
        <w:t xml:space="preserve"> – </w:t>
      </w:r>
      <w:r>
        <w:t>плоский файл, таблица, хранящаяся в виде текстового формата, может быть открыт в блокноте или табличном редакторе (</w:t>
      </w:r>
      <w:r>
        <w:rPr>
          <w:lang w:val="en-US"/>
        </w:rPr>
        <w:t>csv</w:t>
      </w:r>
      <w:r>
        <w:t>, txt, tsv)</w:t>
      </w:r>
    </w:p>
    <w:p w:rsidR="008A6005" w:rsidRDefault="008A6005" w:rsidP="008A6005">
      <w:pPr>
        <w:pStyle w:val="a5"/>
      </w:pPr>
      <w:r>
        <w:lastRenderedPageBreak/>
        <w:t>Разделители ячеек и строк:</w:t>
      </w:r>
    </w:p>
    <w:p w:rsidR="008A6005" w:rsidRDefault="008A6005" w:rsidP="008A6005">
      <w:pPr>
        <w:pStyle w:val="a5"/>
      </w:pPr>
      <w:r w:rsidRPr="008A6005">
        <w:rPr>
          <w:noProof/>
          <w:lang w:eastAsia="ru-RU"/>
        </w:rPr>
        <w:drawing>
          <wp:inline distT="0" distB="0" distL="0" distR="0" wp14:anchorId="1D5D2CEB" wp14:editId="467307CB">
            <wp:extent cx="1183481" cy="676275"/>
            <wp:effectExtent l="0" t="0" r="0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197389" cy="68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005" w:rsidRDefault="008A6005" w:rsidP="008A6005">
      <w:pPr>
        <w:pStyle w:val="a5"/>
      </w:pPr>
      <w:r>
        <w:t>Ограничители текста:</w:t>
      </w:r>
    </w:p>
    <w:p w:rsidR="008A6005" w:rsidRDefault="008A6005" w:rsidP="008A6005">
      <w:pPr>
        <w:pStyle w:val="a5"/>
      </w:pPr>
      <w:r w:rsidRPr="008A6005">
        <w:rPr>
          <w:noProof/>
          <w:lang w:eastAsia="ru-RU"/>
        </w:rPr>
        <w:drawing>
          <wp:inline distT="0" distB="0" distL="0" distR="0" wp14:anchorId="28350D21" wp14:editId="0EF35205">
            <wp:extent cx="1390650" cy="325376"/>
            <wp:effectExtent l="0" t="0" r="0" b="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433368" cy="33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005" w:rsidRDefault="008A6005" w:rsidP="008A6005">
      <w:pPr>
        <w:pStyle w:val="a5"/>
      </w:pPr>
      <w:r>
        <w:t>При ошибке загрузки строковых данных в мастере импорта может помочь смена типа:</w:t>
      </w:r>
    </w:p>
    <w:p w:rsidR="008A6005" w:rsidRDefault="008A6005" w:rsidP="008A6005">
      <w:pPr>
        <w:pStyle w:val="a5"/>
      </w:pPr>
      <w:r w:rsidRPr="008A6005">
        <w:rPr>
          <w:noProof/>
          <w:lang w:eastAsia="ru-RU"/>
        </w:rPr>
        <w:drawing>
          <wp:inline distT="0" distB="0" distL="0" distR="0" wp14:anchorId="0BA642F5" wp14:editId="7271C71B">
            <wp:extent cx="2428875" cy="357497"/>
            <wp:effectExtent l="0" t="0" r="0" b="508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543169" cy="3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005" w:rsidRDefault="008A6005" w:rsidP="008A6005">
      <w:pPr>
        <w:pStyle w:val="a5"/>
      </w:pPr>
    </w:p>
    <w:p w:rsidR="008A6005" w:rsidRDefault="008A6005" w:rsidP="008A6005">
      <w:pPr>
        <w:pStyle w:val="a5"/>
      </w:pPr>
      <w:r>
        <w:t xml:space="preserve">Смену кодировки можно выполнить в </w:t>
      </w:r>
      <w:r>
        <w:rPr>
          <w:lang w:val="en-US"/>
        </w:rPr>
        <w:t>notepad</w:t>
      </w:r>
      <w:r w:rsidRPr="008A6005">
        <w:t xml:space="preserve">++ </w:t>
      </w:r>
      <w:r>
        <w:t>или в блокноте</w:t>
      </w:r>
      <w:r w:rsidR="00F049C5">
        <w:t>:</w:t>
      </w:r>
    </w:p>
    <w:p w:rsidR="00F049C5" w:rsidRDefault="00F049C5" w:rsidP="008A6005">
      <w:pPr>
        <w:pStyle w:val="a5"/>
      </w:pPr>
      <w:r w:rsidRPr="00F049C5">
        <w:rPr>
          <w:noProof/>
          <w:lang w:eastAsia="ru-RU"/>
        </w:rPr>
        <w:drawing>
          <wp:inline distT="0" distB="0" distL="0" distR="0" wp14:anchorId="4EB86EA5" wp14:editId="63BAD865">
            <wp:extent cx="2095500" cy="1796996"/>
            <wp:effectExtent l="0" t="0" r="0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134582" cy="183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9C5" w:rsidRDefault="00F049C5" w:rsidP="008A6005">
      <w:pPr>
        <w:pStyle w:val="a5"/>
      </w:pPr>
    </w:p>
    <w:p w:rsidR="00F049C5" w:rsidRDefault="00F049C5" w:rsidP="008A6005">
      <w:pPr>
        <w:pStyle w:val="a5"/>
      </w:pPr>
      <w:r>
        <w:t>Типы данных лучше настраивать после импорта в проекте</w:t>
      </w:r>
    </w:p>
    <w:p w:rsidR="00F049C5" w:rsidRDefault="00F049C5" w:rsidP="008A6005">
      <w:pPr>
        <w:pStyle w:val="a5"/>
      </w:pPr>
    </w:p>
    <w:p w:rsidR="00F049C5" w:rsidRDefault="00F049C5" w:rsidP="008A6005">
      <w:pPr>
        <w:pStyle w:val="a5"/>
      </w:pPr>
      <w:r>
        <w:t xml:space="preserve">При необходимости </w:t>
      </w:r>
      <w:r>
        <w:rPr>
          <w:lang w:val="en-US"/>
        </w:rPr>
        <w:t>csv</w:t>
      </w:r>
      <w:r w:rsidRPr="00F049C5">
        <w:t xml:space="preserve"> </w:t>
      </w:r>
      <w:r>
        <w:t xml:space="preserve">можно пересохранить как </w:t>
      </w:r>
      <w:r>
        <w:rPr>
          <w:lang w:val="en-US"/>
        </w:rPr>
        <w:t>xls</w:t>
      </w:r>
      <w:r w:rsidRPr="00F049C5">
        <w:t xml:space="preserve"> </w:t>
      </w:r>
    </w:p>
    <w:p w:rsidR="00F049C5" w:rsidRPr="00F049C5" w:rsidRDefault="00F049C5" w:rsidP="008A6005">
      <w:pPr>
        <w:pStyle w:val="a5"/>
      </w:pPr>
    </w:p>
    <w:p w:rsidR="00F049C5" w:rsidRDefault="00F049C5" w:rsidP="00F049C5">
      <w:pPr>
        <w:pStyle w:val="a5"/>
        <w:numPr>
          <w:ilvl w:val="0"/>
          <w:numId w:val="50"/>
        </w:numPr>
        <w:rPr>
          <w:lang w:val="en-US"/>
        </w:rPr>
      </w:pPr>
      <w:r>
        <w:t xml:space="preserve">Формат </w:t>
      </w:r>
      <w:r>
        <w:rPr>
          <w:lang w:val="en-US"/>
        </w:rPr>
        <w:t>Excel</w:t>
      </w:r>
    </w:p>
    <w:p w:rsidR="00F049C5" w:rsidRDefault="00F049C5" w:rsidP="00F049C5">
      <w:pPr>
        <w:pStyle w:val="a5"/>
      </w:pPr>
      <w:r>
        <w:t>Позволяет хранить в одной книге несколько таблиц</w:t>
      </w:r>
    </w:p>
    <w:p w:rsidR="00F049C5" w:rsidRDefault="00F049C5" w:rsidP="00F049C5">
      <w:pPr>
        <w:pStyle w:val="a5"/>
        <w:rPr>
          <w:lang w:val="en-US"/>
        </w:rPr>
      </w:pPr>
      <w:r>
        <w:t xml:space="preserve">Для </w:t>
      </w:r>
      <w:r>
        <w:rPr>
          <w:lang w:val="en-US"/>
        </w:rPr>
        <w:t>mssql</w:t>
      </w:r>
      <w:r w:rsidRPr="00F049C5">
        <w:t xml:space="preserve"> </w:t>
      </w:r>
      <w:r>
        <w:t xml:space="preserve">надо пересохранить файл </w:t>
      </w:r>
      <w:r>
        <w:rPr>
          <w:lang w:val="en-US"/>
        </w:rPr>
        <w:t>xlsx</w:t>
      </w:r>
      <w:r w:rsidRPr="00F049C5">
        <w:t xml:space="preserve"> </w:t>
      </w:r>
      <w:r>
        <w:t xml:space="preserve">в </w:t>
      </w:r>
      <w:r>
        <w:rPr>
          <w:lang w:val="en-US"/>
        </w:rPr>
        <w:t>xls</w:t>
      </w:r>
    </w:p>
    <w:p w:rsidR="00F049C5" w:rsidRDefault="00F049C5" w:rsidP="00F049C5">
      <w:pPr>
        <w:pStyle w:val="a5"/>
        <w:rPr>
          <w:lang w:val="en-US"/>
        </w:rPr>
      </w:pPr>
    </w:p>
    <w:p w:rsidR="00F049C5" w:rsidRPr="00F049C5" w:rsidRDefault="00F049C5" w:rsidP="00F049C5">
      <w:pPr>
        <w:pStyle w:val="a5"/>
        <w:numPr>
          <w:ilvl w:val="0"/>
          <w:numId w:val="50"/>
        </w:numPr>
      </w:pPr>
      <w:r>
        <w:rPr>
          <w:lang w:val="en-US"/>
        </w:rPr>
        <w:t>JSON</w:t>
      </w:r>
    </w:p>
    <w:p w:rsidR="00F049C5" w:rsidRDefault="00F049C5" w:rsidP="00F049C5">
      <w:pPr>
        <w:pStyle w:val="a5"/>
      </w:pPr>
      <w:r>
        <w:rPr>
          <w:lang w:val="en-US"/>
        </w:rPr>
        <w:t xml:space="preserve">Openjson </w:t>
      </w:r>
      <w:r>
        <w:t>для импорта</w:t>
      </w:r>
    </w:p>
    <w:p w:rsidR="00F049C5" w:rsidRDefault="00F049C5" w:rsidP="00F049C5">
      <w:pPr>
        <w:pStyle w:val="a5"/>
      </w:pPr>
      <w:r w:rsidRPr="00F049C5">
        <w:rPr>
          <w:noProof/>
          <w:lang w:eastAsia="ru-RU"/>
        </w:rPr>
        <w:drawing>
          <wp:inline distT="0" distB="0" distL="0" distR="0" wp14:anchorId="79C95419" wp14:editId="74958FAF">
            <wp:extent cx="2482850" cy="768078"/>
            <wp:effectExtent l="0" t="0" r="0" b="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524634" cy="78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9C5" w:rsidRDefault="00F049C5" w:rsidP="00F049C5">
      <w:pPr>
        <w:pStyle w:val="a5"/>
      </w:pPr>
      <w:r>
        <w:t>Можно ещё:</w:t>
      </w:r>
    </w:p>
    <w:p w:rsidR="00F049C5" w:rsidRDefault="00F049C5" w:rsidP="00F049C5">
      <w:pPr>
        <w:pStyle w:val="a5"/>
      </w:pPr>
      <w:r w:rsidRPr="00F049C5">
        <w:rPr>
          <w:noProof/>
          <w:lang w:eastAsia="ru-RU"/>
        </w:rPr>
        <w:drawing>
          <wp:inline distT="0" distB="0" distL="0" distR="0" wp14:anchorId="5E73F73B" wp14:editId="3D3A5642">
            <wp:extent cx="1323975" cy="291994"/>
            <wp:effectExtent l="0" t="0" r="0" b="0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474168" cy="32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вернуть значение в виде строки</w:t>
      </w:r>
    </w:p>
    <w:p w:rsidR="00F049C5" w:rsidRDefault="00F049C5" w:rsidP="00F049C5">
      <w:pPr>
        <w:pStyle w:val="a5"/>
      </w:pPr>
      <w:r w:rsidRPr="00F049C5">
        <w:rPr>
          <w:noProof/>
          <w:lang w:eastAsia="ru-RU"/>
        </w:rPr>
        <w:drawing>
          <wp:inline distT="0" distB="0" distL="0" distR="0" wp14:anchorId="6036D9F6" wp14:editId="03CCAD5B">
            <wp:extent cx="1323975" cy="237537"/>
            <wp:effectExtent l="0" t="0" r="0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536132" cy="27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вернуть данные объекта или массива</w:t>
      </w:r>
    </w:p>
    <w:p w:rsidR="00F049C5" w:rsidRDefault="00F049C5" w:rsidP="00F049C5">
      <w:pPr>
        <w:pStyle w:val="a5"/>
      </w:pPr>
    </w:p>
    <w:p w:rsidR="00F049C5" w:rsidRPr="00F049C5" w:rsidRDefault="00F049C5" w:rsidP="00F049C5">
      <w:pPr>
        <w:pStyle w:val="a5"/>
        <w:numPr>
          <w:ilvl w:val="0"/>
          <w:numId w:val="50"/>
        </w:numPr>
      </w:pPr>
      <w:r>
        <w:rPr>
          <w:lang w:val="en-US"/>
        </w:rPr>
        <w:t>xml</w:t>
      </w:r>
    </w:p>
    <w:p w:rsidR="00F049C5" w:rsidRDefault="002205A1" w:rsidP="00F049C5">
      <w:pPr>
        <w:pStyle w:val="a5"/>
      </w:pPr>
      <w:r>
        <w:t>Для импорта:</w:t>
      </w:r>
    </w:p>
    <w:p w:rsidR="002205A1" w:rsidRDefault="002205A1" w:rsidP="00F049C5">
      <w:pPr>
        <w:pStyle w:val="a5"/>
      </w:pPr>
      <w:r w:rsidRPr="002205A1">
        <w:rPr>
          <w:noProof/>
          <w:lang w:eastAsia="ru-RU"/>
        </w:rPr>
        <w:drawing>
          <wp:inline distT="0" distB="0" distL="0" distR="0" wp14:anchorId="46384D51" wp14:editId="0BFF6D54">
            <wp:extent cx="2216150" cy="883617"/>
            <wp:effectExtent l="0" t="0" r="0" b="0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2247344" cy="8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5A1" w:rsidRDefault="002205A1" w:rsidP="002205A1">
      <w:r>
        <w:lastRenderedPageBreak/>
        <w:t xml:space="preserve">Возможности </w:t>
      </w:r>
      <w:r>
        <w:rPr>
          <w:lang w:val="en-US"/>
        </w:rPr>
        <w:t>Excel</w:t>
      </w:r>
      <w:r w:rsidRPr="002205A1">
        <w:t xml:space="preserve"> </w:t>
      </w:r>
      <w:r>
        <w:t>для подготовки к импорту:</w:t>
      </w:r>
    </w:p>
    <w:p w:rsidR="002205A1" w:rsidRDefault="002205A1" w:rsidP="002205A1">
      <w:r>
        <w:t>Если в ячейке несколько значений, можно выбрать разделение текста по столбцам</w:t>
      </w:r>
    </w:p>
    <w:p w:rsidR="002205A1" w:rsidRDefault="002205A1" w:rsidP="002205A1">
      <w:r>
        <w:t>Настройка данных для родительской таблицы:</w:t>
      </w:r>
    </w:p>
    <w:p w:rsidR="002205A1" w:rsidRPr="002205A1" w:rsidRDefault="002205A1" w:rsidP="002205A1">
      <w:r>
        <w:t xml:space="preserve">Выделить столбец, удалить дубликаты, отсортировать данные, добавить идентификаторы, функция </w:t>
      </w:r>
      <w:r w:rsidRPr="002205A1">
        <w:t>=</w:t>
      </w:r>
      <w:proofErr w:type="gramStart"/>
      <w:r>
        <w:t>ПРОСМОТР(</w:t>
      </w:r>
      <w:proofErr w:type="gramEnd"/>
      <w:r>
        <w:t>ячейка со значением</w:t>
      </w:r>
      <w:r w:rsidRPr="002205A1">
        <w:t xml:space="preserve">; </w:t>
      </w:r>
      <w:r>
        <w:t>откуда берем данные</w:t>
      </w:r>
      <w:r w:rsidRPr="002205A1">
        <w:t>;</w:t>
      </w:r>
      <w:r>
        <w:t xml:space="preserve"> на какие данные менять)</w:t>
      </w:r>
    </w:p>
    <w:sectPr w:rsidR="002205A1" w:rsidRPr="002205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C5F0E"/>
    <w:multiLevelType w:val="hybridMultilevel"/>
    <w:tmpl w:val="693238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31A1B"/>
    <w:multiLevelType w:val="hybridMultilevel"/>
    <w:tmpl w:val="ACE080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47A14"/>
    <w:multiLevelType w:val="hybridMultilevel"/>
    <w:tmpl w:val="D136B0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D1260"/>
    <w:multiLevelType w:val="hybridMultilevel"/>
    <w:tmpl w:val="9580CC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A765D9"/>
    <w:multiLevelType w:val="hybridMultilevel"/>
    <w:tmpl w:val="CAF24F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B30221"/>
    <w:multiLevelType w:val="hybridMultilevel"/>
    <w:tmpl w:val="C53C32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3D2CAB"/>
    <w:multiLevelType w:val="hybridMultilevel"/>
    <w:tmpl w:val="AB42AB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987530"/>
    <w:multiLevelType w:val="hybridMultilevel"/>
    <w:tmpl w:val="68448B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F87907"/>
    <w:multiLevelType w:val="hybridMultilevel"/>
    <w:tmpl w:val="151655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E0160"/>
    <w:multiLevelType w:val="hybridMultilevel"/>
    <w:tmpl w:val="495822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D87ED9"/>
    <w:multiLevelType w:val="hybridMultilevel"/>
    <w:tmpl w:val="792642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2742B"/>
    <w:multiLevelType w:val="hybridMultilevel"/>
    <w:tmpl w:val="366A03D8"/>
    <w:lvl w:ilvl="0" w:tplc="6AE0A430">
      <w:start w:val="1"/>
      <w:numFmt w:val="decimal"/>
      <w:lvlText w:val="%1)"/>
      <w:lvlJc w:val="left"/>
      <w:pPr>
        <w:ind w:left="720" w:hanging="360"/>
      </w:pPr>
      <w:rPr>
        <w:rFonts w:ascii="Segoe UI" w:hAnsi="Segoe UI" w:cs="Segoe UI" w:hint="default"/>
        <w:sz w:val="1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1424AE"/>
    <w:multiLevelType w:val="hybridMultilevel"/>
    <w:tmpl w:val="7E4CA6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DE707E"/>
    <w:multiLevelType w:val="hybridMultilevel"/>
    <w:tmpl w:val="F0FA4D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706CBE"/>
    <w:multiLevelType w:val="hybridMultilevel"/>
    <w:tmpl w:val="B1CC59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DF0AE9"/>
    <w:multiLevelType w:val="hybridMultilevel"/>
    <w:tmpl w:val="190EAF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467E1C"/>
    <w:multiLevelType w:val="hybridMultilevel"/>
    <w:tmpl w:val="7A0A43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63432D"/>
    <w:multiLevelType w:val="hybridMultilevel"/>
    <w:tmpl w:val="270420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B20BA0"/>
    <w:multiLevelType w:val="hybridMultilevel"/>
    <w:tmpl w:val="63DA3F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E2A465D"/>
    <w:multiLevelType w:val="hybridMultilevel"/>
    <w:tmpl w:val="1C184F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AF3BF7"/>
    <w:multiLevelType w:val="hybridMultilevel"/>
    <w:tmpl w:val="8E0491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377C5"/>
    <w:multiLevelType w:val="hybridMultilevel"/>
    <w:tmpl w:val="3EEA0D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47081D"/>
    <w:multiLevelType w:val="hybridMultilevel"/>
    <w:tmpl w:val="8E8E7E0C"/>
    <w:lvl w:ilvl="0" w:tplc="3DF8BF7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210CF4"/>
    <w:multiLevelType w:val="hybridMultilevel"/>
    <w:tmpl w:val="44B440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8E657C"/>
    <w:multiLevelType w:val="hybridMultilevel"/>
    <w:tmpl w:val="E118F3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801678"/>
    <w:multiLevelType w:val="hybridMultilevel"/>
    <w:tmpl w:val="B00E77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DA163F"/>
    <w:multiLevelType w:val="hybridMultilevel"/>
    <w:tmpl w:val="0F5A58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6342DE"/>
    <w:multiLevelType w:val="hybridMultilevel"/>
    <w:tmpl w:val="492470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572313"/>
    <w:multiLevelType w:val="hybridMultilevel"/>
    <w:tmpl w:val="5D0AD7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EB5F64"/>
    <w:multiLevelType w:val="hybridMultilevel"/>
    <w:tmpl w:val="2AF0BB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57609C"/>
    <w:multiLevelType w:val="multilevel"/>
    <w:tmpl w:val="02BC4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B95DE4"/>
    <w:multiLevelType w:val="hybridMultilevel"/>
    <w:tmpl w:val="CDA616D0"/>
    <w:lvl w:ilvl="0" w:tplc="D30E60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060275"/>
    <w:multiLevelType w:val="hybridMultilevel"/>
    <w:tmpl w:val="FE8498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29556C2"/>
    <w:multiLevelType w:val="hybridMultilevel"/>
    <w:tmpl w:val="C9E6F1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BE1B74"/>
    <w:multiLevelType w:val="hybridMultilevel"/>
    <w:tmpl w:val="5D6665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550389"/>
    <w:multiLevelType w:val="hybridMultilevel"/>
    <w:tmpl w:val="1FC63E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1D666A"/>
    <w:multiLevelType w:val="hybridMultilevel"/>
    <w:tmpl w:val="EF1EF240"/>
    <w:lvl w:ilvl="0" w:tplc="BF0841F0">
      <w:start w:val="1"/>
      <w:numFmt w:val="decimal"/>
      <w:lvlText w:val="%1."/>
      <w:lvlJc w:val="left"/>
      <w:pPr>
        <w:ind w:left="10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2" w:hanging="360"/>
      </w:pPr>
    </w:lvl>
    <w:lvl w:ilvl="2" w:tplc="0419001B" w:tentative="1">
      <w:start w:val="1"/>
      <w:numFmt w:val="lowerRoman"/>
      <w:lvlText w:val="%3."/>
      <w:lvlJc w:val="right"/>
      <w:pPr>
        <w:ind w:left="2512" w:hanging="180"/>
      </w:pPr>
    </w:lvl>
    <w:lvl w:ilvl="3" w:tplc="0419000F" w:tentative="1">
      <w:start w:val="1"/>
      <w:numFmt w:val="decimal"/>
      <w:lvlText w:val="%4."/>
      <w:lvlJc w:val="left"/>
      <w:pPr>
        <w:ind w:left="3232" w:hanging="360"/>
      </w:pPr>
    </w:lvl>
    <w:lvl w:ilvl="4" w:tplc="04190019" w:tentative="1">
      <w:start w:val="1"/>
      <w:numFmt w:val="lowerLetter"/>
      <w:lvlText w:val="%5."/>
      <w:lvlJc w:val="left"/>
      <w:pPr>
        <w:ind w:left="3952" w:hanging="360"/>
      </w:pPr>
    </w:lvl>
    <w:lvl w:ilvl="5" w:tplc="0419001B" w:tentative="1">
      <w:start w:val="1"/>
      <w:numFmt w:val="lowerRoman"/>
      <w:lvlText w:val="%6."/>
      <w:lvlJc w:val="right"/>
      <w:pPr>
        <w:ind w:left="4672" w:hanging="180"/>
      </w:pPr>
    </w:lvl>
    <w:lvl w:ilvl="6" w:tplc="0419000F" w:tentative="1">
      <w:start w:val="1"/>
      <w:numFmt w:val="decimal"/>
      <w:lvlText w:val="%7."/>
      <w:lvlJc w:val="left"/>
      <w:pPr>
        <w:ind w:left="5392" w:hanging="360"/>
      </w:pPr>
    </w:lvl>
    <w:lvl w:ilvl="7" w:tplc="04190019" w:tentative="1">
      <w:start w:val="1"/>
      <w:numFmt w:val="lowerLetter"/>
      <w:lvlText w:val="%8."/>
      <w:lvlJc w:val="left"/>
      <w:pPr>
        <w:ind w:left="6112" w:hanging="360"/>
      </w:pPr>
    </w:lvl>
    <w:lvl w:ilvl="8" w:tplc="0419001B" w:tentative="1">
      <w:start w:val="1"/>
      <w:numFmt w:val="lowerRoman"/>
      <w:lvlText w:val="%9."/>
      <w:lvlJc w:val="right"/>
      <w:pPr>
        <w:ind w:left="6832" w:hanging="180"/>
      </w:pPr>
    </w:lvl>
  </w:abstractNum>
  <w:abstractNum w:abstractNumId="37" w15:restartNumberingAfterBreak="0">
    <w:nsid w:val="5B866D32"/>
    <w:multiLevelType w:val="multilevel"/>
    <w:tmpl w:val="B9D0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9304E7"/>
    <w:multiLevelType w:val="hybridMultilevel"/>
    <w:tmpl w:val="A692D11C"/>
    <w:lvl w:ilvl="0" w:tplc="6D327F1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650157"/>
    <w:multiLevelType w:val="hybridMultilevel"/>
    <w:tmpl w:val="85385D70"/>
    <w:lvl w:ilvl="0" w:tplc="0B8420D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AC079C"/>
    <w:multiLevelType w:val="hybridMultilevel"/>
    <w:tmpl w:val="C160136C"/>
    <w:lvl w:ilvl="0" w:tplc="EBBC4F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44C738F"/>
    <w:multiLevelType w:val="hybridMultilevel"/>
    <w:tmpl w:val="A5FE9E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E826BA"/>
    <w:multiLevelType w:val="hybridMultilevel"/>
    <w:tmpl w:val="EBFA58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A66B60"/>
    <w:multiLevelType w:val="hybridMultilevel"/>
    <w:tmpl w:val="395E3C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9716F63"/>
    <w:multiLevelType w:val="hybridMultilevel"/>
    <w:tmpl w:val="2974D278"/>
    <w:lvl w:ilvl="0" w:tplc="0F3E1D9C">
      <w:start w:val="1"/>
      <w:numFmt w:val="decimal"/>
      <w:lvlText w:val="%1)"/>
      <w:lvlJc w:val="left"/>
      <w:pPr>
        <w:ind w:left="720" w:hanging="360"/>
      </w:pPr>
      <w:rPr>
        <w:rFonts w:ascii="Segoe UI" w:eastAsia="Times New Roman" w:hAnsi="Segoe UI" w:cs="Segoe UI" w:hint="default"/>
        <w:sz w:val="1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527E99"/>
    <w:multiLevelType w:val="hybridMultilevel"/>
    <w:tmpl w:val="3E000A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783FCA"/>
    <w:multiLevelType w:val="hybridMultilevel"/>
    <w:tmpl w:val="C2E2F5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EB41F7"/>
    <w:multiLevelType w:val="hybridMultilevel"/>
    <w:tmpl w:val="0BD67A1E"/>
    <w:lvl w:ilvl="0" w:tplc="30DE216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49972C8"/>
    <w:multiLevelType w:val="hybridMultilevel"/>
    <w:tmpl w:val="3DB22F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634D5B"/>
    <w:multiLevelType w:val="hybridMultilevel"/>
    <w:tmpl w:val="665AE748"/>
    <w:lvl w:ilvl="0" w:tplc="392A64F4">
      <w:start w:val="1"/>
      <w:numFmt w:val="decimal"/>
      <w:lvlText w:val="%1)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5"/>
  </w:num>
  <w:num w:numId="3">
    <w:abstractNumId w:val="2"/>
  </w:num>
  <w:num w:numId="4">
    <w:abstractNumId w:val="3"/>
  </w:num>
  <w:num w:numId="5">
    <w:abstractNumId w:val="29"/>
  </w:num>
  <w:num w:numId="6">
    <w:abstractNumId w:val="15"/>
  </w:num>
  <w:num w:numId="7">
    <w:abstractNumId w:val="40"/>
  </w:num>
  <w:num w:numId="8">
    <w:abstractNumId w:val="10"/>
  </w:num>
  <w:num w:numId="9">
    <w:abstractNumId w:val="23"/>
  </w:num>
  <w:num w:numId="10">
    <w:abstractNumId w:val="0"/>
  </w:num>
  <w:num w:numId="11">
    <w:abstractNumId w:val="26"/>
  </w:num>
  <w:num w:numId="12">
    <w:abstractNumId w:val="39"/>
  </w:num>
  <w:num w:numId="13">
    <w:abstractNumId w:val="12"/>
  </w:num>
  <w:num w:numId="14">
    <w:abstractNumId w:val="8"/>
  </w:num>
  <w:num w:numId="15">
    <w:abstractNumId w:val="17"/>
  </w:num>
  <w:num w:numId="16">
    <w:abstractNumId w:val="48"/>
  </w:num>
  <w:num w:numId="17">
    <w:abstractNumId w:val="21"/>
  </w:num>
  <w:num w:numId="18">
    <w:abstractNumId w:val="44"/>
  </w:num>
  <w:num w:numId="19">
    <w:abstractNumId w:val="16"/>
  </w:num>
  <w:num w:numId="20">
    <w:abstractNumId w:val="1"/>
  </w:num>
  <w:num w:numId="21">
    <w:abstractNumId w:val="34"/>
  </w:num>
  <w:num w:numId="22">
    <w:abstractNumId w:val="9"/>
  </w:num>
  <w:num w:numId="23">
    <w:abstractNumId w:val="42"/>
  </w:num>
  <w:num w:numId="24">
    <w:abstractNumId w:val="36"/>
  </w:num>
  <w:num w:numId="25">
    <w:abstractNumId w:val="45"/>
  </w:num>
  <w:num w:numId="26">
    <w:abstractNumId w:val="4"/>
  </w:num>
  <w:num w:numId="27">
    <w:abstractNumId w:val="20"/>
  </w:num>
  <w:num w:numId="28">
    <w:abstractNumId w:val="33"/>
  </w:num>
  <w:num w:numId="29">
    <w:abstractNumId w:val="11"/>
  </w:num>
  <w:num w:numId="30">
    <w:abstractNumId w:val="37"/>
  </w:num>
  <w:num w:numId="31">
    <w:abstractNumId w:val="24"/>
  </w:num>
  <w:num w:numId="32">
    <w:abstractNumId w:val="13"/>
  </w:num>
  <w:num w:numId="33">
    <w:abstractNumId w:val="41"/>
  </w:num>
  <w:num w:numId="34">
    <w:abstractNumId w:val="14"/>
  </w:num>
  <w:num w:numId="35">
    <w:abstractNumId w:val="43"/>
  </w:num>
  <w:num w:numId="36">
    <w:abstractNumId w:val="27"/>
  </w:num>
  <w:num w:numId="37">
    <w:abstractNumId w:val="6"/>
  </w:num>
  <w:num w:numId="38">
    <w:abstractNumId w:val="35"/>
  </w:num>
  <w:num w:numId="39">
    <w:abstractNumId w:val="30"/>
  </w:num>
  <w:num w:numId="40">
    <w:abstractNumId w:val="49"/>
  </w:num>
  <w:num w:numId="41">
    <w:abstractNumId w:val="32"/>
  </w:num>
  <w:num w:numId="42">
    <w:abstractNumId w:val="18"/>
  </w:num>
  <w:num w:numId="43">
    <w:abstractNumId w:val="22"/>
  </w:num>
  <w:num w:numId="44">
    <w:abstractNumId w:val="47"/>
  </w:num>
  <w:num w:numId="45">
    <w:abstractNumId w:val="31"/>
  </w:num>
  <w:num w:numId="46">
    <w:abstractNumId w:val="25"/>
  </w:num>
  <w:num w:numId="47">
    <w:abstractNumId w:val="19"/>
  </w:num>
  <w:num w:numId="48">
    <w:abstractNumId w:val="38"/>
  </w:num>
  <w:num w:numId="49">
    <w:abstractNumId w:val="7"/>
  </w:num>
  <w:num w:numId="50">
    <w:abstractNumId w:val="46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1EF"/>
    <w:rsid w:val="00014034"/>
    <w:rsid w:val="00032F95"/>
    <w:rsid w:val="0003750A"/>
    <w:rsid w:val="000526DA"/>
    <w:rsid w:val="00067DF5"/>
    <w:rsid w:val="00082DD5"/>
    <w:rsid w:val="0008661C"/>
    <w:rsid w:val="00086DEA"/>
    <w:rsid w:val="00097BA7"/>
    <w:rsid w:val="000A391F"/>
    <w:rsid w:val="000D1686"/>
    <w:rsid w:val="000D6FC9"/>
    <w:rsid w:val="001205D4"/>
    <w:rsid w:val="001241B7"/>
    <w:rsid w:val="001418F4"/>
    <w:rsid w:val="00154404"/>
    <w:rsid w:val="00165511"/>
    <w:rsid w:val="001825CA"/>
    <w:rsid w:val="00184830"/>
    <w:rsid w:val="001954E9"/>
    <w:rsid w:val="001A3AE1"/>
    <w:rsid w:val="001A7B24"/>
    <w:rsid w:val="001A7C59"/>
    <w:rsid w:val="001C32F0"/>
    <w:rsid w:val="001D4609"/>
    <w:rsid w:val="001D4BB0"/>
    <w:rsid w:val="001E7198"/>
    <w:rsid w:val="001F75C2"/>
    <w:rsid w:val="002205A1"/>
    <w:rsid w:val="0022190E"/>
    <w:rsid w:val="00243561"/>
    <w:rsid w:val="00245F0E"/>
    <w:rsid w:val="002500CA"/>
    <w:rsid w:val="0025183B"/>
    <w:rsid w:val="002666E2"/>
    <w:rsid w:val="00270C05"/>
    <w:rsid w:val="00272AF8"/>
    <w:rsid w:val="002D2846"/>
    <w:rsid w:val="002E0F44"/>
    <w:rsid w:val="002E7455"/>
    <w:rsid w:val="00313E29"/>
    <w:rsid w:val="003203A8"/>
    <w:rsid w:val="003559F3"/>
    <w:rsid w:val="00365CF7"/>
    <w:rsid w:val="003D3C97"/>
    <w:rsid w:val="003D44A3"/>
    <w:rsid w:val="003E3703"/>
    <w:rsid w:val="003F35AA"/>
    <w:rsid w:val="003F6103"/>
    <w:rsid w:val="004229CC"/>
    <w:rsid w:val="00427D00"/>
    <w:rsid w:val="00427E6F"/>
    <w:rsid w:val="00437292"/>
    <w:rsid w:val="0044445D"/>
    <w:rsid w:val="00451488"/>
    <w:rsid w:val="004641AA"/>
    <w:rsid w:val="00472D49"/>
    <w:rsid w:val="00474D31"/>
    <w:rsid w:val="00487B32"/>
    <w:rsid w:val="004A17F2"/>
    <w:rsid w:val="004A4FC4"/>
    <w:rsid w:val="004A7996"/>
    <w:rsid w:val="004B7255"/>
    <w:rsid w:val="00505C78"/>
    <w:rsid w:val="005317E1"/>
    <w:rsid w:val="00542CCD"/>
    <w:rsid w:val="00545AF5"/>
    <w:rsid w:val="00547F77"/>
    <w:rsid w:val="00550FD3"/>
    <w:rsid w:val="00554A90"/>
    <w:rsid w:val="00576E69"/>
    <w:rsid w:val="00577784"/>
    <w:rsid w:val="00584EB0"/>
    <w:rsid w:val="005A5642"/>
    <w:rsid w:val="005A5E97"/>
    <w:rsid w:val="005B6CDB"/>
    <w:rsid w:val="005C0040"/>
    <w:rsid w:val="005C0262"/>
    <w:rsid w:val="005D229E"/>
    <w:rsid w:val="00602BB3"/>
    <w:rsid w:val="00606EBD"/>
    <w:rsid w:val="00615795"/>
    <w:rsid w:val="00632235"/>
    <w:rsid w:val="00636D12"/>
    <w:rsid w:val="00673335"/>
    <w:rsid w:val="006778AF"/>
    <w:rsid w:val="006921B2"/>
    <w:rsid w:val="006937A7"/>
    <w:rsid w:val="006A4060"/>
    <w:rsid w:val="006B31B6"/>
    <w:rsid w:val="006D2ECE"/>
    <w:rsid w:val="006D6645"/>
    <w:rsid w:val="006D71CF"/>
    <w:rsid w:val="00712C6E"/>
    <w:rsid w:val="00712C74"/>
    <w:rsid w:val="00717859"/>
    <w:rsid w:val="00720229"/>
    <w:rsid w:val="007264FB"/>
    <w:rsid w:val="007351EF"/>
    <w:rsid w:val="007533E9"/>
    <w:rsid w:val="00756329"/>
    <w:rsid w:val="00782CF9"/>
    <w:rsid w:val="00784863"/>
    <w:rsid w:val="007D2CAB"/>
    <w:rsid w:val="007F058F"/>
    <w:rsid w:val="008106A9"/>
    <w:rsid w:val="008345F7"/>
    <w:rsid w:val="00835759"/>
    <w:rsid w:val="0083639C"/>
    <w:rsid w:val="008414DE"/>
    <w:rsid w:val="00847F68"/>
    <w:rsid w:val="00867C8C"/>
    <w:rsid w:val="008773B1"/>
    <w:rsid w:val="00886EA5"/>
    <w:rsid w:val="008A6005"/>
    <w:rsid w:val="008C496A"/>
    <w:rsid w:val="008F7438"/>
    <w:rsid w:val="00901A8E"/>
    <w:rsid w:val="00911BDC"/>
    <w:rsid w:val="009676F2"/>
    <w:rsid w:val="00974743"/>
    <w:rsid w:val="009B2927"/>
    <w:rsid w:val="009C2413"/>
    <w:rsid w:val="009D1442"/>
    <w:rsid w:val="009E3F20"/>
    <w:rsid w:val="009F1596"/>
    <w:rsid w:val="009F5AA7"/>
    <w:rsid w:val="00A42709"/>
    <w:rsid w:val="00A63DC4"/>
    <w:rsid w:val="00A76680"/>
    <w:rsid w:val="00A77375"/>
    <w:rsid w:val="00A811B8"/>
    <w:rsid w:val="00A924EA"/>
    <w:rsid w:val="00AA48B8"/>
    <w:rsid w:val="00AC51B3"/>
    <w:rsid w:val="00AC6AD3"/>
    <w:rsid w:val="00AD09D2"/>
    <w:rsid w:val="00AD21E7"/>
    <w:rsid w:val="00AD42C2"/>
    <w:rsid w:val="00AD559B"/>
    <w:rsid w:val="00AE336F"/>
    <w:rsid w:val="00B2185F"/>
    <w:rsid w:val="00B32984"/>
    <w:rsid w:val="00B43A8B"/>
    <w:rsid w:val="00B5587E"/>
    <w:rsid w:val="00B711FF"/>
    <w:rsid w:val="00B82662"/>
    <w:rsid w:val="00BA6E2A"/>
    <w:rsid w:val="00BB6C7D"/>
    <w:rsid w:val="00BB7609"/>
    <w:rsid w:val="00BC286D"/>
    <w:rsid w:val="00BC288E"/>
    <w:rsid w:val="00BC5003"/>
    <w:rsid w:val="00BE12B9"/>
    <w:rsid w:val="00C161C3"/>
    <w:rsid w:val="00C309E1"/>
    <w:rsid w:val="00C35A49"/>
    <w:rsid w:val="00C44EF4"/>
    <w:rsid w:val="00C51703"/>
    <w:rsid w:val="00C61E15"/>
    <w:rsid w:val="00C914DA"/>
    <w:rsid w:val="00CA71C1"/>
    <w:rsid w:val="00CC025A"/>
    <w:rsid w:val="00CC531B"/>
    <w:rsid w:val="00CD3207"/>
    <w:rsid w:val="00CD41E3"/>
    <w:rsid w:val="00CE5AB2"/>
    <w:rsid w:val="00D05260"/>
    <w:rsid w:val="00D143BA"/>
    <w:rsid w:val="00D1448F"/>
    <w:rsid w:val="00D26B44"/>
    <w:rsid w:val="00D35B4B"/>
    <w:rsid w:val="00D42039"/>
    <w:rsid w:val="00D42FD6"/>
    <w:rsid w:val="00D51DA1"/>
    <w:rsid w:val="00D528BC"/>
    <w:rsid w:val="00D55E00"/>
    <w:rsid w:val="00D5618B"/>
    <w:rsid w:val="00D764F6"/>
    <w:rsid w:val="00D84ECE"/>
    <w:rsid w:val="00D87E0B"/>
    <w:rsid w:val="00DA1E5F"/>
    <w:rsid w:val="00DC0A0C"/>
    <w:rsid w:val="00DC160F"/>
    <w:rsid w:val="00DC6D39"/>
    <w:rsid w:val="00DF24A3"/>
    <w:rsid w:val="00E05FA3"/>
    <w:rsid w:val="00E17059"/>
    <w:rsid w:val="00E24283"/>
    <w:rsid w:val="00E27C98"/>
    <w:rsid w:val="00E348EA"/>
    <w:rsid w:val="00EB19B3"/>
    <w:rsid w:val="00ED7C22"/>
    <w:rsid w:val="00EE1E47"/>
    <w:rsid w:val="00EE2DC3"/>
    <w:rsid w:val="00EE61ED"/>
    <w:rsid w:val="00EF0C23"/>
    <w:rsid w:val="00EF6460"/>
    <w:rsid w:val="00F049C5"/>
    <w:rsid w:val="00F055C0"/>
    <w:rsid w:val="00F5654A"/>
    <w:rsid w:val="00F675D0"/>
    <w:rsid w:val="00F700AD"/>
    <w:rsid w:val="00F74865"/>
    <w:rsid w:val="00F74B1F"/>
    <w:rsid w:val="00F81097"/>
    <w:rsid w:val="00FA181C"/>
    <w:rsid w:val="00FB0334"/>
    <w:rsid w:val="00FE6F79"/>
    <w:rsid w:val="00FF5CCF"/>
    <w:rsid w:val="00FF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A33D2C-2960-4B99-A9E1-F4BC27BD4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5511"/>
  </w:style>
  <w:style w:type="paragraph" w:styleId="1">
    <w:name w:val="heading 1"/>
    <w:basedOn w:val="a"/>
    <w:next w:val="a"/>
    <w:link w:val="10"/>
    <w:uiPriority w:val="9"/>
    <w:qFormat/>
    <w:rsid w:val="00576E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76E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A4F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76E69"/>
    <w:rPr>
      <w:b/>
      <w:bCs/>
    </w:rPr>
  </w:style>
  <w:style w:type="paragraph" w:styleId="a4">
    <w:name w:val="No Spacing"/>
    <w:uiPriority w:val="1"/>
    <w:qFormat/>
    <w:rsid w:val="00576E69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576E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76E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CA71C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A4FC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6">
    <w:name w:val="TOC Heading"/>
    <w:basedOn w:val="1"/>
    <w:next w:val="a"/>
    <w:uiPriority w:val="39"/>
    <w:unhideWhenUsed/>
    <w:qFormat/>
    <w:rsid w:val="006D2ECE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D2ECE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6D2ECE"/>
    <w:rPr>
      <w:color w:val="0563C1" w:themeColor="hyperlink"/>
      <w:u w:val="single"/>
    </w:rPr>
  </w:style>
  <w:style w:type="table" w:styleId="a8">
    <w:name w:val="Table Grid"/>
    <w:basedOn w:val="a1"/>
    <w:uiPriority w:val="39"/>
    <w:rsid w:val="006D6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EE1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">
    <w:name w:val="b"/>
    <w:basedOn w:val="a0"/>
    <w:rsid w:val="00F675D0"/>
  </w:style>
  <w:style w:type="paragraph" w:styleId="HTML">
    <w:name w:val="HTML Preformatted"/>
    <w:basedOn w:val="a"/>
    <w:link w:val="HTML0"/>
    <w:uiPriority w:val="99"/>
    <w:semiHidden/>
    <w:unhideWhenUsed/>
    <w:rsid w:val="007D2C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2CA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D2C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0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59633">
          <w:marLeft w:val="0"/>
          <w:marRight w:val="0"/>
          <w:marTop w:val="0"/>
          <w:marBottom w:val="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70" Type="http://schemas.openxmlformats.org/officeDocument/2006/relationships/image" Target="media/image165.png"/><Relationship Id="rId191" Type="http://schemas.openxmlformats.org/officeDocument/2006/relationships/image" Target="media/image186.png"/><Relationship Id="rId205" Type="http://schemas.openxmlformats.org/officeDocument/2006/relationships/image" Target="media/image200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181" Type="http://schemas.openxmlformats.org/officeDocument/2006/relationships/image" Target="media/image176.png"/><Relationship Id="rId216" Type="http://schemas.openxmlformats.org/officeDocument/2006/relationships/theme" Target="theme/theme1.xml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71" Type="http://schemas.openxmlformats.org/officeDocument/2006/relationships/image" Target="media/image166.png"/><Relationship Id="rId192" Type="http://schemas.openxmlformats.org/officeDocument/2006/relationships/image" Target="media/image187.png"/><Relationship Id="rId206" Type="http://schemas.openxmlformats.org/officeDocument/2006/relationships/image" Target="media/image201.png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61" Type="http://schemas.openxmlformats.org/officeDocument/2006/relationships/image" Target="media/image156.png"/><Relationship Id="rId182" Type="http://schemas.openxmlformats.org/officeDocument/2006/relationships/image" Target="media/image177.png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51" Type="http://schemas.openxmlformats.org/officeDocument/2006/relationships/image" Target="media/image146.png"/><Relationship Id="rId172" Type="http://schemas.openxmlformats.org/officeDocument/2006/relationships/image" Target="media/image167.png"/><Relationship Id="rId193" Type="http://schemas.openxmlformats.org/officeDocument/2006/relationships/image" Target="media/image188.png"/><Relationship Id="rId207" Type="http://schemas.openxmlformats.org/officeDocument/2006/relationships/image" Target="media/image202.png"/><Relationship Id="rId13" Type="http://schemas.openxmlformats.org/officeDocument/2006/relationships/image" Target="media/image8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141" Type="http://schemas.openxmlformats.org/officeDocument/2006/relationships/image" Target="media/image136.png"/><Relationship Id="rId7" Type="http://schemas.openxmlformats.org/officeDocument/2006/relationships/image" Target="media/image2.png"/><Relationship Id="rId162" Type="http://schemas.openxmlformats.org/officeDocument/2006/relationships/image" Target="media/image157.png"/><Relationship Id="rId183" Type="http://schemas.openxmlformats.org/officeDocument/2006/relationships/image" Target="media/image178.png"/><Relationship Id="rId24" Type="http://schemas.openxmlformats.org/officeDocument/2006/relationships/image" Target="media/image19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31" Type="http://schemas.openxmlformats.org/officeDocument/2006/relationships/image" Target="media/image126.png"/><Relationship Id="rId152" Type="http://schemas.openxmlformats.org/officeDocument/2006/relationships/image" Target="media/image147.png"/><Relationship Id="rId173" Type="http://schemas.openxmlformats.org/officeDocument/2006/relationships/image" Target="media/image168.png"/><Relationship Id="rId194" Type="http://schemas.openxmlformats.org/officeDocument/2006/relationships/image" Target="media/image189.png"/><Relationship Id="rId208" Type="http://schemas.openxmlformats.org/officeDocument/2006/relationships/image" Target="media/image203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184" Type="http://schemas.openxmlformats.org/officeDocument/2006/relationships/image" Target="media/image179.png"/><Relationship Id="rId189" Type="http://schemas.openxmlformats.org/officeDocument/2006/relationships/image" Target="media/image184.png"/><Relationship Id="rId3" Type="http://schemas.openxmlformats.org/officeDocument/2006/relationships/styles" Target="styles.xml"/><Relationship Id="rId214" Type="http://schemas.openxmlformats.org/officeDocument/2006/relationships/image" Target="media/image209.png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image" Target="media/image169.png"/><Relationship Id="rId179" Type="http://schemas.openxmlformats.org/officeDocument/2006/relationships/image" Target="media/image174.png"/><Relationship Id="rId195" Type="http://schemas.openxmlformats.org/officeDocument/2006/relationships/image" Target="media/image190.png"/><Relationship Id="rId209" Type="http://schemas.openxmlformats.org/officeDocument/2006/relationships/image" Target="media/image204.png"/><Relationship Id="rId190" Type="http://schemas.openxmlformats.org/officeDocument/2006/relationships/image" Target="media/image185.png"/><Relationship Id="rId204" Type="http://schemas.openxmlformats.org/officeDocument/2006/relationships/image" Target="media/image199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64" Type="http://schemas.openxmlformats.org/officeDocument/2006/relationships/image" Target="media/image159.png"/><Relationship Id="rId169" Type="http://schemas.openxmlformats.org/officeDocument/2006/relationships/image" Target="media/image164.png"/><Relationship Id="rId185" Type="http://schemas.openxmlformats.org/officeDocument/2006/relationships/image" Target="media/image18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80" Type="http://schemas.openxmlformats.org/officeDocument/2006/relationships/image" Target="media/image175.png"/><Relationship Id="rId210" Type="http://schemas.openxmlformats.org/officeDocument/2006/relationships/image" Target="media/image205.png"/><Relationship Id="rId215" Type="http://schemas.openxmlformats.org/officeDocument/2006/relationships/fontTable" Target="fontTable.xml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75" Type="http://schemas.openxmlformats.org/officeDocument/2006/relationships/image" Target="media/image170.png"/><Relationship Id="rId196" Type="http://schemas.openxmlformats.org/officeDocument/2006/relationships/image" Target="media/image191.png"/><Relationship Id="rId200" Type="http://schemas.openxmlformats.org/officeDocument/2006/relationships/image" Target="media/image195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186" Type="http://schemas.openxmlformats.org/officeDocument/2006/relationships/image" Target="media/image181.png"/><Relationship Id="rId211" Type="http://schemas.openxmlformats.org/officeDocument/2006/relationships/image" Target="media/image206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6" Type="http://schemas.openxmlformats.org/officeDocument/2006/relationships/image" Target="media/image171.png"/><Relationship Id="rId197" Type="http://schemas.openxmlformats.org/officeDocument/2006/relationships/image" Target="media/image192.png"/><Relationship Id="rId201" Type="http://schemas.openxmlformats.org/officeDocument/2006/relationships/image" Target="media/image196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Relationship Id="rId187" Type="http://schemas.openxmlformats.org/officeDocument/2006/relationships/image" Target="media/image182.png"/><Relationship Id="rId1" Type="http://schemas.openxmlformats.org/officeDocument/2006/relationships/customXml" Target="../customXml/item1.xml"/><Relationship Id="rId212" Type="http://schemas.openxmlformats.org/officeDocument/2006/relationships/image" Target="media/image207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56" Type="http://schemas.openxmlformats.org/officeDocument/2006/relationships/image" Target="media/image151.png"/><Relationship Id="rId177" Type="http://schemas.openxmlformats.org/officeDocument/2006/relationships/image" Target="media/image172.png"/><Relationship Id="rId198" Type="http://schemas.openxmlformats.org/officeDocument/2006/relationships/image" Target="media/image193.png"/><Relationship Id="rId202" Type="http://schemas.openxmlformats.org/officeDocument/2006/relationships/image" Target="media/image197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20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188" Type="http://schemas.openxmlformats.org/officeDocument/2006/relationships/image" Target="media/image18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13" Type="http://schemas.openxmlformats.org/officeDocument/2006/relationships/image" Target="media/image208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40" Type="http://schemas.openxmlformats.org/officeDocument/2006/relationships/image" Target="media/image35.png"/><Relationship Id="rId115" Type="http://schemas.openxmlformats.org/officeDocument/2006/relationships/image" Target="media/image110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178" Type="http://schemas.openxmlformats.org/officeDocument/2006/relationships/image" Target="media/image173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9" Type="http://schemas.openxmlformats.org/officeDocument/2006/relationships/image" Target="media/image194.png"/><Relationship Id="rId203" Type="http://schemas.openxmlformats.org/officeDocument/2006/relationships/image" Target="media/image19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E0CFA-3918-4E6F-B93F-342424546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3031</TotalTime>
  <Pages>1</Pages>
  <Words>7989</Words>
  <Characters>45540</Characters>
  <Application>Microsoft Office Word</Application>
  <DocSecurity>0</DocSecurity>
  <Lines>379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53423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0109-10</dc:creator>
  <cp:keywords/>
  <dc:description/>
  <cp:lastModifiedBy>0109-10</cp:lastModifiedBy>
  <cp:revision>78</cp:revision>
  <dcterms:created xsi:type="dcterms:W3CDTF">2025-09-03T05:50:00Z</dcterms:created>
  <dcterms:modified xsi:type="dcterms:W3CDTF">2025-12-16T07:10:00Z</dcterms:modified>
</cp:coreProperties>
</file>