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F4375D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 xml:space="preserve">        </w:t>
            </w:r>
            <w:r w:rsidR="00A86DB7"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</w:tbl>
    <w:p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:rsidTr="00F93D45">
        <w:tc>
          <w:tcPr>
            <w:tcW w:w="5097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:rsidR="00F93D45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ОБУЧАЮЩАЯ ПРОГРАММА</w:t>
      </w:r>
      <w:r w:rsidR="00F93D45">
        <w:rPr>
          <w:rFonts w:cs="Times New Roman"/>
          <w:sz w:val="40"/>
          <w:szCs w:val="28"/>
        </w:rPr>
        <w:br/>
      </w:r>
      <w:r>
        <w:rPr>
          <w:rFonts w:cs="Times New Roman"/>
          <w:sz w:val="40"/>
          <w:szCs w:val="28"/>
        </w:rPr>
        <w:t>«ПОДДЕРЖКА И ТЕСТИРОВАНИЕ</w:t>
      </w:r>
      <w:r w:rsidR="00F93D45">
        <w:rPr>
          <w:rFonts w:cs="Times New Roman"/>
          <w:sz w:val="40"/>
          <w:szCs w:val="28"/>
        </w:rPr>
        <w:br/>
        <w:t>ПРОГРАММНЫХ МОДУЛЕЙ»</w:t>
      </w:r>
    </w:p>
    <w:p w:rsidR="00F93D45" w:rsidRDefault="005D010B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5D010B" w:rsidRDefault="0042755B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1A5755">
            <w:rPr>
              <w:rFonts w:cs="Times New Roman"/>
              <w:sz w:val="40"/>
              <w:szCs w:val="28"/>
            </w:rPr>
            <w:t>RU.01179886.58.29.21-01 ТЗ 01</w:t>
          </w:r>
        </w:sdtContent>
      </w:sdt>
      <w:r w:rsidR="005D010B">
        <w:rPr>
          <w:rFonts w:cs="Times New Roman"/>
          <w:sz w:val="40"/>
          <w:szCs w:val="28"/>
        </w:rPr>
        <w:t>-ЛУ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</w:p>
    <w:p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5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:rsidTr="005D010B">
        <w:trPr>
          <w:jc w:val="right"/>
        </w:trPr>
        <w:tc>
          <w:tcPr>
            <w:tcW w:w="4960" w:type="dxa"/>
          </w:tcPr>
          <w:p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Директор АКТ (ф) </w:t>
            </w:r>
            <w:proofErr w:type="spellStart"/>
            <w:r>
              <w:rPr>
                <w:rFonts w:cs="Times New Roman"/>
                <w:szCs w:val="28"/>
              </w:rPr>
              <w:t>СПбГУТ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П. П. Петров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Е. В. </w:t>
            </w:r>
            <w:proofErr w:type="spellStart"/>
            <w:r>
              <w:rPr>
                <w:rFonts w:cs="Times New Roman"/>
                <w:szCs w:val="28"/>
              </w:rPr>
              <w:t>Морякова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5D010B" w:rsidRDefault="005D010B" w:rsidP="00F93D45">
      <w:pPr>
        <w:jc w:val="center"/>
        <w:rPr>
          <w:rFonts w:cs="Times New Roman"/>
          <w:szCs w:val="28"/>
        </w:rPr>
      </w:pPr>
    </w:p>
    <w:p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:rsidTr="00EE21EF">
        <w:tc>
          <w:tcPr>
            <w:tcW w:w="5097" w:type="dxa"/>
          </w:tcPr>
          <w:p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BF15FF" w:rsidRPr="00F93D45" w:rsidRDefault="0042755B" w:rsidP="00EE21EF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A5755">
                  <w:rPr>
                    <w:rFonts w:cs="Times New Roman"/>
                    <w:szCs w:val="28"/>
                  </w:rPr>
                  <w:t>RU.01179886.58.29.21-01 ТЗ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BF15FF" w:rsidRDefault="00BF15FF" w:rsidP="00EE21EF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ОБУЧАЮЩАЯ ПРОГРАММА</w:t>
      </w:r>
      <w:r>
        <w:rPr>
          <w:rFonts w:cs="Times New Roman"/>
          <w:sz w:val="40"/>
          <w:szCs w:val="28"/>
        </w:rPr>
        <w:br/>
        <w:t>«ПОДДЕРЖКА И ТЕСТИРОВАНИЕ</w:t>
      </w:r>
      <w:r>
        <w:rPr>
          <w:rFonts w:cs="Times New Roman"/>
          <w:sz w:val="40"/>
          <w:szCs w:val="28"/>
        </w:rPr>
        <w:br/>
        <w:t>ПРОГРАММНЫХ МОДУЛЕЙ»</w:t>
      </w:r>
    </w:p>
    <w:p w:rsidR="00BF15FF" w:rsidRDefault="00BF15FF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BF15FF" w:rsidRDefault="001A5755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RU.01179886.58.29.21-01 ТЗ 01</w:t>
          </w:r>
        </w:p>
      </w:sdtContent>
    </w:sdt>
    <w:tbl>
      <w:tblPr>
        <w:tblStyle w:val="a5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140007">
        <w:rPr>
          <w:rFonts w:cs="Times New Roman"/>
          <w:sz w:val="40"/>
          <w:szCs w:val="28"/>
        </w:rPr>
        <w:fldChar w:fldCharType="begin"/>
      </w:r>
      <w:r w:rsidR="00140007">
        <w:rPr>
          <w:rFonts w:cs="Times New Roman"/>
          <w:sz w:val="40"/>
          <w:szCs w:val="28"/>
        </w:rPr>
        <w:instrText xml:space="preserve"> SECTIONPAGES   \* MERGEFORMAT </w:instrText>
      </w:r>
      <w:r w:rsidR="00140007">
        <w:rPr>
          <w:rFonts w:cs="Times New Roman"/>
          <w:sz w:val="40"/>
          <w:szCs w:val="28"/>
        </w:rPr>
        <w:fldChar w:fldCharType="separate"/>
      </w:r>
      <w:r w:rsidR="00140007">
        <w:rPr>
          <w:rFonts w:cs="Times New Roman"/>
          <w:noProof/>
          <w:sz w:val="40"/>
          <w:szCs w:val="28"/>
        </w:rPr>
        <w:t>2</w:t>
      </w:r>
      <w:r w:rsidR="00140007">
        <w:rPr>
          <w:rFonts w:cs="Times New Roman"/>
          <w:sz w:val="40"/>
          <w:szCs w:val="28"/>
        </w:rPr>
        <w:fldChar w:fldCharType="end"/>
      </w:r>
    </w:p>
    <w:p w:rsidR="00BF15FF" w:rsidRPr="005D010B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B95551" w:rsidRDefault="00B95551" w:rsidP="00B95551">
      <w:pPr>
        <w:pStyle w:val="a0"/>
      </w:pPr>
      <w:bookmarkStart w:id="0" w:name="_Toc214284055"/>
      <w:r w:rsidRPr="007F757E">
        <w:lastRenderedPageBreak/>
        <w:t>Аннотация</w:t>
      </w:r>
    </w:p>
    <w:p w:rsidR="00A92729" w:rsidRDefault="00A92729" w:rsidP="00A92729">
      <w:pPr>
        <w:pStyle w:val="a1"/>
      </w:pPr>
      <w:r>
        <w:t>В данном программном документе приведено техническое задание на разработку программного обесп</w:t>
      </w:r>
      <w:r>
        <w:t xml:space="preserve">ечения «Базовый </w:t>
      </w:r>
      <w:proofErr w:type="spellStart"/>
      <w:r>
        <w:t>видеоредактор</w:t>
      </w:r>
      <w:proofErr w:type="spellEnd"/>
      <w:r>
        <w:t>».</w:t>
      </w:r>
    </w:p>
    <w:p w:rsidR="00A92729" w:rsidRDefault="00A92729" w:rsidP="00A92729">
      <w:pPr>
        <w:pStyle w:val="a1"/>
      </w:pPr>
      <w:r>
        <w:t>В разделе «Введение» указано наименование и краткая характеристик</w:t>
      </w:r>
      <w:r>
        <w:t>а области применения программы.</w:t>
      </w:r>
    </w:p>
    <w:p w:rsidR="00A92729" w:rsidRDefault="00A92729" w:rsidP="00A92729">
      <w:pPr>
        <w:pStyle w:val="a1"/>
      </w:pPr>
      <w:r>
        <w:t>В разделе «Основания для разработки» указаны документы, на основа</w:t>
      </w:r>
      <w:r>
        <w:t>нии которых ведется разработка.</w:t>
      </w:r>
    </w:p>
    <w:p w:rsidR="00A92729" w:rsidRDefault="00A92729" w:rsidP="00A92729">
      <w:pPr>
        <w:pStyle w:val="a1"/>
      </w:pPr>
      <w:r>
        <w:t>В разделе «Назначение разработки» указано функциональное и эксплуа</w:t>
      </w:r>
      <w:r>
        <w:t>тационное назначение программы.</w:t>
      </w:r>
    </w:p>
    <w:p w:rsidR="00A92729" w:rsidRDefault="00A92729" w:rsidP="00A92729">
      <w:pPr>
        <w:pStyle w:val="a1"/>
      </w:pPr>
      <w:r>
        <w:t>Раздел «Требования к программе» содержит детальные требования к функциональным характеристикам, надежности, условиям эксплуатации, техническим средствам, совмести</w:t>
      </w:r>
      <w:r>
        <w:t>мости и специальные требования.</w:t>
      </w:r>
    </w:p>
    <w:p w:rsidR="00A92729" w:rsidRDefault="00A92729" w:rsidP="00A92729">
      <w:pPr>
        <w:pStyle w:val="a1"/>
      </w:pPr>
      <w:r>
        <w:t>В разделе «Требования к программной документации» указан предварительный с</w:t>
      </w:r>
      <w:r>
        <w:t>остав программной документации.</w:t>
      </w:r>
    </w:p>
    <w:p w:rsidR="00A92729" w:rsidRDefault="00A92729" w:rsidP="00A92729">
      <w:pPr>
        <w:pStyle w:val="a1"/>
      </w:pPr>
      <w:r>
        <w:t>В разделах «Технико-экономические показатели», «Стадии и этапы разработки» и «Порядок контроля и приемки» приведены соо</w:t>
      </w:r>
      <w:r>
        <w:t>тветствующие планы и нормативы.</w:t>
      </w:r>
    </w:p>
    <w:p w:rsidR="00A92729" w:rsidRPr="00A92729" w:rsidRDefault="00A92729" w:rsidP="00A92729">
      <w:pPr>
        <w:pStyle w:val="a1"/>
      </w:pPr>
      <w:r>
        <w:t>Оформление программного документа «Техническое задание» произведено по требованиям ЕСПД.</w:t>
      </w:r>
    </w:p>
    <w:p w:rsidR="00B95551" w:rsidRDefault="00B95551" w:rsidP="00B95551">
      <w:pPr>
        <w:pStyle w:val="a0"/>
      </w:pPr>
      <w:r>
        <w:lastRenderedPageBreak/>
        <w:t>Содержание</w:t>
      </w:r>
    </w:p>
    <w:p w:rsidR="00B95551" w:rsidRDefault="00B95551" w:rsidP="00B9555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284052" w:history="1">
        <w:r w:rsidRPr="00DC2A5A">
          <w:rPr>
            <w:rStyle w:val="ad"/>
            <w:noProof/>
          </w:rPr>
          <w:t>1. Разд</w:t>
        </w:r>
        <w:r w:rsidRPr="00DC2A5A">
          <w:rPr>
            <w:rStyle w:val="ad"/>
            <w:noProof/>
          </w:rPr>
          <w:t>е</w:t>
        </w:r>
        <w:r w:rsidRPr="00DC2A5A">
          <w:rPr>
            <w:rStyle w:val="ad"/>
            <w:noProof/>
          </w:rPr>
          <w:t>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95551" w:rsidRDefault="0042755B" w:rsidP="00B95551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3" w:history="1">
        <w:r w:rsidR="00B95551" w:rsidRPr="00DC2A5A">
          <w:rPr>
            <w:rStyle w:val="ad"/>
            <w:noProof/>
          </w:rPr>
          <w:t>1.1. Подраздел</w:t>
        </w:r>
        <w:r w:rsidR="00B95551">
          <w:rPr>
            <w:noProof/>
            <w:webHidden/>
          </w:rPr>
          <w:tab/>
        </w:r>
        <w:r w:rsidR="00B95551">
          <w:rPr>
            <w:noProof/>
            <w:webHidden/>
          </w:rPr>
          <w:fldChar w:fldCharType="begin"/>
        </w:r>
        <w:r w:rsidR="00B95551">
          <w:rPr>
            <w:noProof/>
            <w:webHidden/>
          </w:rPr>
          <w:instrText xml:space="preserve"> PAGEREF _Toc214284053 \h </w:instrText>
        </w:r>
        <w:r w:rsidR="00B95551">
          <w:rPr>
            <w:noProof/>
            <w:webHidden/>
          </w:rPr>
        </w:r>
        <w:r w:rsidR="00B95551">
          <w:rPr>
            <w:noProof/>
            <w:webHidden/>
          </w:rPr>
          <w:fldChar w:fldCharType="separate"/>
        </w:r>
        <w:r w:rsidR="00B95551">
          <w:rPr>
            <w:noProof/>
            <w:webHidden/>
          </w:rPr>
          <w:t>4</w:t>
        </w:r>
        <w:r w:rsidR="00B95551">
          <w:rPr>
            <w:noProof/>
            <w:webHidden/>
          </w:rPr>
          <w:fldChar w:fldCharType="end"/>
        </w:r>
      </w:hyperlink>
    </w:p>
    <w:p w:rsidR="00B95551" w:rsidRDefault="0042755B" w:rsidP="00B95551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4" w:history="1">
        <w:r w:rsidR="00B95551" w:rsidRPr="00DC2A5A">
          <w:rPr>
            <w:rStyle w:val="ad"/>
            <w:noProof/>
          </w:rPr>
          <w:t>1.1.1. Пункт</w:t>
        </w:r>
        <w:r w:rsidR="00B95551">
          <w:rPr>
            <w:noProof/>
            <w:webHidden/>
          </w:rPr>
          <w:tab/>
        </w:r>
        <w:r w:rsidR="00B95551">
          <w:rPr>
            <w:noProof/>
            <w:webHidden/>
          </w:rPr>
          <w:fldChar w:fldCharType="begin"/>
        </w:r>
        <w:r w:rsidR="00B95551">
          <w:rPr>
            <w:noProof/>
            <w:webHidden/>
          </w:rPr>
          <w:instrText xml:space="preserve"> PAGEREF _Toc214284054 \h </w:instrText>
        </w:r>
        <w:r w:rsidR="00B95551">
          <w:rPr>
            <w:noProof/>
            <w:webHidden/>
          </w:rPr>
        </w:r>
        <w:r w:rsidR="00B95551">
          <w:rPr>
            <w:noProof/>
            <w:webHidden/>
          </w:rPr>
          <w:fldChar w:fldCharType="separate"/>
        </w:r>
        <w:r w:rsidR="00B95551">
          <w:rPr>
            <w:noProof/>
            <w:webHidden/>
          </w:rPr>
          <w:t>4</w:t>
        </w:r>
        <w:r w:rsidR="00B95551">
          <w:rPr>
            <w:noProof/>
            <w:webHidden/>
          </w:rPr>
          <w:fldChar w:fldCharType="end"/>
        </w:r>
      </w:hyperlink>
    </w:p>
    <w:p w:rsidR="00B95551" w:rsidRDefault="0042755B" w:rsidP="00B9555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5" w:history="1">
        <w:r w:rsidR="00B95551" w:rsidRPr="00DC2A5A">
          <w:rPr>
            <w:rStyle w:val="ad"/>
            <w:noProof/>
          </w:rPr>
          <w:t>2. Раздел</w:t>
        </w:r>
        <w:r w:rsidR="00B95551">
          <w:rPr>
            <w:noProof/>
            <w:webHidden/>
          </w:rPr>
          <w:tab/>
        </w:r>
        <w:r w:rsidR="00B95551">
          <w:rPr>
            <w:noProof/>
            <w:webHidden/>
          </w:rPr>
          <w:fldChar w:fldCharType="begin"/>
        </w:r>
        <w:r w:rsidR="00B95551">
          <w:rPr>
            <w:noProof/>
            <w:webHidden/>
          </w:rPr>
          <w:instrText xml:space="preserve"> PAGEREF _Toc214284055 \h </w:instrText>
        </w:r>
        <w:r w:rsidR="00B95551">
          <w:rPr>
            <w:noProof/>
            <w:webHidden/>
          </w:rPr>
        </w:r>
        <w:r w:rsidR="00B95551">
          <w:rPr>
            <w:noProof/>
            <w:webHidden/>
          </w:rPr>
          <w:fldChar w:fldCharType="separate"/>
        </w:r>
        <w:r w:rsidR="00B95551">
          <w:rPr>
            <w:noProof/>
            <w:webHidden/>
          </w:rPr>
          <w:t>5</w:t>
        </w:r>
        <w:r w:rsidR="00B95551">
          <w:rPr>
            <w:noProof/>
            <w:webHidden/>
          </w:rPr>
          <w:fldChar w:fldCharType="end"/>
        </w:r>
      </w:hyperlink>
    </w:p>
    <w:p w:rsidR="00B95551" w:rsidRDefault="0042755B" w:rsidP="00B95551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6" w:history="1">
        <w:r w:rsidR="00B95551" w:rsidRPr="00DC2A5A">
          <w:rPr>
            <w:rStyle w:val="ad"/>
            <w:noProof/>
          </w:rPr>
          <w:t>2.1. Подраздел</w:t>
        </w:r>
        <w:r w:rsidR="00B95551">
          <w:rPr>
            <w:noProof/>
            <w:webHidden/>
          </w:rPr>
          <w:tab/>
        </w:r>
        <w:r w:rsidR="00B95551">
          <w:rPr>
            <w:noProof/>
            <w:webHidden/>
          </w:rPr>
          <w:fldChar w:fldCharType="begin"/>
        </w:r>
        <w:r w:rsidR="00B95551">
          <w:rPr>
            <w:noProof/>
            <w:webHidden/>
          </w:rPr>
          <w:instrText xml:space="preserve"> PAGEREF _Toc214284056 \h </w:instrText>
        </w:r>
        <w:r w:rsidR="00B95551">
          <w:rPr>
            <w:noProof/>
            <w:webHidden/>
          </w:rPr>
        </w:r>
        <w:r w:rsidR="00B95551">
          <w:rPr>
            <w:noProof/>
            <w:webHidden/>
          </w:rPr>
          <w:fldChar w:fldCharType="separate"/>
        </w:r>
        <w:r w:rsidR="00B95551">
          <w:rPr>
            <w:noProof/>
            <w:webHidden/>
          </w:rPr>
          <w:t>5</w:t>
        </w:r>
        <w:r w:rsidR="00B95551">
          <w:rPr>
            <w:noProof/>
            <w:webHidden/>
          </w:rPr>
          <w:fldChar w:fldCharType="end"/>
        </w:r>
      </w:hyperlink>
    </w:p>
    <w:p w:rsidR="00B95551" w:rsidRDefault="0042755B" w:rsidP="00B95551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7" w:history="1">
        <w:r w:rsidR="00B95551" w:rsidRPr="00DC2A5A">
          <w:rPr>
            <w:rStyle w:val="ad"/>
            <w:noProof/>
          </w:rPr>
          <w:t>2.1.1. Пункт</w:t>
        </w:r>
        <w:r w:rsidR="00B95551">
          <w:rPr>
            <w:noProof/>
            <w:webHidden/>
          </w:rPr>
          <w:tab/>
        </w:r>
        <w:r w:rsidR="00B95551">
          <w:rPr>
            <w:noProof/>
            <w:webHidden/>
          </w:rPr>
          <w:fldChar w:fldCharType="begin"/>
        </w:r>
        <w:r w:rsidR="00B95551">
          <w:rPr>
            <w:noProof/>
            <w:webHidden/>
          </w:rPr>
          <w:instrText xml:space="preserve"> PAGEREF _Toc214284057 \h </w:instrText>
        </w:r>
        <w:r w:rsidR="00B95551">
          <w:rPr>
            <w:noProof/>
            <w:webHidden/>
          </w:rPr>
        </w:r>
        <w:r w:rsidR="00B95551">
          <w:rPr>
            <w:noProof/>
            <w:webHidden/>
          </w:rPr>
          <w:fldChar w:fldCharType="separate"/>
        </w:r>
        <w:r w:rsidR="00B95551">
          <w:rPr>
            <w:noProof/>
            <w:webHidden/>
          </w:rPr>
          <w:t>5</w:t>
        </w:r>
        <w:r w:rsidR="00B95551">
          <w:rPr>
            <w:noProof/>
            <w:webHidden/>
          </w:rPr>
          <w:fldChar w:fldCharType="end"/>
        </w:r>
      </w:hyperlink>
    </w:p>
    <w:p w:rsidR="00B95551" w:rsidRPr="00DA5A78" w:rsidRDefault="00B95551" w:rsidP="00B95551">
      <w:pPr>
        <w:pStyle w:val="a1"/>
        <w:ind w:right="284"/>
      </w:pPr>
      <w:r>
        <w:fldChar w:fldCharType="end"/>
      </w:r>
    </w:p>
    <w:p w:rsidR="00B95551" w:rsidRDefault="00B95551" w:rsidP="00B95551">
      <w:pPr>
        <w:pStyle w:val="1"/>
      </w:pPr>
      <w:bookmarkStart w:id="1" w:name="_Toc214283669"/>
      <w:bookmarkStart w:id="2" w:name="_Toc214284052"/>
      <w:bookmarkStart w:id="3" w:name="_GoBack"/>
      <w:bookmarkEnd w:id="3"/>
      <w:r>
        <w:lastRenderedPageBreak/>
        <w:t>Раздел</w:t>
      </w:r>
      <w:bookmarkEnd w:id="1"/>
      <w:bookmarkEnd w:id="2"/>
    </w:p>
    <w:p w:rsidR="00B95551" w:rsidRPr="00DA5A78" w:rsidRDefault="00B95551" w:rsidP="00B95551">
      <w:pPr>
        <w:pStyle w:val="2"/>
      </w:pPr>
      <w:bookmarkStart w:id="4" w:name="_Toc214283670"/>
      <w:bookmarkStart w:id="5" w:name="_Toc214284053"/>
      <w:r>
        <w:t>Подраздел</w:t>
      </w:r>
      <w:bookmarkEnd w:id="4"/>
      <w:bookmarkEnd w:id="5"/>
    </w:p>
    <w:p w:rsidR="00B95551" w:rsidRPr="007F757E" w:rsidRDefault="00B95551" w:rsidP="00B95551">
      <w:pPr>
        <w:pStyle w:val="3"/>
      </w:pPr>
      <w:bookmarkStart w:id="6" w:name="_Toc214283671"/>
      <w:bookmarkStart w:id="7" w:name="_Toc214284054"/>
      <w:r>
        <w:t>Пункт</w:t>
      </w:r>
      <w:bookmarkEnd w:id="6"/>
      <w:bookmarkEnd w:id="7"/>
    </w:p>
    <w:p w:rsidR="00B95551" w:rsidRDefault="00B95551" w:rsidP="00B95551">
      <w:pPr>
        <w:pStyle w:val="a1"/>
      </w:pPr>
      <w:r>
        <w:t>Текст</w:t>
      </w:r>
    </w:p>
    <w:p w:rsidR="00D47280" w:rsidRDefault="00D47280" w:rsidP="00D47280">
      <w:pPr>
        <w:pStyle w:val="1"/>
      </w:pPr>
      <w:r>
        <w:lastRenderedPageBreak/>
        <w:t>Раздел</w:t>
      </w:r>
      <w:bookmarkEnd w:id="0"/>
    </w:p>
    <w:p w:rsidR="00D47280" w:rsidRPr="00DA5A78" w:rsidRDefault="00D47280" w:rsidP="00D47280">
      <w:pPr>
        <w:pStyle w:val="2"/>
      </w:pPr>
      <w:bookmarkStart w:id="8" w:name="_Toc214284056"/>
      <w:r>
        <w:t>Подраздел</w:t>
      </w:r>
      <w:bookmarkEnd w:id="8"/>
    </w:p>
    <w:p w:rsidR="00D47280" w:rsidRPr="007F757E" w:rsidRDefault="00D47280" w:rsidP="00D47280">
      <w:pPr>
        <w:pStyle w:val="3"/>
      </w:pPr>
      <w:bookmarkStart w:id="9" w:name="_Toc214284057"/>
      <w:r>
        <w:t>Пункт</w:t>
      </w:r>
      <w:bookmarkEnd w:id="9"/>
    </w:p>
    <w:p w:rsidR="00B95551" w:rsidRDefault="00B95551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B95551" w:rsidRDefault="00B95551" w:rsidP="00B95551">
      <w:pPr>
        <w:pStyle w:val="1"/>
      </w:pPr>
      <w:r>
        <w:lastRenderedPageBreak/>
        <w:t xml:space="preserve">Этапы и содержане работ на стадии разработки </w:t>
      </w:r>
      <w:r w:rsidRPr="00B95551">
        <w:t>“</w:t>
      </w:r>
      <w:r>
        <w:t>Техническое задание</w:t>
      </w:r>
      <w:r w:rsidRPr="00B95551">
        <w:t>”</w:t>
      </w:r>
    </w:p>
    <w:p w:rsidR="00B95551" w:rsidRDefault="00B95551" w:rsidP="00B95551">
      <w:pPr>
        <w:pStyle w:val="2"/>
      </w:pPr>
      <w:r>
        <w:t>Обоснование необходимости разработки программы</w:t>
      </w:r>
    </w:p>
    <w:p w:rsidR="00B95551" w:rsidRPr="007F757E" w:rsidRDefault="00B95551" w:rsidP="00B95551">
      <w:pPr>
        <w:pStyle w:val="3"/>
      </w:pPr>
      <w:r>
        <w:t>Содержание работ</w:t>
      </w:r>
    </w:p>
    <w:p w:rsidR="00B95551" w:rsidRPr="00226419" w:rsidRDefault="00B95551" w:rsidP="00226419">
      <w:pPr>
        <w:pStyle w:val="a1"/>
        <w:numPr>
          <w:ilvl w:val="0"/>
          <w:numId w:val="3"/>
        </w:numPr>
        <w:ind w:left="1429" w:hanging="357"/>
        <w:rPr>
          <w:lang w:val="en-US"/>
        </w:rPr>
      </w:pPr>
      <w:r>
        <w:t>Постановка задачи</w:t>
      </w:r>
      <w:r w:rsidR="00226419">
        <w:rPr>
          <w:lang w:val="en-US"/>
        </w:rPr>
        <w:t>;</w:t>
      </w:r>
    </w:p>
    <w:p w:rsidR="00B95551" w:rsidRPr="00226419" w:rsidRDefault="00B95551" w:rsidP="00226419">
      <w:pPr>
        <w:pStyle w:val="a1"/>
        <w:numPr>
          <w:ilvl w:val="0"/>
          <w:numId w:val="3"/>
        </w:numPr>
        <w:ind w:left="1429" w:hanging="357"/>
        <w:rPr>
          <w:lang w:val="en-US"/>
        </w:rPr>
      </w:pPr>
      <w:r>
        <w:t>Сбор исходных материалов</w:t>
      </w:r>
      <w:r w:rsidR="00226419">
        <w:rPr>
          <w:lang w:val="en-US"/>
        </w:rPr>
        <w:t>;</w:t>
      </w:r>
    </w:p>
    <w:p w:rsidR="00B95551" w:rsidRPr="00226419" w:rsidRDefault="00B95551" w:rsidP="00226419">
      <w:pPr>
        <w:pStyle w:val="a1"/>
        <w:numPr>
          <w:ilvl w:val="0"/>
          <w:numId w:val="3"/>
        </w:numPr>
        <w:ind w:left="1429" w:hanging="357"/>
      </w:pPr>
      <w:r>
        <w:t>Выбор и обоснование критериев эффективности и качества разрабатываемой программы</w:t>
      </w:r>
      <w:r w:rsidR="00226419" w:rsidRPr="00226419">
        <w:t>;</w:t>
      </w:r>
    </w:p>
    <w:p w:rsidR="00B95551" w:rsidRPr="00226419" w:rsidRDefault="00B95551" w:rsidP="00226419">
      <w:pPr>
        <w:pStyle w:val="a1"/>
        <w:numPr>
          <w:ilvl w:val="0"/>
          <w:numId w:val="3"/>
        </w:numPr>
        <w:ind w:left="1429" w:hanging="357"/>
      </w:pPr>
      <w:r>
        <w:t>Обоснование необходимости проведения научно-исследовательских работ</w:t>
      </w:r>
      <w:r w:rsidR="00226419" w:rsidRPr="00226419">
        <w:t>.</w:t>
      </w:r>
    </w:p>
    <w:p w:rsidR="00B95551" w:rsidRDefault="00B95551" w:rsidP="00B95551">
      <w:pPr>
        <w:pStyle w:val="2"/>
      </w:pPr>
      <w:r>
        <w:t>Научно-исследовательские работы</w:t>
      </w:r>
    </w:p>
    <w:p w:rsidR="00B95551" w:rsidRPr="007F757E" w:rsidRDefault="00B95551" w:rsidP="00B95551">
      <w:pPr>
        <w:pStyle w:val="3"/>
      </w:pPr>
      <w:r>
        <w:t>Содержание работ</w:t>
      </w:r>
    </w:p>
    <w:p w:rsidR="00B95551" w:rsidRPr="00226419" w:rsidRDefault="00B95551" w:rsidP="00226419">
      <w:pPr>
        <w:pStyle w:val="a1"/>
        <w:numPr>
          <w:ilvl w:val="0"/>
          <w:numId w:val="2"/>
        </w:numPr>
      </w:pPr>
      <w:r>
        <w:t>Определение структуры входных и выходных данных</w:t>
      </w:r>
      <w:r w:rsidR="00226419" w:rsidRPr="00226419">
        <w:t>;</w:t>
      </w:r>
    </w:p>
    <w:p w:rsidR="00B95551" w:rsidRPr="00226419" w:rsidRDefault="00B95551" w:rsidP="00226419">
      <w:pPr>
        <w:pStyle w:val="a1"/>
        <w:numPr>
          <w:ilvl w:val="0"/>
          <w:numId w:val="2"/>
        </w:numPr>
      </w:pPr>
      <w:r>
        <w:t>Предварительный выбор методов решения задач</w:t>
      </w:r>
      <w:r w:rsidR="00226419" w:rsidRPr="00226419">
        <w:t>;</w:t>
      </w:r>
    </w:p>
    <w:p w:rsidR="00B95551" w:rsidRPr="00226419" w:rsidRDefault="00B95551" w:rsidP="00226419">
      <w:pPr>
        <w:pStyle w:val="a1"/>
        <w:numPr>
          <w:ilvl w:val="0"/>
          <w:numId w:val="2"/>
        </w:numPr>
      </w:pPr>
      <w:r>
        <w:t>Обоснование целесообразности применения ранее разработанных программ</w:t>
      </w:r>
      <w:r w:rsidR="00226419" w:rsidRPr="00226419">
        <w:t>;</w:t>
      </w:r>
    </w:p>
    <w:p w:rsidR="00B95551" w:rsidRPr="00226419" w:rsidRDefault="00B95551" w:rsidP="00226419">
      <w:pPr>
        <w:pStyle w:val="a1"/>
        <w:numPr>
          <w:ilvl w:val="0"/>
          <w:numId w:val="2"/>
        </w:numPr>
      </w:pPr>
      <w:r>
        <w:t>Определение требований к техническим средствам</w:t>
      </w:r>
      <w:r w:rsidR="00226419" w:rsidRPr="00226419">
        <w:t>;</w:t>
      </w:r>
    </w:p>
    <w:p w:rsidR="00B95551" w:rsidRPr="00226419" w:rsidRDefault="00B95551" w:rsidP="00226419">
      <w:pPr>
        <w:pStyle w:val="a1"/>
        <w:numPr>
          <w:ilvl w:val="0"/>
          <w:numId w:val="2"/>
        </w:numPr>
      </w:pPr>
      <w:r>
        <w:t>Обоснование принципиальной возможности решения поставленной задачи</w:t>
      </w:r>
      <w:r w:rsidR="00226419" w:rsidRPr="00226419">
        <w:t>.</w:t>
      </w:r>
    </w:p>
    <w:p w:rsidR="00B95551" w:rsidRDefault="00B95551" w:rsidP="00B95551">
      <w:pPr>
        <w:pStyle w:val="2"/>
      </w:pPr>
      <w:r>
        <w:lastRenderedPageBreak/>
        <w:t>Разработка и утверждение технического задания</w:t>
      </w:r>
    </w:p>
    <w:p w:rsidR="00B95551" w:rsidRPr="007F757E" w:rsidRDefault="00B95551" w:rsidP="00B95551">
      <w:pPr>
        <w:pStyle w:val="3"/>
      </w:pPr>
      <w:r>
        <w:t>Содержание работ</w:t>
      </w:r>
    </w:p>
    <w:p w:rsidR="00B95551" w:rsidRPr="00226419" w:rsidRDefault="00B95551" w:rsidP="00F020DD">
      <w:pPr>
        <w:pStyle w:val="a1"/>
        <w:numPr>
          <w:ilvl w:val="0"/>
          <w:numId w:val="4"/>
        </w:numPr>
        <w:ind w:left="1429" w:hanging="357"/>
        <w:rPr>
          <w:lang w:val="en-US"/>
        </w:rPr>
      </w:pPr>
      <w:r>
        <w:t>Определение требований к программе</w:t>
      </w:r>
      <w:r w:rsidR="00226419">
        <w:rPr>
          <w:lang w:val="en-US"/>
        </w:rPr>
        <w:t>;</w:t>
      </w:r>
    </w:p>
    <w:p w:rsidR="00B95551" w:rsidRPr="00226419" w:rsidRDefault="00B95551" w:rsidP="00F020DD">
      <w:pPr>
        <w:pStyle w:val="a1"/>
        <w:numPr>
          <w:ilvl w:val="0"/>
          <w:numId w:val="4"/>
        </w:numPr>
        <w:ind w:left="1429" w:hanging="357"/>
      </w:pPr>
      <w:r>
        <w:t>Разработка технико-экономического обоснования разработки программы</w:t>
      </w:r>
      <w:r w:rsidR="00226419" w:rsidRPr="00226419">
        <w:t>;</w:t>
      </w:r>
    </w:p>
    <w:p w:rsidR="00B95551" w:rsidRPr="00226419" w:rsidRDefault="00B95551" w:rsidP="00F020DD">
      <w:pPr>
        <w:pStyle w:val="a1"/>
        <w:numPr>
          <w:ilvl w:val="0"/>
          <w:numId w:val="4"/>
        </w:numPr>
        <w:ind w:left="1429" w:hanging="357"/>
      </w:pPr>
      <w:r>
        <w:t>Определение стадий, этапов и сроков разработки программы и документации на неё</w:t>
      </w:r>
      <w:r w:rsidR="00226419" w:rsidRPr="00226419">
        <w:t>;</w:t>
      </w:r>
    </w:p>
    <w:p w:rsidR="00B95551" w:rsidRPr="00226419" w:rsidRDefault="00B95551" w:rsidP="00F020DD">
      <w:pPr>
        <w:pStyle w:val="a1"/>
        <w:numPr>
          <w:ilvl w:val="0"/>
          <w:numId w:val="4"/>
        </w:numPr>
        <w:ind w:left="1429" w:hanging="357"/>
      </w:pPr>
      <w:r>
        <w:t>Выбор языков программирование</w:t>
      </w:r>
      <w:r w:rsidR="00226419" w:rsidRPr="00226419">
        <w:t>;</w:t>
      </w:r>
    </w:p>
    <w:p w:rsidR="00B95551" w:rsidRPr="00226419" w:rsidRDefault="00B95551" w:rsidP="00F020DD">
      <w:pPr>
        <w:pStyle w:val="a1"/>
        <w:numPr>
          <w:ilvl w:val="0"/>
          <w:numId w:val="4"/>
        </w:numPr>
        <w:ind w:left="1429" w:hanging="357"/>
      </w:pPr>
      <w:r>
        <w:t>Определение необходимости проведения научно-исследовательских работ на последующих стадиях</w:t>
      </w:r>
      <w:r w:rsidR="00226419" w:rsidRPr="00226419">
        <w:t>;</w:t>
      </w:r>
    </w:p>
    <w:p w:rsidR="00B95551" w:rsidRPr="00226419" w:rsidRDefault="00B95551" w:rsidP="00F020DD">
      <w:pPr>
        <w:pStyle w:val="a1"/>
        <w:numPr>
          <w:ilvl w:val="0"/>
          <w:numId w:val="4"/>
        </w:numPr>
        <w:ind w:left="1429" w:hanging="357"/>
      </w:pPr>
      <w:r>
        <w:t>Согласование и утверждение технического задания</w:t>
      </w:r>
      <w:r w:rsidR="00226419" w:rsidRPr="00226419">
        <w:t>.</w:t>
      </w:r>
    </w:p>
    <w:sectPr w:rsidR="00B95551" w:rsidRPr="00226419" w:rsidSect="00546680">
      <w:headerReference w:type="default" r:id="rId8"/>
      <w:footerReference w:type="default" r:id="rId9"/>
      <w:headerReference w:type="first" r:id="rId10"/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755B" w:rsidRDefault="0042755B" w:rsidP="001A5755">
      <w:r>
        <w:separator/>
      </w:r>
    </w:p>
  </w:endnote>
  <w:endnote w:type="continuationSeparator" w:id="0">
    <w:p w:rsidR="0042755B" w:rsidRDefault="0042755B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755B" w:rsidRDefault="0042755B" w:rsidP="001A5755">
      <w:r>
        <w:separator/>
      </w:r>
    </w:p>
  </w:footnote>
  <w:footnote w:type="continuationSeparator" w:id="0">
    <w:p w:rsidR="0042755B" w:rsidRDefault="0042755B" w:rsidP="001A5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 w:rsidP="00546680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92729">
      <w:rPr>
        <w:noProof/>
      </w:rPr>
      <w:t>5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546680" w:rsidRDefault="00546680" w:rsidP="00546680">
        <w:pPr>
          <w:pStyle w:val="a7"/>
          <w:jc w:val="center"/>
        </w:pPr>
        <w:r>
          <w:t>RU.01179886.58.29.21-01 ТЗ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530BB"/>
    <w:multiLevelType w:val="hybridMultilevel"/>
    <w:tmpl w:val="64E663CC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CD70043"/>
    <w:multiLevelType w:val="multilevel"/>
    <w:tmpl w:val="B0A8A8E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71DB2A92"/>
    <w:multiLevelType w:val="hybridMultilevel"/>
    <w:tmpl w:val="E1F27FC8"/>
    <w:lvl w:ilvl="0" w:tplc="09DC9B1C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8150BE6"/>
    <w:multiLevelType w:val="hybridMultilevel"/>
    <w:tmpl w:val="6826D16E"/>
    <w:lvl w:ilvl="0" w:tplc="09DC9B1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140007"/>
    <w:rsid w:val="001A5755"/>
    <w:rsid w:val="0020365F"/>
    <w:rsid w:val="00226419"/>
    <w:rsid w:val="0042755B"/>
    <w:rsid w:val="0053654E"/>
    <w:rsid w:val="00546680"/>
    <w:rsid w:val="005D010B"/>
    <w:rsid w:val="00793307"/>
    <w:rsid w:val="007A1A19"/>
    <w:rsid w:val="007F757E"/>
    <w:rsid w:val="00A86DB7"/>
    <w:rsid w:val="00A92729"/>
    <w:rsid w:val="00B14C30"/>
    <w:rsid w:val="00B95551"/>
    <w:rsid w:val="00BF15FF"/>
    <w:rsid w:val="00CD036B"/>
    <w:rsid w:val="00D47280"/>
    <w:rsid w:val="00DA5A78"/>
    <w:rsid w:val="00F020DD"/>
    <w:rsid w:val="00F4375D"/>
    <w:rsid w:val="00F9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A9743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1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1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2"/>
    <w:uiPriority w:val="99"/>
    <w:semiHidden/>
    <w:rsid w:val="001A5755"/>
    <w:rPr>
      <w:color w:val="808080"/>
    </w:rPr>
  </w:style>
  <w:style w:type="paragraph" w:styleId="a7">
    <w:name w:val="header"/>
    <w:basedOn w:val="a"/>
    <w:link w:val="a8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2"/>
    <w:link w:val="a7"/>
    <w:uiPriority w:val="99"/>
    <w:rsid w:val="001A5755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2"/>
    <w:link w:val="a9"/>
    <w:uiPriority w:val="99"/>
    <w:rsid w:val="001A5755"/>
    <w:rPr>
      <w:rFonts w:ascii="Times New Roman" w:hAnsi="Times New Roman"/>
      <w:sz w:val="28"/>
    </w:rPr>
  </w:style>
  <w:style w:type="paragraph" w:customStyle="1" w:styleId="a1">
    <w:name w:val="Основной"/>
    <w:basedOn w:val="a"/>
    <w:link w:val="ab"/>
    <w:qFormat/>
    <w:rsid w:val="00140007"/>
    <w:pPr>
      <w:ind w:firstLine="709"/>
    </w:pPr>
    <w:rPr>
      <w:rFonts w:cs="Times New Roman"/>
      <w:szCs w:val="28"/>
    </w:rPr>
  </w:style>
  <w:style w:type="paragraph" w:styleId="a0">
    <w:name w:val="Title"/>
    <w:basedOn w:val="a"/>
    <w:next w:val="a1"/>
    <w:link w:val="ac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b">
    <w:name w:val="Основной Знак"/>
    <w:basedOn w:val="a2"/>
    <w:link w:val="a1"/>
    <w:rsid w:val="00140007"/>
    <w:rPr>
      <w:rFonts w:ascii="Times New Roman" w:hAnsi="Times New Roman" w:cs="Times New Roman"/>
      <w:sz w:val="28"/>
      <w:szCs w:val="28"/>
    </w:rPr>
  </w:style>
  <w:style w:type="character" w:customStyle="1" w:styleId="ac">
    <w:name w:val="Заголовок Знак"/>
    <w:basedOn w:val="a2"/>
    <w:link w:val="a0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2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d">
    <w:name w:val="Hyperlink"/>
    <w:basedOn w:val="a2"/>
    <w:uiPriority w:val="99"/>
    <w:unhideWhenUsed/>
    <w:rsid w:val="00DA5A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331432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331432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331432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331432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153450"/>
    <w:rsid w:val="00331432"/>
    <w:rsid w:val="00615649"/>
    <w:rsid w:val="0093716E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45A76-EBD8-44A0-BB95-71862172F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RU.01179886.58.29.21-01 ТЗ 01</dc:subject>
  <dc:creator>221</dc:creator>
  <cp:keywords/>
  <dc:description/>
  <cp:lastModifiedBy>221</cp:lastModifiedBy>
  <cp:revision>7</cp:revision>
  <dcterms:created xsi:type="dcterms:W3CDTF">2025-11-19T06:44:00Z</dcterms:created>
  <dcterms:modified xsi:type="dcterms:W3CDTF">2025-11-21T06:04:00Z</dcterms:modified>
</cp:coreProperties>
</file>