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F4375D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 xml:space="preserve">        </w:t>
            </w:r>
            <w:r w:rsidR="00A86DB7"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F93D45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 w:rsidR="00F93D45">
        <w:rPr>
          <w:rFonts w:cs="Times New Roman"/>
          <w:sz w:val="40"/>
          <w:szCs w:val="28"/>
        </w:rPr>
        <w:br/>
      </w:r>
      <w:r>
        <w:rPr>
          <w:rFonts w:cs="Times New Roman"/>
          <w:sz w:val="40"/>
          <w:szCs w:val="28"/>
        </w:rPr>
        <w:t>«ПОДДЕРЖКА И ТЕСТИРОВАНИЕ</w:t>
      </w:r>
      <w:r w:rsidR="00F93D45">
        <w:rPr>
          <w:rFonts w:cs="Times New Roman"/>
          <w:sz w:val="40"/>
          <w:szCs w:val="28"/>
        </w:rPr>
        <w:br/>
        <w:t>ПРОГРАММНЫХ МОДУЛЕЙ»</w:t>
      </w:r>
    </w:p>
    <w:p w:rsidR="00F93D45" w:rsidRDefault="005D010B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A21957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A5755">
            <w:rPr>
              <w:rFonts w:cs="Times New Roman"/>
              <w:sz w:val="40"/>
              <w:szCs w:val="28"/>
            </w:rPr>
            <w:t>RU.01179886.58.29.21-01 ТЗ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П. П. Петров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EE21EF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A21957" w:rsidP="00EE21EF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A5755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EE21EF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>
        <w:rPr>
          <w:rFonts w:cs="Times New Roman"/>
          <w:sz w:val="40"/>
          <w:szCs w:val="28"/>
        </w:rPr>
        <w:br/>
        <w:t>«ПОДДЕРЖКА И ТЕСТИРОВАНИЕ</w:t>
      </w:r>
      <w:r>
        <w:rPr>
          <w:rFonts w:cs="Times New Roman"/>
          <w:sz w:val="40"/>
          <w:szCs w:val="28"/>
        </w:rPr>
        <w:br/>
        <w:t>ПРОГРАММНЫХ МОДУЛЕЙ»</w:t>
      </w:r>
    </w:p>
    <w:p w:rsidR="00BF15FF" w:rsidRDefault="00BF15FF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1A5755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RU.01179886.58.29.21-01 ТЗ 01</w:t>
          </w:r>
        </w:p>
      </w:sdtContent>
    </w:sdt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D53CAD">
        <w:rPr>
          <w:rFonts w:cs="Times New Roman"/>
          <w:sz w:val="40"/>
          <w:szCs w:val="28"/>
        </w:rPr>
        <w:t>16</w:t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bookmarkStart w:id="0" w:name="_GoBack"/>
      <w:bookmarkEnd w:id="0"/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B95551" w:rsidRDefault="00B95551" w:rsidP="00B95551">
      <w:pPr>
        <w:pStyle w:val="a0"/>
      </w:pPr>
      <w:bookmarkStart w:id="1" w:name="_Toc214284055"/>
      <w:r w:rsidRPr="007F757E">
        <w:lastRenderedPageBreak/>
        <w:t>Аннотация</w:t>
      </w:r>
    </w:p>
    <w:p w:rsidR="00A92729" w:rsidRDefault="00A92729" w:rsidP="00A92729">
      <w:pPr>
        <w:pStyle w:val="a1"/>
      </w:pPr>
      <w:r>
        <w:t>В данном программном документе приведено техническое задание на разработку программного обесп</w:t>
      </w:r>
      <w:r>
        <w:t xml:space="preserve">ечения «Базовый </w:t>
      </w:r>
      <w:proofErr w:type="spellStart"/>
      <w:r>
        <w:t>видеоредактор</w:t>
      </w:r>
      <w:proofErr w:type="spellEnd"/>
      <w:r>
        <w:t>».</w:t>
      </w:r>
    </w:p>
    <w:p w:rsidR="00A92729" w:rsidRDefault="00A92729" w:rsidP="00A92729">
      <w:pPr>
        <w:pStyle w:val="a1"/>
      </w:pPr>
      <w:r>
        <w:t>В разделе «Введение» указано наименование и краткая характеристик</w:t>
      </w:r>
      <w:r>
        <w:t>а области применения программы.</w:t>
      </w:r>
    </w:p>
    <w:p w:rsidR="00A92729" w:rsidRDefault="00A92729" w:rsidP="00A92729">
      <w:pPr>
        <w:pStyle w:val="a1"/>
      </w:pPr>
      <w:r>
        <w:t>В разделе «Основания для разработки» указаны документы, на основа</w:t>
      </w:r>
      <w:r>
        <w:t>нии которых ведется разработка.</w:t>
      </w:r>
    </w:p>
    <w:p w:rsidR="00A92729" w:rsidRDefault="00A92729" w:rsidP="00A92729">
      <w:pPr>
        <w:pStyle w:val="a1"/>
      </w:pPr>
      <w:r>
        <w:t>В разделе «Назначение разработки» указано функциональное и эксплуа</w:t>
      </w:r>
      <w:r>
        <w:t>тационное назначение программы.</w:t>
      </w:r>
    </w:p>
    <w:p w:rsidR="00A92729" w:rsidRDefault="00A92729" w:rsidP="00A92729">
      <w:pPr>
        <w:pStyle w:val="a1"/>
      </w:pPr>
      <w:r>
        <w:t>Раздел «Требования к программе» содержит детальные требования к функциональным характеристикам, надежности, условиям эксплуатации, техническим средствам, совмести</w:t>
      </w:r>
      <w:r>
        <w:t>мости и специальные требования.</w:t>
      </w:r>
    </w:p>
    <w:p w:rsidR="00A92729" w:rsidRDefault="00A92729" w:rsidP="00A92729">
      <w:pPr>
        <w:pStyle w:val="a1"/>
      </w:pPr>
      <w:r>
        <w:t>В разделе «Требования к программной документации» указан предварительный с</w:t>
      </w:r>
      <w:r>
        <w:t>остав программной документации.</w:t>
      </w:r>
    </w:p>
    <w:p w:rsidR="00A92729" w:rsidRDefault="00A92729" w:rsidP="00A92729">
      <w:pPr>
        <w:pStyle w:val="a1"/>
      </w:pPr>
      <w:r>
        <w:t>В разделах «Технико-экономические показатели», «Стадии и этапы разработки» и «Порядок контроля и приемки» приведены соо</w:t>
      </w:r>
      <w:r>
        <w:t>тветствующие планы и нормативы.</w:t>
      </w:r>
    </w:p>
    <w:p w:rsidR="00A92729" w:rsidRPr="00A92729" w:rsidRDefault="00A92729" w:rsidP="00A92729">
      <w:pPr>
        <w:pStyle w:val="a1"/>
      </w:pPr>
      <w:r>
        <w:t>Оформление программного документа «Техническое задание» произведено по требованиям ЕСПД.</w:t>
      </w:r>
    </w:p>
    <w:p w:rsidR="00B95551" w:rsidRDefault="00B95551" w:rsidP="00B95551">
      <w:pPr>
        <w:pStyle w:val="a0"/>
      </w:pPr>
      <w:r>
        <w:lastRenderedPageBreak/>
        <w:t>Содержание</w:t>
      </w:r>
    </w:p>
    <w:p w:rsidR="00B95551" w:rsidRDefault="00B95551" w:rsidP="00B9555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84052" w:history="1">
        <w:r w:rsidRPr="00DC2A5A">
          <w:rPr>
            <w:rStyle w:val="ad"/>
            <w:noProof/>
          </w:rPr>
          <w:t xml:space="preserve">1. </w:t>
        </w:r>
        <w:r w:rsidR="00D201EE">
          <w:rPr>
            <w:rStyle w:val="ad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5551" w:rsidRDefault="00A21957" w:rsidP="00B95551">
      <w:pPr>
        <w:pStyle w:val="11"/>
        <w:rPr>
          <w:noProof/>
        </w:rPr>
      </w:pPr>
      <w:hyperlink w:anchor="_Toc214284055" w:history="1">
        <w:r w:rsidR="00B95551" w:rsidRPr="00DC2A5A">
          <w:rPr>
            <w:rStyle w:val="ad"/>
            <w:noProof/>
          </w:rPr>
          <w:t xml:space="preserve">2. </w:t>
        </w:r>
        <w:r w:rsidR="00D201EE">
          <w:rPr>
            <w:rStyle w:val="ad"/>
            <w:noProof/>
          </w:rPr>
          <w:t>Основания для разработки</w:t>
        </w:r>
        <w:r w:rsidR="00B95551">
          <w:rPr>
            <w:noProof/>
            <w:webHidden/>
          </w:rPr>
          <w:tab/>
        </w:r>
        <w:r w:rsidR="00B95551">
          <w:rPr>
            <w:noProof/>
            <w:webHidden/>
          </w:rPr>
          <w:fldChar w:fldCharType="begin"/>
        </w:r>
        <w:r w:rsidR="00B95551">
          <w:rPr>
            <w:noProof/>
            <w:webHidden/>
          </w:rPr>
          <w:instrText xml:space="preserve"> PAGEREF _Toc214284055 \h </w:instrText>
        </w:r>
        <w:r w:rsidR="00B95551">
          <w:rPr>
            <w:noProof/>
            <w:webHidden/>
          </w:rPr>
        </w:r>
        <w:r w:rsidR="00B95551">
          <w:rPr>
            <w:noProof/>
            <w:webHidden/>
          </w:rPr>
          <w:fldChar w:fldCharType="separate"/>
        </w:r>
        <w:r w:rsidR="00B95551">
          <w:rPr>
            <w:noProof/>
            <w:webHidden/>
          </w:rPr>
          <w:t>5</w:t>
        </w:r>
        <w:r w:rsidR="00B95551">
          <w:rPr>
            <w:noProof/>
            <w:webHidden/>
          </w:rPr>
          <w:fldChar w:fldCharType="end"/>
        </w:r>
      </w:hyperlink>
    </w:p>
    <w:p w:rsidR="0068357C" w:rsidRDefault="0068357C" w:rsidP="0068357C">
      <w:pPr>
        <w:pStyle w:val="11"/>
        <w:rPr>
          <w:noProof/>
        </w:rPr>
      </w:pPr>
      <w:hyperlink w:anchor="_Toc214284052" w:history="1">
        <w:r>
          <w:rPr>
            <w:rStyle w:val="ad"/>
            <w:noProof/>
          </w:rPr>
          <w:t>3</w:t>
        </w:r>
        <w:r w:rsidRPr="00DC2A5A">
          <w:rPr>
            <w:rStyle w:val="ad"/>
            <w:noProof/>
          </w:rPr>
          <w:t>.</w:t>
        </w:r>
        <w:r>
          <w:rPr>
            <w:rStyle w:val="ad"/>
            <w:noProof/>
          </w:rPr>
          <w:t>Назначения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357C" w:rsidRDefault="0068357C" w:rsidP="0068357C">
      <w:pPr>
        <w:pStyle w:val="11"/>
        <w:rPr>
          <w:noProof/>
        </w:rPr>
      </w:pPr>
      <w:hyperlink w:anchor="_Toc214284052" w:history="1">
        <w:r>
          <w:rPr>
            <w:rStyle w:val="ad"/>
            <w:noProof/>
          </w:rPr>
          <w:t>4</w:t>
        </w:r>
        <w:r w:rsidRPr="00DC2A5A">
          <w:rPr>
            <w:rStyle w:val="ad"/>
            <w:noProof/>
          </w:rPr>
          <w:t xml:space="preserve">. </w:t>
        </w:r>
        <w:r>
          <w:rPr>
            <w:rStyle w:val="ad"/>
            <w:noProof/>
          </w:rPr>
          <w:t>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357C" w:rsidRDefault="0068357C" w:rsidP="0068357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6" w:history="1">
        <w:r>
          <w:rPr>
            <w:rStyle w:val="ad"/>
            <w:noProof/>
          </w:rPr>
          <w:t>4</w:t>
        </w:r>
        <w:r>
          <w:rPr>
            <w:rStyle w:val="ad"/>
            <w:noProof/>
          </w:rPr>
          <w:t>.</w:t>
        </w:r>
        <w:r>
          <w:rPr>
            <w:rStyle w:val="ad"/>
            <w:noProof/>
          </w:rPr>
          <w:t>1</w:t>
        </w:r>
        <w:r w:rsidRPr="00DC2A5A">
          <w:rPr>
            <w:rStyle w:val="ad"/>
            <w:noProof/>
          </w:rPr>
          <w:t xml:space="preserve"> </w:t>
        </w:r>
        <w:r>
          <w:rPr>
            <w:rStyle w:val="ad"/>
            <w:noProof/>
          </w:rPr>
          <w:t>Требования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357C" w:rsidRDefault="0068357C" w:rsidP="0068357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6" w:history="1">
        <w:r>
          <w:rPr>
            <w:rStyle w:val="ad"/>
            <w:noProof/>
          </w:rPr>
          <w:t>4</w:t>
        </w:r>
        <w:r>
          <w:rPr>
            <w:rStyle w:val="ad"/>
            <w:noProof/>
          </w:rPr>
          <w:t>.</w:t>
        </w:r>
        <w:r>
          <w:rPr>
            <w:rStyle w:val="ad"/>
            <w:noProof/>
          </w:rPr>
          <w:t>2</w:t>
        </w:r>
        <w:r w:rsidRPr="00DC2A5A">
          <w:rPr>
            <w:rStyle w:val="ad"/>
            <w:noProof/>
          </w:rPr>
          <w:t xml:space="preserve"> </w:t>
        </w:r>
        <w:r>
          <w:rPr>
            <w:rStyle w:val="ad"/>
            <w:noProof/>
          </w:rPr>
          <w:t>Требования к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357C" w:rsidRDefault="0068357C" w:rsidP="0068357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6" w:history="1">
        <w:r>
          <w:rPr>
            <w:rStyle w:val="ad"/>
            <w:noProof/>
          </w:rPr>
          <w:t>4</w:t>
        </w:r>
        <w:r>
          <w:rPr>
            <w:rStyle w:val="ad"/>
            <w:noProof/>
          </w:rPr>
          <w:t>.</w:t>
        </w:r>
        <w:r>
          <w:rPr>
            <w:rStyle w:val="ad"/>
            <w:noProof/>
          </w:rPr>
          <w:t>3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357C" w:rsidRDefault="0068357C" w:rsidP="0068357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t>4</w:t>
      </w:r>
      <w:hyperlink w:anchor="_Toc214284056" w:history="1">
        <w:r>
          <w:rPr>
            <w:rStyle w:val="ad"/>
            <w:noProof/>
          </w:rPr>
          <w:t>.</w:t>
        </w:r>
        <w:r>
          <w:rPr>
            <w:rStyle w:val="ad"/>
            <w:noProof/>
          </w:rPr>
          <w:t>4 Требования к техническим средствам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357C" w:rsidRDefault="0068357C" w:rsidP="0068357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6" w:history="1">
        <w:r>
          <w:rPr>
            <w:rStyle w:val="ad"/>
            <w:noProof/>
          </w:rPr>
          <w:t>4</w:t>
        </w:r>
        <w:r>
          <w:rPr>
            <w:rStyle w:val="ad"/>
            <w:noProof/>
          </w:rPr>
          <w:t>.</w:t>
        </w:r>
        <w:r>
          <w:rPr>
            <w:rStyle w:val="ad"/>
            <w:noProof/>
          </w:rPr>
          <w:t xml:space="preserve">5 Требования к информационной </w:t>
        </w:r>
        <w:r w:rsidR="00A25325">
          <w:rPr>
            <w:rStyle w:val="ad"/>
            <w:noProof/>
          </w:rPr>
          <w:t xml:space="preserve">и программной </w:t>
        </w:r>
        <w:r>
          <w:rPr>
            <w:rStyle w:val="ad"/>
            <w:noProof/>
          </w:rPr>
          <w:t>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357C" w:rsidRPr="0068357C" w:rsidRDefault="0068357C" w:rsidP="0068357C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6" w:history="1">
        <w:r>
          <w:rPr>
            <w:rStyle w:val="ad"/>
            <w:noProof/>
          </w:rPr>
          <w:t>4</w:t>
        </w:r>
        <w:r>
          <w:rPr>
            <w:rStyle w:val="ad"/>
            <w:noProof/>
          </w:rPr>
          <w:t>.</w:t>
        </w:r>
        <w:r>
          <w:rPr>
            <w:rStyle w:val="ad"/>
            <w:noProof/>
          </w:rPr>
          <w:t xml:space="preserve">6 </w:t>
        </w:r>
        <w:r w:rsidR="00A25325">
          <w:rPr>
            <w:rStyle w:val="ad"/>
            <w:noProof/>
          </w:rPr>
          <w:t>Специальные т</w:t>
        </w:r>
        <w:r>
          <w:rPr>
            <w:rStyle w:val="ad"/>
            <w:noProof/>
          </w:rPr>
          <w:t>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357C" w:rsidRDefault="0068357C" w:rsidP="0068357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2" w:history="1">
        <w:r>
          <w:rPr>
            <w:rStyle w:val="ad"/>
            <w:noProof/>
          </w:rPr>
          <w:t>5</w:t>
        </w:r>
        <w:r w:rsidRPr="00DC2A5A">
          <w:rPr>
            <w:rStyle w:val="ad"/>
            <w:noProof/>
          </w:rPr>
          <w:t xml:space="preserve">. </w:t>
        </w:r>
        <w:r>
          <w:rPr>
            <w:rStyle w:val="ad"/>
            <w:noProof/>
          </w:rPr>
          <w:t>Требоания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357C" w:rsidRDefault="0068357C" w:rsidP="0068357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2" w:history="1">
        <w:r>
          <w:rPr>
            <w:rStyle w:val="ad"/>
            <w:noProof/>
          </w:rPr>
          <w:t>6</w:t>
        </w:r>
        <w:r w:rsidRPr="00DC2A5A">
          <w:rPr>
            <w:rStyle w:val="ad"/>
            <w:noProof/>
          </w:rPr>
          <w:t xml:space="preserve">. </w:t>
        </w:r>
        <w:r>
          <w:rPr>
            <w:rStyle w:val="ad"/>
            <w:noProof/>
          </w:rPr>
          <w:t>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357C" w:rsidRDefault="0068357C" w:rsidP="0068357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2" w:history="1">
        <w:r>
          <w:rPr>
            <w:rStyle w:val="ad"/>
            <w:noProof/>
          </w:rPr>
          <w:t>7</w:t>
        </w:r>
        <w:r w:rsidRPr="00DC2A5A">
          <w:rPr>
            <w:rStyle w:val="ad"/>
            <w:noProof/>
          </w:rPr>
          <w:t xml:space="preserve">. </w:t>
        </w:r>
        <w:r>
          <w:rPr>
            <w:rStyle w:val="ad"/>
            <w:noProof/>
          </w:rPr>
          <w:t>Стадии и этапы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5551" w:rsidRPr="0068357C" w:rsidRDefault="0068357C" w:rsidP="0068357C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84052" w:history="1">
        <w:r>
          <w:rPr>
            <w:rStyle w:val="ad"/>
            <w:noProof/>
          </w:rPr>
          <w:t>8</w:t>
        </w:r>
        <w:r w:rsidRPr="00DC2A5A">
          <w:rPr>
            <w:rStyle w:val="ad"/>
            <w:noProof/>
          </w:rPr>
          <w:t>.</w:t>
        </w:r>
        <w:r>
          <w:rPr>
            <w:rStyle w:val="ad"/>
            <w:noProof/>
          </w:rPr>
          <w:t xml:space="preserve"> Порядок контроля и приемки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  <w:r w:rsidR="00B95551">
        <w:fldChar w:fldCharType="end"/>
      </w:r>
    </w:p>
    <w:p w:rsidR="00B95551" w:rsidRDefault="00916BBB" w:rsidP="00B95551">
      <w:pPr>
        <w:pStyle w:val="1"/>
      </w:pPr>
      <w:r>
        <w:lastRenderedPageBreak/>
        <w:t>ВВЕДЕНИЕ</w:t>
      </w:r>
    </w:p>
    <w:p w:rsidR="00916BBB" w:rsidRPr="00916BBB" w:rsidRDefault="00916BBB" w:rsidP="00916BBB">
      <w:pPr>
        <w:pStyle w:val="a1"/>
      </w:pPr>
      <w:r>
        <w:t>Наименование –</w:t>
      </w:r>
      <w:r w:rsidRPr="00916BBB">
        <w:t xml:space="preserve"> “</w:t>
      </w:r>
      <w:proofErr w:type="spellStart"/>
      <w:r>
        <w:rPr>
          <w:lang w:val="en-US"/>
        </w:rPr>
        <w:t>MediaEdit</w:t>
      </w:r>
      <w:proofErr w:type="spellEnd"/>
      <w:r w:rsidRPr="00916BBB">
        <w:t xml:space="preserve"> </w:t>
      </w:r>
      <w:r>
        <w:rPr>
          <w:lang w:val="en-US"/>
        </w:rPr>
        <w:t>Studio</w:t>
      </w:r>
      <w:r w:rsidRPr="00916BBB">
        <w:t>”.</w:t>
      </w:r>
    </w:p>
    <w:p w:rsidR="00916BBB" w:rsidRPr="00916BBB" w:rsidRDefault="00916BBB" w:rsidP="00916BBB">
      <w:pPr>
        <w:pStyle w:val="a1"/>
      </w:pPr>
      <w:r w:rsidRPr="00916BBB">
        <w:t xml:space="preserve">Программа предназначена для выполнения основных операций по нелинейному видеомонтажу, включая обрезку и склейку видео, наложение и редактирование аудиодорожек, применение визуальных фильтров и эффектов, а также экспорт готового проекта в распространенные </w:t>
      </w:r>
      <w:proofErr w:type="spellStart"/>
      <w:r w:rsidRPr="00916BBB">
        <w:t>видеоформаты</w:t>
      </w:r>
      <w:proofErr w:type="spellEnd"/>
      <w:r w:rsidRPr="00916BBB">
        <w:t>. Может использоваться для создания любительских видеороликов, учебных материалов, презентаций и контента для социальных сетей.</w:t>
      </w:r>
    </w:p>
    <w:p w:rsidR="00916BBB" w:rsidRDefault="00916BBB" w:rsidP="00D47280">
      <w:pPr>
        <w:pStyle w:val="1"/>
      </w:pPr>
      <w:r>
        <w:lastRenderedPageBreak/>
        <w:t>основание для разработки</w:t>
      </w:r>
    </w:p>
    <w:p w:rsidR="00916BBB" w:rsidRDefault="00916BBB" w:rsidP="00916BBB">
      <w:pPr>
        <w:pStyle w:val="a1"/>
      </w:pPr>
      <w:r>
        <w:t>Основанием для проведения разработки является служебная записка от руководителя медиа-цен</w:t>
      </w:r>
      <w:r>
        <w:t>тра ООО «Видение» от 15 мая 2026</w:t>
      </w:r>
      <w:r>
        <w:t xml:space="preserve"> года.</w:t>
      </w:r>
    </w:p>
    <w:p w:rsidR="00916BBB" w:rsidRDefault="00916BBB" w:rsidP="00916BBB">
      <w:pPr>
        <w:pStyle w:val="a1"/>
      </w:pPr>
      <w:r>
        <w:t>Наименование темы разработки – «</w:t>
      </w:r>
      <w:proofErr w:type="spellStart"/>
      <w:r>
        <w:rPr>
          <w:lang w:val="en-US"/>
        </w:rPr>
        <w:t>MediaEdit</w:t>
      </w:r>
      <w:proofErr w:type="spellEnd"/>
      <w:r w:rsidRPr="00916BBB">
        <w:t xml:space="preserve"> </w:t>
      </w:r>
      <w:r>
        <w:rPr>
          <w:lang w:val="en-US"/>
        </w:rPr>
        <w:t>Studio</w:t>
      </w:r>
      <w:r>
        <w:t>».</w:t>
      </w:r>
    </w:p>
    <w:p w:rsidR="00916BBB" w:rsidRPr="00916BBB" w:rsidRDefault="00916BBB" w:rsidP="00916BBB">
      <w:pPr>
        <w:pStyle w:val="a1"/>
      </w:pPr>
      <w:r>
        <w:t xml:space="preserve">Условное обозначение темы разработки (шифр </w:t>
      </w:r>
      <w:r>
        <w:t>темы) – «RU.01179886.58.29.21-01</w:t>
      </w:r>
      <w:r>
        <w:t>».</w:t>
      </w:r>
    </w:p>
    <w:p w:rsidR="00916BBB" w:rsidRDefault="00916BBB">
      <w:pPr>
        <w:spacing w:after="160" w:line="259" w:lineRule="auto"/>
        <w:rPr>
          <w:rFonts w:eastAsiaTheme="majorEastAsia" w:cstheme="majorBidi"/>
          <w:b/>
          <w:caps/>
          <w:sz w:val="32"/>
          <w:szCs w:val="32"/>
        </w:rPr>
      </w:pPr>
      <w:r>
        <w:br w:type="page"/>
      </w:r>
    </w:p>
    <w:p w:rsidR="00916BBB" w:rsidRDefault="000758C7" w:rsidP="00D47280">
      <w:pPr>
        <w:pStyle w:val="1"/>
      </w:pPr>
      <w:r>
        <w:lastRenderedPageBreak/>
        <w:t>Назначение разработки</w:t>
      </w:r>
    </w:p>
    <w:p w:rsidR="000758C7" w:rsidRDefault="000758C7" w:rsidP="000758C7">
      <w:pPr>
        <w:pStyle w:val="a1"/>
      </w:pPr>
      <w:r>
        <w:t>Функциональным назначением программы является предоставление пользователю инструментов для базового монтажа видео и аудио.</w:t>
      </w:r>
    </w:p>
    <w:p w:rsidR="000758C7" w:rsidRDefault="000758C7" w:rsidP="000758C7">
      <w:pPr>
        <w:pStyle w:val="a1"/>
      </w:pPr>
      <w:r>
        <w:t>Программа должна эксплуатироваться на рабочих станциях редакторов в ООО «Видение», а также может распространяться среди частных пользователей.</w:t>
      </w:r>
    </w:p>
    <w:p w:rsidR="000758C7" w:rsidRPr="000758C7" w:rsidRDefault="000758C7" w:rsidP="000758C7">
      <w:pPr>
        <w:pStyle w:val="a1"/>
      </w:pPr>
      <w:r>
        <w:t xml:space="preserve">Конечными пользователями программы должны являться </w:t>
      </w:r>
      <w:proofErr w:type="spellStart"/>
      <w:r>
        <w:t>видеооператоры</w:t>
      </w:r>
      <w:proofErr w:type="spellEnd"/>
      <w:r>
        <w:t>, монтажеры, сотрудники отделов маркетинга и частные лица, обладающие базовыми навыками работы с видео.</w:t>
      </w:r>
    </w:p>
    <w:p w:rsidR="00916BBB" w:rsidRDefault="00916BBB">
      <w:pPr>
        <w:spacing w:after="160" w:line="259" w:lineRule="auto"/>
        <w:rPr>
          <w:rFonts w:eastAsiaTheme="majorEastAsia" w:cstheme="majorBidi"/>
          <w:b/>
          <w:caps/>
          <w:sz w:val="32"/>
          <w:szCs w:val="32"/>
        </w:rPr>
      </w:pPr>
      <w:r>
        <w:br w:type="page"/>
      </w:r>
    </w:p>
    <w:bookmarkEnd w:id="1"/>
    <w:p w:rsidR="00D47280" w:rsidRDefault="000758C7" w:rsidP="00D47280">
      <w:pPr>
        <w:pStyle w:val="1"/>
      </w:pPr>
      <w:r>
        <w:lastRenderedPageBreak/>
        <w:t>Требования к программе</w:t>
      </w:r>
    </w:p>
    <w:p w:rsidR="000758C7" w:rsidRDefault="000758C7" w:rsidP="000758C7">
      <w:pPr>
        <w:pStyle w:val="2"/>
      </w:pPr>
      <w:r>
        <w:t>Требования к функциональным характеристикам</w:t>
      </w:r>
    </w:p>
    <w:p w:rsidR="003723FC" w:rsidRDefault="003723FC" w:rsidP="003723FC">
      <w:pPr>
        <w:pStyle w:val="a1"/>
      </w:pPr>
      <w:r>
        <w:t>Программа должна обеспечивать возможность выполнения перечисленных ниже функций:</w:t>
      </w:r>
    </w:p>
    <w:p w:rsidR="003723FC" w:rsidRDefault="003723FC" w:rsidP="003723FC">
      <w:pPr>
        <w:pStyle w:val="a1"/>
      </w:pPr>
    </w:p>
    <w:p w:rsidR="003723FC" w:rsidRPr="003723FC" w:rsidRDefault="003723FC" w:rsidP="003723FC">
      <w:pPr>
        <w:pStyle w:val="a1"/>
        <w:numPr>
          <w:ilvl w:val="0"/>
          <w:numId w:val="5"/>
        </w:numPr>
      </w:pPr>
      <w:r>
        <w:t xml:space="preserve">Импорт </w:t>
      </w:r>
      <w:proofErr w:type="spellStart"/>
      <w:r>
        <w:t>медиафайлов</w:t>
      </w:r>
      <w:proofErr w:type="spellEnd"/>
      <w:r>
        <w:t xml:space="preserve"> (виде</w:t>
      </w:r>
      <w:r>
        <w:t>о, аудио, изображения) в проект</w:t>
      </w:r>
      <w:r w:rsidRPr="003723FC">
        <w:t>;</w:t>
      </w:r>
    </w:p>
    <w:p w:rsidR="003723FC" w:rsidRDefault="003723FC" w:rsidP="003723FC">
      <w:pPr>
        <w:pStyle w:val="a1"/>
        <w:numPr>
          <w:ilvl w:val="0"/>
          <w:numId w:val="5"/>
        </w:numPr>
      </w:pPr>
      <w:r>
        <w:t>Монтаж видеоряда на временной шкале (обрезка, разрезание, уд</w:t>
      </w:r>
      <w:r>
        <w:t>аление, перемещение фрагментов);</w:t>
      </w:r>
    </w:p>
    <w:p w:rsidR="003723FC" w:rsidRDefault="003723FC" w:rsidP="003723FC">
      <w:pPr>
        <w:pStyle w:val="a1"/>
        <w:numPr>
          <w:ilvl w:val="0"/>
          <w:numId w:val="5"/>
        </w:numPr>
      </w:pPr>
      <w:r>
        <w:t>Наложение и редактирование нескольких аудиодорожек (регулировка громко</w:t>
      </w:r>
      <w:r>
        <w:t xml:space="preserve">сти, обрезка, </w:t>
      </w:r>
      <w:proofErr w:type="spellStart"/>
      <w:r>
        <w:t>fade-in</w:t>
      </w:r>
      <w:proofErr w:type="spellEnd"/>
      <w:r>
        <w:t>/</w:t>
      </w:r>
      <w:proofErr w:type="spellStart"/>
      <w:r>
        <w:t>fade-out</w:t>
      </w:r>
      <w:proofErr w:type="spellEnd"/>
      <w:r>
        <w:t>);</w:t>
      </w:r>
    </w:p>
    <w:p w:rsidR="003723FC" w:rsidRDefault="003723FC" w:rsidP="003723FC">
      <w:pPr>
        <w:pStyle w:val="a1"/>
        <w:numPr>
          <w:ilvl w:val="0"/>
          <w:numId w:val="5"/>
        </w:numPr>
      </w:pPr>
      <w:r>
        <w:t>Добавлен</w:t>
      </w:r>
      <w:r>
        <w:t>ие титров и текстовых наложений;</w:t>
      </w:r>
    </w:p>
    <w:p w:rsidR="003723FC" w:rsidRDefault="003723FC" w:rsidP="003723FC">
      <w:pPr>
        <w:pStyle w:val="a1"/>
        <w:numPr>
          <w:ilvl w:val="0"/>
          <w:numId w:val="5"/>
        </w:numPr>
      </w:pPr>
      <w:r>
        <w:t>Применение визуальных фильтров и эффектов (</w:t>
      </w:r>
      <w:proofErr w:type="spellStart"/>
      <w:r>
        <w:t>цветокоррекция</w:t>
      </w:r>
      <w:proofErr w:type="spellEnd"/>
      <w:r>
        <w:t>, ст</w:t>
      </w:r>
      <w:r>
        <w:t>абилизация, изменение скорости);</w:t>
      </w:r>
    </w:p>
    <w:p w:rsidR="003723FC" w:rsidRDefault="003723FC" w:rsidP="003723FC">
      <w:pPr>
        <w:pStyle w:val="a1"/>
        <w:numPr>
          <w:ilvl w:val="0"/>
          <w:numId w:val="5"/>
        </w:numPr>
      </w:pPr>
      <w:r>
        <w:t>Просмотр пр</w:t>
      </w:r>
      <w:r>
        <w:t>евью проекта в реальном времени;</w:t>
      </w:r>
    </w:p>
    <w:p w:rsidR="003723FC" w:rsidRPr="003723FC" w:rsidRDefault="003723FC" w:rsidP="003723FC">
      <w:pPr>
        <w:pStyle w:val="a1"/>
        <w:numPr>
          <w:ilvl w:val="0"/>
          <w:numId w:val="5"/>
        </w:numPr>
      </w:pPr>
      <w:r>
        <w:t>Экспорт готового проекта в форматы MP4 (H.264, H.265) и AVI с настройками качества (от низкого до высокого)</w:t>
      </w:r>
      <w:r>
        <w:t>.</w:t>
      </w:r>
    </w:p>
    <w:p w:rsidR="000758C7" w:rsidRDefault="000758C7" w:rsidP="000758C7">
      <w:pPr>
        <w:pStyle w:val="2"/>
      </w:pPr>
      <w:r>
        <w:t>Требования к надежности</w:t>
      </w:r>
    </w:p>
    <w:p w:rsidR="003723FC" w:rsidRDefault="003723FC" w:rsidP="003723FC">
      <w:pPr>
        <w:pStyle w:val="a1"/>
        <w:ind w:left="709" w:firstLine="0"/>
      </w:pPr>
      <w:r>
        <w:t>Надежное функционирование должно быть обеспечено:</w:t>
      </w:r>
    </w:p>
    <w:p w:rsidR="003723FC" w:rsidRDefault="003723FC" w:rsidP="003723FC">
      <w:pPr>
        <w:pStyle w:val="a1"/>
      </w:pPr>
    </w:p>
    <w:p w:rsidR="003723FC" w:rsidRDefault="003723FC" w:rsidP="003723FC">
      <w:pPr>
        <w:pStyle w:val="a1"/>
        <w:numPr>
          <w:ilvl w:val="0"/>
          <w:numId w:val="8"/>
        </w:numPr>
        <w:ind w:left="1429" w:hanging="357"/>
      </w:pPr>
      <w:r>
        <w:t>Автоматическим сохранением текущего со</w:t>
      </w:r>
      <w:r>
        <w:t>стояния проекта каждые 10 минут;</w:t>
      </w:r>
    </w:p>
    <w:p w:rsidR="003723FC" w:rsidRDefault="003723FC" w:rsidP="003723FC">
      <w:pPr>
        <w:pStyle w:val="a1"/>
        <w:numPr>
          <w:ilvl w:val="0"/>
          <w:numId w:val="8"/>
        </w:numPr>
        <w:ind w:left="1429" w:hanging="357"/>
      </w:pPr>
      <w:r>
        <w:t>Стабильной работой с использованием не более 80% оператив</w:t>
      </w:r>
      <w:r>
        <w:t>ной памяти, доступной в системе;</w:t>
      </w:r>
    </w:p>
    <w:p w:rsidR="003723FC" w:rsidRPr="003723FC" w:rsidRDefault="003723FC" w:rsidP="003723FC">
      <w:pPr>
        <w:pStyle w:val="a1"/>
        <w:numPr>
          <w:ilvl w:val="0"/>
          <w:numId w:val="8"/>
        </w:numPr>
        <w:ind w:left="1429" w:hanging="357"/>
      </w:pPr>
      <w:r>
        <w:t xml:space="preserve">Корректной обработкой ситуаций с нехваткой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при экспорте.</w:t>
      </w:r>
    </w:p>
    <w:p w:rsidR="000758C7" w:rsidRDefault="000758C7" w:rsidP="000758C7">
      <w:pPr>
        <w:pStyle w:val="2"/>
      </w:pPr>
      <w:r>
        <w:t>Условия эксплуатации</w:t>
      </w:r>
    </w:p>
    <w:p w:rsidR="003723FC" w:rsidRPr="003723FC" w:rsidRDefault="003723FC" w:rsidP="003723FC">
      <w:pPr>
        <w:pStyle w:val="a1"/>
      </w:pPr>
      <w:r w:rsidRPr="003723FC">
        <w:t>Климатические условия эксплуатации должны удовлетворять требованиям, предъявляемым к стандартным персональным компьютерам.</w:t>
      </w:r>
    </w:p>
    <w:p w:rsidR="000758C7" w:rsidRDefault="000758C7" w:rsidP="000758C7">
      <w:pPr>
        <w:pStyle w:val="2"/>
      </w:pPr>
      <w:r>
        <w:lastRenderedPageBreak/>
        <w:t>Требования к техническим средствам</w:t>
      </w:r>
    </w:p>
    <w:p w:rsidR="003723FC" w:rsidRDefault="003723FC" w:rsidP="003723FC">
      <w:pPr>
        <w:pStyle w:val="a1"/>
      </w:pPr>
      <w:r>
        <w:t>В состав технических средств должен входить персональный компьютер, включающий в себя:</w:t>
      </w:r>
    </w:p>
    <w:p w:rsidR="003723FC" w:rsidRDefault="003723FC" w:rsidP="003723FC">
      <w:pPr>
        <w:pStyle w:val="a1"/>
      </w:pPr>
    </w:p>
    <w:p w:rsidR="003723FC" w:rsidRDefault="003723FC" w:rsidP="003723FC">
      <w:pPr>
        <w:pStyle w:val="a1"/>
        <w:numPr>
          <w:ilvl w:val="0"/>
          <w:numId w:val="10"/>
        </w:numPr>
        <w:ind w:left="1429" w:hanging="357"/>
      </w:pPr>
      <w:r>
        <w:t xml:space="preserve">Процессор: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i5 8-го поколения или аналогичный AMD, не менее.</w:t>
      </w:r>
    </w:p>
    <w:p w:rsidR="003723FC" w:rsidRDefault="003723FC" w:rsidP="003723FC">
      <w:pPr>
        <w:pStyle w:val="a1"/>
        <w:numPr>
          <w:ilvl w:val="0"/>
          <w:numId w:val="10"/>
        </w:numPr>
        <w:ind w:left="1429" w:hanging="357"/>
      </w:pPr>
      <w:r>
        <w:t>Оперативная памят</w:t>
      </w:r>
      <w:r>
        <w:t>ь: 8 ГБ, не менее;</w:t>
      </w:r>
    </w:p>
    <w:p w:rsidR="003723FC" w:rsidRDefault="003723FC" w:rsidP="003723FC">
      <w:pPr>
        <w:pStyle w:val="a1"/>
        <w:numPr>
          <w:ilvl w:val="0"/>
          <w:numId w:val="10"/>
        </w:numPr>
        <w:ind w:left="1429" w:hanging="357"/>
      </w:pPr>
      <w:r>
        <w:t xml:space="preserve">Видеокарта: с поддержкой </w:t>
      </w:r>
      <w:proofErr w:type="spellStart"/>
      <w:r>
        <w:t>DirectX</w:t>
      </w:r>
      <w:proofErr w:type="spellEnd"/>
      <w:r>
        <w:t xml:space="preserve"> </w:t>
      </w:r>
      <w:r>
        <w:t>11 и 2 ГБ видеопамяти, не менее;</w:t>
      </w:r>
    </w:p>
    <w:p w:rsidR="003723FC" w:rsidRDefault="003723FC" w:rsidP="003723FC">
      <w:pPr>
        <w:pStyle w:val="a1"/>
        <w:numPr>
          <w:ilvl w:val="0"/>
          <w:numId w:val="10"/>
        </w:numPr>
        <w:ind w:left="1429" w:hanging="357"/>
      </w:pPr>
      <w:r>
        <w:t xml:space="preserve">Жесткий диск: SSD объемом 256 ГБ для системы и программ, HDD объемом 1 </w:t>
      </w:r>
      <w:r>
        <w:t xml:space="preserve">ТБ для хранения </w:t>
      </w:r>
      <w:proofErr w:type="spellStart"/>
      <w:r>
        <w:t>медиаматериалов</w:t>
      </w:r>
      <w:proofErr w:type="spellEnd"/>
      <w:r>
        <w:t>;</w:t>
      </w:r>
    </w:p>
    <w:p w:rsidR="003723FC" w:rsidRDefault="003723FC" w:rsidP="003723FC">
      <w:pPr>
        <w:pStyle w:val="a1"/>
        <w:numPr>
          <w:ilvl w:val="0"/>
          <w:numId w:val="10"/>
        </w:numPr>
        <w:ind w:left="1429" w:hanging="357"/>
      </w:pPr>
      <w:r>
        <w:t>Дисплей: с разреше</w:t>
      </w:r>
      <w:r>
        <w:t>нием 1920x1080 (</w:t>
      </w:r>
      <w:proofErr w:type="spellStart"/>
      <w:r>
        <w:t>Full</w:t>
      </w:r>
      <w:proofErr w:type="spellEnd"/>
      <w:r>
        <w:t xml:space="preserve"> HD) и выше;</w:t>
      </w:r>
    </w:p>
    <w:p w:rsidR="003723FC" w:rsidRDefault="003723FC" w:rsidP="003723FC">
      <w:pPr>
        <w:pStyle w:val="a1"/>
        <w:numPr>
          <w:ilvl w:val="0"/>
          <w:numId w:val="10"/>
        </w:numPr>
        <w:ind w:left="1429" w:hanging="357"/>
      </w:pPr>
      <w:r>
        <w:t>Звуковая карта: станда</w:t>
      </w:r>
      <w:r>
        <w:t>ртная, с поддержкой стереозвука;</w:t>
      </w:r>
    </w:p>
    <w:p w:rsidR="003723FC" w:rsidRPr="003723FC" w:rsidRDefault="003723FC" w:rsidP="003723FC">
      <w:pPr>
        <w:pStyle w:val="a1"/>
        <w:numPr>
          <w:ilvl w:val="0"/>
          <w:numId w:val="10"/>
        </w:numPr>
        <w:ind w:left="1429" w:hanging="357"/>
      </w:pPr>
      <w:r>
        <w:t>Манипулятор типа «мышь» и клавиатура.</w:t>
      </w:r>
    </w:p>
    <w:p w:rsidR="000758C7" w:rsidRDefault="000758C7" w:rsidP="000758C7">
      <w:pPr>
        <w:pStyle w:val="2"/>
      </w:pPr>
      <w:r>
        <w:t xml:space="preserve">Требования к информационной </w:t>
      </w:r>
      <w:r w:rsidR="00A25325">
        <w:t xml:space="preserve">и программной </w:t>
      </w:r>
      <w:r>
        <w:t>совместимости</w:t>
      </w:r>
    </w:p>
    <w:p w:rsidR="00A25325" w:rsidRPr="00A25325" w:rsidRDefault="00A25325" w:rsidP="00A25325">
      <w:pPr>
        <w:pStyle w:val="a1"/>
      </w:pPr>
      <w:r w:rsidRPr="00A25325">
        <w:t>Исходные коды программы долж</w:t>
      </w:r>
      <w:r>
        <w:t>ны быть реализованы на языке C</w:t>
      </w:r>
      <w:r w:rsidRPr="00A25325">
        <w:t xml:space="preserve">#. В качестве интегрированной среды разработки должна быть использована среда </w:t>
      </w:r>
      <w:proofErr w:type="spellStart"/>
      <w:r w:rsidRPr="00A25325">
        <w:t>Microsoft</w:t>
      </w:r>
      <w:proofErr w:type="spellEnd"/>
      <w:r w:rsidRPr="00A25325">
        <w:t xml:space="preserve"> </w:t>
      </w:r>
      <w:proofErr w:type="spellStart"/>
      <w:r w:rsidRPr="00A25325">
        <w:t>Visual</w:t>
      </w:r>
      <w:proofErr w:type="spellEnd"/>
      <w:r w:rsidRPr="00A25325">
        <w:t xml:space="preserve"> </w:t>
      </w:r>
      <w:proofErr w:type="spellStart"/>
      <w:r w:rsidRPr="00A25325">
        <w:t>Studio</w:t>
      </w:r>
      <w:proofErr w:type="spellEnd"/>
      <w:r w:rsidRPr="00A25325">
        <w:t xml:space="preserve"> 2022.</w:t>
      </w:r>
    </w:p>
    <w:p w:rsidR="0063508D" w:rsidRPr="0063508D" w:rsidRDefault="00A25325" w:rsidP="0063508D">
      <w:pPr>
        <w:pStyle w:val="2"/>
      </w:pPr>
      <w:r>
        <w:t>Специальные т</w:t>
      </w:r>
      <w:r w:rsidR="000758C7">
        <w:t>ребования</w:t>
      </w:r>
    </w:p>
    <w:p w:rsidR="00A25325" w:rsidRDefault="00A25325" w:rsidP="00A25325">
      <w:pPr>
        <w:pStyle w:val="a1"/>
      </w:pPr>
      <w:r w:rsidRPr="00A25325">
        <w:t xml:space="preserve">Программа должна обеспечивать взаимодействие с пользователем посредством графического пользовательского интерфейса, включающего временную шкалу, область превью, библиотеку </w:t>
      </w:r>
      <w:proofErr w:type="spellStart"/>
      <w:r w:rsidRPr="00A25325">
        <w:t>медиафайлов</w:t>
      </w:r>
      <w:proofErr w:type="spellEnd"/>
      <w:r w:rsidRPr="00A25325">
        <w:t xml:space="preserve"> и панель инструментов. Интерфейс должен быть интуитивно понятен для пользователя с базовым уровнем подготовки.</w:t>
      </w:r>
    </w:p>
    <w:p w:rsidR="00A25325" w:rsidRPr="00A25325" w:rsidRDefault="00A25325" w:rsidP="00A25325">
      <w:pPr>
        <w:pStyle w:val="a1"/>
      </w:pPr>
    </w:p>
    <w:p w:rsidR="00A25325" w:rsidRDefault="00B95551" w:rsidP="00DE37D1">
      <w:pPr>
        <w:pStyle w:val="2"/>
        <w:spacing w:after="160" w:line="259" w:lineRule="auto"/>
      </w:pPr>
      <w:r>
        <w:br w:type="page"/>
      </w:r>
    </w:p>
    <w:p w:rsidR="00A25325" w:rsidRDefault="00A25325" w:rsidP="00A25325">
      <w:pPr>
        <w:pStyle w:val="1"/>
      </w:pPr>
      <w:r>
        <w:lastRenderedPageBreak/>
        <w:t>Т</w:t>
      </w:r>
      <w:r>
        <w:t>ребования к программной документации</w:t>
      </w:r>
    </w:p>
    <w:p w:rsidR="00A25325" w:rsidRPr="00A25325" w:rsidRDefault="00A25325" w:rsidP="00A25325">
      <w:pPr>
        <w:pStyle w:val="a1"/>
      </w:pPr>
      <w:r w:rsidRPr="00A25325">
        <w:t>Состав программной документации должен включать в себя:</w:t>
      </w:r>
    </w:p>
    <w:p w:rsidR="00A25325" w:rsidRPr="00A25325" w:rsidRDefault="00A25325" w:rsidP="00A25325">
      <w:pPr>
        <w:pStyle w:val="a1"/>
      </w:pPr>
    </w:p>
    <w:p w:rsidR="00A25325" w:rsidRPr="00A25325" w:rsidRDefault="00A25325" w:rsidP="00A25325">
      <w:pPr>
        <w:pStyle w:val="a1"/>
        <w:numPr>
          <w:ilvl w:val="0"/>
          <w:numId w:val="11"/>
        </w:numPr>
      </w:pPr>
      <w:r>
        <w:t>Техническое задание</w:t>
      </w:r>
      <w:r>
        <w:rPr>
          <w:lang w:val="en-US"/>
        </w:rPr>
        <w:t>;</w:t>
      </w:r>
    </w:p>
    <w:p w:rsidR="00A25325" w:rsidRPr="00A25325" w:rsidRDefault="00A25325" w:rsidP="00A25325">
      <w:pPr>
        <w:pStyle w:val="a1"/>
        <w:numPr>
          <w:ilvl w:val="0"/>
          <w:numId w:val="11"/>
        </w:numPr>
      </w:pPr>
      <w:r>
        <w:t>Спецификация;</w:t>
      </w:r>
    </w:p>
    <w:p w:rsidR="00A25325" w:rsidRPr="00A25325" w:rsidRDefault="00A25325" w:rsidP="00A25325">
      <w:pPr>
        <w:pStyle w:val="a1"/>
        <w:numPr>
          <w:ilvl w:val="0"/>
          <w:numId w:val="11"/>
        </w:numPr>
      </w:pPr>
      <w:r>
        <w:t>Текст программы;</w:t>
      </w:r>
    </w:p>
    <w:p w:rsidR="00A25325" w:rsidRPr="00A25325" w:rsidRDefault="00A25325" w:rsidP="00A25325">
      <w:pPr>
        <w:pStyle w:val="a1"/>
        <w:numPr>
          <w:ilvl w:val="0"/>
          <w:numId w:val="11"/>
        </w:numPr>
      </w:pPr>
      <w:r>
        <w:t>Описание программы;</w:t>
      </w:r>
    </w:p>
    <w:p w:rsidR="00A25325" w:rsidRPr="00A25325" w:rsidRDefault="00A25325" w:rsidP="00A25325">
      <w:pPr>
        <w:pStyle w:val="a1"/>
        <w:numPr>
          <w:ilvl w:val="0"/>
          <w:numId w:val="11"/>
        </w:numPr>
      </w:pPr>
      <w:r>
        <w:t>Программа и методики испытаний;</w:t>
      </w:r>
    </w:p>
    <w:p w:rsidR="00A25325" w:rsidRPr="00A25325" w:rsidRDefault="00A25325" w:rsidP="00A25325">
      <w:pPr>
        <w:pStyle w:val="a1"/>
        <w:numPr>
          <w:ilvl w:val="0"/>
          <w:numId w:val="11"/>
        </w:numPr>
      </w:pPr>
      <w:r>
        <w:t>Пояснительная записка;</w:t>
      </w:r>
    </w:p>
    <w:p w:rsidR="00A25325" w:rsidRPr="00A25325" w:rsidRDefault="00A25325" w:rsidP="00A25325">
      <w:pPr>
        <w:pStyle w:val="a1"/>
        <w:numPr>
          <w:ilvl w:val="0"/>
          <w:numId w:val="11"/>
        </w:numPr>
      </w:pPr>
      <w:r w:rsidRPr="00A25325">
        <w:t>Ведомо</w:t>
      </w:r>
      <w:r>
        <w:t>сть эксплуатационных документов;</w:t>
      </w:r>
    </w:p>
    <w:p w:rsidR="00A25325" w:rsidRPr="00A25325" w:rsidRDefault="00A25325" w:rsidP="00A25325">
      <w:pPr>
        <w:pStyle w:val="a1"/>
        <w:numPr>
          <w:ilvl w:val="0"/>
          <w:numId w:val="11"/>
        </w:numPr>
      </w:pPr>
      <w:r>
        <w:t>Формуляр;</w:t>
      </w:r>
    </w:p>
    <w:p w:rsidR="00A25325" w:rsidRPr="00A25325" w:rsidRDefault="00A25325" w:rsidP="00A25325">
      <w:pPr>
        <w:pStyle w:val="a1"/>
        <w:numPr>
          <w:ilvl w:val="0"/>
          <w:numId w:val="11"/>
        </w:numPr>
      </w:pPr>
      <w:r>
        <w:t>Описание применения;</w:t>
      </w:r>
    </w:p>
    <w:p w:rsidR="00A25325" w:rsidRPr="00A25325" w:rsidRDefault="00A25325" w:rsidP="00A25325">
      <w:pPr>
        <w:pStyle w:val="a1"/>
        <w:numPr>
          <w:ilvl w:val="0"/>
          <w:numId w:val="11"/>
        </w:numPr>
      </w:pPr>
      <w:r w:rsidRPr="00A25325">
        <w:t>Руко</w:t>
      </w:r>
      <w:r>
        <w:t>водство системного программиста;</w:t>
      </w:r>
    </w:p>
    <w:p w:rsidR="00A25325" w:rsidRPr="00A25325" w:rsidRDefault="00A25325" w:rsidP="00A25325">
      <w:pPr>
        <w:pStyle w:val="a1"/>
        <w:numPr>
          <w:ilvl w:val="0"/>
          <w:numId w:val="11"/>
        </w:numPr>
      </w:pPr>
      <w:r>
        <w:t>Руководство программиста;</w:t>
      </w:r>
    </w:p>
    <w:p w:rsidR="00A25325" w:rsidRPr="00A25325" w:rsidRDefault="00A25325" w:rsidP="00A25325">
      <w:pPr>
        <w:pStyle w:val="a1"/>
        <w:numPr>
          <w:ilvl w:val="0"/>
          <w:numId w:val="11"/>
        </w:numPr>
      </w:pPr>
      <w:r>
        <w:t>Руководство оператора;</w:t>
      </w:r>
    </w:p>
    <w:p w:rsidR="00A25325" w:rsidRPr="00A25325" w:rsidRDefault="00A25325" w:rsidP="00A25325">
      <w:pPr>
        <w:pStyle w:val="a1"/>
        <w:numPr>
          <w:ilvl w:val="0"/>
          <w:numId w:val="11"/>
        </w:numPr>
      </w:pPr>
      <w:r w:rsidRPr="00A25325">
        <w:t>Специальные требования к программно</w:t>
      </w:r>
      <w:r>
        <w:t>й документации не предъявляются;</w:t>
      </w:r>
    </w:p>
    <w:p w:rsidR="00A25325" w:rsidRDefault="00A25325">
      <w:pPr>
        <w:spacing w:after="160" w:line="259" w:lineRule="auto"/>
        <w:rPr>
          <w:rFonts w:eastAsiaTheme="majorEastAsia" w:cstheme="majorBidi"/>
          <w:b/>
          <w:szCs w:val="26"/>
        </w:rPr>
      </w:pPr>
      <w:r>
        <w:br w:type="page"/>
      </w:r>
    </w:p>
    <w:p w:rsidR="00A25325" w:rsidRDefault="00A25325" w:rsidP="00A25325">
      <w:pPr>
        <w:pStyle w:val="1"/>
      </w:pPr>
      <w:r>
        <w:lastRenderedPageBreak/>
        <w:t>Технико-экономические показатели</w:t>
      </w:r>
    </w:p>
    <w:p w:rsidR="00A25325" w:rsidRPr="00A25325" w:rsidRDefault="00A25325" w:rsidP="00A25325">
      <w:pPr>
        <w:pStyle w:val="a1"/>
      </w:pPr>
      <w:r w:rsidRPr="00A25325">
        <w:t>Ориентировочная экономическая эффективность не рассчитывается.</w:t>
      </w:r>
    </w:p>
    <w:p w:rsidR="00A25325" w:rsidRDefault="00A25325" w:rsidP="00A25325">
      <w:pPr>
        <w:pStyle w:val="a1"/>
      </w:pPr>
      <w:r w:rsidRPr="00A25325">
        <w:t>Предполагаемая частота использования программы – ежедневное использование на одном рабочем месте.</w:t>
      </w:r>
    </w:p>
    <w:p w:rsidR="00A25325" w:rsidRDefault="00A25325">
      <w:pPr>
        <w:spacing w:after="160" w:line="259" w:lineRule="auto"/>
        <w:rPr>
          <w:rFonts w:eastAsiaTheme="majorEastAsia" w:cs="Times New Roman"/>
          <w:b/>
          <w:szCs w:val="28"/>
        </w:rPr>
      </w:pPr>
      <w:r>
        <w:rPr>
          <w:rFonts w:cs="Times New Roman"/>
          <w:szCs w:val="28"/>
        </w:rPr>
        <w:br w:type="page"/>
      </w:r>
    </w:p>
    <w:p w:rsidR="00A25325" w:rsidRDefault="00A25325" w:rsidP="00A25325">
      <w:pPr>
        <w:pStyle w:val="1"/>
      </w:pPr>
      <w:r>
        <w:lastRenderedPageBreak/>
        <w:t>стадии и этапы работ</w:t>
      </w:r>
    </w:p>
    <w:p w:rsidR="00A25325" w:rsidRDefault="00A25325" w:rsidP="00A25325">
      <w:pPr>
        <w:pStyle w:val="a1"/>
      </w:pPr>
      <w:r w:rsidRPr="00A25325">
        <w:t xml:space="preserve">Разработка программы должна выполняться по следующим четырем стадиям и этапам работ: </w:t>
      </w:r>
    </w:p>
    <w:p w:rsidR="00A25325" w:rsidRDefault="00A25325" w:rsidP="00A25325">
      <w:pPr>
        <w:pStyle w:val="a1"/>
        <w:numPr>
          <w:ilvl w:val="0"/>
          <w:numId w:val="12"/>
        </w:numPr>
      </w:pPr>
      <w:r>
        <w:t>техническое задание</w:t>
      </w:r>
      <w:r>
        <w:rPr>
          <w:lang w:val="en-US"/>
        </w:rPr>
        <w:t>;</w:t>
      </w:r>
    </w:p>
    <w:p w:rsidR="00A25325" w:rsidRDefault="00A25325" w:rsidP="00A25325">
      <w:pPr>
        <w:pStyle w:val="a1"/>
        <w:numPr>
          <w:ilvl w:val="0"/>
          <w:numId w:val="12"/>
        </w:numPr>
      </w:pPr>
      <w:r>
        <w:t>технический проект;</w:t>
      </w:r>
    </w:p>
    <w:p w:rsidR="00A25325" w:rsidRDefault="00A25325" w:rsidP="00A25325">
      <w:pPr>
        <w:pStyle w:val="a1"/>
        <w:numPr>
          <w:ilvl w:val="0"/>
          <w:numId w:val="12"/>
        </w:numPr>
      </w:pPr>
      <w:r>
        <w:t>рабочий проект;</w:t>
      </w:r>
    </w:p>
    <w:p w:rsidR="0063508D" w:rsidRDefault="00A25325" w:rsidP="0063508D">
      <w:pPr>
        <w:pStyle w:val="a1"/>
        <w:numPr>
          <w:ilvl w:val="0"/>
          <w:numId w:val="12"/>
        </w:numPr>
      </w:pPr>
      <w:r w:rsidRPr="00A25325">
        <w:t>внедрение.</w:t>
      </w:r>
    </w:p>
    <w:p w:rsidR="0063508D" w:rsidRDefault="0063508D" w:rsidP="0063508D">
      <w:pPr>
        <w:pStyle w:val="2"/>
      </w:pPr>
      <w:r>
        <w:t>Техническое задание</w:t>
      </w:r>
    </w:p>
    <w:p w:rsidR="0063508D" w:rsidRDefault="0063508D" w:rsidP="0063508D">
      <w:pPr>
        <w:pStyle w:val="a1"/>
      </w:pPr>
      <w:r>
        <w:t>Исполнитель –</w:t>
      </w:r>
      <w:r>
        <w:t xml:space="preserve"> </w:t>
      </w:r>
      <w:r w:rsidR="00CF1630">
        <w:t xml:space="preserve">Шубина А.Т. </w:t>
      </w:r>
      <w:r>
        <w:t>Срок</w:t>
      </w:r>
      <w:r w:rsidR="00CF1630">
        <w:t xml:space="preserve"> выполнения работ – с 20.05.2026 по 27.05.2026</w:t>
      </w:r>
      <w:r>
        <w:t>.</w:t>
      </w:r>
    </w:p>
    <w:p w:rsidR="0063508D" w:rsidRDefault="00CF1630" w:rsidP="00CF1630">
      <w:pPr>
        <w:pStyle w:val="a1"/>
      </w:pPr>
      <w:r>
        <w:t>Этапы:</w:t>
      </w:r>
    </w:p>
    <w:p w:rsidR="0063508D" w:rsidRDefault="0063508D" w:rsidP="00CF1630">
      <w:pPr>
        <w:pStyle w:val="a1"/>
        <w:numPr>
          <w:ilvl w:val="0"/>
          <w:numId w:val="13"/>
        </w:numPr>
      </w:pPr>
      <w:r>
        <w:t>Обосн</w:t>
      </w:r>
      <w:r w:rsidR="00CF1630">
        <w:t>ование необходимости разработки</w:t>
      </w:r>
      <w:r w:rsidR="00CF1630">
        <w:rPr>
          <w:lang w:val="en-US"/>
        </w:rPr>
        <w:t>;</w:t>
      </w:r>
    </w:p>
    <w:p w:rsidR="0063508D" w:rsidRDefault="0063508D" w:rsidP="00CF1630">
      <w:pPr>
        <w:pStyle w:val="a1"/>
        <w:numPr>
          <w:ilvl w:val="0"/>
          <w:numId w:val="13"/>
        </w:numPr>
      </w:pPr>
      <w:r>
        <w:t>Сбор исходных</w:t>
      </w:r>
      <w:r w:rsidR="00CF1630">
        <w:t xml:space="preserve"> материалов и постановка задачи;</w:t>
      </w:r>
    </w:p>
    <w:p w:rsidR="0063508D" w:rsidRDefault="0063508D" w:rsidP="00CF1630">
      <w:pPr>
        <w:pStyle w:val="a1"/>
        <w:numPr>
          <w:ilvl w:val="0"/>
          <w:numId w:val="13"/>
        </w:numPr>
      </w:pPr>
      <w:r>
        <w:t>Определение требований к пр</w:t>
      </w:r>
      <w:r w:rsidR="00CF1630">
        <w:t>ограмме и техническим средствам;</w:t>
      </w:r>
    </w:p>
    <w:p w:rsidR="0063508D" w:rsidRPr="0063508D" w:rsidRDefault="0063508D" w:rsidP="00CF1630">
      <w:pPr>
        <w:pStyle w:val="a1"/>
        <w:numPr>
          <w:ilvl w:val="0"/>
          <w:numId w:val="13"/>
        </w:numPr>
      </w:pPr>
      <w:r>
        <w:t>Разработка и утверждение ТЗ.</w:t>
      </w:r>
    </w:p>
    <w:p w:rsidR="0063508D" w:rsidRDefault="0063508D" w:rsidP="0063508D">
      <w:pPr>
        <w:pStyle w:val="2"/>
      </w:pPr>
      <w:r>
        <w:t>Технический проект</w:t>
      </w:r>
    </w:p>
    <w:p w:rsidR="00CF1630" w:rsidRDefault="00CF1630" w:rsidP="00CF1630">
      <w:pPr>
        <w:pStyle w:val="a1"/>
      </w:pPr>
      <w:r>
        <w:t>Исполнитель – Шубина А.Т. Срок выполнения работ – с 28.05.202</w:t>
      </w:r>
      <w:r w:rsidRPr="00CF1630">
        <w:t>6</w:t>
      </w:r>
      <w:r>
        <w:t xml:space="preserve"> по 17.06.202</w:t>
      </w:r>
      <w:r w:rsidRPr="00CF1630">
        <w:t>6</w:t>
      </w:r>
      <w:r>
        <w:t>.</w:t>
      </w:r>
    </w:p>
    <w:p w:rsidR="00CF1630" w:rsidRDefault="00CF1630" w:rsidP="00CF1630">
      <w:pPr>
        <w:pStyle w:val="a1"/>
      </w:pPr>
      <w:r>
        <w:t>Этапы:</w:t>
      </w:r>
    </w:p>
    <w:p w:rsidR="00CF1630" w:rsidRDefault="00CF1630" w:rsidP="00CF1630">
      <w:pPr>
        <w:pStyle w:val="a1"/>
        <w:numPr>
          <w:ilvl w:val="0"/>
          <w:numId w:val="15"/>
        </w:numPr>
      </w:pPr>
      <w:r>
        <w:t>Разработка технического проекта: архитекту</w:t>
      </w:r>
      <w:r>
        <w:t>ра, алгоритмы, структуры данных;</w:t>
      </w:r>
    </w:p>
    <w:p w:rsidR="00CF1630" w:rsidRPr="00CF1630" w:rsidRDefault="00CF1630" w:rsidP="00CF1630">
      <w:pPr>
        <w:pStyle w:val="a1"/>
        <w:numPr>
          <w:ilvl w:val="0"/>
          <w:numId w:val="15"/>
        </w:numPr>
      </w:pPr>
      <w:r>
        <w:t>Утверждение технического проекта.</w:t>
      </w:r>
    </w:p>
    <w:p w:rsidR="0063508D" w:rsidRDefault="0063508D" w:rsidP="0063508D">
      <w:pPr>
        <w:pStyle w:val="2"/>
      </w:pPr>
      <w:r>
        <w:lastRenderedPageBreak/>
        <w:t>Рабочий проект</w:t>
      </w:r>
    </w:p>
    <w:p w:rsidR="00CF1630" w:rsidRDefault="00CF1630" w:rsidP="00CF1630">
      <w:pPr>
        <w:pStyle w:val="a1"/>
      </w:pPr>
      <w:r>
        <w:t>Исполнитель – Шубина А.Т. Срок</w:t>
      </w:r>
      <w:r>
        <w:t xml:space="preserve"> выполнения работ – с 18.06.2026 по 15.07.2026</w:t>
      </w:r>
      <w:r>
        <w:t>.</w:t>
      </w:r>
    </w:p>
    <w:p w:rsidR="00CF1630" w:rsidRDefault="00CF1630" w:rsidP="00CF1630">
      <w:pPr>
        <w:pStyle w:val="a1"/>
      </w:pPr>
      <w:r>
        <w:t>Этапы:</w:t>
      </w:r>
    </w:p>
    <w:p w:rsidR="00CF1630" w:rsidRDefault="00CF1630" w:rsidP="00CF1630">
      <w:pPr>
        <w:pStyle w:val="a1"/>
        <w:numPr>
          <w:ilvl w:val="0"/>
          <w:numId w:val="17"/>
        </w:numPr>
      </w:pPr>
      <w:r>
        <w:t>Программирование и отладка.</w:t>
      </w:r>
    </w:p>
    <w:p w:rsidR="00CF1630" w:rsidRDefault="00CF1630" w:rsidP="00CF1630">
      <w:pPr>
        <w:pStyle w:val="a1"/>
        <w:numPr>
          <w:ilvl w:val="0"/>
          <w:numId w:val="17"/>
        </w:numPr>
      </w:pPr>
      <w:r>
        <w:t>Разработка программной документации.</w:t>
      </w:r>
    </w:p>
    <w:p w:rsidR="00CF1630" w:rsidRPr="00CF1630" w:rsidRDefault="00CF1630" w:rsidP="00CF1630">
      <w:pPr>
        <w:pStyle w:val="a1"/>
        <w:numPr>
          <w:ilvl w:val="0"/>
          <w:numId w:val="17"/>
        </w:numPr>
      </w:pPr>
      <w:r>
        <w:t>Проведение предварительных испытаний.</w:t>
      </w:r>
    </w:p>
    <w:p w:rsidR="0063508D" w:rsidRPr="0063508D" w:rsidRDefault="0063508D" w:rsidP="0063508D">
      <w:pPr>
        <w:pStyle w:val="2"/>
      </w:pPr>
      <w:r>
        <w:t>Внедрение</w:t>
      </w:r>
    </w:p>
    <w:p w:rsidR="00CF1630" w:rsidRDefault="00CF1630" w:rsidP="00CF1630">
      <w:pPr>
        <w:pStyle w:val="a1"/>
      </w:pPr>
      <w:r>
        <w:t>Исполнитель – Шубина А.Т. Срок</w:t>
      </w:r>
      <w:r>
        <w:t xml:space="preserve"> выполнения работ – с 16.07.2026 по 30.07.2026</w:t>
      </w:r>
      <w:r>
        <w:t>.</w:t>
      </w:r>
    </w:p>
    <w:p w:rsidR="00CF1630" w:rsidRDefault="00CF1630" w:rsidP="00CF1630">
      <w:pPr>
        <w:pStyle w:val="a1"/>
      </w:pPr>
      <w:r>
        <w:t>Этапы:</w:t>
      </w:r>
    </w:p>
    <w:p w:rsidR="00CF1630" w:rsidRDefault="00CF1630" w:rsidP="00CF1630">
      <w:pPr>
        <w:pStyle w:val="a1"/>
        <w:numPr>
          <w:ilvl w:val="0"/>
          <w:numId w:val="19"/>
        </w:numPr>
        <w:ind w:left="1429" w:hanging="357"/>
      </w:pPr>
      <w:r>
        <w:t>Подготовка и передача программы и документации.</w:t>
      </w:r>
    </w:p>
    <w:p w:rsidR="00CF1630" w:rsidRDefault="00CF1630" w:rsidP="00CF1630">
      <w:pPr>
        <w:pStyle w:val="a1"/>
        <w:numPr>
          <w:ilvl w:val="0"/>
          <w:numId w:val="19"/>
        </w:numPr>
        <w:ind w:left="1429" w:hanging="357"/>
      </w:pPr>
      <w:r>
        <w:t>Оформление акта о передаче.</w:t>
      </w:r>
    </w:p>
    <w:p w:rsidR="00CF1630" w:rsidRDefault="00CF1630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CF1630" w:rsidRDefault="00CF1630" w:rsidP="00CF1630">
      <w:pPr>
        <w:pStyle w:val="1"/>
      </w:pPr>
      <w:r>
        <w:lastRenderedPageBreak/>
        <w:t>порядок контроля и приемки</w:t>
      </w:r>
    </w:p>
    <w:p w:rsidR="00CF1630" w:rsidRDefault="00CF1630" w:rsidP="00CF1630">
      <w:pPr>
        <w:pStyle w:val="a1"/>
      </w:pPr>
      <w:r>
        <w:t>Приемо-сдаточные испытания программы должны проводиться согласно разработанной и согласованной «Программы и методики испытаний».</w:t>
      </w:r>
    </w:p>
    <w:p w:rsidR="00CF1630" w:rsidRDefault="00CF1630" w:rsidP="00CF1630">
      <w:pPr>
        <w:pStyle w:val="a1"/>
      </w:pPr>
      <w:r>
        <w:t>Ход проведения приемо-сдаточных испытаний документируется в Протоколе проведения испытаний.</w:t>
      </w:r>
    </w:p>
    <w:p w:rsidR="0063508D" w:rsidRDefault="00CF1630" w:rsidP="00CF1630">
      <w:pPr>
        <w:pStyle w:val="a1"/>
        <w:ind w:firstLine="708"/>
      </w:pPr>
      <w:r>
        <w:t>Контроль и приёмку производить в соответствии со стандартом «Оценка качества программных средств» – ГОСТ 28195-89. Должна быть проведена оценка по показателям качества для фазы сопровождения, приведенным в таблице 1.</w:t>
      </w:r>
    </w:p>
    <w:p w:rsidR="00CF1630" w:rsidRDefault="00CF1630" w:rsidP="00CF1630">
      <w:pPr>
        <w:pStyle w:val="a1"/>
        <w:ind w:firstLine="708"/>
      </w:pPr>
    </w:p>
    <w:p w:rsidR="00CF1630" w:rsidRDefault="00CF1630" w:rsidP="00CF1630">
      <w:pPr>
        <w:pStyle w:val="a1"/>
        <w:ind w:firstLine="0"/>
      </w:pPr>
      <w:r>
        <w:t>Таблица 1 – Показатели качества</w:t>
      </w:r>
    </w:p>
    <w:p w:rsidR="00CF1630" w:rsidRDefault="00CF1630" w:rsidP="00CF1630">
      <w:pPr>
        <w:pStyle w:val="a1"/>
        <w:ind w:firstLine="708"/>
      </w:pPr>
    </w:p>
    <w:tbl>
      <w:tblPr>
        <w:tblStyle w:val="a5"/>
        <w:tblW w:w="10323" w:type="dxa"/>
        <w:jc w:val="center"/>
        <w:tblLook w:val="04A0" w:firstRow="1" w:lastRow="0" w:firstColumn="1" w:lastColumn="0" w:noHBand="0" w:noVBand="1"/>
      </w:tblPr>
      <w:tblGrid>
        <w:gridCol w:w="5161"/>
        <w:gridCol w:w="5162"/>
      </w:tblGrid>
      <w:tr w:rsidR="00CF1630" w:rsidTr="00CF1630">
        <w:trPr>
          <w:trHeight w:val="456"/>
          <w:jc w:val="center"/>
        </w:trPr>
        <w:tc>
          <w:tcPr>
            <w:tcW w:w="5161" w:type="dxa"/>
            <w:tcBorders>
              <w:bottom w:val="double" w:sz="4" w:space="0" w:color="auto"/>
            </w:tcBorders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  <w:r>
              <w:t>Фактор</w:t>
            </w:r>
          </w:p>
        </w:tc>
        <w:tc>
          <w:tcPr>
            <w:tcW w:w="5162" w:type="dxa"/>
            <w:tcBorders>
              <w:bottom w:val="double" w:sz="4" w:space="0" w:color="auto"/>
            </w:tcBorders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  <w:r>
              <w:t>Критерии</w:t>
            </w:r>
          </w:p>
        </w:tc>
      </w:tr>
      <w:tr w:rsidR="00CF1630" w:rsidTr="00CF1630">
        <w:trPr>
          <w:trHeight w:val="487"/>
          <w:jc w:val="center"/>
        </w:trPr>
        <w:tc>
          <w:tcPr>
            <w:tcW w:w="5161" w:type="dxa"/>
            <w:vMerge w:val="restart"/>
            <w:tcBorders>
              <w:top w:val="double" w:sz="4" w:space="0" w:color="auto"/>
            </w:tcBorders>
            <w:vAlign w:val="center"/>
          </w:tcPr>
          <w:p w:rsidR="00CF1630" w:rsidRDefault="00CF1630" w:rsidP="00CF1630">
            <w:pPr>
              <w:pStyle w:val="a1"/>
              <w:ind w:firstLine="0"/>
            </w:pPr>
            <w:r w:rsidRPr="00CF1630">
              <w:t>Надежность ПС</w:t>
            </w:r>
          </w:p>
        </w:tc>
        <w:tc>
          <w:tcPr>
            <w:tcW w:w="5162" w:type="dxa"/>
            <w:tcBorders>
              <w:top w:val="double" w:sz="4" w:space="0" w:color="auto"/>
            </w:tcBorders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  <w:r>
              <w:t>Устойчивость функционирования</w:t>
            </w:r>
          </w:p>
        </w:tc>
      </w:tr>
      <w:tr w:rsidR="00CF1630" w:rsidTr="00CF1630">
        <w:trPr>
          <w:trHeight w:val="456"/>
          <w:jc w:val="center"/>
        </w:trPr>
        <w:tc>
          <w:tcPr>
            <w:tcW w:w="5161" w:type="dxa"/>
            <w:vMerge/>
            <w:vAlign w:val="center"/>
          </w:tcPr>
          <w:p w:rsidR="00CF1630" w:rsidRDefault="00CF1630" w:rsidP="00CF1630">
            <w:pPr>
              <w:pStyle w:val="a1"/>
              <w:ind w:firstLine="0"/>
            </w:pPr>
          </w:p>
        </w:tc>
        <w:tc>
          <w:tcPr>
            <w:tcW w:w="5162" w:type="dxa"/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  <w:r w:rsidRPr="00CF1630">
              <w:t>Работоспособность</w:t>
            </w:r>
          </w:p>
        </w:tc>
      </w:tr>
      <w:tr w:rsidR="00CF1630" w:rsidTr="00CF1630">
        <w:trPr>
          <w:trHeight w:val="487"/>
          <w:jc w:val="center"/>
        </w:trPr>
        <w:tc>
          <w:tcPr>
            <w:tcW w:w="5161" w:type="dxa"/>
            <w:vMerge w:val="restart"/>
            <w:vAlign w:val="center"/>
          </w:tcPr>
          <w:p w:rsidR="00CF1630" w:rsidRDefault="00CF1630" w:rsidP="00CF1630">
            <w:pPr>
              <w:pStyle w:val="a1"/>
              <w:ind w:firstLine="0"/>
            </w:pPr>
            <w:r w:rsidRPr="00CF1630">
              <w:t>Показатели удобства применения</w:t>
            </w:r>
          </w:p>
        </w:tc>
        <w:tc>
          <w:tcPr>
            <w:tcW w:w="5162" w:type="dxa"/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  <w:r w:rsidRPr="00CF1630">
              <w:t>Легкость освоения</w:t>
            </w:r>
          </w:p>
        </w:tc>
      </w:tr>
      <w:tr w:rsidR="00CF1630" w:rsidTr="00CF1630">
        <w:trPr>
          <w:trHeight w:val="914"/>
          <w:jc w:val="center"/>
        </w:trPr>
        <w:tc>
          <w:tcPr>
            <w:tcW w:w="5161" w:type="dxa"/>
            <w:vMerge/>
            <w:vAlign w:val="center"/>
          </w:tcPr>
          <w:p w:rsidR="00CF1630" w:rsidRDefault="00CF1630" w:rsidP="00CF1630">
            <w:pPr>
              <w:pStyle w:val="a1"/>
              <w:ind w:firstLine="0"/>
            </w:pPr>
          </w:p>
        </w:tc>
        <w:tc>
          <w:tcPr>
            <w:tcW w:w="5162" w:type="dxa"/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  <w:r w:rsidRPr="00CF1630">
              <w:t>Доступность эксплуатационных программных документов</w:t>
            </w:r>
          </w:p>
        </w:tc>
      </w:tr>
      <w:tr w:rsidR="00CF1630" w:rsidTr="00CF1630">
        <w:trPr>
          <w:trHeight w:val="487"/>
          <w:jc w:val="center"/>
        </w:trPr>
        <w:tc>
          <w:tcPr>
            <w:tcW w:w="5161" w:type="dxa"/>
            <w:vMerge/>
            <w:vAlign w:val="center"/>
          </w:tcPr>
          <w:p w:rsidR="00CF1630" w:rsidRDefault="00CF1630" w:rsidP="00CF1630">
            <w:pPr>
              <w:pStyle w:val="a1"/>
              <w:ind w:firstLine="0"/>
            </w:pPr>
          </w:p>
        </w:tc>
        <w:tc>
          <w:tcPr>
            <w:tcW w:w="5162" w:type="dxa"/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  <w:r w:rsidRPr="00CF1630">
              <w:t>Удобство эксплуатации и обслуживания</w:t>
            </w:r>
          </w:p>
        </w:tc>
      </w:tr>
      <w:tr w:rsidR="00CF1630" w:rsidTr="00CF1630">
        <w:trPr>
          <w:trHeight w:val="456"/>
          <w:jc w:val="center"/>
        </w:trPr>
        <w:tc>
          <w:tcPr>
            <w:tcW w:w="5161" w:type="dxa"/>
            <w:vMerge w:val="restart"/>
            <w:vAlign w:val="center"/>
          </w:tcPr>
          <w:p w:rsidR="00CF1630" w:rsidRDefault="00CF1630" w:rsidP="00CF1630">
            <w:pPr>
              <w:pStyle w:val="a1"/>
              <w:ind w:firstLine="0"/>
            </w:pPr>
            <w:r w:rsidRPr="00CF1630">
              <w:t>Показатели корректности</w:t>
            </w:r>
          </w:p>
        </w:tc>
        <w:tc>
          <w:tcPr>
            <w:tcW w:w="5162" w:type="dxa"/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  <w:r w:rsidRPr="00CF1630">
              <w:t>Полнота реализации</w:t>
            </w:r>
          </w:p>
        </w:tc>
      </w:tr>
      <w:tr w:rsidR="00CF1630" w:rsidTr="00CF1630">
        <w:trPr>
          <w:trHeight w:val="487"/>
          <w:jc w:val="center"/>
        </w:trPr>
        <w:tc>
          <w:tcPr>
            <w:tcW w:w="5161" w:type="dxa"/>
            <w:vMerge/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</w:p>
        </w:tc>
        <w:tc>
          <w:tcPr>
            <w:tcW w:w="5162" w:type="dxa"/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  <w:r w:rsidRPr="00CF1630">
              <w:t>Согласованность</w:t>
            </w:r>
          </w:p>
        </w:tc>
      </w:tr>
      <w:tr w:rsidR="00CF1630" w:rsidTr="00CF1630">
        <w:trPr>
          <w:trHeight w:val="456"/>
          <w:jc w:val="center"/>
        </w:trPr>
        <w:tc>
          <w:tcPr>
            <w:tcW w:w="5161" w:type="dxa"/>
            <w:vMerge/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</w:p>
        </w:tc>
        <w:tc>
          <w:tcPr>
            <w:tcW w:w="5162" w:type="dxa"/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  <w:r w:rsidRPr="00CF1630">
              <w:t>Логическая корректность</w:t>
            </w:r>
          </w:p>
        </w:tc>
      </w:tr>
      <w:tr w:rsidR="00CF1630" w:rsidTr="00CF1630">
        <w:trPr>
          <w:trHeight w:val="487"/>
          <w:jc w:val="center"/>
        </w:trPr>
        <w:tc>
          <w:tcPr>
            <w:tcW w:w="5161" w:type="dxa"/>
            <w:vMerge/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</w:p>
        </w:tc>
        <w:tc>
          <w:tcPr>
            <w:tcW w:w="5162" w:type="dxa"/>
            <w:vAlign w:val="center"/>
          </w:tcPr>
          <w:p w:rsidR="00CF1630" w:rsidRDefault="00CF1630" w:rsidP="00CF1630">
            <w:pPr>
              <w:pStyle w:val="a1"/>
              <w:ind w:firstLine="0"/>
              <w:jc w:val="center"/>
            </w:pPr>
            <w:proofErr w:type="spellStart"/>
            <w:r w:rsidRPr="00CF1630">
              <w:t>Проверенность</w:t>
            </w:r>
            <w:proofErr w:type="spellEnd"/>
          </w:p>
        </w:tc>
      </w:tr>
    </w:tbl>
    <w:p w:rsidR="00CF1630" w:rsidRDefault="00CF1630" w:rsidP="00CF1630">
      <w:pPr>
        <w:pStyle w:val="a1"/>
        <w:ind w:firstLine="708"/>
      </w:pPr>
    </w:p>
    <w:p w:rsidR="00CF1630" w:rsidRPr="00A25325" w:rsidRDefault="00CF1630" w:rsidP="00CF1630">
      <w:pPr>
        <w:pStyle w:val="a1"/>
        <w:ind w:firstLine="708"/>
      </w:pPr>
      <w:r w:rsidRPr="00CF1630">
        <w:t>После проведения испытаний в полном объеме, на основании «Протокола испытаний» утверждают «Свидетельство о приемке» и производят запись в программном документе «Формуляр».</w:t>
      </w:r>
    </w:p>
    <w:p w:rsidR="00B95551" w:rsidRDefault="00B95551" w:rsidP="00B95551">
      <w:pPr>
        <w:pStyle w:val="1"/>
      </w:pPr>
      <w:r>
        <w:lastRenderedPageBreak/>
        <w:t xml:space="preserve">Этапы и содержане работ на стадии разработки </w:t>
      </w:r>
      <w:r w:rsidRPr="00B95551">
        <w:t>“</w:t>
      </w:r>
      <w:r>
        <w:t>Техническое задание</w:t>
      </w:r>
      <w:r w:rsidRPr="00B95551">
        <w:t>”</w:t>
      </w:r>
    </w:p>
    <w:p w:rsidR="00B95551" w:rsidRDefault="00B95551" w:rsidP="00B95551">
      <w:pPr>
        <w:pStyle w:val="2"/>
      </w:pPr>
      <w:r>
        <w:t>Обоснование необходимости разработки программы</w:t>
      </w:r>
    </w:p>
    <w:p w:rsidR="00B95551" w:rsidRPr="007F757E" w:rsidRDefault="00B95551" w:rsidP="00B95551">
      <w:pPr>
        <w:pStyle w:val="3"/>
      </w:pPr>
      <w:r>
        <w:t>Содержание работ</w:t>
      </w:r>
    </w:p>
    <w:p w:rsidR="00B95551" w:rsidRPr="00226419" w:rsidRDefault="00B95551" w:rsidP="00226419">
      <w:pPr>
        <w:pStyle w:val="a1"/>
        <w:numPr>
          <w:ilvl w:val="0"/>
          <w:numId w:val="3"/>
        </w:numPr>
        <w:ind w:left="1429" w:hanging="357"/>
        <w:rPr>
          <w:lang w:val="en-US"/>
        </w:rPr>
      </w:pPr>
      <w:r>
        <w:t>Постановка задачи</w:t>
      </w:r>
      <w:r w:rsidR="00226419">
        <w:rPr>
          <w:lang w:val="en-US"/>
        </w:rPr>
        <w:t>;</w:t>
      </w:r>
    </w:p>
    <w:p w:rsidR="00B95551" w:rsidRPr="00226419" w:rsidRDefault="00B95551" w:rsidP="00226419">
      <w:pPr>
        <w:pStyle w:val="a1"/>
        <w:numPr>
          <w:ilvl w:val="0"/>
          <w:numId w:val="3"/>
        </w:numPr>
        <w:ind w:left="1429" w:hanging="357"/>
        <w:rPr>
          <w:lang w:val="en-US"/>
        </w:rPr>
      </w:pPr>
      <w:r>
        <w:t>Сбор исходных материалов</w:t>
      </w:r>
      <w:r w:rsidR="00226419">
        <w:rPr>
          <w:lang w:val="en-US"/>
        </w:rPr>
        <w:t>;</w:t>
      </w:r>
    </w:p>
    <w:p w:rsidR="00B95551" w:rsidRPr="00226419" w:rsidRDefault="00B95551" w:rsidP="00226419">
      <w:pPr>
        <w:pStyle w:val="a1"/>
        <w:numPr>
          <w:ilvl w:val="0"/>
          <w:numId w:val="3"/>
        </w:numPr>
        <w:ind w:left="1429" w:hanging="357"/>
      </w:pPr>
      <w:r>
        <w:t>Выбор и обоснование критериев эффективности и качества разрабатываемой программы</w:t>
      </w:r>
      <w:r w:rsidR="00226419" w:rsidRPr="00226419">
        <w:t>;</w:t>
      </w:r>
    </w:p>
    <w:p w:rsidR="00B95551" w:rsidRPr="00226419" w:rsidRDefault="00B95551" w:rsidP="00226419">
      <w:pPr>
        <w:pStyle w:val="a1"/>
        <w:numPr>
          <w:ilvl w:val="0"/>
          <w:numId w:val="3"/>
        </w:numPr>
        <w:ind w:left="1429" w:hanging="357"/>
      </w:pPr>
      <w:r>
        <w:t>Обоснование необходимости проведения научно-исследовательских работ</w:t>
      </w:r>
      <w:r w:rsidR="00226419" w:rsidRPr="00226419">
        <w:t>.</w:t>
      </w:r>
    </w:p>
    <w:p w:rsidR="00B95551" w:rsidRDefault="00B95551" w:rsidP="00B95551">
      <w:pPr>
        <w:pStyle w:val="2"/>
      </w:pPr>
      <w:r>
        <w:t>Научно-исследовательские работы</w:t>
      </w:r>
    </w:p>
    <w:p w:rsidR="00B95551" w:rsidRPr="007F757E" w:rsidRDefault="00B95551" w:rsidP="00B95551">
      <w:pPr>
        <w:pStyle w:val="3"/>
      </w:pPr>
      <w:r>
        <w:t>Содержание работ</w:t>
      </w:r>
    </w:p>
    <w:p w:rsidR="00B95551" w:rsidRPr="00226419" w:rsidRDefault="00B95551" w:rsidP="00226419">
      <w:pPr>
        <w:pStyle w:val="a1"/>
        <w:numPr>
          <w:ilvl w:val="0"/>
          <w:numId w:val="2"/>
        </w:numPr>
      </w:pPr>
      <w:r>
        <w:t>Определение структуры входных и выходных данных</w:t>
      </w:r>
      <w:r w:rsidR="00226419" w:rsidRPr="00226419">
        <w:t>;</w:t>
      </w:r>
    </w:p>
    <w:p w:rsidR="00B95551" w:rsidRPr="00226419" w:rsidRDefault="00B95551" w:rsidP="00226419">
      <w:pPr>
        <w:pStyle w:val="a1"/>
        <w:numPr>
          <w:ilvl w:val="0"/>
          <w:numId w:val="2"/>
        </w:numPr>
      </w:pPr>
      <w:r>
        <w:t>Предварительный выбор методов решения задач</w:t>
      </w:r>
      <w:r w:rsidR="00226419" w:rsidRPr="00226419">
        <w:t>;</w:t>
      </w:r>
    </w:p>
    <w:p w:rsidR="00B95551" w:rsidRPr="00226419" w:rsidRDefault="00B95551" w:rsidP="00226419">
      <w:pPr>
        <w:pStyle w:val="a1"/>
        <w:numPr>
          <w:ilvl w:val="0"/>
          <w:numId w:val="2"/>
        </w:numPr>
      </w:pPr>
      <w:r>
        <w:t>Обоснование целесообразности применения ранее разработанных программ</w:t>
      </w:r>
      <w:r w:rsidR="00226419" w:rsidRPr="00226419">
        <w:t>;</w:t>
      </w:r>
    </w:p>
    <w:p w:rsidR="00B95551" w:rsidRPr="00226419" w:rsidRDefault="00B95551" w:rsidP="00226419">
      <w:pPr>
        <w:pStyle w:val="a1"/>
        <w:numPr>
          <w:ilvl w:val="0"/>
          <w:numId w:val="2"/>
        </w:numPr>
      </w:pPr>
      <w:r>
        <w:t>Определение требований к техническим средствам</w:t>
      </w:r>
      <w:r w:rsidR="00226419" w:rsidRPr="00226419">
        <w:t>;</w:t>
      </w:r>
    </w:p>
    <w:p w:rsidR="00B95551" w:rsidRPr="00226419" w:rsidRDefault="00B95551" w:rsidP="00226419">
      <w:pPr>
        <w:pStyle w:val="a1"/>
        <w:numPr>
          <w:ilvl w:val="0"/>
          <w:numId w:val="2"/>
        </w:numPr>
      </w:pPr>
      <w:r>
        <w:t>Обоснование принципиальной возможности решения поставленной задачи</w:t>
      </w:r>
      <w:r w:rsidR="00226419" w:rsidRPr="00226419">
        <w:t>.</w:t>
      </w:r>
    </w:p>
    <w:p w:rsidR="00B95551" w:rsidRDefault="00B95551" w:rsidP="00B95551">
      <w:pPr>
        <w:pStyle w:val="2"/>
      </w:pPr>
      <w:r>
        <w:lastRenderedPageBreak/>
        <w:t>Разработка и утверждение технического задания</w:t>
      </w:r>
    </w:p>
    <w:p w:rsidR="00B95551" w:rsidRPr="007F757E" w:rsidRDefault="00B95551" w:rsidP="00B95551">
      <w:pPr>
        <w:pStyle w:val="3"/>
      </w:pPr>
      <w:r>
        <w:t>Содержание работ</w:t>
      </w:r>
    </w:p>
    <w:p w:rsidR="00B95551" w:rsidRPr="00226419" w:rsidRDefault="00B95551" w:rsidP="00F020DD">
      <w:pPr>
        <w:pStyle w:val="a1"/>
        <w:numPr>
          <w:ilvl w:val="0"/>
          <w:numId w:val="4"/>
        </w:numPr>
        <w:ind w:left="1429" w:hanging="357"/>
        <w:rPr>
          <w:lang w:val="en-US"/>
        </w:rPr>
      </w:pPr>
      <w:r>
        <w:t>Определение требований к программе</w:t>
      </w:r>
      <w:r w:rsidR="00226419">
        <w:rPr>
          <w:lang w:val="en-US"/>
        </w:rPr>
        <w:t>;</w:t>
      </w:r>
    </w:p>
    <w:p w:rsidR="00B95551" w:rsidRPr="00226419" w:rsidRDefault="00B95551" w:rsidP="00F020DD">
      <w:pPr>
        <w:pStyle w:val="a1"/>
        <w:numPr>
          <w:ilvl w:val="0"/>
          <w:numId w:val="4"/>
        </w:numPr>
        <w:ind w:left="1429" w:hanging="357"/>
      </w:pPr>
      <w:r>
        <w:t>Разработка технико-экономического обоснования разработки программы</w:t>
      </w:r>
      <w:r w:rsidR="00226419" w:rsidRPr="00226419">
        <w:t>;</w:t>
      </w:r>
    </w:p>
    <w:p w:rsidR="00B95551" w:rsidRPr="00226419" w:rsidRDefault="00B95551" w:rsidP="00F020DD">
      <w:pPr>
        <w:pStyle w:val="a1"/>
        <w:numPr>
          <w:ilvl w:val="0"/>
          <w:numId w:val="4"/>
        </w:numPr>
        <w:ind w:left="1429" w:hanging="357"/>
      </w:pPr>
      <w:r>
        <w:t>Определение стадий, этапов и сроков разработки программы и документации на неё</w:t>
      </w:r>
      <w:r w:rsidR="00226419" w:rsidRPr="00226419">
        <w:t>;</w:t>
      </w:r>
    </w:p>
    <w:p w:rsidR="00B95551" w:rsidRPr="00226419" w:rsidRDefault="00B95551" w:rsidP="00F020DD">
      <w:pPr>
        <w:pStyle w:val="a1"/>
        <w:numPr>
          <w:ilvl w:val="0"/>
          <w:numId w:val="4"/>
        </w:numPr>
        <w:ind w:left="1429" w:hanging="357"/>
      </w:pPr>
      <w:r>
        <w:t>Выбор языков программирование</w:t>
      </w:r>
      <w:r w:rsidR="00226419" w:rsidRPr="00226419">
        <w:t>;</w:t>
      </w:r>
    </w:p>
    <w:p w:rsidR="00B95551" w:rsidRPr="00226419" w:rsidRDefault="00B95551" w:rsidP="00F020DD">
      <w:pPr>
        <w:pStyle w:val="a1"/>
        <w:numPr>
          <w:ilvl w:val="0"/>
          <w:numId w:val="4"/>
        </w:numPr>
        <w:ind w:left="1429" w:hanging="357"/>
      </w:pPr>
      <w:r>
        <w:t>Определение необходимости проведения научно-исследовательских работ на последующих стадиях</w:t>
      </w:r>
      <w:r w:rsidR="00226419" w:rsidRPr="00226419">
        <w:t>;</w:t>
      </w:r>
    </w:p>
    <w:p w:rsidR="00B95551" w:rsidRPr="00226419" w:rsidRDefault="00B95551" w:rsidP="00F020DD">
      <w:pPr>
        <w:pStyle w:val="a1"/>
        <w:numPr>
          <w:ilvl w:val="0"/>
          <w:numId w:val="4"/>
        </w:numPr>
        <w:ind w:left="1429" w:hanging="357"/>
      </w:pPr>
      <w:r>
        <w:t>Согласование и утверждение технического задания</w:t>
      </w:r>
      <w:r w:rsidR="00226419" w:rsidRPr="00226419">
        <w:t>.</w:t>
      </w:r>
    </w:p>
    <w:sectPr w:rsidR="00B95551" w:rsidRPr="00226419" w:rsidSect="00546680">
      <w:headerReference w:type="default" r:id="rId8"/>
      <w:footerReference w:type="default" r:id="rId9"/>
      <w:headerReference w:type="first" r:id="rId10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1957" w:rsidRDefault="00A21957" w:rsidP="001A5755">
      <w:r>
        <w:separator/>
      </w:r>
    </w:p>
  </w:endnote>
  <w:endnote w:type="continuationSeparator" w:id="0">
    <w:p w:rsidR="00A21957" w:rsidRDefault="00A21957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1957" w:rsidRDefault="00A21957" w:rsidP="001A5755">
      <w:r>
        <w:separator/>
      </w:r>
    </w:p>
  </w:footnote>
  <w:footnote w:type="continuationSeparator" w:id="0">
    <w:p w:rsidR="00A21957" w:rsidRDefault="00A21957" w:rsidP="001A5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 w:rsidP="00546680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53CAD">
      <w:rPr>
        <w:noProof/>
      </w:rPr>
      <w:t>15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46680" w:rsidRDefault="00546680" w:rsidP="00546680">
        <w:pPr>
          <w:pStyle w:val="a7"/>
          <w:jc w:val="center"/>
        </w:pPr>
        <w:r>
          <w:t>RU.01179886.58.29.21-01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40C84"/>
    <w:multiLevelType w:val="hybridMultilevel"/>
    <w:tmpl w:val="536A7D70"/>
    <w:lvl w:ilvl="0" w:tplc="7AA8E3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C530BB"/>
    <w:multiLevelType w:val="hybridMultilevel"/>
    <w:tmpl w:val="64E663CC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000C5C"/>
    <w:multiLevelType w:val="hybridMultilevel"/>
    <w:tmpl w:val="D1FC3C6A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F31CF8"/>
    <w:multiLevelType w:val="hybridMultilevel"/>
    <w:tmpl w:val="360A98CE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3A264A"/>
    <w:multiLevelType w:val="hybridMultilevel"/>
    <w:tmpl w:val="27CCFFBC"/>
    <w:lvl w:ilvl="0" w:tplc="09DC9B1C">
      <w:start w:val="1"/>
      <w:numFmt w:val="bullet"/>
      <w:lvlText w:val="-"/>
      <w:lvlJc w:val="left"/>
      <w:pPr>
        <w:ind w:left="250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5" w15:restartNumberingAfterBreak="0">
    <w:nsid w:val="11B340C7"/>
    <w:multiLevelType w:val="hybridMultilevel"/>
    <w:tmpl w:val="B66E371C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147FE4"/>
    <w:multiLevelType w:val="hybridMultilevel"/>
    <w:tmpl w:val="3BFE108C"/>
    <w:lvl w:ilvl="0" w:tplc="09DC9B1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F2DB7"/>
    <w:multiLevelType w:val="hybridMultilevel"/>
    <w:tmpl w:val="BBFAF456"/>
    <w:lvl w:ilvl="0" w:tplc="19121C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412285"/>
    <w:multiLevelType w:val="hybridMultilevel"/>
    <w:tmpl w:val="DC345F84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654B0E"/>
    <w:multiLevelType w:val="hybridMultilevel"/>
    <w:tmpl w:val="F920D1C2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AF6EA11C">
      <w:numFmt w:val="bullet"/>
      <w:lvlText w:val="·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323DF7"/>
    <w:multiLevelType w:val="hybridMultilevel"/>
    <w:tmpl w:val="FB1AA646"/>
    <w:lvl w:ilvl="0" w:tplc="225EF900">
      <w:numFmt w:val="bullet"/>
      <w:lvlText w:val="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3C81B66"/>
    <w:multiLevelType w:val="hybridMultilevel"/>
    <w:tmpl w:val="FE70D6FE"/>
    <w:lvl w:ilvl="0" w:tplc="D6E226E8">
      <w:numFmt w:val="bullet"/>
      <w:lvlText w:val="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4936C6F"/>
    <w:multiLevelType w:val="hybridMultilevel"/>
    <w:tmpl w:val="4F2A7FCA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7076176"/>
    <w:multiLevelType w:val="hybridMultilevel"/>
    <w:tmpl w:val="6A1E9E52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88E7DCC"/>
    <w:multiLevelType w:val="hybridMultilevel"/>
    <w:tmpl w:val="1C5C4B94"/>
    <w:lvl w:ilvl="0" w:tplc="9B9C37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6" w15:restartNumberingAfterBreak="0">
    <w:nsid w:val="70860183"/>
    <w:multiLevelType w:val="hybridMultilevel"/>
    <w:tmpl w:val="EAA8EBF0"/>
    <w:lvl w:ilvl="0" w:tplc="178A7F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1DB2A92"/>
    <w:multiLevelType w:val="hybridMultilevel"/>
    <w:tmpl w:val="E1F27FC8"/>
    <w:lvl w:ilvl="0" w:tplc="09DC9B1C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8150BE6"/>
    <w:multiLevelType w:val="hybridMultilevel"/>
    <w:tmpl w:val="6826D16E"/>
    <w:lvl w:ilvl="0" w:tplc="09DC9B1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471834"/>
    <w:multiLevelType w:val="hybridMultilevel"/>
    <w:tmpl w:val="8E1A1DB6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18"/>
  </w:num>
  <w:num w:numId="4">
    <w:abstractNumId w:val="17"/>
  </w:num>
  <w:num w:numId="5">
    <w:abstractNumId w:val="3"/>
  </w:num>
  <w:num w:numId="6">
    <w:abstractNumId w:val="11"/>
  </w:num>
  <w:num w:numId="7">
    <w:abstractNumId w:val="9"/>
  </w:num>
  <w:num w:numId="8">
    <w:abstractNumId w:val="4"/>
  </w:num>
  <w:num w:numId="9">
    <w:abstractNumId w:val="5"/>
  </w:num>
  <w:num w:numId="10">
    <w:abstractNumId w:val="10"/>
  </w:num>
  <w:num w:numId="11">
    <w:abstractNumId w:val="19"/>
  </w:num>
  <w:num w:numId="12">
    <w:abstractNumId w:val="13"/>
  </w:num>
  <w:num w:numId="13">
    <w:abstractNumId w:val="8"/>
  </w:num>
  <w:num w:numId="14">
    <w:abstractNumId w:val="14"/>
  </w:num>
  <w:num w:numId="15">
    <w:abstractNumId w:val="12"/>
  </w:num>
  <w:num w:numId="16">
    <w:abstractNumId w:val="16"/>
  </w:num>
  <w:num w:numId="17">
    <w:abstractNumId w:val="2"/>
  </w:num>
  <w:num w:numId="18">
    <w:abstractNumId w:val="0"/>
  </w:num>
  <w:num w:numId="19">
    <w:abstractNumId w:val="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758C7"/>
    <w:rsid w:val="00140007"/>
    <w:rsid w:val="001A5755"/>
    <w:rsid w:val="0020365F"/>
    <w:rsid w:val="00226419"/>
    <w:rsid w:val="003723FC"/>
    <w:rsid w:val="0053654E"/>
    <w:rsid w:val="00546680"/>
    <w:rsid w:val="005D010B"/>
    <w:rsid w:val="0063508D"/>
    <w:rsid w:val="0068357C"/>
    <w:rsid w:val="00793307"/>
    <w:rsid w:val="007A1A19"/>
    <w:rsid w:val="007F757E"/>
    <w:rsid w:val="00916BBB"/>
    <w:rsid w:val="00A21957"/>
    <w:rsid w:val="00A25325"/>
    <w:rsid w:val="00A86DB7"/>
    <w:rsid w:val="00A92729"/>
    <w:rsid w:val="00B14C30"/>
    <w:rsid w:val="00B95551"/>
    <w:rsid w:val="00BF15FF"/>
    <w:rsid w:val="00CD036B"/>
    <w:rsid w:val="00CF1630"/>
    <w:rsid w:val="00D201EE"/>
    <w:rsid w:val="00D47280"/>
    <w:rsid w:val="00D53CAD"/>
    <w:rsid w:val="00DA5A78"/>
    <w:rsid w:val="00EF2930"/>
    <w:rsid w:val="00F020DD"/>
    <w:rsid w:val="00F4375D"/>
    <w:rsid w:val="00F9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A9743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1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1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2"/>
    <w:uiPriority w:val="99"/>
    <w:semiHidden/>
    <w:rsid w:val="001A5755"/>
    <w:rPr>
      <w:color w:val="808080"/>
    </w:rPr>
  </w:style>
  <w:style w:type="paragraph" w:styleId="a7">
    <w:name w:val="header"/>
    <w:basedOn w:val="a"/>
    <w:link w:val="a8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2"/>
    <w:link w:val="a7"/>
    <w:uiPriority w:val="99"/>
    <w:rsid w:val="001A5755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uiPriority w:val="99"/>
    <w:rsid w:val="001A5755"/>
    <w:rPr>
      <w:rFonts w:ascii="Times New Roman" w:hAnsi="Times New Roman"/>
      <w:sz w:val="28"/>
    </w:rPr>
  </w:style>
  <w:style w:type="paragraph" w:customStyle="1" w:styleId="a1">
    <w:name w:val="Основной"/>
    <w:basedOn w:val="a"/>
    <w:link w:val="ab"/>
    <w:qFormat/>
    <w:rsid w:val="00140007"/>
    <w:pPr>
      <w:ind w:firstLine="709"/>
    </w:pPr>
    <w:rPr>
      <w:rFonts w:cs="Times New Roman"/>
      <w:szCs w:val="28"/>
    </w:rPr>
  </w:style>
  <w:style w:type="paragraph" w:styleId="a0">
    <w:name w:val="Title"/>
    <w:basedOn w:val="a"/>
    <w:next w:val="a1"/>
    <w:link w:val="ac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b">
    <w:name w:val="Основной Знак"/>
    <w:basedOn w:val="a2"/>
    <w:link w:val="a1"/>
    <w:rsid w:val="00140007"/>
    <w:rPr>
      <w:rFonts w:ascii="Times New Roman" w:hAnsi="Times New Roman" w:cs="Times New Roman"/>
      <w:sz w:val="28"/>
      <w:szCs w:val="28"/>
    </w:rPr>
  </w:style>
  <w:style w:type="character" w:customStyle="1" w:styleId="ac">
    <w:name w:val="Заголовок Знак"/>
    <w:basedOn w:val="a2"/>
    <w:link w:val="a0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2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d">
    <w:name w:val="Hyperlink"/>
    <w:basedOn w:val="a2"/>
    <w:uiPriority w:val="99"/>
    <w:unhideWhenUsed/>
    <w:rsid w:val="00DA5A78"/>
    <w:rPr>
      <w:color w:val="0563C1" w:themeColor="hyperlink"/>
      <w:u w:val="single"/>
    </w:rPr>
  </w:style>
  <w:style w:type="paragraph" w:styleId="ae">
    <w:name w:val="No Spacing"/>
    <w:uiPriority w:val="1"/>
    <w:qFormat/>
    <w:rsid w:val="00A25325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33143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33143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33143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331432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153450"/>
    <w:rsid w:val="00331432"/>
    <w:rsid w:val="00615649"/>
    <w:rsid w:val="00E1664D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6B764-4D8A-4A90-B40F-4E2781212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16</Pages>
  <Words>1609</Words>
  <Characters>9174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221</cp:lastModifiedBy>
  <cp:revision>12</cp:revision>
  <dcterms:created xsi:type="dcterms:W3CDTF">2025-11-19T06:44:00Z</dcterms:created>
  <dcterms:modified xsi:type="dcterms:W3CDTF">2025-11-21T07:00:00Z</dcterms:modified>
</cp:coreProperties>
</file>