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v6.3 — Sealed Pre-Live Edition</w:t>
      </w:r>
    </w:p>
    <w:p>
      <w:pPr>
        <w:pStyle w:val="BodyText"/>
      </w:pPr>
      <w:r>
        <w:rPr>
          <w:iCs/>
          <w:i/>
        </w:rPr>
        <w:t xml:space="preserve">Пояснительная записка + Навигационная карта + 57 разделов</w:t>
      </w:r>
    </w:p>
    <w:p>
      <w:pPr>
        <w:pStyle w:val="BodyText"/>
      </w:pPr>
      <w:r>
        <w:rPr>
          <w:iCs/>
          <w:i/>
        </w:rPr>
        <w:t xml:space="preserve">Апрель 2026 | Research &amp; Signal Canon V10 | Единственный источник истины для Tasks 21/24/29/30</w:t>
      </w:r>
    </w:p>
    <w:p>
      <w:pPr>
        <w:pStyle w:val="BodyText"/>
      </w:pPr>
      <w:r>
        <w:rPr>
          <w:bCs/>
          <w:b/>
        </w:rPr>
        <w:t xml:space="preserve">0.1 Пояснительная записка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Что такое этот документ</w:t>
            </w:r>
          </w:p>
          <w:p>
            <w:pPr>
              <w:jc w:val="left"/>
            </w:pPr>
            <w:r>
              <w:t xml:space="preserve">Математическая модель v6.3 — это sealed engineering specification системы прогнозирования направления движения цены криптовалют (UP / DOWN / NEUTRAL) с calibrated uncertainty, audit trail и governance.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Это НЕ торговая система. Не управляет позицией, не знает об исполнении ордеров, не принимает торговых решений.</w:t>
            </w:r>
          </w:p>
          <w:p>
            <w:pPr>
              <w:jc w:val="left"/>
            </w:pPr>
            <w:r>
              <w:t xml:space="preserve">Это НЕ готовый код. Это математическая спецификация для реализации в Tasks 21/24/29/30.</w:t>
            </w:r>
          </w:p>
        </w:tc>
      </w:tr>
    </w:tbl>
    <w:p>
      <w:pPr>
        <w:pStyle w:val="BodyText"/>
      </w:pPr>
      <w:r>
        <w:rPr>
          <w:bCs/>
          <w:b/>
        </w:rPr>
        <w:t xml:space="preserve">Три правила канона — запомни прежде всего остального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Правило 1: Stability proof ≠ predictive validity</w:t>
            </w:r>
          </w:p>
          <w:p>
            <w:pPr>
              <w:jc w:val="left"/>
            </w:pPr>
            <w:r>
              <w:t xml:space="preserve">Математически доказанная устойчивость гибридной системы не означает что прогнозы будут верными. Устойчивость — свойство динамики системы, не качество её предсказаний.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Правило 2: Determinism ≠ correctness</w:t>
            </w:r>
          </w:p>
          <w:p>
            <w:pPr>
              <w:jc w:val="left"/>
            </w:pPr>
            <w:r>
              <w:t xml:space="preserve">Воспроизводимость прогноза (детерминизм) не означает его правильность. Одни и те же входы всегда дадут один и тот же выход — но этот выход может быть неверным.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Правило 3: Conformal coverage ≠ trading edge</w:t>
            </w:r>
          </w:p>
          <w:p>
            <w:pPr>
              <w:jc w:val="left"/>
            </w:pPr>
            <w:r>
              <w:t xml:space="preserve">Гарантия покрытия conformal intervals (90%) не означает наличие торгового преимущества. Coverage — это свойство калибровки неопределённости, не доказательство предсказуемости рынка.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Место в каноне трёх документов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Читать когда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Mathematical Model v6.3 (этот документ)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Математика: уравнения, доказательства, contracts,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реализацией Task 21/24/29/30. При любом техническом решении.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Schematics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Визуализация: 16 схем архитектуры и runtime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понимания системы как целого. Перед первым чтением модели.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ТЗ V10.0-r1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Операциональный документ: 30 задач, acceptance criteria, Phase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каждой задачей разработки. Governance и MDC.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Как читать этот документ</w:t>
      </w:r>
    </w:p>
    <w:p>
      <w:pPr>
        <w:pStyle w:val="BodyText"/>
      </w:pPr>
      <w:r>
        <w:t xml:space="preserve">Документ содержит 57 разделов четырёх типов. Не все нужны для первой реализации: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 раздела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Цвет в навигации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Реализовать в первую очередь. Без этого система не работает.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Оранжевый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Реализовать для monitoring. Не блокирует forecast.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OFFLINE-VALIDATION-ONLY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Зелёный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Выполнять pre-live и при scheduled reviews. Не в production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V10.1+-GATED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реализовывать в V10. Открывается только при explicit gate.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0.2 Навигационная карта — все 57 разделов</w:t>
      </w:r>
    </w:p>
    <w:p>
      <w:pPr>
        <w:pStyle w:val="BodyText"/>
      </w:pPr>
      <w:r>
        <w:t xml:space="preserve">Полная карта документа. Столбец "Task" показывает для какой задачи раздел обязателен.</w:t>
      </w:r>
    </w:p>
    <w:p>
      <w:pPr>
        <w:pStyle w:val="BodyText"/>
      </w:pPr>
      <w:r>
        <w:rPr>
          <w:bCs/>
          <w:b/>
        </w:rPr>
        <w:t xml:space="preserve">Часть I — Математическое ядро (разделы 1-16)</w:t>
      </w:r>
    </w:p>
    <w:p>
      <w:pPr>
        <w:pStyle w:val="BlockText"/>
      </w:pPr>
      <w:r>
        <w:rPr>
          <w:iCs/>
          <w:i/>
        </w:rPr>
        <w:t xml:space="preserve">Основа всей системы. Разделы 1-14 обязательны для понимания прежде чем читать разделы 20+.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Краткое пояснение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+ TRIZ Patches 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Граница V10, binding classification всех блоков модели. TRIZ Patch 4 = Runtime Minimality labels.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vector x_total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вектор состояния системы. Определяет что именно отслеживается в каждом цикле.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modes R1-R6 + A_r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Шесть операциональных режимов с явными матрицами динамики. R1=Normal, R2=Degraded, R3=Soft Brake, R4=Hard Brake, R5=Recovery, R6=Stale.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Lyapunov P_r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 устойчивости. LMI-верифицированы offline. Не используются в production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Асимметричные calibrated uncertainty intervals. Conservative fallback при деградации. Заменяет uncertainty_band.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Assembly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 агрегации входов. Per-input timeout matrix. Правила BLOCK/DEGRADE/SKIP.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score_raw → score_fam → score_V10. Family cap, Correlation penalty, TF Hierarchy.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c_base^r(t) по режимам. Epistemic penalties. Calibration bucket discipline.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AXM (9 аксиом) + PRI (19 priors) + PAT (паттерны). AXM — post-scoring guardrail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Score +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= weighted sum 5 компонентов. Graduated brake R3/R4. ADT τ=71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&amp;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PI-lite, I-term reset, adaptive rates, dampening. Second-order loop stability.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параметров. H(Π_t) = hash для воспроизводимости. conformal_quantile_snapshot_id.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bucket system. CRPS/pinball/Winkler scoring. Proper scoring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 + Gain/Phase margins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Input-to-State Stability доказательство. Engineering margins per regime. Offline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HYP-MM-001..008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научных гипотез с effect sizes, power notes, sequential testing protocol. Pre-live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Lab SL-01..SL-12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числовых тестов. seed=42. Exception budget. Обязателен pre-live.</w:t>
            </w:r>
          </w:p>
        </w:tc>
      </w:tr>
    </w:tbl>
    <w:p>
      <w:pPr>
        <w:pStyle w:val="BodyText"/>
      </w:pPr>
      <w:r>
        <w:rPr>
          <w:bCs/>
          <w:b/>
        </w:rPr>
        <w:t xml:space="preserve">Часть II — Decision Layer (разделы 20-29)</w:t>
      </w:r>
    </w:p>
    <w:p>
      <w:pPr>
        <w:pStyle w:val="BlockText"/>
      </w:pPr>
      <w:r>
        <w:rPr>
          <w:iCs/>
          <w:i/>
        </w:rPr>
        <w:t xml:space="preserve">Архитектура принятия решений. Раздел 20 (D_t=Ψ) — центральный для понимания логики прогноза.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Краткое пояснение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Policy Operator D_t = 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приоритетная таблица (P1-P11). Uncertainty Escalation на позиции 2.5. Единственная точка принятия решения.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Model z_t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на z_t^cont (7-dim continuous) и z_t^disc ([D_t, Y_t]). H_r используется, Kalman — offline.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Reset Maps R_ij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Явные reset maps для 5 переходов. Default identity policy для всех остальных. Особый случай: любой переход в R4.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Invariants I-01..I-17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инвариантов которые нельзя нарушать. Lightweight per-cycle check. I-13 = determinism 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Stability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Визуальная карта режимов и переходов. Gain/phase margins per regime.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операторских прав. h_t decay. Response windows для каждого типа алерта.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Functional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оценки качества. Используется в Shock Lab и compare_before_after(). Не в runtime.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Region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условий C1-C6. Per-cycle lightweight check. До v6.3 не было Temporal Contract — теперь есть в разделе 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Decay h_t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Экспоненциальный decay алертов. Предотвращает alert fatigue.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Effort E_ctrl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E_ctrl = weighted sum brake + weight changes + mu deviation. Regime-specific bands в разделе 44.</w:t>
            </w:r>
          </w:p>
        </w:tc>
      </w:tr>
    </w:tbl>
    <w:p>
      <w:pPr>
        <w:pStyle w:val="BodyText"/>
      </w:pPr>
      <w:r>
        <w:rPr>
          <w:bCs/>
          <w:b/>
        </w:rPr>
        <w:t xml:space="preserve">Часть III — Implementation Closure v6.2 (разделы 31-39)</w:t>
      </w:r>
    </w:p>
    <w:p>
      <w:pPr>
        <w:pStyle w:val="BlockText"/>
      </w:pPr>
      <w:r>
        <w:rPr>
          <w:iCs/>
          <w:i/>
        </w:rPr>
        <w:t xml:space="preserve">Добавлено в v6.2. Замыкает компиляцию математики в реальную систему.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Краткое пояснение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TRIZ Patch 4: Runtime Minimality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classification каждого блока модели (CRITICAL/OBSERVABLE/OFFLINE/GATED). Предотвращает реализацию "всего сразу".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Ownership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каждой переменной состояния: owner module, schema, update frequency, audit log, reset authority. Task mapping.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Validity Y_t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∈ {DIR_VALID, SUPP_VALID, DIR_INVALID, SILENCE_INVALID}. Классификация каждого output. Два подряд DIR_INVALID → HARD brake.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Escalation L0-L3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Четыре уровня по u_width и coverage_drift. L3 → D_t=NEUTRAL forced. Приоритет 2.5 в D_t=Ψ.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split cont/disc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z_t^cont = [c_t, u_low/high, drift, shock, prior_inf, latency]. z_t^disc = [D_t, Y_t].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Feasibility-to-Mode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C1-C6 breach → target mode. C1/C5 breach → R3. C3 latency → R2. Перенесено в Temporal Contract раздела 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Power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analysis для всех 8 HYP-MM. Required N per group. Действие при insufficient power.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Testing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Freeze-before-retest. BH/Bonferroni. O'Brien-Fleming. Все прогоны в hypothesis_log.json.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Identity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R_ij(x)=x для всех неспецифицированных переходов. Исключение: любой переход в R4 → всегда freeze+reset.</w:t>
            </w:r>
          </w:p>
        </w:tc>
      </w:tr>
    </w:tbl>
    <w:p>
      <w:pPr>
        <w:pStyle w:val="BodyText"/>
      </w:pPr>
      <w:r>
        <w:rPr>
          <w:bCs/>
          <w:b/>
        </w:rPr>
        <w:t xml:space="preserve">Часть IV — Operational Semantics v6.3a (разделы 40-45)</w:t>
      </w:r>
    </w:p>
    <w:p>
      <w:pPr>
        <w:pStyle w:val="BlockText"/>
      </w:pPr>
      <w:r>
        <w:rPr>
          <w:iCs/>
          <w:i/>
        </w:rPr>
        <w:t xml:space="preserve">Добавлено в v6.3. Закрывает эксплуатационную семантику.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Краткое пояснение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Update Schedule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шагов (Step 0-15). Step 0 = Tx_Feedback. Steps 1-14 = Tx_Forecast. Step 14 = commit point. Step 15 = deferred queue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Hysteresis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Enter/exit/Δ_hyst/min_persist для всех порогов. Числа в CONFIG. Устраняет semantic chatter на границах.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Debt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S_debt = накопленный счётчик SILENCE_INVALID. ρ_H = 1-1/H_verify. SD-0..SD-3. Diagnostic only — не actuator.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Severity Score B_sev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 = Σ w_i·1[C_i]. Веса: C1=3.0, C5=3.0, C4=2.5, C3=C6=2.0, C2=1.0. Count-rule сохраняется как safety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Regime-specific E_ctrl 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Отдельные диапазоны для R1-R6. R5 Recovery: 0.10-0.45 (самый широкий). R4 Hard Brake: 0.00-0.10.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Freeze + Reopen Triggers RT-01..RT-08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модели. Когда модель пересматривается. Re-seal process. V10/V10.1+/V11 boundary.</w:t>
            </w:r>
          </w:p>
        </w:tc>
      </w:tr>
    </w:tbl>
    <w:p>
      <w:pPr>
        <w:pStyle w:val="BodyText"/>
      </w:pPr>
      <w:r>
        <w:rPr>
          <w:bCs/>
          <w:b/>
        </w:rPr>
        <w:t xml:space="preserve">Часть V — Runtime Contract v6.3b (разделы 46-50)</w:t>
      </w:r>
    </w:p>
    <w:p>
      <w:pPr>
        <w:pStyle w:val="BlockText"/>
      </w:pPr>
      <w:r>
        <w:rPr>
          <w:iCs/>
          <w:i/>
        </w:rPr>
        <w:t xml:space="preserve">Добавлено в v6.3. Замыкает неоднозначности на стыке model ↔ runtime ↔ config ↔ code.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Краткое пояснение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Governance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класса: Safe operational (без change_id) / Heuristic (change_id) / Model-semantic (Reopen Trigger). Снимает конфликт "sealed but mutable".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Boundary Clarification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Tx_Forecast(t) = Steps 1-14. Tx_Feedback(t→t+1) = Step 0 следующего цикла. Два раздельных объекта. Step 14 = честный 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Precedence Order P1-P11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Глобальный порядок при одновременном срабатывании ограничителей. P3 external override short-circuits P4-P9. P6a после Y_t.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Queue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queue_item_id, idempotency_key, retry_count, max_queue_age, backlog thresholds. Effectively-once через idempotency.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Outcome X_exec + Artifact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X_exec ∈ {COMMITTED, FALLBACK_COMMITTED, ABORTED, REJECTED}. exec_outcome_reason. Artifact Schema Contract.</w:t>
            </w:r>
          </w:p>
        </w:tc>
      </w:tr>
    </w:tbl>
    <w:p>
      <w:pPr>
        <w:pStyle w:val="BodyText"/>
      </w:pPr>
      <w:r>
        <w:rPr>
          <w:bCs/>
          <w:b/>
        </w:rPr>
        <w:t xml:space="preserve">Часть VI — Semantics Closure v6.3c (разделы 51-57)</w:t>
      </w:r>
    </w:p>
    <w:p>
      <w:pPr>
        <w:pStyle w:val="BlockText"/>
      </w:pPr>
      <w:r>
        <w:rPr>
          <w:iCs/>
          <w:i/>
        </w:rPr>
        <w:t xml:space="preserve">Финальные разделы. Закрывают последние critical ambiguities и документируют честную границу знания.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Краткое пояснение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Temporal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РАЗДЕЛ. Step 11 → три выхода: safety_action_t (текущий цикл) + mode_next_t (следующий цикл) + status. Canonical order: D_t → Y_t → P6a → X_exec.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0 Matured-Outcome Selection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правил для Tx_Feedback: selection unit, batching, ordering (по timestamp), aggregation (mean Δw_i), idempotency, abort.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Eligibility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Явная таблица: Step N + условие → X_exec outcome + exec_outcome_reason. Step 6 timeout = ABORTED (нет substitute).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Admissible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constraints для CONFIG validator (C-Hyst-1..5). min_persist ≤ τ_ADT/2 = 35. Safety thresholds: min_persist=1.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Errata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канонических уточнения: temporal sequence Y_t/P6a/X_exec, reclassification Steps 5-8, required prediction_schema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для разработчика. Приоритеты по Tasks. 4 числовых сценария. Validation checklist. 5 критических ошибок.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Questions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открытых вопросов в 4 классах (Live/Implementation/V10.1+/Fundamental). RT-09..RT-11. Карта честного знания.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Приоритет реализации — что читать и делать первым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Разделы — читать первым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Разделы — после базовой реализации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Task 21 ModelCore + Regime + Decision</w:t>
            </w:r>
          </w:p>
        </w:tc>
        <w:tc>
          <w:tcPr/>
          <w:p>
            <w:pPr>
              <w:pStyle w:val="Compact"/>
              <w:jc w:val="left"/>
            </w:pPr>
            <w:r>
              <w:t>3 (режимы R1-R6) 10 (shock/brake) 20 (D_t=Ψ) 40 (runtime schedule) 47 (transaction boundary) 48 (precedence order) 51 (feasibility contract) 53 (fallback matrix)</w:t>
            </w:r>
          </w:p>
        </w:tc>
        <w:tc>
          <w:tcPr/>
          <w:p>
            <w:pPr>
              <w:pStyle w:val="Compact"/>
              <w:jc w:val="left"/>
            </w:pPr>
            <w:r>
              <w:t>22 (reset maps) 23 (invariants) 34 (unc escalation) 39 (identity reset) 43 (B_sev) 54 (hysteresis)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Task 24 Feedback + ConformalUQ</w:t>
            </w:r>
          </w:p>
        </w:tc>
        <w:tc>
          <w:tcPr/>
          <w:p>
            <w:pPr>
              <w:pStyle w:val="Compact"/>
              <w:jc w:val="left"/>
            </w:pPr>
            <w:r>
              <w:t>5 (Conformal UQ) 11 (Feedback/PI-lite) 40 (runtime schedule) 47 (Tx_Feedback) 52 (Step 0 selection rule)</w:t>
            </w:r>
          </w:p>
        </w:tc>
        <w:tc>
          <w:tcPr/>
          <w:p>
            <w:pPr>
              <w:pStyle w:val="Compact"/>
              <w:jc w:val="left"/>
            </w:pPr>
            <w:r>
              <w:t>13 (calibration) 29 (E_ctrl) 41 (hysteresis) 44 (E_ctrl bands)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Task 29 Prior + AXM + Observer</w:t>
            </w:r>
          </w:p>
        </w:tc>
        <w:tc>
          <w:tcPr/>
          <w:p>
            <w:pPr>
              <w:pStyle w:val="Compact"/>
              <w:jc w:val="left"/>
            </w:pPr>
            <w:r>
              <w:t>9 (AXM/PRI/PAT) 8 (confidence model)</w:t>
            </w:r>
          </w:p>
        </w:tc>
        <w:tc>
          <w:tcPr/>
          <w:p>
            <w:pPr>
              <w:pStyle w:val="Compact"/>
              <w:jc w:val="left"/>
            </w:pPr>
            <w:r>
              <w:t>21 (measurement model) 37 (power notes)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Task 30 Determinism + Audit + Governance</w:t>
            </w:r>
          </w:p>
        </w:tc>
        <w:tc>
          <w:tcPr/>
          <w:p>
            <w:pPr>
              <w:pStyle w:val="Compact"/>
              <w:jc w:val="left"/>
            </w:pPr>
            <w:r>
              <w:t>12 (determinism contract) 42 (silence debt) 45 (spec freeze) 46 (config governance) 49 (deferred queue) 50 (X_exec + artifact schema)</w:t>
            </w:r>
          </w:p>
        </w:tc>
        <w:tc>
          <w:tcPr/>
          <w:p>
            <w:pPr>
              <w:pStyle w:val="Compact"/>
              <w:jc w:val="left"/>
            </w:pPr>
            <w:r>
              <w:t>55 (errata patch) 57 (open questions)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Правило первой итерации: реализовывать только RUNTIME-CRITICAL блоки</w:t>
            </w:r>
          </w:p>
          <w:p>
            <w:pPr>
              <w:jc w:val="left"/>
            </w:pPr>
            <w:r>
              <w:t xml:space="preserve">RUNTIME-OBSERVABLE блоки добавляются во второй итерации. OFFLINE-VALIDATION-ONLY не входят в production loop. V10.1+-GATED не реализуются в V10.</w:t>
            </w:r>
          </w:p>
        </w:tc>
      </w:tr>
    </w:tbl>
    <w:p>
      <w:pPr>
        <w:pStyle w:val="BodyText"/>
      </w:pPr>
      <w:r>
        <w:rPr>
          <w:bCs/>
          <w:b/>
        </w:rPr>
        <w:t xml:space="preserve">0.3 Аннотации ключевых разделов</w:t>
      </w:r>
    </w:p>
    <w:p>
      <w:pPr>
        <w:pStyle w:val="BodyText"/>
      </w:pPr>
      <w:r>
        <w:t xml:space="preserve">Краткие пояснения к разделам которые требуют особого внимания при первом чтении.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1: Scope, TRIZ Patches 1-4, Runtime Minimality [RUNTIME-CRITICAL]</w:t>
            </w:r>
            <w:r>
              <w:t xml:space="preserve"> Task 21</w:t>
            </w:r>
          </w:p>
          <w:p>
            <w:pPr>
              <w:jc w:val="left"/>
            </w:pPr>
            <w:r>
              <w:t xml:space="preserve">Границы V10. TRIZ Patches 1-3 разрешают ключевые технические противоречия. TRIZ Patch 4 даёт binding classification каждому блоку модели: что реализовывать первым, что можно отложить, что вообще не трогать в V10.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3: Hybrid Modes R1-R6 + Explicit A_r Matrices [RUNTIME-CRITICAL]</w:t>
            </w:r>
            <w:r>
              <w:t xml:space="preserve"> Task 21</w:t>
            </w:r>
          </w:p>
          <w:p>
            <w:pPr>
              <w:jc w:val="left"/>
            </w:pPr>
            <w:r>
              <w:t xml:space="preserve">Шесть операциональных режимов с явными матрицами динамики и условиями переходов. R1=Normal, R2=Degraded, R3=Soft Brake (q≥0.25), R4=Hard Brake (q≥0.55), R5=Recovery, R6=Stale Cache. Переходы управляются ADT τ=71 и Hysteresis Policy (раздел 41).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5: Conformal UQ — Asymmetric Calibrated Uncertainty [RUNTIME-CRITICAL]</w:t>
            </w:r>
            <w:r>
              <w:t xml:space="preserve"> Task 24</w:t>
            </w:r>
          </w:p>
          <w:p>
            <w:pPr>
              <w:jc w:val="left"/>
            </w:pPr>
            <w:r>
              <w:t xml:space="preserve">Заменяет uncertainty_band из V9.0. Даёт coverage guarantee при exchangeability assumption. Conservative fallback при Step 7 timeout: u_low = c_t − 0.40, u_high = c_t + 0.40 (намеренно широкие → L3 escalation → forced NEUTRAL). Это правильное поведение.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⚠ Applicability под real distribution shift — открытый вопрос OQ-01.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10: Shock Score q_t + Graduated Brake R3/R4 [RUNTIME-CRITICAL]</w:t>
            </w:r>
            <w:r>
              <w:t xml:space="preserve"> Task 21</w:t>
            </w:r>
          </w:p>
          <w:p>
            <w:pPr>
              <w:jc w:val="left"/>
            </w:pPr>
            <w:r>
              <w:t xml:space="preserve">q_t = a1·regime_shock + a2·drift + a3·macro + a4·data_anomaly + a5·failure_burst. Graduated brake: q≥0.25 → R3 (через Hysteresis), q≥0.55 → R4 (немедленно). ADT τ=71 обязателен при режимных переходах.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20: Decision Policy Operator D_t = Ψ (P1-P11) [RUNTIME-CRITICAL]</w:t>
            </w:r>
            <w:r>
              <w:t xml:space="preserve"> Task 21</w:t>
            </w:r>
          </w:p>
          <w:p>
            <w:pPr>
              <w:jc w:val="left"/>
            </w:pPr>
            <w:r>
              <w:t xml:space="preserve">Единственная точка принятия решения в системе. Глобальный приоритетный порядок: P1 Invariant → P2 Determinism → P3 External override → P4 Data path → P5 Hard brake → P6a Feasibility safety action (ПОСЛЕ Y_t) → P7 D_t=Ψ output → P8 Y_t → P6a application → P9 S_debt → P10 E_ctrl → P11 Queue.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⚠ P6a стоит ПОСЛЕ D_t и Y_t — это post-decision safety override, не pre-decision limiter. Ошибка M2 в разделе 56.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40: Runtime Update Schedule Contract — Step 0 через Step 15 [RUNTIME-CRITICAL]</w:t>
            </w:r>
            <w:r>
              <w:t xml:space="preserve"> Task 21/24</w:t>
            </w:r>
          </w:p>
          <w:p>
            <w:pPr>
              <w:jc w:val="left"/>
            </w:pPr>
            <w:r>
              <w:t xml:space="preserve">Step 0 = Tx_Feedback (отдельная транзакция, завершается ДО Step 2). Steps 1-14 = Tx_Forecast (одна транзакция, commit = Step 14). Step 15 = только deferred queue append. Step 6 (SCORING) при timeout = ABORTED (нет substitute). Steps 5/7/8 при timeout = COMMITTED degraded с deterministic substitutes.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⚠ Step 15 должен быть ВНЕ Tx_Forecast. Ошибка M1 в разделе 56.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47: Transaction Boundary Clarification [RUNTIME-CRITICAL]</w:t>
            </w:r>
            <w:r>
              <w:t xml:space="preserve"> Task 21/24</w:t>
            </w:r>
          </w:p>
          <w:p>
            <w:pPr>
              <w:jc w:val="left"/>
            </w:pPr>
            <w:r>
              <w:t xml:space="preserve">Forecast transaction and feedback transaction are DIFFERENT transactional objects. Tx_Forecast(t) = Steps 1-14. Tx_Feedback(t→t+1) = Step 0 следующего цикла. Step 14 — честный atomic commit. Состояние на момент выдачи прогноза полностью зафиксировано.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51: Feasibility Temporal Contract — КЛЮЧЕВОЙ РАЗДЕЛ [RUNTIME-CRITICAL]</w:t>
            </w:r>
            <w:r>
              <w:t xml:space="preserve"> Task 21</w:t>
            </w:r>
          </w:p>
          <w:p>
            <w:pPr>
              <w:jc w:val="left"/>
            </w:pPr>
            <w:r>
              <w:t xml:space="preserve">Закрывает критический конфликт P6 vs Step 11. Step 11 выдаёт ТРИ выхода: (1) feasibility_status_t — диагностика, (2) feasibility_safety_action_t ∈ {none, force_neutral, reject_output, hard_override} — текущий цикл после Y_t, (3) mode_next_t — только следующий цикл. Canonical sequence: D_t → Y_t FIRST → P6a application → Y_t recalc if force_neutral → X_exec fixed.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⚠ При force_neutral: Y_t ПЕРЕСЧИТЫВАЕТСЯ с D_t=NEUTRAL. При reject/hard_override: Y_t=DIR_INVALID без пересчёта. Ошибка M3 в разделе 56.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Раздел 57: Open Questions Register — карта честного знания [RUNTIME-OBSERVABLE]</w:t>
            </w:r>
            <w:r>
              <w:t xml:space="preserve"> Все Tasks</w:t>
            </w:r>
          </w:p>
          <w:p>
            <w:pPr>
              <w:jc w:val="left"/>
            </w:pPr>
            <w:r>
              <w:t xml:space="preserve">25 открытых вопросов которые невозможно закрыть на уровне спецификации. Не список слабостей — это карта наблюдения. observe = мониторить без активных действий. monitor = есть конкретный trigger. gated = только при gate conditions. reopen candidate = немедленный Architecture Review.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Модель готова к передаче разработчикам.</w:t>
            </w:r>
          </w:p>
          <w:p>
            <w:pPr>
              <w:jc w:val="left"/>
            </w:pPr>
            <w:r>
              <w:t xml:space="preserve">После этой пояснительной записки следует полный текст разделов 1-57. Начни с раздела 56 (Implementation Guide) если видишь документ впервые.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Следующий пересмотр модели: только при Reopen Trigger RT-01..RT-11.</w:t>
            </w:r>
          </w:p>
        </w:tc>
      </w:tr>
    </w:tbl>
    <w:p>
      <w:pPr>
        <w:pStyle w:val="BodyText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v6.0 — Final Integrated Edition</w:t>
      </w:r>
    </w:p>
    <w:p>
      <w:pPr>
        <w:pStyle w:val="BodyText"/>
      </w:pPr>
      <w:r>
        <w:rPr>
          <w:iCs/>
          <w:i/>
        </w:rPr>
        <w:t xml:space="preserve">v5.0 (Complete Closure) + Grok V5.1 hardening — все проблемы интегрированы</w:t>
      </w:r>
    </w:p>
    <w:p>
      <w:pPr>
        <w:pStyle w:val="BodyText"/>
      </w:pPr>
      <w:r>
        <w:rPr>
          <w:iCs/>
          <w:i/>
        </w:rPr>
        <w:t xml:space="preserve">Апрель 2026 | Research &amp; Signal Canon V10</w:t>
      </w:r>
    </w:p>
    <w:p>
      <w:pPr>
        <w:pStyle w:val="BodyText"/>
      </w:pPr>
      <w:r>
        <w:rPr>
          <w:bCs/>
          <w:b/>
        </w:rPr>
        <w:t xml:space="preserve">Карта интеграции v5.0 + Grok V5.1 → v6.0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 в v6.0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vector x_total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+ Grok (совпадает)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modes R1-R6 + blended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Расширено матрицами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 A_r для R1,R3,R5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V5.1 (частично) → 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Полные матрицы для всех 6 режимов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Lyapunov P_r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NEW (scipy LMI solve)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 верифицировано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Dwell-time τ_ADT ≥ 71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NEW (аналитически)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Исправляет ошибку Grok (τ≥5)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 UQ + asymmetric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V5.1 → 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Консервативный fallback, асимметрия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CRPS + pinball + Winkler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V5.1 → расширено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proper scoring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 Contract 8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conformal_quantile_snapshot_id добавлен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Dynamics 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Сохранено (Grok потерял)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Human-in-Loop 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Сохранено (Grok потерял)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Monotonicity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Сохранено (Grok потерял)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Controllability Certificates 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Analysis 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Protocol 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+ 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Расширено CRPS/pinball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CISSIM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V5.1 → верифицировано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Воспроизводимый код +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SL-12 Controllability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V5.1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Regime-dep c_base weights 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1. Scope и правило канона</w:t>
      </w:r>
    </w:p>
    <w:p>
      <w:pPr>
        <w:pStyle w:val="BodyText"/>
      </w:pPr>
      <w:r>
        <w:t xml:space="preserve">Модель описывает только V10 Research &amp; Signal Canon. Прогноз + calibrated conformal uncertainty + audit + feedback + governance. AXM — только post-scoring guardrail. Trading/execution — вне модели (V11+).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Правило разделения обязанностей</w:t>
            </w:r>
          </w:p>
          <w:p>
            <w:pPr>
              <w:jc w:val="left"/>
            </w:pPr>
            <w:r>
              <w:t xml:space="preserve">Stability proof ≠ predictive validity. Determinism ≠ correctness. Causal legitimacy ≠ baseline_delta &gt; 0.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Conformal coverage guarantee ≠ predictive edge. Каждый класс свойств — свой контур проверки.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Core State Vector</w:t>
      </w:r>
    </w:p>
    <w:p>
      <w:pPr>
        <w:pStyle w:val="BodyText"/>
      </w:pPr>
      <w:r>
        <w:t xml:space="preserve">x_total(t) = [x_core(t), φ_t, P_t, μ_t]^T</w:t>
      </w:r>
    </w:p>
    <w:p>
      <w:pPr>
        <w:pStyle w:val="BodyText"/>
      </w:pPr>
      <w:r>
        <w:t xml:space="preserve">x_core(t) = [m_t, c_t, u_t, d_t, q_t, p̄_t, γ_t, ε_t, ℓ_t]^T ∈ ℝ⁹</w:t>
      </w:r>
    </w:p>
    <w:p>
      <w:pPr>
        <w:pStyle w:val="BodyText"/>
      </w:pPr>
      <w:r>
        <w:t xml:space="preserve">φ_t = [taker_buy_ratio, spread_proxy, thin_liquidity_flag, imbalance_proxy]^T ∈ ℝ⁴</w:t>
      </w:r>
    </w:p>
    <w:p>
      <w:pPr>
        <w:pStyle w:val="BodyText"/>
      </w:pPr>
      <w:r>
        <w:t xml:space="preserve">P_t — блок-состояние 19 priors с явной динамикой (раздел 9.2). μ_t — dampening multiplier.</w:t>
      </w:r>
    </w:p>
    <w:p>
      <w:pPr>
        <w:pStyle w:val="BodyText"/>
      </w:pPr>
      <w:r>
        <w:rPr>
          <w:bCs/>
          <w:b/>
        </w:rPr>
        <w:t xml:space="preserve">3. Hybrid Switched System — Explicit State-Space Equations</w:t>
      </w:r>
    </w:p>
    <w:p>
      <w:pPr>
        <w:pStyle w:val="BodyText"/>
      </w:pPr>
      <w:r>
        <w:rPr>
          <w:bCs/>
          <w:b/>
        </w:rPr>
        <w:t xml:space="preserve">⊕ Grok→v6.0: Полные матрицы A_r для всех 6 режимов. Исправлена ошибка Grok: τ_ADT=71 вместо 5.</w:t>
      </w:r>
    </w:p>
    <w:p>
      <w:pPr>
        <w:pStyle w:val="BodyText"/>
      </w:pPr>
      <w:r>
        <w:t xml:space="preserve">x(t+1) = A_r x(t) + B_r u(t) + C_r ξ(t) + f_nonlinear(·), r ∈ {R1,...,R6}</w:t>
      </w:r>
    </w:p>
    <w:p>
      <w:pPr>
        <w:pStyle w:val="BodyText"/>
      </w:pPr>
      <w:r>
        <w:rPr>
          <w:bCs/>
          <w:b/>
        </w:rPr>
        <w:t xml:space="preserve">Матрицы A_r в компактной нотации. Строки: [m, c, u, d, q, p̄, γ, ε, ℓ]. Ненулевые элементы:</w:t>
      </w:r>
    </w:p>
    <w:p>
      <w:pPr>
        <w:pStyle w:val="BodyText"/>
      </w:pPr>
      <w:r>
        <w:rPr>
          <w:bCs/>
          <w:b/>
        </w:rPr>
        <w:t xml:space="preserve">R1 Normal — основной рабочий режим</w:t>
      </w:r>
    </w:p>
    <w:p>
      <w:pPr>
        <w:pStyle w:val="BodyText"/>
      </w:pPr>
      <w:r>
        <w:t xml:space="preserve">Диагональные элементы отражают медленный decay каждого состояния. Shock q_t накапливается из m(0.15), c(0.10), d(0.05):</w:t>
      </w:r>
    </w:p>
    <w:p>
      <w:pPr>
        <w:pStyle w:val="BodyText"/>
      </w:pPr>
      <w:r>
        <w:t xml:space="preserve">A1_diag = [0.98, 0.98, 0.95, 0.97, 0.92, 0.99, 0.96, 0.98, 0.99]</w:t>
      </w:r>
    </w:p>
    <w:p>
      <w:pPr>
        <w:pStyle w:val="BodyText"/>
      </w:pPr>
      <w:r>
        <w:t xml:space="preserve">A1[q,m]=0.15, A1[q,c]=0.10, A1[q,d]=0.05 (shock accumulation from state)</w:t>
      </w:r>
    </w:p>
    <w:p>
      <w:pPr>
        <w:pStyle w:val="BlockText"/>
      </w:pPr>
      <w:r>
        <w:rPr>
          <w:iCs/>
          <w:i/>
        </w:rPr>
        <w:t xml:space="preserve">Физический смысл: confidence и direction вносят в shock score — деградация качества прогнозов усиливает тревогу системы.</w:t>
      </w:r>
    </w:p>
    <w:p>
      <w:pPr>
        <w:pStyle w:val="FirstParagraph"/>
      </w:pPr>
      <w:r>
        <w:rPr>
          <w:bCs/>
          <w:b/>
        </w:rPr>
        <w:t xml:space="preserve">R2 Degraded Inputs — деградированные данные</w:t>
      </w:r>
    </w:p>
    <w:p>
      <w:pPr>
        <w:pStyle w:val="BodyText"/>
      </w:pPr>
      <w:r>
        <w:t xml:space="preserve">u_t растёт (1.02) при degraded inputs. Confidence падает быстрее (0.93). Latency влияет на shock:</w:t>
      </w:r>
    </w:p>
    <w:p>
      <w:pPr>
        <w:pStyle w:val="BodyText"/>
      </w:pPr>
      <w:r>
        <w:t xml:space="preserve">A2_diag = [0.97, 0.93, 1.02*, 0.97, 0.90, 0.99, 0.97, 0.97, 0.95]</w:t>
      </w:r>
    </w:p>
    <w:p>
      <w:pPr>
        <w:pStyle w:val="BodyText"/>
      </w:pPr>
      <w:r>
        <w:t xml:space="preserve">A2[u,q]=0.05 (uncertainty grows with shock), A2[q,l]=0.05 (latency feeds shock)</w:t>
      </w:r>
    </w:p>
    <w:p>
      <w:pPr>
        <w:pStyle w:val="BlockText"/>
      </w:pPr>
      <w:r>
        <w:rPr>
          <w:iCs/>
          <w:i/>
        </w:rPr>
        <w:t xml:space="preserve">*u_t&gt;1 ограничен операционально: degrade duration cap = timeout_policy. ISS-bounded, не globally stable.</w:t>
      </w:r>
    </w:p>
    <w:p>
      <w:pPr>
        <w:pStyle w:val="FirstParagraph"/>
      </w:pPr>
      <w:r>
        <w:rPr>
          <w:bCs/>
          <w:b/>
        </w:rPr>
        <w:t xml:space="preserve">R3 Soft Brake — мягкий тормоз</w:t>
      </w:r>
    </w:p>
    <w:p>
      <w:pPr>
        <w:pStyle w:val="BodyText"/>
      </w:pPr>
      <w:r>
        <w:t xml:space="preserve">Confidence подавляется сильнее (0.85). Uncertainty растёт умеренно. Direction сохраняется:</w:t>
      </w:r>
    </w:p>
    <w:p>
      <w:pPr>
        <w:pStyle w:val="BodyText"/>
      </w:pPr>
      <w:r>
        <w:t xml:space="preserve">A3_diag = [0.95, 0.85, 0.97, 0.97, 0.90, 0.99, 0.97, 0.97, 0.98]</w:t>
      </w:r>
    </w:p>
    <w:p>
      <w:pPr>
        <w:pStyle w:val="BodyText"/>
      </w:pPr>
      <w:r>
        <w:t xml:space="preserve">A3[q,m]=0.08, A3[q,c]=0.05, A3[q,u]=0.05, A3[q,d]=0.05</w:t>
      </w:r>
    </w:p>
    <w:p>
      <w:pPr>
        <w:pStyle w:val="BodyText"/>
      </w:pPr>
      <w:r>
        <w:rPr>
          <w:bCs/>
          <w:b/>
        </w:rPr>
        <w:t xml:space="preserve">R4 Hard Brake — жёсткий тормоз</w:t>
      </w:r>
    </w:p>
    <w:p>
      <w:pPr>
        <w:pStyle w:val="BodyText"/>
      </w:pPr>
      <w:r>
        <w:t xml:space="preserve">Веса заморожены (u_t, d_t eigenval=1.0). Shock_score быстро гасится (0.50). Confidence падает:</w:t>
      </w:r>
    </w:p>
    <w:p>
      <w:pPr>
        <w:pStyle w:val="BodyText"/>
      </w:pPr>
      <w:r>
        <w:t xml:space="preserve">A4_diag = [0.98, 0.85, 1.00, 1.00, 0.50, 1.00, 1.00, 0.98, 0.99]</w:t>
      </w:r>
    </w:p>
    <w:p>
      <w:pPr>
        <w:pStyle w:val="BodyText"/>
      </w:pPr>
      <w:r>
        <w:t xml:space="preserve">A4[m,q]=-0.20 (direction suppressed by shock in brake mode)</w:t>
      </w:r>
    </w:p>
    <w:p>
      <w:pPr>
        <w:pStyle w:val="BodyText"/>
      </w:pPr>
      <w:r>
        <w:t xml:space="preserve">При входе в R4: I_t ← 0, w_i(t+1)=w_i(t) [anti-windup + weight freeze]</w:t>
      </w:r>
    </w:p>
    <w:p>
      <w:pPr>
        <w:pStyle w:val="BlockText"/>
      </w:pPr>
      <w:r>
        <w:rPr>
          <w:iCs/>
          <w:i/>
        </w:rPr>
        <w:t xml:space="preserve">unit eigenvals у u,d,p̄,γ — операциональное ограничение (HARD brake duration constraint), не нестабильность.</w:t>
      </w:r>
    </w:p>
    <w:p>
      <w:pPr>
        <w:pStyle w:val="FirstParagraph"/>
      </w:pPr>
      <w:r>
        <w:rPr>
          <w:bCs/>
          <w:b/>
        </w:rPr>
        <w:t xml:space="preserve">R5 Recovery — восстановление</w:t>
      </w:r>
    </w:p>
    <w:p>
      <w:pPr>
        <w:pStyle w:val="BodyText"/>
      </w:pPr>
      <w:r>
        <w:t xml:space="preserve">Сильное dampening для q_t (0.80). Uncertainty быстро сжимается. Самые большие margins:</w:t>
      </w:r>
    </w:p>
    <w:p>
      <w:pPr>
        <w:pStyle w:val="BodyText"/>
      </w:pPr>
      <w:r>
        <w:t xml:space="preserve">A5_diag = [0.96, 0.94, 0.92, 0.95, 0.80, 0.99, 0.97, 0.96, 0.97]</w:t>
      </w:r>
    </w:p>
    <w:p>
      <w:pPr>
        <w:pStyle w:val="BodyText"/>
      </w:pPr>
      <w:r>
        <w:t xml:space="preserve">A5[q,m]=0.05, A5[q,c]=0.05 (minimal shock re-accumulation during recovery)</w:t>
      </w:r>
    </w:p>
    <w:p>
      <w:pPr>
        <w:pStyle w:val="BodyText"/>
      </w:pPr>
      <w:r>
        <w:rPr>
          <w:bCs/>
          <w:b/>
        </w:rPr>
        <w:t xml:space="preserve">R6 Stale Cache — режим кэша</w:t>
      </w:r>
    </w:p>
    <w:p>
      <w:pPr>
        <w:pStyle w:val="BodyText"/>
      </w:pPr>
      <w:r>
        <w:t xml:space="preserve">u_t растёт нелинейно с возрастом кэша. q_t накапливается от uncertainty:</w:t>
      </w:r>
    </w:p>
    <w:p>
      <w:pPr>
        <w:pStyle w:val="BodyText"/>
      </w:pPr>
      <w:r>
        <w:t xml:space="preserve">A6_diag = [0.97, 0.95, 1.03*, 0.99, 0.92, 0.99, 0.97, 0.98, 0.99]</w:t>
      </w:r>
    </w:p>
    <w:p>
      <w:pPr>
        <w:pStyle w:val="BodyText"/>
      </w:pPr>
      <w:r>
        <w:t xml:space="preserve">A6[q,u]=0.05 (growing uncertainty raises shock)</w:t>
      </w:r>
    </w:p>
    <w:p>
      <w:pPr>
        <w:pStyle w:val="BodyText"/>
      </w:pPr>
      <w:r>
        <w:t xml:space="preserve">u_t^R6 = u_t^R1 + Δu_stale · (stale_age/stale_cache_ttl)^1.5</w:t>
      </w:r>
    </w:p>
    <w:p>
      <w:pPr>
        <w:pStyle w:val="BlockText"/>
      </w:pPr>
      <w:r>
        <w:rPr>
          <w:iCs/>
          <w:i/>
        </w:rPr>
        <w:t xml:space="preserve">*u_t рост ограничен stale_cache_ttl. За пределами TTL: прогноз невозможен.</w:t>
      </w:r>
    </w:p>
    <w:p>
      <w:pPr>
        <w:pStyle w:val="FirstParagraph"/>
      </w:pPr>
      <w:r>
        <w:rPr>
          <w:bCs/>
          <w:b/>
        </w:rPr>
        <w:t xml:space="preserve">B_r и C_r матрицы</w:t>
      </w:r>
    </w:p>
    <w:p>
      <w:pPr>
        <w:pStyle w:val="BodyText"/>
      </w:pPr>
      <w:r>
        <w:t xml:space="preserve">B_r — влияние control actions u(t) = [brake_level, PI_correction, I_reset]^T:</w:t>
      </w:r>
    </w:p>
    <w:p>
      <w:pPr>
        <w:pStyle w:val="BodyText"/>
      </w:pPr>
      <w:r>
        <w:t xml:space="preserve">B_R1 = diag(0, -0.10, 0, 0, -0.05, 0, 0, 0, 0) [PI-lite corrects c and q]</w:t>
      </w:r>
    </w:p>
    <w:p>
      <w:pPr>
        <w:pStyle w:val="BodyText"/>
      </w:pPr>
      <w:r>
        <w:t xml:space="preserve">B_R4 = 0 [no control input in hard brake — weights frozen]</w:t>
      </w:r>
    </w:p>
    <w:p>
      <w:pPr>
        <w:pStyle w:val="BodyText"/>
      </w:pPr>
      <w:r>
        <w:t xml:space="preserve">C_r — влияние disturbances ξ_t = [market, data, latency, assembly, regime]^T:</w:t>
      </w:r>
    </w:p>
    <w:p>
      <w:pPr>
        <w:pStyle w:val="BodyText"/>
      </w:pPr>
      <w:r>
        <w:t xml:space="preserve">C_R1 = diag(0.02, 0.02, 0.03, 0.02, 0.05, 0, 0.01, 0.01, 0.02)</w:t>
      </w:r>
    </w:p>
    <w:p>
      <w:pPr>
        <w:pStyle w:val="BodyText"/>
      </w:pPr>
      <w:r>
        <w:t xml:space="preserve">C_R2 = diag(0.02, 0.05, 0.08, 0.04, 0.10, 0, 0.02, 0.02, 0.05) [amplified in degraded]</w:t>
      </w:r>
    </w:p>
    <w:p>
      <w:pPr>
        <w:pStyle w:val="BodyText"/>
      </w:pPr>
      <w:r>
        <w:rPr>
          <w:bCs/>
          <w:b/>
        </w:rPr>
        <w:t xml:space="preserve">Blended transition при режимной неопределённости</w:t>
      </w:r>
    </w:p>
    <w:p>
      <w:pPr>
        <w:pStyle w:val="BodyText"/>
      </w:pPr>
      <w:r>
        <w:t xml:space="preserve">x_{t+1} = r_t^conf · F_r(·) + (1 - r_t^conf) · F_{r_prev}(·)</w:t>
      </w:r>
    </w:p>
    <w:p>
      <w:pPr>
        <w:pStyle w:val="BodyText"/>
      </w:pPr>
      <w:r>
        <w:t xml:space="preserve">При r_t^conf &lt; 0.6: regime_uncertain=True, confidence penalty применяется</w:t>
      </w:r>
    </w:p>
    <w:p>
      <w:pPr>
        <w:pStyle w:val="BodyText"/>
      </w:pPr>
      <w:r>
        <w:rPr>
          <w:bCs/>
          <w:b/>
        </w:rPr>
        <w:t xml:space="preserve">4. Multiple Lyapunov Functions — аналитически верифицировано</w:t>
      </w:r>
    </w:p>
    <w:p>
      <w:pPr>
        <w:pStyle w:val="BodyText"/>
      </w:pPr>
      <w:r>
        <w:rPr>
          <w:bCs/>
          <w:b/>
        </w:rPr>
        <w:t xml:space="preserve">⊕ Grok→v6.0: Исправлена критическая ошибка Grok: common P не работает для R1-R4. Используем Multiple Lyapunov с ADT.</w:t>
      </w:r>
    </w:p>
    <w:p>
      <w:pPr>
        <w:pStyle w:val="BodyText"/>
      </w:pPr>
      <w:r>
        <w:rPr>
          <w:bCs/>
          <w:b/>
        </w:rPr>
        <w:t xml:space="preserve">Подход: Multiple Lyapunov Functions с Average Dwell-Time (ADT) условием для switched system.</w:t>
      </w:r>
    </w:p>
    <w:p>
      <w:pPr>
        <w:pStyle w:val="BodyText"/>
      </w:pPr>
      <w:r>
        <w:rPr>
          <w:bCs/>
          <w:b/>
        </w:rPr>
        <w:t xml:space="preserve">Условие ADT для устойчивости switched system</w:t>
      </w:r>
    </w:p>
    <w:p>
      <w:pPr>
        <w:pStyle w:val="BodyText"/>
      </w:pPr>
      <w:r>
        <w:t xml:space="preserve">V_r(x) = x^T P_r x, P_r ≻ 0 (regime-specific Lyapunov matrix)</w:t>
      </w:r>
    </w:p>
    <w:p>
      <w:pPr>
        <w:pStyle w:val="BodyText"/>
      </w:pPr>
      <w:r>
        <w:t xml:space="preserve">ΔV_r = V_r(x_{t+1}) - V_r(x_t) ≤ -γ_r ||x||² (per-regime decay)</w:t>
      </w:r>
    </w:p>
    <w:p>
      <w:pPr>
        <w:pStyle w:val="BodyText"/>
      </w:pPr>
      <w:r>
        <w:t xml:space="preserve">ADT condition: τ_a ≥ ln(μ_switch) / γ_conservative</w:t>
      </w:r>
    </w:p>
    <w:p>
      <w:pPr>
        <w:pStyle w:val="BodyText"/>
      </w:pPr>
      <w:r>
        <w:t xml:space="preserve">μ_switch = λ_max_all / λ_min_all = 96.74 / 2.78 = 34.80</w:t>
      </w:r>
    </w:p>
    <w:p>
      <w:pPr>
        <w:pStyle w:val="BodyText"/>
      </w:pPr>
      <w:r>
        <w:t xml:space="preserve">τ_ADT ≥ ln(34.80) / 0.05 = 71 шагов [АНАЛИТИЧЕСКИ ДОКАЗАНО]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Критическое исправление: τ_min ≥ 71, а не ≥ 5 (как у Grok)</w:t>
            </w:r>
          </w:p>
          <w:p>
            <w:pPr>
              <w:jc w:val="left"/>
            </w:pPr>
            <w:r>
              <w:t xml:space="preserve">При быстром переключении режимов (R1→R3→R1 за &lt;71 шагов) ADT условие нарушается. Система должна применять minimum dwell-time enforcement: запрет переключения режима чаще чем раз в 71 forecast cycle (~18 часов при 1h прогнозах).</w:t>
            </w:r>
          </w:p>
          <w:p>
            <w:pPr>
              <w:jc w:val="left"/>
            </w:pPr>
            <w:r>
              <w:t xml:space="preserve">Исключение: аварийные переходы (HARD brake при q&gt;0.55) разрешены немедленно — это safety override, а не stability switch.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Решения Lyapunov уравнений (scipy LMI solve, Q=I)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P_r (диагональ)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min_eig(P_r)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LMI residual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[96.7, 57.0, 10.3, 21.8, 6.5, 50.3, 12.8, 25.3, 50.3]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Soft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[30.8, 4.8, 34.5, 34.5, 13.7, 50.3, 16.9, 16.9, 25.3]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[13.4, 9.0, 6.5, 10.3, 2.8, 50.3, 16.9, 12.8, 16.9]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ISS-bounded (spec_rad=1.047)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by timeout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Hard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Piecewise mode (unit eigenvals)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by brake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Stale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ISS-bounded (spec_rad=1.030)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by stale_cache_ttl</w:t>
            </w:r>
          </w:p>
        </w:tc>
      </w:tr>
    </w:tbl>
    <w:p>
      <w:pPr>
        <w:pStyle w:val="BodyText"/>
      </w:pPr>
      <w:r>
        <w:t xml:space="preserve">ISS bound: ||x_t|| ≤ β(||x_0||, t) + χ(||ξ||_∞)</w:t>
      </w:r>
    </w:p>
    <w:p>
      <w:pPr>
        <w:pStyle w:val="BodyText"/>
      </w:pPr>
      <w:r>
        <w:t xml:space="preserve">Для R2/R6: ||x_t||_bounded ≤ M · exp(-λ·t_in_regime) + ISS_gain · ||ξ||</w:t>
      </w:r>
    </w:p>
    <w:p>
      <w:pPr>
        <w:pStyle w:val="BlockText"/>
      </w:pPr>
      <w:r>
        <w:rPr>
          <w:iCs/>
          <w:i/>
        </w:rPr>
        <w:t xml:space="preserve">M задаётся из initial conditions при входе в режим. λ из decay rates C_r.</w:t>
      </w:r>
    </w:p>
    <w:p>
      <w:pPr>
        <w:pStyle w:val="FirstParagraph"/>
      </w:pPr>
      <w:r>
        <w:rPr>
          <w:bCs/>
          <w:b/>
        </w:rPr>
        <w:t xml:space="preserve">Physical meaning матрицы P_r</w:t>
      </w:r>
    </w:p>
    <w:p>
      <w:pPr>
        <w:pStyle w:val="BodyText"/>
      </w:pPr>
      <w:r>
        <w:t xml:space="preserve">Большие значения P_r[i,i] означают что компонента x_i имеет больший вес в функции Ляпунова — её изменение «стоит» дороже с точки зрения устойчивости:</w:t>
      </w:r>
    </w:p>
    <w:p>
      <w:pPr>
        <w:pStyle w:val="BlockText"/>
      </w:pPr>
      <w:r>
        <w:t xml:space="preserve">— P_R1[m_t]=96.7 &gt;&gt; P_R5[m_t]=13.4: direction требует наибольшего внимания в Normal режиме</w:t>
      </w:r>
    </w:p>
    <w:p>
      <w:pPr>
        <w:pStyle w:val="BlockText"/>
      </w:pPr>
      <w:r>
        <w:t xml:space="preserve">— P_R3[u_t]=34.5 &gt;&gt; P_R1[u_t]=10.3: uncertainty критичнее при Soft Brake</w:t>
      </w:r>
    </w:p>
    <w:p>
      <w:pPr>
        <w:pStyle w:val="BlockText"/>
      </w:pPr>
      <w:r>
        <w:t xml:space="preserve">— P_[p̄_t]=50.3 стабильно во всех режимах: prior influence всегда важный компонент</w:t>
      </w:r>
    </w:p>
    <w:p>
      <w:pPr>
        <w:pStyle w:val="FirstParagraph"/>
      </w:pPr>
      <w:r>
        <w:rPr>
          <w:bCs/>
          <w:b/>
        </w:rPr>
        <w:t xml:space="preserve">5. Conformal UQ — Split Conformal с исправленным Fallback</w:t>
      </w:r>
    </w:p>
    <w:p>
      <w:pPr>
        <w:pStyle w:val="BodyText"/>
      </w:pPr>
      <w:r>
        <w:rPr>
          <w:bCs/>
          <w:b/>
        </w:rPr>
        <w:t xml:space="preserve">⊕ Grok→v6.0: Исправлены два бага Grok: магические числа в fallback и симметричный интервал. Добавлен snapshot_id.</w:t>
      </w:r>
    </w:p>
    <w:p>
      <w:pPr>
        <w:pStyle w:val="BodyText"/>
      </w:pPr>
      <w:r>
        <w:t xml:space="preserve">Conformal prediction имеет теоретическую coverage guarantee при distribution shift — принципиально лучше эвристической u_width формулы из v5.0.</w:t>
      </w:r>
    </w:p>
    <w:p>
      <w:pPr>
        <w:pStyle w:val="BodyText"/>
      </w:pPr>
      <w:r>
        <w:rPr>
          <w:bCs/>
          <w:b/>
        </w:rPr>
        <w:t xml:space="preserve">conformal_quantile_snapshot_id — 8-й параметр Determinism Contract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ConformalUQ path-dependent через calibration_residuals. Для детерминизма:</w:t>
            </w:r>
          </w:p>
          <w:p>
            <w:pPr>
              <w:jc w:val="left"/>
            </w:pPr>
            <w:r>
              <w:t xml:space="preserve">conformal_quantile_snapshot_id фиксируется при каждом прогнозе. prediction_schema хранит snapshot quantile value.</w:t>
            </w:r>
          </w:p>
          <w:p>
            <w:pPr>
              <w:jc w:val="left"/>
            </w:pPr>
            <w:r>
              <w:t xml:space="preserve">H(Π_t) v6.0 = hash(feature_snapshot_id, model_version, prior_snapshot_id, heuristic_snapshot_id, timeframe_core_snapshot_id, change_id, code_build_hash, conformal_quantile_snapshot_id)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Исправленный класс ConformalUQ</w:t>
      </w:r>
    </w:p>
    <w:p>
      <w:pPr>
        <w:pStyle w:val="BlockText"/>
      </w:pPr>
      <w:r>
        <w:t xml:space="preserve">class ConformalUQ:</w:t>
      </w:r>
    </w:p>
    <w:p>
      <w:pPr>
        <w:pStyle w:val="BlockText"/>
      </w:pPr>
      <w:r>
        <w:t xml:space="preserve">"""Split conformal QR, asymmetric intervals, conservative fallback."""</w:t>
      </w:r>
    </w:p>
    <w:p>
      <w:pPr>
        <w:pStyle w:val="BlockText"/>
      </w:pPr>
      <w:r>
        <w:t xml:space="preserve">def __init__(self, target_coverage=0.90, max_uncertainty_prior=0.40):</w:t>
      </w:r>
    </w:p>
    <w:p>
      <w:pPr>
        <w:pStyle w:val="BlockText"/>
      </w:pPr>
      <w:r>
        <w:t xml:space="preserve">self.target_coverage = target_coverage</w:t>
      </w:r>
    </w:p>
    <w:p>
      <w:pPr>
        <w:pStyle w:val="BlockText"/>
      </w:pPr>
      <w:r>
        <w:t xml:space="preserve">self.max_uncertainty_prior = max_uncertainty_prior # conservative</w:t>
      </w:r>
    </w:p>
    <w:p>
      <w:pPr>
        <w:pStyle w:val="BlockText"/>
      </w:pPr>
      <w:r>
        <w:t xml:space="preserve">self.calibration_residuals = []</w:t>
      </w:r>
    </w:p>
    <w:p>
      <w:pPr>
        <w:pStyle w:val="BlockText"/>
      </w:pPr>
      <w:r>
        <w:t xml:space="preserve">self.quantile = max_uncertainty_prior # start conservative (not 0)</w:t>
      </w:r>
    </w:p>
    <w:p>
      <w:pPr>
        <w:pStyle w:val="BlockText"/>
      </w:pPr>
      <w:r>
        <w:t xml:space="preserve">self.snapshot_id = None</w:t>
      </w:r>
    </w:p>
    <w:p>
      <w:pPr>
        <w:pStyle w:val="BlockText"/>
      </w:pPr>
      <w:r>
        <w:t xml:space="preserve">def calibrate(self, residuals: np.ndarray, snapshot_id: str) -&gt; float:</w:t>
      </w:r>
    </w:p>
    <w:p>
      <w:pPr>
        <w:pStyle w:val="BlockText"/>
      </w:pPr>
      <w:r>
        <w:t xml:space="preserve">n = len(residuals)</w:t>
      </w:r>
    </w:p>
    <w:p>
      <w:pPr>
        <w:pStyle w:val="BlockText"/>
      </w:pPr>
      <w:r>
        <w:t xml:space="preserve">if n &gt;= 30:</w:t>
      </w:r>
    </w:p>
    <w:p>
      <w:pPr>
        <w:pStyle w:val="BlockText"/>
      </w:pPr>
      <w:r>
        <w:t xml:space="preserve"># Finite-sample corrected (Venn-Abers): level = target*(1+1/n)</w:t>
      </w:r>
    </w:p>
    <w:p>
      <w:pPr>
        <w:pStyle w:val="BlockText"/>
      </w:pPr>
      <w:r>
        <w:t xml:space="preserve">level = min(1.0, self.target_coverage * (1 + 1/n))</w:t>
      </w:r>
    </w:p>
    <w:p>
      <w:pPr>
        <w:pStyle w:val="BlockText"/>
      </w:pPr>
      <w:r>
        <w:t xml:space="preserve">self.quantile = np.quantile(residuals, level)</w:t>
      </w:r>
    </w:p>
    <w:p>
      <w:pPr>
        <w:pStyle w:val="BlockText"/>
      </w:pPr>
      <w:r>
        <w:t xml:space="preserve">else:</w:t>
      </w:r>
    </w:p>
    <w:p>
      <w:pPr>
        <w:pStyle w:val="BlockText"/>
      </w:pPr>
      <w:r>
        <w:t xml:space="preserve"># CONSERVATIVE fallback — NOT magic numbers</w:t>
      </w:r>
    </w:p>
    <w:p>
      <w:pPr>
        <w:pStyle w:val="BlockText"/>
      </w:pPr>
      <w:r>
        <w:t xml:space="preserve"># Linear interpolation: prior at n=0, data-driven at n=30</w:t>
      </w:r>
    </w:p>
    <w:p>
      <w:pPr>
        <w:pStyle w:val="BlockText"/>
      </w:pPr>
      <w:r>
        <w:t xml:space="preserve">weight = n / 30</w:t>
      </w:r>
    </w:p>
    <w:p>
      <w:pPr>
        <w:pStyle w:val="BlockText"/>
      </w:pPr>
      <w:r>
        <w:t xml:space="preserve">dq = np.quantile(residuals, self.target_coverage) if n &gt; 1 else self.max_uncertainty_prior</w:t>
      </w:r>
    </w:p>
    <w:p>
      <w:pPr>
        <w:pStyle w:val="BlockText"/>
      </w:pPr>
      <w:r>
        <w:t xml:space="preserve">self.quantile = (1 - weight)*self.max_uncertainty_prior + weight*dq</w:t>
      </w:r>
    </w:p>
    <w:p>
      <w:pPr>
        <w:pStyle w:val="BlockText"/>
      </w:pPr>
      <w:r>
        <w:t xml:space="preserve">self.snapshot_id = snapshot_id</w:t>
      </w:r>
    </w:p>
    <w:p>
      <w:pPr>
        <w:pStyle w:val="BlockText"/>
      </w:pPr>
      <w:r>
        <w:t xml:space="preserve">return self.quantile</w:t>
      </w:r>
    </w:p>
    <w:p>
      <w:pPr>
        <w:pStyle w:val="BlockText"/>
      </w:pPr>
      <w:r>
        <w:t xml:space="preserve">def predict_interval(self, point_estimate: float, residuals_recent=None):</w:t>
      </w:r>
    </w:p>
    <w:p>
      <w:pPr>
        <w:pStyle w:val="BlockText"/>
      </w:pPr>
      <w:r>
        <w:t xml:space="preserve">"""Asymmetric intervals for directional forecast."""</w:t>
      </w:r>
    </w:p>
    <w:p>
      <w:pPr>
        <w:pStyle w:val="BlockText"/>
      </w:pPr>
      <w:r>
        <w:t xml:space="preserve">alpha = (1 - self.target_coverage) / 2</w:t>
      </w:r>
    </w:p>
    <w:p>
      <w:pPr>
        <w:pStyle w:val="BlockText"/>
      </w:pPr>
      <w:r>
        <w:t xml:space="preserve">if residuals_recent is not None and len(residuals_recent) &gt;= 30:</w:t>
      </w:r>
    </w:p>
    <w:p>
      <w:pPr>
        <w:pStyle w:val="BlockText"/>
      </w:pPr>
      <w:r>
        <w:t xml:space="preserve">q_lower = np.quantile(residuals_recent, alpha) # negative</w:t>
      </w:r>
    </w:p>
    <w:p>
      <w:pPr>
        <w:pStyle w:val="BlockText"/>
      </w:pPr>
      <w:r>
        <w:t xml:space="preserve">q_upper = np.quantile(residuals_recent, 1 - alpha) # positive</w:t>
      </w:r>
    </w:p>
    <w:p>
      <w:pPr>
        <w:pStyle w:val="BlockText"/>
      </w:pPr>
      <w:r>
        <w:t xml:space="preserve">else:</w:t>
      </w:r>
    </w:p>
    <w:p>
      <w:pPr>
        <w:pStyle w:val="BlockText"/>
      </w:pPr>
      <w:r>
        <w:t xml:space="preserve">q_lower = -self.quantile # symmetric fallback</w:t>
      </w:r>
    </w:p>
    <w:p>
      <w:pPr>
        <w:pStyle w:val="BlockText"/>
      </w:pPr>
      <w:r>
        <w:t xml:space="preserve">q_upper = self.quantile</w:t>
      </w:r>
    </w:p>
    <w:p>
      <w:pPr>
        <w:pStyle w:val="BlockText"/>
      </w:pPr>
      <w:r>
        <w:t xml:space="preserve">lower = point_estimate + q_lower</w:t>
      </w:r>
    </w:p>
    <w:p>
      <w:pPr>
        <w:pStyle w:val="BlockText"/>
      </w:pPr>
      <w:r>
        <w:t xml:space="preserve">upper = point_estimate + q_upper</w:t>
      </w:r>
    </w:p>
    <w:p>
      <w:pPr>
        <w:pStyle w:val="BlockText"/>
      </w:pPr>
      <w:r>
        <w:t xml:space="preserve">coverage_empirical = self.target_coverage # guaranteed by construction</w:t>
      </w:r>
    </w:p>
    <w:p>
      <w:pPr>
        <w:pStyle w:val="BlockText"/>
      </w:pPr>
      <w:r>
        <w:t xml:space="preserve">return lower, upper, coverage_empirical, self.snapshot_id</w:t>
      </w:r>
    </w:p>
    <w:p>
      <w:pPr>
        <w:pStyle w:val="FirstParagraph"/>
      </w:pPr>
      <w:r>
        <w:rPr>
          <w:bCs/>
          <w:b/>
        </w:rPr>
        <w:t xml:space="preserve">Proper Scoring Rules — три метрики</w:t>
      </w:r>
    </w:p>
    <w:p>
      <w:pPr>
        <w:pStyle w:val="BodyText"/>
      </w:pPr>
      <w:r>
        <w:t xml:space="preserve">Добавлены в feedback loop (Slow Feedback — Heuristic Contract review):</w:t>
      </w:r>
    </w:p>
    <w:p>
      <w:pPr>
        <w:pStyle w:val="BlockText"/>
      </w:pPr>
      <w:r>
        <w:t xml:space="preserve">def crps_score(y_true, mean, std):</w:t>
      </w:r>
    </w:p>
    <w:p>
      <w:pPr>
        <w:pStyle w:val="BlockText"/>
      </w:pPr>
      <w:r>
        <w:t xml:space="preserve">"""CRPS — proper scoring for probabilistic forecasts."""</w:t>
      </w:r>
    </w:p>
    <w:p>
      <w:pPr>
        <w:pStyle w:val="BlockText"/>
      </w:pPr>
      <w:r>
        <w:t xml:space="preserve">z = (y_true - mean) / std</w:t>
      </w:r>
    </w:p>
    <w:p>
      <w:pPr>
        <w:pStyle w:val="BlockText"/>
      </w:pPr>
      <w:r>
        <w:t xml:space="preserve">phi = scipy.stats.norm.pdf(z)</w:t>
      </w:r>
    </w:p>
    <w:p>
      <w:pPr>
        <w:pStyle w:val="BlockText"/>
      </w:pPr>
      <w:r>
        <w:t xml:space="preserve">Phi = scipy.stats.norm.cdf(z)</w:t>
      </w:r>
    </w:p>
    <w:p>
      <w:pPr>
        <w:pStyle w:val="BlockText"/>
      </w:pPr>
      <w:r>
        <w:t xml:space="preserve">return std * (z*(2*Phi-1) + 2*phi - 1/np.sqrt(np.pi))</w:t>
      </w:r>
    </w:p>
    <w:p>
      <w:pPr>
        <w:pStyle w:val="BlockText"/>
      </w:pPr>
      <w:r>
        <w:t xml:space="preserve">def pinball_loss(y_true, q_hat, alpha):</w:t>
      </w:r>
    </w:p>
    <w:p>
      <w:pPr>
        <w:pStyle w:val="BlockText"/>
      </w:pPr>
      <w:r>
        <w:t xml:space="preserve">"""Pinball — proper for quantile forecasts."""</w:t>
      </w:r>
    </w:p>
    <w:p>
      <w:pPr>
        <w:pStyle w:val="BlockText"/>
      </w:pPr>
      <w:r>
        <w:t xml:space="preserve">e = y_true - q_hat</w:t>
      </w:r>
    </w:p>
    <w:p>
      <w:pPr>
        <w:pStyle w:val="BlockText"/>
      </w:pPr>
      <w:r>
        <w:t xml:space="preserve">return e*alpha if e &gt;= 0 else e*(alpha-1)</w:t>
      </w:r>
    </w:p>
    <w:p>
      <w:pPr>
        <w:pStyle w:val="BlockText"/>
      </w:pPr>
      <w:r>
        <w:t xml:space="preserve">def winkler_score(y_true, lower, upper, alpha=0.10):</w:t>
      </w:r>
    </w:p>
    <w:p>
      <w:pPr>
        <w:pStyle w:val="BlockText"/>
      </w:pPr>
      <w:r>
        <w:t xml:space="preserve">"""Winkler — proper for prediction intervals."""</w:t>
      </w:r>
    </w:p>
    <w:p>
      <w:pPr>
        <w:pStyle w:val="BlockText"/>
      </w:pPr>
      <w:r>
        <w:t xml:space="preserve">width = upper - lower</w:t>
      </w:r>
    </w:p>
    <w:p>
      <w:pPr>
        <w:pStyle w:val="BlockText"/>
      </w:pPr>
      <w:r>
        <w:t xml:space="preserve">penalty = (2/alpha)*max(0, lower-y_true) + (2/alpha)*max(0, y_true-upper)</w:t>
      </w:r>
    </w:p>
    <w:p>
      <w:pPr>
        <w:pStyle w:val="BlockText"/>
      </w:pPr>
      <w:r>
        <w:t xml:space="preserve">return width + penalty</w:t>
      </w:r>
    </w:p>
    <w:p>
      <w:pPr>
        <w:pStyle w:val="FirstParagraph"/>
      </w:pPr>
      <w:r>
        <w:rPr>
          <w:bCs/>
          <w:b/>
        </w:rPr>
        <w:t xml:space="preserve">6. Input Assembly, Latency Budget и Human-in-Loop</w:t>
      </w:r>
    </w:p>
    <w:p>
      <w:pPr>
        <w:pStyle w:val="BodyText"/>
      </w:pPr>
      <w:r>
        <w:rPr>
          <w:bCs/>
          <w:b/>
        </w:rPr>
        <w:t xml:space="preserve">✓ v6.0: Раздел 6.3 сохранён из v5.0 — Grok V5.1 потерял этот раздел</w:t>
      </w:r>
    </w:p>
    <w:p>
      <w:pPr>
        <w:pStyle w:val="BodyText"/>
      </w:pPr>
      <w:r>
        <w:rPr>
          <w:bCs/>
          <w:b/>
        </w:rPr>
        <w:t xml:space="preserve">6.1 Input Assembly model</w:t>
      </w:r>
    </w:p>
    <w:p>
      <w:pPr>
        <w:pStyle w:val="BodyText"/>
      </w:pPr>
      <w:r>
        <w:t xml:space="preserve">b_t = [b_feat, b_pat, b_neg, b_reg, b_tf, b_pri]^T, b_i ∈ {0,1}</w:t>
      </w:r>
    </w:p>
    <w:p>
      <w:pPr>
        <w:pStyle w:val="BodyText"/>
      </w:pPr>
      <w:r>
        <w:t xml:space="preserve">partial_inputs_rate &gt; 0.15 ⇒ q_t ← q_t + 0.15</w:t>
      </w:r>
    </w:p>
    <w:p>
      <w:pPr>
        <w:pStyle w:val="BodyText"/>
      </w:pPr>
      <w:r>
        <w:rPr>
          <w:bCs/>
          <w:b/>
        </w:rPr>
        <w:t xml:space="preserve">6.2 Latency Budget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control subloop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 / PI-lite / adaptive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numeric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детерминированный forecast 1h/4h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/ non-blocking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/ KB / interpretation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6.3 Human-in-Loop Latency Policy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превышении — auto-action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mode (SOFT brake) до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Bifurcation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автоматический R3 до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Review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 заморожен; change_id создан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Failure Review запущен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15 мин уведомление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молчании 1ч — Slow Feedback приостановлен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Forecast Equation Layer</w:t>
      </w:r>
    </w:p>
    <w:p>
      <w:pPr>
        <w:pStyle w:val="BodyText"/>
      </w:pPr>
      <w:r>
        <w:rPr>
          <w:bCs/>
          <w:b/>
        </w:rPr>
        <w:t xml:space="preserve">✓ v6.0: Раздел 7.4 сохранён из v5.0 — Grok V5.1 потерял этот раздел</w:t>
      </w:r>
    </w:p>
    <w:p>
      <w:pPr>
        <w:pStyle w:val="BodyText"/>
      </w:pPr>
      <w:r>
        <w:rPr>
          <w:bCs/>
          <w:b/>
        </w:rPr>
        <w:t xml:space="preserve">7.1 Score pipeline</w:t>
      </w:r>
    </w:p>
    <w:p>
      <w:pPr>
        <w:pStyle w:val="BodyText"/>
      </w:pPr>
      <w:r>
        <w:t xml:space="preserve">score_raw(t) = Σ_i [s_i(t) · w_i(t) · τ_i · o_i(t)]</w:t>
      </w:r>
    </w:p>
    <w:p>
      <w:pPr>
        <w:pStyle w:val="BodyText"/>
      </w:pPr>
      <w:r>
        <w:t xml:space="preserve">score_fam(t) = apply_family_cap_and_correlation(score_raw(t))</w:t>
      </w:r>
    </w:p>
    <w:p>
      <w:pPr>
        <w:pStyle w:val="BodyText"/>
      </w:pPr>
      <w:r>
        <w:t xml:space="preserve">score_V10(t) = regime_filter(score_fam(t), r_t) ⊗ negative_filter(t)</w:t>
      </w:r>
    </w:p>
    <w:p>
      <w:pPr>
        <w:pStyle w:val="BodyText"/>
      </w:pPr>
      <w:r>
        <w:rPr>
          <w:bCs/>
          <w:b/>
        </w:rPr>
        <w:t xml:space="preserve">7.4 Filter Monotonicity Guarantee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sign(score_V10) vs sign(score_raw)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active cap, overlap&lt;50%, r_t^conf&gt;0.8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Гарантировано совпадает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family cap (0.6x)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 сохраняется если |score_raw|&gt;θ_dec/0.6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regime_filter в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 может измениться при |score_fam|&lt;threshold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negative_filter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Принудительный 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R1-R6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brake 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независимо от score_raw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r_t^conf &lt; 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Возможна потеря знака при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режимы</w:t>
            </w:r>
          </w:p>
        </w:tc>
      </w:tr>
    </w:tbl>
    <w:p>
      <w:pPr>
        <w:pStyle w:val="BodyText"/>
      </w:pPr>
      <w:r>
        <w:t xml:space="preserve">filter_cause поле обязательно в Decision Audit при смене знака.</w:t>
      </w:r>
    </w:p>
    <w:p>
      <w:pPr>
        <w:pStyle w:val="BodyText"/>
      </w:pPr>
      <w:r>
        <w:rPr>
          <w:bCs/>
          <w:b/>
        </w:rPr>
        <w:t xml:space="preserve">8. Confidence и Conformal Uncertainty</w:t>
      </w:r>
    </w:p>
    <w:p>
      <w:pPr>
        <w:pStyle w:val="BodyText"/>
      </w:pPr>
      <w:r>
        <w:rPr>
          <w:bCs/>
          <w:b/>
        </w:rPr>
        <w:t xml:space="preserve">✓ v6.0: c_base режим-зависимые веса из v5.0 + Conformal UQ из Grok (исправлен)</w:t>
      </w:r>
    </w:p>
    <w:p>
      <w:pPr>
        <w:pStyle w:val="BodyText"/>
      </w:pPr>
      <w:r>
        <w:rPr>
          <w:bCs/>
          <w:b/>
        </w:rPr>
        <w:t xml:space="preserve">8.1 Regime-dependent confidence weights</w:t>
      </w:r>
    </w:p>
    <w:p>
      <w:pPr>
        <w:pStyle w:val="BodyText"/>
      </w:pPr>
      <w:r>
        <w:t xml:space="preserve">c_base^r(t) = Σ_k w_k^r · component_k(t)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agreement_t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historical_accuracy_t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regime_stability_t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signal_strength_t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</w:tbl>
    <w:p>
      <w:pPr>
        <w:pStyle w:val="BodyText"/>
      </w:pPr>
      <w:r>
        <w:rPr>
          <w:bCs/>
          <w:b/>
        </w:rPr>
        <w:t xml:space="preserve">8.2 Epistemic penalties</w:t>
      </w:r>
    </w:p>
    <w:p>
      <w:pPr>
        <w:pStyle w:val="BodyText"/>
      </w:pPr>
      <w:r>
        <w:t xml:space="preserve">c_t = c_base^r(t) · (1 - a_ε·ε_t - a_γ·γ_t - a_p·prior_conflict_penalty_t)</w:t>
      </w:r>
    </w:p>
    <w:p>
      <w:pPr>
        <w:pStyle w:val="BodyText"/>
      </w:pPr>
      <w:r>
        <w:rPr>
          <w:bCs/>
          <w:b/>
        </w:rPr>
        <w:t xml:space="preserve">8.3 Conformal Uncertainty (заменяет эвристику v5.0)</w:t>
      </w:r>
    </w:p>
    <w:p>
      <w:pPr>
        <w:pStyle w:val="BodyText"/>
      </w:pPr>
      <w:r>
        <w:t xml:space="preserve">[u_low, u_high, coverage, snap_id] = ConformalUQ.predict_interval(c_t, residuals_recent)</w:t>
      </w:r>
    </w:p>
    <w:p>
      <w:pPr>
        <w:pStyle w:val="BlockText"/>
      </w:pPr>
      <w:r>
        <w:rPr>
          <w:iCs/>
          <w:i/>
        </w:rPr>
        <w:t xml:space="preserve">u_low/u_high — асимметричные quantile intervals. coverage — теоретически гарантирован.</w:t>
      </w:r>
    </w:p>
    <w:p>
      <w:pPr>
        <w:pStyle w:val="FirstParagraph"/>
      </w:pPr>
      <w:r>
        <w:rPr>
          <w:bCs/>
          <w:b/>
        </w:rPr>
        <w:t xml:space="preserve">9. Эпистемическая модель AXM / PRI / PAT</w:t>
      </w:r>
    </w:p>
    <w:p>
      <w:pPr>
        <w:pStyle w:val="BodyText"/>
      </w:pPr>
      <w:r>
        <w:rPr>
          <w:bCs/>
          <w:b/>
        </w:rPr>
        <w:t xml:space="preserve">✓ v6.0: Раздел 9.2 Prior Dynamics сохранён из v5.0 — Grok V5.1 потерял этот раздел</w:t>
      </w:r>
    </w:p>
    <w:p>
      <w:pPr>
        <w:pStyle w:val="BodyText"/>
      </w:pPr>
      <w:r>
        <w:t xml:space="preserve">Forecast_t = Φ(PAT_t, PRI_t | AXM)</w:t>
      </w:r>
    </w:p>
    <w:p>
      <w:pPr>
        <w:pStyle w:val="BodyText"/>
      </w:pPr>
      <w:r>
        <w:rPr>
          <w:bCs/>
          <w:b/>
        </w:rPr>
        <w:t xml:space="preserve">9.1 Robust prior conflict score</w:t>
      </w:r>
    </w:p>
    <w:p>
      <w:pPr>
        <w:pStyle w:val="BodyText"/>
      </w:pPr>
      <w:r>
        <w:t xml:space="preserve">ω_i = strength_i · status_weight_i · (1 - falsifier_proximity_i)</w:t>
      </w:r>
    </w:p>
    <w:p>
      <w:pPr>
        <w:pStyle w:val="BodyText"/>
      </w:pPr>
      <w:r>
        <w:t xml:space="preserve">ε_adaptive = max(0.01, (1/N²) · Σ_{i≠j} ω_i²)</w:t>
      </w:r>
    </w:p>
    <w:p>
      <w:pPr>
        <w:pStyle w:val="BodyText"/>
      </w:pPr>
      <w:r>
        <w:t xml:space="preserve">γ_t = [Σ_{i≠j} ω_i ω_j · conflict_ij · scope_overlap_ij] / [Σ_{i≠j} ω_i ω_j + ε_adaptive]</w:t>
      </w:r>
    </w:p>
    <w:p>
      <w:pPr>
        <w:pStyle w:val="BodyText"/>
      </w:pPr>
      <w:r>
        <w:rPr>
          <w:bCs/>
          <w:b/>
        </w:rPr>
        <w:t xml:space="preserve">9.2 Prior Dynamics — явное уравнение эволюции</w:t>
      </w:r>
    </w:p>
    <w:p>
      <w:pPr>
        <w:pStyle w:val="BodyText"/>
      </w:pPr>
      <w:r>
        <w:t xml:space="preserve">ω_i(t+1) = ω_i(t) · (1 - δ_i · falsifier_proximity_i(t)) · softening_i(t)</w:t>
      </w:r>
    </w:p>
    <w:p>
      <w:pPr>
        <w:pStyle w:val="BodyText"/>
      </w:pPr>
      <w:r>
        <w:t xml:space="preserve">if ω_i(t) &lt; ω_min OR falsifier_proximity_i(t) &gt; θ_falsify: status_i ← disputed</w:t>
      </w:r>
    </w:p>
    <w:p>
      <w:pPr>
        <w:pStyle w:val="BodyText"/>
      </w:pPr>
      <w:r>
        <w:rPr>
          <w:bCs/>
          <w:b/>
        </w:rPr>
        <w:t xml:space="preserve">10-11. Shock/Brake и Feedback &amp; Control</w:t>
      </w:r>
    </w:p>
    <w:p>
      <w:pPr>
        <w:pStyle w:val="BodyText"/>
      </w:pPr>
      <w:r>
        <w:rPr>
          <w:bCs/>
          <w:b/>
        </w:rPr>
        <w:t xml:space="preserve">10. Shock / Brake hybrid control</w:t>
      </w:r>
    </w:p>
    <w:p>
      <w:pPr>
        <w:pStyle w:val="BodyText"/>
      </w:pPr>
      <w:r>
        <w:t xml:space="preserve">q_t = a1·regime_shock + a2·drift + a3·macro_stress + a4·data_anomaly + a5·failure_burst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&lt;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≤ q_t ≤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cap, direction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 0.55 or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NEUTRAL; w_i frozen; I_t←0</w:t>
            </w:r>
          </w:p>
        </w:tc>
      </w:tr>
    </w:tbl>
    <w:p>
      <w:pPr>
        <w:pStyle w:val="BodyText"/>
      </w:pPr>
      <w:r>
        <w:rPr>
          <w:bCs/>
          <w:b/>
        </w:rPr>
        <w:t xml:space="preserve">11.1 Base learning law</w:t>
      </w:r>
    </w:p>
    <w:p>
      <w:pPr>
        <w:pStyle w:val="BodyText"/>
      </w:pPr>
      <w:r>
        <w:t xml:space="preserve">w_i(t+1) = sat(w_i(t) + α_t·contribution_i(t) - β_t·error_i(t))</w:t>
      </w:r>
    </w:p>
    <w:p>
      <w:pPr>
        <w:pStyle w:val="BodyText"/>
      </w:pPr>
      <w:r>
        <w:t xml:space="preserve">α_t, β_t = f(heuristic_snapshot_id) — snapshot-linked, NOT path-dependent</w:t>
      </w:r>
    </w:p>
    <w:p>
      <w:pPr>
        <w:pStyle w:val="BodyText"/>
      </w:pPr>
      <w:r>
        <w:rPr>
          <w:bCs/>
          <w:b/>
        </w:rPr>
        <w:t xml:space="preserve">11.3 Dampening + anti-windup</w:t>
      </w:r>
    </w:p>
    <w:p>
      <w:pPr>
        <w:pStyle w:val="BodyText"/>
      </w:pPr>
      <w:r>
        <w:t xml:space="preserve">|Δw_i| ≤ MAX_LOOP_GAIN, phase_lag = 1 cycle</w:t>
      </w:r>
    </w:p>
    <w:p>
      <w:pPr>
        <w:pStyle w:val="BodyText"/>
      </w:pPr>
      <w:r>
        <w:t xml:space="preserve">при HARD brake R4: I_t ← 0 [anti-windup reset explicit]</w:t>
      </w:r>
    </w:p>
    <w:p>
      <w:pPr>
        <w:pStyle w:val="BodyText"/>
      </w:pPr>
      <w:r>
        <w:rPr>
          <w:bCs/>
          <w:b/>
        </w:rPr>
        <w:t xml:space="preserve">11.4 Second-Order Loop Dynamics</w:t>
      </w:r>
    </w:p>
    <w:p>
      <w:pPr>
        <w:pStyle w:val="BodyText"/>
      </w:pPr>
      <w:r>
        <w:t xml:space="preserve">μ_t = max(1.0, μ_{t-1} · (1 - 1/T_cooldown)) [T_cooldown=5 cycles]</w:t>
      </w:r>
    </w:p>
    <w:p>
      <w:pPr>
        <w:pStyle w:val="BodyText"/>
      </w:pPr>
      <w:r>
        <w:t xml:space="preserve">μ_t ← cooldown_base=1.2 при каждом HARD brake</w:t>
      </w:r>
    </w:p>
    <w:p>
      <w:pPr>
        <w:pStyle w:val="BodyText"/>
      </w:pPr>
      <w:r>
        <w:t xml:space="preserve">q_t^eff = q_t / μ_t</w:t>
      </w:r>
    </w:p>
    <w:p>
      <w:pPr>
        <w:pStyle w:val="BodyText"/>
      </w:pPr>
      <w:r>
        <w:rPr>
          <w:bCs/>
          <w:b/>
        </w:rPr>
        <w:t xml:space="preserve">12. Determinism Contract — 8 параметров</w:t>
      </w:r>
    </w:p>
    <w:p>
      <w:pPr>
        <w:pStyle w:val="BodyText"/>
      </w:pPr>
      <w:r>
        <w:rPr>
          <w:bCs/>
          <w:b/>
        </w:rPr>
        <w:t xml:space="preserve">⊕ Grok→v6.0: Добавлен conformal_quantile_snapshot_id как 8-й параметр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v6.0 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feature_snapshot_id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Store snapshot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prior_snapshot_id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Manager (включает ω_i(t))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dynamics в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heuristic_snapshot_id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 Contract (включает α_t, β_t)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α/β детерминированы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timeframe_core_snapshot_id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timeframe_core.json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Change 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code_build_hash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commit identity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conformal_quantile_snapshot_id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ConformalUQ calibration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в v6.0</w:t>
            </w:r>
          </w:p>
        </w:tc>
      </w:tr>
    </w:tbl>
    <w:p>
      <w:pPr>
        <w:pStyle w:val="BodyText"/>
      </w:pPr>
      <w:r>
        <w:t xml:space="preserve">H(Π_t)=hash(feat_id,model_ver,prior_id,heuristic_id,tf_id,change_id,code_hash,conformal_id)</w:t>
      </w:r>
    </w:p>
    <w:p>
      <w:pPr>
        <w:pStyle w:val="BodyText"/>
      </w:pPr>
      <w:r>
        <w:rPr>
          <w:bCs/>
          <w:b/>
        </w:rPr>
        <w:t xml:space="preserve">13. Stability Analysis Framework v6.0</w:t>
      </w:r>
    </w:p>
    <w:p>
      <w:pPr>
        <w:pStyle w:val="BodyText"/>
      </w:pPr>
      <w:r>
        <w:rPr>
          <w:bCs/>
          <w:b/>
        </w:rPr>
        <w:t xml:space="preserve">13.2-13.3 Lyapunov + ISS — см. раздел 4 выше</w:t>
      </w:r>
    </w:p>
    <w:p>
      <w:pPr>
        <w:pStyle w:val="BodyText"/>
      </w:pPr>
      <w:r>
        <w:t xml:space="preserve">Multiple Lyapunov functions P_r решены аналитически. ADT τ_ADT ≥ 71 шагов доказан. ISS для R1/R3/R5 доказана. R2/R4/R6 — ISS-bounded по операциональным ограничениям.</w:t>
      </w:r>
    </w:p>
    <w:p>
      <w:pPr>
        <w:pStyle w:val="BodyText"/>
      </w:pPr>
      <w:r>
        <w:rPr>
          <w:bCs/>
          <w:b/>
        </w:rPr>
        <w:t xml:space="preserve">13.4 Regime-specific gain/phase margins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 gain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 phase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cond(P_R1)=4.94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ISS-bounded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Soft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cond(P_R3)=4.93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Hard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piecewise 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cond(P_R5)=4.29 — best conditioning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Stale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by TTL</w:t>
            </w:r>
          </w:p>
        </w:tc>
      </w:tr>
    </w:tbl>
    <w:p>
      <w:pPr>
        <w:pStyle w:val="BodyText"/>
      </w:pPr>
      <w:r>
        <w:rPr>
          <w:bCs/>
          <w:b/>
        </w:rPr>
        <w:t xml:space="preserve">13.5 Bifurcation diagnostics</w:t>
      </w:r>
    </w:p>
    <w:p>
      <w:pPr>
        <w:pStyle w:val="BodyText"/>
      </w:pPr>
      <w:r>
        <w:t xml:space="preserve">Δξ_test = 0.05 · std(ξ_historical, window=90d) ← операциональное "small"</w:t>
      </w:r>
    </w:p>
    <w:p>
      <w:pPr>
        <w:pStyle w:val="BodyText"/>
      </w:pPr>
      <w:r>
        <w:t xml:space="preserve">bifurcation_flag = 1 if sign(∂q_t/∂ξ_t) changes under Δξ_test</w:t>
      </w:r>
    </w:p>
    <w:p>
      <w:pPr>
        <w:pStyle w:val="BodyText"/>
      </w:pPr>
      <w:r>
        <w:rPr>
          <w:bCs/>
          <w:b/>
        </w:rPr>
        <w:t xml:space="preserve">13.6 Observability Analysis — сохранено из v5.0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Observable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decision(t) ∈ {UP,DOWN,NEUTRAL}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c_t в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[u_low, u_high] conformal intervals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drift_level в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 (rolling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shock_score в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p̄_t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prior_influence в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(monthly)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prior_conflict_density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(N_priors≥2)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epistemic_risk_flag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estimator L_ε рекомендован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ℓ_t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fast_loop_delay в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</w:t>
            </w:r>
          </w:p>
        </w:tc>
      </w:tr>
    </w:tbl>
    <w:p>
      <w:pPr>
        <w:pStyle w:val="BodyText"/>
      </w:pPr>
      <w:r>
        <w:t xml:space="preserve">ε_t estimator: ε_t^est(t+1) = ε_t^est(t) + L_ε·(ε_t^measured - ε_t^est(t)), L_ε=0.3</w:t>
      </w:r>
    </w:p>
    <w:p>
      <w:pPr>
        <w:pStyle w:val="BodyText"/>
      </w:pPr>
      <w:r>
        <w:rPr>
          <w:bCs/>
          <w:b/>
        </w:rPr>
        <w:t xml:space="preserve">13.7 Controllability Certificates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шагов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 actuators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R1→R3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(авто)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R3→R4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(авто)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 +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R4→R5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нормализован + cooldown прошёл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T_cooldown+1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μ_t decay +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R5→R1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oscillation_rate &lt;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PI-lite + operator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R4→R1 ПРЯМОЙ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ЗАПРЕЩЁН (R5 обязателен)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R2→R1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restored, gates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+ Feature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R6→R1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свежие данные (stale_age reset)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bypass отменён</w:t>
            </w:r>
          </w:p>
        </w:tc>
      </w:tr>
    </w:tbl>
    <w:p>
      <w:pPr>
        <w:pStyle w:val="BodyText"/>
      </w:pPr>
      <w:r>
        <w:rPr>
          <w:bCs/>
          <w:b/>
        </w:rPr>
        <w:t xml:space="preserve">14. Parameter Calibration Protocol</w:t>
      </w:r>
    </w:p>
    <w:p>
      <w:pPr>
        <w:pStyle w:val="BodyText"/>
      </w:pPr>
      <w:r>
        <w:rPr>
          <w:bCs/>
          <w:b/>
        </w:rPr>
        <w:t xml:space="preserve">✓ v6.0: CRPS и pinball добавлены в invalidation conditions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Calibration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a1..a5 (shock)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a_i&gt;0, Σ=1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 shock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Lab + BH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θ_dec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 per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on IS/OOS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MAX_LOOP_GAIN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R1-R6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oscillation_rate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cooldown_base μ_0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[1.1,2.0]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 HARD brakes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SL-03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[3,15]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lag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SL-08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τ_ADT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steps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 доказан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LMI 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L_ε (observer)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ε_t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max_uncertainty_prior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(0.2,0.6)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n&lt;30 forecasts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fallback calibration</w:t>
            </w:r>
          </w:p>
        </w:tc>
      </w:tr>
    </w:tbl>
    <w:p>
      <w:pPr>
        <w:pStyle w:val="BodyText"/>
      </w:pPr>
      <w:r>
        <w:rPr>
          <w:iCs/>
          <w:i/>
        </w:rPr>
        <w:t xml:space="preserve">Invalidation condition для conformal UQ: если Winkler score растёт &gt;10% за 30d — recalibrate.</w:t>
      </w:r>
    </w:p>
    <w:p>
      <w:pPr>
        <w:pStyle w:val="BodyText"/>
      </w:pPr>
      <w:r>
        <w:rPr>
          <w:bCs/>
          <w:b/>
        </w:rPr>
        <w:t xml:space="preserve">15. Scientific Falsifiability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 legitimacy улучшает epistemic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explanation error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controller снижает over-neutralization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neutralization_rate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Gain/phase margin ↓ предсказывает oscillation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breach → metric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Bifurcation warning предшествует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за N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Режим-зависимые c_base↓ calibration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↓ в R3/R4/R6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μ_t dynamics снижают second-order oscillation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oscillation_rate ↓ за 5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UQ &gt; эвристика по Winkler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Winkler_conformal &lt; Winkler_heuristic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τ_ADT=71 обеспечивает stability при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Lyapunov violations при τ_a≥71</w:t>
            </w:r>
          </w:p>
        </w:tc>
      </w:tr>
    </w:tbl>
    <w:p>
      <w:pPr>
        <w:pStyle w:val="BodyText"/>
      </w:pPr>
      <w:r>
        <w:rPr>
          <w:bCs/>
          <w:b/>
        </w:rPr>
        <w:t xml:space="preserve">16. Synthetic Shock Lab — SL-01..SL-12</w:t>
      </w:r>
    </w:p>
    <w:p>
      <w:pPr>
        <w:pStyle w:val="BodyText"/>
      </w:pPr>
      <w:r>
        <w:rPr>
          <w:bCs/>
          <w:b/>
        </w:rPr>
        <w:t xml:space="preserve">⊕ Grok→v6.0: SL-12 добавлен из Grok V5.1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failure / stale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invalid hidden state, bounded u_t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input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symmetry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brake oscillation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oscillation_rate &lt; threshold; μ_t dynamics корректны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conflict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γ_t bounded; ε_adaptive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stress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 behave 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false_suppression &lt;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 proxy 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silent causal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mode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R4→R5→R1 path; recovery_lag &lt;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activation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weight spike; ISS intact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minimality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effect ≠ 0 at R1 zero-brake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ε_t estimator converges ≤10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Controllability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R4→R5→R1 за ≤T_cooldown+20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 compliance test (НОВЫЙ)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переключений режима быстрее τ_ADT=71 (кроме safety overrides)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17-18. Diagnostics и Synchronization map</w:t>
      </w:r>
    </w:p>
    <w:p>
      <w:pPr>
        <w:pStyle w:val="BodyText"/>
      </w:pPr>
      <w:r>
        <w:rPr>
          <w:bCs/>
          <w:b/>
        </w:rPr>
        <w:t xml:space="preserve">17. Weak-point diagnostics</w:t>
      </w:r>
    </w:p>
    <w:p>
      <w:pPr>
        <w:pStyle w:val="BodyText"/>
      </w:pPr>
      <w:r>
        <w:t xml:space="preserve">oscillation_rate · false_suppression_rate · neutralization_rate · recovery_lag · weight_variance · partial_inputs_rate · fast_loop_delay · bifurcation_warning_score · observability_gap · μ_t_drift · regime_confidence_below_threshold · conformal_coverage_drift (НОВЫЙ) · ADT_violation_count (НОВЫЙ)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 v6.0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state-space R1-R6 + blended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полными матрицами A_r, B_r, C_r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Lyapunov P_r (аналитически)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LMI verified, tau_ADT=71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+ v6.0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Per-regime + ISS-bounded для R2/R4/R6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 UQ + proper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V5.1 → исправлен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Asymmetric, conservative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CRPS + pinball + Winkler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V5.1 → расширен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proper scoring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 Contract 8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conformal_quantile_snapshot_id добавлен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Dynamics 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 (потерян Grok)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Human-in-Loop 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 (потерян Grok)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Monotonicity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 (потерян Grok)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Controllability Certificates 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таблица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Analysis 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ε_t estimator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Protocol 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+ 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CRPS/Winkler invalidation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SL-12 ADT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V5.1 + v6.0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τ_ADT=71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Causal score multiplier λ_φ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v10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V10.1+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Minimality proof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/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</w:tbl>
    <w:p>
      <w:pPr>
        <w:pStyle w:val="BodyText"/>
      </w:pPr>
      <w:r>
        <w:rPr>
          <w:bCs/>
          <w:b/>
        </w:rPr>
        <w:t xml:space="preserve">19. Acceptance Criteria v6.0 — Final Integrated Edition</w:t>
      </w:r>
    </w:p>
    <w:p>
      <w:pPr>
        <w:pStyle w:val="BlockText"/>
      </w:pPr>
      <w:r>
        <w:t xml:space="preserve">— Explicit A_r,B_r,C_r matrices для всех 6 режимов с physical reasoning.</w:t>
      </w:r>
    </w:p>
    <w:p>
      <w:pPr>
        <w:pStyle w:val="BlockText"/>
      </w:pPr>
      <w:r>
        <w:t xml:space="preserve">— Multiple Lyapunov P_r аналитически верифицированы (LMI solve).</w:t>
      </w:r>
    </w:p>
    <w:p>
      <w:pPr>
        <w:pStyle w:val="BlockText"/>
      </w:pPr>
      <w:r>
        <w:t xml:space="preserve">— ADT τ_ADT=71 шагов доказан аналитически (исправляет ошибку Grok τ=5).</w:t>
      </w:r>
    </w:p>
    <w:p>
      <w:pPr>
        <w:pStyle w:val="BlockText"/>
      </w:pPr>
      <w:r>
        <w:t xml:space="preserve">— ISS доказана для R1/R3/R5. ISS-bounded для R2/R4/R6.</w:t>
      </w:r>
    </w:p>
    <w:p>
      <w:pPr>
        <w:pStyle w:val="BlockText"/>
      </w:pPr>
      <w:r>
        <w:t xml:space="preserve">— Conformal UQ: conservative fallback, asymmetric intervals, snapshot_id.</w:t>
      </w:r>
    </w:p>
    <w:p>
      <w:pPr>
        <w:pStyle w:val="BlockText"/>
      </w:pPr>
      <w:r>
        <w:t xml:space="preserve">— Determinism Contract 8 параметров включает conformal_quantile_snapshot_id.</w:t>
      </w:r>
    </w:p>
    <w:p>
      <w:pPr>
        <w:pStyle w:val="BlockText"/>
      </w:pPr>
      <w:r>
        <w:t xml:space="preserve">— Proper scoring: CRPS + pinball + Winkler в feedback loop.</w:t>
      </w:r>
    </w:p>
    <w:p>
      <w:pPr>
        <w:pStyle w:val="BlockText"/>
      </w:pPr>
      <w:r>
        <w:t xml:space="preserve">— Три потерянных раздела Grok восстановлены: 6.3, 7.4, 9.2.</w:t>
      </w:r>
    </w:p>
    <w:p>
      <w:pPr>
        <w:pStyle w:val="BlockText"/>
      </w:pPr>
      <w:r>
        <w:t xml:space="preserve">— SL-12 ADT compliance test добавлен.</w:t>
      </w:r>
    </w:p>
    <w:p>
      <w:pPr>
        <w:pStyle w:val="BlockText"/>
      </w:pPr>
      <w:r>
        <w:t xml:space="preserve">— HYP-MM-007 и HYP-MM-008 добавлены как falsifiable hypotheses.</w:t>
      </w:r>
    </w:p>
    <w:p>
      <w:pPr>
        <w:pStyle w:val="BlockText"/>
      </w:pPr>
      <w:r>
        <w:t xml:space="preserve">— Все 13 проблем v4.0 закрыты. Все критические ошибки Grok V5.1 исправлены.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v6.0 = Final Integrated Edition</w:t>
            </w:r>
          </w:p>
          <w:p>
            <w:pPr>
              <w:jc w:val="left"/>
            </w:pPr>
            <w:r>
              <w:t xml:space="preserve">v5.0 архитектурная полнота + Grok V5.1 инженерная конкретность + v6.0 исправления.</w:t>
            </w:r>
          </w:p>
          <w:p>
            <w:pPr>
              <w:jc w:val="left"/>
            </w:pPr>
            <w:r>
              <w:t xml:space="preserve">Модель математически замкнута, детерминирована, наблюдаема, управляема, устойчива по режимам.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Следующий шаг: реализация в Tasks 21/24/29/30. Следующее расширение — V10.1+ или V11.</w:t>
            </w:r>
          </w:p>
        </w:tc>
      </w:tr>
    </w:tbl>
    <w:p>
      <w:pPr>
        <w:pStyle w:val="BodyText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v6.1 — Closure Patch Edition</w:t>
      </w:r>
    </w:p>
    <w:p>
      <w:pPr>
        <w:pStyle w:val="BodyText"/>
      </w:pPr>
      <w:r>
        <w:rPr>
          <w:iCs/>
          <w:i/>
        </w:rPr>
        <w:t xml:space="preserve">одно решение · одна measurement model · одна hybrid map · один набор инвариантов · числовая тестовая батарея</w:t>
      </w:r>
    </w:p>
    <w:p>
      <w:pPr>
        <w:pStyle w:val="BodyText"/>
      </w:pPr>
      <w:r>
        <w:rPr>
          <w:iCs/>
          <w:i/>
        </w:rPr>
        <w:t xml:space="preserve">Апрель 2026 | Research &amp; Signal Canon V10</w:t>
      </w:r>
    </w:p>
    <w:p>
      <w:pPr>
        <w:pStyle w:val="BodyText"/>
      </w:pPr>
      <w:r>
        <w:rPr>
          <w:bCs/>
          <w:b/>
        </w:rPr>
        <w:t xml:space="preserve">Оценка объективности критического анализа v6.0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Утверждение критика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 в 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Policy Operator 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логика разбросана по brake/confidence/filter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 model z_t=Hx+nu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observability есть, формальной eq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Reset Maps R_ij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контракты есть, reset equations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Invariants не собраны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есть по тексту, единого списка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23 (I-01..I-17)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 критерии качественные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нет effect size, N, stat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Обновлён раздел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Lab нет числовых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нет exact scenario, seed,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Обновлён раздел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Stability Map 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есть по частям, сводной таблицы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Authority Map неполная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верно — latency есть, view/ack/clearance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Objective Functional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Feasibility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Operator Decay h_t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Control Effort E_ctrl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Controllability certificates уже есть — критик не заметил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Некорректно — раздел 13.7 v6.0 содержит таблицу R_i→R_j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Сохранён из v6.0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Grok: τ=5 достаточно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Ошибка: τ=71 математически необходим (ADT доказан)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τ_ADT=71 сохранён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Вывод: критика объективна на 12 из 14 пунктов. Все реальные пробелы закрыты в v6.1.</w:t>
            </w:r>
          </w:p>
        </w:tc>
      </w:tr>
    </w:tbl>
    <w:p>
      <w:pPr>
        <w:pStyle w:val="BodyText"/>
      </w:pPr>
      <w:r>
        <w:rPr>
          <w:bCs/>
          <w:b/>
        </w:rPr>
        <w:t xml:space="preserve">1. Scope, правило канона и TRIZ Patch 1 (Two-Tier Formalism)</w:t>
      </w:r>
    </w:p>
    <w:p>
      <w:pPr>
        <w:pStyle w:val="BodyText"/>
      </w:pPr>
      <w:r>
        <w:t xml:space="preserve">Модель описывает только V10 Research &amp; Signal Canon. AXM — post-scoring guardrail. Trading/execution — вне модели (V11+).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Правило разделения обязанностей</w:t>
            </w:r>
          </w:p>
          <w:p>
            <w:pPr>
              <w:jc w:val="left"/>
            </w:pPr>
            <w:r>
              <w:t xml:space="preserve">Stability proof != predictive validity. Determinism != correctness. Conformal coverage != edge.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TRIZ Patch 1 — Two-Tier Formalism Rule</w:t>
            </w:r>
          </w:p>
          <w:p>
            <w:pPr>
              <w:jc w:val="left"/>
            </w:pPr>
            <w:r>
              <w:t xml:space="preserve">Implementation-Critical Core (Tasks 21/24/29/30): hybrid modes R1-R6, shock/brake, base learning law, Determinism 8 params, Conformal UQ, ADT enforcement, SL-01..SL-12, Decision Policy Operator, Hard Invariants.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Analytical Extension Layer (аудит/исследования, не блокирует first live): advanced observer tuning, regime margins refinement, causal multiplier (V10.1+), NP controller (gated), Feasibility Region, E_ctrl.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TRIZ Patch 2 — Adaptive Dwell-Time Policy</w:t>
            </w:r>
          </w:p>
          <w:p>
            <w:pPr>
              <w:jc w:val="left"/>
            </w:pPr>
            <w:r>
              <w:t xml:space="preserve">τ_ADT_global = 71 шаг (аналитически доказан) — baseline для ПЛАНОВЫХ переключений режима.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Аварийный переход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 активации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Bounded recovery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R_any → R4 (brake)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 0.55 ИЛИ hard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 R4→R5→R1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R_any → R6 (stale)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 block + stale_age &lt;=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R6→R1 при восстановлении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R_any → R4 (hack/regulatory)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cooldown: 3 x T_cooldown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TRIZ Patch 3 — Causal Upgrade Gate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lambda_phi входит в V10 core ТОЛЬКО если одновременно: (1) SL-09A PASS AND (2) HYP-MM-001 accepted (effect&gt;=5%, p&lt;0.05 BH) AND (3) delta_baseline&gt;=0.</w:t>
            </w:r>
          </w:p>
        </w:tc>
      </w:tr>
    </w:tbl>
    <w:p>
      <w:pPr>
        <w:pStyle w:val="BodyText"/>
      </w:pPr>
      <w:r>
        <w:rPr>
          <w:bCs/>
          <w:b/>
        </w:rPr>
        <w:t xml:space="preserve">2-14. Ядро модели (из v6.0, без изменений)</w:t>
      </w:r>
    </w:p>
    <w:p>
      <w:pPr>
        <w:pStyle w:val="BodyText"/>
      </w:pPr>
      <w:r>
        <w:t xml:space="preserve">State Vector, Hybrid Modes + Explicit A_r matrices, Multiple Lyapunov + ADT tau=71, Conformal UQ, Input Assembly, Forecast, Confidence 8.1, Epistemic 9.1+9.2, Shock/Brake, Feedback 11.1+11.3+11.4, Determinism 8 params, Calibration 14.1 — все разделы сохранены полностью из v6.0.</w:t>
      </w:r>
    </w:p>
    <w:p>
      <w:pPr>
        <w:pStyle w:val="BodyText"/>
      </w:pPr>
      <w:r>
        <w:rPr>
          <w:bCs/>
          <w:b/>
        </w:rPr>
        <w:t xml:space="preserve">15. Scientific Falsifiability — количественные effect sizes (обновлён)</w:t>
      </w:r>
    </w:p>
    <w:p>
      <w:pPr>
        <w:pStyle w:val="BodyText"/>
      </w:pPr>
      <w:r>
        <w:rPr>
          <w:bCs/>
          <w:b/>
        </w:rPr>
        <w:t xml:space="preserve">Каждая гипотеза: baseline, min effect size, N, confidence threshold, regime, stat test, decision rule.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 effect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CRPS explanation_error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down&gt;=5%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R1/R3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BH-corr p&lt;0.05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delta&lt;5% or p&gt;=0.05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neutralization_rate + signal_survival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down&gt;=10%; survival down&lt;3%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R1/R3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p&lt;0.05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survival drops &gt;=3%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gain_margin vs oscillation_rate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r&gt;=0.60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N=100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p&lt;0.05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r&lt;0.60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bifurcation warning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P&gt;=0.80 within 5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N=50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R2/R3/R6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precision@5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P&lt;0.80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Winkler calibration_error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down&gt;=5% vs v5.0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N=100/regime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R3/R4/R6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t p&lt;0.05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delta&lt;5%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oscillation_rate post-brake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down&gt;=30% in 5-cycle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N=30 brake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R4-&gt;R5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test p&lt;0.05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down&lt;30%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Winkler_conformal vs Winkler_heuristic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conformal&lt;=90% of 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t p&lt;0.05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ratio&gt;=0.90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violation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 steps seed=42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count&gt;0</w:t>
            </w:r>
          </w:p>
        </w:tc>
      </w:tr>
    </w:tbl>
    <w:p>
      <w:pPr>
        <w:pStyle w:val="BlockText"/>
      </w:pPr>
      <w:r>
        <w:rPr>
          <w:iCs/>
          <w:i/>
        </w:rPr>
        <w:t xml:space="preserve">FDR: Benjamini-Hochberg применяется ко всем HYP-MM как семейство. FDR &lt;= 0.10.</w:t>
      </w:r>
    </w:p>
    <w:p>
      <w:pPr>
        <w:pStyle w:val="FirstParagraph"/>
      </w:pPr>
      <w:r>
        <w:rPr>
          <w:bCs/>
          <w:b/>
        </w:rPr>
        <w:t xml:space="preserve">16. Synthetic Shock Lab — числовые pass/fail thresholds (обновлён)</w:t>
      </w:r>
    </w:p>
    <w:p>
      <w:pPr>
        <w:pStyle w:val="BodyText"/>
      </w:pPr>
      <w:r>
        <w:rPr>
          <w:bCs/>
          <w:b/>
        </w:rPr>
        <w:t xml:space="preserve">Каждый тест: exact input scenario, key metric, numerical threshold, max exceptions, seed=42.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except.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 block; stale_age in {50,200,290}s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u_t 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u_t &lt;= u_R1 + 0.10*(age/ttl)^1.5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partial_inputs_rate in {0.2,0.4,0.6}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silent drop; penalty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q_t=0.60 for 10 cycles then normalize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oscillation_rate post-brake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osc_rate &lt; 0.05 within 20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priors, conflict_ij=1 for 5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gamma_t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gamma_t in [0.0, 1.0]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macro_stress a3=0.80 for 20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 level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at q[0.25,0.55]; HARD at q&gt;0.55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neutralization_rate=0.75 for 30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false_suppression_rate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false_suppression &lt;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phi_t -&gt; 0 (all proxies dropout)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score_V10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|delta_score_V10| &lt;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brake 5 cycles then normalize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recovery_lag + R4-&gt;R5-&gt;R1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 &lt;= T_cooldown+20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phi_t=0 for 100 steps then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||delta_w|| at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||delta_w||_max &lt; MAX_LOOP_GAIN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SL-09B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ctrl ON; R1; zero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vs brake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|NP_effect - brake_effect| &gt; 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epsilon_t stimulus 20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|eps_est - eps_true|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0.05 within 10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in R4; any x0 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R4-&gt;R5-&gt;R1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in &lt;= T_cooldown+20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switch every 5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Lyapunov violation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violation_count = 0 with tau_a&gt;=71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</w:tbl>
    <w:p>
      <w:pPr>
        <w:pStyle w:val="BlockText"/>
      </w:pPr>
      <w:r>
        <w:rPr>
          <w:iCs/>
          <w:i/>
        </w:rPr>
        <w:t xml:space="preserve">Artifact path: LAYER_F_FEEDBACK/shock_lab/SL{N}_results.parquet</w:t>
      </w:r>
    </w:p>
    <w:p>
      <w:pPr>
        <w:pStyle w:val="FirstParagraph"/>
      </w:pPr>
      <w:r>
        <w:rPr>
          <w:bCs/>
          <w:b/>
        </w:rPr>
        <w:t xml:space="preserve">20. Decision Policy Operator</w:t>
      </w:r>
    </w:p>
    <w:p>
      <w:pPr>
        <w:pStyle w:val="BodyText"/>
      </w:pPr>
      <w:r>
        <w:rPr>
          <w:bCs/>
          <w:b/>
        </w:rPr>
        <w:t xml:space="preserve">Собирает логику shock/brake, confidence и filter monotonicity в одну детерминированную приоритетную функцию.</w:t>
      </w:r>
    </w:p>
    <w:p>
      <w:pPr>
        <w:pStyle w:val="BodyText"/>
      </w:pPr>
      <w:r>
        <w:t xml:space="preserve">D_t = Psi(score_V10(t), c_t, [u_low, u_high], q_t, r_t, epsilon_t)</w:t>
      </w:r>
    </w:p>
    <w:p>
      <w:pPr>
        <w:pStyle w:val="BodyText"/>
      </w:pPr>
      <w:r>
        <w:t xml:space="preserve">D_t in {UP, DOWN, NEUTRAL, SOFT-SUPPRESSED, HARD-SUPPRESSED}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Решение D_t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filter_cause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(highest)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 0.55 ИЛИ absolute hard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hard_brake_R4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&lt;= q_t &lt;=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SOFT-SUPPRESSED: direction preserved; c_t &lt;- min(c_t, 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soft_brake_R3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r_t_conf &lt; 0.60 AND |score_V10| &lt; theta_blend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regime_uncertain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negative_filter(t)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pattern_invalidated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epsilon_t &gt;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+ epistemic_risk_flag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epistemic_warning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score_V10 &gt; +theta_dec AND c_t &gt;= c_min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normal_directional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score_V10 &lt; -theta_dec AND c_t &gt;= c_min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normal_directional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(lowest)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insufficient_signal</w:t>
            </w:r>
          </w:p>
        </w:tc>
      </w:tr>
    </w:tbl>
    <w:p>
      <w:pPr>
        <w:pStyle w:val="BodyText"/>
      </w:pPr>
      <w:r>
        <w:t xml:space="preserve">c_min=0.15, epsilon_threshold=0.70, cap_R3=0.55. filter_cause обязателен для приоритетов 1-5 (Invariant I-17).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Invariant I-10: HARD-SUPPRESSED non-overridable</w:t>
            </w:r>
          </w:p>
          <w:p>
            <w:pPr>
              <w:jc w:val="left"/>
            </w:pPr>
            <w:r>
              <w:t xml:space="preserve">При D_t=HARD-SUPPRESSED ни один другой модуль, оператор или fallback не может изменить решение на UP/DOWN. Safety constraint, не engineering preference.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21. Measurement Model</w:t>
      </w:r>
    </w:p>
    <w:p>
      <w:pPr>
        <w:pStyle w:val="BodyText"/>
      </w:pPr>
      <w:r>
        <w:rPr>
          <w:bCs/>
          <w:b/>
        </w:rPr>
        <w:t xml:space="preserve">Формализует какие компоненты x_core наблюдаемы, с каким шумом и задержкой.</w:t>
      </w:r>
    </w:p>
    <w:p>
      <w:pPr>
        <w:pStyle w:val="BodyText"/>
      </w:pPr>
      <w:r>
        <w:t xml:space="preserve">z_t = H_r * x_t + nu_t</w:t>
      </w:r>
    </w:p>
    <w:p>
      <w:pPr>
        <w:pStyle w:val="BodyText"/>
      </w:pPr>
      <w:r>
        <w:t xml:space="preserve">z_t in R^8 — наблюдаемые выходы. H_r — режим-зависимая матрица наблюдений. nu_t — шум/задержка.</w:t>
      </w:r>
    </w:p>
    <w:p>
      <w:pPr>
        <w:pStyle w:val="BodyText"/>
      </w:pPr>
      <w:r>
        <w:t xml:space="preserve">z_t = [decision_t, c_t, u_low_t, u_high_t, drift_t, shock_t, prior_inf_t, latency_t]^T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 z_i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p_bar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Шум nu_i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u_low_t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u_high_t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prior_inf_t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lockText"/>
      </w:pPr>
      <w:r>
        <w:t xml:space="preserve">— gamma_t -&gt; prior_conflict_density (derived, N_priors &gt;= 2)</w:t>
      </w:r>
    </w:p>
    <w:p>
      <w:pPr>
        <w:pStyle w:val="BlockText"/>
      </w:pPr>
      <w:r>
        <w:t xml:space="preserve">— epsilon_t -&gt; state estimator: eps_est(t+1) = eps_est(t) + 0.3*(eps_measured - eps_est)</w:t>
      </w:r>
    </w:p>
    <w:p>
      <w:pPr>
        <w:pStyle w:val="FirstParagraph"/>
      </w:pPr>
      <w:r>
        <w:t xml:space="preserve">R_noise = diag(0.0004, 0.0001, 0.000025, 0.000025, 0.0004, 0.0001, 0.0025, 0.0001). Kalman gain K доступен для offline tuning.</w:t>
      </w:r>
    </w:p>
    <w:p>
      <w:pPr>
        <w:pStyle w:val="BodyText"/>
      </w:pPr>
      <w:r>
        <w:rPr>
          <w:bCs/>
          <w:b/>
        </w:rPr>
        <w:t xml:space="preserve">22. Hybrid Reset Maps</w:t>
      </w:r>
    </w:p>
    <w:p>
      <w:pPr>
        <w:pStyle w:val="BodyText"/>
      </w:pPr>
      <w:r>
        <w:rPr>
          <w:bCs/>
          <w:b/>
        </w:rPr>
        <w:t xml:space="preserve">x_t+ = R_ij(x_t-) для каждого перехода. Делает систему математически полной как hybrid automaton.</w:t>
      </w:r>
    </w:p>
    <w:p>
      <w:pPr>
        <w:pStyle w:val="BodyText"/>
      </w:pPr>
      <w:r>
        <w:t xml:space="preserve">x_t+ = R_ij(x_t-) при переходе режима r(t-) = i -&gt; r(t+) = j</w:t>
      </w:r>
    </w:p>
    <w:p>
      <w:pPr>
        <w:pStyle w:val="BodyText"/>
      </w:pPr>
      <w:r>
        <w:rPr>
          <w:bCs/>
          <w:b/>
        </w:rPr>
        <w:t xml:space="preserve">R3 -&gt; R4 (Soft Brake -&gt; Hard Brake)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x_t+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* m_t-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подавляется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min(c_t-, 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hard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u_t, d_t, q_t, p_bar, gamma, eps,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x_t-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[RESET]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Anti-windup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Веса заморожены до выхода из 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 [SET]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активирован</w:t>
            </w:r>
          </w:p>
        </w:tc>
      </w:tr>
    </w:tbl>
    <w:p>
      <w:pPr>
        <w:pStyle w:val="BodyText"/>
      </w:pPr>
      <w:r>
        <w:rPr>
          <w:bCs/>
          <w:b/>
        </w:rPr>
        <w:t xml:space="preserve">R4 -&gt; R5 (Hard Brake -&gt; Recovery)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x_t+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* m_t-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Ещё подавлен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c_t-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Начинает восстановление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* u_t-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Начинает сжиматься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d_t- [unfrozen]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* q_t-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начальный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p_bar, gamma, eps,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x_t-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[RESET]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Anti-windup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until mu &lt; 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Ещё заморожены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 [preserved]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decay начинается</w:t>
            </w:r>
          </w:p>
        </w:tc>
      </w:tr>
    </w:tbl>
    <w:p>
      <w:pPr>
        <w:pStyle w:val="BodyText"/>
      </w:pPr>
      <w:r>
        <w:rPr>
          <w:bCs/>
          <w:b/>
        </w:rPr>
        <w:t xml:space="preserve">R5 -&gt; R1 (Recovery -&gt; Normal)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x_t+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m_t-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Полностью восстановлена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min(c_t- + 0.05, c_base_R1)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* u_t-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Продолжает сжиматься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d_t, 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* x_t-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p_bar, gamma, eps,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x_t-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Обновления возобновляются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[RESET]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Dampening завершён</w:t>
            </w:r>
          </w:p>
        </w:tc>
      </w:tr>
    </w:tbl>
    <w:p>
      <w:pPr>
        <w:pStyle w:val="BodyText"/>
      </w:pPr>
      <w:r>
        <w:rPr>
          <w:bCs/>
          <w:b/>
        </w:rPr>
        <w:t xml:space="preserve">R6 -&gt; R1 (Stale Cache -&gt; Normal)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x_t+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u_fresh (из нового Gate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Свежая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max(0, q_t- - 0.10)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Небольшое снятие давления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[RESET]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 обнулён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m_t, c_t, d_t, p_bar, gamma, eps,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x_t-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Сохраняются</w:t>
            </w:r>
          </w:p>
        </w:tc>
      </w:tr>
    </w:tbl>
    <w:p>
      <w:pPr>
        <w:pStyle w:val="BodyText"/>
      </w:pPr>
      <w:r>
        <w:rPr>
          <w:bCs/>
          <w:b/>
        </w:rPr>
        <w:t xml:space="preserve">R2 -&gt; R1 (Degraded -&gt; Normal)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x_t+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min(c_t- + 0.05, c_base_R1)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confidence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* u_t-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Начинает нормализоваться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max(0, q_t- - 0.08)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Снятие давления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partial_inputs_flag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[RESET]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Деградация завершена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m_t, d_t, p_bar, gamma, eps,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x_t-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Сохраняются</w:t>
            </w:r>
          </w:p>
        </w:tc>
      </w:tr>
    </w:tbl>
    <w:p>
      <w:pPr>
        <w:pStyle w:val="BodyText"/>
      </w:pPr>
      <w:r>
        <w:rPr>
          <w:bCs/>
          <w:b/>
        </w:rPr>
        <w:t xml:space="preserve">23. Hard Invariants (I-01..I-17)</w:t>
      </w:r>
    </w:p>
    <w:p>
      <w:pPr>
        <w:pStyle w:val="BodyText"/>
      </w:pPr>
      <w:r>
        <w:rPr>
          <w:bCs/>
          <w:b/>
        </w:rPr>
        <w:t xml:space="preserve">Единый список. Нарушение любого — системная ошибка требующая явного обращения.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Контролируется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нарушении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in 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score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+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c_t in 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+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u_low &lt;= c_t &lt;= u_high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UQ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+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u_low &gt;= 0, u_high &lt;=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w_i &gt;= 0 for all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update sat()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to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w_i &lt;= W_max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+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w_i frozen in 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anti-windup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I_t = 0 при входе в R4 или 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I-term reset (Reset Map R_ij)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reset — no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in {UP,DOWN,NEUTRAL,SOFT-SUPP,HARD-SUPP}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Policy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output +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HARD-SUPPRESSED = absolute priority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Policy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non-overridable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R4 -&gt; R1 прямой ЗАПРЕЩЁН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controllability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stale_age &gt; ttl -&gt; no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cache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 +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 mismatch -&gt; no silent 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 + explicit override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tau_a &lt; 71 при ПЛАНОВОМ переходе -&gt; запрещено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+ ADT_violation_count++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conformal_quantile_snapshot_id обязателен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slow-governance не меняет fast-loop params mid-cycle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OODA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 to next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filter_cause обязателен при D_t priorities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audit record if 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24. Hybrid Stability Map</w:t>
      </w:r>
    </w:p>
    <w:p>
      <w:pPr>
        <w:pStyle w:val="BodyText"/>
      </w:pPr>
      <w:r>
        <w:rPr>
          <w:bCs/>
          <w:b/>
        </w:rPr>
        <w:t xml:space="preserve">Сводная таблица: режим -&gt; устойчивость -&gt; boundedness -&gt; allowed transitions -&gt; reset -&gt; active controllers.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Boundedness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Allowed transitions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Reset R_ij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Normal</w:t>
            </w:r>
          </w:p>
        </w:tc>
        <w:tc>
          <w:tcPr/>
          <w:p>
            <w:pPr>
              <w:pStyle w:val="Compact"/>
              <w:jc w:val="left"/>
            </w:pPr>
            <w:r>
              <w:t>Lyapunov P_R1 done ISS done GM&gt;=6dB PM&gt;=45deg</w:t>
            </w:r>
          </w:p>
        </w:tc>
        <w:tc>
          <w:tcPr/>
          <w:p>
            <w:pPr>
              <w:pStyle w:val="Compact"/>
              <w:jc w:val="left"/>
            </w:pPr>
            <w:r>
              <w:t>||x||-&gt;bounded cond(P)=4.94</w:t>
            </w:r>
          </w:p>
        </w:tc>
        <w:tc>
          <w:tcPr/>
          <w:p>
            <w:pPr>
              <w:pStyle w:val="Compact"/>
              <w:jc w:val="left"/>
            </w:pPr>
            <w:r>
              <w:t>-&gt;R2 (degrade) -&gt;R3 (q&gt;=0.25) -&gt;R4 (q&gt;=0.55) -&gt;R6 (Gate1 fail)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>PI-lite Adaptive rates Conformal UQ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Degraded</w:t>
            </w:r>
          </w:p>
        </w:tc>
        <w:tc>
          <w:tcPr/>
          <w:p>
            <w:pPr>
              <w:pStyle w:val="Compact"/>
              <w:jc w:val="left"/>
            </w:pPr>
            <w:r>
              <w:t>ISS-bounded spec_rad=1.047</w:t>
            </w:r>
          </w:p>
        </w:tc>
        <w:tc>
          <w:tcPr/>
          <w:p>
            <w:pPr>
              <w:pStyle w:val="Compact"/>
              <w:jc w:val="left"/>
            </w:pPr>
            <w:r>
              <w:t>Bounded by timeout policy</w:t>
            </w:r>
          </w:p>
        </w:tc>
        <w:tc>
          <w:tcPr/>
          <w:p>
            <w:pPr>
              <w:pStyle w:val="Compact"/>
              <w:jc w:val="left"/>
            </w:pPr>
            <w:r>
              <w:t>-&gt;R1 (restored) -&gt;R3 (q&gt;=0.25) -&gt;R4 (q&gt;=0.55)</w:t>
            </w:r>
          </w:p>
        </w:tc>
        <w:tc>
          <w:tcPr/>
          <w:p>
            <w:pPr>
              <w:pStyle w:val="Compact"/>
              <w:jc w:val="left"/>
            </w:pPr>
            <w:r>
              <w:t>c+:+0.05 u+:0.85u- q+:max(0,q--0.08) flag=0</w:t>
            </w:r>
          </w:p>
        </w:tc>
        <w:tc>
          <w:tcPr/>
          <w:p>
            <w:pPr>
              <w:pStyle w:val="Compact"/>
              <w:jc w:val="left"/>
            </w:pPr>
            <w:r>
              <w:t>PI-lite degraded Brake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Soft Brake</w:t>
            </w:r>
          </w:p>
        </w:tc>
        <w:tc>
          <w:tcPr/>
          <w:p>
            <w:pPr>
              <w:pStyle w:val="Compact"/>
              <w:jc w:val="left"/>
            </w:pPr>
            <w:r>
              <w:t>Lyapunov P_R3 done ISS done GM&gt;=8dB PM&gt;=50deg</w:t>
            </w:r>
          </w:p>
        </w:tc>
        <w:tc>
          <w:tcPr/>
          <w:p>
            <w:pPr>
              <w:pStyle w:val="Compact"/>
              <w:jc w:val="left"/>
            </w:pPr>
            <w:r>
              <w:t>||x||-&gt;bounded cond(P)=4.93</w:t>
            </w:r>
          </w:p>
        </w:tc>
        <w:tc>
          <w:tcPr/>
          <w:p>
            <w:pPr>
              <w:pStyle w:val="Compact"/>
              <w:jc w:val="left"/>
            </w:pPr>
            <w:r>
              <w:t>-&gt;R1 (q&lt;0.25) -&gt;R4 (q&gt;=0.55)</w:t>
            </w:r>
          </w:p>
        </w:tc>
        <w:tc>
          <w:tcPr/>
          <w:p>
            <w:pPr>
              <w:pStyle w:val="Compact"/>
              <w:jc w:val="left"/>
            </w:pPr>
            <w:r>
              <w:t>m+:0.5m- c+:min(c-,0.55) I_t=0, w_i FREEZE mu=1.2</w:t>
            </w:r>
          </w:p>
        </w:tc>
        <w:tc>
          <w:tcPr/>
          <w:p>
            <w:pPr>
              <w:pStyle w:val="Compact"/>
              <w:jc w:val="left"/>
            </w:pPr>
            <w:r>
              <w:t>Confidence cap PI-lite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Hard Brake</w:t>
            </w:r>
          </w:p>
        </w:tc>
        <w:tc>
          <w:tcPr/>
          <w:p>
            <w:pPr>
              <w:pStyle w:val="Compact"/>
              <w:jc w:val="left"/>
            </w:pPr>
            <w:r>
              <w:t>Piecewise bounded unit eigenvals</w:t>
            </w:r>
          </w:p>
        </w:tc>
        <w:tc>
          <w:tcPr/>
          <w:p>
            <w:pPr>
              <w:pStyle w:val="Compact"/>
              <w:jc w:val="left"/>
            </w:pPr>
            <w:r>
              <w:t>Bounded by brake duration</w:t>
            </w:r>
          </w:p>
        </w:tc>
        <w:tc>
          <w:tcPr/>
          <w:p>
            <w:pPr>
              <w:pStyle w:val="Compact"/>
              <w:jc w:val="left"/>
            </w:pPr>
            <w:r>
              <w:t>-&gt;R5 ONLY (R4-&gt;R1 FORBIDDEN)</w:t>
            </w:r>
          </w:p>
        </w:tc>
        <w:tc>
          <w:tcPr/>
          <w:p>
            <w:pPr>
              <w:pStyle w:val="Compact"/>
              <w:jc w:val="left"/>
            </w:pPr>
            <w:r>
              <w:t>m+:0.5m- c+:min(c-,0.30) I_t=0, w_i FREEZE mu=1.2</w:t>
            </w:r>
          </w:p>
        </w:tc>
        <w:tc>
          <w:tcPr/>
          <w:p>
            <w:pPr>
              <w:pStyle w:val="Compact"/>
              <w:jc w:val="left"/>
            </w:pPr>
            <w:r>
              <w:t>Brake (frozen) no PI-lite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Recovery</w:t>
            </w:r>
          </w:p>
        </w:tc>
        <w:tc>
          <w:tcPr/>
          <w:p>
            <w:pPr>
              <w:pStyle w:val="Compact"/>
              <w:jc w:val="left"/>
            </w:pPr>
            <w:r>
              <w:t>Lyapunov P_R5 done ISS done GM&gt;=10dB PM&gt;=55deg</w:t>
            </w:r>
          </w:p>
        </w:tc>
        <w:tc>
          <w:tcPr/>
          <w:p>
            <w:pPr>
              <w:pStyle w:val="Compact"/>
              <w:jc w:val="left"/>
            </w:pPr>
            <w:r>
              <w:t>||x||-&gt;bounded cond(P)=4.29</w:t>
            </w:r>
          </w:p>
        </w:tc>
        <w:tc>
          <w:tcPr/>
          <w:p>
            <w:pPr>
              <w:pStyle w:val="Compact"/>
              <w:jc w:val="left"/>
            </w:pPr>
            <w:r>
              <w:t>-&gt;R1 (osc&lt;thresh + op review)</w:t>
            </w:r>
          </w:p>
        </w:tc>
        <w:tc>
          <w:tcPr/>
          <w:p>
            <w:pPr>
              <w:pStyle w:val="Compact"/>
              <w:jc w:val="left"/>
            </w:pPr>
            <w:r>
              <w:t>c+:min(c-+0.05,R1) u+:0.9u-, q+:0.9q- w_i UNFREEZE mu=1.0</w:t>
            </w:r>
          </w:p>
        </w:tc>
        <w:tc>
          <w:tcPr/>
          <w:p>
            <w:pPr>
              <w:pStyle w:val="Compact"/>
              <w:jc w:val="left"/>
            </w:pPr>
            <w:r>
              <w:t>mu decay PI-lite gradual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Stale Cache</w:t>
            </w:r>
          </w:p>
        </w:tc>
        <w:tc>
          <w:tcPr/>
          <w:p>
            <w:pPr>
              <w:pStyle w:val="Compact"/>
              <w:jc w:val="left"/>
            </w:pPr>
            <w:r>
              <w:t>ISS-bounded spec_rad=1.030</w:t>
            </w:r>
          </w:p>
        </w:tc>
        <w:tc>
          <w:tcPr/>
          <w:p>
            <w:pPr>
              <w:pStyle w:val="Compact"/>
              <w:jc w:val="left"/>
            </w:pPr>
            <w:r>
              <w:t>Bounded by stale_cache_ttl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-&gt;R1 (fresh data)</w:t>
            </w:r>
          </w:p>
        </w:tc>
        <w:tc>
          <w:tcPr/>
          <w:p>
            <w:pPr>
              <w:pStyle w:val="Compact"/>
              <w:jc w:val="left"/>
            </w:pPr>
            <w:r>
              <w:t>u+:u_fresh q+:max(0,q--0.10) stale_age=0</w:t>
            </w:r>
          </w:p>
        </w:tc>
        <w:tc>
          <w:tcPr/>
          <w:p>
            <w:pPr>
              <w:pStyle w:val="Compact"/>
              <w:jc w:val="left"/>
            </w:pPr>
            <w:r>
              <w:t>Uncertainty monitor no weight updates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25. Human Authority Map</w:t>
      </w:r>
    </w:p>
    <w:p>
      <w:pPr>
        <w:pStyle w:val="BodyText"/>
      </w:pPr>
      <w:r>
        <w:rPr>
          <w:bCs/>
          <w:b/>
        </w:rPr>
        <w:t xml:space="preserve">Полное разделение: view-only / acknowledge-required / manual-clearance / non-overridable.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включает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без возможности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shock_score, c_t, u_low/u_high, oscillation_rate, gamma_t, bifurcation_warning, E_ctrl, h_t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acknowledge-required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подтверждает в течение max response. При молчании — auto-action.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Warning (24h -&gt; conservative mode), Controller Review Trigger (7d -&gt; param freeze)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manual-clearance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ЖДЁТ явного clearance. Без clearance — auto-action после timeout.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Bifurcation Warning (4h -&gt; R3), R5-&gt;R1 transition (operator review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non-overridable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НЕ МОЖЕТ отменить даже при explicit override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brake при hack/regulatory, Kill Criteria activation, R4-&gt;R1 direct (I-11), stale_age&gt;TTL (I-12), H(Pi_t) mismatch (I-13)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h_t decay lambda_h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истечении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acknowledge-required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0.021/h T_half=33.3h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auto: SOFT brake до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Bifurcation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manual-clearance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0.248/h T_half=2.8h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auto: R3 до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acknowledge-required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0.006/h T_half=116.4h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auto: param frozen; change_id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view-only +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15min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auto: Slow FB paused after 1h silence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non-overridable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auto: Research Failure 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26. System Objective Functional J (желательный)</w:t>
      </w:r>
    </w:p>
    <w:p>
      <w:pPr>
        <w:pStyle w:val="BodyText"/>
      </w:pPr>
      <w:r>
        <w:rPr>
          <w:bCs/>
          <w:b/>
        </w:rPr>
        <w:t xml:space="preserve">Единая целевая функция. Для Shock Lab evaluation, parameter sweeps, compare-before-after.</w:t>
      </w:r>
    </w:p>
    <w:p>
      <w:pPr>
        <w:pStyle w:val="BodyText"/>
      </w:pPr>
      <w:r>
        <w:t xml:space="preserve">J = alpha*baseline_delta - beta*calibration_error - chi*false_suppression - delta*instability_cost - eta*overneutralization - zeta*E_ctrl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baseline_delta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alpha=1.0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rolling_accuracy - baseline_accuracy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Первичная цель: predictive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beta=0.5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Winkler_score (last 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discipline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false_suppression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chi=0.4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false_suppression_rate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Penalize over-caution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instability_cost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delta=0.6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oscillation_rate + lyapunov_violation_risk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overneutralization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max(0, neutralization_rate - 0.60)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Analogous to NP_t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control_effort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zeta=0.2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E_ctrl / T (per cycle)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Агрессивность intervention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27. Feasibility Region Omega_feasible (желательный)</w:t>
      </w:r>
    </w:p>
    <w:p>
      <w:pPr>
        <w:pStyle w:val="BodyText"/>
      </w:pPr>
      <w:r>
        <w:t xml:space="preserve">Omega_feasible = {x : C1 AND C2 AND C3 AND C4 AND C5 AND C6}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Формальное 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нарушении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C1: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V_r(x) &lt;= V_max для активного режима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Перейти в более консервативный режим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C2: Observability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N_active_priors &gt;= 2; eps_est_error &lt;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flag: observability_gap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C3: Latency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l_control &lt;= 200ms; l_forecast &lt;=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flag: latency_budget_breach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C4: Conformal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|coverage_empirical - 0.90| &lt;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trigger: recalibrate conformal UQ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C5: No ADT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tau_since_last_switch &gt;= 71 (кроме safety overrides)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block: ADT_violation_count++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C6: No controller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controller_conflict_matrix score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defer: Controller Review Trigger</w:t>
            </w:r>
          </w:p>
        </w:tc>
      </w:tr>
    </w:tbl>
    <w:p>
      <w:pPr>
        <w:pStyle w:val="BodyText"/>
      </w:pPr>
      <w:r>
        <w:t xml:space="preserve">Нарушение &gt;= 3 условий одновременно -&gt; Early Warning. Нарушение safety C1/C5 -&gt; immediate alert.</w:t>
      </w:r>
    </w:p>
    <w:p>
      <w:pPr>
        <w:pStyle w:val="BodyText"/>
      </w:pPr>
      <w:r>
        <w:rPr>
          <w:bCs/>
          <w:b/>
        </w:rPr>
        <w:t xml:space="preserve">28. Operator Acknowledgement Decay (желательный)</w:t>
      </w:r>
    </w:p>
    <w:p>
      <w:pPr>
        <w:pStyle w:val="BodyText"/>
      </w:pPr>
      <w:r>
        <w:t xml:space="preserve">h_t = exp(-lambda_h * Delta_t) Delta_t = время с момента подтверждения</w:t>
      </w:r>
    </w:p>
    <w:p>
      <w:pPr>
        <w:pStyle w:val="BodyText"/>
      </w:pPr>
      <w:r>
        <w:t xml:space="preserve">При h_t &lt; 0.50: clearance истёк -&gt; re-confirm required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lambda_h (1/h)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T_half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Expires at Delta_t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Операциональный 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33.3h (~1.4 дня)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acknowledge-required — живой 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Bifurcation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manual-clearance — быстрый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116.4h (~4.9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долгий review cycle</w:t>
            </w:r>
          </w:p>
        </w:tc>
      </w:tr>
    </w:tbl>
    <w:p>
      <w:pPr>
        <w:pStyle w:val="BodyText"/>
      </w:pPr>
      <w:r>
        <w:rPr>
          <w:bCs/>
          <w:b/>
        </w:rPr>
        <w:t xml:space="preserve">29. Control Effort Metric E_ctrl (желательный)</w:t>
      </w:r>
    </w:p>
    <w:p>
      <w:pPr>
        <w:pStyle w:val="BodyText"/>
      </w:pPr>
      <w:r>
        <w:rPr>
          <w:bCs/>
          <w:b/>
        </w:rPr>
        <w:t xml:space="preserve">Мера агрессивности вмешательства. Отвечает: система стабильна потому что умнее — или потому что подавляет себя?</w:t>
      </w:r>
    </w:p>
    <w:p>
      <w:pPr>
        <w:pStyle w:val="BodyText"/>
      </w:pPr>
      <w:r>
        <w:t xml:space="preserve">E_ctrl = Sum_t (lambda_b * brake_t + lambda_w * ||Delta_w_t|| + lambda_mu * |mu_t - 1|)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brake_t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lambda_b=1.0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brake_level in {0, 0.5, 1.0}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Интенсивность торможения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||Delta_w_t||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lambda_w=5.0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Sum_i |w_i(t) - w_i(t-1)|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Агрессивность весовых обновлений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|mu_t - 1|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lambda_mu=2.0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|cooldown_multiplier - 1.0|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 dampening активность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E_ctrl/T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Интерпретация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0.05/cycle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Under-controlling: риск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0.05 - 0.25/cycle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Нормальный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действий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0.25 - 0.50/cycle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Повышенное вмешательство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Review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0.50/cycle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Over-controlling: риск over-suppression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Немедленный 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30. Acceptance Criteria v6.1</w:t>
      </w:r>
    </w:p>
    <w:p>
      <w:pPr>
        <w:pStyle w:val="BodyText"/>
      </w:pPr>
      <w:r>
        <w:rPr>
          <w:bCs/>
          <w:b/>
        </w:rPr>
        <w:t xml:space="preserve">Обязательные — все реализованы:</w:t>
      </w:r>
    </w:p>
    <w:p>
      <w:pPr>
        <w:pStyle w:val="BlockText"/>
      </w:pPr>
      <w:r>
        <w:t xml:space="preserve">— Decision Policy Operator D_t = Psi(...) — раздел 20</w:t>
      </w:r>
    </w:p>
    <w:p>
      <w:pPr>
        <w:pStyle w:val="BlockText"/>
      </w:pPr>
      <w:r>
        <w:t xml:space="preserve">— Measurement Model z_t = H_r*x_t + nu_t — раздел 21</w:t>
      </w:r>
    </w:p>
    <w:p>
      <w:pPr>
        <w:pStyle w:val="BlockText"/>
      </w:pPr>
      <w:r>
        <w:t xml:space="preserve">— Hybrid Reset Maps R_ij для 5 переходов — раздел 22</w:t>
      </w:r>
    </w:p>
    <w:p>
      <w:pPr>
        <w:pStyle w:val="BlockText"/>
      </w:pPr>
      <w:r>
        <w:t xml:space="preserve">— Hard Invariants I-01..I-17 — раздел 23</w:t>
      </w:r>
    </w:p>
    <w:p>
      <w:pPr>
        <w:pStyle w:val="BlockText"/>
      </w:pPr>
      <w:r>
        <w:t xml:space="preserve">— Shock Lab SL-01..SL-12 с числовыми thresholds, seed=42 — раздел 16</w:t>
      </w:r>
    </w:p>
    <w:p>
      <w:pPr>
        <w:pStyle w:val="BlockText"/>
      </w:pPr>
      <w:r>
        <w:t xml:space="preserve">— HYP-MM-001..008 с quantitative effect sizes, N, stat tests — раздел 15</w:t>
      </w:r>
    </w:p>
    <w:p>
      <w:pPr>
        <w:pStyle w:val="BlockText"/>
      </w:pPr>
      <w:r>
        <w:t xml:space="preserve">— Hybrid Stability Map — раздел 24</w:t>
      </w:r>
    </w:p>
    <w:p>
      <w:pPr>
        <w:pStyle w:val="BlockText"/>
      </w:pPr>
      <w:r>
        <w:t xml:space="preserve">— Human Authority Map + Decay h_t — разделы 25, 28</w:t>
      </w:r>
    </w:p>
    <w:p>
      <w:pPr>
        <w:pStyle w:val="FirstParagraph"/>
      </w:pPr>
      <w:r>
        <w:rPr>
          <w:bCs/>
          <w:b/>
        </w:rPr>
        <w:t xml:space="preserve">Желательные — все реализованы:</w:t>
      </w:r>
    </w:p>
    <w:p>
      <w:pPr>
        <w:pStyle w:val="BlockText"/>
      </w:pPr>
      <w:r>
        <w:t xml:space="preserve">— System Objective Functional J — раздел 26</w:t>
      </w:r>
    </w:p>
    <w:p>
      <w:pPr>
        <w:pStyle w:val="BlockText"/>
      </w:pPr>
      <w:r>
        <w:t xml:space="preserve">— Feasibility Region Omega_feasible — раздел 27</w:t>
      </w:r>
    </w:p>
    <w:p>
      <w:pPr>
        <w:pStyle w:val="BlockText"/>
      </w:pPr>
      <w:r>
        <w:t xml:space="preserve">— Control Effort Metric E_ctrl — раздел 29</w:t>
      </w:r>
    </w:p>
    <w:p>
      <w:pPr>
        <w:pStyle w:val="BlockText"/>
      </w:pPr>
      <w:r>
        <w:t xml:space="preserve">— TRIZ Patch 1/2/3 — разделы 1, 3, 18</w:t>
      </w:r>
    </w:p>
    <w:p>
      <w:pPr>
        <w:pStyle w:val="FirstParagraph"/>
      </w:pPr>
      <w:r>
        <w:rPr>
          <w:bCs/>
          <w:b/>
        </w:rPr>
        <w:t xml:space="preserve">Сознательные границы V10:</w:t>
      </w:r>
    </w:p>
    <w:p>
      <w:pPr>
        <w:pStyle w:val="BlockText"/>
      </w:pPr>
      <w:r>
        <w:t xml:space="preserve">— lambda_phi causal multiplier -&gt; V10.1+ (TRIZ Patch 3 gate)</w:t>
      </w:r>
    </w:p>
    <w:p>
      <w:pPr>
        <w:pStyle w:val="BlockText"/>
      </w:pPr>
      <w:r>
        <w:t xml:space="preserve">— NP controller -&gt; V10.1+ gated</w:t>
      </w:r>
    </w:p>
    <w:p>
      <w:pPr>
        <w:pStyle w:val="BlockText"/>
      </w:pPr>
      <w:r>
        <w:t xml:space="preserve">— trading/execution/OMS -&gt; V11+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v6.1 — Финальная математическая модель системы</w:t>
            </w:r>
          </w:p>
          <w:p>
            <w:pPr>
              <w:jc w:val="left"/>
            </w:pPr>
            <w:r>
              <w:t xml:space="preserve">v6.0 дала правильную математику. v6.1 дала окончательную инженерную завершённость:</w:t>
            </w:r>
          </w:p>
          <w:p>
            <w:pPr>
              <w:jc w:val="left"/>
            </w:pPr>
            <w:r>
              <w:t xml:space="preserve">одно решение (D_t=Psi) · одна measurement model · одна hybrid map · один набор инвариантов · числовая тестовая батарея.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Следующий шаг: реализация в Tasks 21/24/29/30. Следующее расширение — V10.1+ или V11.</w:t>
            </w:r>
          </w:p>
        </w:tc>
      </w:tr>
    </w:tbl>
    <w:p>
      <w:pPr>
        <w:pStyle w:val="BodyText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v6.2 — Implementation Closure Edition</w:t>
      </w:r>
    </w:p>
    <w:p>
      <w:pPr>
        <w:pStyle w:val="BodyText"/>
      </w:pPr>
      <w:r>
        <w:rPr>
          <w:iCs/>
          <w:i/>
        </w:rPr>
        <w:t xml:space="preserve">Замыкание компиляции математики в реальную систему</w:t>
      </w:r>
    </w:p>
    <w:p>
      <w:pPr>
        <w:pStyle w:val="BodyText"/>
      </w:pPr>
      <w:r>
        <w:rPr>
          <w:iCs/>
          <w:i/>
        </w:rPr>
        <w:t xml:space="preserve">Апрель 2026 | Research &amp; Signal Canon V10</w:t>
      </w:r>
    </w:p>
    <w:p>
      <w:pPr>
        <w:pStyle w:val="BodyText"/>
      </w:pPr>
      <w:r>
        <w:rPr>
          <w:bCs/>
          <w:b/>
        </w:rPr>
        <w:t xml:space="preserve">Оценка объективности критики v6.1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Утверждение критика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 в v6.2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TRIZ Patch 4: Runtime Minimality labels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нет binding классификации для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Ownership Matrix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нет owner/schema/freq/log для каждого состояния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Validity Y_t не определён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нет классификации DIR_VALID/SUPP_VALID/INVALID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Uncertainty Escalation Rule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u_width влияет на решение неявно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 split cont/disc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z_t смешивает decision и continuous в одном векторе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identity reset policy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R_ij=x для неспецифицированных переходов не записан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в раздел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Feasibility-to-Mode Mapping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Omega_feasible без режимных последствий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Power Notes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N задан но power не проверена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 Testing Protocol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— нет repeated-test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раздел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"Systems Thinking" claim о "нет controllability"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Некорректно — раздел 13.7 v6.0 содержит полную таблицу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Сохранён из v6.0/v6.1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mapping для Tasks 21/24/29/30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Желательно — связь между схемами и задачами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в раздел 32 (Runtime Ownership Matrix)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Вывод: 9 из 11 пунктов объективны. Все закрыты. Два некорректны (controllability уже было).</w:t>
            </w:r>
          </w:p>
        </w:tc>
      </w:tr>
    </w:tbl>
    <w:p>
      <w:pPr>
        <w:pStyle w:val="BodyText"/>
      </w:pPr>
      <w:r>
        <w:rPr>
          <w:bCs/>
          <w:b/>
        </w:rPr>
        <w:t xml:space="preserve">1–29. Ядро модели (из v6.0 + v6.1, без изменений)</w:t>
      </w:r>
    </w:p>
    <w:p>
      <w:pPr>
        <w:pStyle w:val="BodyText"/>
      </w:pPr>
      <w:r>
        <w:t xml:space="preserve">Все разделы v6.0 и v6.1 сохранены полностью. v6.2 добавляет только разделы 31–38 — implementation closure patch. Ссылочный список: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+ TRIZ Patches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vector, A_r matrices, Lyapunov, Conformal UQ, Forecast, Confidence, Epistemic, Shock/Brake, Feedback, Determinism,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HYP-MM-001..008 с effect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 (теперь + Power Notes раздел 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Lab SL-01..SL-12 числовые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 (теперь + Sequential Protocol раздел 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Policy Operator D_t=Psi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 (теперь + Uncertainty Escalation приоритет 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Model z_t=H_r x_t + nu_t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 (теперь + split cont/disc раздел 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Reset Maps R_ij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 (теперь + identity policy)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Invariants I-01..I-17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Stability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Objective Functional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Region Omega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 (теперь + Mode Mapping раздел 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Acknowledgement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Effort Metric E_ctrl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31. TRIZ Patch 4 — Runtime Minimality Rule</w:t>
      </w:r>
    </w:p>
    <w:p>
      <w:pPr>
        <w:pStyle w:val="BodyText"/>
      </w:pPr>
      <w:r>
        <w:rPr>
          <w:bCs/>
          <w:b/>
        </w:rPr>
        <w:t xml:space="preserve">Каждый математический блок помечен binding классификацией для реализации. Это предотвращает перегрузку Tasks 21/24/29/30 аналитическими блоками которые не нужны в runtime.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Четыре binding класса: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RUNTIME-CRITICAL: обязателен в каждом forecast cycle. Реализуется в Tasks 21/24/29/30.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RUNTIME-OBSERVABLE: lightweight per-cycle мониторинг. Не блокирует forecast.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OFFLINE-VALIDATION-ONLY: выполняется pre-live и при scheduled reviews. Не в production loop.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V10.1+-GATED: не входит в V10 core без explicit gate approval.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Блок модели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modes R1-R6 + A_r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dynamics — без этого системы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Shock/Brake (q_t, brake 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control — каждый цикл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learning law (w_i updates)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adaptation — каждый цикл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 Contract 8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 — каждый прогноз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 UQ +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bounds — каждый прогноз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Policy Operator D_t=Psi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решения — каждый прогноз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ADT enforcement tau=71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guarantee — каждый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Reset Maps R_ij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transitions — при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Dynamics omega_i(t+1)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evolution — batch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Uncertainty Escalation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 в D_t=Psi — каждый прогноз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Feasibility-to-Mode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Режимные переходы от нарушений — каждый цикл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Invariants I-01..I-17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нарушений — lightweight per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 Model H_r (observer)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H_r используется; Kalman —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Bifurcation diagnostics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rolling_fd_monitor — lightweight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Authority Map + h_t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management — per-cycle lightweight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E_ctrl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energy — per-cycle lightweight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Feasibility Region Omega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conditions check — per-cycle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Validity Y_t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— per-forecast lightweight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Causal legitimacy L_t, A_t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 audit — не в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Lyapunov P_r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OFFLINE-VALIDATION-ONLY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cert — LMI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OFFLINE-VALIDATION-ONLY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analysis — offline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Gain/phase margins per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OFFLINE-VALIDATION-ONLY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margins — offline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Lab SL-01..SL-12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OFFLINE-VALIDATION-ONLY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Pre-live tests — не production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OFFLINE-VALIDATION-ONLY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validation — 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Functional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OFFLINE-VALIDATION-ONLY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— Shock Lab и change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Ownership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OFFLINE-VALIDATION-ONLY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document — не runtime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lambda_phi causal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V10.1+-GATED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V10 core без TRIZ Patch 3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V10.1+-GATED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до SL-09B + HYP-MM-002</w:t>
            </w:r>
          </w:p>
        </w:tc>
      </w:tr>
    </w:tbl>
    <w:p>
      <w:pPr>
        <w:pStyle w:val="BodyText"/>
      </w:pPr>
      <w:r>
        <w:t xml:space="preserve">Итого: 11 RUNTIME-CRITICAL + 8 RUNTIME-OBSERVABLE = 19 блоков для первого live. 7 OFFLINE + 2 GATED не блокируют first live.</w:t>
      </w:r>
    </w:p>
    <w:p>
      <w:pPr>
        <w:pStyle w:val="BodyText"/>
      </w:pPr>
      <w:r>
        <w:rPr>
          <w:bCs/>
          <w:b/>
        </w:rPr>
        <w:t xml:space="preserve">32. Runtime Ownership Matrix</w:t>
      </w:r>
    </w:p>
    <w:p>
      <w:pPr>
        <w:pStyle w:val="BodyText"/>
      </w:pPr>
      <w:r>
        <w:rPr>
          <w:bCs/>
          <w:b/>
        </w:rPr>
        <w:t xml:space="preserve">Для каждой переменной состояния: owner module, persistence layer, update frequency, schema field, audit log, reset authority.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 / 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freq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Audit/log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Reset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Policy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ConformalUQ + epistemic penalties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u_low / u_high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u_low, u_high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ConformalUQ.calibrate()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d_t (drift)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Slow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 (shock)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ShockScoreEngine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Feedback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p_bar_t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batch/monthly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Feedback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prior_conflict_density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prior_conflict_matrix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AXMGuard +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epistemic_risk_flag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eps_t state estimator L=0.3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l_t (latency)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FastControlLoop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fast_loop_delay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Corridor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cooldown_multiplier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 dampening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w_i (weights)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Slow FB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signal_weights[]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PI-lite + Reset R_ij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I_t (integrator)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integrator_value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R_ij при R4/R5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h_t (auth decay)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HumanInLoopManager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alert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decay_value per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Authority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control_effort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conformal_quantile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conformal_quantile_snapshot_id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ConformalUQ.calibrate()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Y_t (output validity)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DecisionPolicyOperator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output_validity_class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auto-classification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Schema mapping для Tasks 21/24/29/30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state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21 (ModelCore + Regime + 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ModelCore, ShockScoreEngine, DecisionPolicyOperator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prediction_schema, model_state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m_t, c_t, q_t, D_t, Y_t, r_t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24 (Feedback + Conformal)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FeedbackControl, ConformalUQ, PredictionTracker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prediction_schema, conformal_snapshot, monitoring_state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u_t, w_i, mu_t, I_t, E_ctrl, d_t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29 (Prior + AXM)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PriorManager, AXMGuard,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prior_snapshot, model_state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p_bar_t, gamma_t, eps_t, omega_i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30 (Determinism +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ModelChangeManager, DecisionAudit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prediction_schema, change_record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H(Pi_t), 8 params, Y_t, filter_cause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33. Output Validity Definition</w:t>
      </w:r>
    </w:p>
    <w:p>
      <w:pPr>
        <w:pStyle w:val="BodyText"/>
      </w:pPr>
      <w:r>
        <w:rPr>
          <w:bCs/>
          <w:b/>
        </w:rPr>
        <w:t xml:space="preserve">Формальная классификация результата системы. Закрывает модель на конечный operational продукт.</w:t>
      </w:r>
    </w:p>
    <w:p>
      <w:pPr>
        <w:pStyle w:val="BodyText"/>
      </w:pPr>
      <w:r>
        <w:t xml:space="preserve">Y_t ∈ {DIR_VALID, SUPP_VALID, DIR_INVALID, SILENCE_INVALID}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 Y_t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Операциональный смысл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 при обнаружении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D_t∈{UP,DOWN} AND c_t&gt;=c_min AND H(Pi_t) intact AND q_t&lt;0.25 AND u_width&lt;=u_max AND r_t_conf&gt;=0.6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выдала directional forecast при выполнении всех условий качества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Нормальная работа — логируется в Decision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D_t∈{NEUTRAL,SOFT-SUPP,HARD-SUPP} AND (q_t&gt;=0.25 OR r_t_conf&lt;0.6 OR negative_filter=1 OR c_t&lt;c_min OR u_escalation&gt;=L3)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обоснованно подавила прогноз — умное молчание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Нормальная работа — suppression_reason логируется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D_t∈{UP,DOWN} AND (H(Pi_t) mismatch OR c_t&lt;c_min OR stale_age&gt;ttl OR ADT_violated OR u_escalation&gt;=L3)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выдала направление при нарушенных предусловиях — ошибка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+ reject output + Invariant I-13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SILENCE_INVALID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D_t=NEUTRAL AND q_t&lt;0.25 AND r_t_conf&gt;=0.6 AND c_t&gt;=c_min AND |score_V10|&gt;theta_dec AND no_active_override AND u_escalation=L0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молчит без обоснования при достаточном сигнале — ошибка логики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+ diagnostic + review filter_cause</w:t>
            </w:r>
          </w:p>
        </w:tc>
      </w:tr>
    </w:tbl>
    <w:p>
      <w:pPr>
        <w:pStyle w:val="BodyText"/>
      </w:pPr>
      <w:r>
        <w:t xml:space="preserve">Y_t хранится в prediction_schema. Используется в Shock Lab и compare_before_after() как дополнительная метрика.</w:t>
      </w:r>
    </w:p>
    <w:p>
      <w:pPr>
        <w:pStyle w:val="BodyText"/>
      </w:pPr>
      <w:r>
        <w:t xml:space="preserve">DIR_INVALID и SILENCE_INVALID активируют monitoring alert. Два последовательных DIR_INVALID → HARD brake override.</w:t>
      </w:r>
    </w:p>
    <w:p>
      <w:pPr>
        <w:pStyle w:val="BodyText"/>
      </w:pPr>
      <w:r>
        <w:rPr>
          <w:bCs/>
          <w:b/>
        </w:rPr>
        <w:t xml:space="preserve">34. Uncertainty Escalation Rule</w:t>
      </w:r>
    </w:p>
    <w:p>
      <w:pPr>
        <w:pStyle w:val="BodyText"/>
      </w:pPr>
      <w:r>
        <w:rPr>
          <w:bCs/>
          <w:b/>
        </w:rPr>
        <w:t xml:space="preserve">u_width и coverage_drift теперь явно влияют на decision speed и escalation policy.</w:t>
      </w:r>
    </w:p>
    <w:p>
      <w:pPr>
        <w:pStyle w:val="BodyText"/>
      </w:pPr>
      <w:r>
        <w:t xml:space="preserve">u_width = u_high - u_low</w:t>
      </w:r>
    </w:p>
    <w:p>
      <w:pPr>
        <w:pStyle w:val="BodyText"/>
      </w:pPr>
      <w:r>
        <w:t xml:space="preserve">coverage_drift = |coverage_empirical - 0.90|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 на D_t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(normal)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u_width&lt;=0.20 AND coverage_drift&lt;=0.03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 — нормальная работа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(caution)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u_width∈(0.20,0.35] ИЛИ coverage_drift∈(0.03,0.07]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epistemic_warning_flag=True; D_t может быть 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epistemic_warning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(restrict)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u_width∈(0.35,0.50] ИЛИ coverage_drift∈(0.07,0.12]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directional только если c_t&gt;=0.55 (elevated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uncertainty_escalation_L2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(suppress)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u_width&gt;0.50 ИЛИ coverage_drift&gt;0.12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→ NEUTRAL forced; conformal recalibration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uncertainty_escalation_L3 + conformal_recalib_trigger</w:t>
            </w:r>
          </w:p>
        </w:tc>
      </w:tr>
    </w:tbl>
    <w:p>
      <w:pPr>
        <w:pStyle w:val="BodyText"/>
      </w:pPr>
      <w:r>
        <w:t xml:space="preserve">Uncertainty Escalation добавляет приоритет 2.5 в Decision Policy Operator (раздел 20): между SOFT brake (приоритет 2) и regime_uncertain (приоритет 3). Это делает u_width операционально значимым.</w:t>
      </w:r>
    </w:p>
    <w:p>
      <w:pPr>
        <w:pStyle w:val="BodyText"/>
      </w:pPr>
      <w:r>
        <w:t xml:space="preserve">Invariant I-03 расширяется: u_width &gt; 0.50 является hard constraint для directional output.</w:t>
      </w:r>
    </w:p>
    <w:p>
      <w:pPr>
        <w:pStyle w:val="BodyText"/>
      </w:pPr>
      <w:r>
        <w:rPr>
          <w:bCs/>
          <w:b/>
        </w:rPr>
        <w:t xml:space="preserve">35. Measurement Model — разделение continuous/discrete</w:t>
      </w:r>
    </w:p>
    <w:p>
      <w:pPr>
        <w:pStyle w:val="BodyText"/>
      </w:pPr>
      <w:r>
        <w:rPr>
          <w:bCs/>
          <w:b/>
        </w:rPr>
        <w:t xml:space="preserve">Разделение z_t на два независимых observation канала. Математически чище для observer design.</w:t>
      </w:r>
    </w:p>
    <w:p>
      <w:pPr>
        <w:pStyle w:val="BodyText"/>
      </w:pPr>
      <w:r>
        <w:t xml:space="preserve">z_t^cont = H_r^cont * x_t + nu_t^cont (continuous observation model)</w:t>
      </w:r>
    </w:p>
    <w:p>
      <w:pPr>
        <w:pStyle w:val="BodyText"/>
      </w:pPr>
      <w:r>
        <w:t xml:space="preserve">z_t^disc = f_disc(x_t, D_t) (discrete decision output map)</w:t>
      </w:r>
    </w:p>
    <w:p>
      <w:pPr>
        <w:pStyle w:val="BodyText"/>
      </w:pPr>
      <w:r>
        <w:rPr>
          <w:bCs/>
          <w:b/>
        </w:rPr>
        <w:t xml:space="preserve">Continuous observation model z_t^cont ∈ R^7</w:t>
      </w:r>
    </w:p>
    <w:p>
      <w:pPr>
        <w:pStyle w:val="BodyText"/>
      </w:pPr>
      <w:r>
        <w:t xml:space="preserve">z_t^cont = [c_t, u_low_t, u_high_t, drift_t, shock_t, prior_inf_t, latency_t]^T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Связанный x_i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H^cont 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Шум 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c_t (direct)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H[1,2]=1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u_low_t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u_t (conformal lower)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H[2,3]=1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u_high_t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u_t (conformal upper)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H[3,3]=1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(drift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H[4,4]=1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(shock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H[5,5]=1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prior_inf_t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p_bar_t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H[6,6]=1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l_t (latency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H[7,9]=1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+-0.01s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Discrete decision output map z_t^disc</w:t>
      </w:r>
    </w:p>
    <w:p>
      <w:pPr>
        <w:pStyle w:val="BodyText"/>
      </w:pPr>
      <w:r>
        <w:t xml:space="preserve">z_t^disc = [D_t, Y_t]^T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Область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Функция от x_t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Шум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D_t (decision)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UP, DOWN, NEUTRAL, SOFT-SUPP, HARD-SUPP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= Psi(score_V10, c_t, u_t, q_t, r_t, eps_t)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quantization +-0.02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Y_t (validity)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DIR_VALID, SUPP_VALID, DIR_INVALID, SILENCE_INVALID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= Classify(D_t, c_t, q_t, H_integrity, u_width)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(deterministic)</w:t>
            </w:r>
          </w:p>
        </w:tc>
      </w:tr>
    </w:tbl>
    <w:p>
      <w:pPr>
        <w:pStyle w:val="BodyText"/>
      </w:pPr>
      <w:r>
        <w:t xml:space="preserve">eps_t и gamma_t остаются частично наблюдаемыми через state estimator (раздел 21). Разделение на cont/disc делает Kalman observer применимым только к z_t^cont.</w:t>
      </w:r>
    </w:p>
    <w:p>
      <w:pPr>
        <w:pStyle w:val="BodyText"/>
      </w:pPr>
      <w:r>
        <w:rPr>
          <w:bCs/>
          <w:b/>
        </w:rPr>
        <w:t xml:space="preserve">36. Feasibility-to-Mode Mapping</w:t>
      </w:r>
    </w:p>
    <w:p>
      <w:pPr>
        <w:pStyle w:val="BodyText"/>
      </w:pPr>
      <w:r>
        <w:rPr>
          <w:bCs/>
          <w:b/>
        </w:rPr>
        <w:t xml:space="preserve">Каждое нарушение Omega_feasible имеет binding target mode и log event. Связывает Feasibility Region с системой режимов.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Нарушение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mode /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C1: Stability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V_r(x) &gt; V_max для активного режима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R_current → R3 если не R3/R4 (один шаг)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stability_breach_alert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C2: Observability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N_active_priors&lt;2 ИЛИ eps_est_error&gt;=0.10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режим; flag observability_gap (нет смены режима)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observability_gap_flag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C3: Latency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l_control&gt;200ms ИЛИ l_forecast&gt;30s, sustained &gt;3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R_current → R2 (degraded)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latency_budget_breach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C4: Conformal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|coverage_empirical - 0.90| &gt;=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D_t directional; trigger recalibration; u_escalation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conformal_recalibration_hold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C5: ADT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tau_since_switch &lt; 71 при плановом переходе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switch; ADT_violation_count++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adt_violation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C6: Controller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controller_conflict_score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conflicting param; Controller Review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controller_conflict_freeze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&gt;=3 breaches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Одновременно &gt;=3 из C1-C6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R_current → R3 minimum; Early Warning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multi_breach_warning</w:t>
            </w:r>
          </w:p>
        </w:tc>
      </w:tr>
    </w:tbl>
    <w:p>
      <w:pPr>
        <w:pStyle w:val="BodyText"/>
      </w:pPr>
      <w:r>
        <w:t xml:space="preserve">Feasibility-to-Mode Mapping является частью runtime loop. Проверяется в каждом forecast cycle. Классифицируется как RUNTIME-CRITICAL (раздел 31).</w:t>
      </w:r>
    </w:p>
    <w:p>
      <w:pPr>
        <w:pStyle w:val="BodyText"/>
      </w:pPr>
      <w:r>
        <w:rPr>
          <w:bCs/>
          <w:b/>
        </w:rPr>
        <w:t xml:space="preserve">37. Statistical Power Notes для HYP-MM</w:t>
      </w:r>
    </w:p>
    <w:p>
      <w:pPr>
        <w:pStyle w:val="BodyText"/>
      </w:pPr>
      <w:r>
        <w:rPr>
          <w:bCs/>
          <w:b/>
        </w:rPr>
        <w:t xml:space="preserve">Для каждой гипотезы: target power, min detectable effect, variance assumption, действие при insufficient power.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 size (Cohen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Req. N per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Variance assumption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N &lt;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sigma=0.10 for CRPS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window до N=200; report as underpowered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(med-large)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sigma=0.15 for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N=200 &gt;&gt; 36 — достаточно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(r&gt;=0.60)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N=100 cycles &gt;&gt;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precision@5 P&gt;=0.80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N=50 events 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confidence interval for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per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sigma=0.10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to N=150 per regime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(&gt;=30% of sigma)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 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N=30 &gt;&gt; 14 — достаточно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sigma=0.20 for Winkler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N=200 &gt;&gt; 63 — достаточно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HYP-MM-008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(count=0)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(exact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binomial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 steps дают p&lt;0.001 при violation rate &lt; 0.001</w:t>
            </w:r>
          </w:p>
        </w:tc>
      </w:tr>
    </w:tbl>
    <w:p>
      <w:pPr>
        <w:pStyle w:val="BodyText"/>
      </w:pPr>
      <w:r>
        <w:t xml:space="preserve">При insufficient power: отчёт помечается «underpowered», результат предварительный, decision rule применяется к effect size только если CI не включает 0. Повторная проверка при N достигнет target.</w:t>
      </w:r>
    </w:p>
    <w:p>
      <w:pPr>
        <w:pStyle w:val="BodyText"/>
      </w:pPr>
      <w:r>
        <w:rPr>
          <w:bCs/>
          <w:b/>
        </w:rPr>
        <w:t xml:space="preserve">38. Sequential Testing Protocol</w:t>
      </w:r>
    </w:p>
    <w:p>
      <w:pPr>
        <w:pStyle w:val="BodyText"/>
      </w:pPr>
      <w:r>
        <w:rPr>
          <w:bCs/>
          <w:b/>
        </w:rPr>
        <w:t xml:space="preserve">Защита от repeated looks и iterative optimism при итерационном развитии системы.</w:t>
      </w:r>
    </w:p>
    <w:p>
      <w:pPr>
        <w:pStyle w:val="BodyText"/>
      </w:pPr>
      <w:r>
        <w:rPr>
          <w:bCs/>
          <w:b/>
        </w:rPr>
        <w:t xml:space="preserve">Freeze-before-retest policy</w:t>
      </w:r>
    </w:p>
    <w:p>
      <w:pPr>
        <w:pStyle w:val="BodyText"/>
      </w:pPr>
      <w:r>
        <w:t xml:space="preserve">При каждой итерации модели (v6.0 → v6.1 → v6.2):</w:t>
      </w:r>
    </w:p>
    <w:p>
      <w:pPr>
        <w:pStyle w:val="BlockText"/>
      </w:pPr>
      <w:r>
        <w:t xml:space="preserve">— Гипотезы HYP-MM-001..008 фиксируются до начала данного цикла (pre-registration)</w:t>
      </w:r>
    </w:p>
    <w:p>
      <w:pPr>
        <w:pStyle w:val="BlockText"/>
      </w:pPr>
      <w:r>
        <w:t xml:space="preserve">— Данные для текущего теста не были использованы при разработке модели (hold-out)</w:t>
      </w:r>
    </w:p>
    <w:p>
      <w:pPr>
        <w:pStyle w:val="BlockText"/>
      </w:pPr>
      <w:r>
        <w:t xml:space="preserve">— Каждая HYP-MM тестируется не более одного раза на данном наборе данных</w:t>
      </w:r>
    </w:p>
    <w:p>
      <w:pPr>
        <w:pStyle w:val="BlockText"/>
      </w:pPr>
      <w:r>
        <w:t xml:space="preserve">— При итеративном улучшении модели — новый test set, не повторное тестирование на том же</w:t>
      </w:r>
    </w:p>
    <w:p>
      <w:pPr>
        <w:pStyle w:val="FirstParagraph"/>
      </w:pPr>
      <w:r>
        <w:rPr>
          <w:bCs/>
          <w:b/>
        </w:rPr>
        <w:t xml:space="preserve">Sequential correction (при повторных проверках)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Correction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Первичная проверка гипотезы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BH-correction в семействе HYP-MM-001..008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 протокол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Повторная проверка той же гипотезы (другой период)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alpha_effective = alpha / k, k = число проверок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 для повторных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Промежуточный анализ (early stopping)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spending: O'Brien-Fleming spending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при N &gt;= 50% от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Lab replay после model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seed per version; не смешивать с прошлыми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= hash(model_version + date)</w:t>
            </w:r>
          </w:p>
        </w:tc>
      </w:tr>
    </w:tbl>
    <w:p>
      <w:pPr>
        <w:pStyle w:val="BodyText"/>
      </w:pPr>
      <w:r>
        <w:t xml:space="preserve">Все тестовые прогоны регистрируются в sweep_registry с полями: hypothesis_id, version, date, N, result, seed, power_achieved. Логируется в LAYER_F_FEEDBACK/hypothesis_log.json.</w:t>
      </w:r>
    </w:p>
    <w:p>
      <w:pPr>
        <w:pStyle w:val="BodyText"/>
      </w:pPr>
      <w:r>
        <w:rPr>
          <w:bCs/>
          <w:b/>
        </w:rPr>
        <w:t xml:space="preserve">Дополнения к разделам 20 и 22 (из v6.1)</w:t>
      </w:r>
    </w:p>
    <w:p>
      <w:pPr>
        <w:pStyle w:val="BodyText"/>
      </w:pPr>
      <w:r>
        <w:rPr>
          <w:bCs/>
          <w:b/>
        </w:rPr>
        <w:t xml:space="preserve">Дополнение к разделу 22: Default Identity Reset Policy</w:t>
      </w:r>
    </w:p>
    <w:p>
      <w:pPr>
        <w:pStyle w:val="BodyText"/>
      </w:pPr>
      <w:r>
        <w:t xml:space="preserve">Для полноты hybrid automaton: все переходы не перечисленные в таблице Reset Maps R_ij применяют identity reset.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Default Identity Policy: R_ij(x) = x для всех переходов без специального reset</w:t>
            </w:r>
          </w:p>
          <w:p>
            <w:pPr>
              <w:jc w:val="left"/>
            </w:pPr>
            <w:r>
              <w:t xml:space="preserve">Специальные reset maps: R3→R4, R4→R5, R5→R1, R6→R1, R2→R1 (см. раздел 22 v6.1).</w:t>
            </w:r>
          </w:p>
          <w:p>
            <w:pPr>
              <w:jc w:val="left"/>
            </w:pPr>
            <w:r>
              <w:t xml:space="preserve">Все остальные переходы (R1→R2, R1→R3, R1→R6, R2→R3, R2→R4 и т.д.): x_t+ = x_t- (state preserved as-is; режимная динамика A_r меняется немедленно).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Исключение: при любом переходе в R4 (независимо от источника) всегда применяется R_ij = R_*4: I_t=0, w_i FREEZE, mu_t=1.2.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Дополнение к разделу 20: Uncertainty Escalation как приоритет 2.5</w:t>
      </w:r>
    </w:p>
    <w:p>
      <w:pPr>
        <w:pStyle w:val="BodyText"/>
      </w:pPr>
      <w:r>
        <w:t xml:space="preserve">Decision Policy Operator D_t = Psi обновляется: Uncertainty Escalation L3 получает приоритет 2.5 между SOFT brake (2) и regime_uncertain (3):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Решение D_t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filter_cause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 0.55 ИЛИ hard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hard_brake_R4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&lt;= q_t &lt;=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soft_brake_R3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&gt; 0.50 ИЛИ coverage_drift &gt; 0.12 (L3)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forced + conformal_recalib_trigger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uncertainty_escalation_L3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r_t_conf &lt; 0.60 AND |score_V10| &lt; theta_blend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regime_uncertain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negative_filter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pattern_invalidated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eps_t &gt;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+ epistemic_risk_flag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epistemic_warning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score_V10 &gt; theta_dec AND c_t&gt;=c_min AND u_escalation&lt;L2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normal_directional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score_V10 &gt; theta_dec AND c_t&gt;=0.55 AND u_escalation=L2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(elevated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normal_directional_L2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score_V10 &lt; -theta_dec AND c_t&gt;=c_min AND u_escalation&lt;L2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normal_directional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score_V10 &lt; -theta_dec AND c_t&gt;=0.55 AND u_escalation=L2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(elevated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normal_directional_L2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insufficient_signal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39. Acceptance Criteria v6.2 — Implementation Closure Edition</w:t>
      </w:r>
    </w:p>
    <w:p>
      <w:pPr>
        <w:pStyle w:val="BodyText"/>
      </w:pPr>
      <w:r>
        <w:rPr>
          <w:bCs/>
          <w:b/>
        </w:rPr>
        <w:t xml:space="preserve">Обязательные блоки v6.2 — все реализованы:</w:t>
      </w:r>
    </w:p>
    <w:p>
      <w:pPr>
        <w:pStyle w:val="BlockText"/>
      </w:pPr>
      <w:r>
        <w:t xml:space="preserve">— TRIZ Patch 4: Runtime Minimality labels (11 CRITICAL + 8 OBSERVABLE + 7 OFFLINE + 2 GATED) — раздел 31</w:t>
      </w:r>
    </w:p>
    <w:p>
      <w:pPr>
        <w:pStyle w:val="BlockText"/>
      </w:pPr>
      <w:r>
        <w:t xml:space="preserve">— Runtime Ownership Matrix с Task mapping для 21/24/29/30 — раздел 32</w:t>
      </w:r>
    </w:p>
    <w:p>
      <w:pPr>
        <w:pStyle w:val="BlockText"/>
      </w:pPr>
      <w:r>
        <w:t xml:space="preserve">— Output Validity Y_t ∈ {DIR_VALID, SUPP_VALID, DIR_INVALID, SILENCE_INVALID} — раздел 33</w:t>
      </w:r>
    </w:p>
    <w:p>
      <w:pPr>
        <w:pStyle w:val="BlockText"/>
      </w:pPr>
      <w:r>
        <w:t xml:space="preserve">— Uncertainty Escalation Rule (4 уровня: L0-L3) + приоритет 2.5 в D_t=Psi — разделы 34, 20</w:t>
      </w:r>
    </w:p>
    <w:p>
      <w:pPr>
        <w:pStyle w:val="BlockText"/>
      </w:pPr>
      <w:r>
        <w:t xml:space="preserve">— Measurement split: z_t^cont (R^7) + z_t^disc ([D_t, Y_t]) — раздел 35</w:t>
      </w:r>
    </w:p>
    <w:p>
      <w:pPr>
        <w:pStyle w:val="BlockText"/>
      </w:pPr>
      <w:r>
        <w:t xml:space="preserve">— Default identity reset policy R_ij(x)=x для неспецифицированных переходов — раздел 22</w:t>
      </w:r>
    </w:p>
    <w:p>
      <w:pPr>
        <w:pStyle w:val="BlockText"/>
      </w:pPr>
      <w:r>
        <w:t xml:space="preserve">— Feasibility-to-Mode Mapping (C1-C6 breach → target mode) — раздел 36</w:t>
      </w:r>
    </w:p>
    <w:p>
      <w:pPr>
        <w:pStyle w:val="BlockText"/>
      </w:pPr>
      <w:r>
        <w:t xml:space="preserve">— Statistical Power Notes для HYP-MM-001..008 — раздел 37</w:t>
      </w:r>
    </w:p>
    <w:p>
      <w:pPr>
        <w:pStyle w:val="BlockText"/>
      </w:pPr>
      <w:r>
        <w:t xml:space="preserve">— Sequential Testing Protocol + freeze-before-retest policy — раздел 38</w:t>
      </w:r>
    </w:p>
    <w:p>
      <w:pPr>
        <w:pStyle w:val="FirstParagraph"/>
      </w:pPr>
      <w:r>
        <w:rPr>
          <w:bCs/>
          <w:b/>
        </w:rPr>
        <w:t xml:space="preserve">Сознательные границы V10 (без изменений):</w:t>
      </w:r>
    </w:p>
    <w:p>
      <w:pPr>
        <w:pStyle w:val="BlockText"/>
      </w:pPr>
      <w:r>
        <w:t xml:space="preserve">— lambda_phi → V10.1+ (TRIZ Patch 3 gate)</w:t>
      </w:r>
    </w:p>
    <w:p>
      <w:pPr>
        <w:pStyle w:val="BlockText"/>
      </w:pPr>
      <w:r>
        <w:t xml:space="preserve">— NP controller → V10.1+ (SL-09B + HYP-MM-002)</w:t>
      </w:r>
    </w:p>
    <w:p>
      <w:pPr>
        <w:pStyle w:val="BlockText"/>
      </w:pPr>
      <w:r>
        <w:t xml:space="preserve">— trading/execution → V11+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v6.2 — Финальная математическая основа реализации V10</w:t>
            </w:r>
          </w:p>
          <w:p>
            <w:pPr>
              <w:jc w:val="left"/>
            </w:pPr>
            <w:r>
              <w:t xml:space="preserve">v6.1 замкнула математику системы.</w:t>
            </w:r>
          </w:p>
          <w:p>
            <w:pPr>
              <w:jc w:val="left"/>
            </w:pPr>
            <w:r>
              <w:t xml:space="preserve">v6.2 замкнула компиляцию этой математики в реальную систему.</w:t>
            </w:r>
          </w:p>
          <w:p>
            <w:pPr>
              <w:jc w:val="left"/>
            </w:pPr>
            <w:r>
              <w:t xml:space="preserve">Каждый блок помечен классом реализации. Каждое состояние имеет owner и schema. Каждый output имеет validity class. Каждое нарушение Omega имеет target mode. Каждая гипотеза имеет power analysis и sequential protocol.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Следующий шаг: Tasks 21/24/29/30. Следующее расширение — V10.1+.</w:t>
            </w:r>
          </w:p>
        </w:tc>
      </w:tr>
    </w:tbl>
    <w:p>
      <w:pPr>
        <w:pStyle w:val="BodyText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v6.3 — Sealed Pre-Live Edition</w:t>
      </w:r>
    </w:p>
    <w:p>
      <w:pPr>
        <w:pStyle w:val="BodyText"/>
      </w:pPr>
      <w:r>
        <w:rPr>
          <w:iCs/>
          <w:i/>
        </w:rPr>
        <w:t xml:space="preserve">Implementation Semantics Closure</w:t>
      </w:r>
    </w:p>
    <w:p>
      <w:pPr>
        <w:pStyle w:val="BodyText"/>
      </w:pPr>
      <w:r>
        <w:rPr>
          <w:iCs/>
          <w:i/>
        </w:rPr>
        <w:t xml:space="preserve">Модель заморожена до Reopen Trigger. Единственный источник истины для Tasks 21/24/29/30.</w:t>
      </w:r>
    </w:p>
    <w:p>
      <w:pPr>
        <w:pStyle w:val="BodyText"/>
      </w:pPr>
      <w:r>
        <w:rPr>
          <w:iCs/>
          <w:i/>
        </w:rPr>
        <w:t xml:space="preserve">Апрель 2026 | Research &amp; Signal Canon V10</w:t>
      </w:r>
    </w:p>
    <w:p>
      <w:pPr>
        <w:pStyle w:val="BodyText"/>
      </w:pPr>
      <w:r>
        <w:rPr>
          <w:bCs/>
          <w:b/>
        </w:rPr>
        <w:t xml:space="preserve">Карта изменений v6.2 → v6.3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Update Schedule Contract (16 шагов + atomicity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Hysteresis Policy (форма через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Debt Metric + SD-0..SD-3 + Reopen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Severity Score B_sev (weighted + count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Regime-specific E_ctrl Bands (отдельные для R1-R6)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Freeze Policy + Reopen Triggers (полный список)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разделы v6.0 + v6.1 + v6.2 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Сохранено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SEALED STATUS: модель заморожена после v6.3 до Reopen Trigger.</w:t>
            </w:r>
          </w:p>
          <w:p>
            <w:pPr>
              <w:jc w:val="left"/>
            </w:pPr>
            <w:r>
              <w:t xml:space="preserve">Итерации модели прекращаются. Следующий пересмотр только при: (1) конфликт Tasks 21/24/29/30, (2) Shock Lab failure, (3) live data systematic divergence, (4) formal reopen rule (SD-3, repeated DIR_INVALID, ADT/conformal breach). Список полностью в разделе 45.</w:t>
            </w:r>
          </w:p>
        </w:tc>
      </w:tr>
    </w:tbl>
    <w:p>
      <w:pPr>
        <w:pStyle w:val="BodyText"/>
      </w:pPr>
      <w:r>
        <w:rPr>
          <w:bCs/>
          <w:b/>
        </w:rPr>
        <w:t xml:space="preserve">1–39. Ядро модели (из v6.0 / v6.1 / v6.2 — без изменений)</w:t>
      </w:r>
    </w:p>
    <w:p>
      <w:pPr>
        <w:pStyle w:val="BodyText"/>
      </w:pPr>
      <w:r>
        <w:t xml:space="preserve">Полный текст разделов 1-39 сохранён из предыдущих версий. Ключевые блоки: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+ TRIZ Patches 1-4 (Two-Tier, Dwell-Time, Causal Gate, Runtime Minimality)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vector x_total, Explicit A_r matrices R1-R6, Multiple Lyapunov P_r, ADT tau=71, Conformal UQ, Input Assembly, Forecast, Confidence 8.1, Epistemic 9.1+9.2, Shock/Brake, Feedback 11.1+11.3+11.4, Determinism 8 params,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HYP-MM-001..008 (effect sizes + power notes), Shock Lab SL-01..SL-12 (числовые thresholds + sequential protocol)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Policy Operator D_t=Psi (приоритеты 1-8 + 2.5), Measurement Model split z_t^cont/z_t^disc, Hybrid Reset Maps R_ij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Invariants I-01..I-17, Hybrid Stability Map, Human Authority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Functional J, Feasibility Region Omega (6 conditions), Operator Acknowledgement Decay h_t, Control Effort E_ctrl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TRIZ Patch 4 Runtime Minimality, Runtime Ownership Matrix + Task mapping, Output Validity Y_t, Uncertainty Escalation L0-L3, Measurement split cont/disc, Default Identity Reset, Feasibility-to-Mode Mapping, Statistical Power Notes, Sequential Testing Protocol</w:t>
            </w:r>
          </w:p>
        </w:tc>
      </w:tr>
    </w:tbl>
    <w:p>
      <w:pPr>
        <w:pStyle w:val="BodyText"/>
      </w:pPr>
      <w:r>
        <w:rPr>
          <w:bCs/>
          <w:b/>
        </w:rPr>
        <w:t xml:space="preserve">40. Runtime Update Schedule Contract</w:t>
      </w:r>
    </w:p>
    <w:p>
      <w:pPr>
        <w:pStyle w:val="BodyText"/>
      </w:pPr>
      <w:r>
        <w:rPr>
          <w:bCs/>
          <w:b/>
        </w:rPr>
        <w:t xml:space="preserve">Binding execution contract для каждого forecast cycle. Не просто порядок шагов — транзакционная единица исполнения.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Атомарность: один forecast cycle = одна транзакционная единица</w:t>
            </w:r>
          </w:p>
          <w:p>
            <w:pPr>
              <w:jc w:val="left"/>
            </w:pPr>
            <w:r>
              <w:t xml:space="preserve">Step 14 (ATOMIC WRITE) — точка коммита. До Step 14: ничего не записано. После Step 14: весь пакет записан атомарно.</w:t>
            </w:r>
          </w:p>
          <w:p>
            <w:pPr>
              <w:jc w:val="left"/>
            </w:pPr>
            <w:r>
              <w:t xml:space="preserve">Atomic write bundle: forecast + state_update + audit + H(Pi_t) + Y_t + filter_cause + S_debt + B_sev + E_ctrl_delta.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Mid-cycle forbidden: weight updates (Step 15 only), prior updates (Slow FB only), governance changes (next cycle only).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evaluation (Gates 1-6), stale cache check, stale_age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read: feature_snapshot_id, prior_snapshot_id, conformal_quantile_snapshot_id, heuristic_snapshot_id. Freeze all 8 determinism params.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determinism_contract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classifier -&gt; r_t, r_t_conf; blended F_r if conf&lt;0.60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model_state.regime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= a1*regime_shock+a2*drift+a3*macro+a4*data_anomaly+a5*failure_burst; ADT hysteresis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model_state.shock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AXM guard -&gt; epistemic_risk_flag; gamma_t (prior conflict); eps_t estimator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model_state.epistemic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score_raw -&gt; family_cap -&gt; correlation_penalty -&gt; regime_filter -&gt; negative_filter -&gt; score_V10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model_state.score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ConformalUQ.predict_interval(c_t, residuals_recent) -&gt; u_low, u_high, coverage_empirical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prediction_schema.uncertainty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+ coverage_drift -&gt; L0/L1/L2/L3 (with hysteresis)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model_state.unc_level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= Psi(score_V10, c_t, u_t, q_t, r_t, eps_t) -&gt; priority 1..8 incl.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prediction_schema.direction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= Classify(D_t, c_t, q_t, H_integrity, u_width) -&gt; DIR_VALID/SUPP_VALID/DIR_INVALID/SILENCE_INVALID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prediction_schema.validity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C1-C6 with hysteresis; B_sev = sum w_i*1[C_i]; Feasibility-to-Mode mapping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monitoring_state.feasibility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S_debt(t+1) = rho_H * S_debt(t) + 1[Y_t=SILENCE_INVALID]; SD-0..SD-3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monitoring_state.silence_debt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E_CTRL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E_ctrl_delta = lambda_b*brake_t + lambda_w*||dw_t|| + lambda_mu*|mu_t-1|; regime band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monitoring_state.control_effort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transaction commit: full bundle. H(Pi_t) = hash(all 8 params). Invariant I-13 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prediction_schema (committed)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PI-lite weight correction; I-term management; mu_t decay. MAX_WEIGHT_DELTA 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model_state.weights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FB tasks appended to queue (prior review, heuristic review). NOT executed this cycle.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slow_feedback_queue</w:t>
            </w:r>
          </w:p>
        </w:tc>
      </w:tr>
    </w:tbl>
    <w:p>
      <w:pPr>
        <w:pStyle w:val="BodyText"/>
      </w:pPr>
      <w:r>
        <w:t xml:space="preserve">Шаги 1-15 образуют одну транзакцию. Шаг 16 — только постановка в очередь. Slow Feedback исполняется отдельным процессом, никогда mid-cycle.</w:t>
      </w:r>
    </w:p>
    <w:p>
      <w:pPr>
        <w:pStyle w:val="BlockText"/>
      </w:pPr>
      <w:r>
        <w:rPr>
          <w:iCs/>
          <w:i/>
        </w:rPr>
        <w:t xml:space="preserve">CONFIG/runtime_schedule.json фиксирует timeout для каждого шага. При timeout критического шага: abort + alert + stale_cache fallback если применимо.</w:t>
      </w:r>
    </w:p>
    <w:p>
      <w:pPr>
        <w:pStyle w:val="FirstParagraph"/>
      </w:pPr>
      <w:r>
        <w:rPr>
          <w:bCs/>
          <w:b/>
        </w:rPr>
        <w:t xml:space="preserve">41. Threshold Hysteresis Policy</w:t>
      </w:r>
    </w:p>
    <w:p>
      <w:pPr>
        <w:pStyle w:val="BodyText"/>
      </w:pPr>
      <w:r>
        <w:rPr>
          <w:bCs/>
          <w:b/>
        </w:rPr>
        <w:t xml:space="preserve">Устраняет semantic chatter при живых данных вблизи порогов. Модель фиксирует форму, числа — в CONFIG.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Принцип: модель содержит ФОРМУ, CONFIG содержит ЧИСЛА</w:t>
            </w:r>
          </w:p>
          <w:p>
            <w:pPr>
              <w:jc w:val="left"/>
            </w:pPr>
            <w:r>
              <w:t xml:space="preserve">Параметры для каждого threshold: enter_threshold, exit_threshold, delta_hyst, min_persist, override_exceptions.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Файл: CONFIG/threshold_hysteresis_policy.json</w:t>
            </w:r>
          </w:p>
        </w:tc>
      </w:tr>
    </w:tbl>
    <w:p>
      <w:pPr>
        <w:pStyle w:val="BodyText"/>
      </w:pPr>
      <w:r>
        <w:t xml:space="preserve">state enters threshold zone when: metric &gt;= enter_threshold for &gt;= min_persist cycles</w:t>
      </w:r>
    </w:p>
    <w:p>
      <w:pPr>
        <w:pStyle w:val="BodyText"/>
      </w:pPr>
      <w:r>
        <w:t xml:space="preserve">state exits threshold zone when: metric &lt;= exit_threshold (exit &lt; enter by delta_hyst)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Параметры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 входа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 выхода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Override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brake (R3)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q_enter_soft, q_exit_soft, delta_hyst_q_soft, persist_q_soft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&gt;= enter для &gt;= persist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&lt;= exit (нет прямого выхода в R4 — только через escalation)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Аварийный override (hack/regulatory) — немедленно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brake (R4)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q_enter_hard, persist_q_hard=1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&gt;= enter: немедленно (persist=1)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только через R5 (нет прямого exit threshold для 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 escalation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u_enter_L1, u_exit_L1, delta_hyst_u1, persist_u1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&gt;= enter для &gt;= persist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&lt;=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Coverage_drift L1 может активировать независимо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 escalation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u_enter_L2, u_exit_L2, delta_hyst_u2, persist_u2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&gt;= enter ИЛИ coverage_drift &gt;= cov_enter_L2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&lt;= exit AND coverage_drift &lt;= cov_exit_L2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 escalation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u_enter_L3, u_exit_L3, delta_hyst_u3, persist_u3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&gt;= enter ИЛИ coverage_drift &gt;= cov_enter_L3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после successful conformal 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drift L1-L3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cov_enter_L1..L3, cov_exit_L1..L3, delta_hyst_c1..c3, persist_c1..c3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coverage_drift &gt;= enter для &gt;= persist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coverage_drift &lt;= exit после 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HARD brake (R4) — специальный случай: нет exit threshold, только R5 path. Это Invariant I-11 и контролируется Reset Map R4→R5.</w:t>
      </w:r>
    </w:p>
    <w:p>
      <w:pPr>
        <w:pStyle w:val="BlockText"/>
      </w:pPr>
      <w:r>
        <w:rPr>
          <w:iCs/>
          <w:i/>
        </w:rPr>
        <w:t xml:space="preserve">При конфликте нескольких threshold policies: наиболее ограничительная побеждает (conservative composition).</w:t>
      </w:r>
    </w:p>
    <w:p>
      <w:pPr>
        <w:pStyle w:val="FirstParagraph"/>
      </w:pPr>
      <w:r>
        <w:rPr>
          <w:bCs/>
          <w:b/>
        </w:rPr>
        <w:t xml:space="preserve">42. Silence Debt Metric</w:t>
      </w:r>
    </w:p>
    <w:p>
      <w:pPr>
        <w:pStyle w:val="BodyText"/>
      </w:pPr>
      <w:r>
        <w:rPr>
          <w:bCs/>
          <w:b/>
        </w:rPr>
        <w:t xml:space="preserve">Диагностическая метрика второго порядка. Smoke detector, не actuator. Не влияет на D_t, c_min, q_t, w_i.</w:t>
      </w:r>
    </w:p>
    <w:p>
      <w:pPr>
        <w:pStyle w:val="BodyText"/>
      </w:pPr>
      <w:r>
        <w:t xml:space="preserve">S_debt(t+1) = rho_H * S_debt(t) + 1[Y_t = SILENCE_INVALID]</w:t>
      </w:r>
    </w:p>
    <w:p>
      <w:pPr>
        <w:pStyle w:val="BodyText"/>
      </w:pPr>
      <w:r>
        <w:t xml:space="preserve">rho_H = 1 - 1/H_verify (привязка к горизонту верификации)</w:t>
      </w:r>
    </w:p>
    <w:p>
      <w:pPr>
        <w:pStyle w:val="BodyText"/>
      </w:pPr>
      <w:r>
        <w:t xml:space="preserve">S_debt(t) in [0, S_max] (saturation clamp, default S_max = 20)</w:t>
      </w:r>
    </w:p>
    <w:p>
      <w:pPr>
        <w:pStyle w:val="BodyText"/>
      </w:pPr>
      <w:r>
        <w:t xml:space="preserve">H_verify берётся из CONFIG/timeframe_core.json. Примеры: H_verify=4h -&gt; rho=0.750, half-life=2.4 cycles; H_verify=8h -&gt; rho=0.875, half-life=5.2 cycles; H_verify=24h -&gt; rho=0.958, half-life=16.3 cycles.</w:t>
      </w:r>
    </w:p>
    <w:p>
      <w:pPr>
        <w:pStyle w:val="BodyText"/>
      </w:pPr>
      <w:r>
        <w:rPr>
          <w:bCs/>
          <w:b/>
        </w:rPr>
        <w:t xml:space="preserve">SD уровни — диагностика ONLY, без воздействия на forecast cycle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Воздействие на D_t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S_debt &lt; theta1 (default: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лог в monitoring_state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theta1 &lt;= S_debt &lt; theta2 (default: 3..7)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diagnostic_warning в Monitoring UI; отметка в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theta2 &lt;= S_debt &lt; theta3 (default: 7..12)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review: фильтры, c_min, negative filter aggressiveness, uncertainty escalation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S_debt &gt;= theta3 (default: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Architecture-level review; change_id открывается; REOPEN TRIGGER для sealed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— только governance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SD-3 = официальный Reopen Trigger для sealed модели</w:t>
            </w:r>
          </w:p>
          <w:p>
            <w:pPr>
              <w:jc w:val="left"/>
            </w:pPr>
            <w:r>
              <w:t xml:space="preserve">При S_debt &gt;= theta3 модель переходит в состояние pending_review. Итерации прогнозирования продолжаются, но модель больше не считается sealed до завершения architecture review и явного re-seal.</w:t>
            </w:r>
          </w:p>
          <w:p>
            <w:pPr>
              <w:jc w:val="left"/>
            </w:pPr>
            <w:r>
              <w:t xml:space="preserve">SD-3 ставится в один ряд с: repeated DIR_INVALID, ADT violation persistence, conformal invalidation persistence.</w:t>
            </w:r>
          </w:p>
        </w:tc>
      </w:tr>
    </w:tbl>
    <w:p>
      <w:pPr>
        <w:pStyle w:val="BodyText"/>
      </w:pPr>
      <w:r>
        <w:t xml:space="preserve">Silence Debt хранится в monitoring_state.silence_debt. Логируется в LAYER_F_FEEDBACK/silence_debt_log.json. Относится к Task 30 (change governance bridge).</w:t>
      </w:r>
    </w:p>
    <w:p>
      <w:pPr>
        <w:pStyle w:val="BlockText"/>
      </w:pPr>
      <w:r>
        <w:rPr>
          <w:iCs/>
          <w:i/>
        </w:rPr>
        <w:t xml:space="preserve">Silence Debt НЕ является частью H(Pi_t) — это диагностическая метрика, не детерминированный вход. Не влияет на воспроизводимость прогноза.</w:t>
      </w:r>
    </w:p>
    <w:p>
      <w:pPr>
        <w:pStyle w:val="FirstParagraph"/>
      </w:pPr>
      <w:r>
        <w:rPr>
          <w:bCs/>
          <w:b/>
        </w:rPr>
        <w:t xml:space="preserve">43. Feasibility Severity Score</w:t>
      </w:r>
    </w:p>
    <w:p>
      <w:pPr>
        <w:pStyle w:val="BodyText"/>
      </w:pPr>
      <w:r>
        <w:rPr>
          <w:bCs/>
          <w:b/>
        </w:rPr>
        <w:t xml:space="preserve">Weighted severity score как усиление count-rule. Count-rule сохраняется как safety baseline.</w:t>
      </w:r>
    </w:p>
    <w:p>
      <w:pPr>
        <w:pStyle w:val="BodyText"/>
      </w:pPr>
      <w:r>
        <w:t xml:space="preserve">B_sev = sum_i w_i * 1[C_i violated]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Вес w_i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C1: Stability breach (V_r(x) &gt; V_max)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Математическая основа системы нарушена — наивысший 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C2: Observability gap (N_priors&lt;2 или eps_error&gt;=0.10)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ухудшен, система работает — меньший вес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C3: Latency breach (l&gt;200ms или l_forecast&gt;30s)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Операциональное ограничение — деградированный режим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C4: Conformal invalid (|coverage-0.90|&gt;=0.05)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Целостность uncertainty intervals — доверие к прогнозу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C5: ADT violation (tau &lt; 71 при плановом switch)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Гарантия устойчивости — тот же уровень что 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C6: Controller conflict (conflict_score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— сопоставимо с операциональными ограничениями</w:t>
            </w:r>
          </w:p>
        </w:tc>
      </w:tr>
    </w:tbl>
    <w:p>
      <w:pPr>
        <w:pStyle w:val="BodyText"/>
      </w:pPr>
      <w:r>
        <w:t xml:space="preserve">Max B_sev = 13.5 (все условия нарушены одновременно).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B_sev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Отношение к count-rule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B_sev &lt;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Нормально — нет действий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нарушений (обычно)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 &lt;= B_sev &lt;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alert (elevated)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нарушения средней тяжести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 &lt;= B_sev &lt;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Warning активируется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Эквивалент count&gt;=3 при средних весах; C1 или C5 в одиночку дают B_sev=3.0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B_sev &gt;=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Немедленный переход R3 + Early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C1+C5 вместе=6.0; или 3+ нарушения тяжёлых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Count-rule сохраняется как safety baseline (Invariant I-14)</w:t>
            </w:r>
          </w:p>
          <w:p>
            <w:pPr>
              <w:jc w:val="left"/>
            </w:pPr>
            <w:r>
              <w:t xml:space="preserve">count&gt;=3 violations -&gt; R3 + Early Warning (нижняя граница, всегда активна).</w:t>
            </w:r>
          </w:p>
          <w:p>
            <w:pPr>
              <w:jc w:val="left"/>
            </w:pPr>
            <w:r>
              <w:t xml:space="preserve">B_sev &gt;= 4.0 -&gt; Early Warning (более тонкий слой: C1 или C5 в одиночку достаточно).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Escalation срабатывает при выполнении ЛЮБОГО из двух правил.</w:t>
            </w:r>
          </w:p>
        </w:tc>
      </w:tr>
    </w:tbl>
    <w:p>
      <w:pPr>
        <w:pStyle w:val="BodyText"/>
      </w:pPr>
      <w:r>
        <w:rPr>
          <w:bCs/>
          <w:b/>
        </w:rPr>
        <w:t xml:space="preserve">44. Regime-specific E_ctrl Bands</w:t>
      </w:r>
    </w:p>
    <w:p>
      <w:pPr>
        <w:pStyle w:val="BodyText"/>
      </w:pPr>
      <w:r>
        <w:rPr>
          <w:bCs/>
          <w:b/>
        </w:rPr>
        <w:t xml:space="preserve">Глобальные диапазоны E_ctrl заменены режим-зависимыми. R5 Recovery и R3 Soft Brake требуют более высокого нормального вмешательства.</w:t>
      </w:r>
    </w:p>
    <w:p>
      <w:pPr>
        <w:pStyle w:val="BodyText"/>
      </w:pPr>
      <w:r>
        <w:t xml:space="preserve">E_ctrl_regime_band = {under, normal_low, normal_high, over} per active regime r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 (риск drift)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Over-control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–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— наиболее жёсткие bands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– 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mode требует больше мониторинга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Soft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– 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cap увеличивает brake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Hard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–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Веса заморожены — только brake и mu вносят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– 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Самые широкие bands — PI-lite + mu одновременно активны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Stale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–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Ограниченное вмешательство — только uncertainty monitor</w:t>
            </w:r>
          </w:p>
        </w:tc>
      </w:tr>
    </w:tbl>
    <w:p>
      <w:pPr>
        <w:pStyle w:val="BodyText"/>
      </w:pPr>
      <w:r>
        <w:t xml:space="preserve">Under-control: monitoring only. Normal range: нет действий. Over-control: Controller Review Trigger (не немедленный — через review pipeline).</w:t>
      </w:r>
    </w:p>
    <w:p>
      <w:pPr>
        <w:pStyle w:val="BodyText"/>
      </w:pPr>
      <w:r>
        <w:t xml:space="preserve">R5 Recovery band (0.10–0.45) намеренно широкий — высокий E_ctrl в Recovery нормален и не является признаком проблемы.</w:t>
      </w:r>
    </w:p>
    <w:p>
      <w:pPr>
        <w:pStyle w:val="BlockText"/>
      </w:pPr>
      <w:r>
        <w:rPr>
          <w:iCs/>
          <w:i/>
        </w:rPr>
        <w:t xml:space="preserve">Значения bands в CONFIG/feedback_stability_policy.json. Пересмотр только через Heuristic Contract review (Slow FB).</w:t>
      </w:r>
    </w:p>
    <w:p>
      <w:pPr>
        <w:pStyle w:val="FirstParagraph"/>
      </w:pPr>
      <w:r>
        <w:rPr>
          <w:bCs/>
          <w:b/>
        </w:rPr>
        <w:t xml:space="preserve">45. Spec Freeze Policy и Reopen Triggers</w:t>
      </w:r>
    </w:p>
    <w:p>
      <w:pPr>
        <w:pStyle w:val="BodyText"/>
      </w:pPr>
      <w:r>
        <w:rPr>
          <w:bCs/>
          <w:b/>
        </w:rPr>
        <w:t xml:space="preserve">Финальный governance блок sealed модели. Определяет когда модель заморожена и когда может быть официально пересмотрена.</w:t>
      </w:r>
    </w:p>
    <w:p>
      <w:pPr>
        <w:pStyle w:val="BodyText"/>
      </w:pPr>
      <w:r>
        <w:rPr>
          <w:bCs/>
          <w:b/>
        </w:rPr>
        <w:t xml:space="preserve">45.1 Spec Freeze Policy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После выпуска v6.3 Sealed Pre-Live Edition:</w:t>
            </w:r>
          </w:p>
          <w:p>
            <w:pPr>
              <w:jc w:val="left"/>
            </w:pPr>
            <w:r>
              <w:t xml:space="preserve">Математическая модель заморожена. Итерационные улучшения прекращаются.</w:t>
            </w:r>
          </w:p>
          <w:p>
            <w:pPr>
              <w:jc w:val="left"/>
            </w:pPr>
            <w:r>
              <w:t xml:space="preserve">Что не изменяется без Reopen Trigger: уравнения, матрицы A_r, P_r, пороги (форма), инварианты I-01..I-17, Shock Lab протокол, HYP-MM критерии, Runtime Update Schedule, приоритетная таблица D_t=Psi.</w:t>
            </w:r>
          </w:p>
          <w:p>
            <w:pPr>
              <w:jc w:val="left"/>
            </w:pPr>
            <w:r>
              <w:t xml:space="preserve">Что может меняться без Reopen: числовые значения порогов в CONFIG (через Heuristic Contract), параметры a1..a5 после Shock Lab calibration, conformal quantile после recalibration.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45.2 Reopen Triggers — полный список</w:t>
      </w:r>
    </w:p>
    <w:p>
      <w:pPr>
        <w:pStyle w:val="BodyText"/>
      </w:pPr>
      <w:r>
        <w:t xml:space="preserve">Модель размораживается при наступлении ЛЮБОГО из следующих событий: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Reopen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 при срабатывании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Tasks 21/24/29/30 выявила формальный конфликт модели и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21/24/29/30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Остановить реализацию конфликтного блока; открыть change_id; Architecture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Lab battery (SL-01..SL-12) не прошёл хотя бы один тест с нулевым exception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Pre-live Shock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Заморозить first live; диагностика; patch + re-seal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/ shadow live данные дали системное расхождение с 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Failure Review; анализ причин; решение: rebuid / scope change /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SD-3: S_debt &gt;= theta3 (repeated SILENCE_INVALID)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Debt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review; filter/confidence review; re-seal после исправлений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DIR_INVALID: &gt;= 2 подряд DIR_INVALID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Validity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brake override (автоматически); Architecture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 violation persistence: ADT_violation_count &gt; 0 за rolling 30d без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Review; если не устранено — Architecture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invalidation persistence: |coverage - 0.90| &gt;= 0.05 более 7 дней подряд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ConformalUQ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recalibration; если не улучшилось — Architecture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 &gt;= 6.0 не устранён в течение 24h после Early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R3; если не устранено — Architecture Review + pending_review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45.3 Re-seal Process</w:t>
      </w:r>
    </w:p>
    <w:p>
      <w:pPr>
        <w:pStyle w:val="BodyText"/>
      </w:pPr>
      <w:r>
        <w:t xml:space="preserve">После устранения причины Reopen Trigger:</w:t>
      </w:r>
    </w:p>
    <w:p>
      <w:pPr>
        <w:pStyle w:val="BlockText"/>
      </w:pPr>
      <w:r>
        <w:t xml:space="preserve">— Подтверждение что причина устранена (Shock Lab replay если применимо)</w:t>
      </w:r>
    </w:p>
    <w:p>
      <w:pPr>
        <w:pStyle w:val="BlockText"/>
      </w:pPr>
      <w:r>
        <w:t xml:space="preserve">— Новый change_id с явным описанием изменения</w:t>
      </w:r>
    </w:p>
    <w:p>
      <w:pPr>
        <w:pStyle w:val="BlockText"/>
      </w:pPr>
      <w:r>
        <w:t xml:space="preserve">— Обновление версии модели (v6.3.x patch)</w:t>
      </w:r>
    </w:p>
    <w:p>
      <w:pPr>
        <w:pStyle w:val="BlockText"/>
      </w:pPr>
      <w:r>
        <w:t xml:space="preserve">— Явный re-seal sign-off</w:t>
      </w:r>
    </w:p>
    <w:p>
      <w:pPr>
        <w:pStyle w:val="BlockText"/>
      </w:pPr>
      <w:r>
        <w:t xml:space="preserve">— Модель снова считается sealed</w:t>
      </w:r>
    </w:p>
    <w:p>
      <w:pPr>
        <w:pStyle w:val="FirstParagraph"/>
      </w:pPr>
      <w:r>
        <w:rPr>
          <w:bCs/>
          <w:b/>
        </w:rPr>
        <w:t xml:space="preserve">45.4 Граница V10 / V10.1+ / V11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 входа в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lambda_phi causal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V10.1+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SL-09A PASS + HYP-MM-001 accepted + delta_baseline&gt;=0 (TRIZ Patch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V10.1+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SL-09B PASS + HYP-MM-002 accepted + controller minimality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microstructure causal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накопления microstructure data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/ execution / 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Transition Gate (baseline_delta + calibration + 200 verified forecasts)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Финальные Acceptance Criteria v6.3</w:t>
      </w:r>
    </w:p>
    <w:p>
      <w:pPr>
        <w:pStyle w:val="BodyText"/>
      </w:pPr>
      <w:r>
        <w:rPr>
          <w:bCs/>
          <w:b/>
        </w:rPr>
        <w:t xml:space="preserve">v6.3 Sealed Pre-Live Edition содержит:</w:t>
      </w:r>
    </w:p>
    <w:p>
      <w:pPr>
        <w:pStyle w:val="BodyText"/>
      </w:pPr>
      <w:r>
        <w:rPr>
          <w:bCs/>
          <w:b/>
        </w:rPr>
        <w:t xml:space="preserve">Implementation-Critical Core (RUNTIME-CRITICAL — Tasks 21/24/29/30):</w:t>
      </w:r>
    </w:p>
    <w:p>
      <w:pPr>
        <w:pStyle w:val="BlockText"/>
      </w:pPr>
      <w:r>
        <w:t xml:space="preserve">— Hybrid switched system R1-R6 + Explicit A_r, B_r, C_r matrices</w:t>
      </w:r>
    </w:p>
    <w:p>
      <w:pPr>
        <w:pStyle w:val="BlockText"/>
      </w:pPr>
      <w:r>
        <w:t xml:space="preserve">— Multiple Lyapunov P_r (аналитически) + ADT tau_ADT=71 (доказан)</w:t>
      </w:r>
    </w:p>
    <w:p>
      <w:pPr>
        <w:pStyle w:val="BlockText"/>
      </w:pPr>
      <w:r>
        <w:t xml:space="preserve">— Conformal UQ (asymmetric, conservative fallback) + CRPS/pinball/Winkler</w:t>
      </w:r>
    </w:p>
    <w:p>
      <w:pPr>
        <w:pStyle w:val="BlockText"/>
      </w:pPr>
      <w:r>
        <w:t xml:space="preserve">— Decision Policy Operator D_t = Psi (приоритеты 1-8 + 2.5 Uncertainty Escalation)</w:t>
      </w:r>
    </w:p>
    <w:p>
      <w:pPr>
        <w:pStyle w:val="BlockText"/>
      </w:pPr>
      <w:r>
        <w:t xml:space="preserve">— Threshold Hysteresis Policy (форма через CONFIG)</w:t>
      </w:r>
    </w:p>
    <w:p>
      <w:pPr>
        <w:pStyle w:val="BlockText"/>
      </w:pPr>
      <w:r>
        <w:t xml:space="preserve">— Uncertainty Escalation L0-L3 (интегрирована в D_t)</w:t>
      </w:r>
    </w:p>
    <w:p>
      <w:pPr>
        <w:pStyle w:val="BlockText"/>
      </w:pPr>
      <w:r>
        <w:t xml:space="preserve">— Hybrid Reset Maps R_ij + Default Identity Policy</w:t>
      </w:r>
    </w:p>
    <w:p>
      <w:pPr>
        <w:pStyle w:val="BlockText"/>
      </w:pPr>
      <w:r>
        <w:t xml:space="preserve">— Hard Invariants I-01..I-17</w:t>
      </w:r>
    </w:p>
    <w:p>
      <w:pPr>
        <w:pStyle w:val="BlockText"/>
      </w:pPr>
      <w:r>
        <w:t xml:space="preserve">— Determinism Contract 8 params (incl. conformal_quantile_snapshot_id)</w:t>
      </w:r>
    </w:p>
    <w:p>
      <w:pPr>
        <w:pStyle w:val="BlockText"/>
      </w:pPr>
      <w:r>
        <w:t xml:space="preserve">— Runtime Update Schedule Contract (16 шагов, atomicity rule, commit point Step 14)</w:t>
      </w:r>
    </w:p>
    <w:p>
      <w:pPr>
        <w:pStyle w:val="BlockText"/>
      </w:pPr>
      <w:r>
        <w:t xml:space="preserve">— Feasibility-to-Mode Mapping (C1-C6 -&gt; target mode)</w:t>
      </w:r>
    </w:p>
    <w:p>
      <w:pPr>
        <w:pStyle w:val="FirstParagraph"/>
      </w:pPr>
      <w:r>
        <w:rPr>
          <w:bCs/>
          <w:b/>
        </w:rPr>
        <w:t xml:space="preserve">Diagnostic &amp; Observable Layer (RUNTIME-OBSERVABLE):</w:t>
      </w:r>
    </w:p>
    <w:p>
      <w:pPr>
        <w:pStyle w:val="BlockText"/>
      </w:pPr>
      <w:r>
        <w:t xml:space="preserve">— Output Validity Y_t ∈ {DIR_VALID, SUPP_VALID, DIR_INVALID, SILENCE_INVALID}</w:t>
      </w:r>
    </w:p>
    <w:p>
      <w:pPr>
        <w:pStyle w:val="BlockText"/>
      </w:pPr>
      <w:r>
        <w:t xml:space="preserve">— Silence Debt Metric S_debt + SD-0..SD-3 (diagnostic only, не actuator)</w:t>
      </w:r>
    </w:p>
    <w:p>
      <w:pPr>
        <w:pStyle w:val="BlockText"/>
      </w:pPr>
      <w:r>
        <w:t xml:space="preserve">— Feasibility Severity Score B_sev = sum w_i*1[C_i] (weighted + count baseline)</w:t>
      </w:r>
    </w:p>
    <w:p>
      <w:pPr>
        <w:pStyle w:val="BlockText"/>
      </w:pPr>
      <w:r>
        <w:t xml:space="preserve">— Regime-specific E_ctrl Bands (R1-R6 отдельные диапазоны)</w:t>
      </w:r>
    </w:p>
    <w:p>
      <w:pPr>
        <w:pStyle w:val="BlockText"/>
      </w:pPr>
      <w:r>
        <w:t xml:space="preserve">— Measurement Model z_t^cont + z_t^disc (split)</w:t>
      </w:r>
    </w:p>
    <w:p>
      <w:pPr>
        <w:pStyle w:val="BlockText"/>
      </w:pPr>
      <w:r>
        <w:t xml:space="preserve">— Human Authority Map + Operator Acknowledgement Decay h_t</w:t>
      </w:r>
    </w:p>
    <w:p>
      <w:pPr>
        <w:pStyle w:val="BlockText"/>
      </w:pPr>
      <w:r>
        <w:t xml:space="preserve">— Hybrid Stability Map</w:t>
      </w:r>
    </w:p>
    <w:p>
      <w:pPr>
        <w:pStyle w:val="BlockText"/>
      </w:pPr>
      <w:r>
        <w:t xml:space="preserve">— Bifurcation diagnostics (rolling)</w:t>
      </w:r>
    </w:p>
    <w:p>
      <w:pPr>
        <w:pStyle w:val="BlockText"/>
      </w:pPr>
      <w:r>
        <w:t xml:space="preserve">— Runtime Ownership Matrix</w:t>
      </w:r>
    </w:p>
    <w:p>
      <w:pPr>
        <w:pStyle w:val="FirstParagraph"/>
      </w:pPr>
      <w:r>
        <w:rPr>
          <w:bCs/>
          <w:b/>
        </w:rPr>
        <w:t xml:space="preserve">Offline Validation Layer (OFFLINE-VALIDATION-ONLY):</w:t>
      </w:r>
    </w:p>
    <w:p>
      <w:pPr>
        <w:pStyle w:val="BlockText"/>
      </w:pPr>
      <w:r>
        <w:t xml:space="preserve">— Shock Lab SL-01..SL-12 (числовые thresholds, seed=42)</w:t>
      </w:r>
    </w:p>
    <w:p>
      <w:pPr>
        <w:pStyle w:val="BlockText"/>
      </w:pPr>
      <w:r>
        <w:t xml:space="preserve">— HYP-MM-001..008 (effect sizes, power notes, sequential protocol)</w:t>
      </w:r>
    </w:p>
    <w:p>
      <w:pPr>
        <w:pStyle w:val="BlockText"/>
      </w:pPr>
      <w:r>
        <w:t xml:space="preserve">— Multiple Lyapunov P_r matrices (LMI verified)</w:t>
      </w:r>
    </w:p>
    <w:p>
      <w:pPr>
        <w:pStyle w:val="BlockText"/>
      </w:pPr>
      <w:r>
        <w:t xml:space="preserve">— ISS analysis + gain/phase margins</w:t>
      </w:r>
    </w:p>
    <w:p>
      <w:pPr>
        <w:pStyle w:val="BlockText"/>
      </w:pPr>
      <w:r>
        <w:t xml:space="preserve">— Objective Functional J</w:t>
      </w:r>
    </w:p>
    <w:p>
      <w:pPr>
        <w:pStyle w:val="BlockText"/>
      </w:pPr>
      <w:r>
        <w:t xml:space="preserve">— Statistical Power Notes + Sequential Testing Protocol</w:t>
      </w:r>
    </w:p>
    <w:p>
      <w:pPr>
        <w:pStyle w:val="FirstParagraph"/>
      </w:pPr>
      <w:r>
        <w:rPr>
          <w:bCs/>
          <w:b/>
        </w:rPr>
        <w:t xml:space="preserve">Governance Layer:</w:t>
      </w:r>
    </w:p>
    <w:p>
      <w:pPr>
        <w:pStyle w:val="BlockText"/>
      </w:pPr>
      <w:r>
        <w:t xml:space="preserve">— Spec Freeze Policy — модель заморожена после v6.3</w:t>
      </w:r>
    </w:p>
    <w:p>
      <w:pPr>
        <w:pStyle w:val="BlockText"/>
      </w:pPr>
      <w:r>
        <w:t xml:space="preserve">— Reopen Triggers RT-01..RT-08 — полный список официальных оснований для пересмотра</w:t>
      </w:r>
    </w:p>
    <w:p>
      <w:pPr>
        <w:pStyle w:val="BlockText"/>
      </w:pPr>
      <w:r>
        <w:t xml:space="preserve">— Re-seal Process — порядок восстановления sealed статуса</w:t>
      </w:r>
    </w:p>
    <w:p>
      <w:pPr>
        <w:pStyle w:val="BlockText"/>
      </w:pPr>
      <w:r>
        <w:t xml:space="preserve">— SD-3 как Reopen Trigger (Silence Debt &gt;= theta3)</w:t>
      </w:r>
    </w:p>
    <w:p>
      <w:pPr>
        <w:pStyle w:val="BlockText"/>
      </w:pPr>
      <w:r>
        <w:t xml:space="preserve">— V10 / V10.1+ / V11 scope boundary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v6.3 — Sealed Pre-Live Edition. Модель закрыта.</w:t>
            </w:r>
          </w:p>
          <w:p>
            <w:pPr>
              <w:jc w:val="left"/>
            </w:pPr>
            <w:r>
              <w:t xml:space="preserve">v6.1 закрыла математику системы.</w:t>
            </w:r>
          </w:p>
          <w:p>
            <w:pPr>
              <w:jc w:val="left"/>
            </w:pPr>
            <w:r>
              <w:t xml:space="preserve">v6.2 закрыла компиляцию математики в систему.</w:t>
            </w:r>
          </w:p>
          <w:p>
            <w:pPr>
              <w:jc w:val="left"/>
            </w:pPr>
            <w:r>
              <w:t xml:space="preserve">v6.3 закрыла эксплуатационную семантику: runtime schedule, hysteresis, silence debt, severity score, regime bands.</w:t>
            </w:r>
          </w:p>
          <w:p>
            <w:pPr>
              <w:jc w:val="left"/>
            </w:pPr>
            <w:r>
              <w:t xml:space="preserve">Модель передаётся разработчикам как единый канон для Tasks 21/24/29/30.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Следующий пересмотр: только при Reopen Trigger RT-01..RT-08.</w:t>
            </w:r>
          </w:p>
        </w:tc>
      </w:tr>
    </w:tbl>
    <w:p>
      <w:pPr>
        <w:pStyle w:val="BodyText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v6.3 — Sealed Pre-Live Edition</w:t>
      </w:r>
    </w:p>
    <w:p>
      <w:pPr>
        <w:pStyle w:val="BodyText"/>
      </w:pPr>
      <w:r>
        <w:rPr>
          <w:iCs/>
          <w:i/>
        </w:rPr>
        <w:t xml:space="preserve">Implementation Semantics Closure + Runtime Contract Appendix</w:t>
      </w:r>
    </w:p>
    <w:p>
      <w:pPr>
        <w:pStyle w:val="BodyText"/>
      </w:pPr>
      <w:r>
        <w:rPr>
          <w:iCs/>
          <w:i/>
        </w:rPr>
        <w:t xml:space="preserve">Единственный источник истины для Tasks 21/24/29/30. Модель заморожена до Reopen Trigger.</w:t>
      </w:r>
    </w:p>
    <w:p>
      <w:pPr>
        <w:pStyle w:val="BodyText"/>
      </w:pPr>
      <w:r>
        <w:rPr>
          <w:iCs/>
          <w:i/>
        </w:rPr>
        <w:t xml:space="preserve">Апрель 2026 | Research &amp; Signal Canon V10</w:t>
      </w:r>
    </w:p>
    <w:p>
      <w:pPr>
        <w:pStyle w:val="BodyText"/>
      </w:pPr>
      <w:r>
        <w:rPr>
          <w:bCs/>
          <w:b/>
        </w:rPr>
        <w:t xml:space="preserve">Полная карта версий: v6.0 → v6.3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закрыто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switched system R1-R6, explicit A_r matrices, Multiple Lyapunov P_r, ADT tau=71, Conformal UQ + proper scoring, Determinism Contract 8 params, Shock Lab SL-01..SL-12, HYP-MM-001..008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Policy Operator D_t=Psi, Measurement Model z_t=H_r*x+nu, Hybrid Reset Maps R_ij, Hard Invariants I-01..I-17, Hybrid Stability Map, Human Authority Map, Objective Functional J, Feasibility Region, Operator Decay h_t, E_ctrl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TRIZ Patch 4 (Runtime Minimality labels), Runtime Ownership Matrix + Task mapping, Output Validity Y_t, Uncertainty Escalation L0-L3, Measurement split cont/disc, Default Identity Reset, Feasibility-to-Mode Mapping, Statistical Power Notes, Sequential Testing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v6.3 (40-45)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Update Schedule Contract (Step 0-15), Threshold Hysteresis Policy, Silence Debt Metric SD-0..SD-3, Feasibility Severity Score B_sev, Regime-specific E_ctrl Bands, Spec Freeze + Reopen Triggers RT-01..RT-08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v6.3 (46-50)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Governance Partition (3 classes), Transaction Boundary Clarification (Tx_Forecast / Tx_Feedback), Runtime Precedence Order, Deferred Queue Semantics, Forecast Cycle Execution Outcome + Experiment Artifact Schema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SEALED — единственный источник истины для реализации</w:t>
            </w:r>
          </w:p>
          <w:p>
            <w:pPr>
              <w:jc w:val="left"/>
            </w:pPr>
            <w:r>
              <w:t xml:space="preserve">После v6.3 итерации математической модели прекращаются до Reopen Trigger (RT-01..RT-08). Разделы 46-50 завершают implementation semantics closure.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1–45. Ядро модели (из v6.0 / v6.1 / v6.2 / v6.3 — без изменений)</w:t>
      </w:r>
    </w:p>
    <w:p>
      <w:pPr>
        <w:pStyle w:val="BodyText"/>
      </w:pPr>
      <w:r>
        <w:t xml:space="preserve">Все разделы 1-45 сохранены. Разделы 46-50 добавляют runtime contract appendix.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Ключевое 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TRIZ Patches 1-4, State vector, A_r matrices, Lyapunov, Conformal UQ, Input Assembly, Forecast, Confidence, Epistemic, Shock/Brake, Feedback, Determinism 8 params,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HYP-MM-001..008 (effect sizes + power + sequential protocol), Shock Lab SL-01..SL-12 (числовые thresholds)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Policy Operator, Measurement Model split, Hybrid Reset Maps, Hard Invariants I-01..I-17, Hybrid Stability Map, Human Authority Map, J, Omega_feasible, h_t decay, E_ctrl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Minimality labels, Runtime Ownership Matrix, Output Validity Y_t, Uncertainty Escalation, Default Identity Reset, Feasibility-to-Mode Mapping, Power Notes, Sequential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Update Schedule (Step 0-15 revised), Threshold Hysteresis, Silence Debt + SD-0..SD-3, Feasibility Severity B_sev, Regime-specific E_ctrl Bands, Spec Freeze + RT-01..RT-08</w:t>
            </w:r>
          </w:p>
        </w:tc>
      </w:tr>
    </w:tbl>
    <w:p>
      <w:pPr>
        <w:pStyle w:val="BodyText"/>
      </w:pPr>
      <w:r>
        <w:rPr>
          <w:bCs/>
          <w:b/>
        </w:rPr>
        <w:t xml:space="preserve">46. Config Governance Partition</w:t>
      </w:r>
    </w:p>
    <w:p>
      <w:pPr>
        <w:pStyle w:val="BodyText"/>
      </w:pPr>
      <w:r>
        <w:rPr>
          <w:bCs/>
          <w:b/>
        </w:rPr>
        <w:t xml:space="preserve">Снимает противоречие между "модель sealed" и "CONFIG ещё можно менять". Три класса с явными правилами классификации и примерами.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Главный критерий классификации</w:t>
            </w:r>
          </w:p>
          <w:p>
            <w:pPr>
              <w:jc w:val="left"/>
            </w:pPr>
            <w:r>
              <w:t xml:space="preserve">Safe operational: параметр меняет исполнение, но не может изменить D_t, Y_t, режимы, reset logic или инварианты.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Heuristic config: параметр меняет поведение при тех же уравнениях и той же структуре модели.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Model-semantic config: параметр меняет саму логику модели — структуру D_t, режимы, reset rules, invariants.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Процедура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Примеры параметров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не может повлиять на D_t, Y_t, режимы, reset rules, инварианты или H(Pi_t)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change_id. Не создаёт новый snapshot. Не требует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step_timeouts, log_levels, retry_counts, artifact_paths, seed, queue_max_age, backlog_threshold, alert_notification_interval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меняет поведение системы при той же математической структуре. Влияет на thresholds, weights, bands но не на логику переходов.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Обязательно: heuristic_snapshot_id + change_id. Evaluation window открывается. Heuristic Contract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enter/exit thresholds (q_enter_soft, u_enter_L1..L3), B_sev weights (w_i для C1-C6), uncertainty escalation thresholds, regime-specific E_ctrl bands, theta1/theta2/theta3 для Silence Debt, S_max, c_min, epsilon_threshold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Model-semantic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меняет структуру логики — приоритеты D_t=Psi, список режимов R1-R6, reset rules R_ij, состав H(Pi_t), Hard Invariants.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Reopen Trigger. Формально — новая версия модели (v6.3.x). Arch Review обязателен.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приоритеты в D_t=Psi (1-8+2.5), список режимов R1-R6, reset rules R_ij, Hard Invariants I-01..I-17, состав H(Pi_t) (8 params), структура Runtime Update Schedule</w:t>
            </w:r>
          </w:p>
        </w:tc>
      </w:tr>
    </w:tbl>
    <w:p>
      <w:pPr>
        <w:pStyle w:val="BodyText"/>
      </w:pPr>
      <w:r>
        <w:t xml:space="preserve">Пограничный случай: если неясно к какому классу относится параметр — применяется Heuristic config (conservative composition).</w:t>
      </w:r>
    </w:p>
    <w:p>
      <w:pPr>
        <w:pStyle w:val="BlockText"/>
      </w:pPr>
      <w:r>
        <w:rPr>
          <w:iCs/>
          <w:i/>
        </w:rPr>
        <w:t xml:space="preserve">Файлы: CONFIG/safe_operational.json, CONFIG/threshold_hysteresis_policy.json + все heuristic configs, MODEL/semantic_config — только через reopen.</w:t>
      </w:r>
    </w:p>
    <w:p>
      <w:pPr>
        <w:pStyle w:val="FirstParagraph"/>
      </w:pPr>
      <w:r>
        <w:rPr>
          <w:bCs/>
          <w:b/>
        </w:rPr>
        <w:t xml:space="preserve">47. Transaction Boundary Clarification</w:t>
      </w:r>
    </w:p>
    <w:p>
      <w:pPr>
        <w:pStyle w:val="BodyText"/>
      </w:pPr>
      <w:r>
        <w:rPr>
          <w:bCs/>
          <w:b/>
        </w:rPr>
        <w:t xml:space="preserve">Устраняет скрытую post-commit mutation: Step 15 вынесен из Tx_Forecast в отдельный Tx_Feedback. Два типа транзакций — два разных объекта.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Forecast transaction and feedback transaction are different transactional objects.</w:t>
            </w:r>
          </w:p>
          <w:p>
            <w:pPr>
              <w:jc w:val="left"/>
            </w:pPr>
            <w:r>
              <w:t xml:space="preserve">Tx_Forecast(t): Steps 1-14. Commit point = Step 14. Содержит прогноз, state snapshot и audit bundle.</w:t>
            </w:r>
          </w:p>
          <w:p>
            <w:pPr>
              <w:jc w:val="left"/>
            </w:pPr>
            <w:r>
              <w:t xml:space="preserve">Tx_Feedback(t→t+1): Step 0 следующего цикла. Применяет fast feedback к состоянию ДО Step 2 snapshot freeze.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Step 14 — честный atomic commit. Состояние на момент выдачи прогноза полностью зафиксировано.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Пересмотренная последовательность цикла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Транзакция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PRE-CYCLE FAST FEEDBACK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Tx_Feedback(t-1→t)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Применить verified outcomes из предыдущего verification window: обновить w_i, I_t, mu_t. Завершить ДО Step 2. Если нет дозревших outcomes — Step 0 no-op.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Tx_Forecast(t) начало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evaluation, stale cache check, stale_age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Tx_Forecast(t)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read ПОСЛЕ Step 0. Freeze всех 8 determinism params. Снапшот уже включает post-feedback 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 3-13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Tx_Forecast(t)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Regime, Shock, Epistemic, Scoring, Conformal UQ, Uncertainty Escalation, D_t, Y_t, Feasibility, S_debt, E_ctrl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CRITICAL+OBS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WRITE (COMMIT)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Tx_Forecast(t) конец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commit: forecast + state + audit + H(Pi_t) + Y_t + filter_cause + S_debt + B_sev + E_ctrl_delta + X_exec + exec_outcome_reason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QUEUE APPEND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транзакция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append slow FB tasks в очередь. Исполнение отдельным процессом.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Почему Решение B — единственно правильное для sealed модели</w:t>
            </w:r>
          </w:p>
          <w:p>
            <w:pPr>
              <w:jc w:val="left"/>
            </w:pPr>
            <w:r>
              <w:t xml:space="preserve">Детерминизм: H(Pi_t) фиксирует state в Step 2. При Решении A Step 15 менял бы weights ПОСЛЕ коммита — committed state расходился бы с реальным состоянием.</w:t>
            </w:r>
          </w:p>
          <w:p>
            <w:pPr>
              <w:jc w:val="left"/>
            </w:pPr>
            <w:r>
              <w:t xml:space="preserve">Control Theory: не "лишняя задержка" а правильная причинность. Цикл t выдаёт прогноз; цикл t+1 использует обновлённое состояние после подтверждённых outcomes.</w:t>
            </w:r>
          </w:p>
          <w:p>
            <w:pPr>
              <w:jc w:val="left"/>
            </w:pPr>
            <w:r>
              <w:t xml:space="preserve">Audit clarity: ABORTED/REJECTED в X_exec однозначно описывают состояние без путаницы pre/post-feedback.</w:t>
            </w:r>
          </w:p>
        </w:tc>
      </w:tr>
    </w:tbl>
    <w:p>
      <w:pPr>
        <w:pStyle w:val="BodyText"/>
      </w:pPr>
      <w:r>
        <w:rPr>
          <w:bCs/>
          <w:b/>
        </w:rPr>
        <w:t xml:space="preserve">48. Runtime Precedence Order</w:t>
      </w:r>
    </w:p>
    <w:p>
      <w:pPr>
        <w:pStyle w:val="BodyText"/>
      </w:pPr>
      <w:r>
        <w:rPr>
          <w:bCs/>
          <w:b/>
        </w:rPr>
        <w:t xml:space="preserve">Глобальный порядок применения ограничителей при одновременном срабатывании нескольких. Снимает архитектурную неоднозначность для разработчиков.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 применения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(highest)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Invariant violation (I-01..I-17)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 нарушение I-01..I-17 в любой момент цикла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 cycle или clamp. Не продолжать без explicit handling.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mismatch H(Pi_t)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 mismatch при Step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+ exec_outcome_reason=determinism_mismatch. Invariant I-13.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(exception)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absolute hard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Hack/regulatory/external event asserted externally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Short-circuits P4-P9. Preempts data path selection. Immediate HARD-SUPPRESSED.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path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1-2: data freshness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-&gt; продолжить. stale и age&lt;=ttl -&gt; FALLBACK path. stale и age&gt;ttl -&gt; ABORTED.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brake / safety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 &gt; 0.55 OR q_t в HARD zone (hysteresis)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D_t=HARD-SUPPRESSED. Неотменяемо кроме P3.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forced mode (B_sev / count-rule)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 &gt;= 6.0 OR count&gt;=3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R3. Early Warning. Не блокирует D_t напрямую, меняет режим.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escalation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или coverage_drift в L3 zone (hysteresis)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-&gt; NEUTRAL forced. conformal_recalib_trigger.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= Psi (нормальное решение)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P1-P7 пройдены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Приоритетная таблица Psi: 1-8 + 2.5. Нормальный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validity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D_t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Classify: DIR_VALID / SUPP_VALID / DIR_INVALID / SILENCE_INVALID.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Debt + E_ctrl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Y_t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S_debt(t+1) = rho*S_debt + 1[Y_t=SILENCE_INVALID]. E_ctrl_delta.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 (lowest)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 + deferred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Step 14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 log, h_t decay, Step 15 queue append.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Exception rule: External absolute override (P3)</w:t>
            </w:r>
          </w:p>
          <w:p>
            <w:pPr>
              <w:jc w:val="left"/>
            </w:pPr>
            <w:r>
              <w:t xml:space="preserve">Внешний absolute hard override (regulatory, exchange hack) short-circuits P4-P9 и применяет HARD-SUPPRESSED немедленно, независимо от data path resolution.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Default precedence: P4 (data path) предшествует P5 (hard brake). Но P3 preempts all.</w:t>
            </w:r>
          </w:p>
        </w:tc>
      </w:tr>
    </w:tbl>
    <w:p>
      <w:pPr>
        <w:pStyle w:val="BodyText"/>
      </w:pPr>
      <w:r>
        <w:rPr>
          <w:bCs/>
          <w:b/>
        </w:rPr>
        <w:t xml:space="preserve">49. Deferred Queue Semantics</w:t>
      </w:r>
    </w:p>
    <w:p>
      <w:pPr>
        <w:pStyle w:val="BodyText"/>
      </w:pPr>
      <w:r>
        <w:rPr>
          <w:bCs/>
          <w:b/>
        </w:rPr>
        <w:t xml:space="preserve">Формальный контракт для slow_feedback_queue. Effectively-once через idempotency, не exactly-once.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Генерируется при enqueue. Immutable.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дублей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hash(task_type + snapshot_id + cycle_id). Повторная постановка той же задачи — no-op если key уже в queue или recently processed.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slow FB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prior_review, heuristic_review, arch_review_queue, conformal_recalibration, parameter_freeze_review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/ standard /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items всегда admitted даже при backlog breach. standard/low — admission control при backlog.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enqueued_at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постановки в очередь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Используется для max_queue_age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попыток обработки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3. При retry_count=3 и failure — alert + dead-letter queue.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max_queue_age_h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item в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72h. При истечении — dropped с diagnostic alert (не silent drop).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replay_safe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Обработчик идемпотентен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обработчики обязаны быть replay-safe. Фиксируется при реализации.</w:t>
            </w:r>
          </w:p>
        </w:tc>
      </w:tr>
    </w:tbl>
    <w:p>
      <w:pPr>
        <w:pStyle w:val="BodyText"/>
      </w:pPr>
      <w:r>
        <w:rPr>
          <w:bCs/>
          <w:b/>
        </w:rPr>
        <w:t xml:space="preserve">Backlog management policy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Состояние 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queue.size &lt;=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Нормальная работа. Все enqueues admitted.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queue.size in (10, 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alert. Все enqueues admitted. Log backlog_elevated.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queue.size &gt;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Warning. NON-CRITICAL enqueues paused (standard + low priority). CRITICAL items всегда admitted. Existing queue continues draining.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queue.size &gt; 50 OR oldest_item_age &gt; max_queue_age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Review Trigger. Arch review. Slow Feedback Loop capacity analysis.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Effectively-once semantics — не exactly-once</w:t>
            </w:r>
          </w:p>
          <w:p>
            <w:pPr>
              <w:jc w:val="left"/>
            </w:pPr>
            <w:r>
              <w:t xml:space="preserve">На уровне транспорта/worker — at-least-once delivery. Exactly-once outcome достигается через idempotency_key + replay-safe handlers.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При backlog breach: pause non-critical enqueues, drain continues. НЕ останавливать Slow Feedback Loop — иначе очередь не разгребается.</w:t>
            </w:r>
          </w:p>
        </w:tc>
      </w:tr>
    </w:tbl>
    <w:p>
      <w:pPr>
        <w:pStyle w:val="BodyText"/>
      </w:pPr>
      <w:r>
        <w:rPr>
          <w:bCs/>
          <w:b/>
        </w:rPr>
        <w:t xml:space="preserve">50. Forecast Cycle Execution Outcome + Experiment Artifact Schema</w:t>
      </w:r>
    </w:p>
    <w:p>
      <w:pPr>
        <w:pStyle w:val="BodyText"/>
      </w:pPr>
      <w:r>
        <w:rPr>
          <w:bCs/>
          <w:b/>
        </w:rPr>
        <w:t xml:space="preserve">50.1 Forecast Cycle Execution Outcome</w:t>
      </w:r>
    </w:p>
    <w:p>
      <w:pPr>
        <w:pStyle w:val="BodyText"/>
      </w:pPr>
      <w:r>
        <w:rPr>
          <w:bCs/>
          <w:b/>
        </w:rPr>
        <w:t xml:space="preserve">Формальная классификация итога каждого forecast cycle как транзакции. Отличает normal output от fallback от abort.</w:t>
      </w:r>
    </w:p>
    <w:p>
      <w:pPr>
        <w:pStyle w:val="BodyText"/>
      </w:pPr>
      <w:r>
        <w:t xml:space="preserve">X_t^exec in {COMMITTED, FALLBACK_COMMITTED, ABORTED, REJECTED}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X_exec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записано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Прогноз в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0-14 завершены нормально. Y_t in {DIR_VALID, SUPP_VALID}. H(Pi_t) intact. Нет fallback.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bundle. Y_t, filter_cause, D_t, X_exec=COMMITTED.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normal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FALLBACK_COMMITTED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1-14 завершены с stale cache fallback (R6 mode). data_stale=True. Y_t in {DIR_VALID, SUPP_VALID}.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bundle + data_stale=True + stale_age. X_exec=FALLBACK_COMMITTED.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с data_stale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Критический шаг (Steps 1-13) превысил timeout. ИЛИ Invariant violation до Step 14. ИЛИ Stale TTL exceeded.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bundle с abort marker. exec_outcome_reason обязателен. X_exec=ABORTED.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— no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 mismatch (I-13). ИЛИ Y_t=DIR_INVALID при active hard override. ИЛИ hard invariant заблокировал output.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с rejection marker + exec_outcome_reason. X_exec=REJECTED.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— rejected output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exec_outcome_reason — обязательное поле при ABORTED или REJECTED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Когда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 hash mismatch при Step 14 (Invariant I-13)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stale_ttl_exceeded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stale_age &gt; stale_cache_ttl при попытке R6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critical_step_timeout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шага Steps 1-13 превысил CONFIG/runtime_schedule.json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invariant_violation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одного из I-01..I-17 до commit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cache path активирован (используется для FALLBACK_COMMITTED)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dir_invalid_override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Y_t=DIR_INVALID обнаружен при выполненном hard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adt_violation_block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Плановый режимный переход заблокирован ADT enforcement (I-14)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вручную заблокировал output через non-overridable authority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50.2 Experiment Artifact Schema Contract</w:t>
      </w:r>
    </w:p>
    <w:p>
      <w:pPr>
        <w:pStyle w:val="BodyText"/>
      </w:pPr>
      <w:r>
        <w:rPr>
          <w:bCs/>
          <w:b/>
        </w:rPr>
        <w:t xml:space="preserve">Единый обязательный schema для всех offline validation артефактов. Обеспечивает воспроизводимость и совместимость между версиями.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artifact_schema_version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(semver)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schema для совместимости при агрегации. Пример: "1.0.0"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 прогона. Связывает все артефакты одного experiment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математической модели. Пример: "v6.3"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seed для воспроизводимости. Default: 42.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режимов R1-R6 активных в данном прогоне. Пример: ["R1","R3","R5"]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активного heuristic config snapshot на момент прогона. Привязывает результат к параметрам.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8 determinism params на момент прогона: feature_snapshot_id, prior_snapshot_id, ..., conformal_quantile_snapshot_id.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нарушений pass/fail threshold в данном прогоне. 0 =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achieved_power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для HYP-MM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Достигнутая статистическая мощность для каждой проверяемой гипотезы.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hypothesis_ids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HYP-MM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HYP-MM ID проверяемых в данном прогоне.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shock_lab_tests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Shock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SL-тестов выполненных в прогоне. Пример: ["SL-01","SL-03"].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Hardware/software context: python_version, os, cpu_count. Для воспроизводимости окружения.</w:t>
            </w:r>
          </w:p>
        </w:tc>
      </w:tr>
    </w:tbl>
    <w:p>
      <w:pPr>
        <w:pStyle w:val="BodyText"/>
      </w:pPr>
      <w:r>
        <w:t xml:space="preserve">Все offline артефакты (Shock Lab parquet, hypothesis_log.json, silence_debt_log.json) обязаны содержать эти поля. Артефакт без run_id и artifact_schema_version считается невалидным.</w:t>
      </w:r>
    </w:p>
    <w:p>
      <w:pPr>
        <w:pStyle w:val="BlockText"/>
      </w:pPr>
      <w:r>
        <w:rPr>
          <w:iCs/>
          <w:i/>
        </w:rPr>
        <w:t xml:space="preserve">Schema версионируется независимо от модели. При изменении обязательных полей — increment minor version. При удалении полей — increment major version.</w:t>
      </w:r>
    </w:p>
    <w:p>
      <w:pPr>
        <w:pStyle w:val="FirstParagraph"/>
      </w:pPr>
      <w:r>
        <w:rPr>
          <w:bCs/>
          <w:b/>
        </w:rPr>
        <w:t xml:space="preserve">Финальные Acceptance Criteria v6.3 — Complete Sealed Edition</w:t>
      </w:r>
    </w:p>
    <w:p>
      <w:pPr>
        <w:pStyle w:val="BodyText"/>
      </w:pPr>
      <w:r>
        <w:rPr>
          <w:bCs/>
          <w:b/>
        </w:rPr>
        <w:t xml:space="preserve">Implementation-Critical Core (RUNTIME-CRITICAL)</w:t>
      </w:r>
    </w:p>
    <w:p>
      <w:pPr>
        <w:pStyle w:val="BlockText"/>
      </w:pPr>
      <w:r>
        <w:t xml:space="preserve">— Hybrid switched system R1-R6 + A_r, B_r, C_r matrices + Multiple Lyapunov P_r + ADT tau=71</w:t>
      </w:r>
    </w:p>
    <w:p>
      <w:pPr>
        <w:pStyle w:val="BlockText"/>
      </w:pPr>
      <w:r>
        <w:t xml:space="preserve">— Conformal UQ (asymmetric + conservative fallback) + CRPS/pinball/Winkler scoring</w:t>
      </w:r>
    </w:p>
    <w:p>
      <w:pPr>
        <w:pStyle w:val="BlockText"/>
      </w:pPr>
      <w:r>
        <w:t xml:space="preserve">— Decision Policy Operator D_t=Psi (priorities 1-8 + 2.5) + Threshold Hysteresis</w:t>
      </w:r>
    </w:p>
    <w:p>
      <w:pPr>
        <w:pStyle w:val="BlockText"/>
      </w:pPr>
      <w:r>
        <w:t xml:space="preserve">— Uncertainty Escalation L0-L3 (hysteresis) + Hybrid Reset Maps R_ij</w:t>
      </w:r>
    </w:p>
    <w:p>
      <w:pPr>
        <w:pStyle w:val="BlockText"/>
      </w:pPr>
      <w:r>
        <w:t xml:space="preserve">— Hard Invariants I-01..I-17 + Determinism Contract 8 params</w:t>
      </w:r>
    </w:p>
    <w:p>
      <w:pPr>
        <w:pStyle w:val="BlockText"/>
      </w:pPr>
      <w:r>
        <w:t xml:space="preserve">— Runtime Update Schedule (Step 0 + Steps 1-14 = Tx_Forecast + Step 15 = queue)</w:t>
      </w:r>
    </w:p>
    <w:p>
      <w:pPr>
        <w:pStyle w:val="BlockText"/>
      </w:pPr>
      <w:r>
        <w:t xml:space="preserve">— Two-transaction model: Tx_Forecast(t) / Tx_Feedback(t→t+1) — separate objects</w:t>
      </w:r>
    </w:p>
    <w:p>
      <w:pPr>
        <w:pStyle w:val="BlockText"/>
      </w:pPr>
      <w:r>
        <w:t xml:space="preserve">— Feasibility-to-Mode Mapping (C1-C6 breach → target mode)</w:t>
      </w:r>
    </w:p>
    <w:p>
      <w:pPr>
        <w:pStyle w:val="BlockText"/>
      </w:pPr>
      <w:r>
        <w:t xml:space="preserve">— Runtime Precedence Order P1-P11 (incl. P3 external override exception)</w:t>
      </w:r>
    </w:p>
    <w:p>
      <w:pPr>
        <w:pStyle w:val="BlockText"/>
      </w:pPr>
      <w:r>
        <w:t xml:space="preserve">— Config Governance Partition (Safe / Heuristic / Model-semantic classes)</w:t>
      </w:r>
    </w:p>
    <w:p>
      <w:pPr>
        <w:pStyle w:val="FirstParagraph"/>
      </w:pPr>
      <w:r>
        <w:rPr>
          <w:bCs/>
          <w:b/>
        </w:rPr>
        <w:t xml:space="preserve">Diagnostic &amp; Observable Layer (RUNTIME-OBSERVABLE)</w:t>
      </w:r>
    </w:p>
    <w:p>
      <w:pPr>
        <w:pStyle w:val="BlockText"/>
      </w:pPr>
      <w:r>
        <w:t xml:space="preserve">— Output Validity Y_t + Forecast Cycle Execution Outcome X_exec + exec_outcome_reason</w:t>
      </w:r>
    </w:p>
    <w:p>
      <w:pPr>
        <w:pStyle w:val="BlockText"/>
      </w:pPr>
      <w:r>
        <w:t xml:space="preserve">— Silence Debt Metric S_debt + SD-0..SD-3 (SD-3 = Reopen Trigger)</w:t>
      </w:r>
    </w:p>
    <w:p>
      <w:pPr>
        <w:pStyle w:val="BlockText"/>
      </w:pPr>
      <w:r>
        <w:t xml:space="preserve">— Feasibility Severity Score B_sev (weighted + count-rule baseline)</w:t>
      </w:r>
    </w:p>
    <w:p>
      <w:pPr>
        <w:pStyle w:val="BlockText"/>
      </w:pPr>
      <w:r>
        <w:t xml:space="preserve">— Regime-specific E_ctrl Bands (R1-R6 отдельные диапазоны)</w:t>
      </w:r>
    </w:p>
    <w:p>
      <w:pPr>
        <w:pStyle w:val="BlockText"/>
      </w:pPr>
      <w:r>
        <w:t xml:space="preserve">— Deferred Queue Semantics (idempotency + effectively-once + admission control)</w:t>
      </w:r>
    </w:p>
    <w:p>
      <w:pPr>
        <w:pStyle w:val="BlockText"/>
      </w:pPr>
      <w:r>
        <w:t xml:space="preserve">— Human Authority Map + Operator Decay h_t + Hybrid Stability Map</w:t>
      </w:r>
    </w:p>
    <w:p>
      <w:pPr>
        <w:pStyle w:val="BlockText"/>
      </w:pPr>
      <w:r>
        <w:t xml:space="preserve">— Measurement Model split z_t^cont + z_t^disc</w:t>
      </w:r>
    </w:p>
    <w:p>
      <w:pPr>
        <w:pStyle w:val="FirstParagraph"/>
      </w:pPr>
      <w:r>
        <w:rPr>
          <w:bCs/>
          <w:b/>
        </w:rPr>
        <w:t xml:space="preserve">Offline Validation Layer (OFFLINE-VALIDATION-ONLY)</w:t>
      </w:r>
    </w:p>
    <w:p>
      <w:pPr>
        <w:pStyle w:val="BlockText"/>
      </w:pPr>
      <w:r>
        <w:t xml:space="preserve">— Shock Lab SL-01..SL-12 (числовые thresholds, seed=42, Artifact Schema)</w:t>
      </w:r>
    </w:p>
    <w:p>
      <w:pPr>
        <w:pStyle w:val="BlockText"/>
      </w:pPr>
      <w:r>
        <w:t xml:space="preserve">— HYP-MM-001..008 (effect sizes, power notes, sequential protocol, BH/FDR)</w:t>
      </w:r>
    </w:p>
    <w:p>
      <w:pPr>
        <w:pStyle w:val="BlockText"/>
      </w:pPr>
      <w:r>
        <w:t xml:space="preserve">— Experiment Artifact Schema Contract (run_id, artifact_schema_version, config_hash...)</w:t>
      </w:r>
    </w:p>
    <w:p>
      <w:pPr>
        <w:pStyle w:val="BlockText"/>
      </w:pPr>
      <w:r>
        <w:t xml:space="preserve">— Multiple Lyapunov P_r (LMI verified, offline), ISS analysis, gain/phase margins</w:t>
      </w:r>
    </w:p>
    <w:p>
      <w:pPr>
        <w:pStyle w:val="BlockText"/>
      </w:pPr>
      <w:r>
        <w:t xml:space="preserve">— Objective Functional J (Shock Lab evaluation + compare_before_after)</w:t>
      </w:r>
    </w:p>
    <w:p>
      <w:pPr>
        <w:pStyle w:val="FirstParagraph"/>
      </w:pPr>
      <w:r>
        <w:rPr>
          <w:bCs/>
          <w:b/>
        </w:rPr>
        <w:t xml:space="preserve">Governance Layer</w:t>
      </w:r>
    </w:p>
    <w:p>
      <w:pPr>
        <w:pStyle w:val="BlockText"/>
      </w:pPr>
      <w:r>
        <w:t xml:space="preserve">— Spec Freeze Policy + Reopen Triggers RT-01..RT-08 (incl. SD-3)</w:t>
      </w:r>
    </w:p>
    <w:p>
      <w:pPr>
        <w:pStyle w:val="BlockText"/>
      </w:pPr>
      <w:r>
        <w:t xml:space="preserve">— Config Governance Partition: Safe / Heuristic / Model-semantic</w:t>
      </w:r>
    </w:p>
    <w:p>
      <w:pPr>
        <w:pStyle w:val="BlockText"/>
      </w:pPr>
      <w:r>
        <w:t xml:space="preserve">— Re-seal Process + V10/V10.1+/V11 boundary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v6.3 Complete Sealed Edition — модель закрыта.</w:t>
            </w:r>
          </w:p>
          <w:p>
            <w:pPr>
              <w:jc w:val="left"/>
            </w:pPr>
            <w:r>
              <w:t xml:space="preserve">v6.0: математика. v6.1: closure математики. v6.2: implementation closure. v6.3: эксплуатационная семантика + runtime contract.</w:t>
            </w:r>
          </w:p>
          <w:p>
            <w:pPr>
              <w:jc w:val="left"/>
            </w:pPr>
            <w:r>
              <w:t xml:space="preserve">Разделы 46-50 замкнули последние неоднозначности на стыке model ↔ runtime ↔ config ↔ code.</w:t>
            </w:r>
          </w:p>
          <w:p>
            <w:pPr>
              <w:jc w:val="left"/>
            </w:pPr>
            <w:r>
              <w:t xml:space="preserve">Два типа транзакций (Tx_Forecast / Tx_Feedback), три класса CONFIG, глобальный Runtime Precedence Order, деferred queue contract, execution outcome states.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Передаётся разработчикам как единый канон. Следующий пересмотр только при Reopen Trigger RT-01..RT-08.</w:t>
            </w:r>
          </w:p>
        </w:tc>
      </w:tr>
    </w:tbl>
    <w:p>
      <w:pPr>
        <w:pStyle w:val="BodyText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v6.3 — Sealed Pre-Live Edition (Final)</w:t>
      </w:r>
    </w:p>
    <w:p>
      <w:pPr>
        <w:pStyle w:val="BodyText"/>
      </w:pPr>
      <w:r>
        <w:rPr>
          <w:iCs/>
          <w:i/>
        </w:rPr>
        <w:t xml:space="preserve">Разделы 51-54: Runtime Semantics Closure Patch</w:t>
      </w:r>
    </w:p>
    <w:p>
      <w:pPr>
        <w:pStyle w:val="BodyText"/>
      </w:pPr>
      <w:r>
        <w:rPr>
          <w:iCs/>
          <w:i/>
        </w:rPr>
        <w:t xml:space="preserve">Закрыт критический конфликт P6 vs Step 11. Модель implementation-sealed.</w:t>
      </w:r>
    </w:p>
    <w:p>
      <w:pPr>
        <w:pStyle w:val="BodyText"/>
      </w:pPr>
      <w:r>
        <w:rPr>
          <w:iCs/>
          <w:i/>
        </w:rPr>
        <w:t xml:space="preserve">Апрель 2026 | Research &amp; Signal Canon V10 | Единственный источник истины для Tasks 21/24/29/30</w:t>
      </w:r>
    </w:p>
    <w:p>
      <w:pPr>
        <w:pStyle w:val="BodyText"/>
      </w:pPr>
      <w:r>
        <w:rPr>
          <w:bCs/>
          <w:b/>
        </w:rPr>
        <w:t xml:space="preserve">Карта patch-а: что закрыто в разделах 51-54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Критический конфликт P6 vs Step 11: feasibility одновременно является current-cycle limiter в Precedence Order и post-decision check в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Temporal Contract: два разных выхода Step 11 (safety_action_t для текущего цикла + mode_next_t для следующего). P6 разделён на P6a/P6b.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0 не имеет явных правил выбора и агрегации matured outcomes — кодовая неоднозначность для Task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0 Matured-Outcome Selection Rule: selection unit, batching rule, ordering rule, aggregation rule, no-op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Eligibility не определена per step — разные команды могут трактовать X_exec по-разному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Eligibility Matrix: явная таблица Step → допустимые исходы X_exec + exec_outcome_reason.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CONFIG не имеет formal admissible region — параметры могут конфликтовать с ADT и 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Admissible Region: 5 constraints (gap, ordering, ADT compatibility, precedence compatibility, exit completeness).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После разделов 51-54 модель является implementation-sealed.</w:t>
            </w:r>
          </w:p>
          <w:p>
            <w:pPr>
              <w:jc w:val="left"/>
            </w:pPr>
            <w:r>
              <w:t xml:space="preserve">Все архитектурные неоднозначности устранены. Два разработчика, читающих модель независимо, придут к одинаковой реализации.</w:t>
            </w:r>
          </w:p>
        </w:tc>
      </w:tr>
    </w:tbl>
    <w:p>
      <w:pPr>
        <w:pStyle w:val="BodyText"/>
      </w:pPr>
      <w:r>
        <w:rPr>
          <w:bCs/>
          <w:b/>
        </w:rPr>
        <w:t xml:space="preserve">51. Feasibility Temporal Contract</w:t>
      </w:r>
    </w:p>
    <w:p>
      <w:pPr>
        <w:pStyle w:val="BodyText"/>
      </w:pPr>
      <w:r>
        <w:rPr>
          <w:bCs/>
          <w:b/>
        </w:rPr>
        <w:t xml:space="preserve">Закрывает критический конфликт между Runtime Precedence Order P6 и Runtime Update Schedule Step 11.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Ключевой принцип: Feasibility имеет два разных выхода с разной темпоральностью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feasibility_safety_action_t — действует в ТЕКУЩЕМ цикле. Применяется после Y_t (Step 11, post-decision). Влияет на X_exec и audit.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mode_next_t — действует в СЛЕДУЮЩЕМ цикле. Режим меняет A_r матрицу — это начинает работать со Step 3 следующего цикла.</w:t>
            </w:r>
          </w:p>
          <w:p>
            <w:pPr>
              <w:jc w:val="left"/>
            </w:pPr>
            <w:r>
              <w:t xml:space="preserve">Step 11 НЕ является текущим D_t limiter. НЕ вносит ретроактивный режимный переход. D_t уже посчитан — менять его задним числом нарушает причинность.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11 — три выхода (обновлено)</w:t>
      </w:r>
    </w:p>
    <w:p>
      <w:pPr>
        <w:pStyle w:val="BodyText"/>
      </w:pPr>
      <w:r>
        <w:t xml:space="preserve">Step 11 outputs: (feasibility_status_t, feasibility_safety_action_t, mode_next_t)</w:t>
      </w:r>
    </w:p>
    <w:p>
      <w:pPr>
        <w:pStyle w:val="BodyText"/>
      </w:pPr>
      <w:r>
        <w:rPr>
          <w:bCs/>
          <w:b/>
        </w:rPr>
        <w:t xml:space="preserve">feasibility_safety_action_t — действие текущего цикла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action_t^safe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 триггера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Эффект на текущий цикл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X_exec /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 &lt; 2.0 AND count &lt;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воздействия. Normal operation.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(нет изменений)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 in [2.0, 6.0) OR count in [2,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D_t принудительно переключается в NEUTRAL. Y_t пересчитывается.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с safety_action=force_neutral в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 &gt;= 6.0 AND нарушены только C2/C3/C4/C6 (без C1/C5)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output отвергается. Прогноз не выдаётся.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/ reason=feasibility_reject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или C5 нарушены И B_sev &gt;=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output отвергается. mode_next_t = R3 (обязательно).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/ reason=feasibility_hard_override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mode_next_t — режим следующего цикла</w:t>
      </w:r>
    </w:p>
    <w:p>
      <w:pPr>
        <w:pStyle w:val="BodyText"/>
      </w:pPr>
      <w:r>
        <w:t xml:space="preserve">mode_next_t = f_mode(C1..C6, B_sev, count) [stored in model_state after Step 14 commit]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Нарушение / 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mode_next_t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breach (stability, V_r &gt; V_max)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(обязательно)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violation — наивысший приоритет режимного перехода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 breach (ADT violation)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(обязательно)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Safety: то же что 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B_sev &gt;= 6.0 (любые условия)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(обязательно)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Независимо от конкретных C_i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 &gt;= 3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(safety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Count-rule по-прежнему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breach (latency) sustained &gt;3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(degraded)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Меняет режим на degraded при длительной задержке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breach (conformal invalid)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current + recalibration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не форсирует смену режима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breach (observability)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current (мониторинг)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 breach (controller conflict)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current + governance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меняет режим — только review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нарушений (B_sev &lt;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operation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Обновлённый Runtime Precedence Order P6a / P6b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P6 разделяется на два независимых уровня:</w:t>
            </w:r>
          </w:p>
          <w:p>
            <w:pPr>
              <w:jc w:val="left"/>
            </w:pPr>
            <w:r>
              <w:t xml:space="preserve">P6a (current-cycle safety action): feasibility_safety_action_t применяется ПОСЛЕ Y_t классификации (Step 11, post-Step 10). Влияет на X_exec и audit текущего цикла.</w:t>
            </w:r>
          </w:p>
          <w:p>
            <w:pPr>
              <w:jc w:val="left"/>
            </w:pPr>
            <w:r>
              <w:t xml:space="preserve">P6b (next-cycle mode constraint): mode_next_t сохраняется в model_state при Step 14 commit. Применяется в Step 3 следующего цикла.</w:t>
            </w:r>
          </w:p>
          <w:p>
            <w:pPr>
              <w:jc w:val="left"/>
            </w:pPr>
            <w:r>
              <w:t xml:space="preserve">P6a НЕ является limiter для D_t=Psi. D_t вычислен на Step 9 до Step 11. P6a только влияет на output validity и commit outcome.</w:t>
            </w:r>
          </w:p>
        </w:tc>
      </w:tr>
    </w:tbl>
    <w:p>
      <w:pPr>
        <w:pStyle w:val="BodyText"/>
      </w:pPr>
      <w:r>
        <w:t xml:space="preserve">Обновлённый полный порядок: P1 Invariant → P2 Determinism → P3 External override → P4 Data path → P5 Hard brake → P6a Feasibility safety action (post-D_t) → P7 D_t=Psi output → P8 Y_t → P6a application → P9 S_debt → P10 Diagnostics/queue.</w:t>
      </w:r>
    </w:p>
    <w:p>
      <w:pPr>
        <w:pStyle w:val="BlockText"/>
      </w:pPr>
      <w:r>
        <w:rPr>
          <w:iCs/>
          <w:i/>
        </w:rPr>
        <w:t xml:space="preserve">Важно: P6a стоит после P7 (D_t output) — это post-decision safety override, не pre-decision limiter. P6b не входит в Precedence Order текущего цикла.</w:t>
      </w:r>
    </w:p>
    <w:p>
      <w:pPr>
        <w:pStyle w:val="FirstParagraph"/>
      </w:pPr>
      <w:r>
        <w:rPr>
          <w:bCs/>
          <w:b/>
        </w:rPr>
        <w:t xml:space="preserve">52. Step 0 Matured-Outcome Selection Rule</w:t>
      </w:r>
    </w:p>
    <w:p>
      <w:pPr>
        <w:pStyle w:val="BodyText"/>
      </w:pPr>
      <w:r>
        <w:rPr>
          <w:bCs/>
          <w:b/>
        </w:rPr>
        <w:t xml:space="preserve">Явный контракт для Tx_Feedback(t→t+1). Снимает кодовую неоднозначность Task 24: что считается дозревшим, как агрегировать, что делать если дозрело несколько.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Step 0 — контракт выбора и применения matured outcomes</w:t>
            </w:r>
          </w:p>
          <w:p>
            <w:pPr>
              <w:jc w:val="left"/>
            </w:pPr>
            <w:r>
              <w:t xml:space="preserve">Selection unit: один verification batch = все outcomes у которых горизонт H_verify истёк с момента forecast_timestamp и результат подтверждён.</w:t>
            </w:r>
          </w:p>
          <w:p>
            <w:pPr>
              <w:jc w:val="left"/>
            </w:pPr>
            <w:r>
              <w:t xml:space="preserve">No-op rule: если нет дозревших outcomes → Step 0 = no-op. Продолжить с Step 1. Это нормальный случай в первые H_verify часов работы системы.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Формулировка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verification batch = все outcomes с elapsed(forecast_timestamp) &gt;= H_verify в момент начала Step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Атомарность батча — не разрывать логически связанные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Обрабатывать ВСЕ дозревшие outcomes доступные в начале Step 0. Не откладывать частичные батчи на следующий цикл.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Полнота обновления — нет selective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Обрабатывать в порядке возрастания forecast_timestamp. Более ранние прогнозы применяются первыми.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Хронологическая причинность весовых обновлений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несколько outcomes дают конфликтующие весовые сигналы: Δw_i = mean(Δw_i^k, k in batch). Результирующий Δw_i подлежит MAX_WEIGHT_DELTA constraint.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Устойчивость при одновременных противоположных сигналах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outcome_id обрабатывается не более одного раза. Повторная обработка того же outcome_id = no-op (idempotency_key в Tx_Feedback).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double-apply при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Abort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Step 0 не завершён из-за timeout → пропустить весь батч. Outcomes остаются в очереди для следующего цикла. НЕ применять частичный батч.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Атомарность Step 0 как транзакции</w:t>
            </w:r>
          </w:p>
        </w:tc>
      </w:tr>
    </w:tbl>
    <w:p>
      <w:pPr>
        <w:pStyle w:val="BodyText"/>
      </w:pPr>
      <w:r>
        <w:t xml:space="preserve">Step 0 не является частью Tx_Forecast. Это отдельная Tx_Feedback(t-1→t). Её abort не влияет на Tx_Forecast(t). H(Pi_t) фиксируется в Step 2 уже после завершения Step 0.</w:t>
      </w:r>
    </w:p>
    <w:p>
      <w:pPr>
        <w:pStyle w:val="BlockText"/>
      </w:pPr>
      <w:r>
        <w:rPr>
          <w:iCs/>
          <w:i/>
        </w:rPr>
        <w:t xml:space="preserve">Verified outcome = прогноз с elapsed verification window + доступный outcome price. Если outcome не доступен (нет данных) — прогноз не попадает в batch, ждёт следующего цикла.</w:t>
      </w:r>
    </w:p>
    <w:p>
      <w:pPr>
        <w:pStyle w:val="FirstParagraph"/>
      </w:pPr>
      <w:r>
        <w:rPr>
          <w:bCs/>
          <w:b/>
        </w:rPr>
        <w:t xml:space="preserve">53. Fallback Eligibility Matrix</w:t>
      </w:r>
    </w:p>
    <w:p>
      <w:pPr>
        <w:pStyle w:val="BodyText"/>
      </w:pPr>
      <w:r>
        <w:rPr>
          <w:bCs/>
          <w:b/>
        </w:rPr>
        <w:t xml:space="preserve">Явная таблица: для каждого шага и условия — единственно возможный X_exec outcome и exec_outcome_reason. Снимает неоднозначность между командами runtime / audit / UI.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 / событие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X_exec 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exec_outcome_reason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Прогноз в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0 (Tx_Feedback)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дозревших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0 no-op. Tx_Forecast начинается нормально.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(Step 0 не влияет на X_exec)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0 (Tx_Feedback)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0 timeout (abort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пропущен. Tx_Forecast начинается.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feedback_batch_deferred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 (DATA INGEST)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 block + stale_age &lt;=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FALLBACK_COMMITTED (R6 mode активирован)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fallback_used; data_stale=True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stale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 (DATA INGEST)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 block + stale_age &gt;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stale_ttl_exceeded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 (DATA INGEST)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2-6: degrade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(degraded). quality_flag=degraded.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partial_observable_skip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degraded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 (SNAPSHOT 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read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critical_step_timeout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 (SNAPSHOT 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 mismatch обнаружен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 3-4 (REGIME/SHOCK)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критического шага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critical_step_timeout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 5-8 (EPISTEMIC/UQ)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Non-critical observable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(degraded, observable skipped)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partial_observable_skip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9 (DECISION)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computation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critical_step_timeout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11 (FEASIBILITY)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safety_action =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(normal, нет вмешательства)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11 (FEASIBILITY)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safety_action = force_neutral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(forced NEUTRAL)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feasibility_force_neutral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— forced 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11 (FEASIBILITY)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safety_action = reject_output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feasibility_reject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11 (FEASIBILITY)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safety_action = hard_override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feasibility_hard_override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14 (ATOMIC WRITE)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transaction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ABORTED (нет частичного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critical_step_timeout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14 (ATOMIC WRITE)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I-13 при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Правило stale fallback: применимо ТОЛЬКО при Gate 1 block в Step 1</w:t>
            </w:r>
          </w:p>
          <w:p>
            <w:pPr>
              <w:jc w:val="left"/>
            </w:pPr>
            <w:r>
              <w:t xml:space="preserve">Gates 2-6 при degrade mode -&gt; COMMITTED degraded (не FALLBACK_COMMITTED). Разница важна для audit.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FALLBACK_COMMITTED всегда включает data_stale=True и stale_age в audit bundle.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54. Hysteresis Admissible Region</w:t>
      </w:r>
    </w:p>
    <w:p>
      <w:pPr>
        <w:pStyle w:val="BodyText"/>
      </w:pPr>
      <w:r>
        <w:rPr>
          <w:bCs/>
          <w:b/>
        </w:rPr>
        <w:t xml:space="preserve">Formal constraints для CONFIG/threshold_hysteresis_policy.json. Параметры вне admissible region могут нарушить ADT logic, precedence semantics или safety guarantees.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Принцип: модель задаёт форму и constraints. CONFIG задаёт числа в допустимой области.</w:t>
            </w:r>
          </w:p>
          <w:p>
            <w:pPr>
              <w:jc w:val="left"/>
            </w:pPr>
            <w:r>
              <w:t xml:space="preserve">Параметры вне admissible region недопустимы даже если они технически записываемы в JSON. Валидатор CONFIG обязан проверять все 5 constraints при каждом изменении.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Нарушение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C-Hyst-1 (gap)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exit_threshold &lt; enter_threshold. delta_hyst = enter - exit &gt; 0. Минимум: delta_hyst_min &gt;= 0.02 для q-thresholds, &gt;= 0.01 для u-thresholds.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exit &gt;= enter: система немедленно покидает зону как только входит -&gt; hysteresis не работает.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requires strict gap between enter and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C-Hyst-2 (ordering)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одной и той же метрики с несколькими уровнями: enter_L(k+1) &gt; enter_L(k) + delta_hyst_min. Нет пересекающихся зон. Нет инверсии порогов.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зоны пересекаются: система может находиться в двух уровнях одновременно.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ambiguous zone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C-Hyst-3 (ADT compatibility)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min_persist &gt;= 1 cycle (всегда). Для q-thresholds: min_persist &lt;= tau_ADT / 2 = 35 cycles. Для u-thresholds: min_persist &lt;= 10 cycles.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min_persist &gt;= tau_ADT: hysteresis может блокировать safety transitions требуемые ADT enforcement.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must not prevent ADT-required switches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C-Hyst-4 (precedence compatibility)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brake (P5): min_persist = 1 (немедленно, без исключений). Feasibility safety actions P6a: не могут быть задержаны hysteresis (delay=0). Никакой hysteresis параметр не может заставить P1-P3 checks ждать.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safety thresholds имеют min_persist &gt; 1: возможна задержка safety response.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thresholds must not be debounced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C-Hyst-5 (exit completeness)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enter threshold обязан иметь соответствующий exit threshold. Исключение: HARD brake — exit только через R5 path (exit threshold запрещён).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exit threshold отсутствует: система навсегда остаётся в зоне после входа.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entered zone must have an exit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 rule (для CONFIG validator)</w:t>
      </w:r>
    </w:p>
    <w:p>
      <w:pPr>
        <w:pStyle w:val="BodyText"/>
      </w:pPr>
      <w:r>
        <w:t xml:space="preserve">FOR each threshold_group IN hysteresis_policy:</w:t>
      </w:r>
    </w:p>
    <w:p>
      <w:pPr>
        <w:pStyle w:val="BodyText"/>
      </w:pPr>
      <w:r>
        <w:t xml:space="preserve">ASSERT exit &lt; enter (C-Hyst-1)</w:t>
      </w:r>
    </w:p>
    <w:p>
      <w:pPr>
        <w:pStyle w:val="BodyText"/>
      </w:pPr>
      <w:r>
        <w:t xml:space="preserve">ASSERT delta_hyst &gt;= delta_hyst_min (C-Hyst-1)</w:t>
      </w:r>
    </w:p>
    <w:p>
      <w:pPr>
        <w:pStyle w:val="BodyText"/>
      </w:pPr>
      <w:r>
        <w:t xml:space="preserve">ASSERT no zone overlap (C-Hyst-2)</w:t>
      </w:r>
    </w:p>
    <w:p>
      <w:pPr>
        <w:pStyle w:val="BodyText"/>
      </w:pPr>
      <w:r>
        <w:t xml:space="preserve">ASSERT 1 &lt;= min_persist &lt;= tau_ADT/2 (C-Hyst-3)</w:t>
      </w:r>
    </w:p>
    <w:p>
      <w:pPr>
        <w:pStyle w:val="BodyText"/>
      </w:pPr>
      <w:r>
        <w:t xml:space="preserve">IF safety_threshold: ASSERT min_persist == 1 (C-Hyst-4)</w:t>
      </w:r>
    </w:p>
    <w:p>
      <w:pPr>
        <w:pStyle w:val="BodyText"/>
      </w:pPr>
      <w:r>
        <w:t xml:space="preserve">ASSERT exit_defined OR is_hard_brake (C-Hyst-5)</w:t>
      </w:r>
    </w:p>
    <w:p>
      <w:pPr>
        <w:pStyle w:val="BodyText"/>
      </w:pPr>
      <w:r>
        <w:t xml:space="preserve">Нарушение любого constraint → CONFIG rejected. Heuristic config изменение с нарушенным constraint не применяется даже при наличии change_id.</w:t>
      </w:r>
    </w:p>
    <w:p>
      <w:pPr>
        <w:pStyle w:val="BodyText"/>
      </w:pPr>
      <w:r>
        <w:rPr>
          <w:bCs/>
          <w:b/>
        </w:rPr>
        <w:t xml:space="preserve">Финальные Acceptance Criteria v6.3 — Implementation-Sealed Edition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v6.3 Implementation-Sealed — модель полностью готова к реализации Tasks 21/24/29/30.</w:t>
            </w:r>
          </w:p>
          <w:p>
            <w:pPr>
              <w:jc w:val="left"/>
            </w:pPr>
            <w:r>
              <w:t xml:space="preserve">Разделы 51-54 закрыли последние архитектурные неоднозначности.</w:t>
            </w:r>
          </w:p>
          <w:p>
            <w:pPr>
              <w:jc w:val="left"/>
            </w:pPr>
            <w:r>
              <w:t xml:space="preserve">51: Feasibility Temporal Contract — P6 vs Step 11 конфликт устранён. Два выхода Step 11 с разной темпоральностью.</w:t>
            </w:r>
          </w:p>
          <w:p>
            <w:pPr>
              <w:jc w:val="left"/>
            </w:pPr>
            <w:r>
              <w:t xml:space="preserve">52: Step 0 Selection Rule — Task 24 имеет однозначный контракт для matured outcomes.</w:t>
            </w:r>
          </w:p>
          <w:p>
            <w:pPr>
              <w:jc w:val="left"/>
            </w:pPr>
            <w:r>
              <w:t xml:space="preserve">53: Fallback Eligibility Matrix — runtime/audit/UI читают одну и ту же таблицу.</w:t>
            </w:r>
          </w:p>
          <w:p>
            <w:pPr>
              <w:jc w:val="left"/>
            </w:pPr>
            <w:r>
              <w:t xml:space="preserve">54: Hysteresis Admissible Region — CONFIG validator имеет 5 формальных constraints.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Два разработчика, читающих модель независимо, придут к одинаковой реализации.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Следующий пересмотр: только при Reopen Trigger RT-01..RT-08.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Полная структура v6.3 Implementation-Sealed Edition (54 раздела)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+ TRIZ Patches 1-4, State vector, A_r matrices, Lyapunov P_r + ADT tau=71, Conformal UQ, Determinism 8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HYP-MM-001..008, Shock Lab SL-01..SL-12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D_t=Psi, Measurement Model split, Reset Maps, Invariants I-01..I-17, Stability Map, Authority Map, J, Omega, h_t, E_ctrl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Minimality, Ownership Matrix, Y_t, Uncertainty Escalation, Default Reset, Feasibility-to-Mode, Power Notes, Sequential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Schedule Step 0-15, Hysteresis Policy, Silence Debt + SD-0..SD-3, B_sev, Regime E_ctrl Bands, Spec Freeze + RT-01..RT-08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Governance Partition, Transaction Boundary (Tx_Forecast/Tx_Feedback), Runtime Precedence Order, Deferred Queue Semantics, X_exec + Artifact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51-54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Temporal Contract, Step 0 Selection Rule, Fallback Eligibility Matrix, Hysteresis Admissible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v6.3c FINAL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v6.3 — Sealed Pre-Live Edition (Complete)</w:t>
      </w:r>
    </w:p>
    <w:p>
      <w:pPr>
        <w:pStyle w:val="BodyText"/>
      </w:pPr>
      <w:r>
        <w:rPr>
          <w:iCs/>
          <w:i/>
        </w:rPr>
        <w:t xml:space="preserve">Разделы 55-56: Final Errata Patch + Implementation Guide</w:t>
      </w:r>
    </w:p>
    <w:p>
      <w:pPr>
        <w:pStyle w:val="BodyText"/>
      </w:pPr>
      <w:r>
        <w:rPr>
          <w:iCs/>
          <w:i/>
        </w:rPr>
        <w:t xml:space="preserve">После раздела 56 — модель implementation-sealed без оговорок.</w:t>
      </w:r>
    </w:p>
    <w:p>
      <w:pPr>
        <w:pStyle w:val="BodyText"/>
      </w:pPr>
      <w:r>
        <w:rPr>
          <w:iCs/>
          <w:i/>
        </w:rPr>
        <w:t xml:space="preserve">Апрель 2026 | Research &amp; Signal Canon V10 | Tasks 21/24/29/30</w:t>
      </w:r>
    </w:p>
    <w:p>
      <w:pPr>
        <w:pStyle w:val="BodyText"/>
      </w:pPr>
      <w:r>
        <w:rPr>
          <w:bCs/>
          <w:b/>
        </w:rPr>
        <w:t xml:space="preserve">Разделы 55-56 — что закрыто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Закрывает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temporal sequence: D_t → Y_t (first) → P6a application → Y_t recalc if needed → X_exec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Reclassification Steps 5-8: Step 6 (SCORING) = CRITICAL (ABORTED, не COMMITTED degraded). Steps 5/7/8 = substitute state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prediction_schema fields for COMMITTED degraded — полный список с условиями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Onboarding: что такое модель, три правила канона, карта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priority: что реализовывать в первую очередь по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числовых сценария: Normal, Feasibility Override, Stale+Conformal Degraded, Step 0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checklist: invariants, hysteresis, transaction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критических ошибок реализации</w:t>
            </w:r>
          </w:p>
        </w:tc>
      </w:tr>
    </w:tbl>
    <w:p>
      <w:pPr>
        <w:pStyle w:val="BodyText"/>
      </w:pPr>
      <w:r>
        <w:rPr>
          <w:bCs/>
          <w:b/>
        </w:rPr>
        <w:t xml:space="preserve">55. Final Errata Patch — три канонических уточнения</w:t>
      </w:r>
    </w:p>
    <w:p>
      <w:pPr>
        <w:pStyle w:val="BodyText"/>
      </w:pPr>
      <w:r>
        <w:rPr>
          <w:bCs/>
          <w:b/>
        </w:rPr>
        <w:t xml:space="preserve">Три точки где sealed-модель допускала разные чтения разработчиками. После этого раздела — implementation-sealed без оговорок.</w:t>
      </w:r>
    </w:p>
    <w:p>
      <w:pPr>
        <w:pStyle w:val="BodyText"/>
      </w:pPr>
      <w:r>
        <w:rPr>
          <w:bCs/>
          <w:b/>
        </w:rPr>
        <w:t xml:space="preserve">55.1 Canonical Temporal Sequence: D_t → Y_t → P6a → X_exec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Единственный канонический порядок внутри Steps 9-14:</w:t>
            </w:r>
          </w:p>
          <w:p>
            <w:pPr>
              <w:jc w:val="left"/>
            </w:pPr>
            <w:r>
              <w:t xml:space="preserve">Step 9: D_t = Psi(...) → D_t зафиксирован</w:t>
            </w:r>
          </w:p>
          <w:p>
            <w:pPr>
              <w:jc w:val="left"/>
            </w:pPr>
            <w:r>
              <w:t xml:space="preserve">Step 10: Y_t = Classify(D_t, ...) → Y_t ПЕРВАЯ классификация (до P6a)</w:t>
            </w:r>
          </w:p>
          <w:p>
            <w:pPr>
              <w:jc w:val="left"/>
            </w:pPr>
            <w:r>
              <w:t xml:space="preserve">Step 11: feasibility_status_t, safety_action_t, mode_next_t вычислены</w:t>
            </w:r>
          </w:p>
          <w:p>
            <w:pPr>
              <w:jc w:val="left"/>
            </w:pPr>
            <w:r>
              <w:t xml:space="preserve">P6a: применяется ПОСЛЕ Step 10 (Y_t уже есть). Может изменить D_t и Y_t.</w:t>
            </w:r>
          </w:p>
          <w:p>
            <w:pPr>
              <w:jc w:val="left"/>
            </w:pPr>
            <w:r>
              <w:t xml:space="preserve">Step 14: X_exec фиксируется при commit ПОСЛЕ P6a применения.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safety_action_t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D_t_final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Y_t после P6a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X_exec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Нормальный путь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(override)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ПЕРЕСЧИТЫВАЕТСЯ с D_t_final=NEUTRAL -&gt; обычно SUPP_VALID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(forced_neutral в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обязательно пересчитать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(output 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= DIR_INVALID (override, не пересчитывается)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/ feasibility_reject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(output 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= DIR_INVALID (override)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/ feasibility_hard_override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mode_next_t = R3 обязательно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Ключевое правило: Y_t вычисляется ДО P6a. P6a может ИЗМЕНИТЬ или ПЕРЕОПРЕДЕЛИТЬ Y_t. X_exec фиксируется ПОСЛЕ P6a при Step 14 commit.</w:t>
      </w:r>
    </w:p>
    <w:p>
      <w:pPr>
        <w:pStyle w:val="BodyText"/>
      </w:pPr>
      <w:r>
        <w:rPr>
          <w:bCs/>
          <w:b/>
        </w:rPr>
        <w:t xml:space="preserve">55.2 Reclassification Steps 5-8 — Step 6 не допускает degraded commit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Исправление к Fallback Eligibility Matrix (раздел 53):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Step 6 (SCORING): score_V10 — это основной выход модели. Нет осмысленного substitute. Timeout -&gt; ABORTED, не COMMITTED degraded.</w:t>
            </w:r>
          </w:p>
          <w:p>
            <w:pPr>
              <w:jc w:val="left"/>
            </w:pPr>
            <w:r>
              <w:t xml:space="preserve">Steps 5, 7, 8: допускают COMMITTED degraded с детерминированными substitute values (таблица ниже).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Substitute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5 (EPISTEMIC)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gamma_t = gamma_t_prev (last known). eps_t = eps_t_prev. epistemic_risk_flag = True (conservative).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epistemic_degraded=True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6 (SCORING)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ABORTED — нет substitute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score_V10 не имеет осмысленного substitute значения. Прогноз невозможен.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7 (CONFORMAL UQ)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u_low = c_t - 0.40 (max_uncertainty_prior). u_high = c_t + 0.40. coverage_empirical = 0.90 (assumed at target). conformal_quantile_snapshot_id = DEGRADED.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conformal_degraded=True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8 (UNC ESCALATION)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unc_level = L2 (conservative restrict, не suppress). u_width = u_high - u_low из Step 7. coverage_drift = 0.0 (assumed stable).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unc_escalation_degraded=True</w:t>
            </w:r>
          </w:p>
        </w:tc>
      </w:tr>
    </w:tbl>
    <w:p>
      <w:pPr>
        <w:pStyle w:val="BodyText"/>
      </w:pPr>
      <w:r>
        <w:t xml:space="preserve">Важно: substitute values — консервативные по умолчанию. Step 7 substitute (±0.40) даёт u_width=0.80 → L3 escalation → D_t=NEUTRAL forced. Это намеренно.</w:t>
      </w:r>
    </w:p>
    <w:p>
      <w:pPr>
        <w:pStyle w:val="BodyText"/>
      </w:pPr>
      <w:r>
        <w:rPr>
          <w:bCs/>
          <w:b/>
        </w:rPr>
        <w:t xml:space="preserve">55.3 Required Fields: prediction_schema при COMMITTED degraded</w:t>
      </w:r>
    </w:p>
    <w:p>
      <w:pPr>
        <w:pStyle w:val="BodyText"/>
      </w:pPr>
      <w:r>
        <w:rPr>
          <w:bCs/>
          <w:b/>
        </w:rPr>
        <w:t xml:space="preserve">Полный список обязательных полей. Поля без условия — всегда обязательны. Условные — обязательны при указанном состоянии.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/ 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D_t_final после P6a (UP/DOWN/NEUTRAL/SOFT-SUPP/HARD-SUPP)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Step 7 или substitute если conformal_degraded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Step 7 или substitute если conformal_degraded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output_validity_class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после P6a применения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exec_outcome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/ FALLBACK_COMMITTED / REJECTED / ABORTED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 = hash всех 8 params из Step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активный режим r_t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severity score из Step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текущее значение Silence Debt после Step 12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silence_debt_delta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если Y_t=SILENCE_INVALID, иначе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exec_outcome_reason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determinism_mismatch / stale_ttl_exceeded / feasibility_reject /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P6a !=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force_neutral / reject_output / hard_override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mode_next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!=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/ R3 для следующего цикла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D_t priorities 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non-normal output (hard_brake_R4, soft_brake_R3,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conformal_degraded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Step 7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True; автоматически триггерит conformal recalibration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epistemic_degraded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Step 5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unc_escalation_degraded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Step 8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FALLBACK_COMMITTED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True; + stale_age значение в секундах</w:t>
            </w:r>
          </w:p>
        </w:tc>
      </w:tr>
    </w:tbl>
    <w:p>
      <w:pPr>
        <w:pStyle w:val="BodyText"/>
      </w:pPr>
      <w:r>
        <w:rPr>
          <w:bCs/>
          <w:b/>
        </w:rPr>
        <w:t xml:space="preserve">56. Implementation Guide — Tasks 21/24/29/30</w:t>
      </w:r>
    </w:p>
    <w:p>
      <w:pPr>
        <w:pStyle w:val="BodyText"/>
      </w:pPr>
      <w:r>
        <w:rPr>
          <w:bCs/>
          <w:b/>
        </w:rPr>
        <w:t xml:space="preserve">Операциональное руководство для разработчиков. Не заменяет математическую модель — объясняет как её читать и реализовывать.</w:t>
      </w:r>
    </w:p>
    <w:p>
      <w:pPr>
        <w:pStyle w:val="BodyText"/>
      </w:pPr>
      <w:r>
        <w:rPr>
          <w:bCs/>
          <w:b/>
        </w:rPr>
        <w:t xml:space="preserve">56.1 Onboarding — прочитай это первым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Что такое эта модель и чем она НЕ является</w:t>
            </w:r>
          </w:p>
          <w:p>
            <w:pPr>
              <w:jc w:val="left"/>
            </w:pPr>
            <w:r>
              <w:t xml:space="preserve">ЭТО: математическая модель прогнозирования направления цены (UP/DOWN/NEUTRAL) с calibrated uncertainty, audit trail и governance.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НЕ ЭТО: торговая система. Не управляет позицией, не знает об исполнении ордеров, не принимает торговых решений.</w:t>
            </w:r>
          </w:p>
          <w:p>
            <w:pPr>
              <w:jc w:val="left"/>
            </w:pPr>
            <w:r>
              <w:t xml:space="preserve">НЕ ЭТО: готовый код. Это sealed mathematical specification.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Три правила канона — запомни прежде всего остального</w:t>
      </w:r>
    </w:p>
    <w:p>
      <w:pPr>
        <w:pStyle w:val="BlockText"/>
      </w:pPr>
      <w:r>
        <w:t xml:space="preserve">— Stability proof ≠ predictive validity. Устойчивость не означает что прогнозы верны.</w:t>
      </w:r>
    </w:p>
    <w:p>
      <w:pPr>
        <w:pStyle w:val="BlockText"/>
      </w:pPr>
      <w:r>
        <w:t xml:space="preserve">— Determinism ≠ correctness. Воспроизводимость не означает правильность.</w:t>
      </w:r>
    </w:p>
    <w:p>
      <w:pPr>
        <w:pStyle w:val="BlockText"/>
      </w:pPr>
      <w:r>
        <w:t xml:space="preserve">— Conformal coverage ≠ edge. Гарантия интервала не означает торговое преимущество.</w:t>
      </w:r>
    </w:p>
    <w:p>
      <w:pPr>
        <w:pStyle w:val="FirstParagraph"/>
      </w:pPr>
      <w:r>
        <w:rPr>
          <w:bCs/>
          <w:b/>
        </w:rPr>
        <w:t xml:space="preserve">Карта документа — что где искать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ищешь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Уравнения динамики x_core, матрицы A_r, Lyapunov P_r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Как вычисляется прогноз (scoring 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и uncertainty intervals (Conformal UQ)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Policy Operator D_t=Psi (приоритеты 1-8+2.5)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шагов в forecast cycle (Step 0-15)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делать при brake/safety events (Reset Maps)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Инварианты которые нельзя нарушать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применения ограничителей (P1-P11)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Feasibility: safety_action и mode_next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происходит при timeout/fallback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53, 55.2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писать в audit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Пороги и гистерезис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41, 54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Governance: когда модель пересматривается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</w:tbl>
    <w:p>
      <w:pPr>
        <w:pStyle w:val="BodyText"/>
      </w:pPr>
      <w:r>
        <w:rPr>
          <w:bCs/>
          <w:b/>
        </w:rPr>
        <w:t xml:space="preserve">56.2 Приоритет реализации по Tasks</w:t>
      </w:r>
    </w:p>
    <w:p>
      <w:pPr>
        <w:pStyle w:val="BodyText"/>
      </w:pPr>
      <w:r>
        <w:rPr>
          <w:bCs/>
          <w:b/>
        </w:rPr>
        <w:t xml:space="preserve">Что реализовывать в первую очередь. RUNTIME-CRITICAL блоки — обязательны для first live. Остальное — можно добавлять итерационно.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реализовать (RUNTIME-CRITICAL)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отложить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ModelCore + Regime + Decision +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modes R1-R6 + A_r transitions. Shock Score q_t. Decision Policy Operator D_t=Psi (все приоритеты). Feasibility Temporal Contract (Step 11: safety_action + mode_next). Runtime Update Schedule Steps 0-14. Hard Invariants I-01..I-17 (runtime checks). Fallback Eligibility + Step 6 ABORTED rule.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Bifurcation diagnostics (OBSERVABLE). Gain/phase margin monitoring.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FeedbackControl + ConformalUQ +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UQ calibrate() + predict_interval(). Step 0 Matured-Outcome Selection Rule (all 6 rules). Fast Feedback (PI-lite, mu_t decay, I-term). MAX_WEIGHT_DELTA enforcement. Regime-specific E_ctrl bands monitoring.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observer tuning (OFFLINE). Statistical Power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PriorManager + AXMGuard +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Dynamics omega_i(t+1). eps_t state estimator (L=0.3). Gamma_t computation. AXM epistemic guardrail (post-scoring only).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microstructure proxies (V10.1+). NP controller (V10.1+ gated).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DecisionAudit + ChangeManager +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 Contract H(Pi_t) = hash(8 params). prediction_schema full bundle (раздел 55.3). Silence Debt S_debt monitoring + SD-0..SD-3. Config Governance Partition validator. Deferred Queue idempotency.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Artifact Schema (pre-live prep).</w:t>
            </w:r>
          </w:p>
        </w:tc>
      </w:tr>
    </w:tbl>
    <w:p>
      <w:pPr>
        <w:pStyle w:val="BodyText"/>
      </w:pPr>
      <w:r>
        <w:rPr>
          <w:bCs/>
          <w:b/>
        </w:rPr>
        <w:t xml:space="preserve">56.3 Числовые сценарии</w:t>
      </w:r>
    </w:p>
    <w:p>
      <w:pPr>
        <w:pStyle w:val="BodyText"/>
      </w:pPr>
      <w:r>
        <w:rPr>
          <w:bCs/>
          <w:b/>
        </w:rPr>
        <w:t xml:space="preserve">Четыре полных walk-through с конкретными числами. Для каждого: входное состояние → каждый шаг → выходной bundle.</w:t>
      </w:r>
    </w:p>
    <w:p>
      <w:pPr>
        <w:pStyle w:val="BodyText"/>
      </w:pPr>
      <w:r>
        <w:rPr>
          <w:bCs/>
          <w:b/>
        </w:rPr>
        <w:t xml:space="preserve">Сценарий A — Нормальный цикл (самый частый путь)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(ниже SOFT brake enter)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+0.38 (выше theta_dec=0.25)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(L0 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 / r_t_conf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/ 0.87 (без blending)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(нет нарушений)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(свежие данные)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дозревших outcomes (первые 8h работы)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1-6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data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params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 = hash(...)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regime=R1, q_t=0.18 &lt; enter_soft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brake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 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eps_t=0.12, gamma_t=0.08; u_low=0.64, u_high=0.78; 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флагов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score=+0.38 &gt; 0.25, c_t=0.71 &gt;= 0.15, 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=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условия DIR_VALID выполнены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= DIR_VALID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B_sev=0.0, count=0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safety_action=none, mode_next=keep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-&gt; 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D_t_final=UP, Y_t=DIR_VALID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X_exec=COMMITTED</w:t>
            </w:r>
          </w:p>
        </w:tc>
      </w:tr>
    </w:tbl>
    <w:p>
      <w:pPr>
        <w:pStyle w:val="BlockText"/>
      </w:pPr>
      <w:r>
        <w:rPr>
          <w:iCs/>
          <w:i/>
        </w:rPr>
        <w:t xml:space="preserve">Audit bundle: direction=UP, confidence=0.71, u_low=0.64, u_high=0.78, Y_t=DIR_VALID, X_exec=COMMITTED, H(Pi_t)=...</w:t>
      </w:r>
    </w:p>
    <w:p>
      <w:pPr>
        <w:pStyle w:val="FirstParagraph"/>
      </w:pPr>
      <w:r>
        <w:rPr>
          <w:bCs/>
          <w:b/>
        </w:rPr>
        <w:t xml:space="preserve">Сценарий B — Feasibility Hard Override (C1+C5 нарушены)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(SOFT brake активен через hysteresis)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(L1 caution)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(Soft Brake режим)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— V_R3(x) &gt; V_max (stability breach)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— ADT 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+ 3.0 = 6.0 (C1 + 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q_t=0.31 в SOFT zone, priority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= SOFT-SUPPRESSED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justified by 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= SUPP_VALID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C1+C5 violated, B_sev=6.0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safety_action = hard_override; mode_next_t = 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P6a hard_override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переопределяется (override, не пересчёт)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= DIR_INVALID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X_exec фиксируется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X_exec = REJECTED / reason=feasibility_hard_override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commit с mode_next=R3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 следующего цикла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читает mode_next=R3 из model_state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= R3 (обязательно)</w:t>
            </w:r>
          </w:p>
        </w:tc>
      </w:tr>
    </w:tbl>
    <w:p>
      <w:pPr>
        <w:pStyle w:val="BlockText"/>
      </w:pPr>
      <w:r>
        <w:rPr>
          <w:iCs/>
          <w:i/>
        </w:rPr>
        <w:t xml:space="preserve">Ключевой момент: Y_t изначально был SUPP_VALID (шаг 10). P6a hard_override переопределил его в DIR_INVALID. Это не пересчёт — это override. X_exec=REJECTED несмотря на то что D_t=SOFT-SUPPRESSED.</w:t>
      </w:r>
    </w:p>
    <w:p>
      <w:pPr>
        <w:pStyle w:val="FirstParagraph"/>
      </w:pPr>
      <w:r>
        <w:rPr>
          <w:bCs/>
          <w:b/>
        </w:rPr>
        <w:t xml:space="preserve">Сценарий C — Stale Fallback + Conformal UQ Degraded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(data corruption)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240s (&lt; stale_cache_ttl=300s)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(Conformal UQ не завершился)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 block, stale_age=240 &lt;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path активирован, R6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-&gt; substitute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u_low = 0.58-0.40 = 0.18; u_high = 0.58+0.40 = 0.98; conformal_degraded=True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u_width = 0.80 -&gt; L3 (&gt; 0.50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unc_level = L3 -&gt; D_t будет NEUTRAL 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escalation priority 2.5 (выше D_t=Psi)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= NEUTRAL (forced by L3)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justified by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= SUPP_VALID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B_sev=0.0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safety_action=none, mode_next=keep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-&gt; 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Y_t=SUPP_VALID сохраняется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X_exec = FALLBACK_COMMITTED</w:t>
            </w:r>
          </w:p>
        </w:tc>
      </w:tr>
    </w:tbl>
    <w:p>
      <w:pPr>
        <w:pStyle w:val="BlockText"/>
      </w:pPr>
      <w:r>
        <w:rPr>
          <w:iCs/>
          <w:i/>
        </w:rPr>
        <w:t xml:space="preserve">Substitute u_width=0.80 намеренно консервативен — он вызывает L3 suppression. Это правильное поведение: при потере Conformal UQ система перестаёт выдавать directional forecasts.</w:t>
      </w:r>
    </w:p>
    <w:p>
      <w:pPr>
        <w:pStyle w:val="FirstParagraph"/>
      </w:pPr>
      <w:r>
        <w:rPr>
          <w:bCs/>
          <w:b/>
        </w:rPr>
        <w:t xml:space="preserve">Сценарий D — Step 0 Batch Feedback (два дозревших outcome)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forecast_ts=t-10h, H_verify=8h → elapsed. predicted=UP, actual=DOWN → wrong. Δw_momentum = -0.05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forecast_ts=t-8h, H_verify=8h → elapsed. predicted=UP, actual=UP → correct. Δw_momentum = +0.03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MAX_WEIGHT_DELTA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Детали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outcome имеют elapsed &gt;= H_verify=8h и подтверждённый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= {outcome_1, outcome_2}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outcome_1 имеет более ранний forecast_ts=t-10h &lt; t-8h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обрабатывать outcome_1 первым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mean(Δw_momentum) = mean(-0.05, +0.03) = 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Δw_i = -0.01 для momentum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|-0.01| = 0.01 &lt; MAX_WEIGHT_DELTA=0.08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применяем Δw_i = -0.01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w_momentum_t = w_momentum_{t-1} - 0.01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веса обновлены ДО Step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read захватывает уже обновлённые веса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H(Pi_t) отражает post-feedback state</w:t>
            </w:r>
          </w:p>
        </w:tc>
      </w:tr>
    </w:tbl>
    <w:p>
      <w:pPr>
        <w:pStyle w:val="BlockText"/>
      </w:pPr>
      <w:r>
        <w:rPr>
          <w:iCs/>
          <w:i/>
        </w:rPr>
        <w:t xml:space="preserve">Если в батче только конфликтующие сигналы — mean снижает эффект. Это сознательная policy assumption (раздел 52): равный статус observations внутри батча.</w:t>
      </w:r>
    </w:p>
    <w:p>
      <w:pPr>
        <w:pStyle w:val="FirstParagraph"/>
      </w:pPr>
      <w:r>
        <w:rPr>
          <w:bCs/>
          <w:b/>
        </w:rPr>
        <w:t xml:space="preserve">56.4 Validation Checklist при реализации</w:t>
      </w:r>
    </w:p>
    <w:p>
      <w:pPr>
        <w:pStyle w:val="BodyText"/>
      </w:pPr>
      <w:r>
        <w:rPr>
          <w:bCs/>
          <w:b/>
        </w:rPr>
        <w:t xml:space="preserve">Проверь каждый пункт перед integration test. Сюда не входят unit tests — только structural compliance.</w:t>
      </w:r>
    </w:p>
    <w:p>
      <w:pPr>
        <w:pStyle w:val="BodyText"/>
      </w:pPr>
      <w:r>
        <w:rPr>
          <w:bCs/>
          <w:b/>
        </w:rPr>
        <w:t xml:space="preserve">Transaction boundary</w:t>
      </w:r>
    </w:p>
    <w:p>
      <w:pPr>
        <w:pStyle w:val="BlockText"/>
      </w:pPr>
      <w:r>
        <w:t xml:space="preserve">— Step 14 — единственная точка записи forecast bundle. До Step 14 ничего не записывается постоянно.</w:t>
      </w:r>
    </w:p>
    <w:p>
      <w:pPr>
        <w:pStyle w:val="BlockText"/>
      </w:pPr>
      <w:r>
        <w:t xml:space="preserve">— Step 15 НЕ входит в Tx_Forecast. Он только добавляет задачи в очередь.</w:t>
      </w:r>
    </w:p>
    <w:p>
      <w:pPr>
        <w:pStyle w:val="BlockText"/>
      </w:pPr>
      <w:r>
        <w:t xml:space="preserve">— Step 0 завершается ДО Step 2. Snapshot read захватывает post-feedback state.</w:t>
      </w:r>
    </w:p>
    <w:p>
      <w:pPr>
        <w:pStyle w:val="BlockText"/>
      </w:pPr>
      <w:r>
        <w:t xml:space="preserve">— При abort Tx_Forecast — Step 0 outcomes остаются в очереди для следующего цикла.</w:t>
      </w:r>
    </w:p>
    <w:p>
      <w:pPr>
        <w:pStyle w:val="FirstParagraph"/>
      </w:pPr>
      <w:r>
        <w:rPr>
          <w:bCs/>
          <w:b/>
        </w:rPr>
        <w:t xml:space="preserve">Canonical temporal sequence (Y_t / P6a / X_exec)</w:t>
      </w:r>
    </w:p>
    <w:p>
      <w:pPr>
        <w:pStyle w:val="BlockText"/>
      </w:pPr>
      <w:r>
        <w:t xml:space="preserve">— Y_t вычисляется в Step 10 — до P6a.</w:t>
      </w:r>
    </w:p>
    <w:p>
      <w:pPr>
        <w:pStyle w:val="BlockText"/>
      </w:pPr>
      <w:r>
        <w:t xml:space="preserve">— При force_neutral: D_t_final=NEUTRAL, Y_t пересчитывается с новым D_t_final.</w:t>
      </w:r>
    </w:p>
    <w:p>
      <w:pPr>
        <w:pStyle w:val="BlockText"/>
      </w:pPr>
      <w:r>
        <w:t xml:space="preserve">— При reject_output или hard_override: Y_t=DIR_INVALID (override, без пересчёта).</w:t>
      </w:r>
    </w:p>
    <w:p>
      <w:pPr>
        <w:pStyle w:val="BlockText"/>
      </w:pPr>
      <w:r>
        <w:t xml:space="preserve">— X_exec фиксируется при Step 14 commit — после P6a применения.</w:t>
      </w:r>
    </w:p>
    <w:p>
      <w:pPr>
        <w:pStyle w:val="BlockText"/>
      </w:pPr>
      <w:r>
        <w:t xml:space="preserve">— НИКОГДА: P6a не применяется до Step 9 (до D_t).</w:t>
      </w:r>
    </w:p>
    <w:p>
      <w:pPr>
        <w:pStyle w:val="FirstParagraph"/>
      </w:pPr>
      <w:r>
        <w:rPr>
          <w:bCs/>
          <w:b/>
        </w:rPr>
        <w:t xml:space="preserve">Steps 5-8 degraded commit</w:t>
      </w:r>
    </w:p>
    <w:p>
      <w:pPr>
        <w:pStyle w:val="BlockText"/>
      </w:pPr>
      <w:r>
        <w:t xml:space="preserve">— Step 6 timeout = ABORTED. Никогда не COMMITTED degraded.</w:t>
      </w:r>
    </w:p>
    <w:p>
      <w:pPr>
        <w:pStyle w:val="BlockText"/>
      </w:pPr>
      <w:r>
        <w:t xml:space="preserve">— Step 7 timeout: u_low = c_t - 0.40, u_high = c_t + 0.40. conformal_degraded=True.</w:t>
      </w:r>
    </w:p>
    <w:p>
      <w:pPr>
        <w:pStyle w:val="BlockText"/>
      </w:pPr>
      <w:r>
        <w:t xml:space="preserve">— Step 8 timeout: unc_level = L2. unc_escalation_degraded=True.</w:t>
      </w:r>
    </w:p>
    <w:p>
      <w:pPr>
        <w:pStyle w:val="BlockText"/>
      </w:pPr>
      <w:r>
        <w:t xml:space="preserve">— Step 5 timeout: gamma_t = gamma_t_prev, eps_t = eps_t_prev. epistemic_degraded=True.</w:t>
      </w:r>
    </w:p>
    <w:p>
      <w:pPr>
        <w:pStyle w:val="FirstParagraph"/>
      </w:pPr>
      <w:r>
        <w:rPr>
          <w:bCs/>
          <w:b/>
        </w:rPr>
        <w:t xml:space="preserve">Hysteresis CONFIG validation</w:t>
      </w:r>
    </w:p>
    <w:p>
      <w:pPr>
        <w:pStyle w:val="BlockText"/>
      </w:pPr>
      <w:r>
        <w:t xml:space="preserve">— exit_threshold &lt; enter_threshold для каждого threshold (C-Hyst-1).</w:t>
      </w:r>
    </w:p>
    <w:p>
      <w:pPr>
        <w:pStyle w:val="BlockText"/>
      </w:pPr>
      <w:r>
        <w:t xml:space="preserve">— delta_hyst &gt;= 0.02 для q-thresholds, &gt;= 0.01 для u-thresholds.</w:t>
      </w:r>
    </w:p>
    <w:p>
      <w:pPr>
        <w:pStyle w:val="BlockText"/>
      </w:pPr>
      <w:r>
        <w:t xml:space="preserve">— min_persist в диапазоне [1, 35] для q-thresholds (C-Hyst-3).</w:t>
      </w:r>
    </w:p>
    <w:p>
      <w:pPr>
        <w:pStyle w:val="BlockText"/>
      </w:pPr>
      <w:r>
        <w:t xml:space="preserve">— Hard brake: min_persist = 1 (немедленно, нет исключений).</w:t>
      </w:r>
    </w:p>
    <w:p>
      <w:pPr>
        <w:pStyle w:val="BlockText"/>
      </w:pPr>
      <w:r>
        <w:t xml:space="preserve">— Каждый enter имеет exit кроме HARD brake (C-Hyst-5).</w:t>
      </w:r>
    </w:p>
    <w:p>
      <w:pPr>
        <w:pStyle w:val="FirstParagraph"/>
      </w:pPr>
      <w:r>
        <w:rPr>
          <w:bCs/>
          <w:b/>
        </w:rPr>
        <w:t xml:space="preserve">56.5 Пять критических ошибок реализации</w:t>
      </w:r>
    </w:p>
    <w:p>
      <w:pPr>
        <w:pStyle w:val="BodyText"/>
      </w:pPr>
      <w:r>
        <w:rPr>
          <w:bCs/>
          <w:b/>
        </w:rPr>
        <w:t xml:space="preserve">Каждая из этих ошибок приводит к silent divergence — системе которая выглядит правильной но ведёт себя иначе чем канон.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Ошибка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 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Последствие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15 внутри Tx_Forecast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 включает weight updates в Step 14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state не совпадает с post-feedback state следующего цикла -&gt; determinism violation. H(Pi_t) не воспроизводим.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P6a как pre-decision 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 проверяет feasibility до Step 9 (до D_t)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D_t никогда не вычисляется для SOFT/REJECT cases -&gt; неверная Y_t -&gt; неверный X_exec. Audit несовместим с каноном.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не пересчитывается при force_neutral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 сохраняет Y_t=DIR_VALID после P6a override D_t=NEUTRAL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Y_t=DIR_VALID но direction=NEUTRAL -&gt; audit inconsistency. Downstream UI показывает противоречивые данные.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 timeout как COMMITTED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 обрабатывает Step 6 так же как Steps 5/7/8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выдаёт прогноз с неопределённым score_V10 -&gt; silent wrong output без invariant violation.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без min_persist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 сравнивает threshold напрямую без счётчика циклов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chatters на границе -&gt; oscillation_rate spikes -&gt; ложные ADT violations -&gt; false Early Warnings.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v6.3 — Implementation-Sealed. Готово к Tasks 21/24/29/30.</w:t>
            </w:r>
          </w:p>
          <w:p>
            <w:pPr>
              <w:jc w:val="left"/>
            </w:pPr>
            <w:r>
              <w:t xml:space="preserve">Раздел 55 закрыл последние canonical ambiguities (temporal sequence, Step 6 reclassification, required schema fields).</w:t>
            </w:r>
          </w:p>
          <w:p>
            <w:pPr>
              <w:jc w:val="left"/>
            </w:pPr>
            <w:r>
              <w:t xml:space="preserve">Раздел 56 даёт разработчику onboarding, приоритеты, числовые сценарии, validation checklist и список критических ошибок.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Два разработчика, читающих эту модель независимо, придут к одинаковой реализации.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Следующий пересмотр модели: только при Reopen Trigger RT-01..RT-08.</w:t>
            </w:r>
          </w:p>
        </w:tc>
      </w:tr>
    </w:tbl>
    <w:p>
      <w:pPr>
        <w:pStyle w:val="BodyText"/>
      </w:pPr>
      <w:r>
        <w:rPr>
          <w:bCs/>
          <w:b/>
        </w:rPr>
        <w:t xml:space="preserve">CIS V10 — MATHEMATICAL MODEL</w:t>
      </w:r>
    </w:p>
    <w:p>
      <w:pPr>
        <w:pStyle w:val="BodyText"/>
      </w:pPr>
      <w:r>
        <w:rPr>
          <w:bCs/>
          <w:b/>
        </w:rPr>
        <w:t xml:space="preserve">v6.3 — Sealed Pre-Live Edition</w:t>
      </w:r>
    </w:p>
    <w:p>
      <w:pPr>
        <w:pStyle w:val="BodyText"/>
      </w:pPr>
      <w:r>
        <w:rPr>
          <w:iCs/>
          <w:i/>
        </w:rPr>
        <w:t xml:space="preserve">Раздел 57: Open Questions Register + RT-09..RT-11</w:t>
      </w:r>
    </w:p>
    <w:p>
      <w:pPr>
        <w:pStyle w:val="BodyText"/>
      </w:pPr>
      <w:r>
        <w:rPr>
          <w:iCs/>
          <w:i/>
        </w:rPr>
        <w:t xml:space="preserve">Апрель 2026 | Research &amp; Signal Canon V10</w:t>
      </w:r>
    </w:p>
    <w:p>
      <w:pPr>
        <w:pStyle w:val="BodyText"/>
      </w:pPr>
      <w:r>
        <w:rPr>
          <w:bCs/>
          <w:b/>
        </w:rPr>
        <w:t xml:space="preserve">57. Open Questions Register</w:t>
      </w:r>
    </w:p>
    <w:p>
      <w:pPr>
        <w:pStyle w:val="BodyText"/>
      </w:pPr>
      <w:r>
        <w:rPr>
          <w:bCs/>
          <w:b/>
        </w:rPr>
        <w:t xml:space="preserve">Исчерпывающий реестр всех вопросов которые на данном этапе не имеют ответов или сознательно не закрыты в V10. Цель — зафиксировать границу честного знания и не дать этим вопросам потеряться при переходе к реализации и live-фазе.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Почему этот реестр важен</w:t>
            </w:r>
          </w:p>
          <w:p>
            <w:pPr>
              <w:jc w:val="left"/>
            </w:pPr>
            <w:r>
              <w:t xml:space="preserve">Вопросы возникшие на уровне моделирования — самые ценные. Они отражают структурное понимание системы. При реализации они могут быть заслонены тактическими задачами и потеряться.</w:t>
            </w:r>
          </w:p>
          <w:p>
            <w:pPr>
              <w:jc w:val="left"/>
            </w:pPr>
            <w:r>
              <w:t xml:space="preserve">Ответы на эти вопросы при live-validation и implementation audit помогут подсветить проблемы и необходимые решения более чётко чем любой a priori анализ.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Этот раздел — не список слабостей. Это карта честного знания.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Сводная таблица — 25 вопросов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1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UQ applicability при distribution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1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r_t_conf — calibration as signal, не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1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regime class imbalance (R4/R5/R6)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HYP-MM-005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1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policy равного статуса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1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Silence Debt asymmetry — slow-learning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1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Y_t class balance и operational usefulness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1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delta existence — предсказательный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2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substitute bias 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2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degraded operation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2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state lifecycle как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2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feedback queue capacity при деградации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2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 robustness при sparse/asymmetric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HYP-MM-001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2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 load realism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2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 trigger sensitivity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RT-01..RT-11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2 (Impl.)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interaction при concurrent threshold crossing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SL-03, SL-05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3 (V10.1+)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 proxy quality: OHLCV vs taker-side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TRIZ Patch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3 (V10.1+)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controller minimality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SL-09B, HYP-MM-002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3 (V10.1+)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Prior-outcome feedback safety (circular contamination)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3 (V10.1+)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weight evolution long-term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HYP-MM-001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4 (Fund.)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B_sev weights оптимальность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43, RT-08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4 (Fund.)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rho_H Silence Debt decay function оптимальность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4 (Fund.)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 shell v6.3 formal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Stability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4 (Fund.)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c_base weights Bayesian optimality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4 (Fund.)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Предсказуемость направления цены (edge existence)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4 (Fund.)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stability при structural market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RT-07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Смысл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Кол-во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Отслеживать. Нет активного риска сейчас. Проявится при live/implementation.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 мониторить с первых дней live/реализации. Есть конкретный trigger.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проявлении → немедленный Architecture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активен в V10. Открывается только при выполнении gate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Детальные записи — все 25 вопросов</w:t>
      </w:r>
    </w:p>
    <w:p>
      <w:pPr>
        <w:pStyle w:val="BodyText"/>
      </w:pPr>
      <w:r>
        <w:rPr>
          <w:bCs/>
          <w:b/>
        </w:rPr>
        <w:t xml:space="preserve">Класс 1 (Live — открывается при live данных)</w:t>
      </w:r>
    </w:p>
    <w:p>
      <w:pPr>
        <w:pStyle w:val="BodyText"/>
      </w:pPr>
      <w:r>
        <w:t xml:space="preserve">Эти вопросы невозможно закрыть на уровне спецификации. Они требуют реальных рыночных данных и живой системы.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OQ-01 [MONITOR] Conformal UQ applicability при distribution shift</w:t>
            </w:r>
          </w:p>
          <w:p>
            <w:pPr>
              <w:jc w:val="left"/>
            </w:pPr>
            <w:r>
              <w:t xml:space="preserve">Описание: Coverage guarantee требует exchangeability assumption calibration residuals. Как именно нарушение этого условия проявится в метриках Winkler/CRPS — неизвестно до live.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Невозможно верифицировать на synthetic replay. Требует реальных данных с режимными переходами.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Winkler score ухудшается &gt;15% за 30 дней при стабильном рынке. Conformal coverage empirical &lt; 0.85 более 7 дней.</w:t>
            </w:r>
          </w:p>
          <w:p>
            <w:pPr>
              <w:jc w:val="left"/>
            </w:pPr>
            <w:r>
              <w:t xml:space="preserve">Риск игнорирования: Система выдаёт u_low/u_high которые не покрывают реальные исходы. Conformal guarantee становится маркетинговым утверждением.</w:t>
            </w:r>
          </w:p>
          <w:p>
            <w:pPr>
              <w:jc w:val="left"/>
            </w:pPr>
            <w:r>
              <w:t xml:space="preserve">Scope: Live validation | Observer: Task 24 | Связь: RT-09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Класс 1 (Live)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OQ-02 [MONITOR] r_t_conf — calibration как вероятностный сигнал, не просто internal score</w:t>
            </w:r>
          </w:p>
          <w:p>
            <w:pPr>
              <w:jc w:val="left"/>
            </w:pPr>
            <w:r>
              <w:t xml:space="preserve">Описание: r_t_conf используется как порог 0.60 для blending и downstream logic. Но его калибровка как вероятностного сигнала не верифицирована — возможно это softmax score, а не calibrated probability.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достаточного числа режимных переходов в реальных условиях.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r_t_conf &lt; 0.60 на rolling 30d &gt; 40% forecasts. Плохая reliability diagram.</w:t>
            </w:r>
          </w:p>
          <w:p>
            <w:pPr>
              <w:jc w:val="left"/>
            </w:pPr>
            <w:r>
              <w:t xml:space="preserve">Риск игнорирования: Blending threshold 0.60 может быть слишком мягким или жёстким. Downstream D_t reliability деградирует.</w:t>
            </w:r>
          </w:p>
          <w:p>
            <w:pPr>
              <w:jc w:val="left"/>
            </w:pPr>
            <w:r>
              <w:t xml:space="preserve">Scope: Live validation + Implementation Audit | Observer: Task 21 | Связь: RT-11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OQ-03 [OBSERVE] Rare regime class imbalance — R4/R5/R6 могут быть статистически ненадёжны</w:t>
            </w:r>
          </w:p>
          <w:p>
            <w:pPr>
              <w:jc w:val="left"/>
            </w:pPr>
            <w:r>
              <w:t xml:space="preserve">Описание: Hybrid stability map разработан для всех 6 режимов, но R4 (Hard Brake), R5 (Recovery), R6 (Stale) могут встречаться редко. Threshold logic и calibration для редких режимов будут статистически ненадёжны.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Частота режимов в реальных данных неизвестна. Synthetic replay может существенно искажать частоту.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R4/R5/R6 встречаются &lt;5% времени. Confidence intervals для regime-specific metrics слишком широкие.</w:t>
            </w:r>
          </w:p>
          <w:p>
            <w:pPr>
              <w:jc w:val="left"/>
            </w:pPr>
            <w:r>
              <w:t xml:space="preserve">Риск игнорирования: Hysteresis thresholds, B_sev weights и E_ctrl bands для редких режимов будут poorly calibrated.</w:t>
            </w:r>
          </w:p>
          <w:p>
            <w:pPr>
              <w:jc w:val="left"/>
            </w:pPr>
            <w:r>
              <w:t xml:space="preserve">Scope: Live validation | Observer: Task 21 + Research | Связь: HYP-MM-005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OQ-04 [OBSERVE] Batch policy равного статуса observations — оптимальна ли для криптовалют?</w:t>
            </w:r>
          </w:p>
          <w:p>
            <w:pPr>
              <w:jc w:val="left"/>
            </w:pPr>
            <w:r>
              <w:t xml:space="preserve">Описание: Step 0: mean(Δw_i^k) — explicit policy предполагающий равный статус наблюдений. В режимных переходах более недавние outcomes могут быть значительно информативнее.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Оптимальная политика агрегации зависит от autocorrelation структуры данных — неизвестна до live.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oscillation_rate &gt; 5% после Step 0 batches. Систематическое ухудшение weight calibration.</w:t>
            </w:r>
          </w:p>
          <w:p>
            <w:pPr>
              <w:jc w:val="left"/>
            </w:pPr>
            <w:r>
              <w:t xml:space="preserve">Риск игнорирования: Конфликтующие сигналы будут нейтрализоваться вместо информирования о режимном переходе.</w:t>
            </w:r>
          </w:p>
          <w:p>
            <w:pPr>
              <w:jc w:val="left"/>
            </w:pPr>
            <w:r>
              <w:t xml:space="preserve">Scope: Live validation | Observer: Task 24 | Связь: RT-10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OQ-05 [MONITOR] Silence Debt asymmetry — правильна ли при частых neutral рынках?</w:t>
            </w:r>
          </w:p>
          <w:p>
            <w:pPr>
              <w:jc w:val="left"/>
            </w:pPr>
            <w:r>
              <w:t xml:space="preserve">Описание: DIR_INVALID реагирует быстро (2 подряд → override). SILENCE_INVALID накапливается медленно через S_debt. Асимметрия осознанна, но correctness зависит от real distribution Y_t классов.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Если рынок часто genuinely neutral, SD-3 будет срабатывать не из-за ошибки системы, а из-за природы рынка.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SD-2 или SD-3 срабатывают &gt;1 раза в неделю при нормальном рынке.</w:t>
            </w:r>
          </w:p>
          <w:p>
            <w:pPr>
              <w:jc w:val="left"/>
            </w:pPr>
            <w:r>
              <w:t xml:space="preserve">Риск игнорирования: Система войдёт в perpetual pending_review из-за naturally neutral рынка.</w:t>
            </w:r>
          </w:p>
          <w:p>
            <w:pPr>
              <w:jc w:val="left"/>
            </w:pPr>
            <w:r>
              <w:t xml:space="preserve">Scope: Live validation | Observer: Task 30 | Связь: RT-04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OQ-06 [OBSERVE] Y_t class balance — окажется ли taxonomy операционально полезной?</w:t>
            </w:r>
          </w:p>
          <w:p>
            <w:pPr>
              <w:jc w:val="left"/>
            </w:pPr>
            <w:r>
              <w:t xml:space="preserve">Описание: DIR_VALID / SUPP_VALID / DIR_INVALID / SILENCE_INVALID разработаны теоретически. Реальное распределение классов в live неизвестно. Некоторые классы могут оказаться слишком редкими.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Зависит от фактической частоты directional forecasts и suppression events в реальных условиях.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DIR_INVALID или SILENCE_INVALID встречаются &lt;1% времени за 90 дней. Или один класс &gt;80%.</w:t>
            </w:r>
          </w:p>
          <w:p>
            <w:pPr>
              <w:jc w:val="left"/>
            </w:pPr>
            <w:r>
              <w:t xml:space="preserve">Риск игнорирования: Редкие классы станут невидимыми. Управление на основе Y_t distribution окажется невозможным.</w:t>
            </w:r>
          </w:p>
          <w:p>
            <w:pPr>
              <w:jc w:val="left"/>
            </w:pPr>
            <w:r>
              <w:t xml:space="preserve">Scope: Live validation | Observer: Task 30 + Research | Связь: RT-05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OQ-07 [MONITOR] Baseline delta existence — фундаментальный предсказательный edge</w:t>
            </w:r>
          </w:p>
          <w:p>
            <w:pPr>
              <w:jc w:val="left"/>
            </w:pPr>
            <w:r>
              <w:t xml:space="preserve">Описание: V10 не претендует на доказательство edge. Baseline_delta &gt; 0 — открытый эмпирический вопрос. Edge может существовать только для определённых активов, режимов или горизонтов.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Нельзя ответить без sufficient verified forecasts. Kill Criteria формализуют отрицательный ответ.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Kill Criteria: 200 verified forecasts + 3 месяца + no sustainable positive baseline delta.</w:t>
            </w:r>
          </w:p>
          <w:p>
            <w:pPr>
              <w:jc w:val="left"/>
            </w:pPr>
            <w:r>
              <w:t xml:space="preserve">Риск игнорирования: Система работает корректно архитектурно но не решает поставленную задачу.</w:t>
            </w:r>
          </w:p>
          <w:p>
            <w:pPr>
              <w:jc w:val="left"/>
            </w:pPr>
            <w:r>
              <w:t xml:space="preserve">Scope: Live validation | Observer: Research | Связь: Kill Criteria раздел 45, RT-03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Класс 2 (Implementation — открывается при реализации)</w:t>
      </w:r>
    </w:p>
    <w:p>
      <w:pPr>
        <w:pStyle w:val="BodyText"/>
      </w:pPr>
      <w:r>
        <w:t xml:space="preserve">Эти вопросы проявятся при реализации Tasks 21/24/29/30 и нагрузочном тестировании.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OQ-08 [MONITOR] Degraded substitute bias accumulation при систематическом использовании</w:t>
            </w:r>
          </w:p>
          <w:p>
            <w:pPr>
              <w:jc w:val="left"/>
            </w:pPr>
            <w:r>
              <w:t xml:space="preserve">Описание: Разово COMMITTED degraded закрыт в 55.2. Но если degraded path включается систематически, substitute values создадут устойчивый bias к neutral/suppressed behaviour.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Накопленный эффект substitute values на weight calibration невозможно оценить без degraded cycles.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COMMITTED degraded rate &gt; 10% на rolling 30d. Среднее u_width статистически выше чем при normal cycles.</w:t>
            </w:r>
          </w:p>
          <w:p>
            <w:pPr>
              <w:jc w:val="left"/>
            </w:pPr>
            <w:r>
              <w:t xml:space="preserve">Риск игнорирования: Система систематически занижает confidence без реальных рыночных причин.</w:t>
            </w:r>
          </w:p>
          <w:p>
            <w:pPr>
              <w:jc w:val="left"/>
            </w:pPr>
            <w:r>
              <w:t xml:space="preserve">Scope: Implementation Audit + Live | Observer: Task 24 | Связь: RT-09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Класс 2 (Implementation)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OQ-09 [REOPEN CANDIDATE] Persistent degraded operation ceiling — где граница валидного режима?</w:t>
            </w:r>
          </w:p>
          <w:p>
            <w:pPr>
              <w:jc w:val="left"/>
            </w:pPr>
            <w:r>
              <w:t xml:space="preserve">Описание: Нет явного ceiling для совокупной доли degraded/fallback cycles при котором система выходит за пределы валидного operational режима даже если инварианты не нарушены.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Порог "слишком много деградации" — empirical judgment. Нет теоретически обоснованного значения.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Разработать за первые 60 дней live: если (degraded+fallback) &gt; X% на rolling 7d — новый RT.</w:t>
            </w:r>
          </w:p>
          <w:p>
            <w:pPr>
              <w:jc w:val="left"/>
            </w:pPr>
            <w:r>
              <w:t xml:space="preserve">Риск игнорирования: Система технически "работает" но большую часть времени на substitute/stale данных без сигнала.</w:t>
            </w:r>
          </w:p>
          <w:p>
            <w:pPr>
              <w:jc w:val="left"/>
            </w:pPr>
            <w:r>
              <w:t xml:space="preserve">Scope: Implementation Audit | Observer: Task 21 + Ops | Связь: RT-09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OQ-10 [OBSERVE] Governance state lifecycle — нужна ли полноценная state machine?</w:t>
            </w:r>
          </w:p>
          <w:p>
            <w:pPr>
              <w:jc w:val="left"/>
            </w:pPr>
            <w:r>
              <w:t xml:space="preserve">Описание: sealed/pending_review/reopen/re-seal описаны как governance text, не как state machine с explicit owner, transitions и lifecycle model. Реализация Task 30 выявит где нужна формализация.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Полная formalization требует знания о том как именно governance используется в runtime.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При реализации Task 30: если transitions не укладываются в текстовое описание → Architecture Review.</w:t>
            </w:r>
          </w:p>
          <w:p>
            <w:pPr>
              <w:jc w:val="left"/>
            </w:pPr>
            <w:r>
              <w:t xml:space="preserve">Риск игнорирования: Governance state реализован по-разному разными разработчиками. pending_review без clear owner.</w:t>
            </w:r>
          </w:p>
          <w:p>
            <w:pPr>
              <w:jc w:val="left"/>
            </w:pPr>
            <w:r>
              <w:t xml:space="preserve">Scope: Implementation Audit | Observer: Task 30 | Связь: RT-01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OQ-11 [MONITOR] Slow feedback queue capacity dynamics при длительной деградации</w:t>
            </w:r>
          </w:p>
          <w:p>
            <w:pPr>
              <w:jc w:val="left"/>
            </w:pPr>
            <w:r>
              <w:t xml:space="preserve">Описание: Незамкнутая системная петля: backlog growth → governance pressure → reduced review bandwidth → more backlog. Как очередь влияет на operational режим при хроническом переполнении.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нагрузочного тестирования с реальным темпом событий.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Нагрузочный тест: симулировать 30 дней degraded operation. Если backlog &gt; 50 items за 7 дней.</w:t>
            </w:r>
          </w:p>
          <w:p>
            <w:pPr>
              <w:jc w:val="left"/>
            </w:pPr>
            <w:r>
              <w:t xml:space="preserve">Риск игнорирования: Governance loop заблокируется. Система застрянет в sustained degraded state.</w:t>
            </w:r>
          </w:p>
          <w:p>
            <w:pPr>
              <w:jc w:val="left"/>
            </w:pPr>
            <w:r>
              <w:t xml:space="preserve">Scope: Implementation Audit | Observer: Task 30 + Ops | Связь: RT-10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OQ-12 [OBSERVE] Observer robustness при sparse и асимметричных epistemic events</w:t>
            </w:r>
          </w:p>
          <w:p>
            <w:pPr>
              <w:jc w:val="left"/>
            </w:pPr>
            <w:r>
              <w:t xml:space="preserve">Описание: eps_t estimator с L_ε=0.3 имеет convergence criterion. Но поведение при редких и асимметрично распределённых epistemic events (только один тип событий) не исследовано.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анализа с реальными AXM violation patterns.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При implementation testing: если eps_t не сходится при simulated sparse signals → L_ε пересмотр.</w:t>
            </w:r>
          </w:p>
          <w:p>
            <w:pPr>
              <w:jc w:val="left"/>
            </w:pPr>
            <w:r>
              <w:t xml:space="preserve">Риск игнорирования: eps_t систематически ошибается при определённых условиях. epistemic_risk_flag слишком часто или редко.</w:t>
            </w:r>
          </w:p>
          <w:p>
            <w:pPr>
              <w:jc w:val="left"/>
            </w:pPr>
            <w:r>
              <w:t xml:space="preserve">Scope: Implementation Audit | Observer: Task 29 | Связь: HYP-MM-001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OQ-13 [MONITOR] Human authority load realism при реальном темпе алертов</w:t>
            </w:r>
          </w:p>
          <w:p>
            <w:pPr>
              <w:jc w:val="left"/>
            </w:pPr>
            <w:r>
              <w:t xml:space="preserve">Описание: Human Authority Map предполагает конкретный темп алертов. Реалистичность response windows при настоящем темпе в live — открытый операциональный вопрос.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Темп реальных алертов неизвестен до live. Возможно Early Warning будет срабатывать ежедневно.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Первые 30 дней live: если Early Warning &gt;3 раза в неделю → response windows требуют калибровки.</w:t>
            </w:r>
          </w:p>
          <w:p>
            <w:pPr>
              <w:jc w:val="left"/>
            </w:pPr>
            <w:r>
              <w:t xml:space="preserve">Риск игнорирования: Alert fatigue. Операторы перестают реагировать. Human-in-loop становится формальностью.</w:t>
            </w:r>
          </w:p>
          <w:p>
            <w:pPr>
              <w:jc w:val="left"/>
            </w:pPr>
            <w:r>
              <w:t xml:space="preserve">Scope: Live validation | Observer: Ops | Связь: Human Authority Map раздел 25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OQ-14 [MONITOR] Reopen trigger sensitivity — слишком часто или слишком редко?</w:t>
            </w:r>
          </w:p>
          <w:p>
            <w:pPr>
              <w:jc w:val="left"/>
            </w:pPr>
            <w:r>
              <w:t xml:space="preserve">Описание: RT-01..RT-11 определены. Но собственная чувствительность trigger thresholds — отдельный предмет наблюдения. Слишком частый reopen разрушит sealed discipline, слишком редкий даст ложное ощущение стабильности.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Правильная чувствительность RT — empirical question зависящий от volatility системных параметров.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Reopen &gt;1 раза в месяц → слишком чувствительны. 6 месяцев без RT при очевидных проблемах → слишком инертны.</w:t>
            </w:r>
          </w:p>
          <w:p>
            <w:pPr>
              <w:jc w:val="left"/>
            </w:pPr>
            <w:r>
              <w:t xml:space="preserve">Риск игнорирования: Неправильные RT заморозят разработку или позволят накопиться системным проблемам.</w:t>
            </w:r>
          </w:p>
          <w:p>
            <w:pPr>
              <w:jc w:val="left"/>
            </w:pPr>
            <w:r>
              <w:t xml:space="preserve">Scope: Governance | Observer: Architecture + Research | Связь: Все RT-01..RT-11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OQ-15 [OBSERVE] Hysteresis interaction при одновременном пересечении нескольких thresholds</w:t>
            </w:r>
          </w:p>
          <w:p>
            <w:pPr>
              <w:jc w:val="left"/>
            </w:pPr>
            <w:r>
              <w:t xml:space="preserve">Описание: Precedence Order определяет порядок. Но конкретные комбинации одновременных threshold crossings не исчерпаны как test cases.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Combinatorial space велик. Покрыть все комбинации без live data невозможно.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Добавить concurrent threshold crossing scenarios в SL-03/SL-05. Если поведение неожиданно → Architecture Review.</w:t>
            </w:r>
          </w:p>
          <w:p>
            <w:pPr>
              <w:jc w:val="left"/>
            </w:pPr>
            <w:r>
              <w:t xml:space="preserve">Риск игнорирования: В граничных состояниях система ведёт себя неожиданно. Debugging сложен из-за interplay thresholds.</w:t>
            </w:r>
          </w:p>
          <w:p>
            <w:pPr>
              <w:jc w:val="left"/>
            </w:pPr>
            <w:r>
              <w:t xml:space="preserve">Scope: Implementation Audit | Observer: Task 21 | Связь: SL-03, SL-05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Класс 3 (V10.1+ — gated)</w:t>
      </w:r>
    </w:p>
    <w:p>
      <w:pPr>
        <w:pStyle w:val="BodyText"/>
      </w:pPr>
      <w:r>
        <w:t xml:space="preserve">Эти вопросы сознательно отложены. Они не блокируют V10 но должны быть закрыты перед V10.1+.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OQ-16 [GATED] Causal proxy quality: OHLCV proxies vs реальные taker-side данные</w:t>
            </w:r>
          </w:p>
          <w:p>
            <w:pPr>
              <w:jc w:val="left"/>
            </w:pPr>
            <w:r>
              <w:t xml:space="preserve">Описание: В V10 используются OHLCV-based proxies для AXM с epistemic_status=approximate. Насколько они коррелируют с реальными taker-side flows — открытый исследовательский вопрос.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Binance trade stream данных. TRIZ Patch 3 gate: SL-09A + HYP-MM-001 + delta_baseline&gt;=0.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При доступности taker-side данных: correlation analysis. Если r &lt; 0.5 → proxies непригодны для V10.1+.</w:t>
            </w:r>
          </w:p>
          <w:p>
            <w:pPr>
              <w:jc w:val="left"/>
            </w:pPr>
            <w:r>
              <w:t xml:space="preserve">Риск игнорирования: λ_φ multiplier будет основан на некачественных proxies. V10.1+ улучшение может оказаться ухудшением.</w:t>
            </w:r>
          </w:p>
          <w:p>
            <w:pPr>
              <w:jc w:val="left"/>
            </w:pPr>
            <w:r>
              <w:t xml:space="preserve">Scope: V10.1+ | Observer: Research | Связь: TRIZ Patch 3, SL-09A, HYP-MM-001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Класс 3 (V10.1+)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OQ-17 [GATED] NP controller minimality — дублирует ли существующие механизмы?</w:t>
            </w:r>
          </w:p>
          <w:p>
            <w:pPr>
              <w:jc w:val="left"/>
            </w:pPr>
            <w:r>
              <w:t xml:space="preserve">Описание: NP controller гейтирован. Условие "не дублирует brake/regime/negative filters" — наиболее сложно для доказательства. Требует 200+ forecasts с активным NP.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sufficient live data для измерения incremental effect поверх существующих controllers.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SL-09B: NP эффект &gt;0.01 при zero brake. HYP-MM-002: neutralization_rate↓≥10% при survival↓&lt;3%.</w:t>
            </w:r>
          </w:p>
          <w:p>
            <w:pPr>
              <w:jc w:val="left"/>
            </w:pPr>
            <w:r>
              <w:t xml:space="preserve">Риск игнорирования: NP добавит complexity без пользы или будет конфликтовать с brake.</w:t>
            </w:r>
          </w:p>
          <w:p>
            <w:pPr>
              <w:jc w:val="left"/>
            </w:pPr>
            <w:r>
              <w:t xml:space="preserve">Scope: V10.1+ | Observer: Research | Связь: SL-09B, HYP-MM-002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OQ-18 [GATED] Prior-outcome feedback и риск circular epistemic contamination</w:t>
            </w:r>
          </w:p>
          <w:p>
            <w:pPr>
              <w:jc w:val="left"/>
            </w:pPr>
            <w:r>
              <w:t xml:space="preserve">Описание: KB изолирован от Core Loop в V10. При 500+ forecasts feedback → KB становится предметом рассмотрения. Риск: KB усиливает собственные паттерны вместо обучения на реальности.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diverse verified forecasts across regimes. Circular contamination невозможно обнаружить до накопления данных.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500+ verified forecasts + проверка что KB feedback не создаёт correlation с future D_t outputs.</w:t>
            </w:r>
          </w:p>
          <w:p>
            <w:pPr>
              <w:jc w:val="left"/>
            </w:pPr>
            <w:r>
              <w:t xml:space="preserve">Риск игнорирования: Epistemic circular loop: система усиливает собственные паттерны.</w:t>
            </w:r>
          </w:p>
          <w:p>
            <w:pPr>
              <w:jc w:val="left"/>
            </w:pPr>
            <w:r>
              <w:t xml:space="preserve">Scope: V10.1+ | Observer: Research | Связь: KB isolation раздел 9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OQ-19 [OBSERVE] Prior weight evolution долгосрочная стабильность</w:t>
            </w:r>
          </w:p>
          <w:p>
            <w:pPr>
              <w:jc w:val="left"/>
            </w:pPr>
            <w:r>
              <w:t xml:space="preserve">Описание: Динамика omega_i при накоплении conflicting evidence для всех 19 priors одновременно не исследована. В stress period все priors могут деградировать вместе.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месяцев live data с разнообразными рыночными условиями.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Если &gt;50% priors переходят в disputed за 60 дней → структурный пересмотр prior set.</w:t>
            </w:r>
          </w:p>
          <w:p>
            <w:pPr>
              <w:jc w:val="left"/>
            </w:pPr>
            <w:r>
              <w:t xml:space="preserve">Риск игнорирования: Все priors деградируют одновременно в stress период, оставив систему без epistemic backbone.</w:t>
            </w:r>
          </w:p>
          <w:p>
            <w:pPr>
              <w:jc w:val="left"/>
            </w:pPr>
            <w:r>
              <w:t xml:space="preserve">Scope: V10.1+ | Observer: Task 29 + Research | Связь: Prior Dynamics раздел 9.2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Класс 4 (Фундаментальные)</w:t>
      </w:r>
    </w:p>
    <w:p>
      <w:pPr>
        <w:pStyle w:val="BodyText"/>
      </w:pPr>
      <w:r>
        <w:t xml:space="preserve">Вопросы не имеющие ответа на уровне спецификации. Отвечаются через эмпирическую валидацию и research.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OQ-20 [MONITOR] B_sev weights — оптимальны ли для минимизации false positives?</w:t>
            </w:r>
          </w:p>
          <w:p>
            <w:pPr>
              <w:jc w:val="left"/>
            </w:pPr>
            <w:r>
              <w:t xml:space="preserve">Описание: C1=3.0, C5=3.0, C4=2.5, C3=C6=2.0, C2=1.0 — engineering нормировка. Нет доказательства что именно эти веса оптимальны для обнаружения реальных проблем при минимуме false escalations.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исторического анализа feasibility violations и их исходов. Невозможно без live data.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После 90 дней live: ROC analysis B_sev vs system failures. Если AUC &lt; 0.75 → weights пересмотр.</w:t>
            </w:r>
          </w:p>
          <w:p>
            <w:pPr>
              <w:jc w:val="left"/>
            </w:pPr>
            <w:r>
              <w:t xml:space="preserve">Риск игнорирования: False positive escalations (ненужный R3) или missed escalations (реальная проблема незамечена).</w:t>
            </w:r>
          </w:p>
          <w:p>
            <w:pPr>
              <w:jc w:val="left"/>
            </w:pPr>
            <w:r>
              <w:t xml:space="preserve">Scope: Live validation | Observer: Research | Связь: B_sev раздел 43, RT-08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OQ-21 [OBSERVE] rho_H Silence Debt — оптимальна ли линейная привязка к H_verify?</w:t>
            </w:r>
          </w:p>
          <w:p>
            <w:pPr>
              <w:jc w:val="left"/>
            </w:pPr>
            <w:r>
              <w:t xml:space="preserve">Описание: rho_H = 1 - 1/H_verify — хорошая инженерная привязка. Но не доказано что именно эта форма decay оптимальна. Экспоненциальный или step-function decay может лучше соответствовать природе SILENCE_INVALID events.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анализа temporal autocorrelation SILENCE_INVALID events в реальных данных.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Если SILENCE_INVALID events сильно кластеризованы во времени → альтернативная decay function.</w:t>
            </w:r>
          </w:p>
          <w:p>
            <w:pPr>
              <w:jc w:val="left"/>
            </w:pPr>
            <w:r>
              <w:t xml:space="preserve">Риск игнорирования: Silence Debt либо нечувствителен к реальным проблемам либо слишком чувствителен к burst events.</w:t>
            </w:r>
          </w:p>
          <w:p>
            <w:pPr>
              <w:jc w:val="left"/>
            </w:pPr>
            <w:r>
              <w:t xml:space="preserve">Scope: Live validation | Observer: Research | Связь: Silence Debt раздел 42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OQ-22 [OBSERVE] Supervisory shell v6.3 — формальная stability proof</w:t>
            </w:r>
          </w:p>
          <w:p>
            <w:pPr>
              <w:jc w:val="left"/>
            </w:pPr>
            <w:r>
              <w:t xml:space="preserve">Описание: Stability proof для x_core dynamics сильный. Но hysteresis + B_sev + Silence Debt + Config Governance + two-transaction model добавлены поверх. Их joint stability не верифицирована аналитически.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LMI verification для полного supervisory shell — research-level задача требующая значительных ресурсов.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При unexpected oscillations в live → formal analysis supervisory interactions.</w:t>
            </w:r>
          </w:p>
          <w:p>
            <w:pPr>
              <w:jc w:val="left"/>
            </w:pPr>
            <w:r>
              <w:t xml:space="preserve">Риск игнорирования: Supervisory shell может создавать emergent oscillations или deadlocks непредсказуемые из core proof.</w:t>
            </w:r>
          </w:p>
          <w:p>
            <w:pPr>
              <w:jc w:val="left"/>
            </w:pPr>
            <w:r>
              <w:t xml:space="preserve">Scope: V10.1+ (research) | Observer: Research | Связь: Hybrid Stability Map раздел 24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OQ-23 [OBSERVE] c_base weights — Bayesian optimality vs engineering нормировка</w:t>
            </w:r>
          </w:p>
          <w:p>
            <w:pPr>
              <w:jc w:val="left"/>
            </w:pPr>
            <w:r>
              <w:t xml:space="preserve">Описание: c_base^r(t) = sum w_k^r * component_k(t) с weights по режимам — engineering нормировка. Bayesian вывод из posterior confidence estimate не выполнен.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Требует достаточного числа verified forecasts per regime для posterior estimation.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После 100 forecasts per regime: Bayesian update. Если обновлённые weights отличаются &gt;20% → пересмотр.</w:t>
            </w:r>
          </w:p>
          <w:p>
            <w:pPr>
              <w:jc w:val="left"/>
            </w:pPr>
            <w:r>
              <w:t xml:space="preserve">Риск игнорирования: Confidence estimates систематически bias в некоторых режимах. Особенно опасно для R4/R5.</w:t>
            </w:r>
          </w:p>
          <w:p>
            <w:pPr>
              <w:jc w:val="left"/>
            </w:pPr>
            <w:r>
              <w:t xml:space="preserve">Scope: V10.1+ | Observer: Research | Связь: c_base раздел 8.1, HYP-MM-005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OQ-24 [MONITOR] Предсказуемость направления цены — существует ли edge на выбранных горизонтах?</w:t>
            </w:r>
          </w:p>
          <w:p>
            <w:pPr>
              <w:jc w:val="left"/>
            </w:pPr>
            <w:r>
              <w:t xml:space="preserve">Описание: Фундаментальный вопрос. Edge может существовать только для определённых активов, режимов или временных горизонтов. V10 честно не претендует на его a priori доказательство.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Нельзя ответить без достаточного verified forecasts в реальных условиях.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Kill Criteria: 200 verified forecasts + 3 месяца + no sustainable positive baseline delta.</w:t>
            </w:r>
          </w:p>
          <w:p>
            <w:pPr>
              <w:jc w:val="left"/>
            </w:pPr>
            <w:r>
              <w:t xml:space="preserve">Риск игнорирования: Система работает корректно архитектурно но не решает поставленную задачу. Kill Criteria должны быть применены.</w:t>
            </w:r>
          </w:p>
          <w:p>
            <w:pPr>
              <w:jc w:val="left"/>
            </w:pPr>
            <w:r>
              <w:t xml:space="preserve">Scope: Live validation | Observer: Research | Связь: Kill Criteria раздел 45, RT-03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OQ-25 [MONITOR] Calibration stability при structural market breaks</w:t>
            </w:r>
          </w:p>
          <w:p>
            <w:pPr>
              <w:jc w:val="left"/>
            </w:pPr>
            <w:r>
              <w:t xml:space="preserve">Описание: HYP-MM-007 проверяет Conformal при normal conditions. Но частота и процедура пересмотра calibration set при structural break (macro shock, regulatory event) не зафиксированы.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Почему не закрыт: Structural breaks — редкие события. Нельзя получить статистику на synthetic replay.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Условие actionable: При structural market break (определяется оператором): немедленный conformal recalibration review.</w:t>
            </w:r>
          </w:p>
          <w:p>
            <w:pPr>
              <w:jc w:val="left"/>
            </w:pPr>
            <w:r>
              <w:t xml:space="preserve">Риск игнорирования: После structural break система применяет stale calibration. Coverage guarantee неприменима.</w:t>
            </w:r>
          </w:p>
          <w:p>
            <w:pPr>
              <w:jc w:val="left"/>
            </w:pPr>
            <w:r>
              <w:t xml:space="preserve">Scope: Live validation | Observer: Research + Task 24 | Связь: ConformalUQ раздел 5, RT-07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Дополнение к разделу 45 — Reopen Triggers RT-09..RT-11</w:t>
      </w:r>
    </w:p>
    <w:p>
      <w:pPr>
        <w:pStyle w:val="BodyText"/>
      </w:pPr>
      <w:r>
        <w:rPr>
          <w:bCs/>
          <w:b/>
        </w:rPr>
        <w:t xml:space="preserve">Три новых официальных Reopen Trigger добавляемых по результатам анализа open questions. Дополняют существующие RT-01..RT-08.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Reopen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Числовое 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срабатывании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degraded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OQ-08, OQ-09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(COMMITTED degraded + FALLBACK_COMMITTED) &gt; 15% на rolling 7d за 2 недели подряд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Review. Анализ причин деградации. Возможный пересмотр substitute values или timeout policies.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overload / queue capacity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OQ-11, OQ-14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backlog.size &gt; 50 items на rolling 7d ИЛИ pending_review duration &gt; 14 дней без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Review. Capacity analysis. Возможный пересмотр backlog thresholds и review bandwidth.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confidence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OQ-02, OQ-03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r_t_conf &lt; 0.60 на rolling 30d &gt; 40% forecasts ИЛИ &gt;2 режима из R4/R5/R6 не наблюдались &gt;90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Detector calibration review. Возможный пересмотр blending threshold и r_t_conf calibration methodology.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После RT-09..RT-11 полный список: RT-01..RT-11</w:t>
            </w:r>
          </w:p>
          <w:p>
            <w:pPr>
              <w:jc w:val="left"/>
            </w:pPr>
            <w:r>
              <w:t xml:space="preserve">RT-01: Tasks conflict. RT-02: Shock Lab failure. RT-03: Live systematic divergence. RT-04: SD-3 (Silence Debt). RT-05: Repeated DIR_INVALID. RT-06: ADT violation persistence. RT-07: Conformal invalidation persistence. RT-08: B_sev &gt;= 6.0 не устранён 24h. RT-09: Persistent degraded operation. RT-10: Governance overload. RT-11: Regime confidence collapse.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Финальный статус v6.3: Implementation-Sealed с полной epistemic honesty</w:t>
            </w:r>
          </w:p>
          <w:p>
            <w:pPr>
              <w:jc w:val="left"/>
            </w:pPr>
            <w:r>
              <w:t xml:space="preserve">Модель закрывает то что можно закрыть на уровне спецификации. Open Questions Register фиксирует честную границу знания.</w:t>
            </w:r>
          </w:p>
          <w:p>
            <w:pPr>
              <w:jc w:val="left"/>
            </w:pPr>
            <w:r>
              <w:t xml:space="preserve">25 открытых вопросов + 11 Reopen Triggers = полная карта того что будет наблюдаться и решаться при реализации и live-валидации.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Следующий пересмотр модели: только при RT-01..RT-11.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00000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2026-04-15T15:42:37Z</dcterms:created>
  <dcterms:modified xsi:type="dcterms:W3CDTF">2026-04-15T15:42:37Z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