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7177E6" w14:textId="77777777" w:rsidR="00296405" w:rsidRDefault="00000000">
      <w:pPr>
        <w:pStyle w:val="Heading1"/>
        <w:spacing w:after="100"/>
        <w:jc w:val="center"/>
      </w:pPr>
      <w:r>
        <w:t>SARAVANAN MOHAN</w:t>
      </w:r>
    </w:p>
    <w:p w14:paraId="0A119038" w14:textId="77777777" w:rsidR="00296405" w:rsidRDefault="00000000">
      <w:pPr>
        <w:spacing w:after="200"/>
        <w:jc w:val="center"/>
      </w:pPr>
      <w:r>
        <w:t>Bengaluru, Karnataka, India | msaravanan1998@gmail.com | linkedin.com/in/</w:t>
      </w:r>
      <w:proofErr w:type="spellStart"/>
      <w:r>
        <w:t>saravanan</w:t>
      </w:r>
      <w:proofErr w:type="spellEnd"/>
      <w:r>
        <w:t>-m | github.com/</w:t>
      </w:r>
      <w:proofErr w:type="spellStart"/>
      <w:r>
        <w:t>kikako-saravanan</w:t>
      </w:r>
      <w:proofErr w:type="spellEnd"/>
    </w:p>
    <w:p w14:paraId="5ED669C4" w14:textId="77777777" w:rsidR="00296405" w:rsidRDefault="00000000">
      <w:pPr>
        <w:pStyle w:val="Heading2"/>
        <w:pBdr>
          <w:bottom w:val="single" w:sz="6" w:space="1" w:color="000000"/>
        </w:pBdr>
        <w:spacing w:before="200" w:after="120"/>
      </w:pPr>
      <w:r>
        <w:t>PROFESSIONAL SUMMARY</w:t>
      </w:r>
    </w:p>
    <w:p w14:paraId="62A47199" w14:textId="2B623E5B" w:rsidR="00296405" w:rsidRDefault="00000000">
      <w:pPr>
        <w:spacing w:after="200"/>
      </w:pPr>
      <w:r>
        <w:t xml:space="preserve">Frontend Framework Engineer with </w:t>
      </w:r>
      <w:r w:rsidR="003D3063">
        <w:t>5</w:t>
      </w:r>
      <w:r>
        <w:t xml:space="preserve">+ years of experience architecting enterprise-grade internal frameworks and AI-powered developer tools. Winner of Lowe's Design to Code Hackathon for innovative design-to-code automation. Led organization-wide CI/CD migration from Jenkins to LOCI and built cutting-edge AI tools including MCP for design systems. Expert in React 18, adapter-based architecture, NX </w:t>
      </w:r>
      <w:proofErr w:type="spellStart"/>
      <w:r>
        <w:t>monorepo</w:t>
      </w:r>
      <w:proofErr w:type="spellEnd"/>
      <w:r>
        <w:t xml:space="preserve">, </w:t>
      </w:r>
      <w:proofErr w:type="spellStart"/>
      <w:r>
        <w:t>microfrontend</w:t>
      </w:r>
      <w:proofErr w:type="spellEnd"/>
      <w:r>
        <w:t xml:space="preserve"> patterns, and full-stack development. Proven track record of reducing developer onboarding time, winning hackathons, and mentoring engineering teams at all levels. Continuous learner with diverse background spanning digital marketing, data analytics, and software engineering.</w:t>
      </w:r>
    </w:p>
    <w:p w14:paraId="59A6DBEA" w14:textId="77777777" w:rsidR="00296405" w:rsidRDefault="00000000">
      <w:pPr>
        <w:pStyle w:val="Heading2"/>
        <w:pBdr>
          <w:bottom w:val="single" w:sz="6" w:space="1" w:color="000000"/>
        </w:pBdr>
        <w:spacing w:before="200" w:after="120"/>
      </w:pPr>
      <w:r>
        <w:t>TECHNICAL SKILLS</w:t>
      </w:r>
    </w:p>
    <w:p w14:paraId="714F77F9" w14:textId="77777777" w:rsidR="00296405" w:rsidRDefault="00000000">
      <w:pPr>
        <w:spacing w:after="80"/>
      </w:pPr>
      <w:r>
        <w:rPr>
          <w:b/>
          <w:bCs/>
        </w:rPr>
        <w:t xml:space="preserve">Frontend Technologies: </w:t>
      </w:r>
      <w:r>
        <w:t xml:space="preserve">React 18, Angular 8+, TypeScript, JavaScript, HTML5, CSS3, Webpack, Module Federation, </w:t>
      </w:r>
      <w:proofErr w:type="spellStart"/>
      <w:r>
        <w:t>Microfrontends</w:t>
      </w:r>
      <w:proofErr w:type="spellEnd"/>
      <w:r>
        <w:t>, Rendering and Hydration Technologies</w:t>
      </w:r>
    </w:p>
    <w:p w14:paraId="10BA6EBE" w14:textId="77777777" w:rsidR="00296405" w:rsidRDefault="00000000">
      <w:pPr>
        <w:spacing w:after="80"/>
      </w:pPr>
      <w:r>
        <w:rPr>
          <w:b/>
          <w:bCs/>
        </w:rPr>
        <w:t xml:space="preserve">AI &amp; Automation: </w:t>
      </w:r>
      <w:r>
        <w:t>Claude API, ChatGPT Integration, MCP Development, Figma-to-Code Automation, Design Automation, AI-Powered Developer Tools</w:t>
      </w:r>
    </w:p>
    <w:p w14:paraId="5B37160F" w14:textId="554E70C3" w:rsidR="00296405" w:rsidRDefault="00000000">
      <w:pPr>
        <w:spacing w:after="80"/>
      </w:pPr>
      <w:r>
        <w:rPr>
          <w:b/>
          <w:bCs/>
        </w:rPr>
        <w:t xml:space="preserve">Backend &amp; Servers: </w:t>
      </w:r>
      <w:r>
        <w:t xml:space="preserve">Node.js, Express, </w:t>
      </w:r>
      <w:proofErr w:type="spellStart"/>
      <w:r>
        <w:t>Fastify</w:t>
      </w:r>
      <w:proofErr w:type="spellEnd"/>
      <w:r>
        <w:t xml:space="preserve">, Hapi, .NET, REST APIs, </w:t>
      </w:r>
      <w:proofErr w:type="spellStart"/>
      <w:r w:rsidR="00DA5ED0">
        <w:t>PostgreSql</w:t>
      </w:r>
      <w:proofErr w:type="spellEnd"/>
      <w:r>
        <w:t>, MSSQL, Entity Framework Core</w:t>
      </w:r>
    </w:p>
    <w:p w14:paraId="6B562FA3" w14:textId="77777777" w:rsidR="00296405" w:rsidRDefault="00000000">
      <w:pPr>
        <w:spacing w:after="80"/>
      </w:pPr>
      <w:r>
        <w:rPr>
          <w:b/>
          <w:bCs/>
        </w:rPr>
        <w:t xml:space="preserve">DevOps &amp; CI/CD: </w:t>
      </w:r>
      <w:r>
        <w:t xml:space="preserve">LOCI CI/CD, Jenkins, Git, NX </w:t>
      </w:r>
      <w:proofErr w:type="spellStart"/>
      <w:r>
        <w:t>Monorepo</w:t>
      </w:r>
      <w:proofErr w:type="spellEnd"/>
      <w:r>
        <w:t>, Stash, Docker, Kubernetes, Deployment Pipelines, Starter Projects</w:t>
      </w:r>
    </w:p>
    <w:p w14:paraId="646E7986" w14:textId="77777777" w:rsidR="00296405" w:rsidRDefault="00000000">
      <w:pPr>
        <w:spacing w:after="80"/>
      </w:pPr>
      <w:r>
        <w:rPr>
          <w:b/>
          <w:bCs/>
        </w:rPr>
        <w:t xml:space="preserve">Architecture &amp; Patterns: </w:t>
      </w:r>
      <w:r>
        <w:t xml:space="preserve">Adapter-Based Architecture, Plugin Architecture, </w:t>
      </w:r>
      <w:proofErr w:type="spellStart"/>
      <w:r>
        <w:t>Microfrontends</w:t>
      </w:r>
      <w:proofErr w:type="spellEnd"/>
      <w:r>
        <w:t xml:space="preserve">, Design Patterns, ForgeRock Authentication, </w:t>
      </w:r>
      <w:proofErr w:type="spellStart"/>
      <w:r>
        <w:t>Snyk</w:t>
      </w:r>
      <w:proofErr w:type="spellEnd"/>
      <w:r>
        <w:t xml:space="preserve"> Management</w:t>
      </w:r>
    </w:p>
    <w:p w14:paraId="7D38E683" w14:textId="77777777" w:rsidR="00296405" w:rsidRDefault="00000000">
      <w:pPr>
        <w:spacing w:after="200"/>
      </w:pPr>
      <w:r>
        <w:rPr>
          <w:b/>
          <w:bCs/>
        </w:rPr>
        <w:t xml:space="preserve">Data &amp; Analytics: </w:t>
      </w:r>
      <w:r>
        <w:t>Python, NumPy, Pandas, Scikit-learn, Machine Learning, Data Visualization, SEO, Web Analytics</w:t>
      </w:r>
    </w:p>
    <w:p w14:paraId="0AF031D2" w14:textId="77777777" w:rsidR="00296405" w:rsidRDefault="00000000">
      <w:pPr>
        <w:pStyle w:val="Heading2"/>
        <w:pBdr>
          <w:bottom w:val="single" w:sz="6" w:space="1" w:color="000000"/>
        </w:pBdr>
        <w:spacing w:before="200" w:after="120"/>
      </w:pPr>
      <w:r>
        <w:t>PROFESSIONAL EXPERIENCE</w:t>
      </w:r>
    </w:p>
    <w:p w14:paraId="3BB3ECED" w14:textId="77777777" w:rsidR="00296405" w:rsidRDefault="00000000">
      <w:pPr>
        <w:spacing w:after="80"/>
      </w:pPr>
      <w:r>
        <w:rPr>
          <w:b/>
          <w:bCs/>
          <w:sz w:val="22"/>
          <w:szCs w:val="22"/>
        </w:rPr>
        <w:t>Frontend Framework Engineer</w:t>
      </w:r>
    </w:p>
    <w:p w14:paraId="00951D50" w14:textId="77777777" w:rsidR="00296405" w:rsidRDefault="00000000">
      <w:pPr>
        <w:spacing w:after="80"/>
      </w:pPr>
      <w:r>
        <w:rPr>
          <w:i/>
          <w:iCs/>
        </w:rPr>
        <w:t>Lowe's Companies, Inc. | Bengaluru, India</w:t>
      </w:r>
      <w:r>
        <w:t xml:space="preserve"> | September 2022 - Present</w:t>
      </w:r>
    </w:p>
    <w:p w14:paraId="73923809" w14:textId="77777777" w:rsidR="00296405" w:rsidRDefault="00000000">
      <w:pPr>
        <w:pStyle w:val="ListParagraph"/>
        <w:numPr>
          <w:ilvl w:val="0"/>
          <w:numId w:val="1"/>
        </w:numPr>
        <w:spacing w:after="60"/>
      </w:pPr>
      <w:r>
        <w:t>Won Design to Code Hackathon by developing innovative tool that automatically converts Figma designs to production-ready React code, reducing UI development time by 60% and revolutionizing developer productivity</w:t>
      </w:r>
    </w:p>
    <w:p w14:paraId="4B7CB764" w14:textId="77777777" w:rsidR="00296405" w:rsidRDefault="00000000">
      <w:pPr>
        <w:pStyle w:val="ListParagraph"/>
        <w:numPr>
          <w:ilvl w:val="0"/>
          <w:numId w:val="1"/>
        </w:numPr>
        <w:spacing w:after="60"/>
      </w:pPr>
      <w:r>
        <w:t>Led organization-wide CI/CD migration from Jenkins to LOCI (Lowe's internal CI/CD), impacting 100+ engineering teams and reducing deployment time by 40%</w:t>
      </w:r>
    </w:p>
    <w:p w14:paraId="0A9461F4" w14:textId="77777777" w:rsidR="00296405" w:rsidRDefault="00000000">
      <w:pPr>
        <w:pStyle w:val="ListParagraph"/>
        <w:numPr>
          <w:ilvl w:val="0"/>
          <w:numId w:val="1"/>
        </w:numPr>
        <w:spacing w:after="60"/>
      </w:pPr>
      <w:r>
        <w:t>Architected and maintained enterprise-grade React 18 internal framework using adapter-based and plugin-based architecture, serving 50+ development teams with seamless extensibility</w:t>
      </w:r>
    </w:p>
    <w:p w14:paraId="797E9352" w14:textId="74EA5F38" w:rsidR="00296405" w:rsidRDefault="00000000">
      <w:pPr>
        <w:pStyle w:val="ListParagraph"/>
        <w:numPr>
          <w:ilvl w:val="0"/>
          <w:numId w:val="1"/>
        </w:numPr>
        <w:spacing w:after="60"/>
      </w:pPr>
      <w:r>
        <w:t xml:space="preserve">Pioneered AI-powered developer tools including MCP (Model Context Protocol) for internal design system and </w:t>
      </w:r>
      <w:r w:rsidR="003D3063" w:rsidRPr="003D3063">
        <w:t>Price Matching Website</w:t>
      </w:r>
      <w:r w:rsidR="003D3063" w:rsidRPr="003D3063">
        <w:t xml:space="preserve"> </w:t>
      </w:r>
      <w:r>
        <w:t>using Claude and ChatGPT APIs, improving developer productivity by 45%</w:t>
      </w:r>
    </w:p>
    <w:p w14:paraId="07E6AE26" w14:textId="77777777" w:rsidR="00296405" w:rsidRDefault="00000000">
      <w:pPr>
        <w:pStyle w:val="ListParagraph"/>
        <w:numPr>
          <w:ilvl w:val="0"/>
          <w:numId w:val="1"/>
        </w:numPr>
        <w:spacing w:after="60"/>
      </w:pPr>
      <w:r>
        <w:t>Won 1st place in internal hackathon and secured 7th place in retail price-matching automation challenge, developing solutions to reduce manual checkout time for store associates</w:t>
      </w:r>
    </w:p>
    <w:p w14:paraId="37B396EF" w14:textId="77777777" w:rsidR="00296405" w:rsidRDefault="00000000">
      <w:pPr>
        <w:pStyle w:val="ListParagraph"/>
        <w:numPr>
          <w:ilvl w:val="0"/>
          <w:numId w:val="1"/>
        </w:numPr>
        <w:spacing w:after="60"/>
      </w:pPr>
      <w:r>
        <w:t xml:space="preserve">Successfully migrated complex </w:t>
      </w:r>
      <w:proofErr w:type="spellStart"/>
      <w:r>
        <w:t>monorepo</w:t>
      </w:r>
      <w:proofErr w:type="spellEnd"/>
      <w:r>
        <w:t xml:space="preserve"> from Lerna to NX, improving build performance by 70% and developer experience through better caching and dependency management</w:t>
      </w:r>
    </w:p>
    <w:p w14:paraId="7FB23253" w14:textId="77777777" w:rsidR="00296405" w:rsidRDefault="00000000">
      <w:pPr>
        <w:pStyle w:val="ListParagraph"/>
        <w:numPr>
          <w:ilvl w:val="0"/>
          <w:numId w:val="1"/>
        </w:numPr>
        <w:spacing w:after="60"/>
      </w:pPr>
      <w:r>
        <w:t xml:space="preserve">Integrated ForgeRock authentication across three Node.js server frameworks (Express, </w:t>
      </w:r>
      <w:proofErr w:type="spellStart"/>
      <w:r>
        <w:t>Fastify</w:t>
      </w:r>
      <w:proofErr w:type="spellEnd"/>
      <w:r>
        <w:t>, Hapi), creating unified authentication strategy for microservices architecture</w:t>
      </w:r>
    </w:p>
    <w:p w14:paraId="7241A2BE" w14:textId="77777777" w:rsidR="00296405" w:rsidRDefault="00000000">
      <w:pPr>
        <w:pStyle w:val="ListParagraph"/>
        <w:numPr>
          <w:ilvl w:val="0"/>
          <w:numId w:val="1"/>
        </w:numPr>
        <w:spacing w:after="60"/>
      </w:pPr>
      <w:r>
        <w:t>Created comprehensive starter projects automating developer workflow from Stash creation to deployment, reducing onboarding time from 2 weeks to 2 days</w:t>
      </w:r>
    </w:p>
    <w:p w14:paraId="5B0D5852" w14:textId="77777777" w:rsidR="00296405" w:rsidRDefault="00000000">
      <w:pPr>
        <w:pStyle w:val="ListParagraph"/>
        <w:numPr>
          <w:ilvl w:val="0"/>
          <w:numId w:val="1"/>
        </w:numPr>
        <w:spacing w:after="60"/>
      </w:pPr>
      <w:r>
        <w:t xml:space="preserve">Strategically managed </w:t>
      </w:r>
      <w:proofErr w:type="spellStart"/>
      <w:r>
        <w:t>Snyk</w:t>
      </w:r>
      <w:proofErr w:type="spellEnd"/>
      <w:r>
        <w:t xml:space="preserve"> vulnerabilities through architectural improvements, reducing critical security issues by 85% via design pattern optimization</w:t>
      </w:r>
    </w:p>
    <w:p w14:paraId="2A022106" w14:textId="77777777" w:rsidR="00296405" w:rsidRDefault="00000000">
      <w:pPr>
        <w:pStyle w:val="ListParagraph"/>
        <w:numPr>
          <w:ilvl w:val="0"/>
          <w:numId w:val="1"/>
        </w:numPr>
        <w:spacing w:after="60"/>
      </w:pPr>
      <w:r>
        <w:t>Delivered full-day technical demos to 200+ engineers and business owners showcasing design-to-code tool and internal framework capabilities</w:t>
      </w:r>
    </w:p>
    <w:p w14:paraId="2EB9B7DA" w14:textId="77777777" w:rsidR="00296405" w:rsidRDefault="00000000">
      <w:pPr>
        <w:pStyle w:val="ListParagraph"/>
        <w:numPr>
          <w:ilvl w:val="0"/>
          <w:numId w:val="1"/>
        </w:numPr>
        <w:spacing w:after="60"/>
      </w:pPr>
      <w:r>
        <w:t>Provided critical BFCM (Black Friday Cyber Monday) support, ensuring 99.9% uptime during peak traffic handling 10M+ requests</w:t>
      </w:r>
    </w:p>
    <w:p w14:paraId="25CEE36A" w14:textId="77777777" w:rsidR="00296405" w:rsidRDefault="00000000">
      <w:pPr>
        <w:pStyle w:val="ListParagraph"/>
        <w:numPr>
          <w:ilvl w:val="0"/>
          <w:numId w:val="1"/>
        </w:numPr>
        <w:spacing w:after="200"/>
      </w:pPr>
      <w:r>
        <w:t>Mentored and onboarded 15+ engineers (junior to senior level and team leads) through comprehensive knowledge transfer sessions and technical documentation</w:t>
      </w:r>
    </w:p>
    <w:p w14:paraId="0CF71C59" w14:textId="77777777" w:rsidR="00296405" w:rsidRDefault="00000000">
      <w:pPr>
        <w:spacing w:after="80"/>
      </w:pPr>
      <w:r>
        <w:rPr>
          <w:b/>
          <w:bCs/>
          <w:sz w:val="22"/>
          <w:szCs w:val="22"/>
        </w:rPr>
        <w:t>Senior Software Engineer</w:t>
      </w:r>
    </w:p>
    <w:p w14:paraId="7F0736B4" w14:textId="77777777" w:rsidR="00296405" w:rsidRDefault="00000000">
      <w:pPr>
        <w:spacing w:after="80"/>
      </w:pPr>
      <w:r>
        <w:rPr>
          <w:i/>
          <w:iCs/>
        </w:rPr>
        <w:t>Infosys Limited | Chennai, India</w:t>
      </w:r>
      <w:r>
        <w:t xml:space="preserve"> | October 2020 - September 2022</w:t>
      </w:r>
    </w:p>
    <w:p w14:paraId="52CA9651" w14:textId="77777777" w:rsidR="00296405" w:rsidRDefault="00000000">
      <w:pPr>
        <w:pStyle w:val="ListParagraph"/>
        <w:numPr>
          <w:ilvl w:val="0"/>
          <w:numId w:val="1"/>
        </w:numPr>
        <w:spacing w:after="60"/>
      </w:pPr>
      <w:r>
        <w:t>Led migration of legacy Silverlight applications to modern Angular 8 framework, modernizing codebase for 5 enterprise applications serving 50,000+ users</w:t>
      </w:r>
    </w:p>
    <w:p w14:paraId="40F59617" w14:textId="77777777" w:rsidR="00296405" w:rsidRDefault="00000000">
      <w:pPr>
        <w:pStyle w:val="ListParagraph"/>
        <w:numPr>
          <w:ilvl w:val="0"/>
          <w:numId w:val="1"/>
        </w:numPr>
        <w:spacing w:after="60"/>
      </w:pPr>
      <w:r>
        <w:t>Transformed Figma designs into pixel-perfect, responsive UIs using Angular Material, reducing design-to-development handoff time by 50%</w:t>
      </w:r>
    </w:p>
    <w:p w14:paraId="288BC314" w14:textId="77777777" w:rsidR="00296405" w:rsidRDefault="00000000">
      <w:pPr>
        <w:pStyle w:val="ListParagraph"/>
        <w:numPr>
          <w:ilvl w:val="0"/>
          <w:numId w:val="1"/>
        </w:numPr>
        <w:spacing w:after="200"/>
      </w:pPr>
      <w:r>
        <w:lastRenderedPageBreak/>
        <w:t>Established design system and reusable component library, improving development consistency and reducing code duplication by 40%</w:t>
      </w:r>
    </w:p>
    <w:p w14:paraId="14C79E20" w14:textId="77777777" w:rsidR="00296405" w:rsidRDefault="00000000">
      <w:pPr>
        <w:spacing w:after="80"/>
      </w:pPr>
      <w:r>
        <w:rPr>
          <w:b/>
          <w:bCs/>
          <w:sz w:val="22"/>
          <w:szCs w:val="22"/>
        </w:rPr>
        <w:t>Software Engineering Intern</w:t>
      </w:r>
    </w:p>
    <w:p w14:paraId="4909EC85" w14:textId="77777777" w:rsidR="00296405" w:rsidRDefault="00000000">
      <w:pPr>
        <w:spacing w:after="80"/>
      </w:pPr>
      <w:r>
        <w:rPr>
          <w:i/>
          <w:iCs/>
        </w:rPr>
        <w:t>Infosys Limited | Chennai, India</w:t>
      </w:r>
      <w:r>
        <w:t xml:space="preserve"> | 2020</w:t>
      </w:r>
    </w:p>
    <w:p w14:paraId="1CC37B51" w14:textId="77777777" w:rsidR="00296405" w:rsidRDefault="00000000">
      <w:pPr>
        <w:pStyle w:val="ListParagraph"/>
        <w:numPr>
          <w:ilvl w:val="0"/>
          <w:numId w:val="1"/>
        </w:numPr>
        <w:spacing w:after="60"/>
      </w:pPr>
      <w:r>
        <w:t>Developed full-stack applications using Angular, .NET, MSSQL, and Entity Framework Core, delivering 3 production-ready features</w:t>
      </w:r>
    </w:p>
    <w:p w14:paraId="125E9377" w14:textId="77777777" w:rsidR="00296405" w:rsidRDefault="00000000">
      <w:pPr>
        <w:pStyle w:val="ListParagraph"/>
        <w:numPr>
          <w:ilvl w:val="0"/>
          <w:numId w:val="1"/>
        </w:numPr>
        <w:spacing w:after="60"/>
      </w:pPr>
      <w:r>
        <w:t>Built RESTful APIs following best practices for authentication, authorization, and data validation</w:t>
      </w:r>
    </w:p>
    <w:p w14:paraId="514C092E" w14:textId="77777777" w:rsidR="00296405" w:rsidRDefault="00000000">
      <w:pPr>
        <w:pStyle w:val="ListParagraph"/>
        <w:numPr>
          <w:ilvl w:val="0"/>
          <w:numId w:val="1"/>
        </w:numPr>
        <w:spacing w:after="200"/>
      </w:pPr>
      <w:r>
        <w:t>Collaborated in agile environment, participating in code reviews, sprint planning, and retrospectives</w:t>
      </w:r>
    </w:p>
    <w:p w14:paraId="6D091874" w14:textId="77777777" w:rsidR="00296405" w:rsidRDefault="00000000">
      <w:pPr>
        <w:pStyle w:val="Heading2"/>
        <w:pBdr>
          <w:bottom w:val="single" w:sz="6" w:space="1" w:color="000000"/>
        </w:pBdr>
        <w:spacing w:before="200" w:after="120"/>
      </w:pPr>
      <w:r>
        <w:t>EDUCATION</w:t>
      </w:r>
    </w:p>
    <w:p w14:paraId="10FC05D1" w14:textId="77777777" w:rsidR="00296405" w:rsidRDefault="00000000">
      <w:pPr>
        <w:spacing w:after="80"/>
      </w:pPr>
      <w:r>
        <w:rPr>
          <w:b/>
          <w:bCs/>
        </w:rPr>
        <w:t>Full Stack Web Development (MERN Stack)</w:t>
      </w:r>
    </w:p>
    <w:p w14:paraId="2F77D727" w14:textId="6CF19FE1" w:rsidR="00296405" w:rsidRDefault="00000000">
      <w:pPr>
        <w:spacing w:after="120"/>
      </w:pPr>
      <w:r>
        <w:rPr>
          <w:i/>
          <w:iCs/>
        </w:rPr>
        <w:t>Newton School</w:t>
      </w:r>
      <w:r>
        <w:t xml:space="preserve"> | Intensive Bootcamp | 202</w:t>
      </w:r>
      <w:r w:rsidR="00DA5ED0">
        <w:t>1</w:t>
      </w:r>
    </w:p>
    <w:p w14:paraId="2385BDCC" w14:textId="77777777" w:rsidR="00296405" w:rsidRDefault="00000000">
      <w:pPr>
        <w:spacing w:after="80"/>
      </w:pPr>
      <w:r>
        <w:rPr>
          <w:b/>
          <w:bCs/>
        </w:rPr>
        <w:t>Bachelor of Engineering</w:t>
      </w:r>
    </w:p>
    <w:p w14:paraId="5CCF11A6" w14:textId="58F89A66" w:rsidR="00296405" w:rsidRDefault="00DA5ED0">
      <w:pPr>
        <w:spacing w:after="200"/>
      </w:pPr>
      <w:r>
        <w:rPr>
          <w:i/>
          <w:iCs/>
        </w:rPr>
        <w:t>Panimalar Engineering College</w:t>
      </w:r>
      <w:r w:rsidR="00000000">
        <w:t xml:space="preserve"> | 201</w:t>
      </w:r>
      <w:r>
        <w:t>6</w:t>
      </w:r>
      <w:r w:rsidR="00000000">
        <w:t xml:space="preserve"> - 20</w:t>
      </w:r>
      <w:r>
        <w:t>20</w:t>
      </w:r>
    </w:p>
    <w:p w14:paraId="0EE505A5" w14:textId="77777777" w:rsidR="00296405" w:rsidRDefault="00000000">
      <w:pPr>
        <w:pStyle w:val="Heading2"/>
        <w:pBdr>
          <w:bottom w:val="single" w:sz="6" w:space="1" w:color="000000"/>
        </w:pBdr>
        <w:spacing w:before="200" w:after="120"/>
      </w:pPr>
      <w:r>
        <w:t>CERTIFICATIONS &amp; AWARDS</w:t>
      </w:r>
    </w:p>
    <w:p w14:paraId="0316337B" w14:textId="72C07718" w:rsidR="00296405" w:rsidRDefault="00000000">
      <w:pPr>
        <w:pStyle w:val="ListParagraph"/>
        <w:numPr>
          <w:ilvl w:val="0"/>
          <w:numId w:val="1"/>
        </w:numPr>
        <w:spacing w:after="60"/>
      </w:pPr>
      <w:r>
        <w:rPr>
          <w:b/>
          <w:bCs/>
        </w:rPr>
        <w:t>Design to Code Hackathon Winner - Lowe's (202</w:t>
      </w:r>
      <w:r w:rsidR="00DA5ED0">
        <w:rPr>
          <w:b/>
          <w:bCs/>
        </w:rPr>
        <w:t>5</w:t>
      </w:r>
      <w:r>
        <w:rPr>
          <w:b/>
          <w:bCs/>
        </w:rPr>
        <w:t>)</w:t>
      </w:r>
    </w:p>
    <w:p w14:paraId="05C1B36E" w14:textId="77777777" w:rsidR="00296405" w:rsidRDefault="00000000">
      <w:pPr>
        <w:pStyle w:val="ListParagraph"/>
        <w:numPr>
          <w:ilvl w:val="0"/>
          <w:numId w:val="1"/>
        </w:numPr>
        <w:spacing w:after="60"/>
      </w:pPr>
      <w:r>
        <w:rPr>
          <w:b/>
          <w:bCs/>
        </w:rPr>
        <w:t>1st Place - Internal Hackathon, Lowe's (2024)</w:t>
      </w:r>
    </w:p>
    <w:p w14:paraId="730D29D9" w14:textId="77777777" w:rsidR="00296405" w:rsidRDefault="00000000">
      <w:pPr>
        <w:pStyle w:val="ListParagraph"/>
        <w:numPr>
          <w:ilvl w:val="0"/>
          <w:numId w:val="1"/>
        </w:numPr>
        <w:spacing w:after="60"/>
      </w:pPr>
      <w:r>
        <w:t>7th Place - Retail Price-Matching Automation Challenge, Lowe's (2023)</w:t>
      </w:r>
    </w:p>
    <w:p w14:paraId="5B0B6515" w14:textId="77777777" w:rsidR="00296405" w:rsidRDefault="00000000">
      <w:pPr>
        <w:pStyle w:val="ListParagraph"/>
        <w:numPr>
          <w:ilvl w:val="0"/>
          <w:numId w:val="1"/>
        </w:numPr>
        <w:spacing w:after="200"/>
      </w:pPr>
      <w:r>
        <w:t xml:space="preserve">Digital Marketing Certification - Google &amp; </w:t>
      </w:r>
      <w:proofErr w:type="spellStart"/>
      <w:r>
        <w:t>Internshala</w:t>
      </w:r>
      <w:proofErr w:type="spellEnd"/>
      <w:r>
        <w:t xml:space="preserve"> (2018)</w:t>
      </w:r>
    </w:p>
    <w:p w14:paraId="5F31C78B" w14:textId="77777777" w:rsidR="00296405" w:rsidRDefault="00000000">
      <w:pPr>
        <w:pStyle w:val="Heading2"/>
        <w:pBdr>
          <w:bottom w:val="single" w:sz="6" w:space="1" w:color="000000"/>
        </w:pBdr>
        <w:spacing w:before="200" w:after="120"/>
      </w:pPr>
      <w:r>
        <w:t>ADDITIONAL EXPERIENCE</w:t>
      </w:r>
    </w:p>
    <w:p w14:paraId="13C11570" w14:textId="77777777" w:rsidR="00296405" w:rsidRDefault="00000000">
      <w:pPr>
        <w:pStyle w:val="ListParagraph"/>
        <w:numPr>
          <w:ilvl w:val="0"/>
          <w:numId w:val="1"/>
        </w:numPr>
        <w:spacing w:after="60"/>
      </w:pPr>
      <w:r>
        <w:rPr>
          <w:b/>
          <w:bCs/>
        </w:rPr>
        <w:t xml:space="preserve">Technical Blogger: </w:t>
      </w:r>
      <w:r>
        <w:t>Published 'The Complete Frontend Performance and Architecture Guide' helping 1000+ developers optimize applications. Active contributor sharing experience-driven insights on modern web development</w:t>
      </w:r>
    </w:p>
    <w:p w14:paraId="7160196A" w14:textId="77777777" w:rsidR="00296405" w:rsidRDefault="00000000">
      <w:pPr>
        <w:pStyle w:val="ListParagraph"/>
        <w:numPr>
          <w:ilvl w:val="0"/>
          <w:numId w:val="1"/>
        </w:numPr>
        <w:spacing w:after="60"/>
      </w:pPr>
      <w:r>
        <w:rPr>
          <w:b/>
          <w:bCs/>
        </w:rPr>
        <w:t xml:space="preserve">Data Analyst Intern, Takenmind Inc. (2018): </w:t>
      </w:r>
      <w:r>
        <w:t>Performed data analytics using Python, NumPy, Pandas. Led Employee Attrition Project using ML algorithms</w:t>
      </w:r>
    </w:p>
    <w:p w14:paraId="0EBBEC66" w14:textId="77777777" w:rsidR="00296405" w:rsidRDefault="00000000">
      <w:pPr>
        <w:pStyle w:val="ListParagraph"/>
        <w:numPr>
          <w:ilvl w:val="0"/>
          <w:numId w:val="1"/>
        </w:numPr>
        <w:spacing w:after="60"/>
      </w:pPr>
      <w:r>
        <w:rPr>
          <w:b/>
          <w:bCs/>
        </w:rPr>
        <w:t xml:space="preserve">Marketing Intern, Cognitive Edu (2019): </w:t>
      </w:r>
      <w:r>
        <w:t>Exceeded sales targets by 200%, selling ₹13,500 worth of courses. Demonstrated leadership and business strategy skills</w:t>
      </w:r>
    </w:p>
    <w:p w14:paraId="5A68C651" w14:textId="77777777" w:rsidR="00296405" w:rsidRDefault="00000000">
      <w:pPr>
        <w:pStyle w:val="ListParagraph"/>
        <w:numPr>
          <w:ilvl w:val="0"/>
          <w:numId w:val="1"/>
        </w:numPr>
        <w:spacing w:after="60"/>
      </w:pPr>
      <w:r>
        <w:rPr>
          <w:b/>
          <w:bCs/>
        </w:rPr>
        <w:t xml:space="preserve">Digital Marketing Intern, </w:t>
      </w:r>
      <w:proofErr w:type="spellStart"/>
      <w:r>
        <w:rPr>
          <w:b/>
          <w:bCs/>
        </w:rPr>
        <w:t>Internshala</w:t>
      </w:r>
      <w:proofErr w:type="spellEnd"/>
      <w:r>
        <w:rPr>
          <w:b/>
          <w:bCs/>
        </w:rPr>
        <w:t xml:space="preserve"> (2018): </w:t>
      </w:r>
      <w:r>
        <w:t>Learned SEO, web analytics, email marketing, and social media marketing techniques</w:t>
      </w:r>
    </w:p>
    <w:sectPr w:rsidR="00296405">
      <w:pgSz w:w="11906" w:h="16838"/>
      <w:pgMar w:top="720" w:right="720" w:bottom="720" w:left="720" w:header="708" w:footer="708"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D893AB9"/>
    <w:multiLevelType w:val="hybridMultilevel"/>
    <w:tmpl w:val="3342D6FA"/>
    <w:lvl w:ilvl="0" w:tplc="C7D016A6">
      <w:start w:val="1"/>
      <w:numFmt w:val="bullet"/>
      <w:lvlText w:val="●"/>
      <w:lvlJc w:val="left"/>
      <w:pPr>
        <w:ind w:left="720" w:hanging="360"/>
      </w:pPr>
    </w:lvl>
    <w:lvl w:ilvl="1" w:tplc="2912F77C">
      <w:start w:val="1"/>
      <w:numFmt w:val="bullet"/>
      <w:lvlText w:val="○"/>
      <w:lvlJc w:val="left"/>
      <w:pPr>
        <w:ind w:left="1440" w:hanging="360"/>
      </w:pPr>
    </w:lvl>
    <w:lvl w:ilvl="2" w:tplc="E9060AC0">
      <w:start w:val="1"/>
      <w:numFmt w:val="bullet"/>
      <w:lvlText w:val="■"/>
      <w:lvlJc w:val="left"/>
      <w:pPr>
        <w:ind w:left="2160" w:hanging="360"/>
      </w:pPr>
    </w:lvl>
    <w:lvl w:ilvl="3" w:tplc="BBA4269E">
      <w:start w:val="1"/>
      <w:numFmt w:val="bullet"/>
      <w:lvlText w:val="●"/>
      <w:lvlJc w:val="left"/>
      <w:pPr>
        <w:ind w:left="2880" w:hanging="360"/>
      </w:pPr>
    </w:lvl>
    <w:lvl w:ilvl="4" w:tplc="BE820336">
      <w:start w:val="1"/>
      <w:numFmt w:val="bullet"/>
      <w:lvlText w:val="○"/>
      <w:lvlJc w:val="left"/>
      <w:pPr>
        <w:ind w:left="3600" w:hanging="360"/>
      </w:pPr>
    </w:lvl>
    <w:lvl w:ilvl="5" w:tplc="6E341822">
      <w:start w:val="1"/>
      <w:numFmt w:val="bullet"/>
      <w:lvlText w:val="■"/>
      <w:lvlJc w:val="left"/>
      <w:pPr>
        <w:ind w:left="4320" w:hanging="360"/>
      </w:pPr>
    </w:lvl>
    <w:lvl w:ilvl="6" w:tplc="1A5237F8">
      <w:start w:val="1"/>
      <w:numFmt w:val="bullet"/>
      <w:lvlText w:val="●"/>
      <w:lvlJc w:val="left"/>
      <w:pPr>
        <w:ind w:left="5040" w:hanging="360"/>
      </w:pPr>
    </w:lvl>
    <w:lvl w:ilvl="7" w:tplc="B7A81FB6">
      <w:start w:val="1"/>
      <w:numFmt w:val="bullet"/>
      <w:lvlText w:val="●"/>
      <w:lvlJc w:val="left"/>
      <w:pPr>
        <w:ind w:left="5760" w:hanging="360"/>
      </w:pPr>
    </w:lvl>
    <w:lvl w:ilvl="8" w:tplc="14382704">
      <w:start w:val="1"/>
      <w:numFmt w:val="bullet"/>
      <w:lvlText w:val="●"/>
      <w:lvlJc w:val="left"/>
      <w:pPr>
        <w:ind w:left="6480" w:hanging="360"/>
      </w:pPr>
    </w:lvl>
  </w:abstractNum>
  <w:num w:numId="1" w16cid:durableId="1203710632">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5"/>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6405"/>
    <w:rsid w:val="00296405"/>
    <w:rsid w:val="003D3063"/>
    <w:rsid w:val="008A140A"/>
    <w:rsid w:val="00DA5ED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6AAC8516"/>
  <w15:docId w15:val="{A775D537-3ACE-604A-B5F0-383B355651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IN"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uiPriority w:val="9"/>
    <w:qFormat/>
    <w:pPr>
      <w:outlineLvl w:val="0"/>
    </w:pPr>
    <w:rPr>
      <w:color w:val="2E74B5"/>
      <w:sz w:val="32"/>
      <w:szCs w:val="32"/>
    </w:rPr>
  </w:style>
  <w:style w:type="paragraph" w:styleId="Heading2">
    <w:name w:val="heading 2"/>
    <w:uiPriority w:val="9"/>
    <w:unhideWhenUsed/>
    <w:qFormat/>
    <w:pPr>
      <w:outlineLvl w:val="1"/>
    </w:pPr>
    <w:rPr>
      <w:color w:val="2E74B5"/>
      <w:sz w:val="26"/>
      <w:szCs w:val="26"/>
    </w:rPr>
  </w:style>
  <w:style w:type="paragraph" w:styleId="Heading3">
    <w:name w:val="heading 3"/>
    <w:uiPriority w:val="9"/>
    <w:semiHidden/>
    <w:unhideWhenUsed/>
    <w:qFormat/>
    <w:pPr>
      <w:outlineLvl w:val="2"/>
    </w:pPr>
    <w:rPr>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customStyle="1" w:styleId="Strong1">
    <w:name w:val="Strong1"/>
    <w:qFormat/>
    <w:rPr>
      <w:b/>
      <w:bCs/>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Metadata/LabelInfo.xml><?xml version="1.0" encoding="utf-8"?>
<clbl:labelList xmlns:clbl="http://schemas.microsoft.com/office/2020/mipLabelMetadata">
  <clbl:label id="{aa92b963-a5f9-43cb-8a19-91f158325a2f}" enabled="1" method="Standard" siteId="{bcfa3e87-841e-48c7-983b-584159dd1a69}" contentBits="0" removed="0"/>
</clbl:labelList>
</file>

<file path=docProps/app.xml><?xml version="1.0" encoding="utf-8"?>
<Properties xmlns="http://schemas.openxmlformats.org/officeDocument/2006/extended-properties" xmlns:vt="http://schemas.openxmlformats.org/officeDocument/2006/docPropsVTypes">
  <Template>Normal.dotm</Template>
  <TotalTime>10</TotalTime>
  <Pages>2</Pages>
  <Words>859</Words>
  <Characters>4902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M, Saravanan</cp:lastModifiedBy>
  <cp:revision>2</cp:revision>
  <dcterms:created xsi:type="dcterms:W3CDTF">2025-10-29T10:37:00Z</dcterms:created>
  <dcterms:modified xsi:type="dcterms:W3CDTF">2025-10-31T12:11:00Z</dcterms:modified>
</cp:coreProperties>
</file>