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0D46" w:rsidRDefault="00C62BA7" w:rsidP="00C62BA7">
      <w:pPr>
        <w:jc w:val="center"/>
        <w:rPr>
          <w:b/>
          <w:sz w:val="40"/>
          <w:szCs w:val="40"/>
        </w:rPr>
      </w:pPr>
      <w:r w:rsidRPr="00C62BA7">
        <w:rPr>
          <w:b/>
          <w:sz w:val="40"/>
          <w:szCs w:val="40"/>
        </w:rPr>
        <w:t>UT6-A14</w:t>
      </w:r>
    </w:p>
    <w:p w:rsidR="00C62BA7" w:rsidRDefault="00C62BA7" w:rsidP="00C62BA7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Crea 10 párrafos en la página desde un Script, asignándoles un texto, un id diferenciado y una clase común para todos ellos.</w:t>
      </w:r>
    </w:p>
    <w:p w:rsidR="00C62BA7" w:rsidRDefault="00C62BA7" w:rsidP="00C62BA7">
      <w:pPr>
        <w:pStyle w:val="Prrafodelista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s-ES"/>
        </w:rPr>
        <w:drawing>
          <wp:inline distT="0" distB="0" distL="0" distR="0">
            <wp:extent cx="5400040" cy="3477056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770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2BA7" w:rsidRDefault="00C62BA7" w:rsidP="00C62BA7">
      <w:pPr>
        <w:pStyle w:val="Prrafodelista"/>
        <w:rPr>
          <w:b/>
          <w:sz w:val="24"/>
          <w:szCs w:val="24"/>
        </w:rPr>
      </w:pPr>
      <w:r>
        <w:rPr>
          <w:b/>
          <w:sz w:val="24"/>
          <w:szCs w:val="24"/>
        </w:rPr>
        <w:t>Para comprobar que tanto los id como las clases de los elementos funcionan, hemos creado un pequeño CSS que aplica color a la clase común “párrafo” y al primer id:</w:t>
      </w:r>
    </w:p>
    <w:p w:rsidR="00C62BA7" w:rsidRDefault="00C62BA7" w:rsidP="00C62BA7">
      <w:pPr>
        <w:pStyle w:val="Prrafodelista"/>
        <w:rPr>
          <w:b/>
          <w:sz w:val="24"/>
          <w:szCs w:val="24"/>
        </w:rPr>
      </w:pPr>
    </w:p>
    <w:p w:rsidR="00C62BA7" w:rsidRDefault="00C62BA7" w:rsidP="00C62BA7">
      <w:pPr>
        <w:pStyle w:val="Prrafodelista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3011170</wp:posOffset>
            </wp:positionH>
            <wp:positionV relativeFrom="paragraph">
              <wp:posOffset>919480</wp:posOffset>
            </wp:positionV>
            <wp:extent cx="1926590" cy="1254125"/>
            <wp:effectExtent l="1905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6590" cy="125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noProof/>
          <w:sz w:val="24"/>
          <w:szCs w:val="24"/>
          <w:lang w:eastAsia="es-ES"/>
        </w:rPr>
        <w:drawing>
          <wp:inline distT="0" distB="0" distL="0" distR="0">
            <wp:extent cx="1786255" cy="3242945"/>
            <wp:effectExtent l="19050" t="0" r="444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255" cy="3242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2BA7" w:rsidRDefault="00C62BA7" w:rsidP="00C62BA7">
      <w:pPr>
        <w:pStyle w:val="Prrafodelista"/>
        <w:rPr>
          <w:b/>
          <w:sz w:val="24"/>
          <w:szCs w:val="24"/>
        </w:rPr>
      </w:pPr>
    </w:p>
    <w:p w:rsidR="00C62BA7" w:rsidRDefault="00C62BA7" w:rsidP="00C62BA7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Crea un formulario que tenga:</w:t>
      </w:r>
    </w:p>
    <w:p w:rsidR="00C62BA7" w:rsidRDefault="00C62BA7" w:rsidP="00C62BA7">
      <w:pPr>
        <w:pStyle w:val="Prrafodelista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Una caja de texto.</w:t>
      </w:r>
    </w:p>
    <w:p w:rsidR="00C62BA7" w:rsidRDefault="00C62BA7" w:rsidP="00C62BA7">
      <w:pPr>
        <w:pStyle w:val="Prrafodelista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Un botón añadir. Al pulsar el mismo, se añadirá a la página HTML un elemento de lista cuyo contenido será el valor de la caja de texto. Si es la primera vez que se pulsa, deberá crearse el listado.</w:t>
      </w:r>
    </w:p>
    <w:p w:rsidR="008F4C74" w:rsidRDefault="008F4C74" w:rsidP="00C62BA7">
      <w:pPr>
        <w:pStyle w:val="Prrafodelista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s-ES"/>
        </w:rPr>
        <w:drawing>
          <wp:inline distT="0" distB="0" distL="0" distR="0">
            <wp:extent cx="5400040" cy="981612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81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4C74" w:rsidRDefault="008F4C74" w:rsidP="008F4C74">
      <w:pPr>
        <w:pStyle w:val="Prrafodelista"/>
        <w:ind w:left="1080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s-ES"/>
        </w:rPr>
        <w:drawing>
          <wp:inline distT="0" distB="0" distL="0" distR="0">
            <wp:extent cx="4901565" cy="4731385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1565" cy="4731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4C74" w:rsidRPr="008F4C74" w:rsidRDefault="008F4C74" w:rsidP="008F4C74">
      <w:pPr>
        <w:pStyle w:val="Prrafodelista"/>
        <w:ind w:left="1080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3030220" cy="4199890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220" cy="4199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2BA7" w:rsidRPr="00C62BA7" w:rsidRDefault="00C62BA7" w:rsidP="00C62BA7">
      <w:pPr>
        <w:pStyle w:val="Prrafodelista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Un botón quitar. Al pulsar el mismo, se eliminará del listado todos aquellos valores cuyo texto coincida con el valor introducido en la caja de texto.</w:t>
      </w:r>
    </w:p>
    <w:sectPr w:rsidR="00C62BA7" w:rsidRPr="00C62BA7" w:rsidSect="00807A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536B58"/>
    <w:multiLevelType w:val="hybridMultilevel"/>
    <w:tmpl w:val="EDFC863E"/>
    <w:lvl w:ilvl="0" w:tplc="C6EAB74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BCD1BA1"/>
    <w:multiLevelType w:val="hybridMultilevel"/>
    <w:tmpl w:val="E240667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C62BA7"/>
    <w:rsid w:val="006B4036"/>
    <w:rsid w:val="00807A2D"/>
    <w:rsid w:val="008F4C74"/>
    <w:rsid w:val="00A04E0D"/>
    <w:rsid w:val="00C62B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7A2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62BA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62B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2BA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108</Words>
  <Characters>600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Enrique</dc:creator>
  <cp:lastModifiedBy>Enrique</cp:lastModifiedBy>
  <cp:revision>3</cp:revision>
  <dcterms:created xsi:type="dcterms:W3CDTF">2019-03-14T21:37:00Z</dcterms:created>
  <dcterms:modified xsi:type="dcterms:W3CDTF">2019-03-14T22:40:00Z</dcterms:modified>
</cp:coreProperties>
</file>