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PLAN DE PRUEBAS QA</w:t>
      </w:r>
    </w:p>
    <w:p>
      <w:pPr>
        <w:spacing w:after="120" w:before="0"/>
        <w:jc w:val="center"/>
      </w:pPr>
      <w:r>
        <w:rPr>
          <w:rFonts w:ascii="Arial" w:cs="Arial" w:eastAsia="Arial" w:hAnsi="Arial"/>
          <w:color w:val="2E75B6"/>
          <w:sz w:val="36"/>
          <w:szCs w:val="36"/>
        </w:rPr>
        <w:t xml:space="preserve">Sistema de Inventario de Computadores</w:t>
      </w:r>
    </w:p>
    <w:p>
      <w:pPr>
        <w:pBdr>
          <w:bottom w:val="single" w:color="2980B9" w:sz="8" w:space="2"/>
        </w:pBdr>
        <w:spacing w:after="80" w:before="80"/>
        <w:jc w:val="center"/>
      </w:pP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il" w:color="FFFFFF" w:sz="0"/>
              <w:left w:val="nil" w:color="FFFFFF" w:sz="0"/>
              <w:bottom w:val="nil" w:color="FFFFFF" w:sz="0"/>
              <w:right w:val="nil" w:color="FFFFFF" w:sz="0"/>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Versión:</w:t>
            </w:r>
          </w:p>
        </w:tc>
        <w:tc>
          <w:tcPr>
            <w:tcW w:type="dxa" w:w="360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tcPr>
          <w:p>
            <w:r>
              <w:rPr>
                <w:rFonts w:ascii="Arial" w:cs="Arial" w:eastAsia="Arial" w:hAnsi="Arial"/>
                <w:sz w:val="20"/>
                <w:szCs w:val="20"/>
              </w:rPr>
              <w:t xml:space="preserve">1.0</w:t>
            </w:r>
          </w:p>
        </w:tc>
      </w:tr>
      <w:tr>
        <w:tc>
          <w:tcPr>
            <w:tcW w:type="dxa" w:w="2400"/>
            <w:tcBorders>
              <w:top w:val="nil" w:color="FFFFFF" w:sz="0"/>
              <w:left w:val="nil" w:color="FFFFFF" w:sz="0"/>
              <w:bottom w:val="nil" w:color="FFFFFF" w:sz="0"/>
              <w:right w:val="nil" w:color="FFFFFF" w:sz="0"/>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Módulos cubiertos:</w:t>
            </w:r>
          </w:p>
        </w:tc>
        <w:tc>
          <w:tcPr>
            <w:tcW w:type="dxa" w:w="360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tcPr>
          <w:p>
            <w:r>
              <w:rPr>
                <w:rFonts w:ascii="Arial" w:cs="Arial" w:eastAsia="Arial" w:hAnsi="Arial"/>
                <w:sz w:val="20"/>
                <w:szCs w:val="20"/>
              </w:rPr>
              <w:t xml:space="preserve">data_manager.py, logic.py, main.py, inventario.json</w:t>
            </w:r>
          </w:p>
        </w:tc>
      </w:tr>
      <w:tr>
        <w:tc>
          <w:tcPr>
            <w:tcW w:type="dxa" w:w="2400"/>
            <w:tcBorders>
              <w:top w:val="nil" w:color="FFFFFF" w:sz="0"/>
              <w:left w:val="nil" w:color="FFFFFF" w:sz="0"/>
              <w:bottom w:val="nil" w:color="FFFFFF" w:sz="0"/>
              <w:right w:val="nil" w:color="FFFFFF" w:sz="0"/>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Total de casos:</w:t>
            </w:r>
          </w:p>
        </w:tc>
        <w:tc>
          <w:tcPr>
            <w:tcW w:type="dxa" w:w="360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tcPr>
          <w:p>
            <w:r>
              <w:rPr>
                <w:rFonts w:ascii="Arial" w:cs="Arial" w:eastAsia="Arial" w:hAnsi="Arial"/>
                <w:sz w:val="20"/>
                <w:szCs w:val="20"/>
              </w:rPr>
              <w:t xml:space="preserve">26 casos de prueba</w:t>
            </w:r>
          </w:p>
        </w:tc>
      </w:tr>
      <w:tr>
        <w:tc>
          <w:tcPr>
            <w:tcW w:type="dxa" w:w="2400"/>
            <w:tcBorders>
              <w:top w:val="nil" w:color="FFFFFF" w:sz="0"/>
              <w:left w:val="nil" w:color="FFFFFF" w:sz="0"/>
              <w:bottom w:val="nil" w:color="FFFFFF" w:sz="0"/>
              <w:right w:val="nil" w:color="FFFFFF" w:sz="0"/>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Tipo de prueba:</w:t>
            </w:r>
          </w:p>
        </w:tc>
        <w:tc>
          <w:tcPr>
            <w:tcW w:type="dxa" w:w="3600"/>
            <w:tcBorders>
              <w:top w:val="nil" w:color="FFFFFF" w:sz="0"/>
              <w:left w:val="nil" w:color="FFFFFF" w:sz="0"/>
              <w:bottom w:val="nil" w:color="FFFFFF" w:sz="0"/>
              <w:right w:val="nil" w:color="FFFFFF" w:sz="0"/>
            </w:tcBorders>
            <w:shd w:fill="F5F7FA" w:val="clear"/>
            <w:tcMar>
              <w:top w:type="dxa" w:w="100"/>
              <w:left w:type="dxa" w:w="140"/>
              <w:bottom w:type="dxa" w:w="100"/>
              <w:right w:type="dxa" w:w="140"/>
            </w:tcMar>
          </w:tcPr>
          <w:p>
            <w:r>
              <w:rPr>
                <w:rFonts w:ascii="Arial" w:cs="Arial" w:eastAsia="Arial" w:hAnsi="Arial"/>
                <w:sz w:val="20"/>
                <w:szCs w:val="20"/>
              </w:rPr>
              <w:t xml:space="preserve">Manual — Caja Negra</w:t>
            </w:r>
          </w:p>
        </w:tc>
      </w:tr>
    </w:tbl>
    <w:p>
      <w:pPr>
        <w:spacing w:after="80"/>
      </w:pPr>
      <w:r>
        <w:t xml:space="preserve"/>
      </w:r>
    </w:p>
    <w:p>
      <w:pPr>
        <w:spacing w:after="80"/>
      </w:pPr>
      <w:r>
        <w:t xml:space="preserve"/>
      </w:r>
    </w:p>
    <w:p>
      <w:pPr>
        <w:spacing w:before="400"/>
        <w:jc w:val="center"/>
      </w:pPr>
      <w:r>
        <w:rPr>
          <w:rFonts w:ascii="Arial" w:cs="Arial" w:eastAsia="Arial" w:hAnsi="Arial"/>
          <w:i/>
          <w:iCs/>
          <w:color w:val="AAAAAA"/>
          <w:sz w:val="18"/>
          <w:szCs w:val="18"/>
        </w:rPr>
        <w:t xml:space="preserve">Confidencial — Solo para uso interno</w:t>
      </w:r>
    </w:p>
    <w:p>
      <w:r>
        <w:br w:type="page"/>
      </w:r>
    </w:p>
    <w:p>
      <w:pPr>
        <w:pStyle w:val="Heading1"/>
      </w:pPr>
      <w:r>
        <w:rPr>
          <w:rFonts w:ascii="Arial" w:cs="Arial" w:eastAsia="Arial" w:hAnsi="Arial"/>
          <w:b/>
          <w:bCs/>
          <w:color w:val="1F4E79"/>
          <w:sz w:val="36"/>
          <w:szCs w:val="36"/>
        </w:rPr>
        <w:t xml:space="preserve">1. Introducción</w:t>
      </w:r>
    </w:p>
    <w:p>
      <w:pPr>
        <w:spacing w:after="160"/>
      </w:pPr>
      <w:r>
        <w:rPr>
          <w:rFonts w:ascii="Arial" w:cs="Arial" w:eastAsia="Arial" w:hAnsi="Arial"/>
          <w:sz w:val="22"/>
          <w:szCs w:val="22"/>
        </w:rPr>
        <w:t xml:space="preserve">Este documento describe el plan de pruebas QA manuales para el sistema de inventario de computadores. Su propósito es verificar el correcto funcionamiento de cada módulo del sistema, incluyendo el manejo de datos, la lógica de negocio, la interfaz de usuario por consola y la integridad del archivo de almacenamiento.</w:t>
      </w:r>
    </w:p>
    <w:p>
      <w:pPr>
        <w:spacing w:after="120"/>
      </w:pPr>
      <w:r>
        <w:rPr>
          <w:rFonts w:ascii="Arial" w:cs="Arial" w:eastAsia="Arial" w:hAnsi="Arial"/>
          <w:sz w:val="22"/>
          <w:szCs w:val="22"/>
        </w:rPr>
        <w:t xml:space="preserve">Los casos de prueba contemplan escenarios normales, de borde y de error, y están organizados por módulo para facilitar la ejecución y el seguimiento.</w:t>
      </w:r>
    </w:p>
    <w:p>
      <w:pPr>
        <w:spacing w:after="80"/>
      </w:pPr>
      <w:r>
        <w:t xml:space="preserve"/>
      </w:r>
    </w:p>
    <w:p>
      <w:pPr>
        <w:pStyle w:val="Heading2"/>
      </w:pPr>
      <w:r>
        <w:rPr>
          <w:rFonts w:ascii="Arial" w:cs="Arial" w:eastAsia="Arial" w:hAnsi="Arial"/>
          <w:b/>
          <w:bCs/>
          <w:color w:val="2E75B6"/>
          <w:sz w:val="28"/>
          <w:szCs w:val="28"/>
        </w:rPr>
        <w:t xml:space="preserve">1.1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Módulo</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data_manager.py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Carga y guardado de datos desde/hacia el archivo inventario.json.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logic.py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Lógica de negocio: registrar, asignar, actualizar y consultar computadores.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main.py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Interfaz de usuario por consola con menú interactivo.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inventario.json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Archivo de almacenamiento; validación de formato y estructura.</w:t>
            </w:r>
          </w:p>
        </w:tc>
      </w:tr>
    </w:tbl>
    <w:p>
      <w:pPr>
        <w:spacing w:after="80"/>
      </w:pPr>
      <w:r>
        <w:t xml:space="preserve"/>
      </w:r>
    </w:p>
    <w:p>
      <w:pPr>
        <w:pStyle w:val="Heading2"/>
      </w:pPr>
      <w:r>
        <w:rPr>
          <w:rFonts w:ascii="Arial" w:cs="Arial" w:eastAsia="Arial" w:hAnsi="Arial"/>
          <w:b/>
          <w:bCs/>
          <w:color w:val="2E75B6"/>
          <w:sz w:val="28"/>
          <w:szCs w:val="28"/>
        </w:rPr>
        <w:t xml:space="preserve">1.2  Herramientas necesarias</w:t>
      </w:r>
    </w:p>
    <w:p>
      <w:pPr>
        <w:pStyle w:val="ListParagraph"/>
        <w:numPr>
          <w:ilvl w:val="0"/>
          <w:numId w:val="2"/>
        </w:numPr>
        <w:spacing w:after="60"/>
      </w:pPr>
      <w:r>
        <w:rPr>
          <w:rFonts w:ascii="Arial" w:cs="Arial" w:eastAsia="Arial" w:hAnsi="Arial"/>
          <w:sz w:val="20"/>
          <w:szCs w:val="20"/>
        </w:rPr>
        <w:t xml:space="preserve">Python 3.x instalado y configurado en el PATH del sistema.</w:t>
      </w:r>
    </w:p>
    <w:p>
      <w:pPr>
        <w:pStyle w:val="ListParagraph"/>
        <w:numPr>
          <w:ilvl w:val="0"/>
          <w:numId w:val="2"/>
        </w:numPr>
        <w:spacing w:after="60"/>
      </w:pPr>
      <w:r>
        <w:rPr>
          <w:rFonts w:ascii="Arial" w:cs="Arial" w:eastAsia="Arial" w:hAnsi="Arial"/>
          <w:sz w:val="20"/>
          <w:szCs w:val="20"/>
        </w:rPr>
        <w:t xml:space="preserve">Editor de texto para revisar y editar inventario.json.</w:t>
      </w:r>
    </w:p>
    <w:p>
      <w:pPr>
        <w:pStyle w:val="ListParagraph"/>
        <w:numPr>
          <w:ilvl w:val="0"/>
          <w:numId w:val="2"/>
        </w:numPr>
        <w:spacing w:after="60"/>
      </w:pPr>
      <w:r>
        <w:rPr>
          <w:rFonts w:ascii="Arial" w:cs="Arial" w:eastAsia="Arial" w:hAnsi="Arial"/>
          <w:sz w:val="20"/>
          <w:szCs w:val="20"/>
        </w:rPr>
        <w:t xml:space="preserve">Terminal o consola del sistema operativo.</w:t>
      </w:r>
    </w:p>
    <w:p>
      <w:pPr>
        <w:pStyle w:val="ListParagraph"/>
        <w:numPr>
          <w:ilvl w:val="0"/>
          <w:numId w:val="2"/>
        </w:numPr>
        <w:spacing w:after="60"/>
      </w:pPr>
      <w:r>
        <w:rPr>
          <w:rFonts w:ascii="Arial" w:cs="Arial" w:eastAsia="Arial" w:hAnsi="Arial"/>
          <w:sz w:val="20"/>
          <w:szCs w:val="20"/>
        </w:rPr>
        <w:t xml:space="preserve">Acceso al sistema de archivos para manipular permisos (pruebas de error).</w:t>
      </w:r>
    </w:p>
    <w:p>
      <w:pPr>
        <w:spacing w:after="80"/>
      </w:pPr>
      <w:r>
        <w:t xml:space="preserve"/>
      </w:r>
    </w:p>
    <w:p>
      <w:pPr>
        <w:pStyle w:val="Heading2"/>
      </w:pPr>
      <w:r>
        <w:rPr>
          <w:rFonts w:ascii="Arial" w:cs="Arial" w:eastAsia="Arial" w:hAnsi="Arial"/>
          <w:b/>
          <w:bCs/>
          <w:color w:val="2E75B6"/>
          <w:sz w:val="28"/>
          <w:szCs w:val="28"/>
        </w:rPr>
        <w:t xml:space="preserve">1.3  Instrucciones generales</w:t>
      </w:r>
    </w:p>
    <w:p>
      <w:pPr>
        <w:pStyle w:val="ListParagraph"/>
        <w:numPr>
          <w:ilvl w:val="0"/>
          <w:numId w:val="2"/>
        </w:numPr>
        <w:spacing w:after="60"/>
      </w:pPr>
      <w:r>
        <w:rPr>
          <w:rFonts w:ascii="Arial" w:cs="Arial" w:eastAsia="Arial" w:hAnsi="Arial"/>
          <w:sz w:val="20"/>
          <w:szCs w:val="20"/>
        </w:rPr>
        <w:t xml:space="preserve">Ejecutar cada caso de prueba de forma aislada, limpiando inventario.json entre pruebas.</w:t>
      </w:r>
    </w:p>
    <w:p>
      <w:pPr>
        <w:pStyle w:val="ListParagraph"/>
        <w:numPr>
          <w:ilvl w:val="0"/>
          <w:numId w:val="2"/>
        </w:numPr>
        <w:spacing w:after="60"/>
      </w:pPr>
      <w:r>
        <w:rPr>
          <w:rFonts w:ascii="Arial" w:cs="Arial" w:eastAsia="Arial" w:hAnsi="Arial"/>
          <w:sz w:val="20"/>
          <w:szCs w:val="20"/>
        </w:rPr>
        <w:t xml:space="preserve">Registrar el resultado real en el campo correspondiente durante la ejecución.</w:t>
      </w:r>
    </w:p>
    <w:p>
      <w:pPr>
        <w:pStyle w:val="ListParagraph"/>
        <w:numPr>
          <w:ilvl w:val="0"/>
          <w:numId w:val="2"/>
        </w:numPr>
        <w:spacing w:after="60"/>
      </w:pPr>
      <w:r>
        <w:rPr>
          <w:rFonts w:ascii="Arial" w:cs="Arial" w:eastAsia="Arial" w:hAnsi="Arial"/>
          <w:sz w:val="20"/>
          <w:szCs w:val="20"/>
        </w:rPr>
        <w:t xml:space="preserve">Si el resultado real difiere del esperado, clasificar como bug y registrar en el gestor de incidencias.</w:t>
      </w:r>
    </w:p>
    <w:p>
      <w:pPr>
        <w:pStyle w:val="ListParagraph"/>
        <w:numPr>
          <w:ilvl w:val="0"/>
          <w:numId w:val="2"/>
        </w:numPr>
        <w:spacing w:after="60"/>
      </w:pPr>
      <w:r>
        <w:rPr>
          <w:rFonts w:ascii="Arial" w:cs="Arial" w:eastAsia="Arial" w:hAnsi="Arial"/>
          <w:sz w:val="20"/>
          <w:szCs w:val="20"/>
        </w:rPr>
        <w:t xml:space="preserve">Restaurar siempre los permisos del sistema de archivos tras las pruebas de error (QA_DM_006).</w:t>
      </w:r>
    </w:p>
    <w:p>
      <w:r>
        <w:br w:type="page"/>
      </w:r>
    </w:p>
    <w:p>
      <w:pPr>
        <w:pStyle w:val="Heading1"/>
      </w:pPr>
      <w:r>
        <w:rPr>
          <w:rFonts w:ascii="Arial" w:cs="Arial" w:eastAsia="Arial" w:hAnsi="Arial"/>
          <w:b/>
          <w:bCs/>
          <w:color w:val="1F4E79"/>
          <w:sz w:val="36"/>
          <w:szCs w:val="36"/>
        </w:rPr>
        <w:t xml:space="preserve">2. Resumen de Casos de Prueba</w:t>
      </w:r>
    </w:p>
    <w:p>
      <w:pPr>
        <w:pStyle w:val="Heading2"/>
      </w:pPr>
      <w:r>
        <w:rPr>
          <w:rFonts w:ascii="Arial" w:cs="Arial" w:eastAsia="Arial" w:hAnsi="Arial"/>
          <w:b/>
          <w:bCs/>
          <w:color w:val="2E75B6"/>
          <w:sz w:val="28"/>
          <w:szCs w:val="28"/>
        </w:rPr>
        <w:t xml:space="preserve">2.1  data_manager.py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QA_DM_001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load_data() devuelve una lista vacía cuando el archivo inventario.json no existe.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QA_DM_002</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load_data() carga correctamente datos JSON válidos.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QA_DM_003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load_data() maneja archivos JSON corruptos y muestra un mensaje de advertencia.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QA_DM_004</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save_data() guarda correctamente una lista de datos en inventario.json.</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QA_DM_005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save_data() maneja correctamente una lista vacía.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QA_DM_006</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save_data() maneja errores de permisos y muestra un mensaje de error.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QA_DM_007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load_data() y save_data() manejan correctamente caracteres especiales y UTF-8.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bl>
    <w:p>
      <w:pPr>
        <w:spacing w:after="80"/>
      </w:pPr>
      <w:r>
        <w:t xml:space="preserve"/>
      </w:r>
    </w:p>
    <w:p>
      <w:pPr>
        <w:pStyle w:val="Heading2"/>
      </w:pPr>
      <w:r>
        <w:rPr>
          <w:rFonts w:ascii="Arial" w:cs="Arial" w:eastAsia="Arial" w:hAnsi="Arial"/>
          <w:b/>
          <w:bCs/>
          <w:color w:val="2E75B6"/>
          <w:sz w:val="28"/>
          <w:szCs w:val="28"/>
        </w:rPr>
        <w:t xml:space="preserve">2.2  logic.py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register_computer() registra un computador correctamente cuando no existe.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QA_LG_002</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register_computer() rechaza el registro si el ID ya existe.</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assign_computer() asigna correctamente un computador no asignado.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QA_LG_004</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assign_computer() rechaza la asignación si ya está asignado.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assign_computer() maneja IDs inexistentes.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QA_LG_006</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update_status() actualiza el estado correctamente con un valor válido.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update_status() rechaza estados inválidos.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QA_LG_008</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view_inventory() maneja un inventario vacío.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QA_LG_009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view_inventory() muestra correctamente la lista de computadores.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bl>
    <w:p>
      <w:pPr>
        <w:spacing w:after="80"/>
      </w:pPr>
      <w:r>
        <w:t xml:space="preserve"/>
      </w:r>
    </w:p>
    <w:p>
      <w:pPr>
        <w:pStyle w:val="Heading2"/>
      </w:pPr>
      <w:r>
        <w:rPr>
          <w:rFonts w:ascii="Arial" w:cs="Arial" w:eastAsia="Arial" w:hAnsi="Arial"/>
          <w:b/>
          <w:bCs/>
          <w:color w:val="2E75B6"/>
          <w:sz w:val="28"/>
          <w:szCs w:val="28"/>
        </w:rPr>
        <w:t xml:space="preserve">2.3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QA_MAIN_001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el menú se muestra y maneja opciones inválidas.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QA_MAIN_002</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la opción 1 registra un computador correctamente.</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QA_MAIN_003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la opción 2 asigna un computador.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QA_MAIN_004</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la opción 3 muestra el inventario.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QA_MAIN_005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la opción 4 actualiza el estado.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QA_MAIN_006</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la opción 5 sale del programa.</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QA_MAIN_007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entradas no válidas en el menú se manejen correctamente.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bl>
    <w:p>
      <w:pPr>
        <w:spacing w:after="80"/>
      </w:pPr>
      <w:r>
        <w:t xml:space="preserve"/>
      </w:r>
    </w:p>
    <w:p>
      <w:pPr>
        <w:pStyle w:val="Heading2"/>
      </w:pPr>
      <w:r>
        <w:rPr>
          <w:rFonts w:ascii="Arial" w:cs="Arial" w:eastAsia="Arial" w:hAnsi="Arial"/>
          <w:b/>
          <w:bCs/>
          <w:color w:val="2E75B6"/>
          <w:sz w:val="28"/>
          <w:szCs w:val="28"/>
        </w:rPr>
        <w:t xml:space="preserve">2.4  inventario.json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160"/>
        <w:gridCol w:w="2100"/>
      </w:tblGrid>
      <w:tr>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51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c>
          <w:tcPr>
            <w:tcW w:type="dxa" w:w="21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Estado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QA_INV_001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el archivo sea un JSON válido.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QA_INV_002</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8"/>
                <w:szCs w:val="18"/>
              </w:rPr>
              <w:t xml:space="preserve">Verificar que el contenido sea una lista de objetos con campos requeridos.</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8"/>
                <w:szCs w:val="18"/>
              </w:rPr>
              <w:t xml:space="preserve">QA_INV_003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Verificar que un archivo vacío o con lista vacía sea válido.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888888"/>
                <w:sz w:val="18"/>
                <w:szCs w:val="18"/>
              </w:rPr>
              <w:t xml:space="preserve">⬜ Pendiente</w:t>
            </w:r>
          </w:p>
        </w:tc>
      </w:tr>
    </w:tbl>
    <w:p>
      <w:r>
        <w:br w:type="page"/>
      </w:r>
    </w:p>
    <w:p>
      <w:pPr>
        <w:pStyle w:val="Heading1"/>
      </w:pPr>
      <w:r>
        <w:rPr>
          <w:rFonts w:ascii="Arial" w:cs="Arial" w:eastAsia="Arial" w:hAnsi="Arial"/>
          <w:b/>
          <w:bCs/>
          <w:color w:val="1F4E79"/>
          <w:sz w:val="36"/>
          <w:szCs w:val="36"/>
        </w:rPr>
        <w:t xml:space="preserve">3. Pruebas — data_manager.py</w:t>
      </w:r>
    </w:p>
    <w:p>
      <w:pPr>
        <w:spacing w:after="160"/>
      </w:pPr>
      <w:r>
        <w:rPr>
          <w:rFonts w:ascii="Arial" w:cs="Arial" w:eastAsia="Arial" w:hAnsi="Arial"/>
          <w:sz w:val="22"/>
          <w:szCs w:val="22"/>
        </w:rPr>
        <w:t xml:space="preserve">Módulo responsable de la persistencia de datos. Contiene las funciones load_data() y save_data(), que leen y escriben el archivo inventario.json.</w:t>
      </w:r>
    </w:p>
    <w:p>
      <w:pPr>
        <w:pStyle w:val="Heading2"/>
        <w:spacing w:before="200"/>
      </w:pPr>
      <w:r>
        <w:rPr>
          <w:rFonts w:ascii="Arial" w:cs="Arial" w:eastAsia="Arial" w:hAnsi="Arial"/>
          <w:b/>
          <w:bCs/>
          <w:color w:val="2E75B6"/>
          <w:sz w:val="28"/>
          <w:szCs w:val="28"/>
        </w:rPr>
        <w:t xml:space="preserve">Caso 1: Verificar que load_data() devuelve una lista vacía cuando el archivo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QA_DM_001</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load_data() devuelve una lista vacía cuando el archivo inventario.json no existe.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archivo inventario.json no debe existir en el directorio.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Asegurarse de que inventario.json no existe (eliminarlo si es necesario).</w:t>
            </w:r>
          </w:p>
          <w:p>
            <w:pPr>
              <w:pStyle w:val="ListParagraph"/>
              <w:numPr>
                <w:ilvl w:val="0"/>
                <w:numId w:val="2"/>
              </w:numPr>
            </w:pPr>
            <w:r>
              <w:rPr>
                <w:rFonts w:ascii="Arial" w:cs="Arial" w:eastAsia="Arial" w:hAnsi="Arial"/>
                <w:sz w:val="19"/>
                <w:szCs w:val="19"/>
              </w:rPr>
              <w:t xml:space="preserve">Ejecutar: from data_manager import load_data / result = load_data() / print(result)</w:t>
            </w:r>
          </w:p>
          <w:p>
            <w:pPr>
              <w:pStyle w:val="ListParagraph"/>
              <w:numPr>
                <w:ilvl w:val="0"/>
                <w:numId w:val="2"/>
              </w:numPr>
            </w:pPr>
            <w:r>
              <w:rPr>
                <w:rFonts w:ascii="Arial" w:cs="Arial" w:eastAsia="Arial" w:hAnsi="Arial"/>
                <w:sz w:val="19"/>
                <w:szCs w:val="19"/>
              </w:rPr>
              <w:t xml:space="preserve">Observar la salida en la consola.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(lista vacía). No se crea ningún archivo nuevo.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2: Verificar que load_data() carga correctamente datos JSON válidos.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QA_DM_002</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load_data() carga correctamente datos JSON válidos.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Crear un archivo inventario.json con contenido JSON válido, por ejemplo: [{"id": 1, "nombre": "Producto A", "cantidad": 10}].</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Crear o editar inventario.json con datos válidos.</w:t>
            </w:r>
          </w:p>
          <w:p>
            <w:pPr>
              <w:pStyle w:val="ListParagraph"/>
              <w:numPr>
                <w:ilvl w:val="0"/>
                <w:numId w:val="2"/>
              </w:numPr>
            </w:pPr>
            <w:r>
              <w:rPr>
                <w:rFonts w:ascii="Arial" w:cs="Arial" w:eastAsia="Arial" w:hAnsi="Arial"/>
                <w:sz w:val="19"/>
                <w:szCs w:val="19"/>
              </w:rPr>
              <w:t xml:space="preserve">Ejecutar: from data_manager import load_data / result = load_data() / print(result)</w:t>
            </w:r>
          </w:p>
          <w:p>
            <w:pPr>
              <w:pStyle w:val="ListParagraph"/>
              <w:numPr>
                <w:ilvl w:val="0"/>
                <w:numId w:val="2"/>
              </w:numPr>
            </w:pPr>
            <w:r>
              <w:rPr>
                <w:rFonts w:ascii="Arial" w:cs="Arial" w:eastAsia="Arial" w:hAnsi="Arial"/>
                <w:sz w:val="19"/>
                <w:szCs w:val="19"/>
              </w:rPr>
              <w:t xml:space="preserve">Observar la salida en la consola.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la lista de datos cargados, por ejemplo: [{'id': 1, 'nombre': 'Producto A', 'cantidad': 10}].</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3: Verificar que load_data() maneja archivos JSON corruptos y muestra un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QA_DM_003</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load_data() maneja archivos JSON corruptos y muestra un mensaje de advertencia.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Crear un archivo inventario.json con contenido JSON inválido (ej: falta de cierre de llave).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Crear o editar inventario.json con datos corruptos.</w:t>
            </w:r>
          </w:p>
          <w:p>
            <w:pPr>
              <w:pStyle w:val="ListParagraph"/>
              <w:numPr>
                <w:ilvl w:val="0"/>
                <w:numId w:val="2"/>
              </w:numPr>
            </w:pPr>
            <w:r>
              <w:rPr>
                <w:rFonts w:ascii="Arial" w:cs="Arial" w:eastAsia="Arial" w:hAnsi="Arial"/>
                <w:sz w:val="19"/>
                <w:szCs w:val="19"/>
              </w:rPr>
              <w:t xml:space="preserve">Ejecutar: from data_manager import load_data / result = load_data() / print(result)</w:t>
            </w:r>
          </w:p>
          <w:p>
            <w:pPr>
              <w:pStyle w:val="ListParagraph"/>
              <w:numPr>
                <w:ilvl w:val="0"/>
                <w:numId w:val="2"/>
              </w:numPr>
            </w:pPr>
            <w:r>
              <w:rPr>
                <w:rFonts w:ascii="Arial" w:cs="Arial" w:eastAsia="Arial" w:hAnsi="Arial"/>
                <w:sz w:val="19"/>
                <w:szCs w:val="19"/>
              </w:rPr>
              <w:t xml:space="preserve">Observar la salida en la consola y verificar el mensaje impreso.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Archivo JSON corrupto. Reiniciando datos...' y luego [] (lista vacía).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4: Verificar que save_data() guarda correctamente una lista de datos en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QA_DM_004</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save_data() guarda correctamente una lista de datos en inventario.json.</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Ninguna específica.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from data_manager import save_data / data = [{"id": 1, "nombre": "Producto A", "cantidad": 10}] / save_data(data)</w:t>
            </w:r>
          </w:p>
          <w:p>
            <w:pPr>
              <w:pStyle w:val="ListParagraph"/>
              <w:numPr>
                <w:ilvl w:val="0"/>
                <w:numId w:val="2"/>
              </w:numPr>
            </w:pPr>
            <w:r>
              <w:rPr>
                <w:rFonts w:ascii="Arial" w:cs="Arial" w:eastAsia="Arial" w:hAnsi="Arial"/>
                <w:sz w:val="19"/>
                <w:szCs w:val="19"/>
              </w:rPr>
              <w:t xml:space="preserve">Verificar el contenido del archivo inventario.json con un editor de texto.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archivo inventario.json contiene el JSON formateado correctamente con sangría de 4 espacios.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5: Verificar que save_data() maneja correctamente una lista vacía.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QA_DM_005</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save_data() maneja correctamente una lista vacía.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Ninguna específica.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from data_manager import save_data / data = [] / save_data(data)</w:t>
            </w:r>
          </w:p>
          <w:p>
            <w:pPr>
              <w:pStyle w:val="ListParagraph"/>
              <w:numPr>
                <w:ilvl w:val="0"/>
                <w:numId w:val="2"/>
              </w:numPr>
            </w:pPr>
            <w:r>
              <w:rPr>
                <w:rFonts w:ascii="Arial" w:cs="Arial" w:eastAsia="Arial" w:hAnsi="Arial"/>
                <w:sz w:val="19"/>
                <w:szCs w:val="19"/>
              </w:rPr>
              <w:t xml:space="preserve">Verificar el contenido del archivo inventario.json con un editor de texto.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archivo inventario.json contiene [] (lista vacía en JSON).</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6: Verificar que save_data() maneja errores de permisos y muestra un mens...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QA_DM_006</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save_data() maneja errores de permisos y muestra un mensaje de error.</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Cambiar los permisos del directorio para que no se pueda escribir (en sistemas Unix: chmod 444 . o similar). Restaurar permisos después.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Cambiar permisos del directorio para denegar escritura.</w:t>
            </w:r>
          </w:p>
          <w:p>
            <w:pPr>
              <w:pStyle w:val="ListParagraph"/>
              <w:numPr>
                <w:ilvl w:val="0"/>
                <w:numId w:val="2"/>
              </w:numPr>
            </w:pPr>
            <w:r>
              <w:rPr>
                <w:rFonts w:ascii="Arial" w:cs="Arial" w:eastAsia="Arial" w:hAnsi="Arial"/>
                <w:sz w:val="19"/>
                <w:szCs w:val="19"/>
              </w:rPr>
              <w:t xml:space="preserve">Ejecutar: from data_manager import save_data / data = [...] / save_data(data)</w:t>
            </w:r>
          </w:p>
          <w:p>
            <w:pPr>
              <w:pStyle w:val="ListParagraph"/>
              <w:numPr>
                <w:ilvl w:val="0"/>
                <w:numId w:val="2"/>
              </w:numPr>
            </w:pPr>
            <w:r>
              <w:rPr>
                <w:rFonts w:ascii="Arial" w:cs="Arial" w:eastAsia="Arial" w:hAnsi="Arial"/>
                <w:sz w:val="19"/>
                <w:szCs w:val="19"/>
              </w:rPr>
              <w:t xml:space="preserve">Observar la salida en la consola.</w:t>
            </w:r>
          </w:p>
          <w:p>
            <w:pPr>
              <w:pStyle w:val="ListParagraph"/>
              <w:numPr>
                <w:ilvl w:val="0"/>
                <w:numId w:val="2"/>
              </w:numPr>
            </w:pPr>
            <w:r>
              <w:rPr>
                <w:rFonts w:ascii="Arial" w:cs="Arial" w:eastAsia="Arial" w:hAnsi="Arial"/>
                <w:sz w:val="19"/>
                <w:szCs w:val="19"/>
              </w:rPr>
              <w:t xml:space="preserve">Restaurar permisos del directorio.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un mensaje de error como 'Error al guardar datos: [descripción del error]'. El archivo no se modifica.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7: Verificar que load_data() y save_data() manejan correctamente caracter...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QA_DM_007</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load_data() y save_data() manejan correctamente caracteres especiales y UTF-8.</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Crear inventario.json con caracteres especiales, por ejemplo: [{"id": 1, "nombre": "Producto ñoño", "cantidad": 10}].</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Crear o editar inventario.json con caracteres UTF-8.</w:t>
            </w:r>
          </w:p>
          <w:p>
            <w:pPr>
              <w:pStyle w:val="ListParagraph"/>
              <w:numPr>
                <w:ilvl w:val="0"/>
                <w:numId w:val="2"/>
              </w:numPr>
            </w:pPr>
            <w:r>
              <w:rPr>
                <w:rFonts w:ascii="Arial" w:cs="Arial" w:eastAsia="Arial" w:hAnsi="Arial"/>
                <w:sz w:val="19"/>
                <w:szCs w:val="19"/>
              </w:rPr>
              <w:t xml:space="preserve">Ejecutar: from data_manager import load_data / result = load_data() / print(result)</w:t>
            </w:r>
          </w:p>
          <w:p>
            <w:pPr>
              <w:pStyle w:val="ListParagraph"/>
              <w:numPr>
                <w:ilvl w:val="0"/>
                <w:numId w:val="2"/>
              </w:numPr>
            </w:pPr>
            <w:r>
              <w:rPr>
                <w:rFonts w:ascii="Arial" w:cs="Arial" w:eastAsia="Arial" w:hAnsi="Arial"/>
                <w:sz w:val="19"/>
                <w:szCs w:val="19"/>
              </w:rPr>
              <w:t xml:space="preserve">Verificar que los caracteres se cargan correctamente.</w:t>
            </w:r>
          </w:p>
          <w:p>
            <w:pPr>
              <w:pStyle w:val="ListParagraph"/>
              <w:numPr>
                <w:ilvl w:val="0"/>
                <w:numId w:val="2"/>
              </w:numPr>
            </w:pPr>
            <w:r>
              <w:rPr>
                <w:rFonts w:ascii="Arial" w:cs="Arial" w:eastAsia="Arial" w:hAnsi="Arial"/>
                <w:sz w:val="19"/>
                <w:szCs w:val="19"/>
              </w:rPr>
              <w:t xml:space="preserve">Guardar los mismos datos y verificar el archivo resultante.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Los caracteres especiales se imprimen y guardan correctamente sin corrupción.</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r>
        <w:br w:type="page"/>
      </w:r>
    </w:p>
    <w:p>
      <w:pPr>
        <w:pStyle w:val="Heading1"/>
      </w:pPr>
      <w:r>
        <w:rPr>
          <w:rFonts w:ascii="Arial" w:cs="Arial" w:eastAsia="Arial" w:hAnsi="Arial"/>
          <w:b/>
          <w:bCs/>
          <w:color w:val="1F4E79"/>
          <w:sz w:val="36"/>
          <w:szCs w:val="36"/>
        </w:rPr>
        <w:t xml:space="preserve">4. Pruebas — logic.py</w:t>
      </w:r>
    </w:p>
    <w:p>
      <w:pPr>
        <w:spacing w:after="160"/>
      </w:pPr>
      <w:r>
        <w:rPr>
          <w:rFonts w:ascii="Arial" w:cs="Arial" w:eastAsia="Arial" w:hAnsi="Arial"/>
          <w:sz w:val="22"/>
          <w:szCs w:val="22"/>
        </w:rPr>
        <w:t xml:space="preserve">Módulo de lógica de negocio. Contiene las funciones register_computer(), assign_computer(), update_status() y view_inventory().</w:t>
      </w:r>
    </w:p>
    <w:p>
      <w:pPr>
        <w:pStyle w:val="Heading2"/>
        <w:spacing w:before="200"/>
      </w:pPr>
      <w:r>
        <w:rPr>
          <w:rFonts w:ascii="Arial" w:cs="Arial" w:eastAsia="Arial" w:hAnsi="Arial"/>
          <w:b/>
          <w:bCs/>
          <w:color w:val="2E75B6"/>
          <w:sz w:val="28"/>
          <w:szCs w:val="28"/>
        </w:rPr>
        <w:t xml:space="preserve">Caso 1: Verificar que register_computer() registra un computador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QA_LG_001</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register_computer() registra un computador correctamente cuando no existe.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Inventario vacío o sin el ID especificado.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Asegurarse de que el inventario no contenga el ID "PC001".</w:t>
            </w:r>
          </w:p>
          <w:p>
            <w:pPr>
              <w:pStyle w:val="ListParagraph"/>
              <w:numPr>
                <w:ilvl w:val="0"/>
                <w:numId w:val="2"/>
              </w:numPr>
            </w:pPr>
            <w:r>
              <w:rPr>
                <w:rFonts w:ascii="Arial" w:cs="Arial" w:eastAsia="Arial" w:hAnsi="Arial"/>
                <w:sz w:val="19"/>
                <w:szCs w:val="19"/>
              </w:rPr>
              <w:t xml:space="preserve">Ejecutar: from logic import register_computer / result = register_computer("PC001", "Dell", "Inspiron") / print(result)</w:t>
            </w:r>
          </w:p>
          <w:p>
            <w:pPr>
              <w:pStyle w:val="ListParagraph"/>
              <w:numPr>
                <w:ilvl w:val="0"/>
                <w:numId w:val="2"/>
              </w:numPr>
            </w:pPr>
            <w:r>
              <w:rPr>
                <w:rFonts w:ascii="Arial" w:cs="Arial" w:eastAsia="Arial" w:hAnsi="Arial"/>
                <w:sz w:val="19"/>
                <w:szCs w:val="19"/>
              </w:rPr>
              <w:t xml:space="preserve">Verificar el contenido de inventario.json.</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Computador registrado." y el archivo contiene el nuevo computador con estado "Excelente" y asignado_a None.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2: Verificar que register_computer() rechaza el registro si el ID ya exis...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QA_LG_002</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register_computer() rechaza el registro si el ID ya existe.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computador con ID "PC001" ya registrado.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Registrar previamente un computador con ID "PC001".</w:t>
            </w:r>
          </w:p>
          <w:p>
            <w:pPr>
              <w:pStyle w:val="ListParagraph"/>
              <w:numPr>
                <w:ilvl w:val="0"/>
                <w:numId w:val="2"/>
              </w:numPr>
            </w:pPr>
            <w:r>
              <w:rPr>
                <w:rFonts w:ascii="Arial" w:cs="Arial" w:eastAsia="Arial" w:hAnsi="Arial"/>
                <w:sz w:val="19"/>
                <w:szCs w:val="19"/>
              </w:rPr>
              <w:t xml:space="preserve">Ejecutar: from logic import register_computer / result = register_computer("PC001", "HP", "Pavilion") / print(result)</w:t>
            </w:r>
          </w:p>
          <w:p>
            <w:pPr>
              <w:pStyle w:val="ListParagraph"/>
              <w:numPr>
                <w:ilvl w:val="0"/>
                <w:numId w:val="2"/>
              </w:numPr>
            </w:pPr>
            <w:r>
              <w:rPr>
                <w:rFonts w:ascii="Arial" w:cs="Arial" w:eastAsia="Arial" w:hAnsi="Arial"/>
                <w:sz w:val="19"/>
                <w:szCs w:val="19"/>
              </w:rPr>
              <w:t xml:space="preserve">Verificar que el inventario no cambia.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El computador ya existe." y el inventario permanece sin cambios.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3: Verificar que assign_computer() asigna correctamente un computador no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QA_LG_003</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assign_computer() asigna correctamente un computador no asignado.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computador registrado y no asignado.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Registrar un computador con ID "PC001".</w:t>
            </w:r>
          </w:p>
          <w:p>
            <w:pPr>
              <w:pStyle w:val="ListParagraph"/>
              <w:numPr>
                <w:ilvl w:val="0"/>
                <w:numId w:val="2"/>
              </w:numPr>
            </w:pPr>
            <w:r>
              <w:rPr>
                <w:rFonts w:ascii="Arial" w:cs="Arial" w:eastAsia="Arial" w:hAnsi="Arial"/>
                <w:sz w:val="19"/>
                <w:szCs w:val="19"/>
              </w:rPr>
              <w:t xml:space="preserve">Ejecutar: from logic import assign_computer / result = assign_computer("PC001", "Juan Pérez") / print(result)</w:t>
            </w:r>
          </w:p>
          <w:p>
            <w:pPr>
              <w:pStyle w:val="ListParagraph"/>
              <w:numPr>
                <w:ilvl w:val="0"/>
                <w:numId w:val="2"/>
              </w:numPr>
            </w:pPr>
            <w:r>
              <w:rPr>
                <w:rFonts w:ascii="Arial" w:cs="Arial" w:eastAsia="Arial" w:hAnsi="Arial"/>
                <w:sz w:val="19"/>
                <w:szCs w:val="19"/>
              </w:rPr>
              <w:t xml:space="preserve">Verificar el contenido de inventario.json.</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Computador asignado." y el campo "asignado_a" se actualiza a "Juan Pérez".</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4: Verificar que assign_computer() rechaza la asignación si ya está asign...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QA_LG_004</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assign_computer() rechaza la asignación si ya está asignado.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computador ya asignado.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Asignar un computador a alguien.</w:t>
            </w:r>
          </w:p>
          <w:p>
            <w:pPr>
              <w:pStyle w:val="ListParagraph"/>
              <w:numPr>
                <w:ilvl w:val="0"/>
                <w:numId w:val="2"/>
              </w:numPr>
            </w:pPr>
            <w:r>
              <w:rPr>
                <w:rFonts w:ascii="Arial" w:cs="Arial" w:eastAsia="Arial" w:hAnsi="Arial"/>
                <w:sz w:val="19"/>
                <w:szCs w:val="19"/>
              </w:rPr>
              <w:t xml:space="preserve">Ejecutar: from logic import assign_computer / result = assign_computer("PC001", "Ana López") / print(result)</w:t>
            </w:r>
          </w:p>
          <w:p>
            <w:pPr>
              <w:pStyle w:val="ListParagraph"/>
              <w:numPr>
                <w:ilvl w:val="0"/>
                <w:numId w:val="2"/>
              </w:numPr>
            </w:pPr>
            <w:r>
              <w:rPr>
                <w:rFonts w:ascii="Arial" w:cs="Arial" w:eastAsia="Arial" w:hAnsi="Arial"/>
                <w:sz w:val="19"/>
                <w:szCs w:val="19"/>
              </w:rPr>
              <w:t xml:space="preserve">Verificar que el inventario no cambia.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Ya está asignado." y el campo "asignado_a" permanece igual.</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5: Verificar que assign_computer() maneja IDs inexistentes.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QA_LG_005</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assign_computer() maneja IDs inexistentes.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Ninguna específica.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from logic import assign_computer / result = assign_computer("PC999", "Juan Pérez") / print(result)</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Computador no encontrado.".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6: Verificar que update_status() actualiza el estado correctamente con 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QA_LG_006</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update_status() actualiza el estado correctamente con un valor válido.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computador registrado.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Registrar un computador.</w:t>
            </w:r>
          </w:p>
          <w:p>
            <w:pPr>
              <w:pStyle w:val="ListParagraph"/>
              <w:numPr>
                <w:ilvl w:val="0"/>
                <w:numId w:val="2"/>
              </w:numPr>
            </w:pPr>
            <w:r>
              <w:rPr>
                <w:rFonts w:ascii="Arial" w:cs="Arial" w:eastAsia="Arial" w:hAnsi="Arial"/>
                <w:sz w:val="19"/>
                <w:szCs w:val="19"/>
              </w:rPr>
              <w:t xml:space="preserve">Ejecutar: from logic import update_status / result = update_status("PC001", "Dañado") / print(result)</w:t>
            </w:r>
          </w:p>
          <w:p>
            <w:pPr>
              <w:pStyle w:val="ListParagraph"/>
              <w:numPr>
                <w:ilvl w:val="0"/>
                <w:numId w:val="2"/>
              </w:numPr>
            </w:pPr>
            <w:r>
              <w:rPr>
                <w:rFonts w:ascii="Arial" w:cs="Arial" w:eastAsia="Arial" w:hAnsi="Arial"/>
                <w:sz w:val="19"/>
                <w:szCs w:val="19"/>
              </w:rPr>
              <w:t xml:space="preserve">Verificar el contenido de inventario.json.</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Estado actualizado." y el estado cambia a "Dañado".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7: Verificar que update_status() rechaza estados inválidos.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QA_LG_007</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update_status() rechaza estados inválidos.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computador registrado.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from logic import update_status / result = update_status("PC001", "Roto") / print(result)</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Estado inválido." y el estado no cambia.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8: Verificar que view_inventory() maneja un inventario vacío.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QA_LG_008</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view_inventory() maneja un inventario vacío.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Inventario vacío.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Asegurarse de que inventario.json esté vacío o no exista.</w:t>
            </w:r>
          </w:p>
          <w:p>
            <w:pPr>
              <w:pStyle w:val="ListParagraph"/>
              <w:numPr>
                <w:ilvl w:val="0"/>
                <w:numId w:val="2"/>
              </w:numPr>
            </w:pPr>
            <w:r>
              <w:rPr>
                <w:rFonts w:ascii="Arial" w:cs="Arial" w:eastAsia="Arial" w:hAnsi="Arial"/>
                <w:sz w:val="19"/>
                <w:szCs w:val="19"/>
              </w:rPr>
              <w:t xml:space="preserve">Ejecutar: from logic import view_inventory / result = view_inventory() / print(result)</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Inventario vacío.".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9: Verificar que view_inventory() muestra correctamente la lista de compu...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QA_LG_009</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view_inventory() muestra correctamente la lista de computadores.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 menos un computador registrado.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Registrar y asignar algunos computadores.</w:t>
            </w:r>
          </w:p>
          <w:p>
            <w:pPr>
              <w:pStyle w:val="ListParagraph"/>
              <w:numPr>
                <w:ilvl w:val="0"/>
                <w:numId w:val="2"/>
              </w:numPr>
            </w:pPr>
            <w:r>
              <w:rPr>
                <w:rFonts w:ascii="Arial" w:cs="Arial" w:eastAsia="Arial" w:hAnsi="Arial"/>
                <w:sz w:val="19"/>
                <w:szCs w:val="19"/>
              </w:rPr>
              <w:t xml:space="preserve">Ejecutar: from logic import view_inventory / result = view_inventory() / print(result)</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una lista formateada con los detalles de los computadores.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r>
        <w:br w:type="page"/>
      </w:r>
    </w:p>
    <w:p>
      <w:pPr>
        <w:pStyle w:val="Heading1"/>
      </w:pPr>
      <w:r>
        <w:rPr>
          <w:rFonts w:ascii="Arial" w:cs="Arial" w:eastAsia="Arial" w:hAnsi="Arial"/>
          <w:b/>
          <w:bCs/>
          <w:color w:val="1F4E79"/>
          <w:sz w:val="36"/>
          <w:szCs w:val="36"/>
        </w:rPr>
        <w:t xml:space="preserve">5. Pruebas — main.py</w:t>
      </w:r>
    </w:p>
    <w:p>
      <w:pPr>
        <w:spacing w:after="160"/>
      </w:pPr>
      <w:r>
        <w:rPr>
          <w:rFonts w:ascii="Arial" w:cs="Arial" w:eastAsia="Arial" w:hAnsi="Arial"/>
          <w:sz w:val="22"/>
          <w:szCs w:val="22"/>
        </w:rPr>
        <w:t xml:space="preserve">Interfaz de usuario por consola. Gestiona el menú principal y redirige las entradas del usuario a las funciones de logic.py.</w:t>
      </w:r>
    </w:p>
    <w:p>
      <w:pPr>
        <w:pStyle w:val="Heading2"/>
        <w:spacing w:before="200"/>
      </w:pPr>
      <w:r>
        <w:rPr>
          <w:rFonts w:ascii="Arial" w:cs="Arial" w:eastAsia="Arial" w:hAnsi="Arial"/>
          <w:b/>
          <w:bCs/>
          <w:color w:val="2E75B6"/>
          <w:sz w:val="28"/>
          <w:szCs w:val="28"/>
        </w:rPr>
        <w:t xml:space="preserve">Caso 1: Verificar que el menú se muestra y maneja opciones inválidas.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QA_MAIN_001</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el menú se muestra y maneja opciones inválidas.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Ninguna específica.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python main.py en la terminal.</w:t>
            </w:r>
          </w:p>
          <w:p>
            <w:pPr>
              <w:pStyle w:val="ListParagraph"/>
              <w:numPr>
                <w:ilvl w:val="0"/>
                <w:numId w:val="2"/>
              </w:numPr>
            </w:pPr>
            <w:r>
              <w:rPr>
                <w:rFonts w:ascii="Arial" w:cs="Arial" w:eastAsia="Arial" w:hAnsi="Arial"/>
                <w:sz w:val="19"/>
                <w:szCs w:val="19"/>
              </w:rPr>
              <w:t xml:space="preserve">Cuando aparezca el menú, ingresar "9" (opción inválida).</w:t>
            </w:r>
          </w:p>
          <w:p>
            <w:pPr>
              <w:pStyle w:val="ListParagraph"/>
              <w:numPr>
                <w:ilvl w:val="0"/>
                <w:numId w:val="2"/>
              </w:numPr>
            </w:pPr>
            <w:r>
              <w:rPr>
                <w:rFonts w:ascii="Arial" w:cs="Arial" w:eastAsia="Arial" w:hAnsi="Arial"/>
                <w:sz w:val="19"/>
                <w:szCs w:val="19"/>
              </w:rPr>
              <w:t xml:space="preserve">Observar la salida.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Opción inválida" y el menú se muestra nuevamente.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2: Verificar que la opción 1 registra un computador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QA_MAIN_002</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la opción 1 registra un computador correctamente.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Inventario vacío.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python main.py.</w:t>
            </w:r>
          </w:p>
          <w:p>
            <w:pPr>
              <w:pStyle w:val="ListParagraph"/>
              <w:numPr>
                <w:ilvl w:val="0"/>
                <w:numId w:val="2"/>
              </w:numPr>
            </w:pPr>
            <w:r>
              <w:rPr>
                <w:rFonts w:ascii="Arial" w:cs="Arial" w:eastAsia="Arial" w:hAnsi="Arial"/>
                <w:sz w:val="19"/>
                <w:szCs w:val="19"/>
              </w:rPr>
              <w:t xml:space="preserve">Seleccionar opción "1".</w:t>
            </w:r>
          </w:p>
          <w:p>
            <w:pPr>
              <w:pStyle w:val="ListParagraph"/>
              <w:numPr>
                <w:ilvl w:val="0"/>
                <w:numId w:val="2"/>
              </w:numPr>
            </w:pPr>
            <w:r>
              <w:rPr>
                <w:rFonts w:ascii="Arial" w:cs="Arial" w:eastAsia="Arial" w:hAnsi="Arial"/>
                <w:sz w:val="19"/>
                <w:szCs w:val="19"/>
              </w:rPr>
              <w:t xml:space="preserve">Ingresar ID: "PC001", Marca: "Dell", Modelo: "Inspiron".</w:t>
            </w:r>
          </w:p>
          <w:p>
            <w:pPr>
              <w:pStyle w:val="ListParagraph"/>
              <w:numPr>
                <w:ilvl w:val="0"/>
                <w:numId w:val="2"/>
              </w:numPr>
            </w:pPr>
            <w:r>
              <w:rPr>
                <w:rFonts w:ascii="Arial" w:cs="Arial" w:eastAsia="Arial" w:hAnsi="Arial"/>
                <w:sz w:val="19"/>
                <w:szCs w:val="19"/>
              </w:rPr>
              <w:t xml:space="preserve">Verificar el mensaje y el archivo inventario.json.</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Computador registrado." y el computador se agrega al inventario.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3: Verificar que la opción 2 asigna un computador.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QA_MAIN_003</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la opción 2 asigna un computador.</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computador registrado y no asignado.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Registrar un computador previamente.</w:t>
            </w:r>
          </w:p>
          <w:p>
            <w:pPr>
              <w:pStyle w:val="ListParagraph"/>
              <w:numPr>
                <w:ilvl w:val="0"/>
                <w:numId w:val="2"/>
              </w:numPr>
            </w:pPr>
            <w:r>
              <w:rPr>
                <w:rFonts w:ascii="Arial" w:cs="Arial" w:eastAsia="Arial" w:hAnsi="Arial"/>
                <w:sz w:val="19"/>
                <w:szCs w:val="19"/>
              </w:rPr>
              <w:t xml:space="preserve">Ejecutar python main.py.</w:t>
            </w:r>
          </w:p>
          <w:p>
            <w:pPr>
              <w:pStyle w:val="ListParagraph"/>
              <w:numPr>
                <w:ilvl w:val="0"/>
                <w:numId w:val="2"/>
              </w:numPr>
            </w:pPr>
            <w:r>
              <w:rPr>
                <w:rFonts w:ascii="Arial" w:cs="Arial" w:eastAsia="Arial" w:hAnsi="Arial"/>
                <w:sz w:val="19"/>
                <w:szCs w:val="19"/>
              </w:rPr>
              <w:t xml:space="preserve">Seleccionar opción "2".</w:t>
            </w:r>
          </w:p>
          <w:p>
            <w:pPr>
              <w:pStyle w:val="ListParagraph"/>
              <w:numPr>
                <w:ilvl w:val="0"/>
                <w:numId w:val="2"/>
              </w:numPr>
            </w:pPr>
            <w:r>
              <w:rPr>
                <w:rFonts w:ascii="Arial" w:cs="Arial" w:eastAsia="Arial" w:hAnsi="Arial"/>
                <w:sz w:val="19"/>
                <w:szCs w:val="19"/>
              </w:rPr>
              <w:t xml:space="preserve">Ingresar ID: "PC001", Camper: "Juan Pérez".</w:t>
            </w:r>
          </w:p>
          <w:p>
            <w:pPr>
              <w:pStyle w:val="ListParagraph"/>
              <w:numPr>
                <w:ilvl w:val="0"/>
                <w:numId w:val="2"/>
              </w:numPr>
            </w:pPr>
            <w:r>
              <w:rPr>
                <w:rFonts w:ascii="Arial" w:cs="Arial" w:eastAsia="Arial" w:hAnsi="Arial"/>
                <w:sz w:val="19"/>
                <w:szCs w:val="19"/>
              </w:rPr>
              <w:t xml:space="preserve">Verificar el mensaje y el inventario.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Computador asignado." y el campo asignado_a se actualiza.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4: Verificar que la opción 3 muestra el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QA_MAIN_004</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la opción 3 muestra el inventario.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Inventario con al menos un computador.</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python main.py.</w:t>
            </w:r>
          </w:p>
          <w:p>
            <w:pPr>
              <w:pStyle w:val="ListParagraph"/>
              <w:numPr>
                <w:ilvl w:val="0"/>
                <w:numId w:val="2"/>
              </w:numPr>
            </w:pPr>
            <w:r>
              <w:rPr>
                <w:rFonts w:ascii="Arial" w:cs="Arial" w:eastAsia="Arial" w:hAnsi="Arial"/>
                <w:sz w:val="19"/>
                <w:szCs w:val="19"/>
              </w:rPr>
              <w:t xml:space="preserve">Seleccionar opción "3".</w:t>
            </w:r>
          </w:p>
          <w:p>
            <w:pPr>
              <w:pStyle w:val="ListParagraph"/>
              <w:numPr>
                <w:ilvl w:val="0"/>
                <w:numId w:val="2"/>
              </w:numPr>
            </w:pPr>
            <w:r>
              <w:rPr>
                <w:rFonts w:ascii="Arial" w:cs="Arial" w:eastAsia="Arial" w:hAnsi="Arial"/>
                <w:sz w:val="19"/>
                <w:szCs w:val="19"/>
              </w:rPr>
              <w:t xml:space="preserve">Observar la salida.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la lista de computadores en formato legible.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5: Verificar que la opción 4 actualiza el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QA_MAIN_005</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la opción 4 actualiza el estado.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 computador registrado.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python main.py.</w:t>
            </w:r>
          </w:p>
          <w:p>
            <w:pPr>
              <w:pStyle w:val="ListParagraph"/>
              <w:numPr>
                <w:ilvl w:val="0"/>
                <w:numId w:val="2"/>
              </w:numPr>
            </w:pPr>
            <w:r>
              <w:rPr>
                <w:rFonts w:ascii="Arial" w:cs="Arial" w:eastAsia="Arial" w:hAnsi="Arial"/>
                <w:sz w:val="19"/>
                <w:szCs w:val="19"/>
              </w:rPr>
              <w:t xml:space="preserve">Seleccionar opción "4".</w:t>
            </w:r>
          </w:p>
          <w:p>
            <w:pPr>
              <w:pStyle w:val="ListParagraph"/>
              <w:numPr>
                <w:ilvl w:val="0"/>
                <w:numId w:val="2"/>
              </w:numPr>
            </w:pPr>
            <w:r>
              <w:rPr>
                <w:rFonts w:ascii="Arial" w:cs="Arial" w:eastAsia="Arial" w:hAnsi="Arial"/>
                <w:sz w:val="19"/>
                <w:szCs w:val="19"/>
              </w:rPr>
              <w:t xml:space="preserve">Ingresar ID: "PC001", Estado: "Dañado".</w:t>
            </w:r>
          </w:p>
          <w:p>
            <w:pPr>
              <w:pStyle w:val="ListParagraph"/>
              <w:numPr>
                <w:ilvl w:val="0"/>
                <w:numId w:val="2"/>
              </w:numPr>
            </w:pPr>
            <w:r>
              <w:rPr>
                <w:rFonts w:ascii="Arial" w:cs="Arial" w:eastAsia="Arial" w:hAnsi="Arial"/>
                <w:sz w:val="19"/>
                <w:szCs w:val="19"/>
              </w:rPr>
              <w:t xml:space="preserve">Verificar el mensaje y el inventario.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Estado actualizado." y el estado cambia.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6: Verificar que la opción 5 sale del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QA_MAIN_006</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la opción 5 sale del programa.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Ninguna específica.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python main.py.</w:t>
            </w:r>
          </w:p>
          <w:p>
            <w:pPr>
              <w:pStyle w:val="ListParagraph"/>
              <w:numPr>
                <w:ilvl w:val="0"/>
                <w:numId w:val="2"/>
              </w:numPr>
            </w:pPr>
            <w:r>
              <w:rPr>
                <w:rFonts w:ascii="Arial" w:cs="Arial" w:eastAsia="Arial" w:hAnsi="Arial"/>
                <w:sz w:val="19"/>
                <w:szCs w:val="19"/>
              </w:rPr>
              <w:t xml:space="preserve">Seleccionar opción "5".</w:t>
            </w:r>
          </w:p>
          <w:p>
            <w:pPr>
              <w:pStyle w:val="ListParagraph"/>
              <w:numPr>
                <w:ilvl w:val="0"/>
                <w:numId w:val="2"/>
              </w:numPr>
            </w:pPr>
            <w:r>
              <w:rPr>
                <w:rFonts w:ascii="Arial" w:cs="Arial" w:eastAsia="Arial" w:hAnsi="Arial"/>
                <w:sz w:val="19"/>
                <w:szCs w:val="19"/>
              </w:rPr>
              <w:t xml:space="preserve">Observar que el programa termina.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Saliendo..." y el programa finaliza.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7: Verificar que entradas no válidas en el menú se manejen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QA_MAIN_007</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entradas no válidas en el menú se manejen correctamente.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Ninguna específica.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Ejecutar python main.py.</w:t>
            </w:r>
          </w:p>
          <w:p>
            <w:pPr>
              <w:pStyle w:val="ListParagraph"/>
              <w:numPr>
                <w:ilvl w:val="0"/>
                <w:numId w:val="2"/>
              </w:numPr>
            </w:pPr>
            <w:r>
              <w:rPr>
                <w:rFonts w:ascii="Arial" w:cs="Arial" w:eastAsia="Arial" w:hAnsi="Arial"/>
                <w:sz w:val="19"/>
                <w:szCs w:val="19"/>
              </w:rPr>
              <w:t xml:space="preserve">Ingresar "abc" en lugar de un número.</w:t>
            </w:r>
          </w:p>
          <w:p>
            <w:pPr>
              <w:pStyle w:val="ListParagraph"/>
              <w:numPr>
                <w:ilvl w:val="0"/>
                <w:numId w:val="2"/>
              </w:numPr>
            </w:pPr>
            <w:r>
              <w:rPr>
                <w:rFonts w:ascii="Arial" w:cs="Arial" w:eastAsia="Arial" w:hAnsi="Arial"/>
                <w:sz w:val="19"/>
                <w:szCs w:val="19"/>
              </w:rPr>
              <w:t xml:space="preserve">Observar la salida.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imprime "❌ Opción inválida" (asumiendo que input() maneja strings).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r>
        <w:br w:type="page"/>
      </w:r>
    </w:p>
    <w:p>
      <w:pPr>
        <w:pStyle w:val="Heading1"/>
      </w:pPr>
      <w:r>
        <w:rPr>
          <w:rFonts w:ascii="Arial" w:cs="Arial" w:eastAsia="Arial" w:hAnsi="Arial"/>
          <w:b/>
          <w:bCs/>
          <w:color w:val="1F4E79"/>
          <w:sz w:val="36"/>
          <w:szCs w:val="36"/>
        </w:rPr>
        <w:t xml:space="preserve">6. Pruebas — inventario.json</w:t>
      </w:r>
    </w:p>
    <w:p>
      <w:pPr>
        <w:spacing w:after="160"/>
      </w:pPr>
      <w:r>
        <w:rPr>
          <w:rFonts w:ascii="Arial" w:cs="Arial" w:eastAsia="Arial" w:hAnsi="Arial"/>
          <w:sz w:val="22"/>
          <w:szCs w:val="22"/>
        </w:rPr>
        <w:t xml:space="preserve">Archivo de almacenamiento de datos generado y mantenido por data_manager.py. Las pruebas validan el formato JSON y la estructura del esquema de datos.</w:t>
      </w:r>
    </w:p>
    <w:p>
      <w:pPr>
        <w:pStyle w:val="Heading2"/>
        <w:spacing w:before="200"/>
      </w:pPr>
      <w:r>
        <w:rPr>
          <w:rFonts w:ascii="Arial" w:cs="Arial" w:eastAsia="Arial" w:hAnsi="Arial"/>
          <w:b/>
          <w:bCs/>
          <w:color w:val="2E75B6"/>
          <w:sz w:val="28"/>
          <w:szCs w:val="28"/>
        </w:rPr>
        <w:t xml:space="preserve">Caso 1: Verificar que el archivo sea un JSON válido.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QA_INV_001</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el archivo sea un JSON válido.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Archivo inventario.json existe.</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Abrir inventario.json en un editor.</w:t>
            </w:r>
          </w:p>
          <w:p>
            <w:pPr>
              <w:pStyle w:val="ListParagraph"/>
              <w:numPr>
                <w:ilvl w:val="0"/>
                <w:numId w:val="2"/>
              </w:numPr>
            </w:pPr>
            <w:r>
              <w:rPr>
                <w:rFonts w:ascii="Arial" w:cs="Arial" w:eastAsia="Arial" w:hAnsi="Arial"/>
                <w:sz w:val="19"/>
                <w:szCs w:val="19"/>
              </w:rPr>
              <w:t xml:space="preserve">Usar herramienta de validación JSON (ej. python -m json.tool inventario.json en terminal).</w:t>
            </w:r>
          </w:p>
          <w:p>
            <w:pPr>
              <w:pStyle w:val="ListParagraph"/>
              <w:numPr>
                <w:ilvl w:val="0"/>
                <w:numId w:val="2"/>
              </w:numPr>
            </w:pPr>
            <w:r>
              <w:rPr>
                <w:rFonts w:ascii="Arial" w:cs="Arial" w:eastAsia="Arial" w:hAnsi="Arial"/>
                <w:sz w:val="19"/>
                <w:szCs w:val="19"/>
              </w:rPr>
              <w:t xml:space="preserve">Verificar que no haya errores.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 archivo se valida sin errores de sintaxis.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2: Verificar que el contenido sea una lista de objetos con campos requeri...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QA_INV_002</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el contenido sea una lista de objetos con campos requeridos.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Archivo con datos.</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Abrir inventario.json.</w:t>
            </w:r>
          </w:p>
          <w:p>
            <w:pPr>
              <w:pStyle w:val="ListParagraph"/>
              <w:numPr>
                <w:ilvl w:val="0"/>
                <w:numId w:val="2"/>
              </w:numPr>
            </w:pPr>
            <w:r>
              <w:rPr>
                <w:rFonts w:ascii="Arial" w:cs="Arial" w:eastAsia="Arial" w:hAnsi="Arial"/>
                <w:sz w:val="19"/>
                <w:szCs w:val="19"/>
              </w:rPr>
              <w:t xml:space="preserve">Verificar que sea una lista [].</w:t>
            </w:r>
          </w:p>
          <w:p>
            <w:pPr>
              <w:pStyle w:val="ListParagraph"/>
              <w:numPr>
                <w:ilvl w:val="0"/>
                <w:numId w:val="2"/>
              </w:numPr>
            </w:pPr>
            <w:r>
              <w:rPr>
                <w:rFonts w:ascii="Arial" w:cs="Arial" w:eastAsia="Arial" w:hAnsi="Arial"/>
                <w:sz w:val="19"/>
                <w:szCs w:val="19"/>
              </w:rPr>
              <w:t xml:space="preserve">Verificar que cada objeto tenga los campos: "id", "marca", "modelo", "estado", "asignado_a".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 estructura coincide con el esquema esperado.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pPr>
        <w:pStyle w:val="Heading2"/>
        <w:spacing w:before="320"/>
      </w:pPr>
      <w:r>
        <w:rPr>
          <w:rFonts w:ascii="Arial" w:cs="Arial" w:eastAsia="Arial" w:hAnsi="Arial"/>
          <w:b/>
          <w:bCs/>
          <w:color w:val="2E75B6"/>
          <w:sz w:val="28"/>
          <w:szCs w:val="28"/>
        </w:rPr>
        <w:t xml:space="preserve">Caso 3: Verificar que un archivo vacío o con lista vacía sea válido.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9360"/>
            <w:gridSpan w:val="2"/>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ID: QA_INV_003</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Descripción</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Verificar que un archivo vacío o con lista vacía sea válido.</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Precondiciones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Archivo con [].</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Pasos</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Verificar el contenido del archivo.</w:t>
            </w:r>
          </w:p>
          <w:p>
            <w:pPr>
              <w:pStyle w:val="ListParagraph"/>
              <w:numPr>
                <w:ilvl w:val="0"/>
                <w:numId w:val="2"/>
              </w:numPr>
            </w:pPr>
            <w:r>
              <w:rPr>
                <w:rFonts w:ascii="Arial" w:cs="Arial" w:eastAsia="Arial" w:hAnsi="Arial"/>
                <w:sz w:val="19"/>
                <w:szCs w:val="19"/>
              </w:rPr>
              <w:t xml:space="preserve">Validar con herramienta JSON.</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Esperado</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 valida correctamente como lista vacía.</w:t>
            </w:r>
          </w:p>
        </w:tc>
      </w:tr>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19"/>
                <w:szCs w:val="19"/>
              </w:rPr>
              <w:t xml:space="preserve">Resultado Real</w:t>
            </w:r>
          </w:p>
        </w:tc>
        <w:tc>
          <w:tcPr>
            <w:tcW w:type="dxa" w:w="7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i/>
                <w:iCs/>
                <w:color w:val="888888"/>
                <w:sz w:val="19"/>
                <w:szCs w:val="19"/>
              </w:rPr>
              <w:t xml:space="preserve">[Completar durante la ejecución]</w:t>
            </w:r>
          </w:p>
        </w:tc>
      </w:tr>
    </w:tbl>
    <w:p>
      <w:pPr>
        <w:spacing w:after="80"/>
      </w:pPr>
      <w:r>
        <w:t xml:space="preserve"/>
      </w:r>
    </w:p>
    <w:p>
      <w:r>
        <w:br w:type="page"/>
      </w:r>
    </w:p>
    <w:p>
      <w:pPr>
        <w:pStyle w:val="Heading1"/>
      </w:pPr>
      <w:r>
        <w:rPr>
          <w:rFonts w:ascii="Arial" w:cs="Arial" w:eastAsia="Arial" w:hAnsi="Arial"/>
          <w:b/>
          <w:bCs/>
          <w:color w:val="1F4E79"/>
          <w:sz w:val="36"/>
          <w:szCs w:val="36"/>
        </w:rPr>
        <w:t xml:space="preserve">7. Notas y Criterios de Aceptación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Limpieza entre casos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Eliminar o vaciar inventario.json antes de cada caso para evitar interferencias entre pruebas.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4E79"/>
                <w:sz w:val="19"/>
                <w:szCs w:val="19"/>
              </w:rPr>
              <w:t xml:space="preserve">Registro de resultados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Completar el campo 'Resultado Real' durante la ejecución. No dejar campos vacíos.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Clasificación de bugs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 el resultado real difiere del esperado, registrar el bug con ID del caso, descripción y severidad.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4E79"/>
                <w:sz w:val="19"/>
                <w:szCs w:val="19"/>
              </w:rPr>
              <w:t xml:space="preserve">Permisos del sistema</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Restaurar siempre los permisos del sistema de archivos tras ejecutar QA_DM_006.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Entorno de ejecución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3.x estándar. Ajustar rutas y comandos según el sistema operativo utilizado.</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F4E79"/>
                <w:sz w:val="19"/>
                <w:szCs w:val="19"/>
              </w:rPr>
              <w:t xml:space="preserve">Criterio de éxito</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El plan se considera exitoso cuando todos los casos muestran resultado real igual al esperado.</w:t>
            </w:r>
          </w:p>
        </w:tc>
      </w:tr>
    </w:tbl>
    <w:p>
      <w:pPr>
        <w:spacing w:after="80"/>
      </w:pPr>
      <w:r>
        <w:t xml:space="preserve"/>
      </w:r>
    </w:p>
    <w:p>
      <w:pPr>
        <w:pStyle w:val="Heading2"/>
      </w:pPr>
      <w:r>
        <w:rPr>
          <w:rFonts w:ascii="Arial" w:cs="Arial" w:eastAsia="Arial" w:hAnsi="Arial"/>
          <w:b/>
          <w:bCs/>
          <w:color w:val="2E75B6"/>
          <w:sz w:val="28"/>
          <w:szCs w:val="28"/>
        </w:rPr>
        <w:t xml:space="preserve">7.1  Esquema de datos esperado (inventario.json)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Tipo</w:t>
            </w:r>
          </w:p>
        </w:tc>
        <w:tc>
          <w:tcPr>
            <w:tcW w:type="dxa" w:w="49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980B9"/>
                <w:sz w:val="19"/>
                <w:szCs w:val="19"/>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Identificador único del computador (ej: 'PC001').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marca</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980B9"/>
                <w:sz w:val="19"/>
                <w:szCs w:val="19"/>
              </w:rPr>
              <w:t xml:space="preserve">String</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Marca del fabricante (ej: 'Dell', 'HP').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modelo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980B9"/>
                <w:sz w:val="19"/>
                <w:szCs w:val="19"/>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Modelo específico del equipo (ej: 'Inspiron').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estado</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Courier New" w:cs="Courier New" w:eastAsia="Courier New" w:hAnsi="Courier New"/>
                <w:color w:val="2980B9"/>
                <w:sz w:val="19"/>
                <w:szCs w:val="19"/>
              </w:rPr>
              <w:t xml:space="preserve">String</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9"/>
                <w:szCs w:val="19"/>
              </w:rPr>
              <w:t xml:space="preserve">Estado actual: 'Excelente', 'Bueno', 'Regular' o 'Dañado'.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F4E79"/>
                <w:sz w:val="19"/>
                <w:szCs w:val="19"/>
              </w:rPr>
              <w:t xml:space="preserve">asignado_a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980B9"/>
                <w:sz w:val="19"/>
                <w:szCs w:val="19"/>
              </w:rPr>
              <w:t xml:space="preserve">String | null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Nombre del camper asignado, o null si no está asignado.</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Confidencial — Solo para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b/>
        <w:bCs/>
        <w:color w:val="1F4E79"/>
        <w:sz w:val="18"/>
        <w:szCs w:val="18"/>
      </w:rPr>
      <w:t xml:space="preserve">Plan de Pruebas QA — Sistema de Inventario de Computadores</w:t>
    </w:r>
    <w:r>
      <w:rPr>
        <w:rFonts w:ascii="Arial" w:cs="Arial" w:eastAsia="Arial" w:hAnsi="Arial"/>
      </w:rPr>
      <w:t xml:space="preserve">	</w:t>
    </w:r>
    <w:r>
      <w:rPr>
        <w:rFonts w:ascii="Arial" w:cs="Arial" w:eastAsia="Arial" w:hAnsi="Arial"/>
        <w:color w:val="888888"/>
        <w:sz w:val="18"/>
        <w:szCs w:val="18"/>
      </w:rPr>
      <w:t xml:space="preserve">Versión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2026-04-10T13:21:43.241Z</dcterms:created>
  <dcterms:modified xsi:type="dcterms:W3CDTF">2026-04-10T13:21:43.242Z</dcterms:modified>
</cp:coreProperties>
</file>

<file path=docProps/custom.xml><?xml version="1.0" encoding="utf-8"?>
<Properties xmlns="http://schemas.openxmlformats.org/officeDocument/2006/custom-properties" xmlns:vt="http://schemas.openxmlformats.org/officeDocument/2006/docPropsVTypes"/>
</file>