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dc0ksw3oi3x7" w:id="0"/>
      <w:bookmarkEnd w:id="0"/>
      <w:r w:rsidDel="00000000" w:rsidR="00000000" w:rsidRPr="00000000">
        <w:rPr>
          <w:rtl w:val="0"/>
        </w:rPr>
        <w:t xml:space="preserve">Hongos Cola de Pavo: El Titán que Fortalece tu Sistema Inmunológico</w:t>
      </w:r>
    </w:p>
    <w:p w:rsidR="00000000" w:rsidDel="00000000" w:rsidP="00000000" w:rsidRDefault="00000000" w:rsidRPr="00000000" w14:paraId="00000002">
      <w:pPr>
        <w:pStyle w:val="Heading2"/>
        <w:keepNext w:val="0"/>
        <w:keepLines w:val="0"/>
        <w:spacing w:before="280" w:lineRule="auto"/>
        <w:rPr/>
      </w:pPr>
      <w:bookmarkStart w:colFirst="0" w:colLast="0" w:name="_sj9s3eq51d5c" w:id="1"/>
      <w:bookmarkEnd w:id="1"/>
      <w:r w:rsidDel="00000000" w:rsidR="00000000" w:rsidRPr="00000000">
        <w:rPr>
          <w:rtl w:val="0"/>
        </w:rPr>
        <w:t xml:space="preserve">El Poder Curativo Ancestral de los Hongos Cola de Pavo</w:t>
      </w:r>
    </w:p>
    <w:p w:rsidR="00000000" w:rsidDel="00000000" w:rsidP="00000000" w:rsidRDefault="00000000" w:rsidRPr="00000000" w14:paraId="00000003">
      <w:pPr>
        <w:spacing w:after="240" w:before="240" w:lineRule="auto"/>
        <w:rPr/>
      </w:pPr>
      <w:r w:rsidDel="00000000" w:rsidR="00000000" w:rsidRPr="00000000">
        <w:rPr>
          <w:rtl w:val="0"/>
        </w:rPr>
        <w:t xml:space="preserve">Los hongos Cola de Pavo están entre los más populares en la medicina tradicional china y japonesa. Estos potentes hongos multicolores, con una textura parecida a las plumas, se conocen científicamente como </w:t>
      </w:r>
      <w:r w:rsidDel="00000000" w:rsidR="00000000" w:rsidRPr="00000000">
        <w:rPr>
          <w:i w:val="1"/>
          <w:iCs w:val="1"/>
          <w:rtl w:val="0"/>
        </w:rPr>
        <w:t xml:space="preserve">Trametes versicolor</w:t>
      </w:r>
      <w:r w:rsidDel="00000000" w:rsidR="00000000" w:rsidRPr="00000000">
        <w:rPr>
          <w:rtl w:val="0"/>
        </w:rPr>
        <w:t xml:space="preserve">. En los últimos años, han despertado un gran interés en la investigación científica por su capacidad de ofrecer una amplia gama de beneficios para la salud.</w:t>
      </w:r>
    </w:p>
    <w:p w:rsidR="00000000" w:rsidDel="00000000" w:rsidP="00000000" w:rsidRDefault="00000000" w:rsidRPr="00000000" w14:paraId="00000004">
      <w:pPr>
        <w:spacing w:after="240" w:before="240" w:lineRule="auto"/>
        <w:rPr/>
      </w:pPr>
      <w:r w:rsidDel="00000000" w:rsidR="00000000" w:rsidRPr="00000000">
        <w:rPr>
          <w:rtl w:val="0"/>
        </w:rPr>
        <w:t xml:space="preserve">En China, se les conoce como “hongo nube” o </w:t>
      </w:r>
      <w:r w:rsidDel="00000000" w:rsidR="00000000" w:rsidRPr="00000000">
        <w:rPr>
          <w:i w:val="1"/>
          <w:iCs w:val="1"/>
          <w:rtl w:val="0"/>
        </w:rPr>
        <w:t xml:space="preserve">yun zhi</w:t>
      </w:r>
      <w:r w:rsidDel="00000000" w:rsidR="00000000" w:rsidRPr="00000000">
        <w:rPr>
          <w:rtl w:val="0"/>
        </w:rPr>
        <w:t xml:space="preserve">, mientras que en Japón se les llama </w:t>
      </w:r>
      <w:r w:rsidDel="00000000" w:rsidR="00000000" w:rsidRPr="00000000">
        <w:rPr>
          <w:i w:val="1"/>
          <w:iCs w:val="1"/>
          <w:rtl w:val="0"/>
        </w:rPr>
        <w:t xml:space="preserve">kawaratake</w:t>
      </w:r>
      <w:r w:rsidDel="00000000" w:rsidR="00000000" w:rsidRPr="00000000">
        <w:rPr>
          <w:rtl w:val="0"/>
        </w:rPr>
        <w:t xml:space="preserve">, o “hongo teja de techo”. Estos hongos nutritivos y potentes se remontan a la Dinastía Ming del siglo XV y otras regiones de Asia. Tradicionalmente, se han utilizado en la medicina holística para tratar afecciones del hígado y los pulmones, y hoy en día son populares en forma de suplemento.</w:t>
      </w:r>
    </w:p>
    <w:p w:rsidR="00000000" w:rsidDel="00000000" w:rsidP="00000000" w:rsidRDefault="00000000" w:rsidRPr="00000000" w14:paraId="00000005">
      <w:pPr>
        <w:pStyle w:val="Heading2"/>
        <w:keepNext w:val="0"/>
        <w:keepLines w:val="0"/>
        <w:spacing w:before="280" w:lineRule="auto"/>
        <w:rPr/>
      </w:pPr>
      <w:bookmarkStart w:colFirst="0" w:colLast="0" w:name="_v32n5guljw1j" w:id="2"/>
      <w:bookmarkEnd w:id="2"/>
      <w:r w:rsidDel="00000000" w:rsidR="00000000" w:rsidRPr="00000000">
        <w:rPr>
          <w:rtl w:val="0"/>
        </w:rPr>
        <w:t xml:space="preserve">¿Qué Son los Hongos Cola de Pavo?</w:t>
      </w:r>
    </w:p>
    <w:p w:rsidR="00000000" w:rsidDel="00000000" w:rsidP="00000000" w:rsidRDefault="00000000" w:rsidRPr="00000000" w14:paraId="00000006">
      <w:pPr>
        <w:spacing w:after="240" w:before="240" w:lineRule="auto"/>
        <w:rPr/>
      </w:pPr>
      <w:r w:rsidDel="00000000" w:rsidR="00000000" w:rsidRPr="00000000">
        <w:rPr>
          <w:rtl w:val="0"/>
        </w:rPr>
        <w:t xml:space="preserve">Son conocidos por su forma de abanico colorido, que les da una apariencia parecida a la cola de un pavo. En los ecosistemas de bosque, los hongos cumplen una función vital: reciclan materia orgánica en minerales, compuestos y nutrientes esenciales. Ayudan a mantener el equilibrio natural del suelo y las plantas nuevas, mientras liberan carbono en la atmósfera y "limpian" el bosque.</w:t>
      </w:r>
    </w:p>
    <w:p w:rsidR="00000000" w:rsidDel="00000000" w:rsidP="00000000" w:rsidRDefault="00000000" w:rsidRPr="00000000" w14:paraId="00000007">
      <w:pPr>
        <w:spacing w:after="240" w:before="240" w:lineRule="auto"/>
        <w:rPr/>
      </w:pPr>
      <w:r w:rsidDel="00000000" w:rsidR="00000000" w:rsidRPr="00000000">
        <w:rPr>
          <w:rtl w:val="0"/>
        </w:rPr>
        <w:t xml:space="preserve">Estos hongos contienen compuestos bioactivos clave como antioxidantes, ácidos grasos, vitaminas, péptidos, prebióticos, triterpenoides y polisacáridos. Se pueden consumir en forma de extractos, tés, polvos o cápsulas.</w:t>
      </w:r>
    </w:p>
    <w:p w:rsidR="00000000" w:rsidDel="00000000" w:rsidP="00000000" w:rsidRDefault="00000000" w:rsidRPr="00000000" w14:paraId="00000008">
      <w:pPr>
        <w:pStyle w:val="Heading2"/>
        <w:keepNext w:val="0"/>
        <w:keepLines w:val="0"/>
        <w:spacing w:before="280" w:lineRule="auto"/>
        <w:rPr/>
      </w:pPr>
      <w:bookmarkStart w:colFirst="0" w:colLast="0" w:name="_u33hz5yaki2v" w:id="3"/>
      <w:bookmarkEnd w:id="3"/>
      <w:r w:rsidDel="00000000" w:rsidR="00000000" w:rsidRPr="00000000">
        <w:rPr>
          <w:rtl w:val="0"/>
        </w:rPr>
        <w:t xml:space="preserve">¿Cómo Funcionan los Hongos Cola de Pavo?</w:t>
      </w:r>
    </w:p>
    <w:p w:rsidR="00000000" w:rsidDel="00000000" w:rsidP="00000000" w:rsidRDefault="00000000" w:rsidRPr="00000000" w14:paraId="00000009">
      <w:pPr>
        <w:pStyle w:val="Heading3"/>
        <w:spacing w:after="240" w:before="240" w:lineRule="auto"/>
        <w:rPr/>
      </w:pPr>
      <w:bookmarkStart w:colFirst="0" w:colLast="0" w:name="_xlxp4wk3mkpr" w:id="4"/>
      <w:bookmarkEnd w:id="4"/>
      <w:r w:rsidDel="00000000" w:rsidR="00000000" w:rsidRPr="00000000">
        <w:rPr>
          <w:rtl w:val="0"/>
        </w:rPr>
        <w:t xml:space="preserve">Apoyo al Sistema Inmunológico</w:t>
      </w:r>
    </w:p>
    <w:p w:rsidR="00000000" w:rsidDel="00000000" w:rsidP="00000000" w:rsidRDefault="00000000" w:rsidRPr="00000000" w14:paraId="0000000A">
      <w:pPr>
        <w:spacing w:after="240" w:before="240" w:lineRule="auto"/>
        <w:rPr/>
      </w:pPr>
      <w:r w:rsidDel="00000000" w:rsidR="00000000" w:rsidRPr="00000000">
        <w:rPr>
          <w:rtl w:val="0"/>
        </w:rPr>
        <w:t xml:space="preserve">Los polisacáridos como el PPS (péptido polisacárido) y el CPS (crestina polisacárida) estimulan las células inmunológicas, esenciales para combatir enfermedades e infecciones. Los hongos Cola de Pavo ayudan a modular el sistema inmune y pueden prevenir resfriados, gripe y enfermedades crónicas o estacionales. </w:t>
      </w:r>
      <w:r w:rsidDel="00000000" w:rsidR="00000000" w:rsidRPr="00000000">
        <w:rPr>
          <w:i w:val="1"/>
          <w:iCs w:val="1"/>
          <w:rtl w:val="0"/>
        </w:rPr>
        <w:t xml:space="preserve">Recupé Plus Armor</w:t>
      </w:r>
      <w:r w:rsidDel="00000000" w:rsidR="00000000" w:rsidRPr="00000000">
        <w:rPr>
          <w:rtl w:val="0"/>
        </w:rPr>
        <w:t xml:space="preserve"> combina Cordyceps con Cola de Pavo para brindar un impulso completo al sistema inmunológico.</w:t>
      </w:r>
    </w:p>
    <w:p w:rsidR="00000000" w:rsidDel="00000000" w:rsidP="00000000" w:rsidRDefault="00000000" w:rsidRPr="00000000" w14:paraId="0000000B">
      <w:pPr>
        <w:pStyle w:val="Heading3"/>
        <w:spacing w:after="240" w:before="240" w:lineRule="auto"/>
        <w:rPr/>
      </w:pPr>
      <w:bookmarkStart w:colFirst="0" w:colLast="0" w:name="_2watfhsrzp7m" w:id="5"/>
      <w:bookmarkEnd w:id="5"/>
      <w:r w:rsidDel="00000000" w:rsidR="00000000" w:rsidRPr="00000000">
        <w:rPr>
          <w:rtl w:val="0"/>
        </w:rPr>
        <w:t xml:space="preserve">Salud Digestiva y del Microbioma</w:t>
      </w:r>
    </w:p>
    <w:p w:rsidR="00000000" w:rsidDel="00000000" w:rsidP="00000000" w:rsidRDefault="00000000" w:rsidRPr="00000000" w14:paraId="0000000C">
      <w:pPr>
        <w:spacing w:after="240" w:before="240" w:lineRule="auto"/>
        <w:rPr/>
      </w:pPr>
      <w:r w:rsidDel="00000000" w:rsidR="00000000" w:rsidRPr="00000000">
        <w:rPr>
          <w:b w:val="1"/>
          <w:bCs w:val="1"/>
          <w:rtl w:val="0"/>
        </w:rPr>
        <w:br w:type="textWrapping"/>
      </w:r>
      <w:r w:rsidDel="00000000" w:rsidR="00000000" w:rsidRPr="00000000">
        <w:rPr>
          <w:rtl w:val="0"/>
        </w:rPr>
        <w:t xml:space="preserve"> Estos hongos también benefician tu sistema digestivo al promover un equilibrio saludable en el microbioma. Son potentes prebióticos que alimentan las bacterias buenas, lo que favorece la digestión, la absorción de nutrientes y la inmunidad. Pueden aliviar síntomas del síndrome de intestino permeable y el SII (síndrome del intestino irritable).</w:t>
      </w:r>
    </w:p>
    <w:p w:rsidR="00000000" w:rsidDel="00000000" w:rsidP="00000000" w:rsidRDefault="00000000" w:rsidRPr="00000000" w14:paraId="0000000D">
      <w:pPr>
        <w:pStyle w:val="Heading3"/>
        <w:spacing w:after="240" w:before="240" w:lineRule="auto"/>
        <w:rPr/>
      </w:pPr>
      <w:bookmarkStart w:colFirst="0" w:colLast="0" w:name="_4uhy6ga7npr4" w:id="6"/>
      <w:bookmarkEnd w:id="6"/>
      <w:r w:rsidDel="00000000" w:rsidR="00000000" w:rsidRPr="00000000">
        <w:rPr>
          <w:rtl w:val="0"/>
        </w:rPr>
        <w:t xml:space="preserve">Reducción del Estrés Oxidativo e Inflamación</w:t>
      </w:r>
    </w:p>
    <w:p w:rsidR="00000000" w:rsidDel="00000000" w:rsidP="00000000" w:rsidRDefault="00000000" w:rsidRPr="00000000" w14:paraId="0000000E">
      <w:pPr>
        <w:spacing w:after="240" w:before="240" w:lineRule="auto"/>
        <w:rPr/>
      </w:pPr>
      <w:r w:rsidDel="00000000" w:rsidR="00000000" w:rsidRPr="00000000">
        <w:rPr>
          <w:b w:val="1"/>
          <w:bCs w:val="1"/>
          <w:rtl w:val="0"/>
        </w:rPr>
        <w:br w:type="textWrapping"/>
      </w:r>
      <w:r w:rsidDel="00000000" w:rsidR="00000000" w:rsidRPr="00000000">
        <w:rPr>
          <w:rtl w:val="0"/>
        </w:rPr>
        <w:t xml:space="preserve"> Los hongos Cola de Pavo contienen más de 35 antioxidantes, incluidos flavonoides y compuestos fenólicos como la baicaleína y la quercetina. Estos neutralizan radicales libres que dañan células y ADN, ayudando a prevenir el cáncer y enfermedades del corazón. También pueden inhibir enzimas que suprimen el sistema inmune, y sus propiedades antiinflamatorias pueden mejorar la función cerebral, la salud hepática, y la longevidad.</w:t>
      </w:r>
    </w:p>
    <w:p w:rsidR="00000000" w:rsidDel="00000000" w:rsidP="00000000" w:rsidRDefault="00000000" w:rsidRPr="00000000" w14:paraId="0000000F">
      <w:pPr>
        <w:pStyle w:val="Heading3"/>
        <w:rPr/>
      </w:pPr>
      <w:bookmarkStart w:colFirst="0" w:colLast="0" w:name="_wwfbon9xr0vk" w:id="7"/>
      <w:bookmarkEnd w:id="7"/>
      <w:r w:rsidDel="00000000" w:rsidR="00000000" w:rsidRPr="00000000">
        <w:rPr>
          <w:rtl w:val="0"/>
        </w:rPr>
        <w:t xml:space="preserve">Apoyo en el Tratamiento del Cáncer</w:t>
      </w:r>
    </w:p>
    <w:p w:rsidR="00000000" w:rsidDel="00000000" w:rsidP="00000000" w:rsidRDefault="00000000" w:rsidRPr="00000000" w14:paraId="00000010">
      <w:pPr>
        <w:spacing w:after="240" w:before="240" w:lineRule="auto"/>
        <w:rPr/>
      </w:pPr>
      <w:r w:rsidDel="00000000" w:rsidR="00000000" w:rsidRPr="00000000">
        <w:rPr>
          <w:rtl w:val="0"/>
        </w:rPr>
        <w:t xml:space="preserve">Estudios clínicos prometedores indican que los hongos Cola de Pavo podrían fortalecer la inmunidad frente al cáncer. Los compuestos PPS y CPS son utilizados en la medicina tradicional de Asia para aumentar la respuesta inmune durante tratamientos oncológicos. Pueden aliviar los efectos secundarios de la quimioterapia y mejorar la calidad de vida de los pacientes. Aunque los resultados son alentadores, aún se requiere más investigación para confirmar estos beneficios como parte de un tratamiento oficial.</w:t>
      </w:r>
    </w:p>
    <w:p w:rsidR="00000000" w:rsidDel="00000000" w:rsidP="00000000" w:rsidRDefault="00000000" w:rsidRPr="00000000" w14:paraId="00000011">
      <w:pPr>
        <w:pStyle w:val="Heading3"/>
        <w:rPr/>
      </w:pPr>
      <w:bookmarkStart w:colFirst="0" w:colLast="0" w:name="_2wtspnfnsjf7" w:id="8"/>
      <w:bookmarkEnd w:id="8"/>
      <w:r w:rsidDel="00000000" w:rsidR="00000000" w:rsidRPr="00000000">
        <w:rPr>
          <w:rtl w:val="0"/>
        </w:rPr>
        <w:t xml:space="preserve">Propiedades Antivirales y Antimicrobianas</w:t>
      </w:r>
    </w:p>
    <w:p w:rsidR="00000000" w:rsidDel="00000000" w:rsidP="00000000" w:rsidRDefault="00000000" w:rsidRPr="00000000" w14:paraId="00000012">
      <w:pPr>
        <w:spacing w:after="240" w:before="240" w:lineRule="auto"/>
        <w:rPr/>
      </w:pPr>
      <w:r w:rsidDel="00000000" w:rsidR="00000000" w:rsidRPr="00000000">
        <w:rPr>
          <w:rtl w:val="0"/>
        </w:rPr>
        <w:t xml:space="preserve">Los estudios demuestran que los hongos Cola de Pavo tienen propiedades antivirales y antimicrobianas capaces de combatir virus y bacterias, con potencial para tratar VIH, herpes (HSV) y MRSA (una bacteria resistente a antibióticos). Al fortalecer el sistema inmune, ayudan al cuerpo a combatir mejor infecciones y enfermedades.</w:t>
      </w:r>
    </w:p>
    <w:p w:rsidR="00000000" w:rsidDel="00000000" w:rsidP="00000000" w:rsidRDefault="00000000" w:rsidRPr="00000000" w14:paraId="00000013">
      <w:pPr>
        <w:pStyle w:val="Heading2"/>
        <w:keepNext w:val="0"/>
        <w:keepLines w:val="0"/>
        <w:spacing w:before="280" w:lineRule="auto"/>
        <w:rPr/>
      </w:pPr>
      <w:bookmarkStart w:colFirst="0" w:colLast="0" w:name="_eq8vmz21rgx2" w:id="9"/>
      <w:bookmarkEnd w:id="9"/>
      <w:r w:rsidDel="00000000" w:rsidR="00000000" w:rsidRPr="00000000">
        <w:rPr>
          <w:rtl w:val="0"/>
        </w:rPr>
        <w:t xml:space="preserve">¿Por Qué Deberías Tomar Hongos Cola de Pavo?</w:t>
      </w:r>
    </w:p>
    <w:p w:rsidR="00000000" w:rsidDel="00000000" w:rsidP="00000000" w:rsidRDefault="00000000" w:rsidRPr="00000000" w14:paraId="00000014">
      <w:pPr>
        <w:pStyle w:val="Heading3"/>
        <w:spacing w:after="240" w:before="240" w:lineRule="auto"/>
        <w:rPr/>
      </w:pPr>
      <w:bookmarkStart w:colFirst="0" w:colLast="0" w:name="_pekq9tl636ec" w:id="10"/>
      <w:bookmarkEnd w:id="10"/>
      <w:r w:rsidDel="00000000" w:rsidR="00000000" w:rsidRPr="00000000">
        <w:rPr>
          <w:rtl w:val="0"/>
        </w:rPr>
        <w:t xml:space="preserve">Impulso Natural al Sistema Inmunológico</w:t>
      </w:r>
    </w:p>
    <w:p w:rsidR="00000000" w:rsidDel="00000000" w:rsidP="00000000" w:rsidRDefault="00000000" w:rsidRPr="00000000" w14:paraId="00000015">
      <w:pPr>
        <w:spacing w:after="240" w:before="240" w:lineRule="auto"/>
        <w:rPr/>
      </w:pPr>
      <w:r w:rsidDel="00000000" w:rsidR="00000000" w:rsidRPr="00000000">
        <w:rPr>
          <w:b w:val="1"/>
          <w:bCs w:val="1"/>
          <w:rtl w:val="0"/>
        </w:rPr>
        <w:br w:type="textWrapping"/>
      </w:r>
      <w:r w:rsidDel="00000000" w:rsidR="00000000" w:rsidRPr="00000000">
        <w:rPr>
          <w:rtl w:val="0"/>
        </w:rPr>
        <w:t xml:space="preserve"> Los suplementos de Cola de Pavo fortalecen la primera línea de defensa del cuerpo contra enfermedades. Son una forma conveniente de prevenir o tratar resfriados, gripe e infecciones comunes.</w:t>
      </w:r>
    </w:p>
    <w:p w:rsidR="00000000" w:rsidDel="00000000" w:rsidP="00000000" w:rsidRDefault="00000000" w:rsidRPr="00000000" w14:paraId="00000016">
      <w:pPr>
        <w:pStyle w:val="Heading3"/>
        <w:spacing w:after="240" w:before="240" w:lineRule="auto"/>
        <w:rPr/>
      </w:pPr>
      <w:bookmarkStart w:colFirst="0" w:colLast="0" w:name="_av9i9q3o43xa" w:id="11"/>
      <w:bookmarkEnd w:id="11"/>
      <w:r w:rsidDel="00000000" w:rsidR="00000000" w:rsidRPr="00000000">
        <w:rPr>
          <w:rtl w:val="0"/>
        </w:rPr>
        <w:t xml:space="preserve">Apoyo Digestivo y Salud Intestinal</w:t>
      </w:r>
    </w:p>
    <w:p w:rsidR="00000000" w:rsidDel="00000000" w:rsidP="00000000" w:rsidRDefault="00000000" w:rsidRPr="00000000" w14:paraId="00000017">
      <w:pPr>
        <w:spacing w:after="240" w:before="240" w:lineRule="auto"/>
        <w:rPr/>
      </w:pPr>
      <w:r w:rsidDel="00000000" w:rsidR="00000000" w:rsidRPr="00000000">
        <w:rPr>
          <w:b w:val="1"/>
          <w:bCs w:val="1"/>
          <w:rtl w:val="0"/>
        </w:rPr>
        <w:br w:type="textWrapping"/>
      </w:r>
      <w:r w:rsidDel="00000000" w:rsidR="00000000" w:rsidRPr="00000000">
        <w:rPr>
          <w:rtl w:val="0"/>
        </w:rPr>
        <w:t xml:space="preserve"> Gracias a sus compuestos prebióticos, mejoran la digestión, reducen la inflamación intestinal y optimizan la absorción de nutrientes.</w:t>
      </w:r>
    </w:p>
    <w:p w:rsidR="00000000" w:rsidDel="00000000" w:rsidP="00000000" w:rsidRDefault="00000000" w:rsidRPr="00000000" w14:paraId="00000018">
      <w:pPr>
        <w:pStyle w:val="Heading3"/>
        <w:spacing w:after="240" w:before="240" w:lineRule="auto"/>
        <w:rPr/>
      </w:pPr>
      <w:bookmarkStart w:colFirst="0" w:colLast="0" w:name="_jokuj8jrxqag" w:id="12"/>
      <w:bookmarkEnd w:id="12"/>
      <w:r w:rsidDel="00000000" w:rsidR="00000000" w:rsidRPr="00000000">
        <w:rPr>
          <w:rtl w:val="0"/>
        </w:rPr>
        <w:t xml:space="preserve">Lucha Contra el Estrés Oxidativo y Envejecimiento Saludable</w:t>
      </w:r>
    </w:p>
    <w:p w:rsidR="00000000" w:rsidDel="00000000" w:rsidP="00000000" w:rsidRDefault="00000000" w:rsidRPr="00000000" w14:paraId="00000019">
      <w:pPr>
        <w:spacing w:after="240" w:before="240" w:lineRule="auto"/>
        <w:rPr/>
      </w:pPr>
      <w:r w:rsidDel="00000000" w:rsidR="00000000" w:rsidRPr="00000000">
        <w:rPr>
          <w:b w:val="1"/>
          <w:bCs w:val="1"/>
          <w:rtl w:val="0"/>
        </w:rPr>
        <w:br w:type="textWrapping"/>
      </w:r>
      <w:r w:rsidDel="00000000" w:rsidR="00000000" w:rsidRPr="00000000">
        <w:rPr>
          <w:rtl w:val="0"/>
        </w:rPr>
        <w:t xml:space="preserve"> Los antioxidantes fortalecen las células sanas y combaten los radicales libres, lo que puede ayudar a ralentizar el envejecimiento y mejorar la salud del cerebro, la piel y el corazón.</w:t>
      </w:r>
    </w:p>
    <w:p w:rsidR="00000000" w:rsidDel="00000000" w:rsidP="00000000" w:rsidRDefault="00000000" w:rsidRPr="00000000" w14:paraId="0000001A">
      <w:pPr>
        <w:pStyle w:val="Heading3"/>
        <w:spacing w:after="240" w:before="240" w:lineRule="auto"/>
        <w:rPr/>
      </w:pPr>
      <w:bookmarkStart w:colFirst="0" w:colLast="0" w:name="_a8zaxjpfflgy" w:id="13"/>
      <w:bookmarkEnd w:id="13"/>
      <w:r w:rsidDel="00000000" w:rsidR="00000000" w:rsidRPr="00000000">
        <w:rPr>
          <w:rtl w:val="0"/>
        </w:rPr>
        <w:t xml:space="preserve">Terapia Complementaria para Condiciones Crónicas</w:t>
      </w:r>
    </w:p>
    <w:p w:rsidR="00000000" w:rsidDel="00000000" w:rsidP="00000000" w:rsidRDefault="00000000" w:rsidRPr="00000000" w14:paraId="0000001B">
      <w:pPr>
        <w:spacing w:after="240" w:before="240" w:lineRule="auto"/>
        <w:rPr/>
      </w:pPr>
      <w:r w:rsidDel="00000000" w:rsidR="00000000" w:rsidRPr="00000000">
        <w:rPr>
          <w:b w:val="1"/>
          <w:bCs w:val="1"/>
          <w:rtl w:val="0"/>
        </w:rPr>
        <w:br w:type="textWrapping"/>
      </w:r>
      <w:r w:rsidDel="00000000" w:rsidR="00000000" w:rsidRPr="00000000">
        <w:rPr>
          <w:rtl w:val="0"/>
        </w:rPr>
        <w:t xml:space="preserve"> Pacientes con cáncer o enfermedades crónicas pueden encontrar alivio de los efectos secundarios de tratamientos médicos. También pueden aliviar síntomas de inflamaciones crónicas o enfermedades autoinmunes.</w:t>
      </w:r>
    </w:p>
    <w:p w:rsidR="00000000" w:rsidDel="00000000" w:rsidP="00000000" w:rsidRDefault="00000000" w:rsidRPr="00000000" w14:paraId="0000001C">
      <w:pPr>
        <w:pStyle w:val="Heading2"/>
        <w:keepNext w:val="0"/>
        <w:keepLines w:val="0"/>
        <w:spacing w:before="280" w:lineRule="auto"/>
        <w:rPr/>
      </w:pPr>
      <w:bookmarkStart w:colFirst="0" w:colLast="0" w:name="_6yen3na63pt" w:id="14"/>
      <w:bookmarkEnd w:id="14"/>
      <w:r w:rsidDel="00000000" w:rsidR="00000000" w:rsidRPr="00000000">
        <w:rPr>
          <w:rtl w:val="0"/>
        </w:rPr>
        <w:t xml:space="preserve">¿Cómo Incluir los Hongos Cola de Pavo en tu Rutina?</w:t>
      </w:r>
    </w:p>
    <w:p w:rsidR="00000000" w:rsidDel="00000000" w:rsidP="00000000" w:rsidRDefault="00000000" w:rsidRPr="00000000" w14:paraId="0000001D">
      <w:pPr>
        <w:pStyle w:val="Heading3"/>
        <w:spacing w:after="240" w:before="240" w:lineRule="auto"/>
        <w:rPr/>
      </w:pPr>
      <w:bookmarkStart w:colFirst="0" w:colLast="0" w:name="_gtvq5oerlwqa" w:id="15"/>
      <w:bookmarkEnd w:id="15"/>
      <w:r w:rsidDel="00000000" w:rsidR="00000000" w:rsidRPr="00000000">
        <w:rPr>
          <w:rtl w:val="0"/>
        </w:rPr>
        <w:t xml:space="preserve">¿Qué Forma es Mejor: Polvo, Extracto o Cápsulas?</w:t>
      </w:r>
    </w:p>
    <w:p w:rsidR="00000000" w:rsidDel="00000000" w:rsidP="00000000" w:rsidRDefault="00000000" w:rsidRPr="00000000" w14:paraId="0000001E">
      <w:pPr>
        <w:spacing w:after="240" w:before="240" w:lineRule="auto"/>
        <w:rPr/>
      </w:pPr>
      <w:r w:rsidDel="00000000" w:rsidR="00000000" w:rsidRPr="00000000">
        <w:rPr>
          <w:rtl w:val="0"/>
        </w:rPr>
        <w:t xml:space="preserve">El </w:t>
      </w:r>
      <w:r w:rsidDel="00000000" w:rsidR="00000000" w:rsidRPr="00000000">
        <w:rPr>
          <w:rtl w:val="0"/>
        </w:rPr>
        <w:t xml:space="preserve">polvo de hongo entero</w:t>
      </w:r>
      <w:r w:rsidDel="00000000" w:rsidR="00000000" w:rsidRPr="00000000">
        <w:rPr>
          <w:rtl w:val="0"/>
        </w:rPr>
        <w:t xml:space="preserve"> es una forma práctica de añadir el suplemento a tu batido diario, sopas o recetas horneadas. El polvo de Cola de Pavo conserva los nutrientes naturales del hongo, por lo que es fácil de incorporar en distintas preparaciones. Sin embargo, vas a necesitar consumir una mayor cantidad, ya que este formato es menos concentrado que las tinturas o los extractos.</w:t>
      </w:r>
    </w:p>
    <w:p w:rsidR="00000000" w:rsidDel="00000000" w:rsidP="00000000" w:rsidRDefault="00000000" w:rsidRPr="00000000" w14:paraId="0000001F">
      <w:pPr>
        <w:spacing w:after="240" w:before="240" w:lineRule="auto"/>
        <w:rPr/>
      </w:pPr>
      <w:r w:rsidDel="00000000" w:rsidR="00000000" w:rsidRPr="00000000">
        <w:rPr>
          <w:rtl w:val="0"/>
        </w:rPr>
        <w:t xml:space="preserve">Los </w:t>
      </w:r>
      <w:r w:rsidDel="00000000" w:rsidR="00000000" w:rsidRPr="00000000">
        <w:rPr>
          <w:rtl w:val="0"/>
        </w:rPr>
        <w:t xml:space="preserve">extractos</w:t>
      </w:r>
      <w:r w:rsidDel="00000000" w:rsidR="00000000" w:rsidRPr="00000000">
        <w:rPr>
          <w:rtl w:val="0"/>
        </w:rPr>
        <w:t xml:space="preserve"> son fáciles de digerir y suelen ser más accesibles que el polvo de hongo entero. Las</w:t>
      </w:r>
      <w:r w:rsidDel="00000000" w:rsidR="00000000" w:rsidRPr="00000000">
        <w:rPr>
          <w:rtl w:val="0"/>
        </w:rPr>
        <w:t xml:space="preserve"> tinturas </w:t>
      </w:r>
      <w:r w:rsidDel="00000000" w:rsidR="00000000" w:rsidRPr="00000000">
        <w:rPr>
          <w:rtl w:val="0"/>
        </w:rPr>
        <w:t xml:space="preserve">son extractos muy concentrados que ofrecen una dosis potente en una pequeña cantidad. Este formato es ideal si tenés un objetivo o tratamiento específico, como fortalecer el sistema inmunológico.</w:t>
      </w:r>
    </w:p>
    <w:p w:rsidR="00000000" w:rsidDel="00000000" w:rsidP="00000000" w:rsidRDefault="00000000" w:rsidRPr="00000000" w14:paraId="00000020">
      <w:pPr>
        <w:spacing w:after="240" w:before="240" w:lineRule="auto"/>
        <w:rPr/>
      </w:pPr>
      <w:r w:rsidDel="00000000" w:rsidR="00000000" w:rsidRPr="00000000">
        <w:rPr>
          <w:rtl w:val="0"/>
        </w:rPr>
        <w:t xml:space="preserve">Las </w:t>
      </w:r>
      <w:r w:rsidDel="00000000" w:rsidR="00000000" w:rsidRPr="00000000">
        <w:rPr>
          <w:rtl w:val="0"/>
        </w:rPr>
        <w:t xml:space="preserve">cápsulas</w:t>
      </w:r>
      <w:r w:rsidDel="00000000" w:rsidR="00000000" w:rsidRPr="00000000">
        <w:rPr>
          <w:rtl w:val="0"/>
        </w:rPr>
        <w:t xml:space="preserve"> pueden contener extracto o polvo de hongo entero. Vienen con dosis premedidas, lo que facilita llevar el control de cuánto estás tomando, aunque no son tan versátiles como otros formatos. Las cápsulas de Cola de Pavo son ideales si viajás con frecuencia o llevás un estilo de vida muy activo. A la hora de elegir el suplemento adecuado para vos, es importante considerar la conveniencia, la dosis y el propósito de uso.</w:t>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pStyle w:val="Heading2"/>
        <w:keepNext w:val="0"/>
        <w:keepLines w:val="0"/>
        <w:spacing w:after="240" w:before="240" w:lineRule="auto"/>
        <w:rPr/>
      </w:pPr>
      <w:bookmarkStart w:colFirst="0" w:colLast="0" w:name="_tlr9dk6m5g4h" w:id="16"/>
      <w:bookmarkEnd w:id="16"/>
      <w:r w:rsidDel="00000000" w:rsidR="00000000" w:rsidRPr="00000000">
        <w:rPr>
          <w:rtl w:val="0"/>
        </w:rPr>
      </w:r>
    </w:p>
    <w:p w:rsidR="00000000" w:rsidDel="00000000" w:rsidP="00000000" w:rsidRDefault="00000000" w:rsidRPr="00000000" w14:paraId="00000023">
      <w:pPr>
        <w:pStyle w:val="Heading2"/>
        <w:keepNext w:val="0"/>
        <w:keepLines w:val="0"/>
        <w:spacing w:after="240" w:before="240" w:lineRule="auto"/>
        <w:rPr/>
      </w:pPr>
      <w:bookmarkStart w:colFirst="0" w:colLast="0" w:name="_ork19qebc21i" w:id="17"/>
      <w:bookmarkEnd w:id="17"/>
      <w:r w:rsidDel="00000000" w:rsidR="00000000" w:rsidRPr="00000000">
        <w:rPr>
          <w:rtl w:val="0"/>
        </w:rPr>
        <w:t xml:space="preserve">Cómo Elegir un Buen Suplemento de Cola de Pavo</w:t>
      </w:r>
    </w:p>
    <w:p w:rsidR="00000000" w:rsidDel="00000000" w:rsidP="00000000" w:rsidRDefault="00000000" w:rsidRPr="00000000" w14:paraId="00000024">
      <w:pPr>
        <w:pStyle w:val="Heading3"/>
        <w:rPr>
          <w:b w:val="1"/>
          <w:bCs w:val="1"/>
          <w:color w:val="000000"/>
          <w:sz w:val="26"/>
          <w:szCs w:val="26"/>
        </w:rPr>
      </w:pPr>
      <w:bookmarkStart w:colFirst="0" w:colLast="0" w:name="_jsh4jmwpmiis" w:id="18"/>
      <w:bookmarkEnd w:id="18"/>
      <w:r w:rsidDel="00000000" w:rsidR="00000000" w:rsidRPr="00000000">
        <w:rPr>
          <w:rtl w:val="0"/>
        </w:rPr>
        <w:t xml:space="preserve">¿Qué debés tomar en cuenta al elegir un suplemento de Cola de Pavo de alta calidad? </w:t>
      </w:r>
      <w:r w:rsidDel="00000000" w:rsidR="00000000" w:rsidRPr="00000000">
        <w:rPr>
          <w:rtl w:val="0"/>
        </w:rPr>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Asegúrate de que contenga al menos 25% de beta-glucanos, el compuesto activo más importante.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Debe ser orgánico, sin aditivos ni rellenos.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Optá por suplementos con 100% cuerpo fructífero, no micelio.</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Verificá que tenga pruebas de laboratorio de terceros para asegurar pureza y potencia.</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Si usás tinturas, que tenga extracción doble (alcohol y agua) para aprovechar todos los compuestos.</w:t>
      </w:r>
    </w:p>
    <w:p w:rsidR="00000000" w:rsidDel="00000000" w:rsidP="00000000" w:rsidRDefault="00000000" w:rsidRPr="00000000" w14:paraId="0000002A">
      <w:pPr>
        <w:spacing w:after="240" w:before="240" w:lineRule="auto"/>
        <w:rPr/>
      </w:pPr>
      <w:r w:rsidDel="00000000" w:rsidR="00000000" w:rsidRPr="00000000">
        <w:rPr>
          <w:i w:val="1"/>
          <w:iCs w:val="1"/>
          <w:rtl w:val="0"/>
        </w:rPr>
        <w:t xml:space="preserve">Recupé Plus Armor</w:t>
      </w:r>
      <w:r w:rsidDel="00000000" w:rsidR="00000000" w:rsidRPr="00000000">
        <w:rPr>
          <w:rtl w:val="0"/>
        </w:rPr>
        <w:t xml:space="preserve"> cumple con estos estándares para ofrecerte un suplemento confiable y efectivo.</w:t>
      </w:r>
    </w:p>
    <w:p w:rsidR="00000000" w:rsidDel="00000000" w:rsidP="00000000" w:rsidRDefault="00000000" w:rsidRPr="00000000" w14:paraId="0000002B">
      <w:pPr>
        <w:pStyle w:val="Heading3"/>
        <w:rPr/>
      </w:pPr>
      <w:bookmarkStart w:colFirst="0" w:colLast="0" w:name="_ukv7g1mf94qt" w:id="19"/>
      <w:bookmarkEnd w:id="19"/>
      <w:r w:rsidDel="00000000" w:rsidR="00000000" w:rsidRPr="00000000">
        <w:rPr>
          <w:rtl w:val="0"/>
        </w:rPr>
        <w:t xml:space="preserve">Dosis Recomendada y Mejores Prácticas</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La dosis del suplemento de hongo Cola de Pavo depende de tus objetivos de tratamiento. Para un apoyo general del sistema inmunológico, podés tomar entre uno y tres gramos al día, lo cual también beneficia la salud intestinal y proporciona antioxidantes. Para la salud digestiva, basta con una dosis diaria de un gramo o 1,000 mg. Si buscás una dosis de mantenimiento potente y efectiva, podés tomar con seguridad dos gramos o 2,000 mg al día. Esta cantidad aporta suficientes polisacáridos beta-glucanos para activar o reforzar la respuesta de tu sistema inmunológico.</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La constancia es fundamental al tomar suplementos de Cola de Pavo, y lo ideal es hacerlo en la mañana o en la tarde. El uso regular y a largo plazo puede generar beneficios significativos para la salud.</w:t>
      </w:r>
    </w:p>
    <w:p w:rsidR="00000000" w:rsidDel="00000000" w:rsidP="00000000" w:rsidRDefault="00000000" w:rsidRPr="00000000" w14:paraId="0000002E">
      <w:pPr>
        <w:pStyle w:val="Heading2"/>
        <w:keepNext w:val="0"/>
        <w:keepLines w:val="0"/>
        <w:spacing w:before="280" w:lineRule="auto"/>
        <w:rPr/>
      </w:pPr>
      <w:bookmarkStart w:colFirst="0" w:colLast="0" w:name="_3zdst8um7sx8" w:id="20"/>
      <w:bookmarkEnd w:id="20"/>
      <w:r w:rsidDel="00000000" w:rsidR="00000000" w:rsidRPr="00000000">
        <w:rPr>
          <w:rtl w:val="0"/>
        </w:rPr>
        <w:t xml:space="preserve">¿Cómo Combinar la Cola de Pavo con Otros Hongos Funcionales?</w:t>
      </w:r>
    </w:p>
    <w:p w:rsidR="00000000" w:rsidDel="00000000" w:rsidP="00000000" w:rsidRDefault="00000000" w:rsidRPr="00000000" w14:paraId="0000002F">
      <w:pPr>
        <w:spacing w:after="240" w:before="240" w:lineRule="auto"/>
        <w:rPr/>
      </w:pPr>
      <w:r w:rsidDel="00000000" w:rsidR="00000000" w:rsidRPr="00000000">
        <w:rPr>
          <w:rtl w:val="0"/>
        </w:rPr>
        <w:t xml:space="preserve">Los hongos Cola de Pavo funcionan muy bien en combinación con otros adaptógenos y hongos funcionales: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Reishi</w:t>
      </w:r>
      <w:r w:rsidDel="00000000" w:rsidR="00000000" w:rsidRPr="00000000">
        <w:rPr>
          <w:rtl w:val="0"/>
        </w:rPr>
        <w:t xml:space="preserve"> es un hongo poderoso que fortalece el sistema inmunológico, reduce la inflamación y refuerza el cuerpo cuando se toma junto con Cola de Pavo.</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Albahaca Sagrada (Holy Basil) </w:t>
      </w:r>
      <w:r w:rsidDel="00000000" w:rsidR="00000000" w:rsidRPr="00000000">
        <w:rPr>
          <w:rtl w:val="0"/>
        </w:rPr>
        <w:t xml:space="preserve">es una hierba adaptógena eficaz que alivia la inflamación, reduce el estrés y mejora la inmunidad.</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Melena de León y Cola de Pavo</w:t>
      </w:r>
      <w:r w:rsidDel="00000000" w:rsidR="00000000" w:rsidRPr="00000000">
        <w:rPr>
          <w:rtl w:val="0"/>
        </w:rPr>
        <w:t xml:space="preserve"> pueden mejorar notablemente la salud cognitiva. Estos dos suplementos se utilizan con frecuencia en la medicina holística para promover el bienestar general y la resiliencia.</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Ashwagandha</w:t>
      </w:r>
      <w:r w:rsidDel="00000000" w:rsidR="00000000" w:rsidRPr="00000000">
        <w:rPr>
          <w:rtl w:val="0"/>
        </w:rPr>
        <w:t xml:space="preserve"> combina muy bien con Cola de Pavo para aumentar la energía y reducir el estrés, lo cual favorece un mejor equilibrio hormonal.</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Astrágalo</w:t>
      </w:r>
      <w:r w:rsidDel="00000000" w:rsidR="00000000" w:rsidRPr="00000000">
        <w:rPr>
          <w:rtl w:val="0"/>
        </w:rPr>
        <w:t xml:space="preserve"> aporta propiedades antivirales, y al complementarse con Cola de Pavo, brinda un excelente apoyo para la salud intestinal y el sistema inmunológico.</w:t>
      </w:r>
    </w:p>
    <w:p w:rsidR="00000000" w:rsidDel="00000000" w:rsidP="00000000" w:rsidRDefault="00000000" w:rsidRPr="00000000" w14:paraId="00000035">
      <w:pPr>
        <w:pStyle w:val="Heading2"/>
        <w:keepNext w:val="0"/>
        <w:keepLines w:val="0"/>
        <w:spacing w:before="280" w:lineRule="auto"/>
        <w:rPr/>
      </w:pPr>
      <w:bookmarkStart w:colFirst="0" w:colLast="0" w:name="_2cl38s6thzl9" w:id="21"/>
      <w:bookmarkEnd w:id="21"/>
      <w:r w:rsidDel="00000000" w:rsidR="00000000" w:rsidRPr="00000000">
        <w:rPr>
          <w:rtl w:val="0"/>
        </w:rPr>
        <w:t xml:space="preserve">Posibles Efectos Secundarios y Consideraciones</w:t>
      </w:r>
    </w:p>
    <w:p w:rsidR="00000000" w:rsidDel="00000000" w:rsidP="00000000" w:rsidRDefault="00000000" w:rsidRPr="00000000" w14:paraId="00000036">
      <w:pPr>
        <w:spacing w:after="240" w:before="240" w:lineRule="auto"/>
        <w:rPr/>
      </w:pPr>
      <w:r w:rsidDel="00000000" w:rsidR="00000000" w:rsidRPr="00000000">
        <w:rPr>
          <w:rtl w:val="0"/>
        </w:rPr>
        <w:t xml:space="preserve">No se recomienda el uso de suplementos de Cola de Pavo si:</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Estás tomando medicamentos inmunosupresores (trasplantes, cáncer, etc.)</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Tenés alguna condición autoinmune</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Sos alérgico/a a los hongos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Tenés trastornos de coagulación</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rtl w:val="0"/>
        </w:rPr>
        <w:t xml:space="preserve">Estás embarazada o en período de lactancia</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Algunas personas pueden experimentar molestias digestivas leves. Siempre es recomendable consultar con un profesional de salud antes de comenzar cualquier suplemento.</w:t>
      </w:r>
    </w:p>
    <w:p w:rsidR="00000000" w:rsidDel="00000000" w:rsidP="00000000" w:rsidRDefault="00000000" w:rsidRPr="00000000" w14:paraId="0000003D">
      <w:pPr>
        <w:pStyle w:val="Heading2"/>
        <w:keepNext w:val="0"/>
        <w:keepLines w:val="0"/>
        <w:spacing w:before="280" w:lineRule="auto"/>
        <w:rPr/>
      </w:pPr>
      <w:bookmarkStart w:colFirst="0" w:colLast="0" w:name="_10nzncihk24l" w:id="22"/>
      <w:bookmarkEnd w:id="22"/>
      <w:r w:rsidDel="00000000" w:rsidR="00000000" w:rsidRPr="00000000">
        <w:rPr>
          <w:rtl w:val="0"/>
        </w:rPr>
        <w:t xml:space="preserve">Conclusión: ¿Por Qué Deberías Incluir los Hongos Cola de Pavo en tu Rutina?</w:t>
      </w:r>
    </w:p>
    <w:p w:rsidR="00000000" w:rsidDel="00000000" w:rsidP="00000000" w:rsidRDefault="00000000" w:rsidRPr="00000000" w14:paraId="0000003E">
      <w:pPr>
        <w:spacing w:after="240" w:before="240" w:lineRule="auto"/>
        <w:rPr/>
      </w:pPr>
      <w:r w:rsidDel="00000000" w:rsidR="00000000" w:rsidRPr="00000000">
        <w:rPr>
          <w:rtl w:val="0"/>
        </w:rPr>
        <w:t xml:space="preserve">Los hongos Cola de Pavo combinan siglos de sabiduría de la medicina tradicional asiática con evidencia científica moderna. Su capacidad para fortalecer el sistema inmune, mejorar la digestión, combatir el estrés oxidativo y apoyar la salud general los convierte en un suplemento valioso. Explorá los beneficios de los productos </w:t>
      </w:r>
      <w:r w:rsidDel="00000000" w:rsidR="00000000" w:rsidRPr="00000000">
        <w:rPr>
          <w:i w:val="1"/>
          <w:iCs w:val="1"/>
          <w:rtl w:val="0"/>
        </w:rPr>
        <w:t xml:space="preserve">Recupé Plus</w:t>
      </w:r>
      <w:r w:rsidDel="00000000" w:rsidR="00000000" w:rsidRPr="00000000">
        <w:rPr>
          <w:rtl w:val="0"/>
        </w:rPr>
        <w:t xml:space="preserve"> y sumá la Cola de Pavo a tu rutina de bienestar hoy mismo.</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