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D67A5" w14:textId="3C76ED40" w:rsidR="002457E9" w:rsidRDefault="006212FA">
      <w:pPr>
        <w:pStyle w:val="Standard"/>
        <w:jc w:val="both"/>
      </w:pPr>
      <w:r>
        <w:rPr>
          <w:noProof/>
          <w:lang w:val="en-GB" w:eastAsia="en-GB" w:bidi="ar-SA"/>
        </w:rPr>
        <w:drawing>
          <wp:anchor distT="0" distB="0" distL="114300" distR="114300" simplePos="0" relativeHeight="2" behindDoc="0" locked="0" layoutInCell="1" allowOverlap="1" wp14:anchorId="254985FD" wp14:editId="4A7EBAB1">
            <wp:simplePos x="0" y="0"/>
            <wp:positionH relativeFrom="column">
              <wp:posOffset>2532380</wp:posOffset>
            </wp:positionH>
            <wp:positionV relativeFrom="paragraph">
              <wp:posOffset>650240</wp:posOffset>
            </wp:positionV>
            <wp:extent cx="1170305" cy="1393190"/>
            <wp:effectExtent l="0" t="0" r="0"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70305" cy="1393190"/>
                    </a:xfrm>
                    <a:prstGeom prst="rect">
                      <a:avLst/>
                    </a:prstGeom>
                  </pic:spPr>
                </pic:pic>
              </a:graphicData>
            </a:graphic>
          </wp:anchor>
        </w:drawing>
      </w:r>
      <w:r w:rsidR="00E42172">
        <w:rPr>
          <w:noProof/>
          <w:lang w:val="en-GB" w:eastAsia="en-GB" w:bidi="ar-SA"/>
        </w:rPr>
        <w:drawing>
          <wp:anchor distT="0" distB="0" distL="114300" distR="114300" simplePos="0" relativeHeight="251658240" behindDoc="0" locked="0" layoutInCell="1" allowOverlap="1" wp14:anchorId="3BC545FB" wp14:editId="1A1A94B0">
            <wp:simplePos x="0" y="0"/>
            <wp:positionH relativeFrom="column">
              <wp:posOffset>102240</wp:posOffset>
            </wp:positionH>
            <wp:positionV relativeFrom="paragraph">
              <wp:posOffset>-248760</wp:posOffset>
            </wp:positionV>
            <wp:extent cx="817200" cy="680760"/>
            <wp:effectExtent l="0" t="0" r="1950" b="5040"/>
            <wp:wrapTopAndBottom/>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7200" cy="680760"/>
                    </a:xfrm>
                    <a:prstGeom prst="rect">
                      <a:avLst/>
                    </a:prstGeom>
                  </pic:spPr>
                </pic:pic>
              </a:graphicData>
            </a:graphic>
          </wp:anchor>
        </w:drawing>
      </w:r>
      <w:r w:rsidR="00E42172">
        <w:rPr>
          <w:noProof/>
          <w:lang w:val="en-GB" w:eastAsia="en-GB" w:bidi="ar-SA"/>
        </w:rPr>
        <w:drawing>
          <wp:anchor distT="0" distB="0" distL="114300" distR="114300" simplePos="0" relativeHeight="251659264" behindDoc="0" locked="0" layoutInCell="1" allowOverlap="1" wp14:anchorId="08C6EA00" wp14:editId="520BAF1B">
            <wp:simplePos x="0" y="0"/>
            <wp:positionH relativeFrom="column">
              <wp:posOffset>5453279</wp:posOffset>
            </wp:positionH>
            <wp:positionV relativeFrom="paragraph">
              <wp:posOffset>-234360</wp:posOffset>
            </wp:positionV>
            <wp:extent cx="723959" cy="630000"/>
            <wp:effectExtent l="0" t="0" r="0" b="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723959" cy="630000"/>
                    </a:xfrm>
                    <a:prstGeom prst="rect">
                      <a:avLst/>
                    </a:prstGeom>
                  </pic:spPr>
                </pic:pic>
              </a:graphicData>
            </a:graphic>
          </wp:anchor>
        </w:drawing>
      </w:r>
    </w:p>
    <w:p w14:paraId="4E4E02AD" w14:textId="5053DDF5" w:rsidR="002457E9" w:rsidRDefault="002457E9">
      <w:pPr>
        <w:pStyle w:val="Standard"/>
        <w:jc w:val="both"/>
      </w:pPr>
    </w:p>
    <w:p w14:paraId="21C9899B" w14:textId="3AC5AA74" w:rsidR="002457E9" w:rsidRDefault="002457E9">
      <w:pPr>
        <w:pStyle w:val="Standard"/>
        <w:jc w:val="both"/>
      </w:pPr>
    </w:p>
    <w:p w14:paraId="4B614B4C" w14:textId="6B3CE533" w:rsidR="002457E9" w:rsidRDefault="002457E9">
      <w:pPr>
        <w:pStyle w:val="Standard"/>
        <w:jc w:val="both"/>
      </w:pPr>
    </w:p>
    <w:p w14:paraId="6E9271CE" w14:textId="77777777" w:rsidR="002457E9" w:rsidRDefault="002457E9">
      <w:pPr>
        <w:pStyle w:val="Standard"/>
        <w:jc w:val="both"/>
      </w:pPr>
    </w:p>
    <w:p w14:paraId="0324EBD1" w14:textId="77777777" w:rsidR="002457E9" w:rsidRDefault="002457E9">
      <w:pPr>
        <w:pStyle w:val="Standard"/>
        <w:jc w:val="both"/>
      </w:pPr>
    </w:p>
    <w:p w14:paraId="3A776DB1" w14:textId="77777777" w:rsidR="002457E9" w:rsidRDefault="002457E9">
      <w:pPr>
        <w:pStyle w:val="Standard"/>
        <w:jc w:val="both"/>
      </w:pPr>
    </w:p>
    <w:p w14:paraId="12B8050F" w14:textId="77777777" w:rsidR="002457E9" w:rsidRDefault="002457E9">
      <w:pPr>
        <w:pStyle w:val="Standard"/>
        <w:jc w:val="both"/>
      </w:pPr>
    </w:p>
    <w:p w14:paraId="41EC05FA" w14:textId="77777777" w:rsidR="002457E9" w:rsidRDefault="002457E9">
      <w:pPr>
        <w:pStyle w:val="Standard"/>
        <w:jc w:val="both"/>
      </w:pPr>
    </w:p>
    <w:p w14:paraId="16AE2329" w14:textId="77777777" w:rsidR="002457E9" w:rsidRDefault="002457E9" w:rsidP="006212FA">
      <w:pPr>
        <w:pStyle w:val="Standard"/>
        <w:spacing w:line="360" w:lineRule="auto"/>
        <w:rPr>
          <w:b/>
          <w:bCs/>
          <w:sz w:val="33"/>
          <w:szCs w:val="33"/>
        </w:rPr>
      </w:pPr>
    </w:p>
    <w:p w14:paraId="31879F7B" w14:textId="77777777" w:rsidR="002457E9" w:rsidRDefault="00E42172">
      <w:pPr>
        <w:pStyle w:val="Standard"/>
        <w:spacing w:line="360" w:lineRule="auto"/>
        <w:jc w:val="center"/>
        <w:rPr>
          <w:b/>
          <w:bCs/>
          <w:sz w:val="33"/>
          <w:szCs w:val="33"/>
        </w:rPr>
      </w:pPr>
      <w:r>
        <w:rPr>
          <w:b/>
          <w:bCs/>
          <w:sz w:val="33"/>
          <w:szCs w:val="33"/>
        </w:rPr>
        <w:t>UNIVERSIDAD DE CASTILLA-LA MANCHA</w:t>
      </w:r>
    </w:p>
    <w:p w14:paraId="3AFE0561" w14:textId="77777777" w:rsidR="002457E9" w:rsidRDefault="002457E9">
      <w:pPr>
        <w:pStyle w:val="Standard"/>
        <w:spacing w:line="360" w:lineRule="auto"/>
        <w:jc w:val="center"/>
        <w:rPr>
          <w:b/>
          <w:bCs/>
          <w:sz w:val="33"/>
          <w:szCs w:val="33"/>
        </w:rPr>
      </w:pPr>
    </w:p>
    <w:p w14:paraId="3E212FF5" w14:textId="77777777" w:rsidR="002457E9" w:rsidRDefault="00E42172">
      <w:pPr>
        <w:pStyle w:val="Standard"/>
        <w:spacing w:line="360" w:lineRule="auto"/>
        <w:jc w:val="center"/>
        <w:rPr>
          <w:b/>
          <w:bCs/>
          <w:sz w:val="33"/>
          <w:szCs w:val="33"/>
        </w:rPr>
      </w:pPr>
      <w:r>
        <w:rPr>
          <w:sz w:val="33"/>
          <w:szCs w:val="33"/>
        </w:rPr>
        <w:t>ESCUELA SUPERIOR DE INFORMÁTICA</w:t>
      </w:r>
    </w:p>
    <w:p w14:paraId="1A399C0E" w14:textId="77777777" w:rsidR="002457E9" w:rsidRDefault="002457E9">
      <w:pPr>
        <w:pStyle w:val="Standard"/>
        <w:spacing w:line="360" w:lineRule="auto"/>
        <w:jc w:val="center"/>
        <w:rPr>
          <w:b/>
          <w:bCs/>
          <w:sz w:val="33"/>
          <w:szCs w:val="33"/>
        </w:rPr>
      </w:pPr>
    </w:p>
    <w:p w14:paraId="2F247498" w14:textId="77777777" w:rsidR="002457E9" w:rsidRDefault="002457E9">
      <w:pPr>
        <w:pStyle w:val="Standard"/>
        <w:spacing w:line="360" w:lineRule="auto"/>
        <w:jc w:val="center"/>
        <w:rPr>
          <w:b/>
          <w:bCs/>
          <w:sz w:val="33"/>
          <w:szCs w:val="33"/>
        </w:rPr>
      </w:pPr>
    </w:p>
    <w:p w14:paraId="2499A4D7" w14:textId="77777777" w:rsidR="002457E9" w:rsidRDefault="00E42172">
      <w:pPr>
        <w:pStyle w:val="Standard"/>
        <w:spacing w:line="360" w:lineRule="auto"/>
        <w:jc w:val="center"/>
        <w:rPr>
          <w:b/>
          <w:bCs/>
          <w:sz w:val="33"/>
          <w:szCs w:val="33"/>
        </w:rPr>
      </w:pPr>
      <w:r>
        <w:rPr>
          <w:b/>
          <w:bCs/>
          <w:sz w:val="33"/>
          <w:szCs w:val="33"/>
        </w:rPr>
        <w:t>ANTEPROYECTO DEL TRABAJO FIN DE GRADO</w:t>
      </w:r>
    </w:p>
    <w:p w14:paraId="355599BB" w14:textId="77777777" w:rsidR="002457E9" w:rsidRDefault="00E42172">
      <w:pPr>
        <w:pStyle w:val="Standard"/>
        <w:spacing w:line="360" w:lineRule="auto"/>
        <w:jc w:val="center"/>
        <w:rPr>
          <w:b/>
          <w:bCs/>
          <w:sz w:val="33"/>
          <w:szCs w:val="33"/>
        </w:rPr>
      </w:pPr>
      <w:r>
        <w:rPr>
          <w:b/>
          <w:bCs/>
          <w:sz w:val="33"/>
          <w:szCs w:val="33"/>
        </w:rPr>
        <w:t>GRADO EN INGENIERÍA INFORMÁTICA</w:t>
      </w:r>
    </w:p>
    <w:p w14:paraId="2FF77BAB" w14:textId="6A98CDB4" w:rsidR="002457E9" w:rsidRDefault="00C22AD7">
      <w:pPr>
        <w:pStyle w:val="Standard"/>
        <w:spacing w:line="360" w:lineRule="auto"/>
        <w:jc w:val="center"/>
        <w:rPr>
          <w:b/>
          <w:bCs/>
        </w:rPr>
      </w:pPr>
      <w:r>
        <w:rPr>
          <w:b/>
          <w:bCs/>
        </w:rPr>
        <w:t>INGENIERÍA DEL SOFTWARE</w:t>
      </w:r>
    </w:p>
    <w:p w14:paraId="445015B4" w14:textId="77777777" w:rsidR="002457E9" w:rsidRDefault="002457E9">
      <w:pPr>
        <w:pStyle w:val="Standard"/>
        <w:spacing w:line="360" w:lineRule="auto"/>
        <w:jc w:val="center"/>
        <w:rPr>
          <w:b/>
          <w:bCs/>
          <w:sz w:val="33"/>
          <w:szCs w:val="33"/>
        </w:rPr>
      </w:pPr>
    </w:p>
    <w:p w14:paraId="4F5D7846" w14:textId="02DC10AF" w:rsidR="002457E9" w:rsidRDefault="00C22AD7">
      <w:pPr>
        <w:pStyle w:val="Standard"/>
        <w:spacing w:line="360" w:lineRule="auto"/>
        <w:jc w:val="center"/>
        <w:rPr>
          <w:b/>
          <w:bCs/>
          <w:sz w:val="33"/>
          <w:szCs w:val="33"/>
        </w:rPr>
      </w:pPr>
      <w:r>
        <w:rPr>
          <w:b/>
          <w:bCs/>
          <w:sz w:val="33"/>
          <w:szCs w:val="33"/>
        </w:rPr>
        <w:t>Uso de tecnología CEP para la detección de desgaste en aerogeneradores</w:t>
      </w:r>
    </w:p>
    <w:p w14:paraId="4F78B4CF" w14:textId="57E700F3" w:rsidR="00363379" w:rsidRPr="006765F0" w:rsidRDefault="00363379">
      <w:pPr>
        <w:pStyle w:val="Standard"/>
        <w:spacing w:line="360" w:lineRule="auto"/>
        <w:jc w:val="center"/>
        <w:rPr>
          <w:b/>
          <w:bCs/>
          <w:sz w:val="33"/>
          <w:szCs w:val="33"/>
        </w:rPr>
      </w:pPr>
      <w:r w:rsidRPr="006765F0">
        <w:rPr>
          <w:b/>
          <w:bCs/>
          <w:sz w:val="33"/>
          <w:szCs w:val="33"/>
        </w:rPr>
        <w:t>“Eolic Event Consumer”</w:t>
      </w:r>
    </w:p>
    <w:p w14:paraId="4FDC061F" w14:textId="77777777" w:rsidR="002457E9" w:rsidRDefault="002457E9">
      <w:pPr>
        <w:pStyle w:val="Standard"/>
        <w:jc w:val="both"/>
      </w:pPr>
    </w:p>
    <w:p w14:paraId="46E3B44B" w14:textId="77777777" w:rsidR="002457E9" w:rsidRDefault="002457E9">
      <w:pPr>
        <w:pStyle w:val="Standard"/>
        <w:jc w:val="both"/>
        <w:rPr>
          <w:sz w:val="30"/>
          <w:szCs w:val="30"/>
        </w:rPr>
      </w:pPr>
    </w:p>
    <w:p w14:paraId="288883B4" w14:textId="382369CA" w:rsidR="002457E9" w:rsidRDefault="00E42172">
      <w:pPr>
        <w:pStyle w:val="Standard"/>
        <w:rPr>
          <w:sz w:val="30"/>
          <w:szCs w:val="30"/>
        </w:rPr>
      </w:pPr>
      <w:r>
        <w:rPr>
          <w:sz w:val="30"/>
          <w:szCs w:val="30"/>
        </w:rPr>
        <w:t xml:space="preserve">Autor: </w:t>
      </w:r>
      <w:r w:rsidR="00C22AD7">
        <w:rPr>
          <w:sz w:val="30"/>
          <w:szCs w:val="30"/>
        </w:rPr>
        <w:t>Enrique Brazález Segovia.</w:t>
      </w:r>
    </w:p>
    <w:p w14:paraId="18315DCB" w14:textId="2841B957" w:rsidR="002457E9" w:rsidRDefault="00E42172">
      <w:pPr>
        <w:pStyle w:val="Standard"/>
        <w:rPr>
          <w:sz w:val="30"/>
          <w:szCs w:val="30"/>
        </w:rPr>
      </w:pPr>
      <w:r>
        <w:rPr>
          <w:sz w:val="30"/>
          <w:szCs w:val="30"/>
        </w:rPr>
        <w:t xml:space="preserve">Director: </w:t>
      </w:r>
      <w:r w:rsidR="00C22AD7">
        <w:rPr>
          <w:sz w:val="30"/>
          <w:szCs w:val="30"/>
        </w:rPr>
        <w:t>Gregorio Diaz Descalzo.</w:t>
      </w:r>
    </w:p>
    <w:p w14:paraId="376ADA59" w14:textId="4D21964E" w:rsidR="002457E9" w:rsidRDefault="00E42172" w:rsidP="00C22AD7">
      <w:pPr>
        <w:pStyle w:val="Standard"/>
        <w:rPr>
          <w:sz w:val="30"/>
          <w:szCs w:val="30"/>
        </w:rPr>
      </w:pPr>
      <w:r>
        <w:rPr>
          <w:noProof/>
          <w:sz w:val="30"/>
          <w:szCs w:val="30"/>
          <w:lang w:val="en-GB" w:eastAsia="en-GB" w:bidi="ar-SA"/>
        </w:rPr>
        <w:drawing>
          <wp:anchor distT="0" distB="0" distL="114300" distR="114300" simplePos="0" relativeHeight="3" behindDoc="0" locked="0" layoutInCell="1" allowOverlap="1" wp14:anchorId="496675BF" wp14:editId="7AC00AEE">
            <wp:simplePos x="0" y="0"/>
            <wp:positionH relativeFrom="column">
              <wp:posOffset>5262120</wp:posOffset>
            </wp:positionH>
            <wp:positionV relativeFrom="paragraph">
              <wp:posOffset>162000</wp:posOffset>
            </wp:positionV>
            <wp:extent cx="871200" cy="716400"/>
            <wp:effectExtent l="0" t="0" r="5100" b="750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871200" cy="716400"/>
                    </a:xfrm>
                    <a:prstGeom prst="rect">
                      <a:avLst/>
                    </a:prstGeom>
                  </pic:spPr>
                </pic:pic>
              </a:graphicData>
            </a:graphic>
          </wp:anchor>
        </w:drawing>
      </w:r>
    </w:p>
    <w:p w14:paraId="1C90191C" w14:textId="5F201ACA" w:rsidR="00C22AD7" w:rsidRDefault="00C22AD7" w:rsidP="00C22AD7">
      <w:pPr>
        <w:pStyle w:val="Standard"/>
        <w:rPr>
          <w:sz w:val="30"/>
          <w:szCs w:val="30"/>
        </w:rPr>
      </w:pPr>
    </w:p>
    <w:p w14:paraId="6DB0AC7E" w14:textId="2DD65A4E" w:rsidR="00C22AD7" w:rsidRDefault="00C22AD7" w:rsidP="00C22AD7">
      <w:pPr>
        <w:pStyle w:val="Standard"/>
        <w:rPr>
          <w:sz w:val="30"/>
          <w:szCs w:val="30"/>
        </w:rPr>
      </w:pPr>
    </w:p>
    <w:p w14:paraId="135337FB" w14:textId="77777777" w:rsidR="00C22AD7" w:rsidRDefault="00C22AD7" w:rsidP="00C22AD7">
      <w:pPr>
        <w:pStyle w:val="Standard"/>
        <w:rPr>
          <w:sz w:val="30"/>
          <w:szCs w:val="30"/>
        </w:rPr>
      </w:pPr>
    </w:p>
    <w:p w14:paraId="19476519" w14:textId="08C321C5" w:rsidR="002457E9" w:rsidRDefault="00C22AD7">
      <w:pPr>
        <w:pStyle w:val="Standard"/>
        <w:rPr>
          <w:sz w:val="30"/>
          <w:szCs w:val="30"/>
        </w:rPr>
        <w:sectPr w:rsidR="002457E9">
          <w:footerReference w:type="default" r:id="rId12"/>
          <w:pgSz w:w="11906" w:h="16838"/>
          <w:pgMar w:top="1134" w:right="1134" w:bottom="1134" w:left="1134" w:header="720" w:footer="720" w:gutter="0"/>
          <w:cols w:space="720"/>
        </w:sectPr>
      </w:pPr>
      <w:r>
        <w:rPr>
          <w:sz w:val="30"/>
          <w:szCs w:val="30"/>
        </w:rPr>
        <w:t>Febrero, 2018.</w:t>
      </w:r>
    </w:p>
    <w:sdt>
      <w:sdtPr>
        <w:rPr>
          <w:rFonts w:ascii="Times New Roman" w:eastAsia="DejaVu Sans" w:hAnsi="Times New Roman" w:cs="DejaVu Sans"/>
          <w:color w:val="auto"/>
          <w:kern w:val="3"/>
          <w:sz w:val="24"/>
          <w:szCs w:val="24"/>
          <w:lang w:eastAsia="zh-CN" w:bidi="hi-IN"/>
        </w:rPr>
        <w:id w:val="-2013587696"/>
        <w:docPartObj>
          <w:docPartGallery w:val="Table of Contents"/>
          <w:docPartUnique/>
        </w:docPartObj>
      </w:sdtPr>
      <w:sdtEndPr>
        <w:rPr>
          <w:b/>
          <w:bCs/>
        </w:rPr>
      </w:sdtEndPr>
      <w:sdtContent>
        <w:p w14:paraId="6F01B360" w14:textId="0189E2FF" w:rsidR="00986243" w:rsidRPr="00986243" w:rsidRDefault="00986243" w:rsidP="00986243">
          <w:pPr>
            <w:pStyle w:val="TtuloTDC"/>
            <w:jc w:val="center"/>
            <w:rPr>
              <w:rFonts w:ascii="Times New Roman" w:hAnsi="Times New Roman" w:cs="Times New Roman"/>
              <w:b/>
              <w:color w:val="auto"/>
            </w:rPr>
          </w:pPr>
          <w:r w:rsidRPr="00986243">
            <w:rPr>
              <w:rFonts w:ascii="Times New Roman" w:hAnsi="Times New Roman" w:cs="Times New Roman"/>
              <w:b/>
              <w:color w:val="auto"/>
            </w:rPr>
            <w:t>Índice de Contenido</w:t>
          </w:r>
        </w:p>
        <w:p w14:paraId="67E6D404" w14:textId="1B4FDE89" w:rsidR="00491B11" w:rsidRDefault="004F30DA">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"1-2" \h \z \u </w:instrText>
          </w:r>
          <w:r>
            <w:fldChar w:fldCharType="separate"/>
          </w:r>
          <w:hyperlink w:anchor="_Toc505072734" w:history="1">
            <w:r w:rsidR="00491B11" w:rsidRPr="008E172B">
              <w:rPr>
                <w:rStyle w:val="Hipervnculo"/>
                <w:noProof/>
              </w:rPr>
              <w:t>1.</w:t>
            </w:r>
            <w:r w:rsidR="00491B11">
              <w:rPr>
                <w:rFonts w:asciiTheme="minorHAnsi" w:eastAsiaTheme="minorEastAsia" w:hAnsiTheme="minorHAnsi" w:cstheme="minorBidi"/>
                <w:noProof/>
                <w:kern w:val="0"/>
                <w:sz w:val="22"/>
                <w:szCs w:val="22"/>
                <w:lang w:eastAsia="es-ES" w:bidi="ar-SA"/>
              </w:rPr>
              <w:tab/>
            </w:r>
            <w:r w:rsidR="00491B11" w:rsidRPr="008E172B">
              <w:rPr>
                <w:rStyle w:val="Hipervnculo"/>
                <w:noProof/>
              </w:rPr>
              <w:t>Introducción.</w:t>
            </w:r>
            <w:r w:rsidR="00491B11">
              <w:rPr>
                <w:noProof/>
                <w:webHidden/>
              </w:rPr>
              <w:tab/>
            </w:r>
            <w:r w:rsidR="00491B11">
              <w:rPr>
                <w:noProof/>
                <w:webHidden/>
              </w:rPr>
              <w:fldChar w:fldCharType="begin"/>
            </w:r>
            <w:r w:rsidR="00491B11">
              <w:rPr>
                <w:noProof/>
                <w:webHidden/>
              </w:rPr>
              <w:instrText xml:space="preserve"> PAGEREF _Toc505072734 \h </w:instrText>
            </w:r>
            <w:r w:rsidR="00491B11">
              <w:rPr>
                <w:noProof/>
                <w:webHidden/>
              </w:rPr>
            </w:r>
            <w:r w:rsidR="00491B11">
              <w:rPr>
                <w:noProof/>
                <w:webHidden/>
              </w:rPr>
              <w:fldChar w:fldCharType="separate"/>
            </w:r>
            <w:r w:rsidR="000911FC">
              <w:rPr>
                <w:noProof/>
                <w:webHidden/>
              </w:rPr>
              <w:t>3</w:t>
            </w:r>
            <w:r w:rsidR="00491B11">
              <w:rPr>
                <w:noProof/>
                <w:webHidden/>
              </w:rPr>
              <w:fldChar w:fldCharType="end"/>
            </w:r>
          </w:hyperlink>
        </w:p>
        <w:p w14:paraId="1D6083A8" w14:textId="567D9D8B" w:rsidR="00491B11" w:rsidRPr="00454A33" w:rsidRDefault="00491B11">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454A33">
            <w:rPr>
              <w:rStyle w:val="Hipervnculo"/>
              <w:noProof/>
              <w:u w:val="none"/>
            </w:rPr>
            <w:t xml:space="preserve">  </w:t>
          </w:r>
          <w:hyperlink w:anchor="_Toc505072735" w:history="1">
            <w:r w:rsidRPr="00454A33">
              <w:rPr>
                <w:rStyle w:val="Hipervnculo"/>
                <w:noProof/>
                <w:u w:val="none"/>
              </w:rPr>
              <w:t>1.1.</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Motivación.</w:t>
            </w:r>
            <w:r w:rsidRPr="00454A33">
              <w:rPr>
                <w:noProof/>
                <w:webHidden/>
              </w:rPr>
              <w:tab/>
            </w:r>
            <w:r w:rsidRPr="00454A33">
              <w:rPr>
                <w:noProof/>
                <w:webHidden/>
              </w:rPr>
              <w:fldChar w:fldCharType="begin"/>
            </w:r>
            <w:r w:rsidRPr="00454A33">
              <w:rPr>
                <w:noProof/>
                <w:webHidden/>
              </w:rPr>
              <w:instrText xml:space="preserve"> PAGEREF _Toc505072735 \h </w:instrText>
            </w:r>
            <w:r w:rsidRPr="00454A33">
              <w:rPr>
                <w:noProof/>
                <w:webHidden/>
              </w:rPr>
            </w:r>
            <w:r w:rsidRPr="00454A33">
              <w:rPr>
                <w:noProof/>
                <w:webHidden/>
              </w:rPr>
              <w:fldChar w:fldCharType="separate"/>
            </w:r>
            <w:r w:rsidR="000911FC">
              <w:rPr>
                <w:noProof/>
                <w:webHidden/>
              </w:rPr>
              <w:t>3</w:t>
            </w:r>
            <w:r w:rsidRPr="00454A33">
              <w:rPr>
                <w:noProof/>
                <w:webHidden/>
              </w:rPr>
              <w:fldChar w:fldCharType="end"/>
            </w:r>
          </w:hyperlink>
        </w:p>
        <w:p w14:paraId="1AA79495" w14:textId="409EB9CD" w:rsidR="00491B11" w:rsidRPr="00454A33" w:rsidRDefault="00491B11">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454A33">
            <w:rPr>
              <w:rStyle w:val="Hipervnculo"/>
              <w:noProof/>
              <w:u w:val="none"/>
            </w:rPr>
            <w:t xml:space="preserve">  </w:t>
          </w:r>
          <w:hyperlink w:anchor="_Toc505072736" w:history="1">
            <w:r w:rsidRPr="00454A33">
              <w:rPr>
                <w:rStyle w:val="Hipervnculo"/>
                <w:noProof/>
                <w:u w:val="none"/>
              </w:rPr>
              <w:t>1.2.</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Descripción del proyecto.</w:t>
            </w:r>
            <w:r w:rsidRPr="00454A33">
              <w:rPr>
                <w:noProof/>
                <w:webHidden/>
              </w:rPr>
              <w:tab/>
            </w:r>
            <w:r w:rsidRPr="00454A33">
              <w:rPr>
                <w:noProof/>
                <w:webHidden/>
              </w:rPr>
              <w:fldChar w:fldCharType="begin"/>
            </w:r>
            <w:r w:rsidRPr="00454A33">
              <w:rPr>
                <w:noProof/>
                <w:webHidden/>
              </w:rPr>
              <w:instrText xml:space="preserve"> PAGEREF _Toc505072736 \h </w:instrText>
            </w:r>
            <w:r w:rsidRPr="00454A33">
              <w:rPr>
                <w:noProof/>
                <w:webHidden/>
              </w:rPr>
            </w:r>
            <w:r w:rsidRPr="00454A33">
              <w:rPr>
                <w:noProof/>
                <w:webHidden/>
              </w:rPr>
              <w:fldChar w:fldCharType="separate"/>
            </w:r>
            <w:r w:rsidR="000911FC">
              <w:rPr>
                <w:noProof/>
                <w:webHidden/>
              </w:rPr>
              <w:t>4</w:t>
            </w:r>
            <w:r w:rsidRPr="00454A33">
              <w:rPr>
                <w:noProof/>
                <w:webHidden/>
              </w:rPr>
              <w:fldChar w:fldCharType="end"/>
            </w:r>
          </w:hyperlink>
        </w:p>
        <w:p w14:paraId="29FBD5B9" w14:textId="619C92F3" w:rsidR="00491B11" w:rsidRPr="00454A33" w:rsidRDefault="00491B11">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072737" w:history="1">
            <w:r w:rsidRPr="00454A33">
              <w:rPr>
                <w:rStyle w:val="Hipervnculo"/>
                <w:noProof/>
                <w:u w:val="none"/>
              </w:rPr>
              <w:t>2.</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Tecnología específica / Intensificación / Itinerario cursado por el alumno.</w:t>
            </w:r>
            <w:r w:rsidRPr="00454A33">
              <w:rPr>
                <w:noProof/>
                <w:webHidden/>
              </w:rPr>
              <w:tab/>
            </w:r>
            <w:r w:rsidRPr="00454A33">
              <w:rPr>
                <w:noProof/>
                <w:webHidden/>
              </w:rPr>
              <w:fldChar w:fldCharType="begin"/>
            </w:r>
            <w:r w:rsidRPr="00454A33">
              <w:rPr>
                <w:noProof/>
                <w:webHidden/>
              </w:rPr>
              <w:instrText xml:space="preserve"> PAGEREF _Toc505072737 \h </w:instrText>
            </w:r>
            <w:r w:rsidRPr="00454A33">
              <w:rPr>
                <w:noProof/>
                <w:webHidden/>
              </w:rPr>
            </w:r>
            <w:r w:rsidRPr="00454A33">
              <w:rPr>
                <w:noProof/>
                <w:webHidden/>
              </w:rPr>
              <w:fldChar w:fldCharType="separate"/>
            </w:r>
            <w:r w:rsidR="000911FC">
              <w:rPr>
                <w:noProof/>
                <w:webHidden/>
              </w:rPr>
              <w:t>5</w:t>
            </w:r>
            <w:r w:rsidRPr="00454A33">
              <w:rPr>
                <w:noProof/>
                <w:webHidden/>
              </w:rPr>
              <w:fldChar w:fldCharType="end"/>
            </w:r>
          </w:hyperlink>
        </w:p>
        <w:p w14:paraId="3D42D986" w14:textId="7B28889F" w:rsidR="00491B11" w:rsidRPr="00454A33" w:rsidRDefault="00491B11">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072738" w:history="1">
            <w:r w:rsidRPr="00454A33">
              <w:rPr>
                <w:rStyle w:val="Hipervnculo"/>
                <w:noProof/>
                <w:u w:val="none"/>
              </w:rPr>
              <w:t>3.</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Objetivos.</w:t>
            </w:r>
            <w:r w:rsidRPr="00454A33">
              <w:rPr>
                <w:noProof/>
                <w:webHidden/>
              </w:rPr>
              <w:tab/>
            </w:r>
            <w:r w:rsidRPr="00454A33">
              <w:rPr>
                <w:noProof/>
                <w:webHidden/>
              </w:rPr>
              <w:fldChar w:fldCharType="begin"/>
            </w:r>
            <w:r w:rsidRPr="00454A33">
              <w:rPr>
                <w:noProof/>
                <w:webHidden/>
              </w:rPr>
              <w:instrText xml:space="preserve"> PAGEREF _Toc505072738 \h </w:instrText>
            </w:r>
            <w:r w:rsidRPr="00454A33">
              <w:rPr>
                <w:noProof/>
                <w:webHidden/>
              </w:rPr>
            </w:r>
            <w:r w:rsidRPr="00454A33">
              <w:rPr>
                <w:noProof/>
                <w:webHidden/>
              </w:rPr>
              <w:fldChar w:fldCharType="separate"/>
            </w:r>
            <w:r w:rsidR="000911FC">
              <w:rPr>
                <w:noProof/>
                <w:webHidden/>
              </w:rPr>
              <w:t>8</w:t>
            </w:r>
            <w:r w:rsidRPr="00454A33">
              <w:rPr>
                <w:noProof/>
                <w:webHidden/>
              </w:rPr>
              <w:fldChar w:fldCharType="end"/>
            </w:r>
          </w:hyperlink>
        </w:p>
        <w:p w14:paraId="489FAFD0" w14:textId="03704351" w:rsidR="00491B11" w:rsidRPr="00454A33" w:rsidRDefault="00491B11">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072739" w:history="1">
            <w:r w:rsidRPr="00454A33">
              <w:rPr>
                <w:rStyle w:val="Hipervnculo"/>
                <w:noProof/>
                <w:u w:val="none"/>
              </w:rPr>
              <w:t>4.</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Método y fases de desarrollo.</w:t>
            </w:r>
            <w:r w:rsidRPr="00454A33">
              <w:rPr>
                <w:noProof/>
                <w:webHidden/>
              </w:rPr>
              <w:tab/>
            </w:r>
            <w:r w:rsidRPr="00454A33">
              <w:rPr>
                <w:noProof/>
                <w:webHidden/>
              </w:rPr>
              <w:fldChar w:fldCharType="begin"/>
            </w:r>
            <w:r w:rsidRPr="00454A33">
              <w:rPr>
                <w:noProof/>
                <w:webHidden/>
              </w:rPr>
              <w:instrText xml:space="preserve"> PAGEREF _Toc505072739 \h </w:instrText>
            </w:r>
            <w:r w:rsidRPr="00454A33">
              <w:rPr>
                <w:noProof/>
                <w:webHidden/>
              </w:rPr>
            </w:r>
            <w:r w:rsidRPr="00454A33">
              <w:rPr>
                <w:noProof/>
                <w:webHidden/>
              </w:rPr>
              <w:fldChar w:fldCharType="separate"/>
            </w:r>
            <w:r w:rsidR="000911FC">
              <w:rPr>
                <w:noProof/>
                <w:webHidden/>
              </w:rPr>
              <w:t>9</w:t>
            </w:r>
            <w:r w:rsidRPr="00454A33">
              <w:rPr>
                <w:noProof/>
                <w:webHidden/>
              </w:rPr>
              <w:fldChar w:fldCharType="end"/>
            </w:r>
          </w:hyperlink>
        </w:p>
        <w:p w14:paraId="31289901" w14:textId="32A37EF7" w:rsidR="00491B11" w:rsidRPr="00454A33" w:rsidRDefault="00491B11">
          <w:pPr>
            <w:pStyle w:val="TDC2"/>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505072740" w:history="1">
            <w:r w:rsidRPr="00454A33">
              <w:rPr>
                <w:rStyle w:val="Hipervnculo"/>
                <w:noProof/>
                <w:u w:val="none"/>
              </w:rPr>
              <w:t>5.</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Medios que se pretenden utilizar.</w:t>
            </w:r>
            <w:r w:rsidRPr="00454A33">
              <w:rPr>
                <w:noProof/>
                <w:webHidden/>
              </w:rPr>
              <w:tab/>
            </w:r>
            <w:r w:rsidRPr="00454A33">
              <w:rPr>
                <w:noProof/>
                <w:webHidden/>
              </w:rPr>
              <w:fldChar w:fldCharType="begin"/>
            </w:r>
            <w:r w:rsidRPr="00454A33">
              <w:rPr>
                <w:noProof/>
                <w:webHidden/>
              </w:rPr>
              <w:instrText xml:space="preserve"> PAGEREF _Toc505072740 \h </w:instrText>
            </w:r>
            <w:r w:rsidRPr="00454A33">
              <w:rPr>
                <w:noProof/>
                <w:webHidden/>
              </w:rPr>
            </w:r>
            <w:r w:rsidRPr="00454A33">
              <w:rPr>
                <w:noProof/>
                <w:webHidden/>
              </w:rPr>
              <w:fldChar w:fldCharType="separate"/>
            </w:r>
            <w:r w:rsidR="000911FC">
              <w:rPr>
                <w:noProof/>
                <w:webHidden/>
              </w:rPr>
              <w:t>10</w:t>
            </w:r>
            <w:r w:rsidRPr="00454A33">
              <w:rPr>
                <w:noProof/>
                <w:webHidden/>
              </w:rPr>
              <w:fldChar w:fldCharType="end"/>
            </w:r>
          </w:hyperlink>
        </w:p>
        <w:p w14:paraId="7D82780D" w14:textId="58FC6608" w:rsidR="00491B11" w:rsidRPr="00454A33" w:rsidRDefault="00491B11">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454A33">
            <w:rPr>
              <w:rStyle w:val="Hipervnculo"/>
              <w:noProof/>
              <w:u w:val="none"/>
            </w:rPr>
            <w:t xml:space="preserve">  </w:t>
          </w:r>
          <w:hyperlink w:anchor="_Toc505072741" w:history="1">
            <w:r w:rsidRPr="00454A33">
              <w:rPr>
                <w:rStyle w:val="Hipervnculo"/>
                <w:noProof/>
                <w:u w:val="none"/>
              </w:rPr>
              <w:t>5.1.</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Medios Hardware.</w:t>
            </w:r>
            <w:r w:rsidRPr="00454A33">
              <w:rPr>
                <w:noProof/>
                <w:webHidden/>
              </w:rPr>
              <w:tab/>
            </w:r>
            <w:r w:rsidRPr="00454A33">
              <w:rPr>
                <w:noProof/>
                <w:webHidden/>
              </w:rPr>
              <w:fldChar w:fldCharType="begin"/>
            </w:r>
            <w:r w:rsidRPr="00454A33">
              <w:rPr>
                <w:noProof/>
                <w:webHidden/>
              </w:rPr>
              <w:instrText xml:space="preserve"> PAGEREF _Toc505072741 \h </w:instrText>
            </w:r>
            <w:r w:rsidRPr="00454A33">
              <w:rPr>
                <w:noProof/>
                <w:webHidden/>
              </w:rPr>
            </w:r>
            <w:r w:rsidRPr="00454A33">
              <w:rPr>
                <w:noProof/>
                <w:webHidden/>
              </w:rPr>
              <w:fldChar w:fldCharType="separate"/>
            </w:r>
            <w:r w:rsidR="000911FC">
              <w:rPr>
                <w:noProof/>
                <w:webHidden/>
              </w:rPr>
              <w:t>10</w:t>
            </w:r>
            <w:r w:rsidRPr="00454A33">
              <w:rPr>
                <w:noProof/>
                <w:webHidden/>
              </w:rPr>
              <w:fldChar w:fldCharType="end"/>
            </w:r>
          </w:hyperlink>
        </w:p>
        <w:p w14:paraId="11448FE0" w14:textId="5779E10B" w:rsidR="00491B11" w:rsidRPr="00454A33" w:rsidRDefault="00491B11">
          <w:pPr>
            <w:pStyle w:val="TDC2"/>
            <w:tabs>
              <w:tab w:val="left" w:pos="1540"/>
              <w:tab w:val="right" w:leader="dot" w:pos="9628"/>
            </w:tabs>
            <w:rPr>
              <w:rFonts w:asciiTheme="minorHAnsi" w:eastAsiaTheme="minorEastAsia" w:hAnsiTheme="minorHAnsi" w:cstheme="minorBidi"/>
              <w:noProof/>
              <w:kern w:val="0"/>
              <w:sz w:val="22"/>
              <w:szCs w:val="22"/>
              <w:lang w:eastAsia="es-ES" w:bidi="ar-SA"/>
            </w:rPr>
          </w:pPr>
          <w:r w:rsidRPr="00454A33">
            <w:rPr>
              <w:rStyle w:val="Hipervnculo"/>
              <w:noProof/>
              <w:u w:val="none"/>
            </w:rPr>
            <w:t xml:space="preserve">  </w:t>
          </w:r>
          <w:hyperlink w:anchor="_Toc505072742" w:history="1">
            <w:r w:rsidRPr="00454A33">
              <w:rPr>
                <w:rStyle w:val="Hipervnculo"/>
                <w:noProof/>
                <w:u w:val="none"/>
              </w:rPr>
              <w:t>5.2.</w:t>
            </w:r>
            <w:r w:rsidRPr="00454A33">
              <w:rPr>
                <w:rFonts w:asciiTheme="minorHAnsi" w:eastAsiaTheme="minorEastAsia" w:hAnsiTheme="minorHAnsi" w:cstheme="minorBidi"/>
                <w:noProof/>
                <w:kern w:val="0"/>
                <w:sz w:val="22"/>
                <w:szCs w:val="22"/>
                <w:lang w:eastAsia="es-ES" w:bidi="ar-SA"/>
              </w:rPr>
              <w:tab/>
            </w:r>
            <w:r w:rsidRPr="00454A33">
              <w:rPr>
                <w:rStyle w:val="Hipervnculo"/>
                <w:noProof/>
                <w:u w:val="none"/>
              </w:rPr>
              <w:t>Medios Software.</w:t>
            </w:r>
            <w:r w:rsidRPr="00454A33">
              <w:rPr>
                <w:noProof/>
                <w:webHidden/>
              </w:rPr>
              <w:tab/>
            </w:r>
            <w:r w:rsidRPr="00454A33">
              <w:rPr>
                <w:noProof/>
                <w:webHidden/>
              </w:rPr>
              <w:fldChar w:fldCharType="begin"/>
            </w:r>
            <w:r w:rsidRPr="00454A33">
              <w:rPr>
                <w:noProof/>
                <w:webHidden/>
              </w:rPr>
              <w:instrText xml:space="preserve"> PAGEREF _Toc505072742 \h </w:instrText>
            </w:r>
            <w:r w:rsidRPr="00454A33">
              <w:rPr>
                <w:noProof/>
                <w:webHidden/>
              </w:rPr>
            </w:r>
            <w:r w:rsidRPr="00454A33">
              <w:rPr>
                <w:noProof/>
                <w:webHidden/>
              </w:rPr>
              <w:fldChar w:fldCharType="separate"/>
            </w:r>
            <w:r w:rsidR="000911FC">
              <w:rPr>
                <w:noProof/>
                <w:webHidden/>
              </w:rPr>
              <w:t>10</w:t>
            </w:r>
            <w:r w:rsidRPr="00454A33">
              <w:rPr>
                <w:noProof/>
                <w:webHidden/>
              </w:rPr>
              <w:fldChar w:fldCharType="end"/>
            </w:r>
          </w:hyperlink>
        </w:p>
        <w:p w14:paraId="0E502F50" w14:textId="23555EA9" w:rsidR="00491B11" w:rsidRDefault="00491B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505072743" w:history="1">
            <w:r w:rsidRPr="00454A33">
              <w:rPr>
                <w:rStyle w:val="Hipervnculo"/>
                <w:noProof/>
                <w:u w:val="none"/>
              </w:rPr>
              <w:t>Referencias.</w:t>
            </w:r>
            <w:r w:rsidRPr="00454A33">
              <w:rPr>
                <w:noProof/>
                <w:webHidden/>
              </w:rPr>
              <w:tab/>
            </w:r>
            <w:r w:rsidRPr="00454A33">
              <w:rPr>
                <w:noProof/>
                <w:webHidden/>
              </w:rPr>
              <w:fldChar w:fldCharType="begin"/>
            </w:r>
            <w:r w:rsidRPr="00454A33">
              <w:rPr>
                <w:noProof/>
                <w:webHidden/>
              </w:rPr>
              <w:instrText xml:space="preserve"> PAGEREF _Toc505072743 \h </w:instrText>
            </w:r>
            <w:r w:rsidRPr="00454A33">
              <w:rPr>
                <w:noProof/>
                <w:webHidden/>
              </w:rPr>
            </w:r>
            <w:r w:rsidRPr="00454A33">
              <w:rPr>
                <w:noProof/>
                <w:webHidden/>
              </w:rPr>
              <w:fldChar w:fldCharType="separate"/>
            </w:r>
            <w:r w:rsidR="000911FC">
              <w:rPr>
                <w:noProof/>
                <w:webHidden/>
              </w:rPr>
              <w:t>12</w:t>
            </w:r>
            <w:r w:rsidRPr="00454A33">
              <w:rPr>
                <w:noProof/>
                <w:webHidden/>
              </w:rPr>
              <w:fldChar w:fldCharType="end"/>
            </w:r>
          </w:hyperlink>
        </w:p>
        <w:p w14:paraId="3533C69C" w14:textId="06239819" w:rsidR="00491B11" w:rsidRDefault="00491B11">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505072744" w:history="1">
            <w:r w:rsidRPr="008E172B">
              <w:rPr>
                <w:rStyle w:val="Hipervnculo"/>
                <w:noProof/>
              </w:rPr>
              <w:t>CONTRATO DE PROPIEDAD INTELECTUAL (si lo hubiera)</w:t>
            </w:r>
            <w:r>
              <w:rPr>
                <w:noProof/>
                <w:webHidden/>
              </w:rPr>
              <w:tab/>
            </w:r>
            <w:r>
              <w:rPr>
                <w:noProof/>
                <w:webHidden/>
              </w:rPr>
              <w:fldChar w:fldCharType="begin"/>
            </w:r>
            <w:r>
              <w:rPr>
                <w:noProof/>
                <w:webHidden/>
              </w:rPr>
              <w:instrText xml:space="preserve"> PAGEREF _Toc505072744 \h </w:instrText>
            </w:r>
            <w:r>
              <w:rPr>
                <w:noProof/>
                <w:webHidden/>
              </w:rPr>
            </w:r>
            <w:r>
              <w:rPr>
                <w:noProof/>
                <w:webHidden/>
              </w:rPr>
              <w:fldChar w:fldCharType="separate"/>
            </w:r>
            <w:r w:rsidR="000911FC">
              <w:rPr>
                <w:noProof/>
                <w:webHidden/>
              </w:rPr>
              <w:t>13</w:t>
            </w:r>
            <w:r>
              <w:rPr>
                <w:noProof/>
                <w:webHidden/>
              </w:rPr>
              <w:fldChar w:fldCharType="end"/>
            </w:r>
          </w:hyperlink>
        </w:p>
        <w:p w14:paraId="2F4B5B51" w14:textId="0BDF2431" w:rsidR="00986243" w:rsidRDefault="004F30DA">
          <w:r>
            <w:rPr>
              <w:rFonts w:cs="Mangal"/>
              <w:szCs w:val="21"/>
            </w:rPr>
            <w:fldChar w:fldCharType="end"/>
          </w:r>
        </w:p>
      </w:sdtContent>
    </w:sdt>
    <w:p w14:paraId="35B1EDFE" w14:textId="66AD1E45" w:rsidR="002457E9" w:rsidRDefault="002457E9">
      <w:pPr>
        <w:pStyle w:val="Sangra2detindependiente"/>
        <w:spacing w:after="120"/>
      </w:pPr>
    </w:p>
    <w:p w14:paraId="1A6F297E" w14:textId="108952F7" w:rsidR="00986243" w:rsidRDefault="00986243">
      <w:pPr>
        <w:pStyle w:val="Sangra2detindependiente"/>
        <w:spacing w:after="120"/>
      </w:pPr>
    </w:p>
    <w:p w14:paraId="7F407E0E" w14:textId="278B011F" w:rsidR="00986243" w:rsidRDefault="00986243">
      <w:pPr>
        <w:pStyle w:val="Sangra2detindependiente"/>
        <w:spacing w:after="120"/>
      </w:pPr>
    </w:p>
    <w:p w14:paraId="1AB6C879" w14:textId="77777777" w:rsidR="00986243" w:rsidRDefault="00986243">
      <w:pPr>
        <w:pStyle w:val="Sangra2detindependiente"/>
        <w:spacing w:after="120"/>
        <w:sectPr w:rsidR="00986243">
          <w:pgSz w:w="11906" w:h="16838"/>
          <w:pgMar w:top="1134" w:right="1134" w:bottom="1134" w:left="1134" w:header="720" w:footer="720" w:gutter="0"/>
          <w:cols w:space="720"/>
          <w:titlePg/>
        </w:sectPr>
      </w:pPr>
    </w:p>
    <w:p w14:paraId="0A531BB1" w14:textId="3AC3EDC4" w:rsidR="00363379" w:rsidRDefault="00BB3532" w:rsidP="004F30DA">
      <w:pPr>
        <w:pStyle w:val="titulillooooos"/>
        <w:numPr>
          <w:ilvl w:val="0"/>
          <w:numId w:val="22"/>
        </w:numPr>
      </w:pPr>
      <w:bookmarkStart w:id="0" w:name="_Toc505072734"/>
      <w:r>
        <w:lastRenderedPageBreak/>
        <w:t>Introducción</w:t>
      </w:r>
      <w:r w:rsidR="00E42172" w:rsidRPr="00337D51">
        <w:t>.</w:t>
      </w:r>
      <w:bookmarkEnd w:id="0"/>
    </w:p>
    <w:p w14:paraId="0F4A3D84" w14:textId="77777777" w:rsidR="006B0A4E" w:rsidRDefault="00337D51" w:rsidP="006B0A4E">
      <w:r w:rsidRPr="00DB12A8">
        <w:t xml:space="preserve"> </w:t>
      </w:r>
      <w:r w:rsidR="00DB12A8" w:rsidRPr="00DB12A8">
        <w:t xml:space="preserve">“Internet </w:t>
      </w:r>
      <w:proofErr w:type="spellStart"/>
      <w:r w:rsidR="00DB12A8" w:rsidRPr="00DB12A8">
        <w:t>of</w:t>
      </w:r>
      <w:proofErr w:type="spellEnd"/>
      <w:r w:rsidR="00DB12A8" w:rsidRPr="00DB12A8">
        <w:t xml:space="preserve"> </w:t>
      </w:r>
      <w:proofErr w:type="spellStart"/>
      <w:r w:rsidR="00DB12A8" w:rsidRPr="00DB12A8">
        <w:t>the</w:t>
      </w:r>
      <w:proofErr w:type="spellEnd"/>
      <w:r w:rsidR="00DB12A8" w:rsidRPr="00DB12A8">
        <w:t xml:space="preserve"> </w:t>
      </w:r>
      <w:proofErr w:type="spellStart"/>
      <w:r w:rsidR="00DB12A8" w:rsidRPr="00DB12A8">
        <w:t>Things</w:t>
      </w:r>
      <w:proofErr w:type="spellEnd"/>
      <w:r w:rsidR="00DB12A8" w:rsidRPr="00DB12A8">
        <w:t xml:space="preserve">”, o </w:t>
      </w:r>
      <w:r w:rsidR="00DB12A8">
        <w:t>“</w:t>
      </w:r>
      <w:r w:rsidR="00DB12A8" w:rsidRPr="00DB12A8">
        <w:t>Internet de las cosas”</w:t>
      </w:r>
      <w:r w:rsidR="00DB12A8">
        <w:t xml:space="preserve"> </w:t>
      </w:r>
      <w:r w:rsidR="00F57F52">
        <w:t xml:space="preserve">en español, </w:t>
      </w:r>
      <w:r w:rsidR="00DB12A8">
        <w:t>es el tema que ha inspirado este proyecto.</w:t>
      </w:r>
      <w:r w:rsidR="00ED5EBD">
        <w:t xml:space="preserve"> </w:t>
      </w:r>
      <w:r w:rsidR="00DB12A8">
        <w:t xml:space="preserve">Cómo poder comunicar todos los </w:t>
      </w:r>
      <w:r w:rsidR="00F57F52">
        <w:t>elementos que influyen en</w:t>
      </w:r>
      <w:r w:rsidR="00DB12A8">
        <w:t xml:space="preserve"> nuestro día a día para poder facilitarnos la vida</w:t>
      </w:r>
      <w:r w:rsidR="00F57F52">
        <w:t xml:space="preserve"> del mañana puede parecer poco viable, debido a la gran inversión y trabajo que se necesita. No obstante, ese esfuerzo cada día que pasa es menor</w:t>
      </w:r>
      <w:r w:rsidR="00BB3532">
        <w:t xml:space="preserve"> </w:t>
      </w:r>
      <w:r w:rsidR="00BB3532">
        <w:fldChar w:fldCharType="begin" w:fldLock="1"/>
      </w:r>
      <w:r w:rsidR="00AB4BC5">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00BB3532">
        <w:fldChar w:fldCharType="separate"/>
      </w:r>
      <w:r w:rsidR="00986243" w:rsidRPr="00986243">
        <w:rPr>
          <w:noProof/>
        </w:rPr>
        <w:t>[1]</w:t>
      </w:r>
      <w:r w:rsidR="00BB3532">
        <w:fldChar w:fldCharType="end"/>
      </w:r>
      <w:r w:rsidR="00DB12A8">
        <w:t>. Con su evolución lo cambiará absolutamente todo. Nuestra forma de percibir la realidad cambiará totalmente</w:t>
      </w:r>
      <w:r w:rsidR="00F57F52">
        <w:t xml:space="preserve"> y no sólo en nuestra vida cotidiana si no que irá mucho más allá afectando a ámbitos como la educación, la comunicación, las empresas, la ciencia, el gobierno y la humanidad. </w:t>
      </w:r>
      <w:r>
        <w:t>En este trabajo de fin de grado atacaremos el ámbito científico e industrial, en concreto el que afecta a las energías renovables.</w:t>
      </w:r>
    </w:p>
    <w:p w14:paraId="044DE836" w14:textId="1387E9C8" w:rsidR="00363379" w:rsidRDefault="00363379" w:rsidP="006B0A4E">
      <w:pPr>
        <w:pStyle w:val="titulosegundo"/>
        <w:numPr>
          <w:ilvl w:val="1"/>
          <w:numId w:val="15"/>
        </w:numPr>
      </w:pPr>
      <w:bookmarkStart w:id="1" w:name="_Toc505072735"/>
      <w:r>
        <w:t>Motivación</w:t>
      </w:r>
      <w:r w:rsidR="00337D51" w:rsidRPr="00363379">
        <w:t>.</w:t>
      </w:r>
      <w:bookmarkEnd w:id="1"/>
    </w:p>
    <w:p w14:paraId="0212E382" w14:textId="7F61DFD3" w:rsidR="00D564FE" w:rsidRDefault="00363379" w:rsidP="00D564FE">
      <w:r>
        <w:t>Este proyecto nace de la necesidad de optimizar la obtención de energía de forma eficiente a un bajo coste y con un pequeño compromiso con el medio ambiente. Las fuentes de energía no renovables son aquellas que se encuentran de forma limitada en nuestro planeta y debido a que fueron las primeras en consumirse, y que su consumo es mayor que su “regeneración”, el ser humano ha de intentar no de</w:t>
      </w:r>
      <w:r w:rsidR="00DA09AF">
        <w:t>be</w:t>
      </w:r>
      <w:r>
        <w:t xml:space="preserve"> depender de ellas</w:t>
      </w:r>
      <w:r w:rsidR="00BB3532">
        <w:t xml:space="preserve"> </w:t>
      </w:r>
      <w:r w:rsidR="00BB3532">
        <w:fldChar w:fldCharType="begin" w:fldLock="1"/>
      </w:r>
      <w:r w:rsidR="00AB4BC5">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00BB3532">
        <w:fldChar w:fldCharType="separate"/>
      </w:r>
      <w:r w:rsidR="00986243" w:rsidRPr="00986243">
        <w:rPr>
          <w:noProof/>
        </w:rPr>
        <w:t>[2]</w:t>
      </w:r>
      <w:r w:rsidR="00BB3532">
        <w:fldChar w:fldCharType="end"/>
      </w:r>
      <w:r>
        <w:t>.</w:t>
      </w:r>
    </w:p>
    <w:p w14:paraId="4A345535" w14:textId="13373855" w:rsidR="00D74FAC" w:rsidRDefault="00D74FAC" w:rsidP="00D564FE">
      <w:r>
        <w:t>La integración de los sistemas de información en el sector industrial está más que a la orden del día, mejor dicho, la industria está vitalmente unida a los sistemas software en su enorme mayoría. Si la tecnología cae, la actividad profesi</w:t>
      </w:r>
      <w:r w:rsidR="007A4FAE">
        <w:t xml:space="preserve">onal </w:t>
      </w:r>
      <w:r>
        <w:t>relacionada está destinada al fracaso</w:t>
      </w:r>
      <w:r w:rsidR="00BB3532">
        <w:t xml:space="preserve"> </w:t>
      </w:r>
      <w:r w:rsidR="00BB3532">
        <w:fldChar w:fldCharType="begin" w:fldLock="1"/>
      </w:r>
      <w:r w:rsidR="00AB4BC5">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00BB3532">
        <w:fldChar w:fldCharType="separate"/>
      </w:r>
      <w:r w:rsidR="00986243" w:rsidRPr="00986243">
        <w:rPr>
          <w:noProof/>
        </w:rPr>
        <w:t>[3]</w:t>
      </w:r>
      <w:r w:rsidR="00BB3532">
        <w:fldChar w:fldCharType="end"/>
      </w:r>
      <w:r>
        <w:t>.</w:t>
      </w:r>
      <w:r w:rsidR="007A4FAE">
        <w:t xml:space="preserve"> Existen multitud cantidad de aplicaciones de sistemas software para controlar el mecanismo de herramientas para la extracción de energía por medios renovables. Por ejemplo; en placas solares móviles podemos observar un sistema para ajustar la orientación con respecto el sol y optimizar su producción; y por otro lado el sistema de control de capacidad en un embalse, en función de su capacidad y del paso del agua podemos decidir </w:t>
      </w:r>
      <w:r w:rsidR="006F778D">
        <w:t>cuándo</w:t>
      </w:r>
      <w:r w:rsidR="007A4FAE">
        <w:t xml:space="preserve"> </w:t>
      </w:r>
      <w:r w:rsidR="003F230F">
        <w:t>nos conviene aprovechar esa energía producida por la corriente del agua en movimiento.</w:t>
      </w:r>
    </w:p>
    <w:p w14:paraId="3C99D497" w14:textId="7FD22E46" w:rsidR="00A47C2F" w:rsidRDefault="003F230F" w:rsidP="00363379">
      <w:r>
        <w:t>A lo que energía renovable se refiere,</w:t>
      </w:r>
      <w:r w:rsidR="00D564FE">
        <w:t xml:space="preserve"> hemos de destacar la energía eólica y la implicación que tienen los aerogeneradores en la misma. La integración del software y sistemas electrónicos en </w:t>
      </w:r>
      <w:r w:rsidR="00D74FAC">
        <w:t>todos los componentes tanto a nivel individual un aerogenerador</w:t>
      </w:r>
      <w:r>
        <w:t>,</w:t>
      </w:r>
      <w:r w:rsidR="00D74FAC">
        <w:t xml:space="preserve"> como un </w:t>
      </w:r>
      <w:r>
        <w:t xml:space="preserve">único </w:t>
      </w:r>
      <w:r w:rsidR="00D74FAC">
        <w:t>parque eólico es brutal. Por no hablar de los datos que fluyen hacia las estaciones que las comunican</w:t>
      </w:r>
      <w:r w:rsidR="00DA09AF">
        <w:t>, que son aún más abundantes todavía</w:t>
      </w:r>
      <w:r w:rsidR="00D74FAC">
        <w:t>. Sin embargo, tod</w:t>
      </w:r>
      <w:r>
        <w:t xml:space="preserve">o ese volumen de información no se aprovecha nada más que para labores muy sencillas de mantenimiento y monitorización. </w:t>
      </w:r>
    </w:p>
    <w:p w14:paraId="2EE67C64" w14:textId="3C486944" w:rsidR="00332233" w:rsidRDefault="003F230F" w:rsidP="0017136A">
      <w:r>
        <w:t>Este proyecto lo que intenta es ir un paso más allá y en base a est</w:t>
      </w:r>
      <w:r w:rsidR="00C21E17">
        <w:t>e gran volumen de información predecir el desgaste</w:t>
      </w:r>
      <w:r w:rsidR="00AE7350">
        <w:t xml:space="preserve"> de</w:t>
      </w:r>
      <w:r w:rsidR="00C21E17">
        <w:t xml:space="preserve"> un aerogenerador.</w:t>
      </w:r>
      <w:r w:rsidR="0017136A">
        <w:t xml:space="preserve"> Como dijo Bill Gates: “La información es poder”. Llevando esta frase a la práctica. Si tenemos toda la infraestructura de sensorización, ¿por qué no aprovechar </w:t>
      </w:r>
      <w:r w:rsidR="00F2461D">
        <w:t>esos grandes volúmenes de datos</w:t>
      </w:r>
      <w:r w:rsidR="0017136A">
        <w:t xml:space="preserve"> en </w:t>
      </w:r>
      <w:r w:rsidR="00F2461D">
        <w:t>nuestro beneficio</w:t>
      </w:r>
      <w:r w:rsidR="0017136A">
        <w:t>?</w:t>
      </w:r>
    </w:p>
    <w:p w14:paraId="40FB2F9E" w14:textId="5B4E27C5" w:rsidR="006E500D" w:rsidRPr="006B0A4E" w:rsidRDefault="006E500D" w:rsidP="006B0A4E">
      <w:pPr>
        <w:pStyle w:val="titulosegundo"/>
        <w:numPr>
          <w:ilvl w:val="1"/>
          <w:numId w:val="15"/>
        </w:numPr>
      </w:pPr>
      <w:bookmarkStart w:id="2" w:name="_Toc505072736"/>
      <w:r w:rsidRPr="006B0A4E">
        <w:lastRenderedPageBreak/>
        <w:t>Descripción del proyecto.</w:t>
      </w:r>
      <w:bookmarkEnd w:id="2"/>
    </w:p>
    <w:p w14:paraId="2949B120" w14:textId="161D5647" w:rsidR="006D5D60" w:rsidRDefault="0017136A" w:rsidP="0017136A">
      <w:r>
        <w:t xml:space="preserve">Dando respuesta a la pregunta lanzada anteriormente surge como </w:t>
      </w:r>
      <w:r w:rsidR="00F2461D">
        <w:t>posible solución el Procesamiento de Eventos Complejos (tecnología CEP)</w:t>
      </w:r>
      <w:r w:rsidR="006D5F6C">
        <w:t xml:space="preserve"> como aplicación de “</w:t>
      </w:r>
      <w:proofErr w:type="spellStart"/>
      <w:r w:rsidR="00AE7350">
        <w:t>Fast</w:t>
      </w:r>
      <w:proofErr w:type="spellEnd"/>
      <w:r w:rsidR="006D5F6C">
        <w:t xml:space="preserve"> Data”. La mejor forma de tomar decisiones en estos ámbitos es hacerlo cuanto antes, de ahí que se examine toda la información a tiempo real para de esta forma dirigir satisfactoriamente la toma de decisiones o acciones correctivas en el ámbito industrial. </w:t>
      </w:r>
      <w:r w:rsidR="006D5D60">
        <w:t>Hay que saber distinguir que</w:t>
      </w:r>
      <w:r w:rsidR="00FE1905">
        <w:t xml:space="preserve"> se</w:t>
      </w:r>
      <w:r w:rsidR="006D5D60">
        <w:t xml:space="preserve"> habl</w:t>
      </w:r>
      <w:r w:rsidR="00FE1905">
        <w:t>a</w:t>
      </w:r>
      <w:r w:rsidR="006D5D60">
        <w:t xml:space="preserve"> de “</w:t>
      </w:r>
      <w:proofErr w:type="spellStart"/>
      <w:r w:rsidR="006D5D60">
        <w:t>Fast</w:t>
      </w:r>
      <w:proofErr w:type="spellEnd"/>
      <w:r w:rsidR="006D5D60">
        <w:t xml:space="preserve"> Data” y no de “Big Data”</w:t>
      </w:r>
      <w:r w:rsidR="00BB3532">
        <w:t xml:space="preserve"> </w:t>
      </w:r>
      <w:r w:rsidR="00BB3532">
        <w:fldChar w:fldCharType="begin" w:fldLock="1"/>
      </w:r>
      <w:r w:rsidR="00AB4BC5">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"[4]", "plainTextFormattedCitation" : "[4]", "previouslyFormattedCitation" : "[4]" }, "properties" : {  }, "schema" : "https://github.com/citation-style-language/schema/raw/master/csl-citation.json" }</w:instrText>
      </w:r>
      <w:r w:rsidR="00BB3532">
        <w:fldChar w:fldCharType="separate"/>
      </w:r>
      <w:r w:rsidR="00986243" w:rsidRPr="00986243">
        <w:rPr>
          <w:noProof/>
        </w:rPr>
        <w:t>[4]</w:t>
      </w:r>
      <w:r w:rsidR="00BB3532">
        <w:fldChar w:fldCharType="end"/>
      </w:r>
      <w:r w:rsidR="00FE1905">
        <w:t xml:space="preserve">. ¿Por qué? </w:t>
      </w:r>
      <w:proofErr w:type="spellStart"/>
      <w:r w:rsidR="00FE1905">
        <w:t>Fast</w:t>
      </w:r>
      <w:proofErr w:type="spellEnd"/>
      <w:r w:rsidR="00FE1905">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w:t>
      </w:r>
      <w:r w:rsidR="006D5D60">
        <w:t>almacenara hablaríamos de “Big Data”. Por lo tanto, como se genera, se procesa, y se desecha sin almacenarla hablamos de “</w:t>
      </w:r>
      <w:proofErr w:type="spellStart"/>
      <w:r w:rsidR="006D5D60">
        <w:t>Fast</w:t>
      </w:r>
      <w:proofErr w:type="spellEnd"/>
      <w:r w:rsidR="006D5D60">
        <w:t xml:space="preserve"> Data”, evitándonos el gran coste que llevaría </w:t>
      </w:r>
      <w:r w:rsidR="00E26B11">
        <w:t>salva</w:t>
      </w:r>
      <w:r w:rsidR="006D5D60">
        <w:t>guardar tanta información.</w:t>
      </w:r>
    </w:p>
    <w:p w14:paraId="14DDEA8D" w14:textId="54A1B1BC" w:rsidR="0017136A" w:rsidRDefault="006D5F6C" w:rsidP="0017136A">
      <w:r>
        <w:t xml:space="preserve">La ventaja del procesamiento de eventos complejos tal y como </w:t>
      </w:r>
      <w:proofErr w:type="spellStart"/>
      <w:r w:rsidR="00BB3532">
        <w:t>F</w:t>
      </w:r>
      <w:r w:rsidR="006D5D60">
        <w:t>ast</w:t>
      </w:r>
      <w:proofErr w:type="spellEnd"/>
      <w:r w:rsidR="006D5D60">
        <w:t xml:space="preserve"> </w:t>
      </w:r>
      <w:r w:rsidR="00BB3532">
        <w:t>D</w:t>
      </w:r>
      <w:r w:rsidR="006D5D60">
        <w:t>ata</w:t>
      </w:r>
      <w:r>
        <w:t xml:space="preserve"> determina, es que puede dominar cualquier volumen de datos, a una velocidad en tiempo real</w:t>
      </w:r>
      <w:r w:rsidR="00FE1905">
        <w:t xml:space="preserve"> </w:t>
      </w:r>
      <w:r>
        <w:t xml:space="preserve">y con </w:t>
      </w:r>
      <w:r w:rsidR="00AE7350">
        <w:t>gran</w:t>
      </w:r>
      <w:r>
        <w:t xml:space="preserve"> variedad.</w:t>
      </w:r>
      <w:r w:rsidR="00AE7350">
        <w:t xml:space="preserve"> CEP</w:t>
      </w:r>
      <w:r w:rsidR="001E6E85">
        <w:t>, es una tecnología emergente capaz de monitorizar múltiples flujos de eventos, procesarlos mediante la determinación de patrones implementados en</w:t>
      </w:r>
      <w:r w:rsidR="00E26B11">
        <w:t xml:space="preserve"> Esper</w:t>
      </w:r>
      <w:r w:rsidR="001E6E85">
        <w:t xml:space="preserve"> EPL</w:t>
      </w:r>
      <w:r w:rsidR="00AB4BC5">
        <w:fldChar w:fldCharType="begin" w:fldLock="1"/>
      </w:r>
      <w:r w:rsidR="00AB4BC5">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"[5]", "plainTextFormattedCitation" : "[5]", "previouslyFormattedCitation" : "[5]" }, "properties" : {  }, "schema" : "https://github.com/citation-style-language/schema/raw/master/csl-citation.json" }</w:instrText>
      </w:r>
      <w:r w:rsidR="00AB4BC5">
        <w:fldChar w:fldCharType="separate"/>
      </w:r>
      <w:r w:rsidR="00AB4BC5" w:rsidRPr="00AB4BC5">
        <w:rPr>
          <w:noProof/>
        </w:rPr>
        <w:t>[5]</w:t>
      </w:r>
      <w:r w:rsidR="00AB4BC5">
        <w:fldChar w:fldCharType="end"/>
      </w:r>
      <w:r w:rsidR="001E6E85">
        <w:t>,</w:t>
      </w:r>
      <w:r w:rsidR="00E26B11">
        <w:t xml:space="preserve"> </w:t>
      </w:r>
      <w:r w:rsidR="001E6E85">
        <w:t>y así tomar decisiones tanto predictivas como correctivas en base a la información que el contexto nos aporta.</w:t>
      </w:r>
    </w:p>
    <w:p w14:paraId="6F3D02F2" w14:textId="00CF5382" w:rsidR="000A3845" w:rsidRDefault="00024FB8" w:rsidP="00355071">
      <w:r>
        <w:t xml:space="preserve">Como conclusión a la problemática generada por la necesidad optimizar la producción en un parque eólico, este trabajo de fin de grado se marca como meta </w:t>
      </w:r>
      <w:r w:rsidR="00DF0290">
        <w:t xml:space="preserve">la predicción del desgaste de aerogeneradores a través de un sistema SOA 2.0. SOA 2.0, es una arquitectura orientada a </w:t>
      </w:r>
      <w:r w:rsidR="007F76D3">
        <w:t>servicios,</w:t>
      </w:r>
      <w:r w:rsidR="00DF0290">
        <w:t xml:space="preserve"> aunque dirigida por eventos</w:t>
      </w:r>
      <w:r w:rsidR="00BB3532">
        <w:t xml:space="preserve"> </w:t>
      </w:r>
      <w:r w:rsidR="00BB3532">
        <w:fldChar w:fldCharType="begin" w:fldLock="1"/>
      </w:r>
      <w:r w:rsidR="00AB4BC5">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"[6]", "plainTextFormattedCitation" : "[6]", "previouslyFormattedCitation" : "[6]" }, "properties" : {  }, "schema" : "https://github.com/citation-style-language/schema/raw/master/csl-citation.json" }</w:instrText>
      </w:r>
      <w:r w:rsidR="00BB3532">
        <w:fldChar w:fldCharType="separate"/>
      </w:r>
      <w:r w:rsidR="00AB4BC5" w:rsidRPr="00AB4BC5">
        <w:rPr>
          <w:noProof/>
        </w:rPr>
        <w:t>[6]</w:t>
      </w:r>
      <w:r w:rsidR="00BB3532">
        <w:fldChar w:fldCharType="end"/>
      </w:r>
      <w:r w:rsidR="00DF0290">
        <w:t xml:space="preserve">. Un esquema de “Eolic Event Consumer”, </w:t>
      </w:r>
      <w:r w:rsidR="007F76D3">
        <w:t>para solucionar e</w:t>
      </w:r>
      <w:r w:rsidR="00DF0290">
        <w:t xml:space="preserve">l caso de estudio, </w:t>
      </w:r>
      <w:r w:rsidR="007F76D3">
        <w:t xml:space="preserve">podremos </w:t>
      </w:r>
      <w:r w:rsidR="00E26B11">
        <w:t>verlo en la</w:t>
      </w:r>
      <w:r w:rsidR="007F76D3">
        <w:t xml:space="preserve"> arquitectura propuesta en la</w:t>
      </w:r>
      <w:r w:rsidR="00DF0290">
        <w:t xml:space="preserve"> </w:t>
      </w:r>
      <w:r w:rsidR="00DF0290">
        <w:fldChar w:fldCharType="begin"/>
      </w:r>
      <w:r w:rsidR="00DF0290">
        <w:instrText xml:space="preserve"> REF _Ref504739460 \h </w:instrText>
      </w:r>
      <w:r w:rsidR="00DF0290">
        <w:fldChar w:fldCharType="separate"/>
      </w:r>
      <w:r w:rsidR="000911FC">
        <w:t xml:space="preserve">Ilustración </w:t>
      </w:r>
      <w:r w:rsidR="000911FC">
        <w:rPr>
          <w:noProof/>
        </w:rPr>
        <w:t>1</w:t>
      </w:r>
      <w:r w:rsidR="00DF0290">
        <w:fldChar w:fldCharType="end"/>
      </w:r>
      <w:r w:rsidR="00355071">
        <w:t>.</w:t>
      </w:r>
    </w:p>
    <w:p w14:paraId="2A83E140" w14:textId="13031F6A" w:rsidR="000A3845" w:rsidRDefault="000A3845" w:rsidP="000A3845">
      <w:pPr>
        <w:jc w:val="center"/>
      </w:pPr>
      <w:r>
        <w:rPr>
          <w:noProof/>
        </w:rPr>
        <w:drawing>
          <wp:inline distT="0" distB="0" distL="0" distR="0" wp14:anchorId="4434BB33" wp14:editId="08C3FE75">
            <wp:extent cx="4997450" cy="2735131"/>
            <wp:effectExtent l="19050" t="19050" r="12700" b="273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5007" cy="2804944"/>
                    </a:xfrm>
                    <a:prstGeom prst="rect">
                      <a:avLst/>
                    </a:prstGeom>
                    <a:ln>
                      <a:solidFill>
                        <a:schemeClr val="tx1"/>
                      </a:solidFill>
                    </a:ln>
                  </pic:spPr>
                </pic:pic>
              </a:graphicData>
            </a:graphic>
          </wp:inline>
        </w:drawing>
      </w:r>
    </w:p>
    <w:p w14:paraId="02E6DBA7" w14:textId="3D153603" w:rsidR="000A3845" w:rsidRDefault="000A3845" w:rsidP="000A3845">
      <w:pPr>
        <w:pStyle w:val="Descripcin"/>
        <w:jc w:val="center"/>
      </w:pPr>
      <w:bookmarkStart w:id="3" w:name="_Ref504739460"/>
      <w:r>
        <w:t xml:space="preserve">Ilustración </w:t>
      </w:r>
      <w:r>
        <w:fldChar w:fldCharType="begin"/>
      </w:r>
      <w:r>
        <w:instrText xml:space="preserve"> SEQ Ilustración \* ARABIC </w:instrText>
      </w:r>
      <w:r>
        <w:fldChar w:fldCharType="separate"/>
      </w:r>
      <w:r w:rsidR="000911FC">
        <w:rPr>
          <w:noProof/>
        </w:rPr>
        <w:t>1</w:t>
      </w:r>
      <w:r>
        <w:rPr>
          <w:noProof/>
        </w:rPr>
        <w:fldChar w:fldCharType="end"/>
      </w:r>
      <w:bookmarkEnd w:id="3"/>
      <w:r>
        <w:t>. Esquema de arquitectura.</w:t>
      </w:r>
    </w:p>
    <w:p w14:paraId="0BDEBB97" w14:textId="77777777" w:rsidR="00E26B11" w:rsidRDefault="00E26B11" w:rsidP="000A3845">
      <w:pPr>
        <w:pStyle w:val="Descripcin"/>
        <w:jc w:val="center"/>
      </w:pPr>
    </w:p>
    <w:p w14:paraId="2B91E484" w14:textId="4C05C381" w:rsidR="00355071" w:rsidRDefault="000A3845" w:rsidP="000A3845">
      <w:r>
        <w:lastRenderedPageBreak/>
        <w:t>C</w:t>
      </w:r>
      <w:r w:rsidR="00355071">
        <w:t xml:space="preserve">omo vemos, </w:t>
      </w:r>
      <w:r w:rsidR="00252B3D">
        <w:t>el origen de los datos proviene</w:t>
      </w:r>
      <w:r w:rsidR="00355071">
        <w:t xml:space="preserve"> de los múltiples sensores </w:t>
      </w:r>
      <w:r w:rsidR="00252B3D">
        <w:t>fluyendo vía HTTP</w:t>
      </w:r>
      <w:r w:rsidR="00355071">
        <w:t xml:space="preserve"> para transmitir</w:t>
      </w:r>
      <w:r w:rsidR="00252B3D">
        <w:t xml:space="preserve">los </w:t>
      </w:r>
      <w:r w:rsidR="00355071">
        <w:t>a</w:t>
      </w:r>
      <w:r w:rsidR="00252B3D">
        <w:t>l</w:t>
      </w:r>
      <w:r w:rsidR="00355071">
        <w:t xml:space="preserve"> motor CEP</w:t>
      </w:r>
      <w:r w:rsidR="00252B3D">
        <w:t>. El motor CEP, procesa la información utilizando los patrones implementados. De esta forma desplegaremos los eventos complejos en una aplicación gráfica aplicando medidas correctivas y preventivas dependiendo del evento complejo que se detecte en el flujo de datos.</w:t>
      </w:r>
    </w:p>
    <w:p w14:paraId="735E1777" w14:textId="068AA9B3" w:rsidR="000A3845" w:rsidRDefault="000A3845" w:rsidP="00355071">
      <w:r>
        <w:t>En definitiva, esta es la motivación para el desarrollo de esta aplicación de la tecnología CEP para la detección de patrones en el flujo de datos generado en un aerogenerador para la predicción de su desgaste.</w:t>
      </w:r>
    </w:p>
    <w:p w14:paraId="6C2C377C" w14:textId="77777777" w:rsidR="00FE1E11" w:rsidRDefault="00FE1E11" w:rsidP="004F30DA">
      <w:pPr>
        <w:pStyle w:val="titulillooooos"/>
        <w:numPr>
          <w:ilvl w:val="0"/>
          <w:numId w:val="22"/>
        </w:numPr>
      </w:pPr>
      <w:bookmarkStart w:id="4" w:name="_Ref504992500"/>
      <w:bookmarkStart w:id="5" w:name="_Toc148189962"/>
      <w:bookmarkStart w:id="6" w:name="_Toc505072737"/>
      <w:r>
        <w:t>Tecnología específica / Intensificación / Itinerario cursado por el alumno</w:t>
      </w:r>
      <w:bookmarkEnd w:id="4"/>
      <w:r>
        <w:t>.</w:t>
      </w:r>
      <w:bookmarkEnd w:id="6"/>
    </w:p>
    <w:p w14:paraId="0BEF2DFC" w14:textId="05E152C4" w:rsidR="009600B8" w:rsidRDefault="00252B3D" w:rsidP="00FE1E11">
      <w:r>
        <w:t xml:space="preserve">La intensificación que toca directamente este proyecto de fin de grado es la de Ingeniería del Software. Rama que estudia </w:t>
      </w:r>
      <w:r w:rsidR="004D156A">
        <w:t xml:space="preserve">el entendimiento y análisis del problema, planificación, modelado y diseño del sistema software solución, implementación del código y la evaluación de la exactitud del resultado </w:t>
      </w:r>
      <w:r w:rsidR="004D156A">
        <w:fldChar w:fldCharType="begin" w:fldLock="1"/>
      </w:r>
      <w:r w:rsidR="00AB4BC5">
        <w:instrText>ADDIN CSL_CITATION { "citationItems" : [ { "id" : "ITEM-1", "itemData" : { "ISBN" : "0077096770", "ISSN" : "00260843", "PMID" : "25246403", "author" : [ { "dropping-particle" : "", "family" : "Pressman", "given" : "Roger", "non-dropping-particle" : "", "parse-names" : false, "suffix" : "" } ], "container-title" : "The McGraw-Hill", "id" : "ITEM-1", "issued" : { "date-parts" : [ [ "2012" ] ] }, "number-of-pages" : "805", "title" : "Ingenier\u00eda Del Software, un enfoque pr\u00e1ctico", "type" : "book" }, "uris" : [ "http://www.mendeley.com/documents/?uuid=668a0364-9219-447b-92d1-5f24bd57b80b" ] } ], "mendeley" : { "formattedCitation" : "[7]", "plainTextFormattedCitation" : "[7]", "previouslyFormattedCitation" : "[7]" }, "properties" : {  }, "schema" : "https://github.com/citation-style-language/schema/raw/master/csl-citation.json" }</w:instrText>
      </w:r>
      <w:r w:rsidR="004D156A">
        <w:fldChar w:fldCharType="separate"/>
      </w:r>
      <w:r w:rsidR="00AB4BC5" w:rsidRPr="00AB4BC5">
        <w:rPr>
          <w:noProof/>
        </w:rPr>
        <w:t>[7]</w:t>
      </w:r>
      <w:r w:rsidR="004D156A">
        <w:fldChar w:fldCharType="end"/>
      </w:r>
      <w:r w:rsidR="004D156A">
        <w:t>.</w:t>
      </w:r>
    </w:p>
    <w:p w14:paraId="1E42563F" w14:textId="77777777" w:rsidR="002457E9" w:rsidRDefault="002457E9">
      <w:pPr>
        <w:pStyle w:val="Sangra2detindependiente"/>
        <w:spacing w:after="120"/>
        <w:jc w:val="both"/>
      </w:pPr>
    </w:p>
    <w:p w14:paraId="71F37731" w14:textId="77777777" w:rsidR="002457E9" w:rsidRDefault="00E42172">
      <w:pPr>
        <w:pStyle w:val="Descripcin"/>
        <w:spacing w:line="360" w:lineRule="auto"/>
        <w:jc w:val="center"/>
      </w:pPr>
      <w:r>
        <w:t>Tabla 1. Tecnología Específica cursada por el alumno</w:t>
      </w:r>
    </w:p>
    <w:tbl>
      <w:tblPr>
        <w:tblW w:w="5920" w:type="dxa"/>
        <w:jc w:val="center"/>
        <w:tblLayout w:type="fixed"/>
        <w:tblCellMar>
          <w:left w:w="10" w:type="dxa"/>
          <w:right w:w="10" w:type="dxa"/>
        </w:tblCellMar>
        <w:tblLook w:val="0000" w:firstRow="0" w:lastRow="0" w:firstColumn="0" w:lastColumn="0" w:noHBand="0" w:noVBand="0"/>
      </w:tblPr>
      <w:tblGrid>
        <w:gridCol w:w="889"/>
        <w:gridCol w:w="5031"/>
      </w:tblGrid>
      <w:tr w:rsidR="002457E9" w14:paraId="384CE7C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24307782" w14:textId="77777777" w:rsidR="002457E9" w:rsidRDefault="002457E9">
            <w:pPr>
              <w:pStyle w:val="Sangra2detindependiente"/>
              <w:spacing w:after="120"/>
              <w:rPr>
                <w:b/>
              </w:rPr>
            </w:pPr>
          </w:p>
        </w:tc>
        <w:tc>
          <w:tcPr>
            <w:tcW w:w="5031" w:type="dxa"/>
            <w:tcBorders>
              <w:bottom w:val="single" w:sz="4" w:space="0" w:color="00000A"/>
            </w:tcBorders>
            <w:shd w:val="clear" w:color="auto" w:fill="FFFFFF"/>
            <w:tcMar>
              <w:top w:w="0" w:type="dxa"/>
              <w:left w:w="108" w:type="dxa"/>
              <w:bottom w:w="0" w:type="dxa"/>
              <w:right w:w="108" w:type="dxa"/>
            </w:tcMar>
          </w:tcPr>
          <w:p w14:paraId="72656E7F" w14:textId="77777777" w:rsidR="002457E9" w:rsidRDefault="00E42172">
            <w:pPr>
              <w:pStyle w:val="Sangra2detindependiente"/>
              <w:spacing w:after="120"/>
              <w:rPr>
                <w:b/>
              </w:rPr>
            </w:pPr>
            <w:r>
              <w:rPr>
                <w:b/>
              </w:rPr>
              <w:t>Marcar la tecnología cursada</w:t>
            </w:r>
          </w:p>
        </w:tc>
      </w:tr>
      <w:tr w:rsidR="002457E9" w14:paraId="47E9B233" w14:textId="77777777">
        <w:trPr>
          <w:jc w:val="center"/>
        </w:trPr>
        <w:tc>
          <w:tcPr>
            <w:tcW w:w="889" w:type="dxa"/>
            <w:tcBorders>
              <w:top w:val="single" w:sz="4" w:space="0" w:color="00000A"/>
            </w:tcBorders>
            <w:shd w:val="clear" w:color="auto" w:fill="CCCCCC"/>
            <w:tcMar>
              <w:top w:w="0" w:type="dxa"/>
              <w:left w:w="108" w:type="dxa"/>
              <w:bottom w:w="0" w:type="dxa"/>
              <w:right w:w="108" w:type="dxa"/>
            </w:tcMar>
          </w:tcPr>
          <w:p w14:paraId="7964E85A" w14:textId="77777777" w:rsidR="002457E9" w:rsidRDefault="002457E9">
            <w:pPr>
              <w:pStyle w:val="Sangra2detindependiente"/>
              <w:spacing w:after="120"/>
              <w:rPr>
                <w:b/>
                <w:bCs/>
              </w:rPr>
            </w:pPr>
          </w:p>
        </w:tc>
        <w:tc>
          <w:tcPr>
            <w:tcW w:w="5031" w:type="dxa"/>
            <w:tcBorders>
              <w:top w:val="single" w:sz="4" w:space="0" w:color="00000A"/>
            </w:tcBorders>
            <w:shd w:val="clear" w:color="auto" w:fill="CCCCCC"/>
            <w:tcMar>
              <w:top w:w="0" w:type="dxa"/>
              <w:left w:w="108" w:type="dxa"/>
              <w:bottom w:w="0" w:type="dxa"/>
              <w:right w:w="108" w:type="dxa"/>
            </w:tcMar>
          </w:tcPr>
          <w:p w14:paraId="2F32B8D6" w14:textId="77777777" w:rsidR="002457E9" w:rsidRDefault="00E42172">
            <w:pPr>
              <w:pStyle w:val="Sangra2detindependiente"/>
              <w:spacing w:after="120"/>
            </w:pPr>
            <w:r>
              <w:t>Tecnologías de la Información</w:t>
            </w:r>
          </w:p>
        </w:tc>
      </w:tr>
      <w:tr w:rsidR="002457E9" w14:paraId="1130C68C" w14:textId="77777777">
        <w:trPr>
          <w:jc w:val="center"/>
        </w:trPr>
        <w:tc>
          <w:tcPr>
            <w:tcW w:w="889" w:type="dxa"/>
            <w:shd w:val="clear" w:color="auto" w:fill="FFFFFF"/>
            <w:tcMar>
              <w:top w:w="0" w:type="dxa"/>
              <w:left w:w="108" w:type="dxa"/>
              <w:bottom w:w="0" w:type="dxa"/>
              <w:right w:w="108" w:type="dxa"/>
            </w:tcMar>
          </w:tcPr>
          <w:p w14:paraId="6B661ACD" w14:textId="77777777" w:rsidR="002457E9" w:rsidRDefault="002457E9">
            <w:pPr>
              <w:pStyle w:val="Sangra2detindependiente"/>
              <w:spacing w:after="120"/>
              <w:rPr>
                <w:b/>
                <w:bCs/>
              </w:rPr>
            </w:pPr>
          </w:p>
        </w:tc>
        <w:tc>
          <w:tcPr>
            <w:tcW w:w="5031" w:type="dxa"/>
            <w:shd w:val="clear" w:color="auto" w:fill="FFFFFF"/>
            <w:tcMar>
              <w:top w:w="0" w:type="dxa"/>
              <w:left w:w="108" w:type="dxa"/>
              <w:bottom w:w="0" w:type="dxa"/>
              <w:right w:w="108" w:type="dxa"/>
            </w:tcMar>
          </w:tcPr>
          <w:p w14:paraId="471F273A" w14:textId="77777777" w:rsidR="002457E9" w:rsidRDefault="00E42172">
            <w:pPr>
              <w:pStyle w:val="Sangra2detindependiente"/>
              <w:spacing w:after="120"/>
            </w:pPr>
            <w:r>
              <w:t>Computación</w:t>
            </w:r>
          </w:p>
        </w:tc>
      </w:tr>
      <w:tr w:rsidR="002457E9" w14:paraId="71775E2A" w14:textId="77777777">
        <w:trPr>
          <w:jc w:val="center"/>
        </w:trPr>
        <w:tc>
          <w:tcPr>
            <w:tcW w:w="889" w:type="dxa"/>
            <w:shd w:val="clear" w:color="auto" w:fill="CCCCCC"/>
            <w:tcMar>
              <w:top w:w="0" w:type="dxa"/>
              <w:left w:w="108" w:type="dxa"/>
              <w:bottom w:w="0" w:type="dxa"/>
              <w:right w:w="108" w:type="dxa"/>
            </w:tcMar>
          </w:tcPr>
          <w:p w14:paraId="173DA09C" w14:textId="77777777" w:rsidR="002457E9" w:rsidRDefault="002457E9">
            <w:pPr>
              <w:pStyle w:val="Sangra2detindependiente"/>
              <w:spacing w:after="120"/>
              <w:rPr>
                <w:b/>
                <w:bCs/>
              </w:rPr>
            </w:pPr>
          </w:p>
        </w:tc>
        <w:tc>
          <w:tcPr>
            <w:tcW w:w="5031" w:type="dxa"/>
            <w:shd w:val="clear" w:color="auto" w:fill="CCCCCC"/>
            <w:tcMar>
              <w:top w:w="0" w:type="dxa"/>
              <w:left w:w="108" w:type="dxa"/>
              <w:bottom w:w="0" w:type="dxa"/>
              <w:right w:w="108" w:type="dxa"/>
            </w:tcMar>
          </w:tcPr>
          <w:p w14:paraId="3247398B" w14:textId="77777777" w:rsidR="002457E9" w:rsidRPr="004D156A" w:rsidRDefault="00E42172">
            <w:pPr>
              <w:pStyle w:val="Sangra2detindependiente"/>
              <w:spacing w:after="120"/>
              <w:rPr>
                <w:highlight w:val="yellow"/>
              </w:rPr>
            </w:pPr>
            <w:r w:rsidRPr="004D156A">
              <w:rPr>
                <w:highlight w:val="yellow"/>
              </w:rPr>
              <w:t>Ingeniería del Software</w:t>
            </w:r>
          </w:p>
        </w:tc>
      </w:tr>
      <w:tr w:rsidR="002457E9" w14:paraId="57709E29" w14:textId="77777777">
        <w:trPr>
          <w:jc w:val="center"/>
        </w:trPr>
        <w:tc>
          <w:tcPr>
            <w:tcW w:w="889" w:type="dxa"/>
            <w:tcBorders>
              <w:bottom w:val="single" w:sz="4" w:space="0" w:color="00000A"/>
            </w:tcBorders>
            <w:shd w:val="clear" w:color="auto" w:fill="FFFFFF"/>
            <w:tcMar>
              <w:top w:w="0" w:type="dxa"/>
              <w:left w:w="108" w:type="dxa"/>
              <w:bottom w:w="0" w:type="dxa"/>
              <w:right w:w="108" w:type="dxa"/>
            </w:tcMar>
          </w:tcPr>
          <w:p w14:paraId="0B6454D7" w14:textId="77777777" w:rsidR="002457E9" w:rsidRDefault="002457E9">
            <w:pPr>
              <w:pStyle w:val="Sangra2detindependiente"/>
              <w:spacing w:after="120"/>
              <w:rPr>
                <w:b/>
                <w:bCs/>
              </w:rPr>
            </w:pPr>
          </w:p>
        </w:tc>
        <w:tc>
          <w:tcPr>
            <w:tcW w:w="5031" w:type="dxa"/>
            <w:tcBorders>
              <w:bottom w:val="single" w:sz="4" w:space="0" w:color="00000A"/>
            </w:tcBorders>
            <w:shd w:val="clear" w:color="auto" w:fill="FFFFFF"/>
            <w:tcMar>
              <w:top w:w="0" w:type="dxa"/>
              <w:left w:w="108" w:type="dxa"/>
              <w:bottom w:w="0" w:type="dxa"/>
              <w:right w:w="108" w:type="dxa"/>
            </w:tcMar>
          </w:tcPr>
          <w:p w14:paraId="23177F05" w14:textId="77777777" w:rsidR="002457E9" w:rsidRDefault="00E42172">
            <w:pPr>
              <w:pStyle w:val="Sangra2detindependiente"/>
              <w:spacing w:after="120"/>
            </w:pPr>
            <w:r>
              <w:t>Ingeniería de Computadores</w:t>
            </w:r>
          </w:p>
        </w:tc>
      </w:tr>
    </w:tbl>
    <w:p w14:paraId="16705F57" w14:textId="77777777" w:rsidR="002457E9" w:rsidRDefault="002457E9">
      <w:pPr>
        <w:pStyle w:val="Sangra2detindependiente"/>
        <w:spacing w:after="120"/>
      </w:pPr>
    </w:p>
    <w:p w14:paraId="3EE8A85B" w14:textId="571586AC" w:rsidR="002457E9" w:rsidRDefault="00E42172">
      <w:pPr>
        <w:pStyle w:val="Sangra2detindependiente"/>
        <w:spacing w:after="120" w:line="360" w:lineRule="auto"/>
        <w:jc w:val="both"/>
      </w:pPr>
      <w:r>
        <w:tab/>
      </w:r>
      <w:r w:rsidR="0045257E">
        <w:t>La enumeración</w:t>
      </w:r>
      <w:r w:rsidR="004D156A">
        <w:t xml:space="preserve"> de competencias y justificación para su satisfacción queda </w:t>
      </w:r>
      <w:r w:rsidR="004879CB">
        <w:t>redactada</w:t>
      </w:r>
      <w:r w:rsidR="004D156A">
        <w:t xml:space="preserve"> en la </w:t>
      </w:r>
      <w:r w:rsidR="004D156A">
        <w:fldChar w:fldCharType="begin"/>
      </w:r>
      <w:r w:rsidR="004D156A">
        <w:instrText xml:space="preserve"> REF _Ref504982302 \h </w:instrText>
      </w:r>
      <w:r w:rsidR="004D156A">
        <w:fldChar w:fldCharType="separate"/>
      </w:r>
      <w:r w:rsidR="000911FC">
        <w:t xml:space="preserve">Tabla </w:t>
      </w:r>
      <w:r w:rsidR="000911FC">
        <w:rPr>
          <w:noProof/>
        </w:rPr>
        <w:t>1</w:t>
      </w:r>
      <w:r w:rsidR="004D156A">
        <w:fldChar w:fldCharType="end"/>
      </w:r>
      <w:r w:rsidR="004D156A">
        <w:t xml:space="preserve">, </w:t>
      </w:r>
      <w:r w:rsidR="0045257E">
        <w:t xml:space="preserve">razonando lo </w:t>
      </w:r>
      <w:r w:rsidR="004879CB">
        <w:t>exigido</w:t>
      </w:r>
      <w:r w:rsidR="0045257E">
        <w:t xml:space="preserve"> en el anexo de la convocatoria.</w:t>
      </w:r>
    </w:p>
    <w:p w14:paraId="19CB18C5" w14:textId="14B0A007" w:rsidR="004D156A" w:rsidRDefault="004D156A" w:rsidP="004D156A">
      <w:pPr>
        <w:pStyle w:val="Descripcin"/>
        <w:keepNext/>
      </w:pPr>
    </w:p>
    <w:tbl>
      <w:tblPr>
        <w:tblW w:w="9555" w:type="dxa"/>
        <w:tblInd w:w="36" w:type="dxa"/>
        <w:tblLayout w:type="fixed"/>
        <w:tblCellMar>
          <w:left w:w="10" w:type="dxa"/>
          <w:right w:w="10" w:type="dxa"/>
        </w:tblCellMar>
        <w:tblLook w:val="0000" w:firstRow="0" w:lastRow="0" w:firstColumn="0" w:lastColumn="0" w:noHBand="0" w:noVBand="0"/>
      </w:tblPr>
      <w:tblGrid>
        <w:gridCol w:w="3792"/>
        <w:gridCol w:w="5763"/>
      </w:tblGrid>
      <w:tr w:rsidR="002457E9" w14:paraId="4476A9E2" w14:textId="77777777" w:rsidTr="004002C6">
        <w:tc>
          <w:tcPr>
            <w:tcW w:w="3792" w:type="dxa"/>
            <w:tcBorders>
              <w:bottom w:val="single" w:sz="8" w:space="0" w:color="000001"/>
            </w:tcBorders>
            <w:tcMar>
              <w:top w:w="0" w:type="dxa"/>
              <w:left w:w="108" w:type="dxa"/>
              <w:bottom w:w="0" w:type="dxa"/>
              <w:right w:w="108" w:type="dxa"/>
            </w:tcMar>
          </w:tcPr>
          <w:p w14:paraId="72AEDFAD" w14:textId="77777777" w:rsidR="002457E9" w:rsidRDefault="00E42172">
            <w:pPr>
              <w:pStyle w:val="Sangra2detindependiente"/>
              <w:spacing w:after="120"/>
              <w:rPr>
                <w:b/>
                <w:bCs/>
                <w:color w:val="000000"/>
              </w:rPr>
            </w:pPr>
            <w:r>
              <w:rPr>
                <w:b/>
                <w:bCs/>
                <w:color w:val="000000"/>
              </w:rPr>
              <w:t>Competencias</w:t>
            </w:r>
          </w:p>
        </w:tc>
        <w:tc>
          <w:tcPr>
            <w:tcW w:w="5763" w:type="dxa"/>
            <w:tcBorders>
              <w:bottom w:val="single" w:sz="8" w:space="0" w:color="000001"/>
            </w:tcBorders>
            <w:tcMar>
              <w:top w:w="0" w:type="dxa"/>
              <w:left w:w="108" w:type="dxa"/>
              <w:bottom w:w="0" w:type="dxa"/>
              <w:right w:w="108" w:type="dxa"/>
            </w:tcMar>
          </w:tcPr>
          <w:p w14:paraId="39C7E3B0" w14:textId="77777777" w:rsidR="002457E9" w:rsidRDefault="00E42172">
            <w:pPr>
              <w:pStyle w:val="Sangra2detindependiente"/>
              <w:spacing w:after="120"/>
              <w:rPr>
                <w:b/>
                <w:bCs/>
                <w:color w:val="000000"/>
              </w:rPr>
            </w:pPr>
            <w:r>
              <w:rPr>
                <w:b/>
                <w:bCs/>
                <w:color w:val="000000"/>
              </w:rPr>
              <w:t>Justificación</w:t>
            </w:r>
          </w:p>
        </w:tc>
      </w:tr>
      <w:tr w:rsidR="002457E9" w14:paraId="3F3254D5" w14:textId="77777777" w:rsidTr="004002C6">
        <w:tc>
          <w:tcPr>
            <w:tcW w:w="3792" w:type="dxa"/>
            <w:shd w:val="clear" w:color="auto" w:fill="C0C0C0"/>
            <w:tcMar>
              <w:top w:w="0" w:type="dxa"/>
              <w:left w:w="108" w:type="dxa"/>
              <w:bottom w:w="0" w:type="dxa"/>
              <w:right w:w="108" w:type="dxa"/>
            </w:tcMar>
          </w:tcPr>
          <w:p w14:paraId="4B7D47CA" w14:textId="77777777" w:rsidR="002457E9" w:rsidRDefault="0045257E" w:rsidP="0045257E">
            <w:r w:rsidRPr="0045257E">
              <w:rPr>
                <w:b/>
              </w:rPr>
              <w:t>Competencia 1.</w:t>
            </w:r>
            <w:r>
              <w:t xml:space="preserve"> Capacidad para desarrollar, mantener y evaluar servicios y sistemas software que satisfagan todos los requisitos del usuario y se comporten de forma fiable y eficiente, sean asequibles de desarrollar y mantener y cumplan normas de calidad, aplicando las </w:t>
            </w:r>
            <w:r>
              <w:lastRenderedPageBreak/>
              <w:t>teorías, principios, métodos y prácticas de la Ingeniería del Software.</w:t>
            </w:r>
          </w:p>
          <w:p w14:paraId="17601FDE" w14:textId="357458BE" w:rsidR="0045257E" w:rsidRPr="0045257E" w:rsidRDefault="0045257E" w:rsidP="0045257E"/>
        </w:tc>
        <w:tc>
          <w:tcPr>
            <w:tcW w:w="5763" w:type="dxa"/>
            <w:shd w:val="clear" w:color="auto" w:fill="C0C0C0"/>
            <w:tcMar>
              <w:top w:w="0" w:type="dxa"/>
              <w:left w:w="108" w:type="dxa"/>
              <w:bottom w:w="0" w:type="dxa"/>
              <w:right w:w="108" w:type="dxa"/>
            </w:tcMar>
          </w:tcPr>
          <w:p w14:paraId="5DB3362D" w14:textId="00F3BFE7" w:rsidR="002457E9" w:rsidRDefault="00C85FCF" w:rsidP="0045257E">
            <w:pPr>
              <w:rPr>
                <w:color w:val="000000"/>
              </w:rPr>
            </w:pPr>
            <w:r>
              <w:rPr>
                <w:color w:val="000000"/>
              </w:rPr>
              <w:lastRenderedPageBreak/>
              <w:t xml:space="preserve">Llevaremos a cabo este proyecto a través de una metodología ágil, de forma que cuidaremos todos los aspectos referentes a la recogida de requisitos (técnica de storyboards), su desarrollo (con control de versiones), y evaluación del producto (utilizando pruebas unitarias, de integración y aceptación) puesto que mantendremos contacto continuo con el </w:t>
            </w: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xml:space="preserve">. De esta forma nos aseguraremos de que el software final cumple con lo </w:t>
            </w:r>
            <w:r>
              <w:rPr>
                <w:color w:val="000000"/>
              </w:rPr>
              <w:lastRenderedPageBreak/>
              <w:t>impuesto. Usaremos normas de calidad, utilizando un modelo de calidad como es el defendido e impuesto en la ISO-IEC 25010</w:t>
            </w:r>
            <w:r w:rsidR="00E26B11">
              <w:rPr>
                <w:color w:val="000000"/>
              </w:rPr>
              <w:t xml:space="preserve"> </w:t>
            </w:r>
            <w:r w:rsidR="00E26B11">
              <w:rPr>
                <w:color w:val="000000"/>
              </w:rPr>
              <w:fldChar w:fldCharType="begin" w:fldLock="1"/>
            </w:r>
            <w:r w:rsidR="00E26B11">
              <w:rPr>
                <w:color w:val="000000"/>
              </w:rPr>
              <w:instrText>ADDIN CSL_CITATION { "citationItems" : [ { "id" : "ITEM-1", "itemData" : { "abstract" : "Se trata del modelo de calidad m\u00e1s actual.", "author" : [ { "dropping-particle" : "", "family" : "AENOR", "given" : "", "non-dropping-particle" : "", "parse-names" : false, "suffix" : "" } ], "editor" : [ { "dropping-particle" : "", "family" : "SQuare", "given" : "Aenor", "non-dropping-particle" : "", "parse-names" : false, "suffix" : "" } ], "id" : "ITEM-1", "issued" : { "date-parts" : [ [ "2011" ] ] }, "publisher-place" : "Ginebra", "title" : "ISO-IEC 25010", "type" : "book" }, "uris" : [ "http://www.mendeley.com/documents/?uuid=6875ddc7-778f-4987-921d-9afe7244df8f" ] } ], "mendeley" : { "formattedCitation" : "[8]", "plainTextFormattedCitation" : "[8]", "previouslyFormattedCitation" : "[8]" }, "properties" : {  }, "schema" : "https://github.com/citation-style-language/schema/raw/master/csl-citation.json" }</w:instrText>
            </w:r>
            <w:r w:rsidR="00E26B11">
              <w:rPr>
                <w:color w:val="000000"/>
              </w:rPr>
              <w:fldChar w:fldCharType="separate"/>
            </w:r>
            <w:r w:rsidR="00E26B11" w:rsidRPr="00E26B11">
              <w:rPr>
                <w:noProof/>
                <w:color w:val="000000"/>
              </w:rPr>
              <w:t>[8]</w:t>
            </w:r>
            <w:r w:rsidR="00E26B11">
              <w:rPr>
                <w:color w:val="000000"/>
              </w:rPr>
              <w:fldChar w:fldCharType="end"/>
            </w:r>
            <w:r w:rsidR="00E26B11">
              <w:rPr>
                <w:color w:val="000000"/>
              </w:rPr>
              <w:t>.</w:t>
            </w:r>
            <w:r w:rsidR="00CC55B1">
              <w:rPr>
                <w:color w:val="000000"/>
              </w:rPr>
              <w:t xml:space="preserve"> </w:t>
            </w:r>
            <w:r w:rsidR="00426C67">
              <w:rPr>
                <w:color w:val="000000"/>
              </w:rPr>
              <w:t>Por lo que</w:t>
            </w:r>
            <w:r>
              <w:rPr>
                <w:color w:val="000000"/>
              </w:rPr>
              <w:t xml:space="preserve"> cumpliremos y defenderemos esta primera competencia.</w:t>
            </w:r>
          </w:p>
        </w:tc>
      </w:tr>
      <w:tr w:rsidR="002457E9" w14:paraId="7AF9ED77" w14:textId="77777777" w:rsidTr="004002C6">
        <w:tc>
          <w:tcPr>
            <w:tcW w:w="3792" w:type="dxa"/>
            <w:tcMar>
              <w:top w:w="0" w:type="dxa"/>
              <w:left w:w="108" w:type="dxa"/>
              <w:bottom w:w="0" w:type="dxa"/>
              <w:right w:w="108" w:type="dxa"/>
            </w:tcMar>
          </w:tcPr>
          <w:p w14:paraId="1E1587E1" w14:textId="193A82CA" w:rsidR="002457E9" w:rsidRDefault="0045257E" w:rsidP="0045257E">
            <w:r w:rsidRPr="0045257E">
              <w:rPr>
                <w:b/>
              </w:rPr>
              <w:lastRenderedPageBreak/>
              <w:t>Competencia 2.</w:t>
            </w:r>
            <w:r>
              <w:t xml:space="preserve"> Capacidad para valorar las necesidades del cliente y especificar los requisitos software para satisfacer estas necesidades, reconciliando objetivos en conflicto mediante la búsqueda de compromisos aceptables dentro de las limitaciones derivadas del coste, del tiempo, de la existencia de sistemas ya desarrollados y de las propias organizaciones.</w:t>
            </w:r>
          </w:p>
          <w:p w14:paraId="08ED4C38" w14:textId="2037F743" w:rsidR="0045257E" w:rsidRPr="0045257E" w:rsidRDefault="0045257E" w:rsidP="0045257E"/>
        </w:tc>
        <w:tc>
          <w:tcPr>
            <w:tcW w:w="5763" w:type="dxa"/>
            <w:tcMar>
              <w:top w:w="0" w:type="dxa"/>
              <w:left w:w="108" w:type="dxa"/>
              <w:bottom w:w="0" w:type="dxa"/>
              <w:right w:w="108" w:type="dxa"/>
            </w:tcMar>
          </w:tcPr>
          <w:p w14:paraId="1291B5D8" w14:textId="6E17A28A" w:rsidR="00426C67" w:rsidRPr="00C85FCF" w:rsidRDefault="00C85FCF" w:rsidP="00426C67">
            <w:pPr>
              <w:rPr>
                <w:bCs/>
                <w:color w:val="000000"/>
              </w:rPr>
            </w:pPr>
            <w:r>
              <w:rPr>
                <w:bCs/>
                <w:color w:val="000000"/>
              </w:rPr>
              <w:t xml:space="preserve">Al usar una metodología ágil para elaborar este trabajo de fin de grado, estaremos continuamente en contacto con el </w:t>
            </w:r>
            <w:r w:rsidR="00426C67">
              <w:rPr>
                <w:bCs/>
                <w:color w:val="000000"/>
              </w:rPr>
              <w:t xml:space="preserve">cliente, </w:t>
            </w:r>
            <w:r w:rsidR="004879CB">
              <w:rPr>
                <w:bCs/>
                <w:color w:val="000000"/>
              </w:rPr>
              <w:t>que nos ayudará a dar el visto bueno con los requisitos y objetivos marcados</w:t>
            </w:r>
            <w:r>
              <w:rPr>
                <w:bCs/>
                <w:color w:val="000000"/>
              </w:rPr>
              <w:t xml:space="preserve">. Además, </w:t>
            </w:r>
            <w:r w:rsidR="00426C67">
              <w:rPr>
                <w:bCs/>
                <w:color w:val="000000"/>
              </w:rPr>
              <w:t>se llevará a cabo</w:t>
            </w:r>
            <w:r>
              <w:rPr>
                <w:bCs/>
                <w:color w:val="000000"/>
              </w:rPr>
              <w:t xml:space="preserve"> una elicitación y recogida de requisitos para analizar cuáles son los objetivos que </w:t>
            </w:r>
            <w:r w:rsidR="00426C67">
              <w:rPr>
                <w:bCs/>
                <w:color w:val="000000"/>
              </w:rPr>
              <w:t xml:space="preserve">la aplicación debe de alcanzar y con </w:t>
            </w:r>
            <w:r w:rsidR="00CC55B1">
              <w:rPr>
                <w:bCs/>
                <w:color w:val="000000"/>
              </w:rPr>
              <w:t>qué</w:t>
            </w:r>
            <w:r w:rsidR="00426C67">
              <w:rPr>
                <w:bCs/>
                <w:color w:val="000000"/>
              </w:rPr>
              <w:t xml:space="preserve"> criterio se darán por satisfechos. Para conciliar y amarrar esas necesidades se fijará un contrato que comprometa el desarrollo e implementación de estas funcionalidades, para que de esta forma se fijen unas condiciones que garanticen su entrega en tiempo y coste asequible</w:t>
            </w:r>
            <w:r w:rsidR="004879CB">
              <w:rPr>
                <w:bCs/>
                <w:color w:val="000000"/>
              </w:rPr>
              <w:t>. P</w:t>
            </w:r>
            <w:r w:rsidR="00426C67">
              <w:rPr>
                <w:bCs/>
                <w:color w:val="000000"/>
              </w:rPr>
              <w:t>rotegiend</w:t>
            </w:r>
            <w:r w:rsidR="004879CB">
              <w:rPr>
                <w:bCs/>
                <w:color w:val="000000"/>
              </w:rPr>
              <w:t xml:space="preserve">o así, </w:t>
            </w:r>
            <w:r w:rsidR="00426C67">
              <w:rPr>
                <w:bCs/>
                <w:color w:val="000000"/>
              </w:rPr>
              <w:t xml:space="preserve">tanto que se cumplen los intereses del cliente, </w:t>
            </w:r>
            <w:r w:rsidR="004879CB">
              <w:rPr>
                <w:bCs/>
                <w:color w:val="000000"/>
              </w:rPr>
              <w:t>como los nuestros</w:t>
            </w:r>
            <w:r w:rsidR="00426C67">
              <w:rPr>
                <w:bCs/>
                <w:color w:val="000000"/>
              </w:rPr>
              <w:t xml:space="preserve"> como desarrolladores y que conforme avance el proyecto no se pida continuamente funcionalidades nuevas. De esta forma</w:t>
            </w:r>
            <w:r w:rsidR="004879CB">
              <w:rPr>
                <w:bCs/>
                <w:color w:val="000000"/>
              </w:rPr>
              <w:t>,</w:t>
            </w:r>
            <w:r w:rsidR="00426C67">
              <w:rPr>
                <w:bCs/>
                <w:color w:val="000000"/>
              </w:rPr>
              <w:t xml:space="preserve"> se cumpliría con esta competencia, y se fijará el compromiso tanto de la empresa c</w:t>
            </w:r>
            <w:r w:rsidR="004879CB">
              <w:rPr>
                <w:bCs/>
                <w:color w:val="000000"/>
              </w:rPr>
              <w:t>on el desarrollador</w:t>
            </w:r>
            <w:r w:rsidR="00426C67">
              <w:rPr>
                <w:bCs/>
                <w:color w:val="000000"/>
              </w:rPr>
              <w:t xml:space="preserve">, y </w:t>
            </w:r>
            <w:r w:rsidR="004879CB">
              <w:rPr>
                <w:bCs/>
                <w:color w:val="000000"/>
              </w:rPr>
              <w:t>e</w:t>
            </w:r>
            <w:r w:rsidR="00426C67">
              <w:rPr>
                <w:bCs/>
                <w:color w:val="000000"/>
              </w:rPr>
              <w:t xml:space="preserve">l </w:t>
            </w:r>
            <w:r w:rsidR="004879CB">
              <w:rPr>
                <w:bCs/>
                <w:color w:val="000000"/>
              </w:rPr>
              <w:t>desarrollador</w:t>
            </w:r>
            <w:r w:rsidR="00426C67">
              <w:rPr>
                <w:bCs/>
                <w:color w:val="000000"/>
              </w:rPr>
              <w:t xml:space="preserve"> con el proyecto y el cliente. </w:t>
            </w:r>
          </w:p>
        </w:tc>
      </w:tr>
      <w:tr w:rsidR="002457E9" w14:paraId="2ED8521B" w14:textId="77777777" w:rsidTr="004002C6">
        <w:tc>
          <w:tcPr>
            <w:tcW w:w="3792" w:type="dxa"/>
            <w:shd w:val="clear" w:color="auto" w:fill="C0C0C0"/>
            <w:tcMar>
              <w:top w:w="0" w:type="dxa"/>
              <w:left w:w="108" w:type="dxa"/>
              <w:bottom w:w="0" w:type="dxa"/>
              <w:right w:w="108" w:type="dxa"/>
            </w:tcMar>
          </w:tcPr>
          <w:p w14:paraId="1D1AD9FF" w14:textId="77777777" w:rsidR="002457E9" w:rsidRDefault="0045257E" w:rsidP="0045257E">
            <w:r w:rsidRPr="0045257E">
              <w:rPr>
                <w:b/>
              </w:rPr>
              <w:t>Competencia 3</w:t>
            </w:r>
            <w:r>
              <w:t>. Capacidad de dar solución a problemas de integración en función de las estrategias, estándares y tecnologías disponibles.</w:t>
            </w:r>
          </w:p>
          <w:p w14:paraId="6117F1CE" w14:textId="3B0A819B" w:rsidR="0045257E" w:rsidRPr="0045257E" w:rsidRDefault="0045257E" w:rsidP="0045257E"/>
        </w:tc>
        <w:tc>
          <w:tcPr>
            <w:tcW w:w="5763" w:type="dxa"/>
            <w:shd w:val="clear" w:color="auto" w:fill="C0C0C0"/>
            <w:tcMar>
              <w:top w:w="0" w:type="dxa"/>
              <w:left w:w="108" w:type="dxa"/>
              <w:bottom w:w="0" w:type="dxa"/>
              <w:right w:w="108" w:type="dxa"/>
            </w:tcMar>
          </w:tcPr>
          <w:p w14:paraId="433D653D" w14:textId="67107D26" w:rsidR="007B206F" w:rsidRDefault="007B206F" w:rsidP="0045257E">
            <w:pPr>
              <w:rPr>
                <w:bCs/>
                <w:color w:val="000000"/>
              </w:rPr>
            </w:pPr>
            <w:r>
              <w:rPr>
                <w:bCs/>
                <w:color w:val="000000"/>
              </w:rPr>
              <w:t>Los problemas de integración serán resueltos debido a que usaremos herramientas como son:</w:t>
            </w:r>
          </w:p>
          <w:p w14:paraId="5576C5E5" w14:textId="7F45FDB3" w:rsidR="007B206F" w:rsidRDefault="007B206F" w:rsidP="007B206F">
            <w:pPr>
              <w:pStyle w:val="Prrafodelista"/>
              <w:numPr>
                <w:ilvl w:val="0"/>
                <w:numId w:val="19"/>
              </w:numPr>
              <w:rPr>
                <w:bCs/>
                <w:color w:val="000000"/>
              </w:rPr>
            </w:pPr>
            <w:proofErr w:type="spellStart"/>
            <w:r w:rsidRPr="007B206F">
              <w:rPr>
                <w:b/>
                <w:bCs/>
                <w:color w:val="000000"/>
              </w:rPr>
              <w:t>Team</w:t>
            </w:r>
            <w:proofErr w:type="spellEnd"/>
            <w:r w:rsidRPr="007B206F">
              <w:rPr>
                <w:b/>
                <w:bCs/>
                <w:color w:val="000000"/>
              </w:rPr>
              <w:t xml:space="preserve"> </w:t>
            </w:r>
            <w:proofErr w:type="spellStart"/>
            <w:r w:rsidRPr="007B206F">
              <w:rPr>
                <w:b/>
                <w:bCs/>
                <w:color w:val="000000"/>
              </w:rPr>
              <w:t>Foundation</w:t>
            </w:r>
            <w:proofErr w:type="spellEnd"/>
            <w:r w:rsidRPr="007B206F">
              <w:rPr>
                <w:b/>
                <w:bCs/>
                <w:color w:val="000000"/>
              </w:rPr>
              <w:t xml:space="preserve"> </w:t>
            </w:r>
            <w:proofErr w:type="spellStart"/>
            <w:r w:rsidRPr="007B206F">
              <w:rPr>
                <w:b/>
                <w:bCs/>
                <w:color w:val="000000"/>
              </w:rPr>
              <w:t>Service</w:t>
            </w:r>
            <w:proofErr w:type="spellEnd"/>
            <w:r w:rsidRPr="007B206F">
              <w:rPr>
                <w:b/>
                <w:bCs/>
                <w:color w:val="000000"/>
              </w:rPr>
              <w:t>.</w:t>
            </w:r>
            <w:r>
              <w:rPr>
                <w:bCs/>
                <w:color w:val="000000"/>
              </w:rPr>
              <w:t xml:space="preserve"> Para coordinar todas y cada una de las tareas que serán necesarias para desarrollar el proyecto. Aportando así un control de errores, riesgos posibles que se pueden dar, control del trabajo a través del Sprint </w:t>
            </w:r>
            <w:proofErr w:type="spellStart"/>
            <w:r>
              <w:rPr>
                <w:bCs/>
                <w:color w:val="000000"/>
              </w:rPr>
              <w:t>Burndown</w:t>
            </w:r>
            <w:proofErr w:type="spellEnd"/>
            <w:r>
              <w:rPr>
                <w:bCs/>
                <w:color w:val="000000"/>
              </w:rPr>
              <w:t>, etc.</w:t>
            </w:r>
          </w:p>
          <w:p w14:paraId="00ED08BC" w14:textId="1748CF18" w:rsidR="002457E9" w:rsidRDefault="007B206F" w:rsidP="007B206F">
            <w:pPr>
              <w:pStyle w:val="Prrafodelista"/>
              <w:numPr>
                <w:ilvl w:val="0"/>
                <w:numId w:val="19"/>
              </w:numPr>
              <w:rPr>
                <w:bCs/>
                <w:color w:val="000000"/>
              </w:rPr>
            </w:pPr>
            <w:r w:rsidRPr="007B7A0E">
              <w:rPr>
                <w:b/>
                <w:bCs/>
                <w:color w:val="000000"/>
              </w:rPr>
              <w:t xml:space="preserve">ESB. </w:t>
            </w:r>
            <w:r>
              <w:rPr>
                <w:bCs/>
                <w:color w:val="000000"/>
              </w:rPr>
              <w:t xml:space="preserve">Al usar el Enterprise </w:t>
            </w:r>
            <w:proofErr w:type="spellStart"/>
            <w:r>
              <w:rPr>
                <w:bCs/>
                <w:color w:val="000000"/>
              </w:rPr>
              <w:t>Service</w:t>
            </w:r>
            <w:proofErr w:type="spellEnd"/>
            <w:r>
              <w:rPr>
                <w:bCs/>
                <w:color w:val="000000"/>
              </w:rPr>
              <w:t xml:space="preserve"> Bus de </w:t>
            </w:r>
            <w:proofErr w:type="spellStart"/>
            <w:r>
              <w:rPr>
                <w:bCs/>
                <w:color w:val="000000"/>
              </w:rPr>
              <w:t>Mule</w:t>
            </w:r>
            <w:proofErr w:type="spellEnd"/>
            <w:r>
              <w:rPr>
                <w:bCs/>
                <w:color w:val="000000"/>
              </w:rPr>
              <w:t xml:space="preserve">, nos permitirá integrar multitud de tecnologías como </w:t>
            </w:r>
            <w:proofErr w:type="gramStart"/>
            <w:r>
              <w:rPr>
                <w:bCs/>
                <w:color w:val="000000"/>
              </w:rPr>
              <w:t>sería</w:t>
            </w:r>
            <w:proofErr w:type="gramEnd"/>
            <w:r>
              <w:rPr>
                <w:bCs/>
                <w:color w:val="000000"/>
              </w:rPr>
              <w:t xml:space="preserve"> por ejemplo</w:t>
            </w:r>
            <w:r w:rsidR="00CC55B1">
              <w:rPr>
                <w:bCs/>
                <w:color w:val="000000"/>
              </w:rPr>
              <w:t>,</w:t>
            </w:r>
            <w:r>
              <w:rPr>
                <w:bCs/>
                <w:color w:val="000000"/>
              </w:rPr>
              <w:t xml:space="preserve"> la comunicación entre un servicio FTP que alimente el motor CEP para </w:t>
            </w:r>
            <w:r>
              <w:rPr>
                <w:bCs/>
                <w:color w:val="000000"/>
              </w:rPr>
              <w:lastRenderedPageBreak/>
              <w:t>detectar los eventos</w:t>
            </w:r>
            <w:r w:rsidR="00CC55B1">
              <w:rPr>
                <w:bCs/>
                <w:color w:val="000000"/>
              </w:rPr>
              <w:t xml:space="preserve">. Para </w:t>
            </w:r>
            <w:r>
              <w:rPr>
                <w:bCs/>
                <w:color w:val="000000"/>
              </w:rPr>
              <w:t xml:space="preserve">posteriormente </w:t>
            </w:r>
            <w:r w:rsidR="00CC55B1">
              <w:rPr>
                <w:bCs/>
                <w:color w:val="000000"/>
              </w:rPr>
              <w:t xml:space="preserve">se </w:t>
            </w:r>
            <w:r>
              <w:rPr>
                <w:bCs/>
                <w:color w:val="000000"/>
              </w:rPr>
              <w:t>mande por un servicio de SMTP de correo electrónico la alerta de la ocurrencia de los eventos detectados por los patrones.</w:t>
            </w:r>
          </w:p>
          <w:p w14:paraId="6EA4442D" w14:textId="2C81AB7D" w:rsidR="007B206F" w:rsidRPr="007B206F" w:rsidRDefault="007B206F" w:rsidP="007B206F">
            <w:pPr>
              <w:pStyle w:val="Prrafodelista"/>
              <w:numPr>
                <w:ilvl w:val="0"/>
                <w:numId w:val="19"/>
              </w:numPr>
              <w:rPr>
                <w:bCs/>
                <w:color w:val="000000"/>
              </w:rPr>
            </w:pPr>
            <w:r w:rsidRPr="007B7A0E">
              <w:rPr>
                <w:b/>
                <w:bCs/>
                <w:color w:val="000000"/>
              </w:rPr>
              <w:t>GitHub.</w:t>
            </w:r>
            <w:r>
              <w:rPr>
                <w:bCs/>
                <w:color w:val="000000"/>
              </w:rPr>
              <w:t xml:space="preserve"> Para hacer un control de versiones del código y tener unificado todos los aspectos del código.</w:t>
            </w:r>
          </w:p>
        </w:tc>
      </w:tr>
      <w:tr w:rsidR="002457E9" w14:paraId="2895CC57" w14:textId="77777777" w:rsidTr="00CC55B1">
        <w:trPr>
          <w:trHeight w:val="6319"/>
        </w:trPr>
        <w:tc>
          <w:tcPr>
            <w:tcW w:w="3792" w:type="dxa"/>
            <w:shd w:val="clear" w:color="auto" w:fill="FFFFFF" w:themeFill="background1"/>
            <w:tcMar>
              <w:top w:w="0" w:type="dxa"/>
              <w:left w:w="108" w:type="dxa"/>
              <w:bottom w:w="0" w:type="dxa"/>
              <w:right w:w="108" w:type="dxa"/>
            </w:tcMar>
          </w:tcPr>
          <w:p w14:paraId="2261217F" w14:textId="77777777" w:rsidR="0045257E" w:rsidRDefault="0045257E" w:rsidP="0045257E">
            <w:r w:rsidRPr="0045257E">
              <w:rPr>
                <w:b/>
              </w:rPr>
              <w:lastRenderedPageBreak/>
              <w:t>Competencia 4.</w:t>
            </w:r>
            <w:r>
              <w:t xml:space="preserve"> Capacidad de identificar y analizar problemas y diseñar, desarrollar, implementar, verificar y documentar soluciones software sobre la base de un conocimiento adecuado de las teorías, modelos y técnicas actuales.</w:t>
            </w:r>
          </w:p>
          <w:p w14:paraId="3BD2B50B" w14:textId="2A29D871" w:rsidR="0045257E" w:rsidRPr="0045257E" w:rsidRDefault="0045257E" w:rsidP="0045257E"/>
        </w:tc>
        <w:tc>
          <w:tcPr>
            <w:tcW w:w="5763" w:type="dxa"/>
            <w:shd w:val="clear" w:color="auto" w:fill="FFFFFF" w:themeFill="background1"/>
            <w:tcMar>
              <w:top w:w="0" w:type="dxa"/>
              <w:left w:w="108" w:type="dxa"/>
              <w:bottom w:w="0" w:type="dxa"/>
              <w:right w:w="108" w:type="dxa"/>
            </w:tcMar>
          </w:tcPr>
          <w:p w14:paraId="5A9DE336" w14:textId="31025EC1" w:rsidR="002457E9" w:rsidRDefault="007B7A0E" w:rsidP="007B7A0E">
            <w:pPr>
              <w:ind w:firstLine="0"/>
              <w:rPr>
                <w:bCs/>
                <w:color w:val="000000"/>
              </w:rPr>
            </w:pPr>
            <w:r>
              <w:rPr>
                <w:bCs/>
                <w:color w:val="000000"/>
              </w:rPr>
              <w:t xml:space="preserve">Esta competencia se dará por satisfecha puesto que, en uno de los capítulos de la memoria, el estado del arte, veremos enfrentadas la discusión entre las posibles soluciones a nuestro problema a resolver. Además, veremos una discusión de cuáles son todas las soluciones posibles, y </w:t>
            </w:r>
            <w:r w:rsidR="006F778D">
              <w:rPr>
                <w:bCs/>
                <w:color w:val="000000"/>
              </w:rPr>
              <w:t>por qué</w:t>
            </w:r>
            <w:r>
              <w:rPr>
                <w:bCs/>
                <w:color w:val="000000"/>
              </w:rPr>
              <w:t xml:space="preserve"> hemos </w:t>
            </w:r>
            <w:r w:rsidR="00CC55B1">
              <w:rPr>
                <w:bCs/>
                <w:color w:val="000000"/>
              </w:rPr>
              <w:t>decidido</w:t>
            </w:r>
            <w:r>
              <w:rPr>
                <w:bCs/>
                <w:color w:val="000000"/>
              </w:rPr>
              <w:t xml:space="preserve"> que la nuestra es la mejor. Como aditivo, también se verán todos los conocimientos teóricos y técnicos referentes tanto al software implementado, como a las bases de energía eólica de las que nacen esos eventos frutos del desgaste de los aerogeneradores.</w:t>
            </w:r>
          </w:p>
          <w:p w14:paraId="1D783BAB" w14:textId="7CBFD68E" w:rsidR="007B7A0E" w:rsidRPr="007B7A0E" w:rsidRDefault="00DC2E8D" w:rsidP="007B7A0E">
            <w:pPr>
              <w:ind w:firstLine="0"/>
              <w:rPr>
                <w:bCs/>
                <w:color w:val="000000"/>
              </w:rPr>
            </w:pPr>
            <w:r>
              <w:rPr>
                <w:bCs/>
                <w:color w:val="000000"/>
              </w:rPr>
              <w:t xml:space="preserve">Aplicando todos los conocimientos expuestos en este capítulo pasaremos </w:t>
            </w:r>
            <w:r w:rsidR="00B85A03">
              <w:rPr>
                <w:bCs/>
                <w:color w:val="000000"/>
              </w:rPr>
              <w:t>al desarrollo ágil de la aplicación con técnicas aprendidas a lo largo de la carrera y haciendo equilibrio entre técnicas más actuales como son el empleo de storyboards, y otras más tradicionales como son el uso de diagramas UML para aspectos referentes al diseño.</w:t>
            </w:r>
          </w:p>
        </w:tc>
      </w:tr>
      <w:tr w:rsidR="0045257E" w14:paraId="36E5C9BD" w14:textId="77777777" w:rsidTr="004002C6">
        <w:tc>
          <w:tcPr>
            <w:tcW w:w="3792" w:type="dxa"/>
            <w:shd w:val="clear" w:color="auto" w:fill="AEAAAA" w:themeFill="background2" w:themeFillShade="BF"/>
            <w:tcMar>
              <w:top w:w="0" w:type="dxa"/>
              <w:left w:w="108" w:type="dxa"/>
              <w:bottom w:w="0" w:type="dxa"/>
              <w:right w:w="108" w:type="dxa"/>
            </w:tcMar>
          </w:tcPr>
          <w:p w14:paraId="01F583B5" w14:textId="77777777" w:rsidR="0045257E" w:rsidRDefault="0045257E" w:rsidP="0045257E">
            <w:r w:rsidRPr="0045257E">
              <w:rPr>
                <w:b/>
              </w:rPr>
              <w:t>Competencia 5.</w:t>
            </w:r>
            <w:r>
              <w:t xml:space="preserve"> Capacidad de identificar, evaluar y gestionar los riesgos potenciales asociados que pudieran presentarse.</w:t>
            </w:r>
          </w:p>
          <w:p w14:paraId="7C96B4F4" w14:textId="034ED2B1" w:rsidR="0045257E" w:rsidRPr="0045257E" w:rsidRDefault="0045257E" w:rsidP="0045257E"/>
        </w:tc>
        <w:tc>
          <w:tcPr>
            <w:tcW w:w="5763" w:type="dxa"/>
            <w:shd w:val="clear" w:color="auto" w:fill="AEAAAA" w:themeFill="background2" w:themeFillShade="BF"/>
            <w:tcMar>
              <w:top w:w="0" w:type="dxa"/>
              <w:left w:w="108" w:type="dxa"/>
              <w:bottom w:w="0" w:type="dxa"/>
              <w:right w:w="108" w:type="dxa"/>
            </w:tcMar>
          </w:tcPr>
          <w:p w14:paraId="3CA8E855" w14:textId="2708CC48" w:rsidR="0045257E" w:rsidRPr="0045257E" w:rsidRDefault="00B85A03" w:rsidP="0045257E">
            <w:r>
              <w:t>Para justificar esta competencia tendremos un control de los riesgos a lo largo de todo el ciclo de vida del proyecto. Además, en uno de los capítulos de la memoria recogeremos un “Plan de Gestión de Riesgos” tal y como hemos visto en la asignatura de “Gestión de Proyectos Software”. En este artefacto se pondrán de manifiesto todos y cada uno de los riesgos que hemos visto al comenzar el proyecto y todas las amenazas que han ido surgiend</w:t>
            </w:r>
            <w:r w:rsidR="00CC55B1">
              <w:t>o</w:t>
            </w:r>
            <w:r>
              <w:t>. A esto le sumamos las medidas que hemos tomado para evitarlos y así implementar una buena</w:t>
            </w:r>
            <w:r w:rsidR="00CC55B1">
              <w:t xml:space="preserve"> s</w:t>
            </w:r>
            <w:r>
              <w:t xml:space="preserve">olución </w:t>
            </w:r>
            <w:r w:rsidR="00986243">
              <w:t>al</w:t>
            </w:r>
            <w:r>
              <w:t xml:space="preserve"> problema a resolver.</w:t>
            </w:r>
          </w:p>
        </w:tc>
      </w:tr>
      <w:tr w:rsidR="0045257E" w14:paraId="2EC423DC" w14:textId="77777777" w:rsidTr="004002C6">
        <w:tc>
          <w:tcPr>
            <w:tcW w:w="3792" w:type="dxa"/>
            <w:tcBorders>
              <w:bottom w:val="single" w:sz="8" w:space="0" w:color="000001"/>
            </w:tcBorders>
            <w:shd w:val="clear" w:color="auto" w:fill="FFFFFF" w:themeFill="background1"/>
            <w:tcMar>
              <w:top w:w="0" w:type="dxa"/>
              <w:left w:w="108" w:type="dxa"/>
              <w:bottom w:w="0" w:type="dxa"/>
              <w:right w:w="108" w:type="dxa"/>
            </w:tcMar>
          </w:tcPr>
          <w:p w14:paraId="68159C3A" w14:textId="77777777" w:rsidR="0045257E" w:rsidRDefault="0045257E" w:rsidP="0045257E">
            <w:r w:rsidRPr="0045257E">
              <w:rPr>
                <w:b/>
              </w:rPr>
              <w:lastRenderedPageBreak/>
              <w:t>Competencia 6.</w:t>
            </w:r>
            <w:r>
              <w:t xml:space="preserve"> Capacidad para diseñar soluciones apropiadas en uno o más dominios de aplicación utilizando métodos de la ingeniería del software que integren aspectos éticos, sociales, legales y económicos.</w:t>
            </w:r>
          </w:p>
          <w:p w14:paraId="527892A2" w14:textId="42CA5B19" w:rsidR="0045257E" w:rsidRDefault="0045257E" w:rsidP="0045257E"/>
        </w:tc>
        <w:tc>
          <w:tcPr>
            <w:tcW w:w="5763" w:type="dxa"/>
            <w:tcBorders>
              <w:bottom w:val="single" w:sz="8" w:space="0" w:color="000001"/>
            </w:tcBorders>
            <w:shd w:val="clear" w:color="auto" w:fill="FFFFFF" w:themeFill="background1"/>
            <w:tcMar>
              <w:top w:w="0" w:type="dxa"/>
              <w:left w:w="108" w:type="dxa"/>
              <w:bottom w:w="0" w:type="dxa"/>
              <w:right w:w="108" w:type="dxa"/>
            </w:tcMar>
          </w:tcPr>
          <w:p w14:paraId="769E3780" w14:textId="746E870E" w:rsidR="0045257E" w:rsidRPr="0045257E" w:rsidRDefault="00E22F6E" w:rsidP="0045257E">
            <w:r>
              <w:t xml:space="preserve">Al utilizar una metodología ágil como sería SCRUM mezclándolo con prototipado, estableceremos de una forma sistemática la solución del problema a través de técnicas de elicitación de requisitos, para su posterior análisis y diseño a través de diagramas UML. A esto le sumamos la generación de todos los artefactos pertinentes y plasmados en la memoria del TFG, plasmando cuáles son los stakeholders involucrados en el proyecto con la identificación de su rol dentro del </w:t>
            </w:r>
            <w:r w:rsidR="008F083B">
              <w:t>mismo,</w:t>
            </w:r>
            <w:r>
              <w:t xml:space="preserve"> así como las tareas de las que se están encargando a lo largo de todo el proyecto. Por lo que paralelamente estaríamos de mostrando la integración de </w:t>
            </w:r>
            <w:r w:rsidR="00CC55B1">
              <w:t>aspectos</w:t>
            </w:r>
            <w:r>
              <w:t xml:space="preserve"> sociales, legales y económicos, estableciendo </w:t>
            </w:r>
            <w:r w:rsidR="00AB4BC5">
              <w:t>cuáles</w:t>
            </w:r>
            <w:r>
              <w:t xml:space="preserve"> son sus beneficios y </w:t>
            </w:r>
            <w:r w:rsidR="0049699A">
              <w:t>responsabilidades dentro del desarrollo del producto final.</w:t>
            </w:r>
          </w:p>
        </w:tc>
      </w:tr>
    </w:tbl>
    <w:p w14:paraId="15CCE872" w14:textId="3358C983" w:rsidR="002457E9" w:rsidRDefault="004D156A" w:rsidP="004D156A">
      <w:pPr>
        <w:pStyle w:val="Descripcin"/>
        <w:jc w:val="center"/>
      </w:pPr>
      <w:bookmarkStart w:id="7" w:name="_Ref504982302"/>
      <w:r>
        <w:t xml:space="preserve">Tabla </w:t>
      </w:r>
      <w:r>
        <w:fldChar w:fldCharType="begin"/>
      </w:r>
      <w:r>
        <w:instrText xml:space="preserve"> SEQ Tabla \* ARABIC </w:instrText>
      </w:r>
      <w:r>
        <w:fldChar w:fldCharType="separate"/>
      </w:r>
      <w:r w:rsidR="000911FC">
        <w:rPr>
          <w:noProof/>
        </w:rPr>
        <w:t>1</w:t>
      </w:r>
      <w:r>
        <w:fldChar w:fldCharType="end"/>
      </w:r>
      <w:bookmarkEnd w:id="7"/>
      <w:r>
        <w:t xml:space="preserve">. </w:t>
      </w:r>
      <w:r w:rsidRPr="00F70167">
        <w:t>Justificación de las competencias específicas abordadas en el TFG</w:t>
      </w:r>
      <w:r>
        <w:t>.</w:t>
      </w:r>
    </w:p>
    <w:p w14:paraId="1C26B213" w14:textId="446C4DA9" w:rsidR="00FE1E11" w:rsidRDefault="00FE1E11" w:rsidP="004F30DA">
      <w:pPr>
        <w:pStyle w:val="titulillooooos"/>
        <w:numPr>
          <w:ilvl w:val="0"/>
          <w:numId w:val="22"/>
        </w:numPr>
      </w:pPr>
      <w:bookmarkStart w:id="8" w:name="_Toc505072738"/>
      <w:bookmarkEnd w:id="5"/>
      <w:r>
        <w:t>Objetivo</w:t>
      </w:r>
      <w:r w:rsidR="006E500D">
        <w:t>s</w:t>
      </w:r>
      <w:r>
        <w:t>.</w:t>
      </w:r>
      <w:bookmarkEnd w:id="8"/>
    </w:p>
    <w:p w14:paraId="138A5507" w14:textId="77777777" w:rsidR="00FE1E11" w:rsidRDefault="00FE1E11" w:rsidP="00FE1E11">
      <w:r>
        <w:t>Fruto de la motivación para la elaborar este proyecto surgen los siguientes objetivos, aunque hemos de destacar en concreto el principal: “Implementar un sistema experto que nos permita predecir los eventos relacionados con el desgaste de un aerogenerador en base a los datos generados por sus sistemas de monitorización”.</w:t>
      </w:r>
    </w:p>
    <w:p w14:paraId="3CECA404" w14:textId="77777777" w:rsidR="00FE1E11" w:rsidRDefault="00FE1E11" w:rsidP="00FE1E11">
      <w:r>
        <w:t>Para considerar como satisfecho este objetivo hemos de alcanzar las siguientes metas a conseguir, que serían:</w:t>
      </w:r>
    </w:p>
    <w:p w14:paraId="5D5D0950" w14:textId="77777777" w:rsidR="00FE1E11" w:rsidRDefault="00FE1E11" w:rsidP="00FE1E11">
      <w:pPr>
        <w:pStyle w:val="Prrafodelista"/>
        <w:numPr>
          <w:ilvl w:val="0"/>
          <w:numId w:val="16"/>
        </w:numPr>
      </w:pPr>
      <w:r>
        <w:t>Estudio de energía eólica y familiarizarnos con el entorno de los aerogeneradores, tanto desde un punto de vista técnico, como desde uno más general.</w:t>
      </w:r>
    </w:p>
    <w:p w14:paraId="553B366D" w14:textId="3EE1DA9F" w:rsidR="00FE1E11" w:rsidRDefault="00FE1E11" w:rsidP="00FE1E11">
      <w:pPr>
        <w:pStyle w:val="Prrafodelista"/>
        <w:numPr>
          <w:ilvl w:val="0"/>
          <w:numId w:val="16"/>
        </w:numPr>
      </w:pPr>
      <w:r>
        <w:t>Controlar el “</w:t>
      </w:r>
      <w:r w:rsidR="00986243">
        <w:t>Enterprise</w:t>
      </w:r>
      <w:r>
        <w:t xml:space="preserve"> </w:t>
      </w:r>
      <w:proofErr w:type="spellStart"/>
      <w:r>
        <w:t>Service</w:t>
      </w:r>
      <w:proofErr w:type="spellEnd"/>
      <w:r>
        <w:t xml:space="preserve"> Bus” de </w:t>
      </w:r>
      <w:proofErr w:type="spellStart"/>
      <w:r>
        <w:t>Mule</w:t>
      </w:r>
      <w:proofErr w:type="spellEnd"/>
      <w:r>
        <w:t>, para poder analizar el flujo de datos.</w:t>
      </w:r>
    </w:p>
    <w:p w14:paraId="5BA3D0CF" w14:textId="77777777" w:rsidR="00FE1E11" w:rsidRDefault="00FE1E11" w:rsidP="00FE1E11">
      <w:pPr>
        <w:pStyle w:val="Prrafodelista"/>
        <w:numPr>
          <w:ilvl w:val="0"/>
          <w:numId w:val="16"/>
        </w:numPr>
      </w:pPr>
      <w:r>
        <w:t>Familiarizarnos con el lenguaje para implementar los patrones en Esper EPL.</w:t>
      </w:r>
    </w:p>
    <w:p w14:paraId="368E6D8A" w14:textId="77777777" w:rsidR="00FE1E11" w:rsidRDefault="00FE1E11" w:rsidP="00FE1E11">
      <w:pPr>
        <w:pStyle w:val="Prrafodelista"/>
        <w:numPr>
          <w:ilvl w:val="0"/>
          <w:numId w:val="16"/>
        </w:numPr>
      </w:pPr>
      <w:r>
        <w:t>Detectar qué eventos son de interés en las medidas dadas en un aerogenerador para implementar los patrones adecuados.</w:t>
      </w:r>
    </w:p>
    <w:p w14:paraId="110D26E5" w14:textId="77777777" w:rsidR="00FE1E11" w:rsidRDefault="00FE1E11" w:rsidP="00FE1E11">
      <w:pPr>
        <w:pStyle w:val="Prrafodelista"/>
        <w:numPr>
          <w:ilvl w:val="0"/>
          <w:numId w:val="16"/>
        </w:numPr>
      </w:pPr>
      <w:r>
        <w:t>Desarrollo de una aplicación gráfica que nos permita visualizar todos los eventos simples, y complejos fruto de los patrones implementados.</w:t>
      </w:r>
    </w:p>
    <w:p w14:paraId="4099D7EA" w14:textId="77777777" w:rsidR="00FE1E11" w:rsidRDefault="00FE1E11" w:rsidP="00FE1E11"/>
    <w:p w14:paraId="68FCF2BD" w14:textId="011C5A91" w:rsidR="00FE1E11" w:rsidRDefault="00FE1E11" w:rsidP="00FE1E11">
      <w:r>
        <w:t xml:space="preserve">Por otro lado, en cuanto a lo que metas académicas se refiere hemos de cumplir otro objetivo paralelo al anterior que sería “Demostrar el cumplimiento de competencias acorde a la intensificación de Ingeniería del Software, expuestas en </w:t>
      </w:r>
      <w:r>
        <w:fldChar w:fldCharType="begin"/>
      </w:r>
      <w:r>
        <w:instrText xml:space="preserve"> REF _Ref504992500 \w \h </w:instrText>
      </w:r>
      <w:r>
        <w:fldChar w:fldCharType="separate"/>
      </w:r>
      <w:r w:rsidR="000911FC">
        <w:t>2</w:t>
      </w:r>
      <w:r>
        <w:fldChar w:fldCharType="end"/>
      </w:r>
      <w:r>
        <w:t>”, a través de los siguientes objetivos secundarios:</w:t>
      </w:r>
    </w:p>
    <w:p w14:paraId="4AF9287B" w14:textId="77777777" w:rsidR="00FE1E11" w:rsidRDefault="00FE1E11" w:rsidP="00FE1E11">
      <w:pPr>
        <w:pStyle w:val="Prrafodelista"/>
        <w:numPr>
          <w:ilvl w:val="0"/>
          <w:numId w:val="18"/>
        </w:numPr>
      </w:pPr>
      <w:r>
        <w:lastRenderedPageBreak/>
        <w:t>Llevar a cabo una metodología de trabajo a lo largo de las distintas fases en el ciclo de vida del producto software.</w:t>
      </w:r>
    </w:p>
    <w:p w14:paraId="5392DF22" w14:textId="77777777" w:rsidR="00FE1E11" w:rsidRDefault="00FE1E11" w:rsidP="00FE1E11">
      <w:pPr>
        <w:pStyle w:val="Prrafodelista"/>
        <w:numPr>
          <w:ilvl w:val="0"/>
          <w:numId w:val="18"/>
        </w:numPr>
      </w:pPr>
      <w:r>
        <w:t>Planificar a través de una metodología ágil el desarrollo del producto.</w:t>
      </w:r>
    </w:p>
    <w:p w14:paraId="4486FD22" w14:textId="77777777" w:rsidR="00FE1E11" w:rsidRDefault="00FE1E11" w:rsidP="00FE1E11">
      <w:pPr>
        <w:pStyle w:val="Prrafodelista"/>
        <w:numPr>
          <w:ilvl w:val="0"/>
          <w:numId w:val="18"/>
        </w:numPr>
      </w:pPr>
      <w:r>
        <w:t>Recoger formalmente los requisitos para que se den como aptas todas las funcionalidades de la aplicación en cuestión.</w:t>
      </w:r>
    </w:p>
    <w:p w14:paraId="62163244" w14:textId="42D33992" w:rsidR="00ED5EBD" w:rsidRDefault="00FE1E11" w:rsidP="00FE1E11">
      <w:pPr>
        <w:pStyle w:val="Prrafodelista"/>
        <w:numPr>
          <w:ilvl w:val="0"/>
          <w:numId w:val="18"/>
        </w:numPr>
      </w:pPr>
      <w:r>
        <w:t>Cumplir lo impuesto en el apartado</w:t>
      </w:r>
      <w:r w:rsidR="00CC55B1">
        <w:t xml:space="preserve"> anterior</w:t>
      </w:r>
      <w:r>
        <w:t>.</w:t>
      </w:r>
    </w:p>
    <w:p w14:paraId="5754CB5D" w14:textId="021C45B0" w:rsidR="002457E9" w:rsidRDefault="006E500D" w:rsidP="004F30DA">
      <w:pPr>
        <w:pStyle w:val="titulillooooos"/>
        <w:numPr>
          <w:ilvl w:val="0"/>
          <w:numId w:val="22"/>
        </w:numPr>
      </w:pPr>
      <w:bookmarkStart w:id="9" w:name="_Toc148189966"/>
      <w:bookmarkStart w:id="10" w:name="_Toc505072739"/>
      <w:r>
        <w:t>Método y fases de desarrollo</w:t>
      </w:r>
      <w:bookmarkEnd w:id="9"/>
      <w:r>
        <w:t>.</w:t>
      </w:r>
      <w:bookmarkEnd w:id="10"/>
    </w:p>
    <w:p w14:paraId="3CDAD657" w14:textId="25011818" w:rsidR="00ED45C2" w:rsidRDefault="00ED45C2" w:rsidP="00ED45C2">
      <w:r>
        <w:t xml:space="preserve">En un primer lugar el desarrollo del proyecto desde el mes de enero cuenta con 23 semanas de desarrollo. En cuanto a la metodología de trabajo hemos de destacar que se usará una metodología ágil, en concreto será SCRUM mezclándolo con prototipado. </w:t>
      </w:r>
    </w:p>
    <w:p w14:paraId="36060D30" w14:textId="22445C27" w:rsidR="005C7E61" w:rsidRDefault="005C7E61" w:rsidP="00ED45C2">
      <w:r>
        <w:t>Se basará en una metodología</w:t>
      </w:r>
      <w:r w:rsidR="009F5BD5">
        <w:t xml:space="preserve"> SCRUM donde los roles están bastante bien identificados, sin embargo, el </w:t>
      </w:r>
      <w:proofErr w:type="spellStart"/>
      <w:r w:rsidR="009F5BD5">
        <w:t>Team</w:t>
      </w:r>
      <w:proofErr w:type="spellEnd"/>
      <w:r w:rsidR="009F5BD5">
        <w:t>, solo tiene un integrante. Por lo tanto, no podremos decir que es un SCRUM “puro” como tal. Los integrantes del grupo ajustando los roles dentro del equipo son:</w:t>
      </w:r>
    </w:p>
    <w:p w14:paraId="57AE2B65" w14:textId="71626BC7" w:rsidR="009F5BD5" w:rsidRDefault="009F5BD5" w:rsidP="009F5BD5">
      <w:pPr>
        <w:pStyle w:val="Prrafodelista"/>
        <w:numPr>
          <w:ilvl w:val="0"/>
          <w:numId w:val="21"/>
        </w:numPr>
      </w:pPr>
      <w:r w:rsidRPr="009F5BD5">
        <w:rPr>
          <w:b/>
        </w:rPr>
        <w:t>Jefe de proyecto.</w:t>
      </w:r>
      <w:r>
        <w:t xml:space="preserve"> Gregorio Di</w:t>
      </w:r>
      <w:r w:rsidR="00D64504">
        <w:t>a</w:t>
      </w:r>
      <w:r>
        <w:t>z Descalzo. Profesor dentro de la Polité</w:t>
      </w:r>
      <w:r w:rsidR="00D64504">
        <w:t>c</w:t>
      </w:r>
      <w:r>
        <w:t xml:space="preserve">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5DB4C341" w14:textId="73D02508" w:rsidR="009F5BD5" w:rsidRDefault="009F5BD5" w:rsidP="009F5BD5">
      <w:pPr>
        <w:pStyle w:val="Prrafodelista"/>
        <w:numPr>
          <w:ilvl w:val="0"/>
          <w:numId w:val="21"/>
        </w:numPr>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Pedro Luis Salazar. Integrante de la empresa </w:t>
      </w:r>
      <w:proofErr w:type="spellStart"/>
      <w:r>
        <w:t>Ingeteam</w:t>
      </w:r>
      <w:proofErr w:type="spellEnd"/>
      <w:r>
        <w:t xml:space="preserve">. Cliente en cuestión dentro del desarrollo del proyecto, solicita el sistema en cuestión y proveerá de infraestructura de trabajo al </w:t>
      </w:r>
      <w:proofErr w:type="spellStart"/>
      <w:r>
        <w:t>Team</w:t>
      </w:r>
      <w:proofErr w:type="spellEnd"/>
      <w:r>
        <w:t xml:space="preserve"> y personal cualificado para la elicitación y aprobación de los requisitos de la aplicación en cuestión.</w:t>
      </w:r>
    </w:p>
    <w:p w14:paraId="0A90C3B5" w14:textId="70E63677" w:rsidR="009F5BD5" w:rsidRDefault="009F5BD5" w:rsidP="009F5BD5">
      <w:pPr>
        <w:pStyle w:val="Prrafodelista"/>
        <w:numPr>
          <w:ilvl w:val="0"/>
          <w:numId w:val="21"/>
        </w:numPr>
      </w:pPr>
      <w:proofErr w:type="spellStart"/>
      <w:r w:rsidRPr="009F5BD5">
        <w:rPr>
          <w:b/>
        </w:rPr>
        <w:t>Team</w:t>
      </w:r>
      <w:proofErr w:type="spellEnd"/>
      <w:r w:rsidRPr="009F5BD5">
        <w:rPr>
          <w:b/>
        </w:rPr>
        <w:t>.</w:t>
      </w:r>
      <w:r>
        <w:t xml:space="preserve"> Enrique Brazález. Estudiante de 4º de Ingeniería Informática, responsable de defender el trabajo de fin de grado.</w:t>
      </w:r>
    </w:p>
    <w:p w14:paraId="0A574B2E" w14:textId="0DBB1CC3" w:rsidR="009F5BD5" w:rsidRDefault="009F5BD5" w:rsidP="009F5BD5">
      <w:r>
        <w:t>Anteriormente nombramos que la metodología va a estar entrelazada con el prototipado, de forma que tras acabar cada iteración en el proyecto tendremos un producto operativo y funcionando.</w:t>
      </w:r>
      <w:r w:rsidR="00D64504">
        <w:t xml:space="preserve"> La organización del trabajo tal y como </w:t>
      </w:r>
      <w:r w:rsidR="00CC55B1">
        <w:t xml:space="preserve">queda </w:t>
      </w:r>
      <w:r w:rsidR="00D64504">
        <w:t xml:space="preserve">esquematizado en el diagrama de Gantt de la </w:t>
      </w:r>
      <w:r w:rsidR="00BB74D3">
        <w:fldChar w:fldCharType="begin"/>
      </w:r>
      <w:r w:rsidR="00BB74D3">
        <w:instrText xml:space="preserve"> REF _Ref505067927 \h </w:instrText>
      </w:r>
      <w:r w:rsidR="00BB74D3">
        <w:fldChar w:fldCharType="separate"/>
      </w:r>
      <w:r w:rsidR="000911FC">
        <w:t xml:space="preserve">Ilustración </w:t>
      </w:r>
      <w:r w:rsidR="000911FC">
        <w:rPr>
          <w:noProof/>
        </w:rPr>
        <w:t>2</w:t>
      </w:r>
      <w:r w:rsidR="00BB74D3">
        <w:fldChar w:fldCharType="end"/>
      </w:r>
      <w:r w:rsidR="00BB74D3">
        <w:t xml:space="preserve"> </w:t>
      </w:r>
      <w:r w:rsidR="00D64504">
        <w:t>comentado por cada iteración es la siguiente:</w:t>
      </w:r>
    </w:p>
    <w:p w14:paraId="698E9405" w14:textId="395B2666" w:rsidR="00D64504" w:rsidRDefault="00D64504" w:rsidP="00D64504">
      <w:pPr>
        <w:pStyle w:val="Prrafodelista"/>
        <w:numPr>
          <w:ilvl w:val="0"/>
          <w:numId w:val="21"/>
        </w:numPr>
      </w:pPr>
      <w:r w:rsidRPr="00BB74D3">
        <w:rPr>
          <w:b/>
        </w:rPr>
        <w:t>Inicio del proyecto</w:t>
      </w:r>
      <w:r>
        <w:t xml:space="preserve">. En esta iteración se planteará el proyecto y se interiorizarán todos los aspectos técnicos acerca del ESB, la energía eólica, etc. Además, plantearemos la planificación del proyecto, realizaremos una primera versión de los requisitos a alcanzar, y se elaborará un primer prototipo del flujo de datos usando un intermediario vía Web como sería “Thingspeak”. Esta </w:t>
      </w:r>
      <w:proofErr w:type="gramStart"/>
      <w:r>
        <w:t>app</w:t>
      </w:r>
      <w:proofErr w:type="gramEnd"/>
      <w:r>
        <w:t xml:space="preserve"> externa servirá de intermediario entre el generador de eventos y el motor CEP. </w:t>
      </w:r>
    </w:p>
    <w:p w14:paraId="56D82FB0" w14:textId="7EB4FAC4" w:rsidR="00D64504" w:rsidRDefault="00D64504" w:rsidP="00D64504">
      <w:pPr>
        <w:pStyle w:val="Prrafodelista"/>
        <w:numPr>
          <w:ilvl w:val="0"/>
          <w:numId w:val="21"/>
        </w:numPr>
      </w:pPr>
      <w:r w:rsidRPr="00BB74D3">
        <w:rPr>
          <w:b/>
        </w:rPr>
        <w:lastRenderedPageBreak/>
        <w:t>Adaptación al caso real.</w:t>
      </w:r>
      <w:r>
        <w:t xml:space="preserve"> A través del ESB generaremos otro prototipo que no dependa </w:t>
      </w:r>
      <w:r w:rsidR="00AB4BC5">
        <w:t xml:space="preserve">de” </w:t>
      </w:r>
      <w:proofErr w:type="spellStart"/>
      <w:r w:rsidR="00AB4BC5">
        <w:t>Thingspeak</w:t>
      </w:r>
      <w:proofErr w:type="spellEnd"/>
      <w:r>
        <w:t xml:space="preserve">” </w:t>
      </w:r>
      <w:r w:rsidR="00CC55B1">
        <w:t xml:space="preserve">(a priori) </w:t>
      </w:r>
      <w:r>
        <w:t>y empezaremos a implementar de forma real todos y cada uno de los patrones ajustándonos al modelo de aerogenerador concreto.</w:t>
      </w:r>
    </w:p>
    <w:p w14:paraId="3D908426" w14:textId="2A381D0A" w:rsidR="00D64504" w:rsidRDefault="00D64504" w:rsidP="00D64504">
      <w:pPr>
        <w:pStyle w:val="Prrafodelista"/>
        <w:numPr>
          <w:ilvl w:val="0"/>
          <w:numId w:val="21"/>
        </w:numPr>
      </w:pPr>
      <w:r w:rsidRPr="00BB74D3">
        <w:rPr>
          <w:b/>
        </w:rPr>
        <w:t>Desarrollo de la plataforma.</w:t>
      </w:r>
      <w:r>
        <w:t xml:space="preserve"> Pasaremos a la elaboración de la aplicación gráfica que servirá como pantalla de visualización de los eventos detectados.</w:t>
      </w:r>
    </w:p>
    <w:p w14:paraId="0B129382" w14:textId="6C9E34B2" w:rsidR="00D64504" w:rsidRDefault="00D64504" w:rsidP="00D64504">
      <w:pPr>
        <w:pStyle w:val="Prrafodelista"/>
        <w:numPr>
          <w:ilvl w:val="0"/>
          <w:numId w:val="21"/>
        </w:numPr>
      </w:pPr>
      <w:r w:rsidRPr="00BB74D3">
        <w:rPr>
          <w:b/>
        </w:rPr>
        <w:t>Tiempo de margen para la memoria y flecos sueltos.</w:t>
      </w:r>
      <w:r>
        <w:t xml:space="preserve"> Es una pequeña iteración que servirá como tiempo de reserva por si surge algún imprevisto que retrase el proyecto.</w:t>
      </w:r>
    </w:p>
    <w:p w14:paraId="08298ECE" w14:textId="27689D16" w:rsidR="00D64504" w:rsidRPr="00BB74D3" w:rsidRDefault="00D64504" w:rsidP="00D64504">
      <w:pPr>
        <w:pStyle w:val="Prrafodelista"/>
        <w:numPr>
          <w:ilvl w:val="0"/>
          <w:numId w:val="21"/>
        </w:numPr>
        <w:rPr>
          <w:b/>
        </w:rPr>
      </w:pPr>
      <w:r w:rsidRPr="00BB74D3">
        <w:rPr>
          <w:b/>
        </w:rPr>
        <w:t>Presentación y defensa del trabajo de fin de grado.</w:t>
      </w:r>
    </w:p>
    <w:p w14:paraId="474D5DCE" w14:textId="77777777" w:rsidR="00BB74D3" w:rsidRDefault="00BB74D3" w:rsidP="00BB74D3">
      <w:pPr>
        <w:keepNext/>
        <w:jc w:val="center"/>
      </w:pPr>
      <w:r>
        <w:rPr>
          <w:noProof/>
        </w:rPr>
        <w:drawing>
          <wp:inline distT="0" distB="0" distL="0" distR="0" wp14:anchorId="0C7FA97D" wp14:editId="65ED0E5A">
            <wp:extent cx="5661329" cy="21545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7471" b="6647"/>
                    <a:stretch/>
                  </pic:blipFill>
                  <pic:spPr bwMode="auto">
                    <a:xfrm>
                      <a:off x="0" y="0"/>
                      <a:ext cx="5662890" cy="2155149"/>
                    </a:xfrm>
                    <a:prstGeom prst="rect">
                      <a:avLst/>
                    </a:prstGeom>
                    <a:noFill/>
                    <a:ln>
                      <a:noFill/>
                    </a:ln>
                    <a:extLst>
                      <a:ext uri="{53640926-AAD7-44D8-BBD7-CCE9431645EC}">
                        <a14:shadowObscured xmlns:a14="http://schemas.microsoft.com/office/drawing/2010/main"/>
                      </a:ext>
                    </a:extLst>
                  </pic:spPr>
                </pic:pic>
              </a:graphicData>
            </a:graphic>
          </wp:inline>
        </w:drawing>
      </w:r>
    </w:p>
    <w:p w14:paraId="735F0A90" w14:textId="41923662" w:rsidR="00BB74D3" w:rsidRPr="00ED45C2" w:rsidRDefault="00BB74D3" w:rsidP="00BB74D3">
      <w:pPr>
        <w:pStyle w:val="Descripcin"/>
        <w:jc w:val="center"/>
      </w:pPr>
      <w:bookmarkStart w:id="11" w:name="_Ref505067927"/>
      <w:r>
        <w:t xml:space="preserve">Ilustración </w:t>
      </w:r>
      <w:r>
        <w:fldChar w:fldCharType="begin"/>
      </w:r>
      <w:r>
        <w:instrText xml:space="preserve"> SEQ Ilustración \* ARABIC </w:instrText>
      </w:r>
      <w:r>
        <w:fldChar w:fldCharType="separate"/>
      </w:r>
      <w:r w:rsidR="000911FC">
        <w:rPr>
          <w:noProof/>
        </w:rPr>
        <w:t>2</w:t>
      </w:r>
      <w:r>
        <w:fldChar w:fldCharType="end"/>
      </w:r>
      <w:bookmarkEnd w:id="11"/>
      <w:r>
        <w:t>. Diagrama de Gantt de planificación de tiempo.</w:t>
      </w:r>
    </w:p>
    <w:p w14:paraId="7150D9FC" w14:textId="790B692B" w:rsidR="006E500D" w:rsidRDefault="006E500D" w:rsidP="004F30DA">
      <w:pPr>
        <w:pStyle w:val="titulillooooos"/>
        <w:numPr>
          <w:ilvl w:val="0"/>
          <w:numId w:val="22"/>
        </w:numPr>
      </w:pPr>
      <w:bookmarkStart w:id="12" w:name="_Toc148189967"/>
      <w:bookmarkStart w:id="13" w:name="_Toc505072740"/>
      <w:r>
        <w:t>Medios que se pretenden utilizar.</w:t>
      </w:r>
      <w:bookmarkEnd w:id="13"/>
    </w:p>
    <w:p w14:paraId="45CE8D75" w14:textId="77BF9814" w:rsidR="006E500D" w:rsidRPr="006E500D" w:rsidRDefault="006E500D" w:rsidP="006E500D">
      <w:r>
        <w:t>En este apartado hablaremos de todos los medios tanto software como hardware tenemos pensado utilizar para llevar a cabo el proyecto en primera instancia.</w:t>
      </w:r>
    </w:p>
    <w:p w14:paraId="20D4C1F2" w14:textId="00B79E38" w:rsidR="006E500D" w:rsidRPr="006B0A4E" w:rsidRDefault="006E500D" w:rsidP="004F30DA">
      <w:pPr>
        <w:pStyle w:val="titulosegundo"/>
        <w:numPr>
          <w:ilvl w:val="1"/>
          <w:numId w:val="22"/>
        </w:numPr>
      </w:pPr>
      <w:bookmarkStart w:id="14" w:name="_Toc505072741"/>
      <w:r w:rsidRPr="006B0A4E">
        <w:t>Medios Hardware.</w:t>
      </w:r>
      <w:bookmarkEnd w:id="14"/>
    </w:p>
    <w:p w14:paraId="26239801" w14:textId="4F965716" w:rsidR="00A50149" w:rsidRDefault="006E500D" w:rsidP="00A50149">
      <w:r>
        <w:t xml:space="preserve">Los medios hardware que utilizaremos para llevar a cabo </w:t>
      </w:r>
      <w:r w:rsidR="00A50149">
        <w:t>el proyecto será el siguiente:</w:t>
      </w:r>
    </w:p>
    <w:p w14:paraId="5597C8C6" w14:textId="708B5264" w:rsidR="00A50149" w:rsidRDefault="00A50149" w:rsidP="00A50149">
      <w:pPr>
        <w:pStyle w:val="Prrafodelista"/>
        <w:numPr>
          <w:ilvl w:val="0"/>
          <w:numId w:val="19"/>
        </w:numPr>
      </w:pPr>
      <w:r w:rsidRPr="00A50149">
        <w:rPr>
          <w:b/>
        </w:rPr>
        <w:t>Ordenador personal.</w:t>
      </w:r>
      <w:r>
        <w:t xml:space="preserve"> Se trata de un ordenador ASUS bastante común con el que se lleva usando toda la carrera. Procesador i7-5610QM CPU de 2,30 GHz y memoria RAM de 6 GB, con un tipo de sistema de 64 bits.</w:t>
      </w:r>
    </w:p>
    <w:p w14:paraId="7F3A3C6C" w14:textId="328DCA28" w:rsidR="00A50149" w:rsidRPr="006E500D" w:rsidRDefault="00A50149" w:rsidP="00A50149">
      <w:pPr>
        <w:pStyle w:val="Prrafodelista"/>
        <w:numPr>
          <w:ilvl w:val="0"/>
          <w:numId w:val="19"/>
        </w:numPr>
      </w:pPr>
      <w:r>
        <w:rPr>
          <w:b/>
        </w:rPr>
        <w:t>PLC de aerogenerador.</w:t>
      </w:r>
      <w:r>
        <w:t xml:space="preserve"> Se trata del PLC que controla todas las mediciones de las centralitas PT100 que controlan el sistema monitorización del aerogenerador. Y de donde se extraerá la información en teoría, aunque en primer lugar trataremos un conjunto de datos sintético en formato </w:t>
      </w:r>
      <w:proofErr w:type="spellStart"/>
      <w:r>
        <w:t>Excell</w:t>
      </w:r>
      <w:proofErr w:type="spellEnd"/>
      <w:r>
        <w:t xml:space="preserve"> o .</w:t>
      </w:r>
      <w:proofErr w:type="spellStart"/>
      <w:r>
        <w:t>db</w:t>
      </w:r>
      <w:proofErr w:type="spellEnd"/>
      <w:r>
        <w:t xml:space="preserve"> y simularemos el flujo de información.</w:t>
      </w:r>
    </w:p>
    <w:p w14:paraId="5245D891" w14:textId="0EE158A4" w:rsidR="006E500D" w:rsidRPr="006B0A4E" w:rsidRDefault="006E500D" w:rsidP="004F30DA">
      <w:pPr>
        <w:pStyle w:val="titulosegundo"/>
        <w:numPr>
          <w:ilvl w:val="1"/>
          <w:numId w:val="22"/>
        </w:numPr>
      </w:pPr>
      <w:bookmarkStart w:id="15" w:name="_Toc505072742"/>
      <w:r w:rsidRPr="006B0A4E">
        <w:t>Medios Software.</w:t>
      </w:r>
      <w:bookmarkEnd w:id="15"/>
    </w:p>
    <w:p w14:paraId="761240B3" w14:textId="5C6A1267" w:rsidR="00A50149" w:rsidRDefault="00A50149" w:rsidP="00A50149">
      <w:r>
        <w:t>En esta sección veremos cuáles son los elementos software que tomarán participación en nuestro entorno de trabajo. Desde los programas</w:t>
      </w:r>
      <w:r w:rsidR="00F925B5">
        <w:t xml:space="preserve">, </w:t>
      </w:r>
      <w:proofErr w:type="spellStart"/>
      <w:r w:rsidR="00F925B5">
        <w:t>IDEs</w:t>
      </w:r>
      <w:proofErr w:type="spellEnd"/>
      <w:r w:rsidR="00F925B5">
        <w:t xml:space="preserve"> y demás, hasta las librerías particulares que </w:t>
      </w:r>
      <w:r w:rsidR="00F925B5">
        <w:lastRenderedPageBreak/>
        <w:t>hacen singular este proyecto.</w:t>
      </w:r>
    </w:p>
    <w:p w14:paraId="6C50DD25" w14:textId="068F5C36" w:rsidR="00F925B5" w:rsidRDefault="00F925B5" w:rsidP="00F925B5">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w:t>
      </w:r>
      <w:r w:rsidR="00AE5106">
        <w:t>o</w:t>
      </w:r>
      <w:r>
        <w:t xml:space="preserve">nes en cualquiera de los paquetes que la nube de Eclipse facilita en los paquetes predeterminados, y Eclipse Marketplace permite una personalización y extensión prácticamente ilimitadas. Hemos elegido Eclipse y no otro entorno porque el ESB está implementado sobre Eclipse de esta forma podemos unificar paralelamente todo el código, tanto el del simulador como el del Enterprise </w:t>
      </w:r>
      <w:proofErr w:type="spellStart"/>
      <w:r>
        <w:t>Service</w:t>
      </w:r>
      <w:proofErr w:type="spellEnd"/>
      <w:r>
        <w:t xml:space="preserve"> Bus </w:t>
      </w:r>
      <w:r>
        <w:fldChar w:fldCharType="begin" w:fldLock="1"/>
      </w:r>
      <w:r w:rsidR="00E26B11">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"[9]", "plainTextFormattedCitation" : "[9]", "previouslyFormattedCitation" : "[9]" }, "properties" : {  }, "schema" : "https://github.com/citation-style-language/schema/raw/master/csl-citation.json" }</w:instrText>
      </w:r>
      <w:r>
        <w:fldChar w:fldCharType="separate"/>
      </w:r>
      <w:r w:rsidR="00E26B11" w:rsidRPr="00E26B11">
        <w:rPr>
          <w:noProof/>
        </w:rPr>
        <w:t>[9]</w:t>
      </w:r>
      <w:r>
        <w:fldChar w:fldCharType="end"/>
      </w:r>
      <w:r>
        <w:t>.</w:t>
      </w:r>
    </w:p>
    <w:p w14:paraId="3DB84E61" w14:textId="3DDD1532" w:rsidR="00F925B5" w:rsidRDefault="00F925B5" w:rsidP="001A347E">
      <w:pPr>
        <w:pStyle w:val="Prrafodelista"/>
        <w:numPr>
          <w:ilvl w:val="0"/>
          <w:numId w:val="19"/>
        </w:numPr>
      </w:pPr>
      <w:proofErr w:type="spellStart"/>
      <w:r w:rsidRPr="001A347E">
        <w:rPr>
          <w:b/>
        </w:rPr>
        <w:t>E</w:t>
      </w:r>
      <w:r w:rsidR="001A347E">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rsidR="001A347E">
        <w:fldChar w:fldCharType="begin" w:fldLock="1"/>
      </w:r>
      <w:r w:rsidR="00E26B11">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"[10]", "plainTextFormattedCitation" : "[10]", "previouslyFormattedCitation" : "[10]" }, "properties" : {  }, "schema" : "https://github.com/citation-style-language/schema/raw/master/csl-citation.json" }</w:instrText>
      </w:r>
      <w:r w:rsidR="001A347E">
        <w:fldChar w:fldCharType="separate"/>
      </w:r>
      <w:r w:rsidR="00E26B11" w:rsidRPr="00E26B11">
        <w:rPr>
          <w:noProof/>
        </w:rPr>
        <w:t>[10]</w:t>
      </w:r>
      <w:r w:rsidR="001A347E">
        <w:fldChar w:fldCharType="end"/>
      </w:r>
      <w:r>
        <w:t>.</w:t>
      </w:r>
    </w:p>
    <w:p w14:paraId="7640442F" w14:textId="7A510128" w:rsidR="00F925B5" w:rsidRDefault="00F925B5" w:rsidP="001A347E">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w:t>
      </w:r>
      <w:proofErr w:type="spellStart"/>
      <w:r w:rsidRPr="001A347E">
        <w:rPr>
          <w:b/>
        </w:rPr>
        <w:t>Service</w:t>
      </w:r>
      <w:proofErr w:type="spellEnd"/>
      <w:r w:rsidRPr="001A347E">
        <w:rPr>
          <w:b/>
        </w:rPr>
        <w:t>.</w:t>
      </w:r>
      <w:r w:rsidR="001A347E">
        <w:t xml:space="preserve"> Se trata de un producto Software que nos permitirá llevar a cabo la gestión del trabajo de que una metodología ágil conlleva, en concreto la enumeración de historias de usuario, de tareas, y generación de artefactos como sería el Sprint </w:t>
      </w:r>
      <w:proofErr w:type="spellStart"/>
      <w:r w:rsidR="001A347E">
        <w:t>Burndown</w:t>
      </w:r>
      <w:proofErr w:type="spellEnd"/>
      <w:r w:rsidR="001A347E">
        <w:t>.</w:t>
      </w:r>
      <w:r>
        <w:t xml:space="preserve"> </w:t>
      </w:r>
    </w:p>
    <w:p w14:paraId="4D519420" w14:textId="1532E61A" w:rsidR="00F925B5" w:rsidRPr="001A347E" w:rsidRDefault="001A347E" w:rsidP="001A347E">
      <w:pPr>
        <w:pStyle w:val="Prrafodelista"/>
        <w:numPr>
          <w:ilvl w:val="0"/>
          <w:numId w:val="19"/>
        </w:numPr>
        <w:rPr>
          <w:b/>
        </w:rPr>
      </w:pPr>
      <w:proofErr w:type="spellStart"/>
      <w:r w:rsidRPr="006F778D">
        <w:rPr>
          <w:b/>
          <w:lang w:val="en-US"/>
        </w:rPr>
        <w:t>Anypoint</w:t>
      </w:r>
      <w:proofErr w:type="spellEnd"/>
      <w:r w:rsidRPr="006F778D">
        <w:rPr>
          <w:b/>
          <w:lang w:val="en-US"/>
        </w:rPr>
        <w:t xml:space="preserve"> Studio, </w:t>
      </w:r>
      <w:r w:rsidR="00F925B5" w:rsidRPr="006F778D">
        <w:rPr>
          <w:b/>
          <w:lang w:val="en-US"/>
        </w:rPr>
        <w:t xml:space="preserve">ESB de </w:t>
      </w:r>
      <w:proofErr w:type="spellStart"/>
      <w:r w:rsidR="00F925B5" w:rsidRPr="006F778D">
        <w:rPr>
          <w:b/>
          <w:lang w:val="en-US"/>
        </w:rPr>
        <w:t>Mulesoft</w:t>
      </w:r>
      <w:proofErr w:type="spellEnd"/>
      <w:r w:rsidR="00F925B5" w:rsidRPr="006F778D">
        <w:rPr>
          <w:lang w:val="en-US"/>
        </w:rPr>
        <w:t>.</w:t>
      </w:r>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E26B11">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"[11]", "plainTextFormattedCitation" : "[11]", "previouslyFormattedCitation" : "[11]" }, "properties" : {  }, "schema" : "https://github.com/citation-style-language/schema/raw/master/csl-citation.json" }</w:instrText>
      </w:r>
      <w:r w:rsidRPr="001A347E">
        <w:rPr>
          <w:lang w:val="en-US"/>
        </w:rPr>
        <w:fldChar w:fldCharType="separate"/>
      </w:r>
      <w:r w:rsidR="00E26B11" w:rsidRPr="00E26B11">
        <w:rPr>
          <w:noProof/>
        </w:rPr>
        <w:t>[11]</w:t>
      </w:r>
      <w:r w:rsidRPr="001A347E">
        <w:rPr>
          <w:lang w:val="en-US"/>
        </w:rPr>
        <w:fldChar w:fldCharType="end"/>
      </w:r>
      <w:r w:rsidRPr="00986243">
        <w:rPr>
          <w:b/>
        </w:rPr>
        <w:t>.</w:t>
      </w:r>
    </w:p>
    <w:p w14:paraId="18B97CE2" w14:textId="1B616CC6" w:rsidR="00F925B5" w:rsidRPr="001A347E" w:rsidRDefault="00F925B5" w:rsidP="00F925B5">
      <w:pPr>
        <w:pStyle w:val="Prrafodelista"/>
        <w:numPr>
          <w:ilvl w:val="0"/>
          <w:numId w:val="19"/>
        </w:numPr>
        <w:rPr>
          <w:b/>
        </w:rPr>
      </w:pPr>
      <w:r w:rsidRPr="001A347E">
        <w:rPr>
          <w:b/>
        </w:rPr>
        <w:t xml:space="preserve">Librería poi-3.11 para el tratamiento de documentos </w:t>
      </w:r>
      <w:r w:rsidR="00AE5106" w:rsidRPr="001A347E">
        <w:rPr>
          <w:b/>
        </w:rPr>
        <w:t>Excel</w:t>
      </w:r>
      <w:r w:rsidRPr="001A347E">
        <w:rPr>
          <w:b/>
        </w:rPr>
        <w:t>.</w:t>
      </w:r>
      <w:r w:rsidR="004002C6">
        <w:rPr>
          <w:b/>
        </w:rPr>
        <w:t xml:space="preserve"> </w:t>
      </w:r>
      <w:r w:rsidR="004002C6">
        <w:t xml:space="preserve">Se trata de una librería de Apache para la manipulación de documentos </w:t>
      </w:r>
      <w:r w:rsidR="00AE5106">
        <w:t>Excel</w:t>
      </w:r>
      <w:r w:rsidR="004002C6">
        <w:t xml:space="preserve"> que en un principio se generarían por el PLC del aerogenerador y nutrirían al motor CEP en cuestión.</w:t>
      </w:r>
    </w:p>
    <w:p w14:paraId="0B7D0168" w14:textId="350AA4A8" w:rsidR="00A50149" w:rsidRDefault="00F925B5" w:rsidP="004002C6">
      <w:pPr>
        <w:pStyle w:val="Prrafodelista"/>
        <w:numPr>
          <w:ilvl w:val="0"/>
          <w:numId w:val="19"/>
        </w:numPr>
      </w:pPr>
      <w:r w:rsidRPr="001A347E">
        <w:rPr>
          <w:b/>
        </w:rPr>
        <w:t>Librería de Esper EPL.</w:t>
      </w:r>
      <w:r w:rsidR="004002C6">
        <w:rPr>
          <w:b/>
        </w:rPr>
        <w:t xml:space="preserve"> </w:t>
      </w:r>
      <w:r w:rsidR="004002C6"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rsidR="004002C6">
        <w:t xml:space="preserve"> </w:t>
      </w:r>
      <w:r w:rsidR="004002C6">
        <w:fldChar w:fldCharType="begin" w:fldLock="1"/>
      </w:r>
      <w:r w:rsidR="00E26B11">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"[12]", "plainTextFormattedCitation" : "[12]", "previouslyFormattedCitation" : "[12]" }, "properties" : {  }, "schema" : "https://github.com/citation-style-language/schema/raw/master/csl-citation.json" }</w:instrText>
      </w:r>
      <w:r w:rsidR="004002C6">
        <w:fldChar w:fldCharType="separate"/>
      </w:r>
      <w:r w:rsidR="00E26B11" w:rsidRPr="00E26B11">
        <w:rPr>
          <w:noProof/>
        </w:rPr>
        <w:t>[12]</w:t>
      </w:r>
      <w:r w:rsidR="004002C6">
        <w:fldChar w:fldCharType="end"/>
      </w:r>
      <w:r w:rsidR="004002C6" w:rsidRPr="004002C6">
        <w:t>.</w:t>
      </w:r>
      <w:bookmarkStart w:id="16" w:name="_GoBack"/>
      <w:bookmarkEnd w:id="16"/>
    </w:p>
    <w:p w14:paraId="02B78FC0" w14:textId="6718CE98" w:rsidR="00986243" w:rsidRDefault="00986243">
      <w:pPr>
        <w:spacing w:line="240" w:lineRule="auto"/>
        <w:ind w:firstLine="0"/>
        <w:jc w:val="left"/>
        <w:rPr>
          <w:rFonts w:cs="Mangal"/>
          <w:b/>
          <w:szCs w:val="21"/>
        </w:rPr>
      </w:pPr>
      <w:r>
        <w:rPr>
          <w:b/>
        </w:rPr>
        <w:br w:type="page"/>
      </w:r>
    </w:p>
    <w:p w14:paraId="0B5ECE62" w14:textId="49300C9F" w:rsidR="002457E9" w:rsidRDefault="006E500D" w:rsidP="006E500D">
      <w:pPr>
        <w:pStyle w:val="titulosegundo"/>
      </w:pPr>
      <w:bookmarkStart w:id="17" w:name="_Toc505072743"/>
      <w:bookmarkEnd w:id="12"/>
      <w:r>
        <w:lastRenderedPageBreak/>
        <w:t>Referencias</w:t>
      </w:r>
      <w:r w:rsidR="00ED5EBD">
        <w:t>.</w:t>
      </w:r>
      <w:bookmarkEnd w:id="17"/>
    </w:p>
    <w:p w14:paraId="61BBABBE" w14:textId="1DEC931B" w:rsidR="004002C6" w:rsidRDefault="004002C6" w:rsidP="004002C6">
      <w:r>
        <w:t>En esta sección veremos todas las referencias bibliográficas que servirán como fuentes primarias para desarrollar en un primer momento. No obstante, puede que se vean incrementadas conforme avance el proyecto.</w:t>
      </w:r>
    </w:p>
    <w:p w14:paraId="17D42D55" w14:textId="77777777" w:rsidR="004002C6" w:rsidRDefault="004002C6" w:rsidP="004002C6"/>
    <w:p w14:paraId="4418DA1B" w14:textId="18C1A51B" w:rsidR="00E26B11" w:rsidRPr="00E26B11" w:rsidRDefault="004002C6" w:rsidP="00E26B11">
      <w:pPr>
        <w:autoSpaceDE w:val="0"/>
        <w:adjustRightInd w:val="0"/>
        <w:ind w:left="640" w:hanging="640"/>
        <w:rPr>
          <w:rFonts w:cs="Times New Roman"/>
          <w:noProof/>
        </w:rPr>
      </w:pPr>
      <w:r>
        <w:fldChar w:fldCharType="begin" w:fldLock="1"/>
      </w:r>
      <w:r w:rsidRPr="006F778D">
        <w:rPr>
          <w:lang w:val="en-US"/>
        </w:rPr>
        <w:instrText xml:space="preserve">ADDIN Mendeley Bibliography CSL_BIBLIOGRAPHY </w:instrText>
      </w:r>
      <w:r>
        <w:fldChar w:fldCharType="separate"/>
      </w:r>
      <w:r w:rsidR="00E26B11" w:rsidRPr="00E26B11">
        <w:rPr>
          <w:rFonts w:cs="Times New Roman"/>
          <w:noProof/>
        </w:rPr>
        <w:t>[1]</w:t>
      </w:r>
      <w:r w:rsidR="00E26B11" w:rsidRPr="00E26B11">
        <w:rPr>
          <w:rFonts w:cs="Times New Roman"/>
          <w:noProof/>
        </w:rPr>
        <w:tab/>
        <w:t xml:space="preserve">X. Zhao, H. Fan, H. Zhu, Z. Fu, and H. Fu, “The Design of the Internet of Things Solution for Food Supply Chain,” </w:t>
      </w:r>
      <w:r w:rsidR="00E26B11" w:rsidRPr="00E26B11">
        <w:rPr>
          <w:rFonts w:cs="Times New Roman"/>
          <w:i/>
          <w:iCs/>
          <w:noProof/>
        </w:rPr>
        <w:t>Proc. 2015 Int. Conf. Educ. Manag. Inf. Med.</w:t>
      </w:r>
      <w:r w:rsidR="00E26B11" w:rsidRPr="00E26B11">
        <w:rPr>
          <w:rFonts w:cs="Times New Roman"/>
          <w:noProof/>
        </w:rPr>
        <w:t>, vol. 49, no. Emim, pp. 314–318, 2015.</w:t>
      </w:r>
    </w:p>
    <w:p w14:paraId="08740C90" w14:textId="77777777" w:rsidR="00E26B11" w:rsidRPr="00E26B11" w:rsidRDefault="00E26B11" w:rsidP="00E26B11">
      <w:pPr>
        <w:autoSpaceDE w:val="0"/>
        <w:adjustRightInd w:val="0"/>
        <w:ind w:left="640" w:hanging="640"/>
        <w:rPr>
          <w:rFonts w:cs="Times New Roman"/>
          <w:noProof/>
        </w:rPr>
      </w:pPr>
      <w:r w:rsidRPr="00E26B11">
        <w:rPr>
          <w:rFonts w:cs="Times New Roman"/>
          <w:noProof/>
        </w:rPr>
        <w:t>[2]</w:t>
      </w:r>
      <w:r w:rsidRPr="00E26B11">
        <w:rPr>
          <w:rFonts w:cs="Times New Roman"/>
          <w:noProof/>
        </w:rPr>
        <w:tab/>
        <w:t>M. Antonio and R. Borja Díaz, “Energía eólica,” vol. 1, pp. 54–57, 2013.</w:t>
      </w:r>
    </w:p>
    <w:p w14:paraId="6712A01D" w14:textId="77777777" w:rsidR="00E26B11" w:rsidRPr="00E26B11" w:rsidRDefault="00E26B11" w:rsidP="00E26B11">
      <w:pPr>
        <w:autoSpaceDE w:val="0"/>
        <w:adjustRightInd w:val="0"/>
        <w:ind w:left="640" w:hanging="640"/>
        <w:rPr>
          <w:rFonts w:cs="Times New Roman"/>
          <w:noProof/>
        </w:rPr>
      </w:pPr>
      <w:r w:rsidRPr="00E26B11">
        <w:rPr>
          <w:rFonts w:cs="Times New Roman"/>
          <w:noProof/>
        </w:rPr>
        <w:t>[3]</w:t>
      </w:r>
      <w:r w:rsidRPr="00E26B11">
        <w:rPr>
          <w:rFonts w:cs="Times New Roman"/>
          <w:noProof/>
        </w:rPr>
        <w:tab/>
        <w:t>IBM, “Business Rules Management System | IBM Digital Business Automation.” [Online]. Available: https://www.ibm.com/cloud/automation-software/business-decision. [Accessed: 29-Jan-2018].</w:t>
      </w:r>
    </w:p>
    <w:p w14:paraId="50957464" w14:textId="77777777" w:rsidR="00E26B11" w:rsidRPr="00E26B11" w:rsidRDefault="00E26B11" w:rsidP="00E26B11">
      <w:pPr>
        <w:autoSpaceDE w:val="0"/>
        <w:adjustRightInd w:val="0"/>
        <w:ind w:left="640" w:hanging="640"/>
        <w:rPr>
          <w:rFonts w:cs="Times New Roman"/>
          <w:noProof/>
        </w:rPr>
      </w:pPr>
      <w:r w:rsidRPr="00E26B11">
        <w:rPr>
          <w:rFonts w:cs="Times New Roman"/>
          <w:noProof/>
        </w:rPr>
        <w:t>[4]</w:t>
      </w:r>
      <w:r w:rsidRPr="00E26B11">
        <w:rPr>
          <w:rFonts w:cs="Times New Roman"/>
          <w:noProof/>
        </w:rPr>
        <w:tab/>
        <w:t xml:space="preserve">P. Russom, “Big data analytics,” </w:t>
      </w:r>
      <w:r w:rsidRPr="00E26B11">
        <w:rPr>
          <w:rFonts w:cs="Times New Roman"/>
          <w:i/>
          <w:iCs/>
          <w:noProof/>
        </w:rPr>
        <w:t>TDWI Best Pract. Rep.</w:t>
      </w:r>
      <w:r w:rsidRPr="00E26B11">
        <w:rPr>
          <w:rFonts w:cs="Times New Roman"/>
          <w:noProof/>
        </w:rPr>
        <w:t>, pp. 1–35, 2011.</w:t>
      </w:r>
    </w:p>
    <w:p w14:paraId="109F03D6" w14:textId="77777777" w:rsidR="00E26B11" w:rsidRPr="00E26B11" w:rsidRDefault="00E26B11" w:rsidP="00E26B11">
      <w:pPr>
        <w:autoSpaceDE w:val="0"/>
        <w:adjustRightInd w:val="0"/>
        <w:ind w:left="640" w:hanging="640"/>
        <w:rPr>
          <w:rFonts w:cs="Times New Roman"/>
          <w:noProof/>
        </w:rPr>
      </w:pPr>
      <w:r w:rsidRPr="00E26B11">
        <w:rPr>
          <w:rFonts w:cs="Times New Roman"/>
          <w:noProof/>
        </w:rPr>
        <w:t>[5]</w:t>
      </w:r>
      <w:r w:rsidRPr="00E26B11">
        <w:rPr>
          <w:rFonts w:cs="Times New Roman"/>
          <w:noProof/>
        </w:rPr>
        <w:tab/>
        <w:t xml:space="preserve">M. Döhring </w:t>
      </w:r>
      <w:r w:rsidRPr="00E26B11">
        <w:rPr>
          <w:rFonts w:cs="Times New Roman"/>
          <w:i/>
          <w:iCs/>
          <w:noProof/>
        </w:rPr>
        <w:t>et al.</w:t>
      </w:r>
      <w:r w:rsidRPr="00E26B11">
        <w:rPr>
          <w:rFonts w:cs="Times New Roman"/>
          <w:noProof/>
        </w:rPr>
        <w:t xml:space="preserve">, “The convergence of workflows, business rules and complex events: Defining a reference architecture and approaching realization challenges,” </w:t>
      </w:r>
      <w:r w:rsidRPr="00E26B11">
        <w:rPr>
          <w:rFonts w:cs="Times New Roman"/>
          <w:i/>
          <w:iCs/>
          <w:noProof/>
        </w:rPr>
        <w:t>ICEIS 2010 - Proc. 12th Int. Conf. Enterp. Inf. Syst.</w:t>
      </w:r>
      <w:r w:rsidRPr="00E26B11">
        <w:rPr>
          <w:rFonts w:cs="Times New Roman"/>
          <w:noProof/>
        </w:rPr>
        <w:t>, vol. 3 ISAS, no. January 2010, pp. 338–343, 2010.</w:t>
      </w:r>
    </w:p>
    <w:p w14:paraId="3F62E49C" w14:textId="77777777" w:rsidR="00E26B11" w:rsidRPr="00E26B11" w:rsidRDefault="00E26B11" w:rsidP="00E26B11">
      <w:pPr>
        <w:autoSpaceDE w:val="0"/>
        <w:adjustRightInd w:val="0"/>
        <w:ind w:left="640" w:hanging="640"/>
        <w:rPr>
          <w:rFonts w:cs="Times New Roman"/>
          <w:noProof/>
        </w:rPr>
      </w:pPr>
      <w:r w:rsidRPr="00E26B11">
        <w:rPr>
          <w:rFonts w:cs="Times New Roman"/>
          <w:noProof/>
        </w:rPr>
        <w:t>[6]</w:t>
      </w:r>
      <w:r w:rsidRPr="00E26B11">
        <w:rPr>
          <w:rFonts w:cs="Times New Roman"/>
          <w:noProof/>
        </w:rPr>
        <w:tab/>
        <w:t>J. Boubeta, “Model-Driven Development of Domain-Specific Interfaces for Complex Event Processing in Service-Oriented Architectures.,” p. 223, 2014.</w:t>
      </w:r>
    </w:p>
    <w:p w14:paraId="4FE91388" w14:textId="77777777" w:rsidR="00E26B11" w:rsidRPr="00E26B11" w:rsidRDefault="00E26B11" w:rsidP="00E26B11">
      <w:pPr>
        <w:autoSpaceDE w:val="0"/>
        <w:adjustRightInd w:val="0"/>
        <w:ind w:left="640" w:hanging="640"/>
        <w:rPr>
          <w:rFonts w:cs="Times New Roman"/>
          <w:noProof/>
        </w:rPr>
      </w:pPr>
      <w:r w:rsidRPr="00E26B11">
        <w:rPr>
          <w:rFonts w:cs="Times New Roman"/>
          <w:noProof/>
        </w:rPr>
        <w:t>[7]</w:t>
      </w:r>
      <w:r w:rsidRPr="00E26B11">
        <w:rPr>
          <w:rFonts w:cs="Times New Roman"/>
          <w:noProof/>
        </w:rPr>
        <w:tab/>
        <w:t xml:space="preserve">R. Pressman, </w:t>
      </w:r>
      <w:r w:rsidRPr="00E26B11">
        <w:rPr>
          <w:rFonts w:cs="Times New Roman"/>
          <w:i/>
          <w:iCs/>
          <w:noProof/>
        </w:rPr>
        <w:t>Ingeniería Del Software, un enfoque práctico</w:t>
      </w:r>
      <w:r w:rsidRPr="00E26B11">
        <w:rPr>
          <w:rFonts w:cs="Times New Roman"/>
          <w:noProof/>
        </w:rPr>
        <w:t>. 2012.</w:t>
      </w:r>
    </w:p>
    <w:p w14:paraId="3B9F2099" w14:textId="77777777" w:rsidR="00E26B11" w:rsidRPr="00E26B11" w:rsidRDefault="00E26B11" w:rsidP="00E26B11">
      <w:pPr>
        <w:autoSpaceDE w:val="0"/>
        <w:adjustRightInd w:val="0"/>
        <w:ind w:left="640" w:hanging="640"/>
        <w:rPr>
          <w:rFonts w:cs="Times New Roman"/>
          <w:noProof/>
        </w:rPr>
      </w:pPr>
      <w:r w:rsidRPr="00E26B11">
        <w:rPr>
          <w:rFonts w:cs="Times New Roman"/>
          <w:noProof/>
        </w:rPr>
        <w:t>[8]</w:t>
      </w:r>
      <w:r w:rsidRPr="00E26B11">
        <w:rPr>
          <w:rFonts w:cs="Times New Roman"/>
          <w:noProof/>
        </w:rPr>
        <w:tab/>
        <w:t xml:space="preserve">AENOR, </w:t>
      </w:r>
      <w:r w:rsidRPr="00E26B11">
        <w:rPr>
          <w:rFonts w:cs="Times New Roman"/>
          <w:i/>
          <w:iCs/>
          <w:noProof/>
        </w:rPr>
        <w:t>ISO-IEC 25010</w:t>
      </w:r>
      <w:r w:rsidRPr="00E26B11">
        <w:rPr>
          <w:rFonts w:cs="Times New Roman"/>
          <w:noProof/>
        </w:rPr>
        <w:t>. Ginebra, 2011.</w:t>
      </w:r>
    </w:p>
    <w:p w14:paraId="62B25F67" w14:textId="77777777" w:rsidR="00E26B11" w:rsidRPr="00E26B11" w:rsidRDefault="00E26B11" w:rsidP="00E26B11">
      <w:pPr>
        <w:autoSpaceDE w:val="0"/>
        <w:adjustRightInd w:val="0"/>
        <w:ind w:left="640" w:hanging="640"/>
        <w:rPr>
          <w:rFonts w:cs="Times New Roman"/>
          <w:noProof/>
        </w:rPr>
      </w:pPr>
      <w:r w:rsidRPr="00E26B11">
        <w:rPr>
          <w:rFonts w:cs="Times New Roman"/>
          <w:noProof/>
        </w:rPr>
        <w:t>[9]</w:t>
      </w:r>
      <w:r w:rsidRPr="00E26B11">
        <w:rPr>
          <w:rFonts w:cs="Times New Roman"/>
          <w:noProof/>
        </w:rPr>
        <w:tab/>
        <w:t>Eclipse, “Eclipse - The Eclipse Foundation open source community website.” [Online]. Available: https://www.eclipse.org/. [Accessed: 29-Jan-2018].</w:t>
      </w:r>
    </w:p>
    <w:p w14:paraId="7002D9BE" w14:textId="77777777" w:rsidR="00E26B11" w:rsidRPr="00E26B11" w:rsidRDefault="00E26B11" w:rsidP="00E26B11">
      <w:pPr>
        <w:autoSpaceDE w:val="0"/>
        <w:adjustRightInd w:val="0"/>
        <w:ind w:left="640" w:hanging="640"/>
        <w:rPr>
          <w:rFonts w:cs="Times New Roman"/>
          <w:noProof/>
        </w:rPr>
      </w:pPr>
      <w:r w:rsidRPr="00E26B11">
        <w:rPr>
          <w:rFonts w:cs="Times New Roman"/>
          <w:noProof/>
        </w:rPr>
        <w:t>[10]</w:t>
      </w:r>
      <w:r w:rsidRPr="00E26B11">
        <w:rPr>
          <w:rFonts w:cs="Times New Roman"/>
          <w:noProof/>
        </w:rPr>
        <w:tab/>
        <w:t>Eclipse Egit, “EGit.” [Online]. Available: http://www.eclipse.org/egit/. [Accessed: 29-Jan-2018].</w:t>
      </w:r>
    </w:p>
    <w:p w14:paraId="38683A5F" w14:textId="77777777" w:rsidR="00E26B11" w:rsidRPr="00E26B11" w:rsidRDefault="00E26B11" w:rsidP="00E26B11">
      <w:pPr>
        <w:autoSpaceDE w:val="0"/>
        <w:adjustRightInd w:val="0"/>
        <w:ind w:left="640" w:hanging="640"/>
        <w:rPr>
          <w:rFonts w:cs="Times New Roman"/>
          <w:noProof/>
        </w:rPr>
      </w:pPr>
      <w:r w:rsidRPr="00E26B11">
        <w:rPr>
          <w:rFonts w:cs="Times New Roman"/>
          <w:noProof/>
        </w:rPr>
        <w:t>[11]</w:t>
      </w:r>
      <w:r w:rsidRPr="00E26B11">
        <w:rPr>
          <w:rFonts w:cs="Times New Roman"/>
          <w:noProof/>
        </w:rPr>
        <w:tab/>
        <w:t>MuleSoft, “Anypoint Studio // Documentación de MuleSoft.” [Online]. Available: https://docs.mulesoft.com/anypoint-studio/v/6/. [Accessed: 29-Jan-2018].</w:t>
      </w:r>
    </w:p>
    <w:p w14:paraId="11941B2B" w14:textId="77777777" w:rsidR="00E26B11" w:rsidRPr="00E26B11" w:rsidRDefault="00E26B11" w:rsidP="00E26B11">
      <w:pPr>
        <w:autoSpaceDE w:val="0"/>
        <w:adjustRightInd w:val="0"/>
        <w:ind w:left="640" w:hanging="640"/>
        <w:rPr>
          <w:rFonts w:cs="Times New Roman"/>
          <w:noProof/>
        </w:rPr>
      </w:pPr>
      <w:r w:rsidRPr="00E26B11">
        <w:rPr>
          <w:rFonts w:cs="Times New Roman"/>
          <w:noProof/>
        </w:rPr>
        <w:t>[12]</w:t>
      </w:r>
      <w:r w:rsidRPr="00E26B11">
        <w:rPr>
          <w:rFonts w:cs="Times New Roman"/>
          <w:noProof/>
        </w:rPr>
        <w:tab/>
        <w:t>EsperTech, “Esper - EsperTech.” [Online]. Available: http://www.espertech.com/esper/. [Accessed: 29-Jan-2018].</w:t>
      </w:r>
    </w:p>
    <w:p w14:paraId="394E0889" w14:textId="123428D8" w:rsidR="00986243" w:rsidRDefault="004002C6" w:rsidP="004002C6">
      <w:r>
        <w:fldChar w:fldCharType="end"/>
      </w:r>
    </w:p>
    <w:p w14:paraId="760F96A5" w14:textId="77777777" w:rsidR="00986243" w:rsidRDefault="00986243">
      <w:pPr>
        <w:spacing w:line="240" w:lineRule="auto"/>
        <w:ind w:firstLine="0"/>
        <w:jc w:val="left"/>
      </w:pPr>
      <w:r>
        <w:br w:type="page"/>
      </w:r>
    </w:p>
    <w:p w14:paraId="4F204896" w14:textId="4FA23B67" w:rsidR="002457E9" w:rsidRDefault="006E500D" w:rsidP="006E500D">
      <w:pPr>
        <w:pStyle w:val="titulosegundo"/>
      </w:pPr>
      <w:bookmarkStart w:id="18" w:name="_Toc505072744"/>
      <w:r>
        <w:lastRenderedPageBreak/>
        <w:t>C</w:t>
      </w:r>
      <w:r w:rsidR="00E42172">
        <w:t>ONTRATO DE PROPIEDAD INTELECTUAL (si lo hubiera)</w:t>
      </w:r>
      <w:bookmarkEnd w:id="18"/>
    </w:p>
    <w:p w14:paraId="1DCDACCC" w14:textId="047CA948" w:rsidR="00CC155B" w:rsidRDefault="00CC155B" w:rsidP="00CC155B"/>
    <w:p w14:paraId="3D76D2D3" w14:textId="5CACCB58" w:rsidR="00CC155B" w:rsidRPr="00CC155B" w:rsidRDefault="00CC155B" w:rsidP="00CC155B">
      <w:r>
        <w:t>¡Por determinar!</w:t>
      </w:r>
    </w:p>
    <w:sectPr w:rsidR="00CC155B" w:rsidRPr="00CC155B">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6AD6A" w14:textId="77777777" w:rsidR="00710D4A" w:rsidRDefault="00710D4A">
      <w:r>
        <w:separator/>
      </w:r>
    </w:p>
  </w:endnote>
  <w:endnote w:type="continuationSeparator" w:id="0">
    <w:p w14:paraId="2692B5F1" w14:textId="77777777" w:rsidR="00710D4A" w:rsidRDefault="00710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DejaVu 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080184"/>
      <w:docPartObj>
        <w:docPartGallery w:val="Page Numbers (Bottom of Page)"/>
        <w:docPartUnique/>
      </w:docPartObj>
    </w:sdtPr>
    <w:sdtEndPr/>
    <w:sdtContent>
      <w:p w14:paraId="0CD7EC3C" w14:textId="7A0CC4D1" w:rsidR="009F5BD5" w:rsidRDefault="009F5BD5">
        <w:pPr>
          <w:pStyle w:val="Piedepgina"/>
          <w:jc w:val="right"/>
        </w:pPr>
        <w:r>
          <w:fldChar w:fldCharType="begin"/>
        </w:r>
        <w:r>
          <w:instrText>PAGE   \* MERGEFORMAT</w:instrText>
        </w:r>
        <w:r>
          <w:fldChar w:fldCharType="separate"/>
        </w:r>
        <w:r w:rsidR="00B86C2E">
          <w:rPr>
            <w:noProof/>
          </w:rPr>
          <w:t>13</w:t>
        </w:r>
        <w:r>
          <w:fldChar w:fldCharType="end"/>
        </w:r>
      </w:p>
    </w:sdtContent>
  </w:sdt>
  <w:p w14:paraId="093ECC37" w14:textId="77777777" w:rsidR="009F5BD5" w:rsidRDefault="009F5B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622E0" w14:textId="77777777" w:rsidR="00710D4A" w:rsidRDefault="00710D4A">
      <w:r>
        <w:rPr>
          <w:color w:val="000000"/>
        </w:rPr>
        <w:ptab w:relativeTo="margin" w:alignment="center" w:leader="none"/>
      </w:r>
    </w:p>
  </w:footnote>
  <w:footnote w:type="continuationSeparator" w:id="0">
    <w:p w14:paraId="3809082C" w14:textId="77777777" w:rsidR="00710D4A" w:rsidRDefault="00710D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C0E95"/>
    <w:multiLevelType w:val="multilevel"/>
    <w:tmpl w:val="3C26F2C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1AB41E37"/>
    <w:multiLevelType w:val="hybridMultilevel"/>
    <w:tmpl w:val="ABEE6CC4"/>
    <w:lvl w:ilvl="0" w:tplc="BCA4855A">
      <w:start w:val="1"/>
      <w:numFmt w:val="upperRoman"/>
      <w:lvlText w:val="CAPÍTULO %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0711FA"/>
    <w:multiLevelType w:val="hybridMultilevel"/>
    <w:tmpl w:val="8F1A3E1E"/>
    <w:lvl w:ilvl="0" w:tplc="C07E1CCC">
      <w:start w:val="1"/>
      <w:numFmt w:val="bullet"/>
      <w:lvlText w:val="-"/>
      <w:lvlJc w:val="left"/>
      <w:pPr>
        <w:ind w:left="1494"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1E0D1214"/>
    <w:multiLevelType w:val="multilevel"/>
    <w:tmpl w:val="99D60DE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EA71FD2"/>
    <w:multiLevelType w:val="hybridMultilevel"/>
    <w:tmpl w:val="08B8BC8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5" w15:restartNumberingAfterBreak="0">
    <w:nsid w:val="23510FE6"/>
    <w:multiLevelType w:val="hybridMultilevel"/>
    <w:tmpl w:val="926A515E"/>
    <w:lvl w:ilvl="0" w:tplc="9D34784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6"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7" w15:restartNumberingAfterBreak="0">
    <w:nsid w:val="3BD51C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35152E"/>
    <w:multiLevelType w:val="multilevel"/>
    <w:tmpl w:val="99BC5B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43B83210"/>
    <w:multiLevelType w:val="hybridMultilevel"/>
    <w:tmpl w:val="A6105CBC"/>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498B2D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F06138"/>
    <w:multiLevelType w:val="multilevel"/>
    <w:tmpl w:val="F1E6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316147"/>
    <w:multiLevelType w:val="multilevel"/>
    <w:tmpl w:val="4CBE7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0A20AA3"/>
    <w:multiLevelType w:val="multilevel"/>
    <w:tmpl w:val="5AE8002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519A5075"/>
    <w:multiLevelType w:val="multilevel"/>
    <w:tmpl w:val="ACD4DB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B3C31D9"/>
    <w:multiLevelType w:val="multilevel"/>
    <w:tmpl w:val="166447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6CFE0BFC"/>
    <w:multiLevelType w:val="multilevel"/>
    <w:tmpl w:val="EDDC944C"/>
    <w:styleLink w:val="WWNum29"/>
    <w:lvl w:ilvl="0">
      <w:numFmt w:val="bullet"/>
      <w:lvlText w:val="-"/>
      <w:lvlJc w:val="left"/>
      <w:pPr>
        <w:ind w:left="860" w:hanging="500"/>
      </w:pPr>
      <w:rPr>
        <w:rFonts w:ascii="Times New Roman" w:eastAsia="Times New Roman" w:hAnsi="Times New Roman" w:cs="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7" w15:restartNumberingAfterBreak="0">
    <w:nsid w:val="712A321A"/>
    <w:multiLevelType w:val="multilevel"/>
    <w:tmpl w:val="7D188B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1563AF3"/>
    <w:multiLevelType w:val="hybridMultilevel"/>
    <w:tmpl w:val="6666C41A"/>
    <w:lvl w:ilvl="0" w:tplc="22D6D842">
      <w:start w:val="1"/>
      <w:numFmt w:val="upperRoman"/>
      <w:pStyle w:val="Ttulo"/>
      <w:lvlText w:val="CAPÍTULO %1.    "/>
      <w:lvlJc w:val="left"/>
      <w:pPr>
        <w:ind w:left="2591" w:hanging="360"/>
      </w:pPr>
      <w:rPr>
        <w:rFonts w:hint="default"/>
      </w:rPr>
    </w:lvl>
    <w:lvl w:ilvl="1" w:tplc="0C0A0019" w:tentative="1">
      <w:start w:val="1"/>
      <w:numFmt w:val="lowerLetter"/>
      <w:lvlText w:val="%2."/>
      <w:lvlJc w:val="left"/>
      <w:pPr>
        <w:ind w:left="3311" w:hanging="360"/>
      </w:pPr>
    </w:lvl>
    <w:lvl w:ilvl="2" w:tplc="0C0A001B" w:tentative="1">
      <w:start w:val="1"/>
      <w:numFmt w:val="lowerRoman"/>
      <w:lvlText w:val="%3."/>
      <w:lvlJc w:val="right"/>
      <w:pPr>
        <w:ind w:left="4031" w:hanging="180"/>
      </w:pPr>
    </w:lvl>
    <w:lvl w:ilvl="3" w:tplc="0C0A000F" w:tentative="1">
      <w:start w:val="1"/>
      <w:numFmt w:val="decimal"/>
      <w:lvlText w:val="%4."/>
      <w:lvlJc w:val="left"/>
      <w:pPr>
        <w:ind w:left="4751" w:hanging="360"/>
      </w:pPr>
    </w:lvl>
    <w:lvl w:ilvl="4" w:tplc="0C0A0019" w:tentative="1">
      <w:start w:val="1"/>
      <w:numFmt w:val="lowerLetter"/>
      <w:lvlText w:val="%5."/>
      <w:lvlJc w:val="left"/>
      <w:pPr>
        <w:ind w:left="5471" w:hanging="360"/>
      </w:pPr>
    </w:lvl>
    <w:lvl w:ilvl="5" w:tplc="0C0A001B" w:tentative="1">
      <w:start w:val="1"/>
      <w:numFmt w:val="lowerRoman"/>
      <w:lvlText w:val="%6."/>
      <w:lvlJc w:val="right"/>
      <w:pPr>
        <w:ind w:left="6191" w:hanging="180"/>
      </w:pPr>
    </w:lvl>
    <w:lvl w:ilvl="6" w:tplc="0C0A000F" w:tentative="1">
      <w:start w:val="1"/>
      <w:numFmt w:val="decimal"/>
      <w:lvlText w:val="%7."/>
      <w:lvlJc w:val="left"/>
      <w:pPr>
        <w:ind w:left="6911" w:hanging="360"/>
      </w:pPr>
    </w:lvl>
    <w:lvl w:ilvl="7" w:tplc="0C0A0019" w:tentative="1">
      <w:start w:val="1"/>
      <w:numFmt w:val="lowerLetter"/>
      <w:lvlText w:val="%8."/>
      <w:lvlJc w:val="left"/>
      <w:pPr>
        <w:ind w:left="7631" w:hanging="360"/>
      </w:pPr>
    </w:lvl>
    <w:lvl w:ilvl="8" w:tplc="0C0A001B" w:tentative="1">
      <w:start w:val="1"/>
      <w:numFmt w:val="lowerRoman"/>
      <w:lvlText w:val="%9."/>
      <w:lvlJc w:val="right"/>
      <w:pPr>
        <w:ind w:left="8351" w:hanging="180"/>
      </w:pPr>
    </w:lvl>
  </w:abstractNum>
  <w:abstractNum w:abstractNumId="19" w15:restartNumberingAfterBreak="0">
    <w:nsid w:val="7B2209D7"/>
    <w:multiLevelType w:val="multilevel"/>
    <w:tmpl w:val="5B08BB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7F2F0FBA"/>
    <w:multiLevelType w:val="multilevel"/>
    <w:tmpl w:val="12FA5AF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6"/>
  </w:num>
  <w:num w:numId="2">
    <w:abstractNumId w:val="16"/>
  </w:num>
  <w:num w:numId="3">
    <w:abstractNumId w:val="17"/>
  </w:num>
  <w:num w:numId="4">
    <w:abstractNumId w:val="15"/>
  </w:num>
  <w:num w:numId="5">
    <w:abstractNumId w:val="19"/>
  </w:num>
  <w:num w:numId="6">
    <w:abstractNumId w:val="14"/>
  </w:num>
  <w:num w:numId="7">
    <w:abstractNumId w:val="20"/>
  </w:num>
  <w:num w:numId="8">
    <w:abstractNumId w:val="12"/>
  </w:num>
  <w:num w:numId="9">
    <w:abstractNumId w:val="3"/>
  </w:num>
  <w:num w:numId="10">
    <w:abstractNumId w:val="13"/>
  </w:num>
  <w:num w:numId="11">
    <w:abstractNumId w:val="8"/>
  </w:num>
  <w:num w:numId="12">
    <w:abstractNumId w:val="0"/>
  </w:num>
  <w:num w:numId="13">
    <w:abstractNumId w:val="1"/>
  </w:num>
  <w:num w:numId="14">
    <w:abstractNumId w:val="18"/>
  </w:num>
  <w:num w:numId="15">
    <w:abstractNumId w:val="7"/>
  </w:num>
  <w:num w:numId="16">
    <w:abstractNumId w:val="4"/>
  </w:num>
  <w:num w:numId="17">
    <w:abstractNumId w:val="5"/>
  </w:num>
  <w:num w:numId="18">
    <w:abstractNumId w:val="9"/>
  </w:num>
  <w:num w:numId="19">
    <w:abstractNumId w:val="6"/>
  </w:num>
  <w:num w:numId="20">
    <w:abstractNumId w:val="11"/>
  </w:num>
  <w:num w:numId="21">
    <w:abstractNumId w:val="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7E9"/>
    <w:rsid w:val="00024FB8"/>
    <w:rsid w:val="000911FC"/>
    <w:rsid w:val="000A3845"/>
    <w:rsid w:val="000E5660"/>
    <w:rsid w:val="0017136A"/>
    <w:rsid w:val="001A347E"/>
    <w:rsid w:val="001E3F93"/>
    <w:rsid w:val="001E6E85"/>
    <w:rsid w:val="001F3D45"/>
    <w:rsid w:val="001F60BC"/>
    <w:rsid w:val="002457E9"/>
    <w:rsid w:val="00252B3D"/>
    <w:rsid w:val="00332233"/>
    <w:rsid w:val="00337D51"/>
    <w:rsid w:val="00355071"/>
    <w:rsid w:val="00363379"/>
    <w:rsid w:val="00392261"/>
    <w:rsid w:val="003C7138"/>
    <w:rsid w:val="003F131A"/>
    <w:rsid w:val="003F230F"/>
    <w:rsid w:val="004002C6"/>
    <w:rsid w:val="00426C67"/>
    <w:rsid w:val="0045257E"/>
    <w:rsid w:val="00454A33"/>
    <w:rsid w:val="00462B8C"/>
    <w:rsid w:val="004879CB"/>
    <w:rsid w:val="00491B11"/>
    <w:rsid w:val="0049699A"/>
    <w:rsid w:val="004D156A"/>
    <w:rsid w:val="004F30DA"/>
    <w:rsid w:val="00525CFE"/>
    <w:rsid w:val="0052719F"/>
    <w:rsid w:val="005C7E61"/>
    <w:rsid w:val="005E6967"/>
    <w:rsid w:val="00611026"/>
    <w:rsid w:val="006212FA"/>
    <w:rsid w:val="0063255D"/>
    <w:rsid w:val="006765F0"/>
    <w:rsid w:val="00686642"/>
    <w:rsid w:val="006B0A4E"/>
    <w:rsid w:val="006D5D60"/>
    <w:rsid w:val="006D5F6C"/>
    <w:rsid w:val="006E12AE"/>
    <w:rsid w:val="006E500D"/>
    <w:rsid w:val="006F778D"/>
    <w:rsid w:val="00710D4A"/>
    <w:rsid w:val="007431E9"/>
    <w:rsid w:val="007A4FAE"/>
    <w:rsid w:val="007B206F"/>
    <w:rsid w:val="007B7A0E"/>
    <w:rsid w:val="007F76D3"/>
    <w:rsid w:val="0080725D"/>
    <w:rsid w:val="00874D48"/>
    <w:rsid w:val="008F083B"/>
    <w:rsid w:val="009039EF"/>
    <w:rsid w:val="00906831"/>
    <w:rsid w:val="00922FB8"/>
    <w:rsid w:val="009376CD"/>
    <w:rsid w:val="009600B8"/>
    <w:rsid w:val="00980ED5"/>
    <w:rsid w:val="00986243"/>
    <w:rsid w:val="009E3D5D"/>
    <w:rsid w:val="009F5BD5"/>
    <w:rsid w:val="00A40E88"/>
    <w:rsid w:val="00A47C2F"/>
    <w:rsid w:val="00A50149"/>
    <w:rsid w:val="00AB4BC5"/>
    <w:rsid w:val="00AD7220"/>
    <w:rsid w:val="00AE5106"/>
    <w:rsid w:val="00AE7350"/>
    <w:rsid w:val="00B85A03"/>
    <w:rsid w:val="00B86C2E"/>
    <w:rsid w:val="00BB3532"/>
    <w:rsid w:val="00BB74D3"/>
    <w:rsid w:val="00BC013A"/>
    <w:rsid w:val="00BE5D5A"/>
    <w:rsid w:val="00C21E17"/>
    <w:rsid w:val="00C22AD7"/>
    <w:rsid w:val="00C85FCF"/>
    <w:rsid w:val="00CC155B"/>
    <w:rsid w:val="00CC55B1"/>
    <w:rsid w:val="00CC579B"/>
    <w:rsid w:val="00CC5B10"/>
    <w:rsid w:val="00D564FE"/>
    <w:rsid w:val="00D64504"/>
    <w:rsid w:val="00D74FAC"/>
    <w:rsid w:val="00DA09AF"/>
    <w:rsid w:val="00DB12A8"/>
    <w:rsid w:val="00DB676C"/>
    <w:rsid w:val="00DC2E8D"/>
    <w:rsid w:val="00DD2FDC"/>
    <w:rsid w:val="00DF0290"/>
    <w:rsid w:val="00E22F6E"/>
    <w:rsid w:val="00E26B11"/>
    <w:rsid w:val="00E42172"/>
    <w:rsid w:val="00E96DB7"/>
    <w:rsid w:val="00ED45C2"/>
    <w:rsid w:val="00ED5EBD"/>
    <w:rsid w:val="00F2461D"/>
    <w:rsid w:val="00F57F52"/>
    <w:rsid w:val="00F925B5"/>
    <w:rsid w:val="00FE1905"/>
    <w:rsid w:val="00FE1E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3799E"/>
  <w15:docId w15:val="{B7AD01F0-2979-41CA-9DC8-78A712D7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jaVu Sans" w:hAnsi="Times New Roman" w:cs="DejaVu Sans"/>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6243"/>
    <w:pPr>
      <w:spacing w:line="360" w:lineRule="auto"/>
      <w:ind w:firstLine="567"/>
      <w:jc w:val="both"/>
    </w:pPr>
  </w:style>
  <w:style w:type="paragraph" w:styleId="Ttulo1">
    <w:name w:val="heading 1"/>
    <w:basedOn w:val="Standard"/>
    <w:next w:val="Textbody"/>
    <w:pPr>
      <w:keepNext/>
      <w:spacing w:before="240" w:after="120" w:line="360" w:lineRule="auto"/>
      <w:jc w:val="both"/>
      <w:outlineLvl w:val="0"/>
    </w:pPr>
    <w:rPr>
      <w:rFonts w:ascii="Arial" w:eastAsia="Arial" w:hAnsi="Arial" w:cs="Arial"/>
      <w:b/>
      <w:bCs/>
      <w:sz w:val="28"/>
      <w:szCs w:val="28"/>
    </w:rPr>
  </w:style>
  <w:style w:type="paragraph" w:styleId="Ttulo2">
    <w:name w:val="heading 2"/>
    <w:basedOn w:val="Heading"/>
    <w:next w:val="Textbody"/>
    <w:link w:val="Ttulo2Car"/>
    <w:pPr>
      <w:outlineLvl w:val="1"/>
    </w:pPr>
    <w:rPr>
      <w:rFonts w:ascii="Times New Roman" w:hAnsi="Times New Roman"/>
      <w:b/>
      <w:bCs/>
      <w:sz w:val="36"/>
      <w:szCs w:val="36"/>
    </w:rPr>
  </w:style>
  <w:style w:type="paragraph" w:styleId="Ttulo3">
    <w:name w:val="heading 3"/>
    <w:basedOn w:val="Normal"/>
    <w:next w:val="Normal"/>
    <w:link w:val="Ttulo3Car"/>
    <w:uiPriority w:val="9"/>
    <w:unhideWhenUsed/>
    <w:qFormat/>
    <w:rsid w:val="00491B11"/>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style>
  <w:style w:type="paragraph" w:customStyle="1" w:styleId="Heading">
    <w:name w:val="Heading"/>
    <w:basedOn w:val="Standard"/>
    <w:next w:val="Textbody"/>
    <w:link w:val="HeadingCar"/>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style>
  <w:style w:type="paragraph" w:customStyle="1" w:styleId="Index">
    <w:name w:val="Index"/>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pPr>
  </w:style>
  <w:style w:type="paragraph" w:customStyle="1" w:styleId="Footnote">
    <w:name w:val="Footnote"/>
    <w:basedOn w:val="Standard"/>
    <w:pPr>
      <w:suppressLineNumbers/>
      <w:ind w:left="283" w:hanging="283"/>
    </w:pPr>
    <w:rPr>
      <w:sz w:val="20"/>
      <w:szCs w:val="20"/>
    </w:rPr>
  </w:style>
  <w:style w:type="paragraph" w:styleId="Sangra2detindependiente">
    <w:name w:val="Body Text Indent 2"/>
    <w:basedOn w:val="Standard"/>
  </w:style>
  <w:style w:type="paragraph" w:customStyle="1" w:styleId="TableContents">
    <w:name w:val="Table Contents"/>
    <w:basedOn w:val="Standard"/>
    <w:pPr>
      <w:suppressLineNumbers/>
    </w:p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ListLabel2">
    <w:name w:val="ListLabel 2"/>
    <w:rPr>
      <w:rFonts w:eastAsia="Times New Roman" w:cs="Times New Roman"/>
    </w:rPr>
  </w:style>
  <w:style w:type="character" w:customStyle="1" w:styleId="StrongEmphasis">
    <w:name w:val="Strong Emphasis"/>
    <w:rPr>
      <w:b/>
      <w:bCs/>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Endnoteanchor">
    <w:name w:val="Endnote anchor"/>
    <w:rPr>
      <w:position w:val="0"/>
      <w:vertAlign w:val="superscript"/>
    </w:rPr>
  </w:style>
  <w:style w:type="character" w:customStyle="1" w:styleId="EndnoteSymbol">
    <w:name w:val="Endnote Symbol"/>
  </w:style>
  <w:style w:type="numbering" w:customStyle="1" w:styleId="WWNum29">
    <w:name w:val="WWNum29"/>
    <w:basedOn w:val="Sinlista"/>
    <w:pPr>
      <w:numPr>
        <w:numId w:val="1"/>
      </w:numPr>
    </w:pPr>
  </w:style>
  <w:style w:type="character" w:styleId="Refdenotaalpie">
    <w:name w:val="footnote reference"/>
    <w:basedOn w:val="Fuentedeprrafopredeter"/>
    <w:uiPriority w:val="99"/>
    <w:semiHidden/>
    <w:unhideWhenUsed/>
    <w:rPr>
      <w:vertAlign w:val="superscript"/>
    </w:rPr>
  </w:style>
  <w:style w:type="paragraph" w:styleId="TDC1">
    <w:name w:val="toc 1"/>
    <w:basedOn w:val="Normal"/>
    <w:next w:val="Normal"/>
    <w:autoRedefine/>
    <w:uiPriority w:val="39"/>
    <w:unhideWhenUsed/>
    <w:rsid w:val="00332233"/>
    <w:pPr>
      <w:spacing w:after="100"/>
    </w:pPr>
    <w:rPr>
      <w:rFonts w:cs="Mangal"/>
      <w:szCs w:val="21"/>
    </w:rPr>
  </w:style>
  <w:style w:type="paragraph" w:styleId="Sinespaciado">
    <w:name w:val="No Spacing"/>
    <w:uiPriority w:val="1"/>
    <w:qFormat/>
    <w:rsid w:val="00332233"/>
    <w:pPr>
      <w:ind w:firstLine="567"/>
      <w:jc w:val="both"/>
      <w:outlineLvl w:val="0"/>
    </w:pPr>
    <w:rPr>
      <w:rFonts w:cs="Mangal"/>
      <w:szCs w:val="21"/>
    </w:rPr>
  </w:style>
  <w:style w:type="paragraph" w:styleId="Ttulo">
    <w:name w:val="Title"/>
    <w:basedOn w:val="Normal"/>
    <w:next w:val="Normal"/>
    <w:link w:val="TtuloCar"/>
    <w:uiPriority w:val="10"/>
    <w:qFormat/>
    <w:rsid w:val="00337D51"/>
    <w:pPr>
      <w:numPr>
        <w:numId w:val="14"/>
      </w:numPr>
      <w:spacing w:before="120" w:after="360" w:line="240" w:lineRule="auto"/>
      <w:ind w:left="357" w:hanging="357"/>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337D51"/>
    <w:rPr>
      <w:rFonts w:eastAsiaTheme="majorEastAsia" w:cs="Mangal"/>
      <w:b/>
      <w:spacing w:val="-10"/>
      <w:kern w:val="28"/>
      <w:sz w:val="36"/>
      <w:szCs w:val="50"/>
    </w:rPr>
  </w:style>
  <w:style w:type="paragraph" w:customStyle="1" w:styleId="titulosegundo">
    <w:name w:val="titulo segundo"/>
    <w:basedOn w:val="Ttulo2"/>
    <w:next w:val="Normal"/>
    <w:link w:val="titulosegundoCar"/>
    <w:qFormat/>
    <w:rsid w:val="00363379"/>
    <w:rPr>
      <w:sz w:val="32"/>
    </w:rPr>
  </w:style>
  <w:style w:type="character" w:customStyle="1" w:styleId="StandardCar">
    <w:name w:val="Standard Car"/>
    <w:basedOn w:val="Fuentedeprrafopredeter"/>
    <w:link w:val="Standard"/>
    <w:rsid w:val="00363379"/>
  </w:style>
  <w:style w:type="character" w:customStyle="1" w:styleId="HeadingCar">
    <w:name w:val="Heading Car"/>
    <w:basedOn w:val="StandardCar"/>
    <w:link w:val="Heading"/>
    <w:rsid w:val="00363379"/>
    <w:rPr>
      <w:rFonts w:ascii="Arial" w:hAnsi="Arial"/>
      <w:sz w:val="28"/>
      <w:szCs w:val="28"/>
    </w:rPr>
  </w:style>
  <w:style w:type="character" w:customStyle="1" w:styleId="Ttulo2Car">
    <w:name w:val="Título 2 Car"/>
    <w:basedOn w:val="HeadingCar"/>
    <w:link w:val="Ttulo2"/>
    <w:rsid w:val="00363379"/>
    <w:rPr>
      <w:rFonts w:ascii="Arial" w:hAnsi="Arial"/>
      <w:b/>
      <w:bCs/>
      <w:sz w:val="36"/>
      <w:szCs w:val="36"/>
    </w:rPr>
  </w:style>
  <w:style w:type="character" w:customStyle="1" w:styleId="titulosegundoCar">
    <w:name w:val="titulo segundo Car"/>
    <w:basedOn w:val="Ttulo2Car"/>
    <w:link w:val="titulosegundo"/>
    <w:rsid w:val="00363379"/>
    <w:rPr>
      <w:rFonts w:ascii="Arial" w:hAnsi="Arial"/>
      <w:b/>
      <w:bCs/>
      <w:sz w:val="32"/>
      <w:szCs w:val="36"/>
    </w:rPr>
  </w:style>
  <w:style w:type="paragraph" w:styleId="Prrafodelista">
    <w:name w:val="List Paragraph"/>
    <w:basedOn w:val="Normal"/>
    <w:uiPriority w:val="34"/>
    <w:qFormat/>
    <w:rsid w:val="000A3845"/>
    <w:pPr>
      <w:ind w:left="720"/>
      <w:contextualSpacing/>
    </w:pPr>
    <w:rPr>
      <w:rFonts w:cs="Mangal"/>
      <w:szCs w:val="21"/>
    </w:rPr>
  </w:style>
  <w:style w:type="character" w:customStyle="1" w:styleId="PiedepginaCar">
    <w:name w:val="Pie de página Car"/>
    <w:basedOn w:val="Fuentedeprrafopredeter"/>
    <w:link w:val="Piedepgina"/>
    <w:uiPriority w:val="99"/>
    <w:rsid w:val="00FE1E11"/>
  </w:style>
  <w:style w:type="paragraph" w:styleId="NormalWeb">
    <w:name w:val="Normal (Web)"/>
    <w:basedOn w:val="Normal"/>
    <w:uiPriority w:val="99"/>
    <w:unhideWhenUsed/>
    <w:rsid w:val="001A347E"/>
    <w:pPr>
      <w:widowControl/>
      <w:suppressAutoHyphens w:val="0"/>
      <w:autoSpaceDN/>
      <w:spacing w:before="100" w:beforeAutospacing="1" w:after="100" w:afterAutospacing="1" w:line="240" w:lineRule="auto"/>
      <w:ind w:firstLine="0"/>
      <w:jc w:val="left"/>
      <w:textAlignment w:val="auto"/>
    </w:pPr>
    <w:rPr>
      <w:rFonts w:eastAsia="Times New Roman" w:cs="Times New Roman"/>
      <w:kern w:val="0"/>
      <w:lang w:eastAsia="es-ES" w:bidi="ar-SA"/>
    </w:rPr>
  </w:style>
  <w:style w:type="character" w:styleId="Hipervnculo">
    <w:name w:val="Hyperlink"/>
    <w:basedOn w:val="Fuentedeprrafopredeter"/>
    <w:uiPriority w:val="99"/>
    <w:unhideWhenUsed/>
    <w:rsid w:val="001A347E"/>
    <w:rPr>
      <w:color w:val="0000FF"/>
      <w:u w:val="single"/>
    </w:rPr>
  </w:style>
  <w:style w:type="character" w:styleId="Textoennegrita">
    <w:name w:val="Strong"/>
    <w:basedOn w:val="Fuentedeprrafopredeter"/>
    <w:uiPriority w:val="22"/>
    <w:qFormat/>
    <w:rsid w:val="001A347E"/>
    <w:rPr>
      <w:b/>
      <w:bCs/>
    </w:rPr>
  </w:style>
  <w:style w:type="paragraph" w:styleId="TDC2">
    <w:name w:val="toc 2"/>
    <w:basedOn w:val="Normal"/>
    <w:next w:val="Normal"/>
    <w:autoRedefine/>
    <w:uiPriority w:val="39"/>
    <w:unhideWhenUsed/>
    <w:rsid w:val="00986243"/>
    <w:pPr>
      <w:spacing w:after="100"/>
      <w:ind w:left="240"/>
    </w:pPr>
    <w:rPr>
      <w:rFonts w:cs="Mangal"/>
      <w:szCs w:val="21"/>
    </w:rPr>
  </w:style>
  <w:style w:type="paragraph" w:styleId="TtuloTDC">
    <w:name w:val="TOC Heading"/>
    <w:basedOn w:val="Ttulo1"/>
    <w:next w:val="Normal"/>
    <w:uiPriority w:val="39"/>
    <w:unhideWhenUsed/>
    <w:qFormat/>
    <w:rsid w:val="00986243"/>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illooooos">
    <w:name w:val="titulillooooos"/>
    <w:basedOn w:val="Ttulo2"/>
    <w:link w:val="titulillooooosCar"/>
    <w:qFormat/>
    <w:rsid w:val="006B0A4E"/>
  </w:style>
  <w:style w:type="character" w:customStyle="1" w:styleId="titulillooooosCar">
    <w:name w:val="titulillooooos Car"/>
    <w:basedOn w:val="titulosegundoCar"/>
    <w:link w:val="titulillooooos"/>
    <w:rsid w:val="006B0A4E"/>
    <w:rPr>
      <w:rFonts w:ascii="Arial" w:hAnsi="Arial"/>
      <w:b/>
      <w:bCs/>
      <w:sz w:val="36"/>
      <w:szCs w:val="36"/>
    </w:rPr>
  </w:style>
  <w:style w:type="character" w:customStyle="1" w:styleId="Ttulo3Car">
    <w:name w:val="Título 3 Car"/>
    <w:basedOn w:val="Fuentedeprrafopredeter"/>
    <w:link w:val="Ttulo3"/>
    <w:uiPriority w:val="9"/>
    <w:rsid w:val="00491B11"/>
    <w:rPr>
      <w:rFonts w:asciiTheme="majorHAnsi" w:eastAsiaTheme="majorEastAsia" w:hAnsiTheme="majorHAnsi" w:cs="Mangal"/>
      <w:color w:val="1F3763"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12552">
      <w:bodyDiv w:val="1"/>
      <w:marLeft w:val="0"/>
      <w:marRight w:val="0"/>
      <w:marTop w:val="0"/>
      <w:marBottom w:val="0"/>
      <w:divBdr>
        <w:top w:val="none" w:sz="0" w:space="0" w:color="auto"/>
        <w:left w:val="none" w:sz="0" w:space="0" w:color="auto"/>
        <w:bottom w:val="none" w:sz="0" w:space="0" w:color="auto"/>
        <w:right w:val="none" w:sz="0" w:space="0" w:color="auto"/>
      </w:divBdr>
    </w:div>
    <w:div w:id="1413774953">
      <w:bodyDiv w:val="1"/>
      <w:marLeft w:val="0"/>
      <w:marRight w:val="0"/>
      <w:marTop w:val="0"/>
      <w:marBottom w:val="0"/>
      <w:divBdr>
        <w:top w:val="none" w:sz="0" w:space="0" w:color="auto"/>
        <w:left w:val="none" w:sz="0" w:space="0" w:color="auto"/>
        <w:bottom w:val="none" w:sz="0" w:space="0" w:color="auto"/>
        <w:right w:val="none" w:sz="0" w:space="0" w:color="auto"/>
      </w:divBdr>
    </w:div>
    <w:div w:id="1442990848">
      <w:bodyDiv w:val="1"/>
      <w:marLeft w:val="0"/>
      <w:marRight w:val="0"/>
      <w:marTop w:val="0"/>
      <w:marBottom w:val="0"/>
      <w:divBdr>
        <w:top w:val="none" w:sz="0" w:space="0" w:color="auto"/>
        <w:left w:val="none" w:sz="0" w:space="0" w:color="auto"/>
        <w:bottom w:val="none" w:sz="0" w:space="0" w:color="auto"/>
        <w:right w:val="none" w:sz="0" w:space="0" w:color="auto"/>
      </w:divBdr>
      <w:divsChild>
        <w:div w:id="1051807595">
          <w:marLeft w:val="0"/>
          <w:marRight w:val="0"/>
          <w:marTop w:val="0"/>
          <w:marBottom w:val="0"/>
          <w:divBdr>
            <w:top w:val="none" w:sz="0" w:space="0" w:color="auto"/>
            <w:left w:val="none" w:sz="0" w:space="0" w:color="auto"/>
            <w:bottom w:val="none" w:sz="0" w:space="0" w:color="auto"/>
            <w:right w:val="none" w:sz="0" w:space="0" w:color="auto"/>
          </w:divBdr>
        </w:div>
        <w:div w:id="1304697155">
          <w:marLeft w:val="0"/>
          <w:marRight w:val="0"/>
          <w:marTop w:val="0"/>
          <w:marBottom w:val="0"/>
          <w:divBdr>
            <w:top w:val="none" w:sz="0" w:space="0" w:color="auto"/>
            <w:left w:val="none" w:sz="0" w:space="0" w:color="auto"/>
            <w:bottom w:val="none" w:sz="0" w:space="0" w:color="auto"/>
            <w:right w:val="none" w:sz="0" w:space="0" w:color="auto"/>
          </w:divBdr>
        </w:div>
        <w:div w:id="825710970">
          <w:marLeft w:val="0"/>
          <w:marRight w:val="0"/>
          <w:marTop w:val="0"/>
          <w:marBottom w:val="0"/>
          <w:divBdr>
            <w:top w:val="none" w:sz="0" w:space="0" w:color="auto"/>
            <w:left w:val="none" w:sz="0" w:space="0" w:color="auto"/>
            <w:bottom w:val="none" w:sz="0" w:space="0" w:color="auto"/>
            <w:right w:val="none" w:sz="0" w:space="0" w:color="auto"/>
          </w:divBdr>
        </w:div>
        <w:div w:id="1845438372">
          <w:marLeft w:val="30"/>
          <w:marRight w:val="0"/>
          <w:marTop w:val="0"/>
          <w:marBottom w:val="0"/>
          <w:divBdr>
            <w:top w:val="none" w:sz="0" w:space="0" w:color="auto"/>
            <w:left w:val="none" w:sz="0" w:space="0" w:color="auto"/>
            <w:bottom w:val="none" w:sz="0" w:space="0" w:color="auto"/>
            <w:right w:val="none" w:sz="0" w:space="0" w:color="auto"/>
          </w:divBdr>
        </w:div>
      </w:divsChild>
    </w:div>
    <w:div w:id="208772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FC8FF-494C-40D6-BB76-DA83F00AF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6331</Words>
  <Characters>34826</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lrbenitez</dc:creator>
  <cp:keywords/>
  <dc:description/>
  <cp:lastModifiedBy>Enrique Brazález</cp:lastModifiedBy>
  <cp:revision>5</cp:revision>
  <cp:lastPrinted>2018-01-30T10:27:00Z</cp:lastPrinted>
  <dcterms:created xsi:type="dcterms:W3CDTF">2018-01-30T09:52:00Z</dcterms:created>
  <dcterms:modified xsi:type="dcterms:W3CDTF">2018-01-30T10:27:00Z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571b1f0d-4000-3243-9da5-083133338e07</vt:lpwstr>
  </property>
  <property fmtid="{D5CDD505-2E9C-101B-9397-08002B2CF9AE}" pid="24" name="Mendeley Citation Style_1">
    <vt:lpwstr>http://www.zotero.org/styles/ieee</vt:lpwstr>
  </property>
</Properties>
</file>