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2B56" w:rsidRDefault="00342B56" w:rsidP="00342B56">
      <w:r>
        <w:t>&lt;!DOCTYPE html&gt;</w:t>
      </w:r>
    </w:p>
    <w:p w:rsidR="00342B56" w:rsidRDefault="00342B56" w:rsidP="00342B56">
      <w:r>
        <w:t>&lt;html lang="en"&gt;</w:t>
      </w:r>
    </w:p>
    <w:p w:rsidR="00342B56" w:rsidRDefault="00342B56" w:rsidP="00342B56">
      <w:r>
        <w:t>&lt;head&gt;</w:t>
      </w:r>
    </w:p>
    <w:p w:rsidR="00342B56" w:rsidRDefault="00342B56" w:rsidP="00342B56">
      <w:r>
        <w:t xml:space="preserve">    &lt;meta charset="UTF-8"&gt;</w:t>
      </w:r>
    </w:p>
    <w:p w:rsidR="00342B56" w:rsidRDefault="00342B56" w:rsidP="00342B56">
      <w:r>
        <w:t xml:space="preserve">    &lt;meta name="viewport" content="width=device-width, initial-scale=1.0"&gt;</w:t>
      </w:r>
    </w:p>
    <w:p w:rsidR="00342B56" w:rsidRDefault="00342B56" w:rsidP="00342B56">
      <w:r>
        <w:t xml:space="preserve">    &lt;title&gt;Kritika Sarmah | Published Articles&lt;/title&gt;</w:t>
      </w:r>
    </w:p>
    <w:p w:rsidR="00342B56" w:rsidRDefault="00342B56" w:rsidP="00342B56">
      <w:r>
        <w:t xml:space="preserve">    &lt;style&gt;</w:t>
      </w:r>
    </w:p>
    <w:p w:rsidR="00342B56" w:rsidRDefault="00342B56" w:rsidP="00342B56">
      <w:r>
        <w:t xml:space="preserve">        body { font-family: Arial, sans-serif; margin: 40px; padding: 20px; text-align: center; }</w:t>
      </w:r>
    </w:p>
    <w:p w:rsidR="00342B56" w:rsidRDefault="00342B56" w:rsidP="00342B56">
      <w:r>
        <w:t xml:space="preserve">        h1 { color: #333; }</w:t>
      </w:r>
    </w:p>
    <w:p w:rsidR="00342B56" w:rsidRDefault="00342B56" w:rsidP="00342B56">
      <w:r>
        <w:t xml:space="preserve">        .container { max-width: 800px; margin: auto; text-align: left; }</w:t>
      </w:r>
    </w:p>
    <w:p w:rsidR="00342B56" w:rsidRDefault="00342B56" w:rsidP="00342B56">
      <w:r>
        <w:t xml:space="preserve">        ul { list-style-type: none; padding: 0; }</w:t>
      </w:r>
    </w:p>
    <w:p w:rsidR="00342B56" w:rsidRDefault="00342B56" w:rsidP="00342B56">
      <w:r>
        <w:t xml:space="preserve">        li { margin: 10px 0; }</w:t>
      </w:r>
    </w:p>
    <w:p w:rsidR="00342B56" w:rsidRDefault="00342B56" w:rsidP="00342B56">
      <w:r>
        <w:t xml:space="preserve">        a { text-decoration: none; color: #007bff; }</w:t>
      </w:r>
    </w:p>
    <w:p w:rsidR="00342B56" w:rsidRDefault="00342B56" w:rsidP="00342B56">
      <w:r>
        <w:t xml:space="preserve">        a:hover { text-decoration: underline; }</w:t>
      </w:r>
    </w:p>
    <w:p w:rsidR="00342B56" w:rsidRDefault="00342B56" w:rsidP="00342B56">
      <w:r>
        <w:t xml:space="preserve">    &lt;/style&gt;</w:t>
      </w:r>
    </w:p>
    <w:p w:rsidR="00342B56" w:rsidRDefault="00342B56" w:rsidP="00342B56">
      <w:r>
        <w:t>&lt;/head&gt;</w:t>
      </w:r>
    </w:p>
    <w:p w:rsidR="00342B56" w:rsidRDefault="00342B56" w:rsidP="00342B56">
      <w:r>
        <w:t>&lt;body&gt;</w:t>
      </w:r>
    </w:p>
    <w:p w:rsidR="00342B56" w:rsidRDefault="00342B56" w:rsidP="00342B56">
      <w:r>
        <w:t xml:space="preserve">    &lt;h1&gt;Kritika Sarmah | Published Articles&lt;/h1&gt;</w:t>
      </w:r>
    </w:p>
    <w:p w:rsidR="00342B56" w:rsidRDefault="00342B56" w:rsidP="00342B56">
      <w:r>
        <w:t xml:space="preserve">    &lt;p&gt;Welcome to my portfolio! Here are some of my published works on leading financial platforms.&lt;/p&gt;</w:t>
      </w:r>
    </w:p>
    <w:p w:rsidR="00342B56" w:rsidRDefault="00342B56" w:rsidP="00342B56">
      <w:r>
        <w:t xml:space="preserve">    &lt;div class="container"&gt;</w:t>
      </w:r>
    </w:p>
    <w:p w:rsidR="00342B56" w:rsidRDefault="00342B56" w:rsidP="00342B56">
      <w:r>
        <w:t xml:space="preserve">        &lt;ul&gt;</w:t>
      </w:r>
    </w:p>
    <w:p w:rsidR="00342B56" w:rsidRDefault="00342B56" w:rsidP="00342B56">
      <w:r>
        <w:t xml:space="preserve">            &lt;li&gt;&lt;a href="https://stocknews.com/authors/?author=kritika-sarmah" target="_blank"&gt;StockNews Articles&lt;/a&gt;&lt;/li&gt;</w:t>
      </w:r>
    </w:p>
    <w:p w:rsidR="00342B56" w:rsidRDefault="00342B56" w:rsidP="00342B56">
      <w:r>
        <w:t xml:space="preserve">            &lt;li&gt;&lt;a href="https://www.barchart.com/news/authors/408/Kritika%20Sarmah" target="_blank"&gt;Barchart Articles&lt;/a&gt;&lt;/li&gt;</w:t>
      </w:r>
    </w:p>
    <w:p w:rsidR="00342B56" w:rsidRDefault="00342B56" w:rsidP="00342B56">
      <w:r>
        <w:t xml:space="preserve">            &lt;li&gt;&lt;a href="https://stocknews.com/news/ma-qfin-atlc-ezpw-mastercard-ma-earnings-forecast-worth-a-closer-look/" target="_blank"&gt;Mastercard Earnings Forecast&lt;/a&gt;&lt;/li&gt;</w:t>
      </w:r>
    </w:p>
    <w:p w:rsidR="00342B56" w:rsidRDefault="00342B56" w:rsidP="00342B56">
      <w:r>
        <w:t xml:space="preserve">            &lt;!-- Add more links as needed --&gt;</w:t>
      </w:r>
    </w:p>
    <w:p w:rsidR="00342B56" w:rsidRDefault="00342B56" w:rsidP="00342B56">
      <w:r>
        <w:t xml:space="preserve">        &lt;/ul&gt;</w:t>
      </w:r>
    </w:p>
    <w:p w:rsidR="00342B56" w:rsidRDefault="00342B56" w:rsidP="00342B56">
      <w:r>
        <w:t xml:space="preserve">    &lt;/div&gt;</w:t>
      </w:r>
    </w:p>
    <w:p w:rsidR="00342B56" w:rsidRDefault="00342B56" w:rsidP="00342B56">
      <w:r>
        <w:t>&lt;/body&gt;</w:t>
      </w:r>
    </w:p>
    <w:p w:rsidR="00405D60" w:rsidRPr="00342B56" w:rsidRDefault="00342B56" w:rsidP="00342B56">
      <w:r>
        <w:t>&lt;/html&gt;</w:t>
      </w:r>
    </w:p>
    <w:sectPr w:rsidR="00405D60" w:rsidRPr="0034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27"/>
    <w:rsid w:val="00342B56"/>
    <w:rsid w:val="00405D60"/>
    <w:rsid w:val="00486901"/>
    <w:rsid w:val="005F6427"/>
    <w:rsid w:val="00621790"/>
    <w:rsid w:val="00C75399"/>
    <w:rsid w:val="00F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0C579-FE84-4EC5-8C23-73058CFD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42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4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42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64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64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6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4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6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6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1141</Characters>
  <Application>Microsoft Office Word</Application>
  <DocSecurity>0</DocSecurity>
  <Lines>19</Lines>
  <Paragraphs>7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Sarmah</dc:creator>
  <cp:keywords/>
  <dc:description/>
  <cp:lastModifiedBy>Kritika Sarmah</cp:lastModifiedBy>
  <cp:revision>2</cp:revision>
  <dcterms:created xsi:type="dcterms:W3CDTF">2025-02-26T11:04:00Z</dcterms:created>
  <dcterms:modified xsi:type="dcterms:W3CDTF">2025-02-26T11:21:00Z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88b23fcc-6a74-4da6-b813-b60a5029203d</vt:lpwstr>
  </property>
</Properties>
</file>