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879" w:rsidRDefault="00273879" w:rsidP="00273879">
      <w:pPr>
        <w:jc w:val="center"/>
        <w:rPr>
          <w:rFonts w:cstheme="minorHAnsi"/>
          <w:sz w:val="36"/>
        </w:rPr>
      </w:pPr>
      <w:r w:rsidRPr="00273879">
        <w:rPr>
          <w:rFonts w:cstheme="minorHAnsi"/>
          <w:sz w:val="36"/>
        </w:rPr>
        <w:t>Report Dimension Measurement</w:t>
      </w:r>
      <w:r w:rsidR="00452B45">
        <w:rPr>
          <w:rFonts w:cstheme="minorHAnsi"/>
          <w:sz w:val="36"/>
        </w:rPr>
        <w:t xml:space="preserve"> dengan Canny Edge Detector</w:t>
      </w:r>
    </w:p>
    <w:p w:rsidR="002F4583" w:rsidRDefault="002F4583" w:rsidP="002F4583">
      <w:pPr>
        <w:rPr>
          <w:rFonts w:cstheme="minorHAnsi"/>
          <w:sz w:val="36"/>
        </w:rPr>
      </w:pPr>
    </w:p>
    <w:p w:rsidR="002F4583" w:rsidRDefault="002F4583" w:rsidP="002F4583">
      <w:pPr>
        <w:rPr>
          <w:rFonts w:cstheme="minorHAnsi"/>
          <w:sz w:val="36"/>
        </w:rPr>
      </w:pPr>
    </w:p>
    <w:p w:rsidR="002F4583" w:rsidRDefault="00273879" w:rsidP="00273879">
      <w:pPr>
        <w:ind w:left="-1418" w:right="-1413"/>
        <w:rPr>
          <w:rFonts w:cstheme="minorHAnsi"/>
          <w:sz w:val="36"/>
        </w:rPr>
      </w:pPr>
      <w:r>
        <w:rPr>
          <w:rFonts w:cstheme="minorHAnsi"/>
          <w:sz w:val="36"/>
        </w:rPr>
        <w:t xml:space="preserve">     </w:t>
      </w:r>
      <w:r>
        <w:rPr>
          <w:rFonts w:cstheme="minorHAnsi"/>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76.1pt;height:318.65pt">
            <v:imagedata r:id="rId5" o:title="3"/>
          </v:shape>
        </w:pict>
      </w:r>
      <w:r>
        <w:rPr>
          <w:rFonts w:cstheme="minorHAnsi"/>
          <w:sz w:val="36"/>
        </w:rPr>
        <w:t xml:space="preserve"> </w:t>
      </w:r>
      <w:r w:rsidR="002F4583">
        <w:rPr>
          <w:rFonts w:cstheme="minorHAnsi"/>
          <w:sz w:val="36"/>
        </w:rPr>
        <w:t xml:space="preserve">    </w:t>
      </w:r>
      <w:r>
        <w:rPr>
          <w:rFonts w:cstheme="minorHAnsi"/>
          <w:sz w:val="36"/>
        </w:rPr>
        <w:t xml:space="preserve"> </w:t>
      </w:r>
      <w:r w:rsidR="002F4583">
        <w:rPr>
          <w:rFonts w:cstheme="minorHAnsi"/>
          <w:sz w:val="36"/>
        </w:rPr>
        <w:t xml:space="preserve"> </w:t>
      </w:r>
      <w:r>
        <w:rPr>
          <w:rFonts w:cstheme="minorHAnsi"/>
          <w:sz w:val="36"/>
        </w:rPr>
        <w:pict>
          <v:shape id="_x0000_i1082" type="#_x0000_t75" style="width:196.05pt;height:261.6pt">
            <v:imagedata r:id="rId6" o:title="balok"/>
          </v:shape>
        </w:pict>
      </w:r>
      <w:r w:rsidR="002F4583">
        <w:rPr>
          <w:rFonts w:cstheme="minorHAnsi"/>
          <w:sz w:val="36"/>
        </w:rPr>
        <w:t xml:space="preserve">       </w:t>
      </w:r>
      <w:r w:rsidR="002F4583">
        <w:rPr>
          <w:rFonts w:cstheme="minorHAnsi"/>
          <w:sz w:val="36"/>
        </w:rPr>
        <w:pict>
          <v:shape id="_x0000_i1080" type="#_x0000_t75" style="width:146.85pt;height:327.2pt">
            <v:imagedata r:id="rId7" o:title="1"/>
          </v:shape>
        </w:pict>
      </w:r>
    </w:p>
    <w:p w:rsidR="002F4583" w:rsidRDefault="002F4583" w:rsidP="00452B45">
      <w:pPr>
        <w:ind w:left="-1418" w:right="-1413"/>
        <w:rPr>
          <w:rFonts w:cstheme="minorHAnsi"/>
          <w:sz w:val="36"/>
        </w:rPr>
      </w:pPr>
      <w:r>
        <w:rPr>
          <w:rFonts w:cstheme="minorHAnsi"/>
          <w:sz w:val="36"/>
        </w:rPr>
        <w:t xml:space="preserve">                 Data ori 1</w:t>
      </w:r>
      <w:r>
        <w:rPr>
          <w:rFonts w:cstheme="minorHAnsi"/>
          <w:sz w:val="36"/>
        </w:rPr>
        <w:tab/>
      </w:r>
      <w:r>
        <w:rPr>
          <w:rFonts w:cstheme="minorHAnsi"/>
          <w:sz w:val="36"/>
        </w:rPr>
        <w:tab/>
      </w:r>
      <w:r>
        <w:rPr>
          <w:rFonts w:cstheme="minorHAnsi"/>
          <w:sz w:val="36"/>
        </w:rPr>
        <w:tab/>
        <w:t xml:space="preserve">                 data ori 2</w:t>
      </w:r>
      <w:r>
        <w:rPr>
          <w:rFonts w:cstheme="minorHAnsi"/>
          <w:sz w:val="36"/>
        </w:rPr>
        <w:tab/>
      </w:r>
      <w:r>
        <w:rPr>
          <w:rFonts w:cstheme="minorHAnsi"/>
          <w:sz w:val="36"/>
        </w:rPr>
        <w:tab/>
      </w:r>
      <w:r>
        <w:rPr>
          <w:rFonts w:cstheme="minorHAnsi"/>
          <w:sz w:val="36"/>
        </w:rPr>
        <w:tab/>
        <w:t xml:space="preserve">    </w:t>
      </w:r>
      <w:r>
        <w:rPr>
          <w:rFonts w:cstheme="minorHAnsi"/>
          <w:sz w:val="36"/>
        </w:rPr>
        <w:tab/>
        <w:t xml:space="preserve">    data ori 3</w:t>
      </w:r>
    </w:p>
    <w:p w:rsidR="002F4583" w:rsidRDefault="002F4583" w:rsidP="002F4583">
      <w:pPr>
        <w:ind w:right="-1413"/>
        <w:rPr>
          <w:rFonts w:cstheme="minorHAnsi"/>
          <w:sz w:val="36"/>
        </w:rPr>
      </w:pPr>
      <w:r>
        <w:rPr>
          <w:rFonts w:cstheme="minorHAnsi"/>
          <w:sz w:val="36"/>
        </w:rPr>
        <w:t xml:space="preserve">Keterangan : </w:t>
      </w:r>
    </w:p>
    <w:p w:rsidR="002F4583" w:rsidRDefault="002F4583" w:rsidP="002F4583">
      <w:pPr>
        <w:pStyle w:val="ListParagraph"/>
        <w:numPr>
          <w:ilvl w:val="0"/>
          <w:numId w:val="1"/>
        </w:numPr>
        <w:ind w:left="0" w:right="-1413"/>
        <w:rPr>
          <w:rFonts w:cstheme="minorHAnsi"/>
          <w:sz w:val="32"/>
        </w:rPr>
      </w:pPr>
      <w:r w:rsidRPr="002F4583">
        <w:rPr>
          <w:rFonts w:cstheme="minorHAnsi"/>
          <w:sz w:val="32"/>
        </w:rPr>
        <w:t>Data ori 1 : data dengan background contras hitam &amp; putih</w:t>
      </w:r>
    </w:p>
    <w:p w:rsidR="002F4583" w:rsidRDefault="002F4583" w:rsidP="002F4583">
      <w:pPr>
        <w:pStyle w:val="ListParagraph"/>
        <w:numPr>
          <w:ilvl w:val="0"/>
          <w:numId w:val="1"/>
        </w:numPr>
        <w:ind w:left="0" w:right="4"/>
        <w:rPr>
          <w:rFonts w:cstheme="minorHAnsi"/>
          <w:sz w:val="32"/>
        </w:rPr>
      </w:pPr>
      <w:r>
        <w:rPr>
          <w:rFonts w:cstheme="minorHAnsi"/>
          <w:sz w:val="32"/>
        </w:rPr>
        <w:t>Data ori 2 : data dengan background tidak teratur dan pencahayaan tidak rata (lecek)</w:t>
      </w:r>
    </w:p>
    <w:p w:rsidR="002F4583" w:rsidRDefault="002F4583" w:rsidP="002F4583">
      <w:pPr>
        <w:pStyle w:val="ListParagraph"/>
        <w:numPr>
          <w:ilvl w:val="0"/>
          <w:numId w:val="1"/>
        </w:numPr>
        <w:ind w:left="0" w:right="-1413"/>
        <w:rPr>
          <w:rFonts w:cstheme="minorHAnsi"/>
          <w:sz w:val="32"/>
        </w:rPr>
      </w:pPr>
      <w:r>
        <w:rPr>
          <w:rFonts w:cstheme="minorHAnsi"/>
          <w:sz w:val="32"/>
        </w:rPr>
        <w:t>Data ori 3 : data dengan background tidak teratur dan pencahayaan redup agak merata</w:t>
      </w:r>
    </w:p>
    <w:p w:rsidR="002F4583" w:rsidRDefault="002F4583" w:rsidP="002F4583">
      <w:pPr>
        <w:pStyle w:val="ListParagraph"/>
        <w:ind w:left="0" w:right="-1413"/>
        <w:rPr>
          <w:rFonts w:cstheme="minorHAnsi"/>
          <w:sz w:val="32"/>
        </w:rPr>
      </w:pPr>
      <w:r>
        <w:rPr>
          <w:rFonts w:cstheme="minorHAnsi"/>
          <w:sz w:val="32"/>
        </w:rPr>
        <w:t xml:space="preserve">Referensi Code : </w:t>
      </w:r>
      <w:hyperlink r:id="rId8" w:history="1">
        <w:r w:rsidRPr="007A15E7">
          <w:rPr>
            <w:rStyle w:val="Hyperlink"/>
            <w:rFonts w:cstheme="minorHAnsi"/>
            <w:sz w:val="32"/>
          </w:rPr>
          <w:t>https://www.computervision.zone/lessons/code-files-4/</w:t>
        </w:r>
      </w:hyperlink>
    </w:p>
    <w:p w:rsidR="002F4583" w:rsidRDefault="002F4583" w:rsidP="002F4583">
      <w:pPr>
        <w:pStyle w:val="ListParagraph"/>
        <w:ind w:left="0" w:right="-1413"/>
        <w:rPr>
          <w:rFonts w:cstheme="minorHAnsi"/>
          <w:sz w:val="32"/>
        </w:rPr>
      </w:pPr>
    </w:p>
    <w:p w:rsidR="00452B45" w:rsidRDefault="00452B45" w:rsidP="002F4583">
      <w:pPr>
        <w:pStyle w:val="ListParagraph"/>
        <w:ind w:left="0" w:right="-1413"/>
        <w:rPr>
          <w:rFonts w:cstheme="minorHAnsi"/>
          <w:sz w:val="32"/>
        </w:rPr>
      </w:pPr>
    </w:p>
    <w:p w:rsidR="00452B45" w:rsidRDefault="00452B45" w:rsidP="002F4583">
      <w:pPr>
        <w:pStyle w:val="ListParagraph"/>
        <w:ind w:left="0" w:right="-1413"/>
        <w:rPr>
          <w:rFonts w:cstheme="minorHAnsi"/>
          <w:sz w:val="32"/>
        </w:rPr>
      </w:pPr>
    </w:p>
    <w:p w:rsidR="002F4583" w:rsidRDefault="002F4583" w:rsidP="002F4583">
      <w:pPr>
        <w:pStyle w:val="ListParagraph"/>
        <w:ind w:left="0" w:right="4"/>
        <w:rPr>
          <w:rFonts w:cstheme="minorHAnsi"/>
          <w:sz w:val="32"/>
        </w:rPr>
      </w:pPr>
      <w:r>
        <w:rPr>
          <w:rFonts w:cstheme="minorHAnsi"/>
          <w:sz w:val="32"/>
        </w:rPr>
        <w:lastRenderedPageBreak/>
        <w:t>Input ke program adalah data ori atau data mentah dengan setingan tertentu, data baru bisa diukur ketika tracking canny edge dan contoursnya didapatkan, ketika bentuk data ori tidak beraturan data tidak bisa diukur</w:t>
      </w:r>
    </w:p>
    <w:p w:rsidR="002F4583" w:rsidRDefault="002F4583" w:rsidP="002F4583">
      <w:pPr>
        <w:pStyle w:val="ListParagraph"/>
        <w:ind w:left="0" w:right="4"/>
        <w:rPr>
          <w:rFonts w:cstheme="minorHAnsi"/>
          <w:sz w:val="32"/>
        </w:rPr>
      </w:pPr>
    </w:p>
    <w:p w:rsidR="002F4583" w:rsidRDefault="002F4583" w:rsidP="002F4583">
      <w:pPr>
        <w:pStyle w:val="ListParagraph"/>
        <w:ind w:left="0" w:right="4"/>
        <w:rPr>
          <w:rFonts w:cstheme="minorHAnsi"/>
          <w:sz w:val="32"/>
        </w:rPr>
      </w:pPr>
      <w:r>
        <w:rPr>
          <w:rFonts w:cstheme="minorHAnsi"/>
          <w:sz w:val="32"/>
        </w:rPr>
        <w:t xml:space="preserve">Contoh data yang tidak bisa diukur : </w:t>
      </w:r>
    </w:p>
    <w:p w:rsidR="002F4583" w:rsidRDefault="002F4583" w:rsidP="002F4583">
      <w:pPr>
        <w:pStyle w:val="ListParagraph"/>
        <w:ind w:left="0" w:right="4"/>
        <w:rPr>
          <w:rFonts w:cstheme="minorHAnsi"/>
          <w:sz w:val="32"/>
        </w:rPr>
      </w:pPr>
    </w:p>
    <w:p w:rsidR="00AC2562" w:rsidRDefault="00452B45" w:rsidP="002F4583">
      <w:pPr>
        <w:pStyle w:val="ListParagraph"/>
        <w:ind w:left="0" w:right="4"/>
        <w:rPr>
          <w:rFonts w:cstheme="minorHAnsi"/>
          <w:sz w:val="32"/>
        </w:rPr>
      </w:pPr>
      <w:r>
        <w:rPr>
          <w:rFonts w:cstheme="minorHAnsi"/>
          <w:sz w:val="32"/>
        </w:rPr>
        <w:pict>
          <v:shape id="_x0000_i1089" type="#_x0000_t75" style="width:324.35pt;height:181.8pt">
            <v:imagedata r:id="rId9" o:title="tracking_dataset"/>
          </v:shape>
        </w:pict>
      </w:r>
    </w:p>
    <w:p w:rsidR="00AC2562" w:rsidRDefault="00AC2562" w:rsidP="002F4583">
      <w:pPr>
        <w:pStyle w:val="ListParagraph"/>
        <w:ind w:left="0" w:right="4"/>
        <w:rPr>
          <w:rFonts w:cstheme="minorHAnsi"/>
          <w:sz w:val="32"/>
        </w:rPr>
      </w:pPr>
    </w:p>
    <w:p w:rsidR="00452B45" w:rsidRDefault="00AC2562" w:rsidP="002F4583">
      <w:pPr>
        <w:pStyle w:val="ListParagraph"/>
        <w:ind w:left="0" w:right="4"/>
        <w:rPr>
          <w:rFonts w:cstheme="minorHAnsi"/>
          <w:sz w:val="32"/>
        </w:rPr>
      </w:pPr>
      <w:r>
        <w:rPr>
          <w:rFonts w:cstheme="minorHAnsi"/>
          <w:sz w:val="32"/>
        </w:rPr>
        <w:t>Ketika contours tidak terdeteksi hasilnya 0</w:t>
      </w:r>
      <w:r w:rsidR="00452B45">
        <w:rPr>
          <w:rFonts w:cstheme="minorHAnsi"/>
          <w:sz w:val="32"/>
        </w:rPr>
        <w:t>.</w:t>
      </w:r>
    </w:p>
    <w:p w:rsidR="00AC2562" w:rsidRDefault="00AC2562" w:rsidP="002F4583">
      <w:pPr>
        <w:pStyle w:val="ListParagraph"/>
        <w:ind w:left="0" w:right="4"/>
        <w:rPr>
          <w:rFonts w:cstheme="minorHAnsi"/>
          <w:sz w:val="32"/>
        </w:rPr>
      </w:pPr>
    </w:p>
    <w:p w:rsidR="00AC2562" w:rsidRDefault="00AC2562" w:rsidP="002F4583">
      <w:pPr>
        <w:pStyle w:val="ListParagraph"/>
        <w:ind w:left="0" w:right="4"/>
        <w:rPr>
          <w:rFonts w:cstheme="minorHAnsi"/>
          <w:sz w:val="32"/>
        </w:rPr>
      </w:pPr>
      <w:r>
        <w:rPr>
          <w:rFonts w:cstheme="minorHAnsi"/>
          <w:sz w:val="32"/>
        </w:rPr>
        <w:t>Contoh data yang bisa terukur tapi salah satu saja :</w:t>
      </w:r>
    </w:p>
    <w:p w:rsidR="00AC2562" w:rsidRDefault="00AC2562" w:rsidP="002F4583">
      <w:pPr>
        <w:pStyle w:val="ListParagraph"/>
        <w:ind w:left="0" w:right="4"/>
        <w:rPr>
          <w:rFonts w:cstheme="minorHAnsi"/>
          <w:sz w:val="32"/>
        </w:rPr>
      </w:pPr>
    </w:p>
    <w:p w:rsidR="00AC2562" w:rsidRDefault="00452B45" w:rsidP="002F4583">
      <w:pPr>
        <w:pStyle w:val="ListParagraph"/>
        <w:ind w:left="0" w:right="4"/>
        <w:rPr>
          <w:rFonts w:cstheme="minorHAnsi"/>
          <w:sz w:val="32"/>
        </w:rPr>
      </w:pPr>
      <w:r>
        <w:rPr>
          <w:rFonts w:cstheme="minorHAnsi"/>
          <w:sz w:val="32"/>
        </w:rPr>
        <w:pict>
          <v:shape id="_x0000_i1090" type="#_x0000_t75" style="width:335.75pt;height:188.9pt">
            <v:imagedata r:id="rId10" o:title="tracking_dataset_2"/>
          </v:shape>
        </w:pict>
      </w:r>
    </w:p>
    <w:p w:rsidR="00AC2562" w:rsidRDefault="00AC2562" w:rsidP="002F4583">
      <w:pPr>
        <w:pStyle w:val="ListParagraph"/>
        <w:ind w:left="0" w:right="4"/>
        <w:rPr>
          <w:rFonts w:cstheme="minorHAnsi"/>
          <w:sz w:val="32"/>
        </w:rPr>
      </w:pPr>
    </w:p>
    <w:p w:rsidR="00AC2562" w:rsidRDefault="00AC2562" w:rsidP="002F4583">
      <w:pPr>
        <w:pStyle w:val="ListParagraph"/>
        <w:ind w:left="0" w:right="4"/>
        <w:rPr>
          <w:rFonts w:cstheme="minorHAnsi"/>
          <w:sz w:val="32"/>
        </w:rPr>
      </w:pPr>
      <w:r>
        <w:rPr>
          <w:rFonts w:cstheme="minorHAnsi"/>
          <w:sz w:val="32"/>
        </w:rPr>
        <w:t>Salah satu kartu terdeteksi contournya tapi Karna ketidak teraturan background dan foto maka kartu satunya tidak terdeteksi.</w:t>
      </w:r>
    </w:p>
    <w:p w:rsidR="00AC2562" w:rsidRDefault="00AC2562" w:rsidP="002F4583">
      <w:pPr>
        <w:pStyle w:val="ListParagraph"/>
        <w:ind w:left="0" w:right="4"/>
        <w:rPr>
          <w:rFonts w:cstheme="minorHAnsi"/>
          <w:sz w:val="32"/>
        </w:rPr>
      </w:pPr>
    </w:p>
    <w:p w:rsidR="00AC2562" w:rsidRDefault="00AC2562" w:rsidP="002F4583">
      <w:pPr>
        <w:pStyle w:val="ListParagraph"/>
        <w:ind w:left="0" w:right="4"/>
        <w:rPr>
          <w:rFonts w:cstheme="minorHAnsi"/>
          <w:sz w:val="32"/>
        </w:rPr>
      </w:pPr>
      <w:r>
        <w:rPr>
          <w:rFonts w:cstheme="minorHAnsi"/>
          <w:sz w:val="32"/>
        </w:rPr>
        <w:lastRenderedPageBreak/>
        <w:t>Contoh yang berhasil dapat diukur :</w:t>
      </w:r>
    </w:p>
    <w:p w:rsidR="00AC2562" w:rsidRDefault="00AC2562" w:rsidP="002F4583">
      <w:pPr>
        <w:pStyle w:val="ListParagraph"/>
        <w:ind w:left="0" w:right="4"/>
        <w:rPr>
          <w:rFonts w:cstheme="minorHAnsi"/>
          <w:sz w:val="32"/>
        </w:rPr>
      </w:pPr>
    </w:p>
    <w:p w:rsidR="00AC2562" w:rsidRDefault="00452B45" w:rsidP="002F4583">
      <w:pPr>
        <w:pStyle w:val="ListParagraph"/>
        <w:ind w:left="0" w:right="4"/>
        <w:rPr>
          <w:rFonts w:cstheme="minorHAnsi"/>
          <w:sz w:val="32"/>
        </w:rPr>
      </w:pPr>
      <w:r>
        <w:rPr>
          <w:rFonts w:cstheme="minorHAnsi"/>
          <w:sz w:val="32"/>
        </w:rPr>
        <w:pict>
          <v:shape id="_x0000_i1091" type="#_x0000_t75" style="width:335.05pt;height:187.5pt">
            <v:imagedata r:id="rId11" o:title="hasil_3"/>
          </v:shape>
        </w:pict>
      </w:r>
    </w:p>
    <w:p w:rsidR="00AC2562" w:rsidRDefault="00AC2562" w:rsidP="002F4583">
      <w:pPr>
        <w:pStyle w:val="ListParagraph"/>
        <w:ind w:left="0" w:right="4"/>
        <w:rPr>
          <w:rFonts w:cstheme="minorHAnsi"/>
          <w:sz w:val="32"/>
        </w:rPr>
      </w:pPr>
    </w:p>
    <w:p w:rsidR="00AC2562" w:rsidRDefault="00AC2562" w:rsidP="002F4583">
      <w:pPr>
        <w:pStyle w:val="ListParagraph"/>
        <w:ind w:left="0" w:right="4"/>
        <w:rPr>
          <w:rFonts w:cstheme="minorHAnsi"/>
          <w:sz w:val="32"/>
        </w:rPr>
      </w:pPr>
      <w:r>
        <w:rPr>
          <w:rFonts w:cstheme="minorHAnsi"/>
          <w:sz w:val="32"/>
        </w:rPr>
        <w:t>Ketika background contrast hitam dan putih, object didalamnya dapat diukur karna contoursnya terdeteksi.</w:t>
      </w:r>
    </w:p>
    <w:p w:rsidR="00AC2562" w:rsidRDefault="00AC2562"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452B45" w:rsidRDefault="00452B45" w:rsidP="002F4583">
      <w:pPr>
        <w:pStyle w:val="ListParagraph"/>
        <w:ind w:left="0" w:right="4"/>
        <w:rPr>
          <w:rFonts w:cstheme="minorHAnsi"/>
          <w:sz w:val="32"/>
        </w:rPr>
      </w:pPr>
    </w:p>
    <w:p w:rsidR="00AC2562" w:rsidRDefault="00AC2562" w:rsidP="002F4583">
      <w:pPr>
        <w:pStyle w:val="ListParagraph"/>
        <w:ind w:left="0" w:right="4"/>
        <w:rPr>
          <w:rFonts w:cstheme="minorHAnsi"/>
          <w:sz w:val="32"/>
        </w:rPr>
      </w:pPr>
      <w:r>
        <w:rPr>
          <w:rFonts w:cstheme="minorHAnsi"/>
          <w:sz w:val="32"/>
        </w:rPr>
        <w:lastRenderedPageBreak/>
        <w:t>Namu pengukuran masih belum akurat jika dibandingkan dengan valuasi data berikut :</w:t>
      </w:r>
    </w:p>
    <w:p w:rsidR="00AC2562" w:rsidRDefault="00AC2562" w:rsidP="002F4583">
      <w:pPr>
        <w:pStyle w:val="ListParagraph"/>
        <w:ind w:left="0" w:right="4"/>
        <w:rPr>
          <w:rFonts w:cstheme="minorHAnsi"/>
          <w:sz w:val="32"/>
        </w:rPr>
      </w:pPr>
    </w:p>
    <w:p w:rsidR="00AC2562" w:rsidRDefault="00AC2562" w:rsidP="00AC2562">
      <w:pPr>
        <w:pStyle w:val="ListParagraph"/>
        <w:ind w:left="-1418" w:right="-1413"/>
        <w:rPr>
          <w:rFonts w:cstheme="minorHAnsi"/>
          <w:noProof/>
          <w:sz w:val="32"/>
        </w:rPr>
      </w:pPr>
      <w:r w:rsidRPr="00AC2562">
        <w:rPr>
          <w:rFonts w:cstheme="minorHAnsi"/>
          <w:sz w:val="32"/>
        </w:rPr>
        <w:t xml:space="preserve"> </w:t>
      </w:r>
      <w:r>
        <w:rPr>
          <w:rFonts w:cstheme="minorHAnsi"/>
          <w:noProof/>
          <w:sz w:val="32"/>
        </w:rPr>
        <w:t xml:space="preserve">   </w:t>
      </w:r>
      <w:r>
        <w:rPr>
          <w:rFonts w:cstheme="minorHAnsi"/>
          <w:noProof/>
          <w:sz w:val="32"/>
        </w:rPr>
        <w:drawing>
          <wp:inline distT="0" distB="0" distL="0" distR="0">
            <wp:extent cx="3923607" cy="2000816"/>
            <wp:effectExtent l="0" t="0" r="1270" b="0"/>
            <wp:docPr id="3" name="Picture 3" descr="C:\Users\USER\AppData\Local\Microsoft\Windows\INetCache\Content.Word\pengukuran_asli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AppData\Local\Microsoft\Windows\INetCache\Content.Word\pengukuran_asli_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8646" cy="2003386"/>
                    </a:xfrm>
                    <a:prstGeom prst="rect">
                      <a:avLst/>
                    </a:prstGeom>
                    <a:noFill/>
                    <a:ln>
                      <a:noFill/>
                    </a:ln>
                  </pic:spPr>
                </pic:pic>
              </a:graphicData>
            </a:graphic>
          </wp:inline>
        </w:drawing>
      </w:r>
      <w:r>
        <w:rPr>
          <w:rFonts w:cstheme="minorHAnsi"/>
          <w:noProof/>
          <w:sz w:val="32"/>
        </w:rPr>
        <w:t xml:space="preserve">    </w:t>
      </w:r>
      <w:r>
        <w:rPr>
          <w:rFonts w:cstheme="minorHAnsi"/>
          <w:noProof/>
          <w:sz w:val="32"/>
        </w:rPr>
        <w:drawing>
          <wp:inline distT="0" distB="0" distL="0" distR="0">
            <wp:extent cx="3096763" cy="2616451"/>
            <wp:effectExtent l="0" t="0" r="8890" b="0"/>
            <wp:docPr id="4" name="Picture 4" descr="C:\Users\USER\AppData\Local\Microsoft\Windows\INetCache\Content.Word\pengukuran_asli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pengukuran_asli_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0971" cy="2620006"/>
                    </a:xfrm>
                    <a:prstGeom prst="rect">
                      <a:avLst/>
                    </a:prstGeom>
                    <a:noFill/>
                    <a:ln>
                      <a:noFill/>
                    </a:ln>
                  </pic:spPr>
                </pic:pic>
              </a:graphicData>
            </a:graphic>
          </wp:inline>
        </w:drawing>
      </w:r>
    </w:p>
    <w:p w:rsidR="00AC2562" w:rsidRDefault="00AC2562" w:rsidP="00AC2562">
      <w:pPr>
        <w:pStyle w:val="ListParagraph"/>
        <w:ind w:left="-1418" w:right="-1413"/>
        <w:rPr>
          <w:rFonts w:cstheme="minorHAnsi"/>
          <w:noProof/>
          <w:sz w:val="32"/>
        </w:rPr>
      </w:pPr>
    </w:p>
    <w:p w:rsidR="00AC2562" w:rsidRDefault="00AC2562" w:rsidP="00AC2562">
      <w:pPr>
        <w:pStyle w:val="ListParagraph"/>
        <w:ind w:left="-1418" w:right="-1413"/>
        <w:jc w:val="center"/>
        <w:rPr>
          <w:rFonts w:cstheme="minorHAnsi"/>
          <w:noProof/>
          <w:sz w:val="32"/>
        </w:rPr>
      </w:pPr>
      <w:r>
        <w:rPr>
          <w:rFonts w:cstheme="minorHAnsi"/>
          <w:noProof/>
          <w:sz w:val="32"/>
        </w:rPr>
        <w:pict>
          <v:shape id="_x0000_i1105" type="#_x0000_t75" style="width:308.65pt;height:166.1pt">
            <v:imagedata r:id="rId14" o:title="hasil_1"/>
          </v:shape>
        </w:pict>
      </w:r>
      <w:r>
        <w:rPr>
          <w:rFonts w:cstheme="minorHAnsi"/>
          <w:noProof/>
          <w:sz w:val="32"/>
        </w:rPr>
        <w:t xml:space="preserve">   </w:t>
      </w:r>
      <w:r>
        <w:rPr>
          <w:rFonts w:cstheme="minorHAnsi"/>
          <w:noProof/>
          <w:sz w:val="32"/>
        </w:rPr>
        <w:pict>
          <v:shape id="_x0000_i1107" type="#_x0000_t75" style="width:305.1pt;height:171.1pt">
            <v:imagedata r:id="rId15" o:title="hasil_2"/>
          </v:shape>
        </w:pict>
      </w:r>
    </w:p>
    <w:p w:rsidR="00AC2562" w:rsidRDefault="00AC2562" w:rsidP="00AC2562">
      <w:pPr>
        <w:pStyle w:val="ListParagraph"/>
        <w:ind w:left="-1418" w:right="-1413"/>
        <w:rPr>
          <w:rFonts w:cstheme="minorHAnsi"/>
          <w:noProof/>
          <w:sz w:val="32"/>
        </w:rPr>
      </w:pPr>
    </w:p>
    <w:p w:rsidR="00AC2562" w:rsidRDefault="00AC2562" w:rsidP="00AC2562">
      <w:pPr>
        <w:pStyle w:val="ListParagraph"/>
        <w:ind w:left="-1418" w:right="-1413"/>
        <w:rPr>
          <w:rFonts w:cstheme="minorHAnsi"/>
          <w:sz w:val="32"/>
        </w:rPr>
      </w:pPr>
    </w:p>
    <w:p w:rsidR="00AC2562" w:rsidRPr="00452B45" w:rsidRDefault="00AC2562" w:rsidP="00452B45">
      <w:pPr>
        <w:ind w:right="-1413"/>
        <w:rPr>
          <w:rFonts w:cstheme="minorHAnsi"/>
          <w:sz w:val="32"/>
        </w:rPr>
      </w:pPr>
    </w:p>
    <w:p w:rsidR="00AC2562" w:rsidRDefault="00AC2562" w:rsidP="00AC2562">
      <w:pPr>
        <w:pStyle w:val="ListParagraph"/>
        <w:ind w:left="0" w:right="4"/>
        <w:rPr>
          <w:rFonts w:cstheme="minorHAnsi"/>
          <w:sz w:val="32"/>
        </w:rPr>
      </w:pPr>
      <w:r>
        <w:rPr>
          <w:rFonts w:cstheme="minorHAnsi"/>
          <w:sz w:val="32"/>
        </w:rPr>
        <w:lastRenderedPageBreak/>
        <w:t>Perbandingan :</w:t>
      </w:r>
    </w:p>
    <w:p w:rsidR="00AC2562" w:rsidRDefault="00AC2562" w:rsidP="00AC2562">
      <w:pPr>
        <w:pStyle w:val="ListParagraph"/>
        <w:numPr>
          <w:ilvl w:val="0"/>
          <w:numId w:val="2"/>
        </w:numPr>
        <w:ind w:right="4"/>
        <w:rPr>
          <w:rFonts w:cstheme="minorHAnsi"/>
          <w:sz w:val="32"/>
        </w:rPr>
      </w:pPr>
      <w:r>
        <w:rPr>
          <w:rFonts w:cstheme="minorHAnsi"/>
          <w:sz w:val="32"/>
        </w:rPr>
        <w:t>Hasil 1</w:t>
      </w:r>
      <w:r w:rsidR="00452B45">
        <w:rPr>
          <w:rFonts w:cstheme="minorHAnsi"/>
          <w:sz w:val="32"/>
        </w:rPr>
        <w:t xml:space="preserve"> (cm)</w:t>
      </w:r>
    </w:p>
    <w:tbl>
      <w:tblPr>
        <w:tblStyle w:val="TableGrid"/>
        <w:tblW w:w="0" w:type="auto"/>
        <w:tblLook w:val="04A0" w:firstRow="1" w:lastRow="0" w:firstColumn="1" w:lastColumn="0" w:noHBand="0" w:noVBand="1"/>
      </w:tblPr>
      <w:tblGrid>
        <w:gridCol w:w="596"/>
        <w:gridCol w:w="2801"/>
        <w:gridCol w:w="1563"/>
        <w:gridCol w:w="1564"/>
        <w:gridCol w:w="1413"/>
        <w:gridCol w:w="1413"/>
      </w:tblGrid>
      <w:tr w:rsidR="00AC2562" w:rsidTr="005F3425">
        <w:tc>
          <w:tcPr>
            <w:tcW w:w="596" w:type="dxa"/>
          </w:tcPr>
          <w:p w:rsidR="00AC2562" w:rsidRDefault="00AC2562" w:rsidP="00452B45">
            <w:pPr>
              <w:pStyle w:val="ListParagraph"/>
              <w:ind w:left="0" w:right="4"/>
              <w:jc w:val="center"/>
              <w:rPr>
                <w:rFonts w:cstheme="minorHAnsi"/>
                <w:sz w:val="32"/>
              </w:rPr>
            </w:pPr>
            <w:r>
              <w:rPr>
                <w:rFonts w:cstheme="minorHAnsi"/>
                <w:sz w:val="32"/>
              </w:rPr>
              <w:t>No</w:t>
            </w:r>
          </w:p>
        </w:tc>
        <w:tc>
          <w:tcPr>
            <w:tcW w:w="2801" w:type="dxa"/>
          </w:tcPr>
          <w:p w:rsidR="00AC2562" w:rsidRDefault="00AC2562" w:rsidP="00452B45">
            <w:pPr>
              <w:pStyle w:val="ListParagraph"/>
              <w:ind w:left="0" w:right="4"/>
              <w:jc w:val="center"/>
              <w:rPr>
                <w:rFonts w:cstheme="minorHAnsi"/>
                <w:sz w:val="32"/>
              </w:rPr>
            </w:pPr>
            <w:r>
              <w:rPr>
                <w:rFonts w:cstheme="minorHAnsi"/>
                <w:sz w:val="32"/>
              </w:rPr>
              <w:t>object</w:t>
            </w:r>
          </w:p>
        </w:tc>
        <w:tc>
          <w:tcPr>
            <w:tcW w:w="3127" w:type="dxa"/>
            <w:gridSpan w:val="2"/>
          </w:tcPr>
          <w:p w:rsidR="00AC2562" w:rsidRDefault="00AC2562" w:rsidP="00452B45">
            <w:pPr>
              <w:pStyle w:val="ListParagraph"/>
              <w:ind w:left="0" w:right="4"/>
              <w:jc w:val="center"/>
              <w:rPr>
                <w:rFonts w:cstheme="minorHAnsi"/>
                <w:sz w:val="32"/>
              </w:rPr>
            </w:pPr>
            <w:r>
              <w:rPr>
                <w:rFonts w:cstheme="minorHAnsi"/>
                <w:sz w:val="32"/>
              </w:rPr>
              <w:t>OpenCV</w:t>
            </w:r>
          </w:p>
        </w:tc>
        <w:tc>
          <w:tcPr>
            <w:tcW w:w="2826" w:type="dxa"/>
            <w:gridSpan w:val="2"/>
          </w:tcPr>
          <w:p w:rsidR="00AC2562" w:rsidRDefault="00AC2562" w:rsidP="00452B45">
            <w:pPr>
              <w:pStyle w:val="ListParagraph"/>
              <w:ind w:left="0" w:right="4"/>
              <w:jc w:val="center"/>
              <w:rPr>
                <w:rFonts w:cstheme="minorHAnsi"/>
                <w:sz w:val="32"/>
              </w:rPr>
            </w:pPr>
            <w:r>
              <w:rPr>
                <w:rFonts w:cstheme="minorHAnsi"/>
                <w:sz w:val="32"/>
              </w:rPr>
              <w:t>Penggaris</w:t>
            </w:r>
          </w:p>
        </w:tc>
      </w:tr>
      <w:tr w:rsidR="00452B45" w:rsidTr="00DC39E8">
        <w:tc>
          <w:tcPr>
            <w:tcW w:w="3397" w:type="dxa"/>
            <w:gridSpan w:val="2"/>
          </w:tcPr>
          <w:p w:rsidR="00452B45" w:rsidRDefault="00452B45" w:rsidP="00452B45">
            <w:pPr>
              <w:pStyle w:val="ListParagraph"/>
              <w:ind w:left="0" w:right="4"/>
              <w:jc w:val="center"/>
              <w:rPr>
                <w:rFonts w:cstheme="minorHAnsi"/>
                <w:sz w:val="32"/>
              </w:rPr>
            </w:pPr>
            <w:r>
              <w:rPr>
                <w:rFonts w:cstheme="minorHAnsi"/>
                <w:sz w:val="32"/>
              </w:rPr>
              <w:t>P x L</w:t>
            </w:r>
          </w:p>
        </w:tc>
        <w:tc>
          <w:tcPr>
            <w:tcW w:w="1563" w:type="dxa"/>
          </w:tcPr>
          <w:p w:rsidR="00452B45" w:rsidRDefault="00452B45" w:rsidP="00452B45">
            <w:pPr>
              <w:pStyle w:val="ListParagraph"/>
              <w:ind w:left="0" w:right="4"/>
              <w:jc w:val="center"/>
              <w:rPr>
                <w:rFonts w:cstheme="minorHAnsi"/>
                <w:sz w:val="32"/>
              </w:rPr>
            </w:pPr>
            <w:r>
              <w:rPr>
                <w:rFonts w:cstheme="minorHAnsi"/>
                <w:sz w:val="32"/>
              </w:rPr>
              <w:t>P</w:t>
            </w:r>
          </w:p>
        </w:tc>
        <w:tc>
          <w:tcPr>
            <w:tcW w:w="1564" w:type="dxa"/>
          </w:tcPr>
          <w:p w:rsidR="00452B45" w:rsidRDefault="00452B45" w:rsidP="00452B45">
            <w:pPr>
              <w:pStyle w:val="ListParagraph"/>
              <w:ind w:left="0" w:right="4"/>
              <w:jc w:val="center"/>
              <w:rPr>
                <w:rFonts w:cstheme="minorHAnsi"/>
                <w:sz w:val="32"/>
              </w:rPr>
            </w:pPr>
            <w:r>
              <w:rPr>
                <w:rFonts w:cstheme="minorHAnsi"/>
                <w:sz w:val="32"/>
              </w:rPr>
              <w:t>L</w:t>
            </w:r>
          </w:p>
        </w:tc>
        <w:tc>
          <w:tcPr>
            <w:tcW w:w="1413" w:type="dxa"/>
          </w:tcPr>
          <w:p w:rsidR="00452B45" w:rsidRDefault="00452B45" w:rsidP="00452B45">
            <w:pPr>
              <w:pStyle w:val="ListParagraph"/>
              <w:ind w:left="0" w:right="4"/>
              <w:jc w:val="center"/>
              <w:rPr>
                <w:rFonts w:cstheme="minorHAnsi"/>
                <w:sz w:val="32"/>
              </w:rPr>
            </w:pPr>
            <w:r>
              <w:rPr>
                <w:rFonts w:cstheme="minorHAnsi"/>
                <w:sz w:val="32"/>
              </w:rPr>
              <w:t>P</w:t>
            </w:r>
          </w:p>
        </w:tc>
        <w:tc>
          <w:tcPr>
            <w:tcW w:w="1413" w:type="dxa"/>
          </w:tcPr>
          <w:p w:rsidR="00452B45" w:rsidRDefault="00452B45" w:rsidP="00452B45">
            <w:pPr>
              <w:pStyle w:val="ListParagraph"/>
              <w:ind w:left="0" w:right="4"/>
              <w:jc w:val="center"/>
              <w:rPr>
                <w:rFonts w:cstheme="minorHAnsi"/>
                <w:sz w:val="32"/>
              </w:rPr>
            </w:pPr>
            <w:r>
              <w:rPr>
                <w:rFonts w:cstheme="minorHAnsi"/>
                <w:sz w:val="32"/>
              </w:rPr>
              <w:t>L</w:t>
            </w:r>
          </w:p>
        </w:tc>
      </w:tr>
      <w:tr w:rsidR="00452B45" w:rsidTr="003F7EDB">
        <w:tc>
          <w:tcPr>
            <w:tcW w:w="596" w:type="dxa"/>
          </w:tcPr>
          <w:p w:rsidR="00452B45" w:rsidRDefault="00452B45" w:rsidP="00452B45">
            <w:pPr>
              <w:pStyle w:val="ListParagraph"/>
              <w:ind w:left="0" w:right="4"/>
              <w:jc w:val="center"/>
              <w:rPr>
                <w:rFonts w:cstheme="minorHAnsi"/>
                <w:sz w:val="32"/>
              </w:rPr>
            </w:pPr>
            <w:r>
              <w:rPr>
                <w:rFonts w:cstheme="minorHAnsi"/>
                <w:sz w:val="32"/>
              </w:rPr>
              <w:t>1</w:t>
            </w:r>
          </w:p>
        </w:tc>
        <w:tc>
          <w:tcPr>
            <w:tcW w:w="2801" w:type="dxa"/>
          </w:tcPr>
          <w:p w:rsidR="00452B45" w:rsidRDefault="00452B45" w:rsidP="00452B45">
            <w:pPr>
              <w:pStyle w:val="ListParagraph"/>
              <w:ind w:left="0" w:right="4"/>
              <w:jc w:val="center"/>
              <w:rPr>
                <w:rFonts w:cstheme="minorHAnsi"/>
                <w:sz w:val="32"/>
              </w:rPr>
            </w:pPr>
            <w:r>
              <w:rPr>
                <w:rFonts w:cstheme="minorHAnsi"/>
                <w:sz w:val="32"/>
              </w:rPr>
              <w:t>Kartu Telkomedika</w:t>
            </w:r>
          </w:p>
        </w:tc>
        <w:tc>
          <w:tcPr>
            <w:tcW w:w="1563" w:type="dxa"/>
          </w:tcPr>
          <w:p w:rsidR="00452B45" w:rsidRDefault="00452B45" w:rsidP="00452B45">
            <w:pPr>
              <w:pStyle w:val="ListParagraph"/>
              <w:ind w:left="0" w:right="4"/>
              <w:jc w:val="center"/>
              <w:rPr>
                <w:rFonts w:cstheme="minorHAnsi"/>
                <w:sz w:val="32"/>
              </w:rPr>
            </w:pPr>
            <w:r>
              <w:rPr>
                <w:rFonts w:cstheme="minorHAnsi"/>
                <w:sz w:val="32"/>
              </w:rPr>
              <w:t xml:space="preserve">7.0 </w:t>
            </w:r>
          </w:p>
        </w:tc>
        <w:tc>
          <w:tcPr>
            <w:tcW w:w="1564" w:type="dxa"/>
          </w:tcPr>
          <w:p w:rsidR="00452B45" w:rsidRDefault="00452B45" w:rsidP="00452B45">
            <w:pPr>
              <w:pStyle w:val="ListParagraph"/>
              <w:ind w:left="0" w:right="4"/>
              <w:jc w:val="center"/>
              <w:rPr>
                <w:rFonts w:cstheme="minorHAnsi"/>
                <w:sz w:val="32"/>
              </w:rPr>
            </w:pPr>
            <w:r>
              <w:rPr>
                <w:rFonts w:cstheme="minorHAnsi"/>
                <w:sz w:val="32"/>
              </w:rPr>
              <w:t>4.8</w:t>
            </w:r>
          </w:p>
        </w:tc>
        <w:tc>
          <w:tcPr>
            <w:tcW w:w="1413" w:type="dxa"/>
          </w:tcPr>
          <w:p w:rsidR="00452B45" w:rsidRDefault="00452B45" w:rsidP="00452B45">
            <w:pPr>
              <w:pStyle w:val="ListParagraph"/>
              <w:ind w:left="0" w:right="4"/>
              <w:jc w:val="center"/>
              <w:rPr>
                <w:rFonts w:cstheme="minorHAnsi"/>
                <w:sz w:val="32"/>
              </w:rPr>
            </w:pPr>
            <w:r>
              <w:rPr>
                <w:rFonts w:cstheme="minorHAnsi"/>
                <w:sz w:val="32"/>
              </w:rPr>
              <w:t>8.5</w:t>
            </w:r>
          </w:p>
        </w:tc>
        <w:tc>
          <w:tcPr>
            <w:tcW w:w="1413" w:type="dxa"/>
          </w:tcPr>
          <w:p w:rsidR="00452B45" w:rsidRDefault="00452B45" w:rsidP="00452B45">
            <w:pPr>
              <w:pStyle w:val="ListParagraph"/>
              <w:ind w:left="0" w:right="4"/>
              <w:jc w:val="center"/>
              <w:rPr>
                <w:rFonts w:cstheme="minorHAnsi"/>
                <w:sz w:val="32"/>
              </w:rPr>
            </w:pPr>
            <w:r>
              <w:rPr>
                <w:rFonts w:cstheme="minorHAnsi"/>
                <w:sz w:val="32"/>
              </w:rPr>
              <w:t>5.3</w:t>
            </w:r>
          </w:p>
        </w:tc>
      </w:tr>
      <w:tr w:rsidR="00452B45" w:rsidTr="0084214C">
        <w:tc>
          <w:tcPr>
            <w:tcW w:w="596" w:type="dxa"/>
          </w:tcPr>
          <w:p w:rsidR="00452B45" w:rsidRDefault="00452B45" w:rsidP="00452B45">
            <w:pPr>
              <w:pStyle w:val="ListParagraph"/>
              <w:ind w:left="0" w:right="4"/>
              <w:jc w:val="center"/>
              <w:rPr>
                <w:rFonts w:cstheme="minorHAnsi"/>
                <w:sz w:val="32"/>
              </w:rPr>
            </w:pPr>
            <w:r>
              <w:rPr>
                <w:rFonts w:cstheme="minorHAnsi"/>
                <w:sz w:val="32"/>
              </w:rPr>
              <w:t>2</w:t>
            </w:r>
          </w:p>
        </w:tc>
        <w:tc>
          <w:tcPr>
            <w:tcW w:w="2801" w:type="dxa"/>
          </w:tcPr>
          <w:p w:rsidR="00452B45" w:rsidRDefault="00452B45" w:rsidP="00452B45">
            <w:pPr>
              <w:pStyle w:val="ListParagraph"/>
              <w:ind w:left="0" w:right="4"/>
              <w:jc w:val="center"/>
              <w:rPr>
                <w:rFonts w:cstheme="minorHAnsi"/>
                <w:sz w:val="32"/>
              </w:rPr>
            </w:pPr>
            <w:r>
              <w:rPr>
                <w:rFonts w:cstheme="minorHAnsi"/>
                <w:sz w:val="32"/>
              </w:rPr>
              <w:t>Kartu Zoro</w:t>
            </w:r>
          </w:p>
        </w:tc>
        <w:tc>
          <w:tcPr>
            <w:tcW w:w="1563" w:type="dxa"/>
          </w:tcPr>
          <w:p w:rsidR="00452B45" w:rsidRDefault="00452B45" w:rsidP="00452B45">
            <w:pPr>
              <w:pStyle w:val="ListParagraph"/>
              <w:ind w:left="0" w:right="4"/>
              <w:jc w:val="center"/>
              <w:rPr>
                <w:rFonts w:cstheme="minorHAnsi"/>
                <w:sz w:val="32"/>
              </w:rPr>
            </w:pPr>
            <w:r>
              <w:rPr>
                <w:rFonts w:cstheme="minorHAnsi"/>
                <w:sz w:val="32"/>
              </w:rPr>
              <w:t>7.5</w:t>
            </w:r>
          </w:p>
        </w:tc>
        <w:tc>
          <w:tcPr>
            <w:tcW w:w="1564" w:type="dxa"/>
          </w:tcPr>
          <w:p w:rsidR="00452B45" w:rsidRDefault="00452B45" w:rsidP="00452B45">
            <w:pPr>
              <w:pStyle w:val="ListParagraph"/>
              <w:ind w:left="0" w:right="4"/>
              <w:jc w:val="center"/>
              <w:rPr>
                <w:rFonts w:cstheme="minorHAnsi"/>
                <w:sz w:val="32"/>
              </w:rPr>
            </w:pPr>
            <w:r>
              <w:rPr>
                <w:rFonts w:cstheme="minorHAnsi"/>
                <w:sz w:val="32"/>
              </w:rPr>
              <w:t>4.3</w:t>
            </w:r>
          </w:p>
        </w:tc>
        <w:tc>
          <w:tcPr>
            <w:tcW w:w="1413" w:type="dxa"/>
          </w:tcPr>
          <w:p w:rsidR="00452B45" w:rsidRDefault="00452B45" w:rsidP="00452B45">
            <w:pPr>
              <w:pStyle w:val="ListParagraph"/>
              <w:ind w:left="0" w:right="4"/>
              <w:jc w:val="center"/>
              <w:rPr>
                <w:rFonts w:cstheme="minorHAnsi"/>
                <w:sz w:val="32"/>
              </w:rPr>
            </w:pPr>
            <w:r>
              <w:rPr>
                <w:rFonts w:cstheme="minorHAnsi"/>
                <w:sz w:val="32"/>
              </w:rPr>
              <w:t>8.5</w:t>
            </w:r>
          </w:p>
        </w:tc>
        <w:tc>
          <w:tcPr>
            <w:tcW w:w="1413" w:type="dxa"/>
          </w:tcPr>
          <w:p w:rsidR="00452B45" w:rsidRDefault="00452B45" w:rsidP="00452B45">
            <w:pPr>
              <w:pStyle w:val="ListParagraph"/>
              <w:ind w:left="0" w:right="4"/>
              <w:jc w:val="center"/>
              <w:rPr>
                <w:rFonts w:cstheme="minorHAnsi"/>
                <w:sz w:val="32"/>
              </w:rPr>
            </w:pPr>
            <w:r>
              <w:rPr>
                <w:rFonts w:cstheme="minorHAnsi"/>
                <w:sz w:val="32"/>
              </w:rPr>
              <w:t>5.3</w:t>
            </w:r>
          </w:p>
        </w:tc>
      </w:tr>
    </w:tbl>
    <w:p w:rsidR="00AC2562" w:rsidRDefault="00AC2562" w:rsidP="00AC2562">
      <w:pPr>
        <w:pStyle w:val="ListParagraph"/>
        <w:ind w:right="4"/>
        <w:rPr>
          <w:rFonts w:cstheme="minorHAnsi"/>
          <w:sz w:val="32"/>
        </w:rPr>
      </w:pPr>
    </w:p>
    <w:p w:rsidR="00AC2562" w:rsidRDefault="00AC2562" w:rsidP="00AC2562">
      <w:pPr>
        <w:pStyle w:val="ListParagraph"/>
        <w:numPr>
          <w:ilvl w:val="0"/>
          <w:numId w:val="2"/>
        </w:numPr>
        <w:ind w:right="4"/>
        <w:rPr>
          <w:rFonts w:cstheme="minorHAnsi"/>
          <w:sz w:val="32"/>
        </w:rPr>
      </w:pPr>
      <w:r>
        <w:rPr>
          <w:rFonts w:cstheme="minorHAnsi"/>
          <w:sz w:val="32"/>
        </w:rPr>
        <w:t>Hasil 2</w:t>
      </w:r>
    </w:p>
    <w:tbl>
      <w:tblPr>
        <w:tblStyle w:val="TableGrid"/>
        <w:tblW w:w="0" w:type="auto"/>
        <w:tblLook w:val="04A0" w:firstRow="1" w:lastRow="0" w:firstColumn="1" w:lastColumn="0" w:noHBand="0" w:noVBand="1"/>
      </w:tblPr>
      <w:tblGrid>
        <w:gridCol w:w="596"/>
        <w:gridCol w:w="2801"/>
        <w:gridCol w:w="1563"/>
        <w:gridCol w:w="1564"/>
        <w:gridCol w:w="1413"/>
        <w:gridCol w:w="1413"/>
      </w:tblGrid>
      <w:tr w:rsidR="00452B45" w:rsidTr="005F3425">
        <w:tc>
          <w:tcPr>
            <w:tcW w:w="596" w:type="dxa"/>
          </w:tcPr>
          <w:p w:rsidR="00452B45" w:rsidRDefault="00452B45" w:rsidP="005F3425">
            <w:pPr>
              <w:pStyle w:val="ListParagraph"/>
              <w:ind w:left="0" w:right="4"/>
              <w:jc w:val="center"/>
              <w:rPr>
                <w:rFonts w:cstheme="minorHAnsi"/>
                <w:sz w:val="32"/>
              </w:rPr>
            </w:pPr>
            <w:r>
              <w:rPr>
                <w:rFonts w:cstheme="minorHAnsi"/>
                <w:sz w:val="32"/>
              </w:rPr>
              <w:t>No</w:t>
            </w:r>
          </w:p>
        </w:tc>
        <w:tc>
          <w:tcPr>
            <w:tcW w:w="2801" w:type="dxa"/>
          </w:tcPr>
          <w:p w:rsidR="00452B45" w:rsidRDefault="00452B45" w:rsidP="005F3425">
            <w:pPr>
              <w:pStyle w:val="ListParagraph"/>
              <w:ind w:left="0" w:right="4"/>
              <w:jc w:val="center"/>
              <w:rPr>
                <w:rFonts w:cstheme="minorHAnsi"/>
                <w:sz w:val="32"/>
              </w:rPr>
            </w:pPr>
            <w:r>
              <w:rPr>
                <w:rFonts w:cstheme="minorHAnsi"/>
                <w:sz w:val="32"/>
              </w:rPr>
              <w:t>object</w:t>
            </w:r>
          </w:p>
        </w:tc>
        <w:tc>
          <w:tcPr>
            <w:tcW w:w="3127" w:type="dxa"/>
            <w:gridSpan w:val="2"/>
          </w:tcPr>
          <w:p w:rsidR="00452B45" w:rsidRDefault="00452B45" w:rsidP="005F3425">
            <w:pPr>
              <w:pStyle w:val="ListParagraph"/>
              <w:ind w:left="0" w:right="4"/>
              <w:jc w:val="center"/>
              <w:rPr>
                <w:rFonts w:cstheme="minorHAnsi"/>
                <w:sz w:val="32"/>
              </w:rPr>
            </w:pPr>
            <w:r>
              <w:rPr>
                <w:rFonts w:cstheme="minorHAnsi"/>
                <w:sz w:val="32"/>
              </w:rPr>
              <w:t>OpenCV</w:t>
            </w:r>
          </w:p>
        </w:tc>
        <w:tc>
          <w:tcPr>
            <w:tcW w:w="2826" w:type="dxa"/>
            <w:gridSpan w:val="2"/>
          </w:tcPr>
          <w:p w:rsidR="00452B45" w:rsidRDefault="00452B45" w:rsidP="005F3425">
            <w:pPr>
              <w:pStyle w:val="ListParagraph"/>
              <w:ind w:left="0" w:right="4"/>
              <w:jc w:val="center"/>
              <w:rPr>
                <w:rFonts w:cstheme="minorHAnsi"/>
                <w:sz w:val="32"/>
              </w:rPr>
            </w:pPr>
            <w:r>
              <w:rPr>
                <w:rFonts w:cstheme="minorHAnsi"/>
                <w:sz w:val="32"/>
              </w:rPr>
              <w:t>Penggaris</w:t>
            </w:r>
          </w:p>
        </w:tc>
      </w:tr>
      <w:tr w:rsidR="00452B45" w:rsidTr="005F3425">
        <w:tc>
          <w:tcPr>
            <w:tcW w:w="3397" w:type="dxa"/>
            <w:gridSpan w:val="2"/>
          </w:tcPr>
          <w:p w:rsidR="00452B45" w:rsidRDefault="00452B45" w:rsidP="005F3425">
            <w:pPr>
              <w:pStyle w:val="ListParagraph"/>
              <w:ind w:left="0" w:right="4"/>
              <w:jc w:val="center"/>
              <w:rPr>
                <w:rFonts w:cstheme="minorHAnsi"/>
                <w:sz w:val="32"/>
              </w:rPr>
            </w:pPr>
            <w:r>
              <w:rPr>
                <w:rFonts w:cstheme="minorHAnsi"/>
                <w:sz w:val="32"/>
              </w:rPr>
              <w:t>P x L</w:t>
            </w:r>
          </w:p>
        </w:tc>
        <w:tc>
          <w:tcPr>
            <w:tcW w:w="1563" w:type="dxa"/>
          </w:tcPr>
          <w:p w:rsidR="00452B45" w:rsidRDefault="00452B45" w:rsidP="005F3425">
            <w:pPr>
              <w:pStyle w:val="ListParagraph"/>
              <w:ind w:left="0" w:right="4"/>
              <w:jc w:val="center"/>
              <w:rPr>
                <w:rFonts w:cstheme="minorHAnsi"/>
                <w:sz w:val="32"/>
              </w:rPr>
            </w:pPr>
            <w:r>
              <w:rPr>
                <w:rFonts w:cstheme="minorHAnsi"/>
                <w:sz w:val="32"/>
              </w:rPr>
              <w:t>P</w:t>
            </w:r>
          </w:p>
        </w:tc>
        <w:tc>
          <w:tcPr>
            <w:tcW w:w="1564" w:type="dxa"/>
          </w:tcPr>
          <w:p w:rsidR="00452B45" w:rsidRDefault="00452B45" w:rsidP="005F3425">
            <w:pPr>
              <w:pStyle w:val="ListParagraph"/>
              <w:ind w:left="0" w:right="4"/>
              <w:jc w:val="center"/>
              <w:rPr>
                <w:rFonts w:cstheme="minorHAnsi"/>
                <w:sz w:val="32"/>
              </w:rPr>
            </w:pPr>
            <w:r>
              <w:rPr>
                <w:rFonts w:cstheme="minorHAnsi"/>
                <w:sz w:val="32"/>
              </w:rPr>
              <w:t>L</w:t>
            </w:r>
          </w:p>
        </w:tc>
        <w:tc>
          <w:tcPr>
            <w:tcW w:w="1413" w:type="dxa"/>
          </w:tcPr>
          <w:p w:rsidR="00452B45" w:rsidRDefault="00452B45" w:rsidP="005F3425">
            <w:pPr>
              <w:pStyle w:val="ListParagraph"/>
              <w:ind w:left="0" w:right="4"/>
              <w:jc w:val="center"/>
              <w:rPr>
                <w:rFonts w:cstheme="minorHAnsi"/>
                <w:sz w:val="32"/>
              </w:rPr>
            </w:pPr>
            <w:r>
              <w:rPr>
                <w:rFonts w:cstheme="minorHAnsi"/>
                <w:sz w:val="32"/>
              </w:rPr>
              <w:t>P</w:t>
            </w:r>
          </w:p>
        </w:tc>
        <w:tc>
          <w:tcPr>
            <w:tcW w:w="1413" w:type="dxa"/>
          </w:tcPr>
          <w:p w:rsidR="00452B45" w:rsidRDefault="00452B45" w:rsidP="005F3425">
            <w:pPr>
              <w:pStyle w:val="ListParagraph"/>
              <w:ind w:left="0" w:right="4"/>
              <w:jc w:val="center"/>
              <w:rPr>
                <w:rFonts w:cstheme="minorHAnsi"/>
                <w:sz w:val="32"/>
              </w:rPr>
            </w:pPr>
            <w:r>
              <w:rPr>
                <w:rFonts w:cstheme="minorHAnsi"/>
                <w:sz w:val="32"/>
              </w:rPr>
              <w:t>L</w:t>
            </w:r>
          </w:p>
        </w:tc>
      </w:tr>
      <w:tr w:rsidR="00452B45" w:rsidTr="005F3425">
        <w:tc>
          <w:tcPr>
            <w:tcW w:w="596" w:type="dxa"/>
          </w:tcPr>
          <w:p w:rsidR="00452B45" w:rsidRDefault="00452B45" w:rsidP="005F3425">
            <w:pPr>
              <w:pStyle w:val="ListParagraph"/>
              <w:ind w:left="0" w:right="4"/>
              <w:jc w:val="center"/>
              <w:rPr>
                <w:rFonts w:cstheme="minorHAnsi"/>
                <w:sz w:val="32"/>
              </w:rPr>
            </w:pPr>
            <w:r>
              <w:rPr>
                <w:rFonts w:cstheme="minorHAnsi"/>
                <w:sz w:val="32"/>
              </w:rPr>
              <w:t>1</w:t>
            </w:r>
          </w:p>
        </w:tc>
        <w:tc>
          <w:tcPr>
            <w:tcW w:w="2801" w:type="dxa"/>
          </w:tcPr>
          <w:p w:rsidR="00452B45" w:rsidRDefault="00452B45" w:rsidP="005F3425">
            <w:pPr>
              <w:pStyle w:val="ListParagraph"/>
              <w:ind w:left="0" w:right="4"/>
              <w:jc w:val="center"/>
              <w:rPr>
                <w:rFonts w:cstheme="minorHAnsi"/>
                <w:sz w:val="32"/>
              </w:rPr>
            </w:pPr>
            <w:r>
              <w:rPr>
                <w:rFonts w:cstheme="minorHAnsi"/>
                <w:sz w:val="32"/>
              </w:rPr>
              <w:t>Kartu Telkomedika</w:t>
            </w:r>
          </w:p>
        </w:tc>
        <w:tc>
          <w:tcPr>
            <w:tcW w:w="1563" w:type="dxa"/>
          </w:tcPr>
          <w:p w:rsidR="00452B45" w:rsidRDefault="00452B45" w:rsidP="005F3425">
            <w:pPr>
              <w:pStyle w:val="ListParagraph"/>
              <w:ind w:left="0" w:right="4"/>
              <w:jc w:val="center"/>
              <w:rPr>
                <w:rFonts w:cstheme="minorHAnsi"/>
                <w:sz w:val="32"/>
              </w:rPr>
            </w:pPr>
            <w:r>
              <w:rPr>
                <w:rFonts w:cstheme="minorHAnsi"/>
                <w:sz w:val="32"/>
              </w:rPr>
              <w:t>7.4</w:t>
            </w:r>
          </w:p>
        </w:tc>
        <w:tc>
          <w:tcPr>
            <w:tcW w:w="1564" w:type="dxa"/>
          </w:tcPr>
          <w:p w:rsidR="00452B45" w:rsidRDefault="00452B45" w:rsidP="005F3425">
            <w:pPr>
              <w:pStyle w:val="ListParagraph"/>
              <w:ind w:left="0" w:right="4"/>
              <w:jc w:val="center"/>
              <w:rPr>
                <w:rFonts w:cstheme="minorHAnsi"/>
                <w:sz w:val="32"/>
              </w:rPr>
            </w:pPr>
            <w:r>
              <w:rPr>
                <w:rFonts w:cstheme="minorHAnsi"/>
                <w:sz w:val="32"/>
              </w:rPr>
              <w:t>4.5</w:t>
            </w:r>
          </w:p>
        </w:tc>
        <w:tc>
          <w:tcPr>
            <w:tcW w:w="1413" w:type="dxa"/>
          </w:tcPr>
          <w:p w:rsidR="00452B45" w:rsidRDefault="00452B45" w:rsidP="005F3425">
            <w:pPr>
              <w:pStyle w:val="ListParagraph"/>
              <w:ind w:left="0" w:right="4"/>
              <w:jc w:val="center"/>
              <w:rPr>
                <w:rFonts w:cstheme="minorHAnsi"/>
                <w:sz w:val="32"/>
              </w:rPr>
            </w:pPr>
            <w:r>
              <w:rPr>
                <w:rFonts w:cstheme="minorHAnsi"/>
                <w:sz w:val="32"/>
              </w:rPr>
              <w:t>8.5</w:t>
            </w:r>
          </w:p>
        </w:tc>
        <w:tc>
          <w:tcPr>
            <w:tcW w:w="1413" w:type="dxa"/>
          </w:tcPr>
          <w:p w:rsidR="00452B45" w:rsidRDefault="00452B45" w:rsidP="005F3425">
            <w:pPr>
              <w:pStyle w:val="ListParagraph"/>
              <w:ind w:left="0" w:right="4"/>
              <w:jc w:val="center"/>
              <w:rPr>
                <w:rFonts w:cstheme="minorHAnsi"/>
                <w:sz w:val="32"/>
              </w:rPr>
            </w:pPr>
            <w:r>
              <w:rPr>
                <w:rFonts w:cstheme="minorHAnsi"/>
                <w:sz w:val="32"/>
              </w:rPr>
              <w:t>5.3</w:t>
            </w:r>
          </w:p>
        </w:tc>
      </w:tr>
      <w:tr w:rsidR="00452B45" w:rsidTr="005F3425">
        <w:tc>
          <w:tcPr>
            <w:tcW w:w="596" w:type="dxa"/>
          </w:tcPr>
          <w:p w:rsidR="00452B45" w:rsidRDefault="00452B45" w:rsidP="005F3425">
            <w:pPr>
              <w:pStyle w:val="ListParagraph"/>
              <w:ind w:left="0" w:right="4"/>
              <w:jc w:val="center"/>
              <w:rPr>
                <w:rFonts w:cstheme="minorHAnsi"/>
                <w:sz w:val="32"/>
              </w:rPr>
            </w:pPr>
            <w:r>
              <w:rPr>
                <w:rFonts w:cstheme="minorHAnsi"/>
                <w:sz w:val="32"/>
              </w:rPr>
              <w:t>2</w:t>
            </w:r>
          </w:p>
        </w:tc>
        <w:tc>
          <w:tcPr>
            <w:tcW w:w="2801" w:type="dxa"/>
          </w:tcPr>
          <w:p w:rsidR="00452B45" w:rsidRDefault="00452B45" w:rsidP="005F3425">
            <w:pPr>
              <w:pStyle w:val="ListParagraph"/>
              <w:ind w:left="0" w:right="4"/>
              <w:jc w:val="center"/>
              <w:rPr>
                <w:rFonts w:cstheme="minorHAnsi"/>
                <w:sz w:val="32"/>
              </w:rPr>
            </w:pPr>
            <w:r>
              <w:rPr>
                <w:rFonts w:cstheme="minorHAnsi"/>
                <w:sz w:val="32"/>
              </w:rPr>
              <w:t>Kartu Zoro</w:t>
            </w:r>
          </w:p>
        </w:tc>
        <w:tc>
          <w:tcPr>
            <w:tcW w:w="1563" w:type="dxa"/>
          </w:tcPr>
          <w:p w:rsidR="00452B45" w:rsidRDefault="00452B45" w:rsidP="005F3425">
            <w:pPr>
              <w:pStyle w:val="ListParagraph"/>
              <w:ind w:left="0" w:right="4"/>
              <w:jc w:val="center"/>
              <w:rPr>
                <w:rFonts w:cstheme="minorHAnsi"/>
                <w:sz w:val="32"/>
              </w:rPr>
            </w:pPr>
            <w:r>
              <w:rPr>
                <w:rFonts w:cstheme="minorHAnsi"/>
                <w:sz w:val="32"/>
              </w:rPr>
              <w:t>7.7</w:t>
            </w:r>
          </w:p>
        </w:tc>
        <w:tc>
          <w:tcPr>
            <w:tcW w:w="1564" w:type="dxa"/>
          </w:tcPr>
          <w:p w:rsidR="00452B45" w:rsidRDefault="00452B45" w:rsidP="005F3425">
            <w:pPr>
              <w:pStyle w:val="ListParagraph"/>
              <w:ind w:left="0" w:right="4"/>
              <w:jc w:val="center"/>
              <w:rPr>
                <w:rFonts w:cstheme="minorHAnsi"/>
                <w:sz w:val="32"/>
              </w:rPr>
            </w:pPr>
            <w:r>
              <w:rPr>
                <w:rFonts w:cstheme="minorHAnsi"/>
                <w:sz w:val="32"/>
              </w:rPr>
              <w:t>4.5</w:t>
            </w:r>
          </w:p>
        </w:tc>
        <w:tc>
          <w:tcPr>
            <w:tcW w:w="1413" w:type="dxa"/>
          </w:tcPr>
          <w:p w:rsidR="00452B45" w:rsidRDefault="00452B45" w:rsidP="005F3425">
            <w:pPr>
              <w:pStyle w:val="ListParagraph"/>
              <w:ind w:left="0" w:right="4"/>
              <w:jc w:val="center"/>
              <w:rPr>
                <w:rFonts w:cstheme="minorHAnsi"/>
                <w:sz w:val="32"/>
              </w:rPr>
            </w:pPr>
            <w:r>
              <w:rPr>
                <w:rFonts w:cstheme="minorHAnsi"/>
                <w:sz w:val="32"/>
              </w:rPr>
              <w:t>8.5</w:t>
            </w:r>
          </w:p>
        </w:tc>
        <w:tc>
          <w:tcPr>
            <w:tcW w:w="1413" w:type="dxa"/>
          </w:tcPr>
          <w:p w:rsidR="00452B45" w:rsidRDefault="00452B45" w:rsidP="005F3425">
            <w:pPr>
              <w:pStyle w:val="ListParagraph"/>
              <w:ind w:left="0" w:right="4"/>
              <w:jc w:val="center"/>
              <w:rPr>
                <w:rFonts w:cstheme="minorHAnsi"/>
                <w:sz w:val="32"/>
              </w:rPr>
            </w:pPr>
            <w:r>
              <w:rPr>
                <w:rFonts w:cstheme="minorHAnsi"/>
                <w:sz w:val="32"/>
              </w:rPr>
              <w:t>5.3</w:t>
            </w:r>
          </w:p>
        </w:tc>
      </w:tr>
    </w:tbl>
    <w:p w:rsidR="00AC2562" w:rsidRDefault="00AC2562" w:rsidP="00AC2562">
      <w:pPr>
        <w:pStyle w:val="ListParagraph"/>
        <w:ind w:left="0" w:right="4"/>
        <w:rPr>
          <w:rFonts w:cstheme="minorHAnsi"/>
          <w:sz w:val="32"/>
        </w:rPr>
      </w:pPr>
    </w:p>
    <w:p w:rsidR="00452B45" w:rsidRDefault="00452B45" w:rsidP="00AC2562">
      <w:pPr>
        <w:pStyle w:val="ListParagraph"/>
        <w:ind w:left="0" w:right="4"/>
        <w:rPr>
          <w:rFonts w:cstheme="minorHAnsi"/>
          <w:sz w:val="32"/>
        </w:rPr>
      </w:pPr>
      <w:r>
        <w:rPr>
          <w:rFonts w:cstheme="minorHAnsi"/>
          <w:sz w:val="32"/>
        </w:rPr>
        <w:t xml:space="preserve">Kesimpulan : </w:t>
      </w:r>
    </w:p>
    <w:p w:rsidR="00452B45" w:rsidRDefault="00452B45" w:rsidP="00452B45">
      <w:pPr>
        <w:pStyle w:val="ListParagraph"/>
        <w:numPr>
          <w:ilvl w:val="0"/>
          <w:numId w:val="3"/>
        </w:numPr>
        <w:ind w:right="4"/>
        <w:rPr>
          <w:rFonts w:cstheme="minorHAnsi"/>
          <w:sz w:val="32"/>
        </w:rPr>
      </w:pPr>
      <w:r>
        <w:rPr>
          <w:rFonts w:cstheme="minorHAnsi"/>
          <w:sz w:val="32"/>
        </w:rPr>
        <w:t xml:space="preserve">Faktor yang memengaruhi </w:t>
      </w:r>
    </w:p>
    <w:p w:rsidR="00452B45" w:rsidRDefault="00452B45" w:rsidP="00452B45">
      <w:pPr>
        <w:pStyle w:val="ListParagraph"/>
        <w:numPr>
          <w:ilvl w:val="1"/>
          <w:numId w:val="3"/>
        </w:numPr>
        <w:ind w:right="4"/>
        <w:rPr>
          <w:rFonts w:cstheme="minorHAnsi"/>
          <w:sz w:val="32"/>
        </w:rPr>
      </w:pPr>
      <w:r>
        <w:rPr>
          <w:rFonts w:cstheme="minorHAnsi"/>
          <w:sz w:val="32"/>
        </w:rPr>
        <w:t>Warna kontras dari background</w:t>
      </w:r>
    </w:p>
    <w:p w:rsidR="00452B45" w:rsidRDefault="00452B45" w:rsidP="00452B45">
      <w:pPr>
        <w:pStyle w:val="ListParagraph"/>
        <w:numPr>
          <w:ilvl w:val="1"/>
          <w:numId w:val="3"/>
        </w:numPr>
        <w:ind w:right="4"/>
        <w:rPr>
          <w:rFonts w:cstheme="minorHAnsi"/>
          <w:sz w:val="32"/>
        </w:rPr>
      </w:pPr>
      <w:r>
        <w:rPr>
          <w:rFonts w:cstheme="minorHAnsi"/>
          <w:sz w:val="32"/>
        </w:rPr>
        <w:t>Pencahayaan</w:t>
      </w:r>
    </w:p>
    <w:p w:rsidR="00452B45" w:rsidRDefault="00452B45" w:rsidP="00452B45">
      <w:pPr>
        <w:pStyle w:val="ListParagraph"/>
        <w:numPr>
          <w:ilvl w:val="1"/>
          <w:numId w:val="3"/>
        </w:numPr>
        <w:ind w:right="4"/>
        <w:rPr>
          <w:rFonts w:cstheme="minorHAnsi"/>
          <w:sz w:val="32"/>
        </w:rPr>
      </w:pPr>
      <w:r>
        <w:rPr>
          <w:rFonts w:cstheme="minorHAnsi"/>
          <w:sz w:val="32"/>
        </w:rPr>
        <w:t>Jarak dan kemiringan kamera dengan object (hipotesis ketidak akuratan dalam pengukuran)</w:t>
      </w:r>
    </w:p>
    <w:p w:rsidR="00452B45" w:rsidRDefault="00452B45" w:rsidP="00452B45">
      <w:pPr>
        <w:pStyle w:val="ListParagraph"/>
        <w:numPr>
          <w:ilvl w:val="0"/>
          <w:numId w:val="3"/>
        </w:numPr>
        <w:ind w:right="4"/>
        <w:rPr>
          <w:rFonts w:cstheme="minorHAnsi"/>
          <w:sz w:val="32"/>
        </w:rPr>
      </w:pPr>
      <w:r>
        <w:rPr>
          <w:rFonts w:cstheme="minorHAnsi"/>
          <w:sz w:val="32"/>
        </w:rPr>
        <w:t>Kelemahan metode canny edge detector :</w:t>
      </w:r>
    </w:p>
    <w:p w:rsidR="00452B45" w:rsidRDefault="00452B45" w:rsidP="00452B45">
      <w:pPr>
        <w:pStyle w:val="ListParagraph"/>
        <w:numPr>
          <w:ilvl w:val="1"/>
          <w:numId w:val="3"/>
        </w:numPr>
        <w:ind w:right="4"/>
        <w:rPr>
          <w:rFonts w:cstheme="minorHAnsi"/>
          <w:sz w:val="32"/>
        </w:rPr>
      </w:pPr>
      <w:r>
        <w:rPr>
          <w:rFonts w:cstheme="minorHAnsi"/>
          <w:sz w:val="32"/>
        </w:rPr>
        <w:t>Terlalu banyak yang harus di tuning</w:t>
      </w:r>
    </w:p>
    <w:p w:rsidR="00452B45" w:rsidRDefault="00452B45" w:rsidP="00452B45">
      <w:pPr>
        <w:pStyle w:val="ListParagraph"/>
        <w:numPr>
          <w:ilvl w:val="1"/>
          <w:numId w:val="3"/>
        </w:numPr>
        <w:ind w:right="4"/>
        <w:rPr>
          <w:rFonts w:cstheme="minorHAnsi"/>
          <w:sz w:val="32"/>
        </w:rPr>
      </w:pPr>
      <w:r>
        <w:rPr>
          <w:rFonts w:cstheme="minorHAnsi"/>
          <w:sz w:val="32"/>
        </w:rPr>
        <w:t>Mendeteksi warna dasar putih untuk patokan (kertas A5 , jadi harus dimasukkan ukuran kertasnya dulu supaya jadi patokan pengukuran object didalamnya)</w:t>
      </w:r>
    </w:p>
    <w:p w:rsidR="00452B45" w:rsidRDefault="00452B45" w:rsidP="00452B45">
      <w:pPr>
        <w:pStyle w:val="ListParagraph"/>
        <w:numPr>
          <w:ilvl w:val="0"/>
          <w:numId w:val="3"/>
        </w:numPr>
        <w:ind w:right="4"/>
        <w:rPr>
          <w:rFonts w:cstheme="minorHAnsi"/>
          <w:sz w:val="32"/>
        </w:rPr>
      </w:pPr>
      <w:r>
        <w:rPr>
          <w:rFonts w:cstheme="minorHAnsi"/>
          <w:sz w:val="32"/>
        </w:rPr>
        <w:t>Kekurangan dalam penelitian:</w:t>
      </w:r>
    </w:p>
    <w:p w:rsidR="00452B45" w:rsidRDefault="00452B45" w:rsidP="00452B45">
      <w:pPr>
        <w:pStyle w:val="ListParagraph"/>
        <w:numPr>
          <w:ilvl w:val="1"/>
          <w:numId w:val="3"/>
        </w:numPr>
        <w:ind w:right="4"/>
        <w:rPr>
          <w:rFonts w:cstheme="minorHAnsi"/>
          <w:sz w:val="32"/>
        </w:rPr>
      </w:pPr>
      <w:r>
        <w:rPr>
          <w:rFonts w:cstheme="minorHAnsi"/>
          <w:sz w:val="32"/>
        </w:rPr>
        <w:t>Belum bisa menggunakan kamera, masih ada trouble</w:t>
      </w:r>
    </w:p>
    <w:p w:rsidR="00452B45" w:rsidRDefault="00452B45" w:rsidP="00452B45">
      <w:pPr>
        <w:pStyle w:val="ListParagraph"/>
        <w:numPr>
          <w:ilvl w:val="1"/>
          <w:numId w:val="3"/>
        </w:numPr>
        <w:ind w:right="4"/>
        <w:rPr>
          <w:rFonts w:cstheme="minorHAnsi"/>
          <w:sz w:val="32"/>
        </w:rPr>
      </w:pPr>
      <w:r>
        <w:rPr>
          <w:rFonts w:cstheme="minorHAnsi"/>
          <w:sz w:val="32"/>
        </w:rPr>
        <w:t>Pengukuran belum detuning supaya akurat</w:t>
      </w:r>
    </w:p>
    <w:p w:rsidR="00452B45" w:rsidRDefault="00452B45" w:rsidP="00452B45">
      <w:pPr>
        <w:pStyle w:val="ListParagraph"/>
        <w:numPr>
          <w:ilvl w:val="0"/>
          <w:numId w:val="3"/>
        </w:numPr>
        <w:ind w:right="4"/>
        <w:rPr>
          <w:rFonts w:cstheme="minorHAnsi"/>
          <w:sz w:val="32"/>
        </w:rPr>
      </w:pPr>
      <w:r>
        <w:rPr>
          <w:rFonts w:cstheme="minorHAnsi"/>
          <w:sz w:val="32"/>
        </w:rPr>
        <w:t>Peluang penggunaan :</w:t>
      </w:r>
    </w:p>
    <w:p w:rsidR="00452B45" w:rsidRPr="00452B45" w:rsidRDefault="00452B45" w:rsidP="00452B45">
      <w:pPr>
        <w:pStyle w:val="ListParagraph"/>
        <w:numPr>
          <w:ilvl w:val="1"/>
          <w:numId w:val="3"/>
        </w:numPr>
        <w:ind w:right="4"/>
        <w:rPr>
          <w:rFonts w:cstheme="minorHAnsi"/>
          <w:sz w:val="32"/>
        </w:rPr>
      </w:pPr>
      <w:r>
        <w:rPr>
          <w:rFonts w:cstheme="minorHAnsi"/>
          <w:sz w:val="32"/>
        </w:rPr>
        <w:t>Bisa dipakai, asal peletakan kamera fix dan ada space untuk peletakan barang dengan dasar warna hitam dan putih dengan pencahayaan yang cukup (tidak terang dan tidak redup)</w:t>
      </w:r>
      <w:bookmarkStart w:id="0" w:name="_GoBack"/>
      <w:bookmarkEnd w:id="0"/>
    </w:p>
    <w:sectPr w:rsidR="00452B45" w:rsidRPr="00452B45" w:rsidSect="00AC2562">
      <w:pgSz w:w="12240" w:h="15840"/>
      <w:pgMar w:top="144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91A82"/>
    <w:multiLevelType w:val="hybridMultilevel"/>
    <w:tmpl w:val="63CC2990"/>
    <w:lvl w:ilvl="0" w:tplc="42DEBE12">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63B7C"/>
    <w:multiLevelType w:val="hybridMultilevel"/>
    <w:tmpl w:val="187A6226"/>
    <w:lvl w:ilvl="0" w:tplc="937C7918">
      <w:start w:val="1"/>
      <w:numFmt w:val="decimal"/>
      <w:lvlText w:val="%1."/>
      <w:lvlJc w:val="left"/>
      <w:pPr>
        <w:ind w:left="-358" w:hanging="360"/>
      </w:pPr>
      <w:rPr>
        <w:rFonts w:hint="default"/>
      </w:rPr>
    </w:lvl>
    <w:lvl w:ilvl="1" w:tplc="04090019" w:tentative="1">
      <w:start w:val="1"/>
      <w:numFmt w:val="lowerLetter"/>
      <w:lvlText w:val="%2."/>
      <w:lvlJc w:val="left"/>
      <w:pPr>
        <w:ind w:left="362" w:hanging="360"/>
      </w:pPr>
    </w:lvl>
    <w:lvl w:ilvl="2" w:tplc="0409001B" w:tentative="1">
      <w:start w:val="1"/>
      <w:numFmt w:val="lowerRoman"/>
      <w:lvlText w:val="%3."/>
      <w:lvlJc w:val="right"/>
      <w:pPr>
        <w:ind w:left="1082" w:hanging="180"/>
      </w:pPr>
    </w:lvl>
    <w:lvl w:ilvl="3" w:tplc="0409000F" w:tentative="1">
      <w:start w:val="1"/>
      <w:numFmt w:val="decimal"/>
      <w:lvlText w:val="%4."/>
      <w:lvlJc w:val="left"/>
      <w:pPr>
        <w:ind w:left="1802" w:hanging="360"/>
      </w:pPr>
    </w:lvl>
    <w:lvl w:ilvl="4" w:tplc="04090019" w:tentative="1">
      <w:start w:val="1"/>
      <w:numFmt w:val="lowerLetter"/>
      <w:lvlText w:val="%5."/>
      <w:lvlJc w:val="left"/>
      <w:pPr>
        <w:ind w:left="2522" w:hanging="360"/>
      </w:pPr>
    </w:lvl>
    <w:lvl w:ilvl="5" w:tplc="0409001B" w:tentative="1">
      <w:start w:val="1"/>
      <w:numFmt w:val="lowerRoman"/>
      <w:lvlText w:val="%6."/>
      <w:lvlJc w:val="right"/>
      <w:pPr>
        <w:ind w:left="3242" w:hanging="180"/>
      </w:pPr>
    </w:lvl>
    <w:lvl w:ilvl="6" w:tplc="0409000F" w:tentative="1">
      <w:start w:val="1"/>
      <w:numFmt w:val="decimal"/>
      <w:lvlText w:val="%7."/>
      <w:lvlJc w:val="left"/>
      <w:pPr>
        <w:ind w:left="3962" w:hanging="360"/>
      </w:pPr>
    </w:lvl>
    <w:lvl w:ilvl="7" w:tplc="04090019" w:tentative="1">
      <w:start w:val="1"/>
      <w:numFmt w:val="lowerLetter"/>
      <w:lvlText w:val="%8."/>
      <w:lvlJc w:val="left"/>
      <w:pPr>
        <w:ind w:left="4682" w:hanging="360"/>
      </w:pPr>
    </w:lvl>
    <w:lvl w:ilvl="8" w:tplc="0409001B" w:tentative="1">
      <w:start w:val="1"/>
      <w:numFmt w:val="lowerRoman"/>
      <w:lvlText w:val="%9."/>
      <w:lvlJc w:val="right"/>
      <w:pPr>
        <w:ind w:left="5402" w:hanging="180"/>
      </w:pPr>
    </w:lvl>
  </w:abstractNum>
  <w:abstractNum w:abstractNumId="2" w15:restartNumberingAfterBreak="0">
    <w:nsid w:val="771075A3"/>
    <w:multiLevelType w:val="hybridMultilevel"/>
    <w:tmpl w:val="52D8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879"/>
    <w:rsid w:val="00273879"/>
    <w:rsid w:val="002F4583"/>
    <w:rsid w:val="00452B45"/>
    <w:rsid w:val="00AC2562"/>
    <w:rsid w:val="00F80DF6"/>
    <w:rsid w:val="00FC1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786AE"/>
  <w15:chartTrackingRefBased/>
  <w15:docId w15:val="{6CFADEE2-0B59-4890-B740-70FAAAA8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2F4583"/>
    <w:pPr>
      <w:spacing w:after="200" w:line="240" w:lineRule="auto"/>
    </w:pPr>
    <w:rPr>
      <w:i/>
      <w:iCs/>
      <w:color w:val="44546A" w:themeColor="text2"/>
      <w:sz w:val="18"/>
      <w:szCs w:val="18"/>
    </w:rPr>
  </w:style>
  <w:style w:type="paragraph" w:styleId="ListParagraph">
    <w:name w:val="List Paragraph"/>
    <w:basedOn w:val="Normal"/>
    <w:uiPriority w:val="34"/>
    <w:qFormat/>
    <w:rsid w:val="002F4583"/>
    <w:pPr>
      <w:ind w:left="720"/>
      <w:contextualSpacing/>
    </w:pPr>
  </w:style>
  <w:style w:type="character" w:styleId="Hyperlink">
    <w:name w:val="Hyperlink"/>
    <w:basedOn w:val="DefaultParagraphFont"/>
    <w:uiPriority w:val="99"/>
    <w:unhideWhenUsed/>
    <w:rsid w:val="002F4583"/>
    <w:rPr>
      <w:color w:val="0563C1" w:themeColor="hyperlink"/>
      <w:u w:val="single"/>
    </w:rPr>
  </w:style>
  <w:style w:type="table" w:styleId="TableGrid">
    <w:name w:val="Table Grid"/>
    <w:basedOn w:val="TableNormal"/>
    <w:uiPriority w:val="39"/>
    <w:rsid w:val="00AC2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utervision.zone/lessons/code-files-4/"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1</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RIFQY FACHRIZI</dc:creator>
  <cp:keywords/>
  <dc:description/>
  <cp:lastModifiedBy>RIFQY FACHRIZI</cp:lastModifiedBy>
  <cp:revision>2</cp:revision>
  <cp:lastPrinted>2023-11-20T13:44:00Z</cp:lastPrinted>
  <dcterms:created xsi:type="dcterms:W3CDTF">2023-11-20T13:03:00Z</dcterms:created>
  <dcterms:modified xsi:type="dcterms:W3CDTF">2023-11-20T22:32:00Z</dcterms:modified>
</cp:coreProperties>
</file>