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280D1">
      <w:pPr>
        <w:rPr>
          <w:rFonts w:ascii="宋体" w:hAnsi="宋体" w:eastAsia="宋体" w:cs="宋体"/>
          <w:sz w:val="24"/>
          <w:szCs w:val="24"/>
        </w:rPr>
      </w:pPr>
    </w:p>
    <w:p w14:paraId="602A81F3"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816215" cy="6248400"/>
            <wp:effectExtent l="784225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617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16215" cy="624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2FC37C41"/>
    <w:rsid w:val="7E78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2022-11-25T04:12:00Z</dcterms:created>
  <dc:creator>dell</dc:creator>
  <cp:lastModifiedBy>欲.</cp:lastModifiedBy>
  <dcterms:modified xsi:type="dcterms:W3CDTF">2026-04-15T11:52:47Z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10C0ED881DF54BB09EBA4F63D1B09B27</vt:lpwstr>
  </property>
  <property fmtid="{D5CDD505-2E9C-101B-9397-08002B2CF9AE}" pid="4" name="KSOTemplateDocerSaveRecord">
    <vt:lpwstr>eyJoZGlkIjoiODJiYjg0MzBkZmQ1OGYxZWJkZjc1YWIwMDBiNGIwM2MiLCJ1c2VySWQiOiIxMDMwMjMyNzI4In0=</vt:lpwstr>
  </property>
</Properties>
</file>