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DC5FE">
      <w:pPr>
        <w:pStyle w:val="4"/>
        <w:spacing w:after="240" w:afterLines="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山东建筑大学 计算机学院 实验报告</w:t>
      </w:r>
    </w:p>
    <w:p w14:paraId="6E861E95">
      <w:pPr>
        <w:pStyle w:val="4"/>
        <w:spacing w:before="240" w:beforeLines="100" w:after="240" w:afterLines="10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班级：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szCs w:val="21"/>
          <w:u w:val="single"/>
          <w:lang w:val="en-US" w:eastAsia="zh-CN"/>
        </w:rPr>
        <w:t>软件212</w:t>
      </w:r>
      <w:r>
        <w:rPr>
          <w:rFonts w:hint="eastAsia"/>
          <w:sz w:val="21"/>
          <w:szCs w:val="21"/>
          <w:u w:val="single"/>
        </w:rPr>
        <w:t xml:space="preserve">  </w:t>
      </w:r>
      <w:r>
        <w:rPr>
          <w:rFonts w:hint="eastAsia"/>
          <w:sz w:val="21"/>
          <w:szCs w:val="21"/>
        </w:rPr>
        <w:t xml:space="preserve"> 姓名：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szCs w:val="21"/>
          <w:u w:val="single"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szCs w:val="21"/>
        </w:rPr>
        <w:t xml:space="preserve"> 学  号：</w:t>
      </w:r>
      <w:r>
        <w:rPr>
          <w:rFonts w:hint="eastAsia"/>
          <w:sz w:val="21"/>
          <w:szCs w:val="21"/>
          <w:u w:val="single"/>
        </w:rPr>
        <w:t xml:space="preserve">  </w:t>
      </w:r>
      <w:r>
        <w:rPr>
          <w:rFonts w:hint="eastAsia"/>
          <w:sz w:val="21"/>
          <w:szCs w:val="21"/>
          <w:u w:val="single"/>
          <w:lang w:val="en-US" w:eastAsia="zh-CN"/>
        </w:rPr>
        <w:t>202111110377</w:t>
      </w:r>
      <w:r>
        <w:rPr>
          <w:rFonts w:hint="eastAsia"/>
          <w:sz w:val="21"/>
          <w:szCs w:val="21"/>
          <w:u w:val="single"/>
        </w:rPr>
        <w:t xml:space="preserve">  </w:t>
      </w:r>
      <w:r>
        <w:rPr>
          <w:rFonts w:hint="eastAsia"/>
          <w:sz w:val="21"/>
          <w:szCs w:val="21"/>
        </w:rPr>
        <w:t xml:space="preserve"> 实验成绩：</w:t>
      </w:r>
      <w:r>
        <w:rPr>
          <w:rFonts w:hint="eastAsia"/>
          <w:sz w:val="21"/>
          <w:szCs w:val="21"/>
          <w:u w:val="single"/>
        </w:rPr>
        <w:t xml:space="preserve">          </w:t>
      </w:r>
    </w:p>
    <w:p w14:paraId="476ED9B6">
      <w:pPr>
        <w:pStyle w:val="4"/>
        <w:spacing w:before="240" w:beforeLines="100" w:after="240" w:afterLines="10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课程：</w:t>
      </w:r>
      <w:r>
        <w:rPr>
          <w:rFonts w:hint="eastAsia"/>
          <w:sz w:val="21"/>
          <w:szCs w:val="21"/>
          <w:u w:val="single"/>
        </w:rPr>
        <w:t xml:space="preserve">数据结构           </w:t>
      </w:r>
      <w:r>
        <w:rPr>
          <w:rFonts w:hint="eastAsia"/>
          <w:sz w:val="21"/>
          <w:szCs w:val="21"/>
        </w:rPr>
        <w:t xml:space="preserve"> 同组者：</w:t>
      </w:r>
      <w:r>
        <w:rPr>
          <w:rFonts w:hint="eastAsia"/>
          <w:sz w:val="21"/>
          <w:szCs w:val="21"/>
          <w:u w:val="single"/>
        </w:rPr>
        <w:t xml:space="preserve">  </w:t>
      </w:r>
      <w:r>
        <w:rPr>
          <w:rFonts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szCs w:val="21"/>
        </w:rPr>
        <w:t xml:space="preserve"> 实验日期：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  <w:lang w:val="en-US" w:eastAsia="zh-CN"/>
        </w:rPr>
        <w:t>2022.11.29</w:t>
      </w:r>
      <w:r>
        <w:rPr>
          <w:rFonts w:hint="eastAsia"/>
          <w:sz w:val="21"/>
          <w:szCs w:val="21"/>
          <w:u w:val="single"/>
        </w:rPr>
        <w:t xml:space="preserve">      </w:t>
      </w:r>
    </w:p>
    <w:p w14:paraId="092CED68">
      <w:pPr>
        <w:pStyle w:val="4"/>
        <w:spacing w:before="240" w:beforeLines="100" w:after="240" w:afterLines="10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176530</wp:posOffset>
                </wp:positionV>
                <wp:extent cx="5314315" cy="0"/>
                <wp:effectExtent l="0" t="9525" r="6985" b="158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27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9pt;margin-top:13.9pt;height:0pt;width:418.45pt;z-index:251659264;mso-width-relative:page;mso-height-relative:page;" filled="f" stroked="t" coordsize="21600,21600" o:gfxdata="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DEjBLYAAAA&#10;CAEAAA8AAAAAAAAAAQAgAAAAIgAAAGRycy9kb3ducmV2LnhtbFBLAQIUABQAAAAIAIdO4kAURMJH&#10;5AEAALIDAAAOAAAAAAAAAAEAIAAAACcBAABkcnMvZTJvRG9jLnhtbFBLBQYAAAAABgAGAFkBAAB9&#10;BQAAAAA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831E744">
      <w:pPr>
        <w:pStyle w:val="2"/>
        <w:spacing w:line="360" w:lineRule="auto"/>
        <w:jc w:val="center"/>
        <w:rPr>
          <w:rFonts w:ascii="宋体" w:hAnsi="宋体" w:eastAsia="宋体" w:cs="Times New Roman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实验</w:t>
      </w:r>
      <w:r>
        <w:rPr>
          <w:rFonts w:hint="eastAsia" w:ascii="宋体" w:hAnsi="宋体"/>
          <w:sz w:val="30"/>
          <w:szCs w:val="30"/>
          <w:lang w:val="en-US" w:eastAsia="zh-CN"/>
        </w:rPr>
        <w:t>四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  <w:lang w:val="en-US" w:eastAsia="zh-CN"/>
        </w:rPr>
        <w:t>折半查找和二叉排序树</w:t>
      </w:r>
      <w:r>
        <w:rPr>
          <w:rFonts w:hint="eastAsia" w:ascii="宋体" w:hAnsi="宋体"/>
          <w:sz w:val="30"/>
          <w:szCs w:val="30"/>
        </w:rPr>
        <w:t xml:space="preserve">  </w:t>
      </w:r>
    </w:p>
    <w:p w14:paraId="66E14B86">
      <w:pPr>
        <w:pStyle w:val="3"/>
        <w:spacing w:line="360" w:lineRule="auto"/>
        <w:rPr>
          <w:rFonts w:ascii="Arial" w:hAnsi="Arial"/>
          <w:sz w:val="28"/>
          <w:szCs w:val="28"/>
        </w:rPr>
      </w:pPr>
      <w:r>
        <w:rPr>
          <w:rFonts w:hint="eastAsia" w:ascii="黑体" w:hAnsi="黑体"/>
          <w:sz w:val="28"/>
          <w:szCs w:val="28"/>
        </w:rPr>
        <w:t>一、实验目的</w:t>
      </w:r>
    </w:p>
    <w:p w14:paraId="7A48EF10">
      <w:pPr>
        <w:spacing w:line="360" w:lineRule="auto"/>
        <w:ind w:left="42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1.掌握查找的特点。</w:t>
      </w:r>
    </w:p>
    <w:p w14:paraId="21692FA2">
      <w:pPr>
        <w:spacing w:line="360" w:lineRule="auto"/>
        <w:ind w:left="42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2.掌握折半查找与二叉排序树的关系</w:t>
      </w:r>
    </w:p>
    <w:p w14:paraId="225F2858">
      <w:pPr>
        <w:spacing w:line="360" w:lineRule="auto"/>
        <w:ind w:left="42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3.熟悉二叉排序树的特点和操作，掌握二叉排序树删除操作</w:t>
      </w:r>
    </w:p>
    <w:p w14:paraId="4AA76CB4">
      <w:pPr>
        <w:pStyle w:val="3"/>
        <w:rPr>
          <w:rFonts w:ascii="Arial" w:hAnsi="Arial"/>
          <w:sz w:val="28"/>
          <w:szCs w:val="28"/>
        </w:rPr>
      </w:pPr>
      <w:r>
        <w:rPr>
          <w:rFonts w:hint="eastAsia" w:ascii="黑体" w:hAnsi="黑体"/>
          <w:sz w:val="28"/>
          <w:szCs w:val="28"/>
        </w:rPr>
        <w:t>二、实验环境</w:t>
      </w:r>
    </w:p>
    <w:p w14:paraId="4B8FFBA3">
      <w:pPr>
        <w:spacing w:line="360" w:lineRule="auto"/>
        <w:ind w:left="420"/>
        <w:rPr>
          <w:rFonts w:hint="eastAsia"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color w:val="auto"/>
          <w:sz w:val="24"/>
          <w:szCs w:val="24"/>
        </w:rPr>
        <w:t>、Windows 10</w:t>
      </w:r>
    </w:p>
    <w:p w14:paraId="31555E69">
      <w:pPr>
        <w:spacing w:line="360" w:lineRule="auto"/>
        <w:ind w:left="420"/>
        <w:rPr>
          <w:rFonts w:hint="eastAsia"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color w:val="auto"/>
          <w:sz w:val="24"/>
          <w:szCs w:val="24"/>
        </w:rPr>
        <w:t>、JDK 1.8.0_271</w:t>
      </w:r>
    </w:p>
    <w:p w14:paraId="5DFD7FFB">
      <w:pPr>
        <w:spacing w:line="360" w:lineRule="auto"/>
        <w:ind w:left="420"/>
        <w:rPr>
          <w:rFonts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color w:val="auto"/>
          <w:sz w:val="24"/>
          <w:szCs w:val="24"/>
        </w:rPr>
        <w:t xml:space="preserve">、eclipse </w:t>
      </w:r>
    </w:p>
    <w:p w14:paraId="5235BC9F">
      <w:pPr>
        <w:pStyle w:val="3"/>
        <w:rPr>
          <w:rFonts w:ascii="黑体" w:hAnsi="黑体"/>
          <w:sz w:val="28"/>
          <w:szCs w:val="28"/>
        </w:rPr>
      </w:pPr>
      <w:r>
        <w:rPr>
          <w:rFonts w:hint="eastAsia" w:ascii="黑体" w:hAnsi="黑体"/>
          <w:sz w:val="28"/>
          <w:szCs w:val="28"/>
        </w:rPr>
        <w:t>三、实验内容</w:t>
      </w:r>
    </w:p>
    <w:p w14:paraId="69801B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1、改写折半查找算法，使得在有重复关键字的情况下，返回与待查关键字相等的最左边的数据的位置。</w:t>
      </w:r>
    </w:p>
    <w:p w14:paraId="6BFE10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2、采用位置交换方式，重写类BinarySearchTree的remove方法。</w:t>
      </w:r>
    </w:p>
    <w:p w14:paraId="6A1FC5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7D961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实验代码：</w:t>
      </w:r>
    </w:p>
    <w:p w14:paraId="333050CC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 折半查找 -&gt; 在有重复关键字的情况下，返回与待查关键字相等的最左边的数据的位置</w:t>
      </w:r>
    </w:p>
    <w:p w14:paraId="53F6F79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binarySearch(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[],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x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 w14:paraId="28C06F77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0, 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length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- 1;</w:t>
      </w:r>
    </w:p>
    <w:p w14:paraId="1DB39267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while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&lt;= 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 w14:paraId="6977BEDF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(</w:t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>) / 2;</w:t>
      </w:r>
    </w:p>
    <w:p w14:paraId="09D78A70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tmp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>[</w:t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>];</w:t>
      </w:r>
    </w:p>
    <w:p w14:paraId="7EC44BAD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x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&lt; </w:t>
      </w:r>
      <w:r>
        <w:rPr>
          <w:rFonts w:hint="eastAsia" w:ascii="Consolas" w:hAnsi="Consolas" w:eastAsia="Consolas"/>
          <w:color w:val="6A3E3E"/>
          <w:sz w:val="24"/>
          <w:szCs w:val="24"/>
        </w:rPr>
        <w:t>tmp</w:t>
      </w:r>
      <w:r>
        <w:rPr>
          <w:rFonts w:hint="eastAsia" w:ascii="Consolas" w:hAnsi="Consolas" w:eastAsia="Consolas"/>
          <w:color w:val="000000"/>
          <w:sz w:val="24"/>
          <w:szCs w:val="24"/>
        </w:rPr>
        <w:t>)</w:t>
      </w:r>
    </w:p>
    <w:p w14:paraId="748C6C6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35D12B3F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x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&gt; </w:t>
      </w:r>
      <w:r>
        <w:rPr>
          <w:rFonts w:hint="eastAsia" w:ascii="Consolas" w:hAnsi="Consolas" w:eastAsia="Consolas"/>
          <w:color w:val="6A3E3E"/>
          <w:sz w:val="24"/>
          <w:szCs w:val="24"/>
        </w:rPr>
        <w:t>tmp</w:t>
      </w:r>
      <w:r>
        <w:rPr>
          <w:rFonts w:hint="eastAsia" w:ascii="Consolas" w:hAnsi="Consolas" w:eastAsia="Consolas"/>
          <w:color w:val="000000"/>
          <w:sz w:val="24"/>
          <w:szCs w:val="24"/>
        </w:rPr>
        <w:t>)</w:t>
      </w:r>
    </w:p>
    <w:p w14:paraId="5B450965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+ 1;</w:t>
      </w:r>
    </w:p>
    <w:p w14:paraId="2C42CCB1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 w14:paraId="3E79D63C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for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- 1;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&gt;= 0;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>--) {</w:t>
      </w:r>
    </w:p>
    <w:p w14:paraId="3D9B78E7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>[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] != </w:t>
      </w:r>
      <w:r>
        <w:rPr>
          <w:rFonts w:hint="eastAsia" w:ascii="Consolas" w:hAnsi="Consolas" w:eastAsia="Consolas"/>
          <w:color w:val="6A3E3E"/>
          <w:sz w:val="24"/>
          <w:szCs w:val="24"/>
        </w:rPr>
        <w:t>tmp</w:t>
      </w:r>
      <w:r>
        <w:rPr>
          <w:rFonts w:hint="eastAsia" w:ascii="Consolas" w:hAnsi="Consolas" w:eastAsia="Consolas"/>
          <w:color w:val="000000"/>
          <w:sz w:val="24"/>
          <w:szCs w:val="24"/>
        </w:rPr>
        <w:t>)</w:t>
      </w:r>
    </w:p>
    <w:p w14:paraId="7461C5F1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+ 1;</w:t>
      </w:r>
    </w:p>
    <w:p w14:paraId="2EAE5DAA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[0] == </w:t>
      </w:r>
      <w:r>
        <w:rPr>
          <w:rFonts w:hint="eastAsia" w:ascii="Consolas" w:hAnsi="Consolas" w:eastAsia="Consolas"/>
          <w:color w:val="6A3E3E"/>
          <w:sz w:val="24"/>
          <w:szCs w:val="24"/>
        </w:rPr>
        <w:t>tmp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 w14:paraId="312D13D3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0;</w:t>
      </w:r>
    </w:p>
    <w:p w14:paraId="62A308DB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6F093A4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7CCB2F28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3E6BA58B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15A1D8CD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-1;</w:t>
      </w:r>
    </w:p>
    <w:p w14:paraId="7340665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14F78E43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 w14:paraId="286060A6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 重写remove方法 -&gt; 采用位置交换方式</w:t>
      </w:r>
    </w:p>
    <w:p w14:paraId="13BD1133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V remove(K </w:t>
      </w:r>
      <w:r>
        <w:rPr>
          <w:rFonts w:hint="eastAsia" w:ascii="Consolas" w:hAnsi="Consolas" w:eastAsia="Consolas"/>
          <w:color w:val="6A3E3E"/>
          <w:sz w:val="24"/>
          <w:szCs w:val="24"/>
        </w:rPr>
        <w:t>key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 w14:paraId="314C2EA5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0000C0"/>
          <w:sz w:val="24"/>
          <w:szCs w:val="24"/>
        </w:rPr>
        <w:t>root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eastAsia" w:ascii="Consolas" w:hAnsi="Consolas" w:eastAsia="Consolas"/>
          <w:color w:val="3F7F5F"/>
          <w:sz w:val="24"/>
          <w:szCs w:val="24"/>
        </w:rPr>
        <w:t>// 空树</w:t>
      </w:r>
    </w:p>
    <w:p w14:paraId="1338E73E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69A523C4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Objects.</w:t>
      </w:r>
      <w:r>
        <w:rPr>
          <w:rFonts w:hint="eastAsia" w:ascii="Consolas" w:hAnsi="Consolas" w:eastAsia="Consolas"/>
          <w:i/>
          <w:color w:val="000000"/>
          <w:sz w:val="24"/>
          <w:szCs w:val="24"/>
        </w:rPr>
        <w:t>requireNonNull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color w:val="6A3E3E"/>
          <w:sz w:val="24"/>
          <w:szCs w:val="24"/>
        </w:rPr>
        <w:t>key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04CCF6F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 查找要删除的结点c，p是其父结点</w:t>
      </w:r>
    </w:p>
    <w:p w14:paraId="30E9F08B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Node&lt;K, V&gt; </w:t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0000C0"/>
          <w:sz w:val="24"/>
          <w:szCs w:val="24"/>
        </w:rPr>
        <w:t>root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0000C0"/>
          <w:sz w:val="24"/>
          <w:szCs w:val="24"/>
        </w:rPr>
        <w:t>root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3DE13589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cmp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44A9AA71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while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((</w:t>
      </w:r>
      <w:r>
        <w:rPr>
          <w:rFonts w:hint="eastAsia" w:ascii="Consolas" w:hAnsi="Consolas" w:eastAsia="Consolas"/>
          <w:color w:val="6A3E3E"/>
          <w:sz w:val="24"/>
          <w:szCs w:val="24"/>
        </w:rPr>
        <w:t>cmp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000000"/>
          <w:sz w:val="24"/>
          <w:szCs w:val="24"/>
          <w:u w:val="single"/>
        </w:rPr>
        <w:t xml:space="preserve">((Comparable&lt;? </w:t>
      </w:r>
      <w:r>
        <w:rPr>
          <w:rFonts w:hint="eastAsia" w:ascii="Consolas" w:hAnsi="Consolas" w:eastAsia="Consolas"/>
          <w:b/>
          <w:color w:val="7F0055"/>
          <w:sz w:val="24"/>
          <w:szCs w:val="24"/>
          <w:u w:val="single"/>
        </w:rPr>
        <w:t>super</w:t>
      </w:r>
      <w:r>
        <w:rPr>
          <w:rFonts w:hint="eastAsia" w:ascii="Consolas" w:hAnsi="Consolas" w:eastAsia="Consolas"/>
          <w:color w:val="000000"/>
          <w:sz w:val="24"/>
          <w:szCs w:val="24"/>
          <w:u w:val="single"/>
        </w:rPr>
        <w:t xml:space="preserve"> K&gt;) </w:t>
      </w:r>
      <w:r>
        <w:rPr>
          <w:rFonts w:hint="eastAsia" w:ascii="Consolas" w:hAnsi="Consolas" w:eastAsia="Consolas"/>
          <w:color w:val="6A3E3E"/>
          <w:sz w:val="24"/>
          <w:szCs w:val="24"/>
          <w:u w:val="single"/>
        </w:rPr>
        <w:t>key</w:t>
      </w:r>
      <w:r>
        <w:rPr>
          <w:rFonts w:hint="eastAsia" w:ascii="Consolas" w:hAnsi="Consolas" w:eastAsia="Consolas"/>
          <w:color w:val="000000"/>
          <w:sz w:val="24"/>
          <w:szCs w:val="24"/>
          <w:u w:val="single"/>
        </w:rPr>
        <w:t>)</w:t>
      </w:r>
      <w:r>
        <w:rPr>
          <w:rFonts w:hint="eastAsia" w:ascii="Consolas" w:hAnsi="Consolas" w:eastAsia="Consolas"/>
          <w:color w:val="000000"/>
          <w:sz w:val="24"/>
          <w:szCs w:val="24"/>
        </w:rPr>
        <w:t>.compareTo(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key</w:t>
      </w:r>
      <w:r>
        <w:rPr>
          <w:rFonts w:hint="eastAsia" w:ascii="Consolas" w:hAnsi="Consolas" w:eastAsia="Consolas"/>
          <w:color w:val="000000"/>
          <w:sz w:val="24"/>
          <w:szCs w:val="24"/>
        </w:rPr>
        <w:t>)) != 0) {</w:t>
      </w:r>
    </w:p>
    <w:p w14:paraId="4B895DD4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4BE3D5A8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cmp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&lt; 0)</w:t>
      </w:r>
    </w:p>
    <w:p w14:paraId="1C955463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59A2712F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</w:p>
    <w:p w14:paraId="3127FB4B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200AF3B9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>)</w:t>
      </w:r>
      <w:r>
        <w:rPr>
          <w:rFonts w:hint="eastAsia" w:ascii="Consolas" w:hAnsi="Consolas" w:eastAsia="Consolas"/>
          <w:color w:val="3F7F5F"/>
          <w:sz w:val="24"/>
          <w:szCs w:val="24"/>
        </w:rPr>
        <w:t>// 没有结点与要删除的key相等</w:t>
      </w:r>
    </w:p>
    <w:p w14:paraId="1EF30076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1A5134D8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071427F1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V </w:t>
      </w:r>
      <w:r>
        <w:rPr>
          <w:rFonts w:hint="eastAsia" w:ascii="Consolas" w:hAnsi="Consolas" w:eastAsia="Consolas"/>
          <w:color w:val="6A3E3E"/>
          <w:sz w:val="24"/>
          <w:szCs w:val="24"/>
        </w:rPr>
        <w:t>result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value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4A2613A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 如果c既有左子树也有右子树，复制左子树中最大结点的值到结点c</w:t>
      </w:r>
    </w:p>
    <w:p w14:paraId="2394E421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 转换为c只有左子树的情形</w:t>
      </w:r>
    </w:p>
    <w:p w14:paraId="676E49F5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!=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&amp;&amp;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!=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 w14:paraId="2FE87EAF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Node&lt;K, V&gt;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5172ADB0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Node&lt;K, V&gt; </w:t>
      </w:r>
      <w:r>
        <w:rPr>
          <w:rFonts w:hint="eastAsia" w:ascii="Consolas" w:hAnsi="Consolas" w:eastAsia="Consolas"/>
          <w:color w:val="6A3E3E"/>
          <w:sz w:val="24"/>
          <w:szCs w:val="24"/>
        </w:rPr>
        <w:t>g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0C781E4B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for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g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;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!=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; </w:t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>)</w:t>
      </w:r>
    </w:p>
    <w:p w14:paraId="346D3260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  <w:r>
        <w:rPr>
          <w:rFonts w:hint="eastAsia" w:ascii="Consolas" w:hAnsi="Consolas" w:eastAsia="Consolas"/>
          <w:color w:val="3F7F5F"/>
          <w:sz w:val="24"/>
          <w:szCs w:val="24"/>
        </w:rPr>
        <w:t>// 左子树最大的关键字，一定在最右下脚</w:t>
      </w:r>
    </w:p>
    <w:p w14:paraId="007A2040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g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!=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 w14:paraId="41E3157D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g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1156F45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57C82E5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17C62799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48909B0B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 w14:paraId="4BF375B8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q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6CFA1DC9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0CC03A1E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2C7166CB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 3合1:删除结点c, c或为叶子结点，或为只有左子树，或只有右子树的结点；p是c的父结点</w:t>
      </w:r>
    </w:p>
    <w:p w14:paraId="0C021A6F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 orphan引用c的不为空的子树(如果c是叶子结点，则为空树)</w:t>
      </w:r>
    </w:p>
    <w:p w14:paraId="43B0EDEF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Node&lt;K, V&gt; </w:t>
      </w:r>
      <w:r>
        <w:rPr>
          <w:rFonts w:hint="eastAsia" w:ascii="Consolas" w:hAnsi="Consolas" w:eastAsia="Consolas"/>
          <w:color w:val="6A3E3E"/>
          <w:sz w:val="24"/>
          <w:szCs w:val="24"/>
        </w:rPr>
        <w:t>orphan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?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: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13873369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C0"/>
          <w:sz w:val="24"/>
          <w:szCs w:val="24"/>
        </w:rPr>
        <w:t>size</w:t>
      </w:r>
      <w:r>
        <w:rPr>
          <w:rFonts w:hint="eastAsia" w:ascii="Consolas" w:hAnsi="Consolas" w:eastAsia="Consolas"/>
          <w:color w:val="000000"/>
          <w:sz w:val="24"/>
          <w:szCs w:val="24"/>
        </w:rPr>
        <w:t>--;</w:t>
      </w:r>
    </w:p>
    <w:p w14:paraId="1EB159CC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key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  <w:r>
        <w:rPr>
          <w:rFonts w:hint="eastAsia" w:ascii="Consolas" w:hAnsi="Consolas" w:eastAsia="Consolas"/>
          <w:color w:val="3F7F5F"/>
          <w:sz w:val="24"/>
          <w:szCs w:val="24"/>
        </w:rPr>
        <w:t>// 帮助GC</w:t>
      </w:r>
    </w:p>
    <w:p w14:paraId="28D2055C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value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4DD15AF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24ECE11E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== </w:t>
      </w:r>
      <w:r>
        <w:rPr>
          <w:rFonts w:hint="eastAsia" w:ascii="Consolas" w:hAnsi="Consolas" w:eastAsia="Consolas"/>
          <w:color w:val="0000C0"/>
          <w:sz w:val="24"/>
          <w:szCs w:val="24"/>
        </w:rPr>
        <w:t>root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  <w:r>
        <w:rPr>
          <w:rFonts w:hint="eastAsia" w:ascii="Consolas" w:hAnsi="Consolas" w:eastAsia="Consolas"/>
          <w:color w:val="3F7F5F"/>
          <w:sz w:val="24"/>
          <w:szCs w:val="24"/>
        </w:rPr>
        <w:t>// 删除的是根结点</w:t>
      </w:r>
    </w:p>
    <w:p w14:paraId="4E64C65A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C0"/>
          <w:sz w:val="24"/>
          <w:szCs w:val="24"/>
        </w:rPr>
        <w:t>root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orphan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1FF157B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result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4975132D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73DC85F9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== </w:t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>)</w:t>
      </w:r>
      <w:r>
        <w:rPr>
          <w:rFonts w:hint="eastAsia" w:ascii="Consolas" w:hAnsi="Consolas" w:eastAsia="Consolas"/>
          <w:color w:val="3F7F5F"/>
          <w:sz w:val="24"/>
          <w:szCs w:val="24"/>
        </w:rPr>
        <w:t>// p只有在删除根结点时才会为null，这时一定不为null</w:t>
      </w:r>
    </w:p>
    <w:p w14:paraId="1B512E7D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left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orphan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27DF1F03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</w:p>
    <w:p w14:paraId="445E245A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p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right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orphan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5CCBFB14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result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 w14:paraId="357483DE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 w14:paraId="14203705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 w14:paraId="30F26200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 w14:paraId="7C7F1D01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4"/>
          <w:szCs w:val="24"/>
        </w:rPr>
        <w:t>args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 w14:paraId="3F371CE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BinarySearchTree&lt;Integer, Character&gt; </w:t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BinarySearchTree&lt;&gt;();</w:t>
      </w:r>
    </w:p>
    <w:p w14:paraId="554340AA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</w:t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  <w:u w:val="single"/>
        </w:rPr>
        <w:t>int</w:t>
      </w:r>
      <w:r>
        <w:rPr>
          <w:rFonts w:hint="eastAsia" w:ascii="Consolas" w:hAnsi="Consolas" w:eastAsia="Consolas"/>
          <w:color w:val="3F7F5F"/>
          <w:sz w:val="24"/>
          <w:szCs w:val="24"/>
        </w:rPr>
        <w:t xml:space="preserve"> a[] = { 2, 3, 3, 3, 4 };</w:t>
      </w:r>
    </w:p>
    <w:p w14:paraId="61DC8A23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</w:t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System.out.println(bs.binarySearch(a, 4));</w:t>
      </w:r>
    </w:p>
    <w:p w14:paraId="087DC5A6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 w14:paraId="594530F0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.put(9, </w:t>
      </w:r>
      <w:r>
        <w:rPr>
          <w:rFonts w:hint="eastAsia" w:ascii="Consolas" w:hAnsi="Consolas" w:eastAsia="Consolas"/>
          <w:color w:val="2A00FF"/>
          <w:sz w:val="24"/>
          <w:szCs w:val="24"/>
        </w:rPr>
        <w:t>'a'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44ABA85A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.put(2, </w:t>
      </w:r>
      <w:r>
        <w:rPr>
          <w:rFonts w:hint="eastAsia" w:ascii="Consolas" w:hAnsi="Consolas" w:eastAsia="Consolas"/>
          <w:color w:val="2A00FF"/>
          <w:sz w:val="24"/>
          <w:szCs w:val="24"/>
        </w:rPr>
        <w:t>'b'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3B7FBDC6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.put(4, </w:t>
      </w:r>
      <w:r>
        <w:rPr>
          <w:rFonts w:hint="eastAsia" w:ascii="Consolas" w:hAnsi="Consolas" w:eastAsia="Consolas"/>
          <w:color w:val="2A00FF"/>
          <w:sz w:val="24"/>
          <w:szCs w:val="24"/>
        </w:rPr>
        <w:t>'c'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1574C526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.put(3, </w:t>
      </w:r>
      <w:r>
        <w:rPr>
          <w:rFonts w:hint="eastAsia" w:ascii="Consolas" w:hAnsi="Consolas" w:eastAsia="Consolas"/>
          <w:color w:val="2A00FF"/>
          <w:sz w:val="24"/>
          <w:szCs w:val="24"/>
        </w:rPr>
        <w:t>'d'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5046B3FF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.put(1, </w:t>
      </w:r>
      <w:r>
        <w:rPr>
          <w:rFonts w:hint="eastAsia" w:ascii="Consolas" w:hAnsi="Consolas" w:eastAsia="Consolas"/>
          <w:color w:val="2A00FF"/>
          <w:sz w:val="24"/>
          <w:szCs w:val="24"/>
        </w:rPr>
        <w:t>'e'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11B33FB8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.put(6, </w:t>
      </w:r>
      <w:r>
        <w:rPr>
          <w:rFonts w:hint="eastAsia" w:ascii="Consolas" w:hAnsi="Consolas" w:eastAsia="Consolas"/>
          <w:color w:val="2A00FF"/>
          <w:sz w:val="24"/>
          <w:szCs w:val="24"/>
        </w:rPr>
        <w:t>'f'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529B8469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.put(4, </w:t>
      </w:r>
      <w:r>
        <w:rPr>
          <w:rFonts w:hint="eastAsia" w:ascii="Consolas" w:hAnsi="Consolas" w:eastAsia="Consolas"/>
          <w:color w:val="2A00FF"/>
          <w:sz w:val="24"/>
          <w:szCs w:val="24"/>
        </w:rPr>
        <w:t>'g'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386BC36E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.put(8, </w:t>
      </w:r>
      <w:r>
        <w:rPr>
          <w:rFonts w:hint="eastAsia" w:ascii="Consolas" w:hAnsi="Consolas" w:eastAsia="Consolas"/>
          <w:color w:val="2A00FF"/>
          <w:sz w:val="24"/>
          <w:szCs w:val="24"/>
        </w:rPr>
        <w:t>'h'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595AE788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.put(7, </w:t>
      </w:r>
      <w:r>
        <w:rPr>
          <w:rFonts w:hint="eastAsia" w:ascii="Consolas" w:hAnsi="Consolas" w:eastAsia="Consolas"/>
          <w:color w:val="2A00FF"/>
          <w:sz w:val="24"/>
          <w:szCs w:val="24"/>
        </w:rPr>
        <w:t>'i'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78351C76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.put(5, </w:t>
      </w:r>
      <w:r>
        <w:rPr>
          <w:rFonts w:hint="eastAsia" w:ascii="Consolas" w:hAnsi="Consolas" w:eastAsia="Consolas"/>
          <w:color w:val="2A00FF"/>
          <w:sz w:val="24"/>
          <w:szCs w:val="24"/>
        </w:rPr>
        <w:t>'j'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391B51BD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>.inOrder();</w:t>
      </w:r>
    </w:p>
    <w:p w14:paraId="6E740D51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</w:t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System.out.println("---------remove(3)--------");</w:t>
      </w:r>
    </w:p>
    <w:p w14:paraId="11E6EEE7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</w:t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bs.remove(3);</w:t>
      </w:r>
    </w:p>
    <w:p w14:paraId="280F9E34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</w:t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bs.inOrder();</w:t>
      </w:r>
    </w:p>
    <w:p w14:paraId="2F5739AC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</w:t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System.out.println("--------remove(9)---------");</w:t>
      </w:r>
    </w:p>
    <w:p w14:paraId="3127DA73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</w:t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bs.remove(9);</w:t>
      </w:r>
    </w:p>
    <w:p w14:paraId="5313D6D2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</w:t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bs.inOrder();</w:t>
      </w:r>
    </w:p>
    <w:p w14:paraId="42945E19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"---------remove(4)--------"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 w14:paraId="26A5FA41"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>.remove(4);</w:t>
      </w:r>
    </w:p>
    <w:p w14:paraId="30E3CE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bs</w:t>
      </w:r>
      <w:r>
        <w:rPr>
          <w:rFonts w:hint="eastAsia" w:ascii="Consolas" w:hAnsi="Consolas" w:eastAsia="Consolas"/>
          <w:color w:val="000000"/>
          <w:sz w:val="24"/>
          <w:szCs w:val="24"/>
        </w:rPr>
        <w:t>.inOrder();</w:t>
      </w:r>
    </w:p>
    <w:p w14:paraId="1699E5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测试：</w:t>
      </w:r>
    </w:p>
    <w:p w14:paraId="2657BF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（1）折半查找</w:t>
      </w:r>
    </w:p>
    <w:p w14:paraId="190A92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635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A9B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D7E43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DE05D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542D79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78A80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A2A11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0A447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5943B0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（2）remove</w:t>
      </w:r>
    </w:p>
    <w:p w14:paraId="4D18C4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测试叶子结点</w:t>
      </w:r>
    </w:p>
    <w:p w14:paraId="46D696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07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76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CF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7DD9C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5C9527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7A3DF0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测试根节点：</w:t>
      </w:r>
    </w:p>
    <w:p w14:paraId="6BF198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88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7D4784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FE9D8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107E26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测试同时还有左右子树：</w:t>
      </w:r>
    </w:p>
    <w:p w14:paraId="726276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6350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D8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2A297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19A452D">
      <w:pPr>
        <w:pStyle w:val="3"/>
        <w:rPr>
          <w:rFonts w:ascii="黑体" w:hAnsi="黑体"/>
          <w:sz w:val="28"/>
          <w:szCs w:val="28"/>
        </w:rPr>
      </w:pPr>
      <w:r>
        <w:rPr>
          <w:rFonts w:hint="eastAsia" w:ascii="黑体" w:hAnsi="黑体"/>
          <w:sz w:val="28"/>
          <w:szCs w:val="28"/>
        </w:rPr>
        <w:t>四、实验总结</w:t>
      </w:r>
    </w:p>
    <w:p w14:paraId="7BD16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1.三合一使只有左子树、只有右子树、叶子结点三种情况结合在一起处理，使代码变得简洁。</w:t>
      </w:r>
    </w:p>
    <w:p w14:paraId="13DD42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2.深刻理解了折半查找。</w:t>
      </w:r>
    </w:p>
    <w:p w14:paraId="5662F4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B4E2F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A09A7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FFCCE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33E68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1C7D38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3DC31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536DAD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EAA8B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7BA0D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172A27"/>
    <w:rsid w:val="1C0F38FF"/>
    <w:rsid w:val="25983E40"/>
    <w:rsid w:val="274F0132"/>
    <w:rsid w:val="38AF3E14"/>
    <w:rsid w:val="40D45C40"/>
    <w:rsid w:val="515A46EC"/>
    <w:rsid w:val="531C11CE"/>
    <w:rsid w:val="57B84E34"/>
    <w:rsid w:val="58C54A98"/>
    <w:rsid w:val="6AFE73DB"/>
    <w:rsid w:val="6D40129E"/>
    <w:rsid w:val="707F70C6"/>
    <w:rsid w:val="77BB7984"/>
    <w:rsid w:val="7FA4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866</Words>
  <Characters>2045</Characters>
  <Lines>0</Lines>
  <Paragraphs>0</Paragraphs>
  <TotalTime>0</TotalTime>
  <ScaleCrop>false</ScaleCrop>
  <LinksUpToDate>false</LinksUpToDate>
  <CharactersWithSpaces>2603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2022-11-17T01:29:00Z</dcterms:created>
  <dc:creator>-[氐调]。</dc:creator>
  <cp:lastModifiedBy>欲.</cp:lastModifiedBy>
  <dcterms:modified xsi:type="dcterms:W3CDTF">2026-04-15T11:51:08Z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4511F82A28DA481BA8C4E9E591320D89</vt:lpwstr>
  </property>
  <property fmtid="{D5CDD505-2E9C-101B-9397-08002B2CF9AE}" pid="4" name="KSOTemplateDocerSaveRecord">
    <vt:lpwstr>eyJoZGlkIjoiODJiYjg0MzBkZmQ1OGYxZWJkZjc1YWIwMDBiNGIwM2MiLCJ1c2VySWQiOiIxMDMwMjMyNzI4In0=</vt:lpwstr>
  </property>
</Properties>
</file>