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作业14：图的最小生成树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请对下面的无向带权图</w:t>
      </w:r>
    </w:p>
    <w:p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30345" cy="220091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写出邻接矩阵，并按普里姆算法求最小生成树。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32555" cy="2364105"/>
            <wp:effectExtent l="0" t="0" r="4445" b="10795"/>
            <wp:docPr id="6" name="图片 6" descr="IMG_1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11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49520" cy="3001010"/>
            <wp:effectExtent l="0" t="0" r="5080" b="8890"/>
            <wp:docPr id="8" name="图片 8" descr="IMG_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11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118225" cy="6562090"/>
            <wp:effectExtent l="0" t="0" r="3175" b="3810"/>
            <wp:docPr id="7" name="图片 7" descr="IMG_1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11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6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（2）写出邻接表，并按克鲁斯卡尔算法求其最小生成树。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79545" cy="2395855"/>
            <wp:effectExtent l="0" t="0" r="8255" b="4445"/>
            <wp:docPr id="4" name="图片 4" descr="IMG_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10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127625" cy="3239770"/>
            <wp:effectExtent l="0" t="0" r="3175" b="11430"/>
            <wp:docPr id="5" name="图片 5" descr="IMG_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106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127D6"/>
    <w:multiLevelType w:val="singleLevel"/>
    <w:tmpl w:val="99B127D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iMmUwMGRjMzFiNDAzMDJkMzJkMDE4YWU3YjEzMWUifQ=="/>
  </w:docVars>
  <w:rsids>
    <w:rsidRoot w:val="74F24972"/>
    <w:rsid w:val="50472DE6"/>
    <w:rsid w:val="670A7955"/>
    <w:rsid w:val="6AFE54E3"/>
    <w:rsid w:val="74F2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</Words>
  <Characters>69</Characters>
  <Lines>0</Lines>
  <Paragraphs>0</Paragraphs>
  <TotalTime>9</TotalTime>
  <ScaleCrop>false</ScaleCrop>
  <LinksUpToDate>false</LinksUpToDate>
  <CharactersWithSpaces>69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2022-12-17T12:35:00Z</dcterms:created>
  <dc:creator>-[氐调]。</dc:creator>
  <cp:lastModifiedBy>-[氐调]。</cp:lastModifiedBy>
  <dcterms:modified xsi:type="dcterms:W3CDTF">2022-12-24T04:33:09Z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95015CF26A9F45D3ABF18103F9FE522C</vt:lpwstr>
  </property>
</Properties>
</file>