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C836A" w14:textId="77777777" w:rsidR="00445F88" w:rsidRDefault="00445F88" w:rsidP="00445F88">
      <w:pPr>
        <w:pStyle w:val="1"/>
        <w:spacing w:line="360" w:lineRule="auto"/>
        <w:jc w:val="center"/>
        <w:rPr>
          <w:sz w:val="30"/>
          <w:szCs w:val="30"/>
        </w:rPr>
      </w:pPr>
      <w:bookmarkStart w:id="0" w:name="_Toc158829673"/>
      <w:r>
        <w:rPr>
          <w:sz w:val="30"/>
          <w:szCs w:val="30"/>
        </w:rPr>
        <w:t>实验</w:t>
      </w:r>
      <w:bookmarkEnd w:id="0"/>
      <w:r>
        <w:rPr>
          <w:rFonts w:hint="eastAsia"/>
          <w:sz w:val="30"/>
          <w:szCs w:val="30"/>
        </w:rPr>
        <w:t>四</w:t>
      </w:r>
      <w:r>
        <w:rPr>
          <w:rFonts w:hint="eastAsia"/>
          <w:sz w:val="30"/>
          <w:szCs w:val="30"/>
        </w:rPr>
        <w:t xml:space="preserve">  </w:t>
      </w:r>
      <w:r>
        <w:rPr>
          <w:rFonts w:hint="eastAsia"/>
          <w:sz w:val="30"/>
          <w:szCs w:val="30"/>
        </w:rPr>
        <w:t>布局管理器的使用</w:t>
      </w:r>
    </w:p>
    <w:p w14:paraId="2EDA4290" w14:textId="77777777" w:rsidR="00445F88" w:rsidRDefault="00445F88" w:rsidP="00445F88">
      <w:pPr>
        <w:pStyle w:val="2"/>
        <w:rPr>
          <w:sz w:val="28"/>
          <w:szCs w:val="28"/>
        </w:rPr>
      </w:pPr>
      <w:bookmarkStart w:id="1" w:name="_Toc158829674"/>
      <w:r>
        <w:rPr>
          <w:sz w:val="28"/>
          <w:szCs w:val="28"/>
        </w:rPr>
        <w:t>一、</w:t>
      </w:r>
      <w:bookmarkStart w:id="2" w:name="_Toc73806629"/>
      <w:r>
        <w:rPr>
          <w:sz w:val="28"/>
          <w:szCs w:val="28"/>
        </w:rPr>
        <w:t>实验目的及任务</w:t>
      </w:r>
      <w:bookmarkEnd w:id="1"/>
      <w:bookmarkEnd w:id="2"/>
    </w:p>
    <w:p w14:paraId="06386BFA" w14:textId="77777777" w:rsidR="00445F88" w:rsidRPr="00F75D45" w:rsidRDefault="00445F88" w:rsidP="00445F88">
      <w:pPr>
        <w:pStyle w:val="a3"/>
        <w:numPr>
          <w:ilvl w:val="0"/>
          <w:numId w:val="1"/>
        </w:numPr>
        <w:spacing w:line="300" w:lineRule="auto"/>
        <w:ind w:firstLineChars="0"/>
        <w:jc w:val="left"/>
        <w:rPr>
          <w:sz w:val="24"/>
        </w:rPr>
      </w:pPr>
      <w:r w:rsidRPr="00F75D45">
        <w:rPr>
          <w:rFonts w:hint="eastAsia"/>
          <w:sz w:val="24"/>
        </w:rPr>
        <w:t>掌握</w:t>
      </w:r>
      <w:r w:rsidRPr="00F75D45">
        <w:rPr>
          <w:rFonts w:hint="eastAsia"/>
          <w:sz w:val="24"/>
        </w:rPr>
        <w:t>Activity</w:t>
      </w:r>
      <w:r w:rsidRPr="00F75D45">
        <w:rPr>
          <w:rFonts w:hint="eastAsia"/>
          <w:sz w:val="24"/>
        </w:rPr>
        <w:t>中各种布局管理器（</w:t>
      </w:r>
      <w:proofErr w:type="spellStart"/>
      <w:r w:rsidRPr="00F75D45">
        <w:rPr>
          <w:rFonts w:hint="eastAsia"/>
          <w:sz w:val="24"/>
        </w:rPr>
        <w:t>LinearLayout,TableLayout,RelativeLayout,FrameLayout,GridLayout</w:t>
      </w:r>
      <w:proofErr w:type="spellEnd"/>
      <w:r w:rsidRPr="00F75D45">
        <w:rPr>
          <w:rFonts w:hint="eastAsia"/>
          <w:sz w:val="24"/>
        </w:rPr>
        <w:t>）的使用</w:t>
      </w:r>
    </w:p>
    <w:p w14:paraId="3D930B3F" w14:textId="77777777" w:rsidR="00445F88" w:rsidRDefault="00445F88" w:rsidP="00445F88">
      <w:pPr>
        <w:pStyle w:val="a3"/>
        <w:numPr>
          <w:ilvl w:val="0"/>
          <w:numId w:val="1"/>
        </w:numPr>
        <w:spacing w:line="300" w:lineRule="auto"/>
        <w:ind w:firstLineChars="0"/>
        <w:rPr>
          <w:sz w:val="24"/>
        </w:rPr>
      </w:pPr>
      <w:r w:rsidRPr="00F75D45">
        <w:rPr>
          <w:rFonts w:hint="eastAsia"/>
          <w:sz w:val="24"/>
        </w:rPr>
        <w:t>掌握各种布局管理器的嵌套。</w:t>
      </w:r>
    </w:p>
    <w:p w14:paraId="4D2336EB" w14:textId="77777777" w:rsidR="00445F88" w:rsidRDefault="00445F88" w:rsidP="00445F88">
      <w:pPr>
        <w:pStyle w:val="2"/>
        <w:rPr>
          <w:sz w:val="28"/>
          <w:szCs w:val="28"/>
        </w:rPr>
      </w:pPr>
      <w:r>
        <w:rPr>
          <w:rFonts w:hint="eastAsia"/>
          <w:sz w:val="28"/>
          <w:szCs w:val="28"/>
        </w:rPr>
        <w:t>二、</w:t>
      </w:r>
      <w:bookmarkStart w:id="3" w:name="_Toc20903747"/>
      <w:r>
        <w:rPr>
          <w:rFonts w:hint="eastAsia"/>
          <w:sz w:val="28"/>
          <w:szCs w:val="28"/>
        </w:rPr>
        <w:t>实验环境</w:t>
      </w:r>
      <w:bookmarkEnd w:id="3"/>
    </w:p>
    <w:p w14:paraId="5AFEB6B4" w14:textId="77777777" w:rsidR="00445F88" w:rsidRPr="00F75D45" w:rsidRDefault="00445F88" w:rsidP="00445F88">
      <w:pPr>
        <w:pStyle w:val="a3"/>
        <w:numPr>
          <w:ilvl w:val="0"/>
          <w:numId w:val="2"/>
        </w:numPr>
        <w:spacing w:line="360" w:lineRule="auto"/>
        <w:ind w:left="714" w:firstLineChars="0" w:hanging="357"/>
        <w:rPr>
          <w:sz w:val="24"/>
        </w:rPr>
      </w:pPr>
      <w:proofErr w:type="spellStart"/>
      <w:r w:rsidRPr="00F75D45">
        <w:rPr>
          <w:sz w:val="24"/>
        </w:rPr>
        <w:t>J</w:t>
      </w:r>
      <w:r w:rsidRPr="00F75D45">
        <w:rPr>
          <w:rFonts w:hint="eastAsia"/>
          <w:sz w:val="24"/>
        </w:rPr>
        <w:t>dk</w:t>
      </w:r>
      <w:proofErr w:type="spellEnd"/>
    </w:p>
    <w:p w14:paraId="78B3EF5A" w14:textId="77777777" w:rsidR="00445F88" w:rsidRPr="00F75D45" w:rsidRDefault="00445F88" w:rsidP="00445F88">
      <w:pPr>
        <w:pStyle w:val="a3"/>
        <w:numPr>
          <w:ilvl w:val="0"/>
          <w:numId w:val="2"/>
        </w:numPr>
        <w:spacing w:line="360" w:lineRule="auto"/>
        <w:ind w:left="714" w:firstLineChars="0" w:hanging="357"/>
        <w:rPr>
          <w:sz w:val="24"/>
        </w:rPr>
      </w:pPr>
      <w:r w:rsidRPr="00F75D45">
        <w:rPr>
          <w:rFonts w:hint="eastAsia"/>
          <w:sz w:val="24"/>
        </w:rPr>
        <w:t>Android Studio</w:t>
      </w:r>
    </w:p>
    <w:p w14:paraId="29F25957" w14:textId="77777777" w:rsidR="00445F88" w:rsidRPr="00F75D45" w:rsidRDefault="00445F88" w:rsidP="00445F88">
      <w:pPr>
        <w:pStyle w:val="a3"/>
        <w:numPr>
          <w:ilvl w:val="0"/>
          <w:numId w:val="2"/>
        </w:numPr>
        <w:spacing w:line="360" w:lineRule="auto"/>
        <w:ind w:left="714" w:firstLineChars="0" w:hanging="357"/>
        <w:rPr>
          <w:sz w:val="24"/>
        </w:rPr>
      </w:pPr>
      <w:proofErr w:type="gramStart"/>
      <w:r w:rsidRPr="00F75D45">
        <w:rPr>
          <w:rFonts w:hint="eastAsia"/>
          <w:sz w:val="24"/>
        </w:rPr>
        <w:t>Android  SDK</w:t>
      </w:r>
      <w:proofErr w:type="gramEnd"/>
    </w:p>
    <w:p w14:paraId="515A2C01" w14:textId="77777777" w:rsidR="00445F88" w:rsidRDefault="00445F88" w:rsidP="00445F88">
      <w:pPr>
        <w:pStyle w:val="2"/>
        <w:rPr>
          <w:sz w:val="28"/>
          <w:szCs w:val="28"/>
        </w:rPr>
      </w:pPr>
      <w:bookmarkStart w:id="4" w:name="_Toc20903750"/>
      <w:bookmarkStart w:id="5" w:name="_Toc158829676"/>
      <w:r>
        <w:rPr>
          <w:rFonts w:hint="eastAsia"/>
          <w:sz w:val="28"/>
          <w:szCs w:val="28"/>
        </w:rPr>
        <w:t>三、</w:t>
      </w:r>
      <w:bookmarkEnd w:id="4"/>
      <w:r>
        <w:rPr>
          <w:rFonts w:hint="eastAsia"/>
          <w:sz w:val="28"/>
          <w:szCs w:val="28"/>
        </w:rPr>
        <w:t>实验步骤</w:t>
      </w:r>
      <w:bookmarkEnd w:id="5"/>
    </w:p>
    <w:p w14:paraId="0B57148F" w14:textId="77777777" w:rsidR="00616EE3" w:rsidRDefault="00616EE3" w:rsidP="00616EE3">
      <w:pPr>
        <w:pStyle w:val="a3"/>
        <w:numPr>
          <w:ilvl w:val="0"/>
          <w:numId w:val="3"/>
        </w:numPr>
        <w:ind w:firstLineChars="0"/>
      </w:pPr>
      <w:bookmarkStart w:id="6" w:name="_Hlk118181976"/>
      <w:r w:rsidRPr="00616EE3">
        <w:rPr>
          <w:rFonts w:hint="eastAsia"/>
          <w:sz w:val="24"/>
        </w:rPr>
        <w:t>使用各种布局管理器完成下面的界面。完成相应的业务逻辑。</w:t>
      </w:r>
    </w:p>
    <w:bookmarkEnd w:id="6"/>
    <w:p w14:paraId="26BC5E89" w14:textId="08766AE3" w:rsidR="00616EE3" w:rsidRDefault="00616EE3" w:rsidP="00616EE3">
      <w:pPr>
        <w:pStyle w:val="a3"/>
        <w:ind w:left="360" w:firstLineChars="0" w:firstLine="0"/>
      </w:pPr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29EC1CA0" wp14:editId="5F638872">
            <wp:simplePos x="1371600" y="5836920"/>
            <wp:positionH relativeFrom="column">
              <wp:align>left</wp:align>
            </wp:positionH>
            <wp:positionV relativeFrom="paragraph">
              <wp:align>top</wp:align>
            </wp:positionV>
            <wp:extent cx="2417388" cy="3152775"/>
            <wp:effectExtent l="0" t="0" r="254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388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07DF3">
        <w:br w:type="textWrapping" w:clear="all"/>
      </w:r>
    </w:p>
    <w:p w14:paraId="2383642B" w14:textId="77777777" w:rsidR="00616EE3" w:rsidRDefault="00616EE3" w:rsidP="00616EE3">
      <w:pPr>
        <w:pStyle w:val="a3"/>
        <w:ind w:left="360" w:firstLineChars="0" w:firstLine="0"/>
      </w:pPr>
    </w:p>
    <w:p w14:paraId="02A69A85" w14:textId="77777777" w:rsidR="00616EE3" w:rsidRPr="00616EE3" w:rsidRDefault="00616EE3" w:rsidP="00616EE3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noProof/>
        </w:rPr>
        <w:lastRenderedPageBreak/>
        <w:drawing>
          <wp:inline distT="0" distB="0" distL="0" distR="0" wp14:anchorId="0B71753F" wp14:editId="1AABA331">
            <wp:extent cx="2257265" cy="2886075"/>
            <wp:effectExtent l="19050" t="0" r="0" b="0"/>
            <wp:docPr id="8" name="图片 1" descr="C:\Users\Administrator\Documents\Tencent Files\286333409\Image\C2C\5D520A2B0760748C4168301A2D75FF9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cuments\Tencent Files\286333409\Image\C2C\5D520A2B0760748C4168301A2D75FF9B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265" cy="2886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A05635" wp14:editId="33180D11">
            <wp:extent cx="2352675" cy="2737097"/>
            <wp:effectExtent l="19050" t="0" r="9525" b="0"/>
            <wp:docPr id="9" name="图片 4" descr="C:\Users\Administrator\Documents\Tencent Files\286333409\FileRecv\Screenshot_20171019-1019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Documents\Tencent Files\286333409\FileRecv\Screenshot_20171019-10194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651" cy="2744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28C13" w14:textId="77777777" w:rsidR="00616EE3" w:rsidRPr="00616EE3" w:rsidRDefault="00616EE3" w:rsidP="00616EE3">
      <w:pPr>
        <w:pStyle w:val="a3"/>
        <w:widowControl/>
        <w:ind w:left="360" w:firstLineChars="0" w:firstLine="0"/>
        <w:jc w:val="left"/>
        <w:rPr>
          <w:rFonts w:ascii="宋体" w:hAnsi="宋体" w:cs="宋体"/>
          <w:kern w:val="0"/>
          <w:sz w:val="24"/>
        </w:rPr>
      </w:pPr>
    </w:p>
    <w:p w14:paraId="474491BE" w14:textId="77777777" w:rsidR="00616EE3" w:rsidRDefault="00616EE3" w:rsidP="00616EE3"/>
    <w:p w14:paraId="2C97F287" w14:textId="77777777" w:rsidR="00616EE3" w:rsidRDefault="00616EE3" w:rsidP="00616EE3">
      <w:pPr>
        <w:pStyle w:val="a3"/>
        <w:ind w:left="360" w:firstLineChars="0" w:firstLine="0"/>
      </w:pPr>
    </w:p>
    <w:p w14:paraId="5C3FE9FA" w14:textId="77777777" w:rsidR="00445F88" w:rsidRDefault="00445F88" w:rsidP="00445F88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F</w:t>
      </w:r>
      <w:r>
        <w:t>ragment</w:t>
      </w:r>
      <w:r>
        <w:rPr>
          <w:rFonts w:hint="eastAsia"/>
        </w:rPr>
        <w:t>实验</w:t>
      </w:r>
    </w:p>
    <w:p w14:paraId="1AFFF9DC" w14:textId="77777777" w:rsidR="00B21293" w:rsidRDefault="00B21293" w:rsidP="00445F88"/>
    <w:p w14:paraId="69211ED2" w14:textId="77777777" w:rsidR="00445F88" w:rsidRDefault="00B21293" w:rsidP="00445F88">
      <w:r>
        <w:rPr>
          <w:rFonts w:hint="eastAsia"/>
        </w:rPr>
        <w:t>主界面不同的</w:t>
      </w:r>
      <w:proofErr w:type="spellStart"/>
      <w:r>
        <w:rPr>
          <w:rFonts w:hint="eastAsia"/>
        </w:rPr>
        <w:t>RadioButton</w:t>
      </w:r>
      <w:proofErr w:type="spellEnd"/>
      <w:r>
        <w:rPr>
          <w:rFonts w:hint="eastAsia"/>
        </w:rPr>
        <w:t>上对应不同的</w:t>
      </w:r>
      <w:r>
        <w:rPr>
          <w:rFonts w:hint="eastAsia"/>
        </w:rPr>
        <w:t>Fragment</w:t>
      </w:r>
    </w:p>
    <w:p w14:paraId="36A85D71" w14:textId="77777777" w:rsidR="00445F88" w:rsidRDefault="00B21293" w:rsidP="00445F88">
      <w:pPr>
        <w:pStyle w:val="a3"/>
        <w:ind w:left="360" w:firstLineChars="0" w:firstLine="0"/>
      </w:pPr>
      <w:r w:rsidRPr="00B91430">
        <w:rPr>
          <w:noProof/>
        </w:rPr>
        <w:drawing>
          <wp:anchor distT="0" distB="0" distL="114300" distR="114300" simplePos="0" relativeHeight="251660288" behindDoc="0" locked="0" layoutInCell="1" allowOverlap="1" wp14:anchorId="3CBA0889" wp14:editId="47E654EC">
            <wp:simplePos x="0" y="0"/>
            <wp:positionH relativeFrom="column">
              <wp:posOffset>619125</wp:posOffset>
            </wp:positionH>
            <wp:positionV relativeFrom="paragraph">
              <wp:posOffset>11430</wp:posOffset>
            </wp:positionV>
            <wp:extent cx="1817974" cy="3076575"/>
            <wp:effectExtent l="19050" t="19050" r="11430" b="9525"/>
            <wp:wrapNone/>
            <wp:docPr id="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AE381733-D0BD-48D4-9AD2-FBC86C6112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>
                      <a:extLst>
                        <a:ext uri="{FF2B5EF4-FFF2-40B4-BE49-F238E27FC236}">
                          <a16:creationId xmlns:a16="http://schemas.microsoft.com/office/drawing/2014/main" id="{AE381733-D0BD-48D4-9AD2-FBC86C61123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r="49604"/>
                    <a:stretch/>
                  </pic:blipFill>
                  <pic:spPr bwMode="auto">
                    <a:xfrm>
                      <a:off x="0" y="0"/>
                      <a:ext cx="1819275" cy="3078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prstShdw prst="shdw17" dist="17961" dir="2700000">
                        <a:srgbClr val="4F81BD">
                          <a:gamma/>
                          <a:shade val="60000"/>
                          <a:invGamma/>
                        </a:srgbClr>
                      </a:prst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159B41" w14:textId="77777777" w:rsidR="00445F88" w:rsidRDefault="00445F88" w:rsidP="00445F88">
      <w:pPr>
        <w:pStyle w:val="a3"/>
        <w:ind w:left="360" w:firstLineChars="0" w:firstLine="0"/>
      </w:pPr>
    </w:p>
    <w:p w14:paraId="7BF1F955" w14:textId="77777777" w:rsidR="00445F88" w:rsidRDefault="00445F88" w:rsidP="00445F88">
      <w:pPr>
        <w:pStyle w:val="a3"/>
        <w:ind w:left="360" w:firstLineChars="0" w:firstLine="0"/>
      </w:pPr>
    </w:p>
    <w:p w14:paraId="0CF7214D" w14:textId="77777777" w:rsidR="00445F88" w:rsidRDefault="00445F88" w:rsidP="00445F88">
      <w:pPr>
        <w:pStyle w:val="a3"/>
        <w:ind w:left="360" w:firstLineChars="0" w:firstLine="0"/>
      </w:pPr>
    </w:p>
    <w:p w14:paraId="7FC53E57" w14:textId="77777777" w:rsidR="00445F88" w:rsidRDefault="00445F88" w:rsidP="00445F88">
      <w:pPr>
        <w:pStyle w:val="a3"/>
        <w:ind w:left="360" w:firstLineChars="0" w:firstLine="0"/>
      </w:pPr>
    </w:p>
    <w:p w14:paraId="4CF598B9" w14:textId="77777777" w:rsidR="00445F88" w:rsidRDefault="00445F88" w:rsidP="00445F88">
      <w:pPr>
        <w:pStyle w:val="a3"/>
        <w:ind w:left="360" w:firstLineChars="0" w:firstLine="0"/>
      </w:pPr>
    </w:p>
    <w:p w14:paraId="04F0DAA3" w14:textId="77777777" w:rsidR="00445F88" w:rsidRDefault="00445F88" w:rsidP="00445F88">
      <w:pPr>
        <w:pStyle w:val="a3"/>
        <w:ind w:left="360" w:firstLineChars="0" w:firstLine="0"/>
      </w:pPr>
    </w:p>
    <w:p w14:paraId="27004222" w14:textId="77777777" w:rsidR="00445F88" w:rsidRDefault="00445F88" w:rsidP="00445F88">
      <w:pPr>
        <w:pStyle w:val="a3"/>
        <w:ind w:left="360" w:firstLineChars="0" w:firstLine="0"/>
      </w:pPr>
    </w:p>
    <w:p w14:paraId="4FF5DE8E" w14:textId="77777777" w:rsidR="00445F88" w:rsidRDefault="00445F88" w:rsidP="00445F88">
      <w:pPr>
        <w:pStyle w:val="a3"/>
        <w:ind w:left="360" w:firstLineChars="0" w:firstLine="0"/>
      </w:pPr>
    </w:p>
    <w:p w14:paraId="2667BD03" w14:textId="77777777" w:rsidR="00445F88" w:rsidRDefault="00445F88" w:rsidP="00445F88">
      <w:pPr>
        <w:pStyle w:val="a3"/>
        <w:ind w:left="360" w:firstLineChars="0" w:firstLine="0"/>
      </w:pPr>
    </w:p>
    <w:p w14:paraId="74CAE43E" w14:textId="77777777" w:rsidR="00445F88" w:rsidRDefault="00445F88" w:rsidP="00445F88">
      <w:pPr>
        <w:pStyle w:val="a3"/>
        <w:ind w:left="360" w:firstLineChars="0" w:firstLine="0"/>
      </w:pPr>
    </w:p>
    <w:p w14:paraId="26A31BA8" w14:textId="77777777" w:rsidR="00445F88" w:rsidRDefault="00445F88" w:rsidP="00445F88">
      <w:pPr>
        <w:pStyle w:val="a3"/>
        <w:ind w:left="360" w:firstLineChars="0" w:firstLine="0"/>
      </w:pPr>
    </w:p>
    <w:p w14:paraId="5A68BCB1" w14:textId="77777777" w:rsidR="00445F88" w:rsidRDefault="00445F88" w:rsidP="00445F88">
      <w:pPr>
        <w:pStyle w:val="a3"/>
        <w:ind w:left="360" w:firstLineChars="0" w:firstLine="0"/>
      </w:pPr>
    </w:p>
    <w:p w14:paraId="7F1BC922" w14:textId="77777777" w:rsidR="00445F88" w:rsidRDefault="00445F88" w:rsidP="00445F88">
      <w:pPr>
        <w:pStyle w:val="a3"/>
        <w:ind w:left="360" w:firstLineChars="0" w:firstLine="0"/>
      </w:pPr>
    </w:p>
    <w:p w14:paraId="680020B3" w14:textId="77777777" w:rsidR="00445F88" w:rsidRDefault="00445F88" w:rsidP="00445F88">
      <w:pPr>
        <w:pStyle w:val="a3"/>
        <w:ind w:left="360" w:firstLineChars="0" w:firstLine="0"/>
      </w:pPr>
    </w:p>
    <w:p w14:paraId="67F35CE6" w14:textId="77777777" w:rsidR="00445F88" w:rsidRDefault="00445F88" w:rsidP="00445F88">
      <w:pPr>
        <w:pStyle w:val="a3"/>
        <w:ind w:left="360" w:firstLineChars="0" w:firstLine="0"/>
      </w:pPr>
    </w:p>
    <w:p w14:paraId="7E3FD6A4" w14:textId="77777777" w:rsidR="00445F88" w:rsidRDefault="00445F88" w:rsidP="00445F88">
      <w:pPr>
        <w:pStyle w:val="a3"/>
        <w:ind w:left="360" w:firstLineChars="0" w:firstLine="0"/>
      </w:pPr>
    </w:p>
    <w:p w14:paraId="721A51C7" w14:textId="77777777" w:rsidR="00312905" w:rsidRDefault="00BE43B9" w:rsidP="00445F88">
      <w:pPr>
        <w:pStyle w:val="a3"/>
        <w:ind w:left="360" w:firstLineChars="0" w:firstLine="0"/>
      </w:pPr>
      <w:r>
        <w:t>要求</w:t>
      </w:r>
      <w:r>
        <w:rPr>
          <w:rFonts w:hint="eastAsia"/>
        </w:rPr>
        <w:t>：</w:t>
      </w:r>
    </w:p>
    <w:p w14:paraId="76C03766" w14:textId="77777777" w:rsidR="00312905" w:rsidRDefault="00BE43B9" w:rsidP="00312905">
      <w:pPr>
        <w:pStyle w:val="a3"/>
        <w:numPr>
          <w:ilvl w:val="0"/>
          <w:numId w:val="4"/>
        </w:numPr>
        <w:ind w:firstLineChars="0"/>
      </w:pPr>
      <w:r>
        <w:t>从登陆注册界面跳转到本界面</w:t>
      </w:r>
      <w:r>
        <w:rPr>
          <w:rFonts w:hint="eastAsia"/>
        </w:rPr>
        <w:t>。</w:t>
      </w:r>
    </w:p>
    <w:p w14:paraId="471A4ADA" w14:textId="77777777" w:rsidR="00BE43B9" w:rsidRDefault="00BE43B9" w:rsidP="00445F88">
      <w:pPr>
        <w:pStyle w:val="a3"/>
        <w:numPr>
          <w:ilvl w:val="0"/>
          <w:numId w:val="4"/>
        </w:numPr>
        <w:ind w:left="360" w:firstLineChars="0" w:firstLine="0"/>
      </w:pPr>
      <w:r w:rsidRPr="00312905">
        <w:rPr>
          <w:b/>
          <w:color w:val="FF0000"/>
        </w:rPr>
        <w:t>根据不同的用户</w:t>
      </w:r>
      <w:r w:rsidRPr="00312905">
        <w:rPr>
          <w:rFonts w:hint="eastAsia"/>
          <w:b/>
          <w:color w:val="FF0000"/>
        </w:rPr>
        <w:t>，</w:t>
      </w:r>
      <w:r w:rsidRPr="00312905">
        <w:rPr>
          <w:b/>
          <w:color w:val="FF0000"/>
        </w:rPr>
        <w:t>展示不同的会话</w:t>
      </w:r>
      <w:r w:rsidRPr="00312905">
        <w:rPr>
          <w:rFonts w:hint="eastAsia"/>
          <w:b/>
          <w:color w:val="FF0000"/>
        </w:rPr>
        <w:t>。</w:t>
      </w:r>
      <w:r>
        <w:rPr>
          <w:rFonts w:hint="eastAsia"/>
        </w:rPr>
        <w:t>把数据存入</w:t>
      </w:r>
      <w:r>
        <w:rPr>
          <w:rFonts w:hint="eastAsia"/>
        </w:rPr>
        <w:t>List</w:t>
      </w:r>
      <w:r>
        <w:rPr>
          <w:rFonts w:hint="eastAsia"/>
        </w:rPr>
        <w:t>即可。</w:t>
      </w:r>
    </w:p>
    <w:p w14:paraId="56B65E57" w14:textId="77777777" w:rsidR="00445F88" w:rsidRDefault="00445F88" w:rsidP="00445F88">
      <w:pPr>
        <w:pStyle w:val="a3"/>
        <w:ind w:left="360" w:firstLineChars="0" w:firstLine="0"/>
      </w:pPr>
    </w:p>
    <w:p w14:paraId="2D4E24F2" w14:textId="77777777" w:rsidR="00B33E8D" w:rsidRDefault="00B33E8D"/>
    <w:sectPr w:rsidR="00B33E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2A8F9C" w14:textId="77777777" w:rsidR="005825A8" w:rsidRDefault="005825A8" w:rsidP="00407DF3">
      <w:r>
        <w:separator/>
      </w:r>
    </w:p>
  </w:endnote>
  <w:endnote w:type="continuationSeparator" w:id="0">
    <w:p w14:paraId="0FFAD04B" w14:textId="77777777" w:rsidR="005825A8" w:rsidRDefault="005825A8" w:rsidP="00407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A7006" w14:textId="77777777" w:rsidR="005825A8" w:rsidRDefault="005825A8" w:rsidP="00407DF3">
      <w:r>
        <w:separator/>
      </w:r>
    </w:p>
  </w:footnote>
  <w:footnote w:type="continuationSeparator" w:id="0">
    <w:p w14:paraId="5FFE9882" w14:textId="77777777" w:rsidR="005825A8" w:rsidRDefault="005825A8" w:rsidP="00407D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57515"/>
    <w:multiLevelType w:val="hybridMultilevel"/>
    <w:tmpl w:val="3E884EE0"/>
    <w:lvl w:ilvl="0" w:tplc="5688FF86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37587A22"/>
    <w:multiLevelType w:val="hybridMultilevel"/>
    <w:tmpl w:val="6EEA81F0"/>
    <w:lvl w:ilvl="0" w:tplc="BC048ECC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53D3021F"/>
    <w:multiLevelType w:val="hybridMultilevel"/>
    <w:tmpl w:val="C8E807EC"/>
    <w:lvl w:ilvl="0" w:tplc="BC048ECC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57CD1101"/>
    <w:multiLevelType w:val="hybridMultilevel"/>
    <w:tmpl w:val="50401812"/>
    <w:lvl w:ilvl="0" w:tplc="78524AC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22392858">
    <w:abstractNumId w:val="2"/>
  </w:num>
  <w:num w:numId="2" w16cid:durableId="215892597">
    <w:abstractNumId w:val="1"/>
  </w:num>
  <w:num w:numId="3" w16cid:durableId="1471705522">
    <w:abstractNumId w:val="3"/>
  </w:num>
  <w:num w:numId="4" w16cid:durableId="1302539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0044"/>
    <w:rsid w:val="00135871"/>
    <w:rsid w:val="001D5908"/>
    <w:rsid w:val="001E4B7C"/>
    <w:rsid w:val="0022094E"/>
    <w:rsid w:val="0024084C"/>
    <w:rsid w:val="00277D8A"/>
    <w:rsid w:val="002B7323"/>
    <w:rsid w:val="002E77CD"/>
    <w:rsid w:val="00312905"/>
    <w:rsid w:val="00407DF3"/>
    <w:rsid w:val="00445F88"/>
    <w:rsid w:val="004B7508"/>
    <w:rsid w:val="004C2133"/>
    <w:rsid w:val="00503FB1"/>
    <w:rsid w:val="00542BE1"/>
    <w:rsid w:val="005825A8"/>
    <w:rsid w:val="00616EE3"/>
    <w:rsid w:val="006406AB"/>
    <w:rsid w:val="00656973"/>
    <w:rsid w:val="00727251"/>
    <w:rsid w:val="007642C3"/>
    <w:rsid w:val="00777CD9"/>
    <w:rsid w:val="007960A4"/>
    <w:rsid w:val="007B1A7C"/>
    <w:rsid w:val="008C7407"/>
    <w:rsid w:val="009525A2"/>
    <w:rsid w:val="00AB7511"/>
    <w:rsid w:val="00B030AE"/>
    <w:rsid w:val="00B06624"/>
    <w:rsid w:val="00B21293"/>
    <w:rsid w:val="00B33E8D"/>
    <w:rsid w:val="00B50044"/>
    <w:rsid w:val="00B56AA4"/>
    <w:rsid w:val="00BA34BA"/>
    <w:rsid w:val="00BC4530"/>
    <w:rsid w:val="00BE43B9"/>
    <w:rsid w:val="00BF22A2"/>
    <w:rsid w:val="00C5740C"/>
    <w:rsid w:val="00CA4228"/>
    <w:rsid w:val="00D15325"/>
    <w:rsid w:val="00EF3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155202"/>
  <w15:docId w15:val="{942581BB-A5D6-485F-AB44-E0CD42BC1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445F88"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445F88"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445F88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445F88"/>
    <w:rPr>
      <w:rFonts w:ascii="Arial" w:eastAsia="黑体" w:hAnsi="Arial" w:cs="Times New Roman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445F88"/>
    <w:pPr>
      <w:ind w:firstLineChars="200" w:firstLine="420"/>
    </w:pPr>
    <w:rPr>
      <w:rFonts w:ascii="Times New Roman" w:eastAsia="宋体" w:hAnsi="Times New Roman" w:cs="Times New Roman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445F88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445F88"/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407D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07DF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407D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407D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xb21cn</dc:creator>
  <cp:keywords/>
  <dc:description/>
  <cp:lastModifiedBy>姚 圣杰</cp:lastModifiedBy>
  <cp:revision>7</cp:revision>
  <dcterms:created xsi:type="dcterms:W3CDTF">2020-09-30T05:57:00Z</dcterms:created>
  <dcterms:modified xsi:type="dcterms:W3CDTF">2022-11-01T00:28:00Z</dcterms:modified>
</cp:coreProperties>
</file>