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Web应用综合</w:t>
      </w:r>
      <w:r>
        <w:rPr>
          <w:rFonts w:hint="eastAsia"/>
          <w:b/>
          <w:sz w:val="28"/>
          <w:szCs w:val="28"/>
        </w:rPr>
        <w:t>课程设计说明</w:t>
      </w:r>
    </w:p>
    <w:p>
      <w:pPr>
        <w:jc w:val="center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76" w:lineRule="auto"/>
        <w:textAlignment w:val="auto"/>
      </w:pPr>
      <w:r>
        <w:rPr>
          <w:rFonts w:hint="eastAsia"/>
          <w:b/>
        </w:rPr>
        <w:t>软件</w:t>
      </w:r>
      <w:r>
        <w:rPr>
          <w:rFonts w:hint="eastAsia"/>
          <w:b/>
          <w:lang w:val="en-US" w:eastAsia="zh-CN"/>
        </w:rPr>
        <w:t>工程专业2021级</w:t>
      </w:r>
      <w:r>
        <w:rPr>
          <w:rFonts w:hint="eastAsia"/>
          <w:b/>
        </w:rPr>
        <w:t>的全体同学</w:t>
      </w:r>
      <w:r>
        <w:rPr>
          <w:rFonts w:hint="eastAsia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76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本学期第1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周</w:t>
      </w:r>
      <w:r>
        <w:rPr>
          <w:rFonts w:hint="eastAsia"/>
          <w:lang w:eastAsia="zh-CN"/>
        </w:rPr>
        <w:t>进行</w:t>
      </w:r>
      <w:r>
        <w:rPr>
          <w:rFonts w:hint="eastAsia"/>
          <w:lang w:val="en-US" w:eastAsia="zh-CN"/>
        </w:rPr>
        <w:t>Web应用综合</w:t>
      </w:r>
      <w:r>
        <w:rPr>
          <w:rFonts w:hint="eastAsia"/>
          <w:lang w:eastAsia="zh-CN"/>
        </w:rPr>
        <w:t>课程设计，</w:t>
      </w:r>
      <w:r>
        <w:rPr>
          <w:rFonts w:hint="eastAsia"/>
          <w:lang w:val="en-US" w:eastAsia="zh-CN"/>
        </w:rPr>
        <w:t>本次课程设计难度较大，需要大家提前开始。</w:t>
      </w:r>
    </w:p>
    <w:p>
      <w:pPr>
        <w:spacing w:line="360" w:lineRule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一、总体情况说明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  <w:lang w:eastAsia="zh-CN"/>
        </w:rPr>
        <w:t>本课程设计需要大家利用前面所学的</w:t>
      </w:r>
      <w:r>
        <w:rPr>
          <w:rFonts w:hint="eastAsia"/>
          <w:lang w:val="en-US" w:eastAsia="zh-CN"/>
        </w:rPr>
        <w:t>数据库原理及应用、Java Web应用开发和软件工程三门课程中的知识，设计和完成一个完整的基于Web的应用系统</w:t>
      </w:r>
      <w:r>
        <w:rPr>
          <w:rFonts w:hint="eastAsia"/>
        </w:rPr>
        <w:t>。</w:t>
      </w:r>
      <w:r>
        <w:rPr>
          <w:rFonts w:hint="eastAsia"/>
          <w:b/>
          <w:bCs/>
          <w:color w:val="FF0000"/>
        </w:rPr>
        <w:t>在课程设计前，请同学们一定认真阅读</w:t>
      </w:r>
      <w:r>
        <w:rPr>
          <w:rFonts w:hint="eastAsia"/>
          <w:b/>
          <w:bCs/>
          <w:color w:val="FF0000"/>
          <w:lang w:val="en-US" w:eastAsia="zh-CN"/>
        </w:rPr>
        <w:t>提供的</w:t>
      </w:r>
      <w:r>
        <w:rPr>
          <w:rFonts w:hint="eastAsia"/>
          <w:b/>
          <w:bCs/>
          <w:color w:val="FF0000"/>
        </w:rPr>
        <w:t>课程设计指导书，明确</w:t>
      </w:r>
      <w:r>
        <w:rPr>
          <w:rFonts w:hint="eastAsia"/>
          <w:b/>
          <w:bCs/>
          <w:color w:val="FF0000"/>
          <w:lang w:val="en-US" w:eastAsia="zh-CN"/>
        </w:rPr>
        <w:t>课程设计</w:t>
      </w:r>
      <w:r>
        <w:rPr>
          <w:rFonts w:hint="eastAsia"/>
          <w:b/>
          <w:bCs/>
          <w:color w:val="FF0000"/>
        </w:rPr>
        <w:t>任务</w:t>
      </w:r>
      <w:r>
        <w:rPr>
          <w:rFonts w:hint="eastAsi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课程设计结束后，</w:t>
      </w:r>
      <w:r>
        <w:rPr>
          <w:rFonts w:hint="eastAsia"/>
        </w:rPr>
        <w:t>每位同学都需要提交</w:t>
      </w:r>
      <w:r>
        <w:rPr>
          <w:rFonts w:hint="eastAsia"/>
          <w:lang w:eastAsia="zh-CN"/>
        </w:rPr>
        <w:t>一</w:t>
      </w:r>
      <w:r>
        <w:rPr>
          <w:rFonts w:hint="eastAsia"/>
        </w:rPr>
        <w:t>份“课程设计说明书”</w:t>
      </w:r>
      <w:r>
        <w:rPr>
          <w:rFonts w:hint="eastAsia"/>
          <w:lang w:val="en-US" w:eastAsia="zh-CN"/>
        </w:rPr>
        <w:t>以及一份“程序源代码”。</w:t>
      </w:r>
    </w:p>
    <w:p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二、组织形式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default"/>
          <w:lang w:val="en-US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课程设计需要分组进行，每组通过</w:t>
      </w:r>
      <w:r>
        <w:rPr>
          <w:rFonts w:hint="eastAsia"/>
          <w:b/>
          <w:bCs/>
          <w:color w:val="FF0000"/>
          <w:lang w:val="en-US" w:eastAsia="zh-CN"/>
        </w:rPr>
        <w:t>需求调研</w:t>
      </w:r>
      <w:r>
        <w:rPr>
          <w:rFonts w:hint="eastAsia"/>
          <w:lang w:val="en-US" w:eastAsia="zh-CN"/>
        </w:rPr>
        <w:t>确定一个课程设计选题（结合自己身边的实际需求选</w:t>
      </w:r>
      <w:r>
        <w:rPr>
          <w:rFonts w:hint="eastAsia"/>
          <w:b/>
          <w:bCs/>
          <w:lang w:val="en-US" w:eastAsia="zh-CN"/>
        </w:rPr>
        <w:t>有创意的题目</w:t>
      </w:r>
      <w:r>
        <w:rPr>
          <w:rFonts w:hint="eastAsia"/>
          <w:lang w:val="en-US" w:eastAsia="zh-CN"/>
        </w:rPr>
        <w:t>或者各类</w:t>
      </w:r>
      <w:r>
        <w:rPr>
          <w:rFonts w:hint="eastAsia"/>
          <w:b/>
          <w:bCs/>
          <w:lang w:val="en-US" w:eastAsia="zh-CN"/>
        </w:rPr>
        <w:t>竞赛题目，不能是往届用过的老题目，也不能网上有现成代码的项目</w:t>
      </w:r>
      <w:bookmarkStart w:id="0" w:name="_GoBack"/>
      <w:bookmarkEnd w:id="0"/>
      <w:r>
        <w:rPr>
          <w:rFonts w:hint="eastAsia"/>
          <w:lang w:val="en-US" w:eastAsia="zh-CN"/>
        </w:rPr>
        <w:t>），选题务必工作量充足（最终设计的表数量</w:t>
      </w:r>
      <w:r>
        <w:rPr>
          <w:rFonts w:hint="eastAsia"/>
          <w:b/>
          <w:bCs/>
          <w:lang w:val="en-US" w:eastAsia="zh-CN"/>
        </w:rPr>
        <w:t>至少6张，有使用触发器或存储过程实现的功能</w:t>
      </w:r>
      <w:r>
        <w:rPr>
          <w:rFonts w:hint="eastAsia"/>
          <w:lang w:val="en-US" w:eastAsia="zh-CN"/>
        </w:rPr>
        <w:t>）。</w:t>
      </w:r>
      <w:r>
        <w:rPr>
          <w:rFonts w:hint="eastAsia"/>
          <w:b/>
          <w:color w:val="FF0000"/>
        </w:rPr>
        <w:t>每班按照3-4人进行组，同一班内每组的题目不能相同</w:t>
      </w:r>
      <w:r>
        <w:rPr>
          <w:rFonts w:hint="eastAsia"/>
          <w:b/>
          <w:color w:val="FF0000"/>
          <w:lang w:eastAsia="zh-CN"/>
        </w:rPr>
        <w:t>，</w:t>
      </w:r>
      <w:r>
        <w:rPr>
          <w:rFonts w:hint="eastAsia"/>
          <w:b/>
          <w:color w:val="FF0000"/>
        </w:rPr>
        <w:t>请</w:t>
      </w:r>
      <w:r>
        <w:rPr>
          <w:rFonts w:hint="eastAsia"/>
          <w:b/>
          <w:color w:val="FF0000"/>
          <w:lang w:val="en-US" w:eastAsia="zh-CN"/>
        </w:rPr>
        <w:t>班长和课代表</w:t>
      </w:r>
      <w:r>
        <w:rPr>
          <w:rFonts w:hint="eastAsia"/>
          <w:b/>
          <w:color w:val="FF0000"/>
        </w:rPr>
        <w:t>协调</w:t>
      </w:r>
      <w:r>
        <w:rPr>
          <w:rFonts w:hint="eastAsia"/>
          <w:b/>
          <w:color w:val="FF0000"/>
          <w:lang w:val="en-US" w:eastAsia="zh-CN"/>
        </w:rPr>
        <w:t>好</w:t>
      </w:r>
      <w:r>
        <w:rPr>
          <w:rFonts w:hint="eastAsia"/>
          <w:b/>
          <w:color w:val="FF0000"/>
        </w:rPr>
        <w:t>分组，</w:t>
      </w:r>
      <w:r>
        <w:rPr>
          <w:rFonts w:hint="eastAsia"/>
          <w:b/>
          <w:color w:val="FF0000"/>
          <w:lang w:val="en-US" w:eastAsia="zh-CN"/>
        </w:rPr>
        <w:t>保证组内成员强弱搭配，带动大家一起学习，避免强强组队</w:t>
      </w:r>
      <w:r>
        <w:rPr>
          <w:rFonts w:hint="eastAsia"/>
        </w:rPr>
        <w:t>。课程设计每个小组一个</w:t>
      </w:r>
      <w:r>
        <w:rPr>
          <w:rFonts w:hint="eastAsia"/>
          <w:lang w:val="en-US" w:eastAsia="zh-CN"/>
        </w:rPr>
        <w:t>大</w:t>
      </w:r>
      <w:r>
        <w:rPr>
          <w:rFonts w:hint="eastAsia"/>
        </w:rPr>
        <w:t>题目，</w:t>
      </w:r>
      <w:r>
        <w:rPr>
          <w:rFonts w:hint="eastAsia"/>
          <w:lang w:val="en-US" w:eastAsia="zh-CN"/>
        </w:rPr>
        <w:t>但是每人负责的模块不同。</w:t>
      </w:r>
      <w:r>
        <w:rPr>
          <w:rFonts w:hint="eastAsia"/>
        </w:rPr>
        <w:t>要求大家一起完成数据库的设计，同时每个成员完成所分配模块的SQL实现和功能实现。组长做好组内成员的分工协调工作。</w:t>
      </w:r>
      <w:r>
        <w:rPr>
          <w:rFonts w:hint="eastAsia"/>
          <w:b/>
          <w:bCs/>
          <w:color w:val="FF0000"/>
          <w:lang w:val="en-US" w:eastAsia="zh-CN"/>
        </w:rPr>
        <w:t>特别注意</w:t>
      </w:r>
      <w:r>
        <w:rPr>
          <w:rFonts w:hint="eastAsia"/>
          <w:lang w:val="en-US" w:eastAsia="zh-CN"/>
        </w:rPr>
        <w:t>，</w:t>
      </w:r>
      <w:r>
        <w:rPr>
          <w:rFonts w:hint="eastAsia"/>
          <w:b/>
          <w:bCs/>
          <w:color w:val="FF0000"/>
          <w:lang w:val="en-US" w:eastAsia="zh-CN"/>
        </w:rPr>
        <w:t>每组选题确定后，交给指导教师审核通过后方可执行。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default"/>
          <w:lang w:val="en-US" w:eastAsia="zh-CN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）各班</w:t>
      </w:r>
      <w:r>
        <w:rPr>
          <w:rFonts w:hint="eastAsia"/>
          <w:lang w:val="en-US" w:eastAsia="zh-CN"/>
        </w:rPr>
        <w:t>课代表</w:t>
      </w:r>
      <w:r>
        <w:rPr>
          <w:rFonts w:hint="eastAsia"/>
        </w:rPr>
        <w:t>务必于</w:t>
      </w:r>
      <w:r>
        <w:rPr>
          <w:rFonts w:hint="eastAsia"/>
          <w:b/>
          <w:color w:val="FF0000"/>
        </w:rPr>
        <w:t>第1</w:t>
      </w:r>
      <w:r>
        <w:rPr>
          <w:rFonts w:hint="eastAsia"/>
          <w:b/>
          <w:color w:val="FF0000"/>
          <w:lang w:val="en-US" w:eastAsia="zh-CN"/>
        </w:rPr>
        <w:t>4</w:t>
      </w:r>
      <w:r>
        <w:rPr>
          <w:rFonts w:hint="eastAsia"/>
          <w:b/>
          <w:color w:val="FF0000"/>
        </w:rPr>
        <w:t>周周四</w:t>
      </w:r>
      <w:r>
        <w:rPr>
          <w:rFonts w:hint="eastAsia"/>
          <w:b/>
          <w:color w:val="FF0000"/>
          <w:lang w:val="en-US" w:eastAsia="zh-CN"/>
        </w:rPr>
        <w:t>前</w:t>
      </w:r>
      <w:r>
        <w:rPr>
          <w:rFonts w:hint="eastAsia"/>
          <w:b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/>
          <w:lang w:val="en-US" w:eastAsia="zh-CN"/>
        </w:rPr>
        <w:t>本班各组的课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程设计任务书</w:t>
      </w:r>
      <w:r>
        <w:rPr>
          <w:rFonts w:hint="eastAsia"/>
          <w:lang w:val="en-US" w:eastAsia="zh-CN"/>
        </w:rPr>
        <w:t>初稿（包含题目的详细描述）交给本班第一指导教师审核。任务书模板见“</w:t>
      </w:r>
      <w:r>
        <w:rPr>
          <w:rFonts w:hint="eastAsia"/>
          <w:b/>
          <w:bCs/>
          <w:lang w:val="en-US" w:eastAsia="zh-CN"/>
        </w:rPr>
        <w:t>2021版-课程设计任务书（模板）</w:t>
      </w:r>
      <w:r>
        <w:rPr>
          <w:rFonts w:hint="eastAsia"/>
          <w:lang w:val="en-US" w:eastAsia="zh-CN"/>
        </w:rPr>
        <w:t>”。注意：</w:t>
      </w:r>
      <w:r>
        <w:rPr>
          <w:rFonts w:hint="eastAsia"/>
          <w:b/>
          <w:bCs/>
          <w:color w:val="FF0000"/>
          <w:lang w:val="en-US" w:eastAsia="zh-CN"/>
        </w:rPr>
        <w:t>任务书正文和附件的红字部分都需要写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eastAsia"/>
          <w:b/>
          <w:color w:val="FF0000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</w:rPr>
        <w:t>各班</w:t>
      </w:r>
      <w:r>
        <w:rPr>
          <w:rFonts w:hint="eastAsia"/>
          <w:lang w:val="en-US" w:eastAsia="zh-CN"/>
        </w:rPr>
        <w:t>课代表</w:t>
      </w:r>
      <w:r>
        <w:rPr>
          <w:rFonts w:hint="eastAsia"/>
        </w:rPr>
        <w:t>务必于</w:t>
      </w:r>
      <w:r>
        <w:rPr>
          <w:rFonts w:hint="eastAsia"/>
          <w:b/>
          <w:color w:val="FF0000"/>
        </w:rPr>
        <w:t>第1</w:t>
      </w:r>
      <w:r>
        <w:rPr>
          <w:rFonts w:hint="eastAsia"/>
          <w:b/>
          <w:color w:val="FF0000"/>
          <w:lang w:val="en-US" w:eastAsia="zh-CN"/>
        </w:rPr>
        <w:t>5</w:t>
      </w:r>
      <w:r>
        <w:rPr>
          <w:rFonts w:hint="eastAsia"/>
          <w:b/>
          <w:color w:val="FF0000"/>
        </w:rPr>
        <w:t>周周四</w:t>
      </w:r>
      <w:r>
        <w:rPr>
          <w:rFonts w:hint="eastAsia"/>
          <w:b/>
          <w:color w:val="FF0000"/>
          <w:lang w:val="en-US" w:eastAsia="zh-CN"/>
        </w:rPr>
        <w:t>前</w:t>
      </w:r>
      <w:r>
        <w:rPr>
          <w:rFonts w:hint="eastAsia"/>
          <w:b w:val="0"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将以下材料交给指导教师：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 xml:space="preserve">     </w:t>
      </w:r>
      <w:r>
        <w:rPr>
          <w:rFonts w:hint="eastAsia"/>
          <w:b/>
          <w:color w:val="auto"/>
          <w:lang w:val="en-US" w:eastAsia="zh-CN"/>
        </w:rPr>
        <w:t>1）分组和分工情况，按模板“课程设计分组及分工情况统计表”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default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 xml:space="preserve">     2）审核通过的任务书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default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 xml:space="preserve">     3）选题明细表，按模板“Web应用综合课程设计题目明细表.xls”</w:t>
      </w:r>
    </w:p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成绩评定说明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设计成绩的评定考虑3个方面：学习态度、演示答辩和课程设计说明书。其中学习态度在总成绩中不占分，若在课程设计集中辅导期间不配合团队按时完成课程设计任务，发现一次扣5分，最多扣20分，但缺勤超过50%直接不及格；演示答辩占50分，若演示答辩成绩少于30分，则直接不及格；课程设计说明书占50分，总成绩为100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（2）特别注意，</w:t>
      </w:r>
      <w:r>
        <w:rPr>
          <w:rFonts w:hint="eastAsia"/>
          <w:b/>
          <w:bCs/>
          <w:color w:val="FF0000"/>
          <w:lang w:val="en-US" w:eastAsia="zh-CN"/>
        </w:rPr>
        <w:t>演示答辩是课程设计成绩评定的重要环节</w:t>
      </w:r>
      <w:r>
        <w:rPr>
          <w:rFonts w:hint="eastAsia"/>
          <w:lang w:val="en-US" w:eastAsia="zh-CN"/>
        </w:rPr>
        <w:t>，将采用小组一起答辩的形式进行。首先，由一人展示整个系统的设计与实现；然后，每人回答</w:t>
      </w:r>
      <w:r>
        <w:rPr>
          <w:rFonts w:hint="eastAsia"/>
          <w:b/>
          <w:bCs/>
          <w:color w:val="FF0000"/>
          <w:lang w:val="en-US" w:eastAsia="zh-CN"/>
        </w:rPr>
        <w:t>随机抽取的问题</w:t>
      </w:r>
      <w:r>
        <w:rPr>
          <w:rFonts w:hint="eastAsia"/>
          <w:lang w:val="en-US" w:eastAsia="zh-CN"/>
        </w:rPr>
        <w:t>（问题范围见附件）。在演示答辩的过程中将重点考察三个方面：知识综合运用能力、团队合作能力和表达能力（口头、书面）。最终演示答辩成绩由三部分组成：团队成绩（15分，根据小组展示整个系统的总体表现给出）、个人成绩（25分，根据回答问题时的个人表现给出）以及组内自评成绩（10分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76" w:lineRule="auto"/>
        <w:textAlignment w:val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（3）组内自评成绩由小组内成员集体讨论决定，小组成员等级被分为A（10分）、B（8分）、C（6分）、D（0分）四类。</w:t>
      </w:r>
      <w:r>
        <w:rPr>
          <w:rFonts w:hint="eastAsia"/>
          <w:b/>
          <w:bCs/>
          <w:color w:val="FF0000"/>
          <w:lang w:val="en-US" w:eastAsia="zh-CN"/>
        </w:rPr>
        <w:t>A级最多推荐1个</w:t>
      </w:r>
      <w:r>
        <w:rPr>
          <w:rFonts w:hint="eastAsia"/>
          <w:lang w:val="en-US" w:eastAsia="zh-CN"/>
        </w:rPr>
        <w:t>，通常是组里的技术骨干；B级可以有若干个，通常能按照要求高质量地完成自己功能模块的设计和实现；C级可以有若干个，通常是在别人帮助下才能完成自己功能模块的设计和实现；D级可以有若干个，通常没参与课程设计或者对组内的课程设计贡献很少。</w:t>
      </w:r>
    </w:p>
    <w:p>
      <w:pPr>
        <w:numPr>
          <w:ilvl w:val="0"/>
          <w:numId w:val="0"/>
        </w:num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rFonts w:hint="eastAsia"/>
          <w:b/>
          <w:bCs/>
        </w:rPr>
        <w:t>课程设计具体安排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76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时间安排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3098"/>
        <w:gridCol w:w="2029"/>
        <w:gridCol w:w="1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3098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029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地点</w:t>
            </w:r>
          </w:p>
        </w:tc>
        <w:tc>
          <w:tcPr>
            <w:tcW w:w="1910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14周周四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提交课程设计任务书初稿</w:t>
            </w:r>
          </w:p>
        </w:tc>
        <w:tc>
          <w:tcPr>
            <w:tcW w:w="2029" w:type="dxa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同指导教师协商</w:t>
            </w:r>
          </w:p>
        </w:tc>
        <w:tc>
          <w:tcPr>
            <w:tcW w:w="1910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211-4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周周四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上交分组和分工情况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审核通过的课程设计任务书、选题明细表</w:t>
            </w:r>
          </w:p>
        </w:tc>
        <w:tc>
          <w:tcPr>
            <w:tcW w:w="2029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同指导教师协商</w:t>
            </w:r>
          </w:p>
        </w:tc>
        <w:tc>
          <w:tcPr>
            <w:tcW w:w="1910" w:type="dxa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211-4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b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18周一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数据库设计辅导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1、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18周周四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数据库实现辅导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xx205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1、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xx211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18周周五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提交数据库设计文档（检查）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1、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19周周二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系统详细设计辅导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1、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  <w:lang w:val="en-US" w:eastAsia="zh-CN"/>
              </w:rPr>
              <w:t>11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19周周三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系统实现辅导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1、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19周周四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系统实现辅导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1、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5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19周周五</w:t>
            </w:r>
          </w:p>
        </w:tc>
        <w:tc>
          <w:tcPr>
            <w:tcW w:w="3098" w:type="dxa"/>
            <w:vAlign w:val="center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整理说明书、演示答辩（数据库+Java Web）</w:t>
            </w:r>
          </w:p>
        </w:tc>
        <w:tc>
          <w:tcPr>
            <w:tcW w:w="3939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xx203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</w:t>
            </w:r>
            <w:r>
              <w:rPr>
                <w:rFonts w:hint="eastAsia"/>
              </w:rPr>
              <w:t>1</w:t>
            </w:r>
          </w:p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</w:t>
            </w:r>
            <w:r>
              <w:rPr>
                <w:rFonts w:hint="eastAsia"/>
                <w:lang w:val="en-US" w:eastAsia="zh-CN"/>
              </w:rPr>
              <w:t>件212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eastAsia="zh-CN"/>
              </w:rPr>
              <w:t>软件</w:t>
            </w:r>
            <w:r>
              <w:rPr>
                <w:rFonts w:hint="eastAsia"/>
                <w:lang w:val="en-US" w:eastAsia="zh-CN"/>
              </w:rPr>
              <w:t>213</w:t>
            </w:r>
          </w:p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xx209：软件214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上午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8：00 —— 11:25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下午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1：40 —— 5：00</w:t>
            </w:r>
          </w:p>
        </w:tc>
      </w:tr>
    </w:tbl>
    <w:p>
      <w:pPr>
        <w:spacing w:line="276" w:lineRule="auto"/>
        <w:jc w:val="both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）课程设计指导教师</w:t>
      </w:r>
    </w:p>
    <w:tbl>
      <w:tblPr>
        <w:tblStyle w:val="6"/>
        <w:tblW w:w="45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526"/>
        <w:gridCol w:w="18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526" w:type="dxa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课代表</w:t>
            </w:r>
          </w:p>
        </w:tc>
        <w:tc>
          <w:tcPr>
            <w:tcW w:w="1843" w:type="dxa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软件211</w:t>
            </w:r>
          </w:p>
        </w:tc>
        <w:tc>
          <w:tcPr>
            <w:tcW w:w="1526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郝务一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王向辉、李跃军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软件212</w:t>
            </w:r>
          </w:p>
        </w:tc>
        <w:tc>
          <w:tcPr>
            <w:tcW w:w="1526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刁立新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</w:pPr>
            <w:r>
              <w:rPr>
                <w:rFonts w:hint="eastAsia"/>
              </w:rPr>
              <w:t>徐俊丽、郭庆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软件213</w:t>
            </w:r>
          </w:p>
        </w:tc>
        <w:tc>
          <w:tcPr>
            <w:tcW w:w="1526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陈全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侯铁、李恒斐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7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软件214</w:t>
            </w:r>
          </w:p>
        </w:tc>
        <w:tc>
          <w:tcPr>
            <w:tcW w:w="1526" w:type="dxa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张炜晨</w:t>
            </w:r>
          </w:p>
        </w:tc>
        <w:tc>
          <w:tcPr>
            <w:tcW w:w="18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孙倩、刘毅</w:t>
            </w:r>
          </w:p>
        </w:tc>
      </w:tr>
    </w:tbl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附件：考核范围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一、数据库原理及应用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1、数据库设计（讲文档），重点在于概念结构设计和逻辑结构设计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2、相关功能点的SQL实现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3、解释所用到的存储过程和触发器含义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4、解释事务的概念，找出用到事务的功能点，并解释其含义</w:t>
      </w:r>
    </w:p>
    <w:p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5、现场编写或修改SQL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二、Java Web应用开发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6、采用开发框架和有特色的关键技术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7、每个功能点的实现逻辑（前端+后端）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8、找出随机指定功能的实现代码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9、解释随机指定的具体代码片段的含义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10、现场修改随机指定的代码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三、公共问题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11、如何对团队中的代码进行统一管理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12、自己在课程设计中承担了哪些工作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13、课程设计中遇到的问题及解决方案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14、针对当前的课程设计成果提出后续改进的思路</w:t>
      </w:r>
    </w:p>
    <w:p>
      <w:pPr>
        <w:spacing w:line="276" w:lineRule="auto"/>
        <w:jc w:val="right"/>
      </w:pPr>
    </w:p>
    <w:p>
      <w:pPr>
        <w:spacing w:line="276" w:lineRule="auto"/>
        <w:jc w:val="right"/>
        <w:rPr>
          <w:rFonts w:hint="eastAsia"/>
        </w:rPr>
      </w:pPr>
    </w:p>
    <w:p>
      <w:pPr>
        <w:spacing w:line="276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</w:t>
      </w:r>
      <w:r>
        <w:rPr>
          <w:rFonts w:hint="eastAsia"/>
        </w:rPr>
        <w:t>20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-1</w:t>
      </w:r>
      <w:r>
        <w:rPr>
          <w:rFonts w:hint="eastAsia"/>
          <w:lang w:val="en-US" w:eastAsia="zh-CN"/>
        </w:rPr>
        <w:t>1-27</w:t>
      </w:r>
    </w:p>
    <w:p>
      <w:pPr>
        <w:spacing w:line="276" w:lineRule="auto"/>
        <w:ind w:left="0" w:leftChars="0" w:firstLine="6720" w:firstLineChars="3200"/>
        <w:jc w:val="both"/>
        <w:rPr>
          <w:rFonts w:hint="eastAsia"/>
          <w:lang w:val="en-US" w:eastAsia="zh-CN"/>
        </w:rPr>
      </w:pPr>
      <w:r>
        <w:rPr>
          <w:rFonts w:hint="eastAsia"/>
        </w:rPr>
        <w:t>软件工程教研室</w:t>
      </w:r>
    </w:p>
    <w:p>
      <w:pPr>
        <w:spacing w:line="276" w:lineRule="auto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2E2122"/>
    <w:multiLevelType w:val="singleLevel"/>
    <w:tmpl w:val="C42E212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2FAE4C7"/>
    <w:multiLevelType w:val="singleLevel"/>
    <w:tmpl w:val="72FAE4C7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C70F68"/>
    <w:rsid w:val="0002176F"/>
    <w:rsid w:val="000272BC"/>
    <w:rsid w:val="00035D0B"/>
    <w:rsid w:val="00045C4A"/>
    <w:rsid w:val="00052B6A"/>
    <w:rsid w:val="00053FB2"/>
    <w:rsid w:val="0006693B"/>
    <w:rsid w:val="00094284"/>
    <w:rsid w:val="000A367E"/>
    <w:rsid w:val="000B2DF4"/>
    <w:rsid w:val="000B357B"/>
    <w:rsid w:val="000C48C9"/>
    <w:rsid w:val="000C6AD7"/>
    <w:rsid w:val="000D1D58"/>
    <w:rsid w:val="000D4712"/>
    <w:rsid w:val="000E031C"/>
    <w:rsid w:val="000F1A0A"/>
    <w:rsid w:val="000F2655"/>
    <w:rsid w:val="001100BE"/>
    <w:rsid w:val="00114C7B"/>
    <w:rsid w:val="00117DD4"/>
    <w:rsid w:val="00125760"/>
    <w:rsid w:val="00133214"/>
    <w:rsid w:val="00160466"/>
    <w:rsid w:val="001759B4"/>
    <w:rsid w:val="00176B64"/>
    <w:rsid w:val="001839CC"/>
    <w:rsid w:val="00185B55"/>
    <w:rsid w:val="00191581"/>
    <w:rsid w:val="001A0EE7"/>
    <w:rsid w:val="001A2B65"/>
    <w:rsid w:val="001A445E"/>
    <w:rsid w:val="001B69BA"/>
    <w:rsid w:val="001C4D8E"/>
    <w:rsid w:val="00202A94"/>
    <w:rsid w:val="00223526"/>
    <w:rsid w:val="002255F6"/>
    <w:rsid w:val="00242835"/>
    <w:rsid w:val="00257AF9"/>
    <w:rsid w:val="00271466"/>
    <w:rsid w:val="00271AF6"/>
    <w:rsid w:val="00282668"/>
    <w:rsid w:val="00296B88"/>
    <w:rsid w:val="002A69D1"/>
    <w:rsid w:val="002B5E6B"/>
    <w:rsid w:val="002F5E55"/>
    <w:rsid w:val="00301379"/>
    <w:rsid w:val="003334B3"/>
    <w:rsid w:val="00333FB7"/>
    <w:rsid w:val="0033494F"/>
    <w:rsid w:val="0036102D"/>
    <w:rsid w:val="003627F3"/>
    <w:rsid w:val="00363E4C"/>
    <w:rsid w:val="00367D5C"/>
    <w:rsid w:val="0038592B"/>
    <w:rsid w:val="00391A11"/>
    <w:rsid w:val="003A3111"/>
    <w:rsid w:val="003A58A2"/>
    <w:rsid w:val="003B0908"/>
    <w:rsid w:val="003B5DB9"/>
    <w:rsid w:val="003C7B3A"/>
    <w:rsid w:val="003D18E1"/>
    <w:rsid w:val="003D1A4C"/>
    <w:rsid w:val="003E79A1"/>
    <w:rsid w:val="0040277E"/>
    <w:rsid w:val="004238FC"/>
    <w:rsid w:val="00433CEA"/>
    <w:rsid w:val="00435D3C"/>
    <w:rsid w:val="004507E8"/>
    <w:rsid w:val="00457916"/>
    <w:rsid w:val="00463D4C"/>
    <w:rsid w:val="00486C77"/>
    <w:rsid w:val="00493EAF"/>
    <w:rsid w:val="004A3E97"/>
    <w:rsid w:val="004B1202"/>
    <w:rsid w:val="004B5E8D"/>
    <w:rsid w:val="004C7F3B"/>
    <w:rsid w:val="004D1575"/>
    <w:rsid w:val="00524F84"/>
    <w:rsid w:val="00532384"/>
    <w:rsid w:val="005412CD"/>
    <w:rsid w:val="00545A57"/>
    <w:rsid w:val="00554B67"/>
    <w:rsid w:val="00555A28"/>
    <w:rsid w:val="0057208E"/>
    <w:rsid w:val="00597351"/>
    <w:rsid w:val="00597F46"/>
    <w:rsid w:val="005B040F"/>
    <w:rsid w:val="005B418A"/>
    <w:rsid w:val="005E2631"/>
    <w:rsid w:val="005F2073"/>
    <w:rsid w:val="00640920"/>
    <w:rsid w:val="00661794"/>
    <w:rsid w:val="0067300D"/>
    <w:rsid w:val="006814D1"/>
    <w:rsid w:val="006854D4"/>
    <w:rsid w:val="00687FBE"/>
    <w:rsid w:val="0069684A"/>
    <w:rsid w:val="006A582C"/>
    <w:rsid w:val="006A5831"/>
    <w:rsid w:val="006B29F6"/>
    <w:rsid w:val="006C6975"/>
    <w:rsid w:val="006D1A85"/>
    <w:rsid w:val="006D4A62"/>
    <w:rsid w:val="00700ED3"/>
    <w:rsid w:val="007134DB"/>
    <w:rsid w:val="007201B2"/>
    <w:rsid w:val="007227E7"/>
    <w:rsid w:val="00735CD4"/>
    <w:rsid w:val="00753981"/>
    <w:rsid w:val="00764AC6"/>
    <w:rsid w:val="00777A33"/>
    <w:rsid w:val="0078715C"/>
    <w:rsid w:val="00790875"/>
    <w:rsid w:val="007A2570"/>
    <w:rsid w:val="007A50CC"/>
    <w:rsid w:val="007B0E95"/>
    <w:rsid w:val="007C2059"/>
    <w:rsid w:val="007C40D9"/>
    <w:rsid w:val="007C5BAB"/>
    <w:rsid w:val="007D1F46"/>
    <w:rsid w:val="007D54F5"/>
    <w:rsid w:val="007D677B"/>
    <w:rsid w:val="007E67C0"/>
    <w:rsid w:val="007E78DB"/>
    <w:rsid w:val="007F2191"/>
    <w:rsid w:val="0080107C"/>
    <w:rsid w:val="00802F35"/>
    <w:rsid w:val="0080364C"/>
    <w:rsid w:val="00803AB6"/>
    <w:rsid w:val="0082107B"/>
    <w:rsid w:val="00837898"/>
    <w:rsid w:val="00851AD1"/>
    <w:rsid w:val="00872249"/>
    <w:rsid w:val="008A0270"/>
    <w:rsid w:val="008A5C4C"/>
    <w:rsid w:val="008D2B45"/>
    <w:rsid w:val="008D54A1"/>
    <w:rsid w:val="008D71DA"/>
    <w:rsid w:val="008E42D2"/>
    <w:rsid w:val="008F0F7F"/>
    <w:rsid w:val="00900991"/>
    <w:rsid w:val="00912AD0"/>
    <w:rsid w:val="00915823"/>
    <w:rsid w:val="00916B09"/>
    <w:rsid w:val="00921088"/>
    <w:rsid w:val="00923E47"/>
    <w:rsid w:val="00926B11"/>
    <w:rsid w:val="00946F66"/>
    <w:rsid w:val="009A5A23"/>
    <w:rsid w:val="009A6385"/>
    <w:rsid w:val="009A6E32"/>
    <w:rsid w:val="009C3562"/>
    <w:rsid w:val="009C45A0"/>
    <w:rsid w:val="009E6077"/>
    <w:rsid w:val="009E6790"/>
    <w:rsid w:val="00A436F7"/>
    <w:rsid w:val="00A43DA3"/>
    <w:rsid w:val="00A44578"/>
    <w:rsid w:val="00A47174"/>
    <w:rsid w:val="00A72FF0"/>
    <w:rsid w:val="00A83620"/>
    <w:rsid w:val="00AA741D"/>
    <w:rsid w:val="00AB358D"/>
    <w:rsid w:val="00AB76DC"/>
    <w:rsid w:val="00AC6D83"/>
    <w:rsid w:val="00AD08F7"/>
    <w:rsid w:val="00AE4D13"/>
    <w:rsid w:val="00AF1644"/>
    <w:rsid w:val="00B0153C"/>
    <w:rsid w:val="00B04657"/>
    <w:rsid w:val="00B069D4"/>
    <w:rsid w:val="00B17A16"/>
    <w:rsid w:val="00B21478"/>
    <w:rsid w:val="00B25FEA"/>
    <w:rsid w:val="00B33E47"/>
    <w:rsid w:val="00B43DC2"/>
    <w:rsid w:val="00B62707"/>
    <w:rsid w:val="00B650AB"/>
    <w:rsid w:val="00B831BE"/>
    <w:rsid w:val="00B85C69"/>
    <w:rsid w:val="00B93B83"/>
    <w:rsid w:val="00BB1E87"/>
    <w:rsid w:val="00BB457A"/>
    <w:rsid w:val="00C15ECA"/>
    <w:rsid w:val="00C221D2"/>
    <w:rsid w:val="00C24B06"/>
    <w:rsid w:val="00C30DBD"/>
    <w:rsid w:val="00C70F68"/>
    <w:rsid w:val="00C7148A"/>
    <w:rsid w:val="00C85CFC"/>
    <w:rsid w:val="00C86DF5"/>
    <w:rsid w:val="00C92924"/>
    <w:rsid w:val="00C9363A"/>
    <w:rsid w:val="00CA5944"/>
    <w:rsid w:val="00CB0F2F"/>
    <w:rsid w:val="00CE2B15"/>
    <w:rsid w:val="00CF2622"/>
    <w:rsid w:val="00D03C46"/>
    <w:rsid w:val="00D22264"/>
    <w:rsid w:val="00D228B3"/>
    <w:rsid w:val="00D22A65"/>
    <w:rsid w:val="00D34E6F"/>
    <w:rsid w:val="00D35FF3"/>
    <w:rsid w:val="00D4703D"/>
    <w:rsid w:val="00D54A27"/>
    <w:rsid w:val="00D608CF"/>
    <w:rsid w:val="00D627AD"/>
    <w:rsid w:val="00D65B6C"/>
    <w:rsid w:val="00D73705"/>
    <w:rsid w:val="00D90F93"/>
    <w:rsid w:val="00DA03CC"/>
    <w:rsid w:val="00DA44B1"/>
    <w:rsid w:val="00DC1FA4"/>
    <w:rsid w:val="00DC4699"/>
    <w:rsid w:val="00DD25F1"/>
    <w:rsid w:val="00DE7F3D"/>
    <w:rsid w:val="00DF5778"/>
    <w:rsid w:val="00E0144F"/>
    <w:rsid w:val="00E04DC2"/>
    <w:rsid w:val="00E30779"/>
    <w:rsid w:val="00E618AF"/>
    <w:rsid w:val="00E82B5E"/>
    <w:rsid w:val="00EB1896"/>
    <w:rsid w:val="00ED227E"/>
    <w:rsid w:val="00EF7827"/>
    <w:rsid w:val="00F16DAD"/>
    <w:rsid w:val="00F25404"/>
    <w:rsid w:val="00F267B3"/>
    <w:rsid w:val="00F31A93"/>
    <w:rsid w:val="00F32F73"/>
    <w:rsid w:val="00F338F2"/>
    <w:rsid w:val="00F400F3"/>
    <w:rsid w:val="00F4778D"/>
    <w:rsid w:val="00F62590"/>
    <w:rsid w:val="00F63F00"/>
    <w:rsid w:val="00F73BD7"/>
    <w:rsid w:val="00F77428"/>
    <w:rsid w:val="00F84AC8"/>
    <w:rsid w:val="00F92DFE"/>
    <w:rsid w:val="00FA1D91"/>
    <w:rsid w:val="00FA4F86"/>
    <w:rsid w:val="00FA6A11"/>
    <w:rsid w:val="00FB3617"/>
    <w:rsid w:val="00FE5907"/>
    <w:rsid w:val="00FE5BE2"/>
    <w:rsid w:val="00FF4CD2"/>
    <w:rsid w:val="00FF58C3"/>
    <w:rsid w:val="01113D6B"/>
    <w:rsid w:val="013A6993"/>
    <w:rsid w:val="015905AE"/>
    <w:rsid w:val="016238A0"/>
    <w:rsid w:val="016B562C"/>
    <w:rsid w:val="01786AFF"/>
    <w:rsid w:val="01C761D7"/>
    <w:rsid w:val="01F83486"/>
    <w:rsid w:val="02075AC3"/>
    <w:rsid w:val="021938EF"/>
    <w:rsid w:val="02672E90"/>
    <w:rsid w:val="02727230"/>
    <w:rsid w:val="02BF0750"/>
    <w:rsid w:val="030134ED"/>
    <w:rsid w:val="030A5EB4"/>
    <w:rsid w:val="03767EB5"/>
    <w:rsid w:val="03BE2C94"/>
    <w:rsid w:val="0410735C"/>
    <w:rsid w:val="04A554D3"/>
    <w:rsid w:val="04E322FE"/>
    <w:rsid w:val="04E925F0"/>
    <w:rsid w:val="051D73AB"/>
    <w:rsid w:val="05385354"/>
    <w:rsid w:val="05386282"/>
    <w:rsid w:val="05757A2E"/>
    <w:rsid w:val="05B125CD"/>
    <w:rsid w:val="05F853A3"/>
    <w:rsid w:val="061D286A"/>
    <w:rsid w:val="066950F5"/>
    <w:rsid w:val="06C41D41"/>
    <w:rsid w:val="06EC3ACC"/>
    <w:rsid w:val="070A15FA"/>
    <w:rsid w:val="07100621"/>
    <w:rsid w:val="071E1066"/>
    <w:rsid w:val="074D4BCB"/>
    <w:rsid w:val="07C531B9"/>
    <w:rsid w:val="07D65725"/>
    <w:rsid w:val="08874912"/>
    <w:rsid w:val="08CD59E0"/>
    <w:rsid w:val="08DF5B3C"/>
    <w:rsid w:val="08E01479"/>
    <w:rsid w:val="09191AB8"/>
    <w:rsid w:val="091F5B14"/>
    <w:rsid w:val="092677D8"/>
    <w:rsid w:val="094E5EE3"/>
    <w:rsid w:val="095E5215"/>
    <w:rsid w:val="09AA2EBD"/>
    <w:rsid w:val="09D22FC8"/>
    <w:rsid w:val="0A5F67C4"/>
    <w:rsid w:val="0A84526D"/>
    <w:rsid w:val="0AEA192D"/>
    <w:rsid w:val="0AEA3B85"/>
    <w:rsid w:val="0AF95093"/>
    <w:rsid w:val="0B1C3C49"/>
    <w:rsid w:val="0B3A67FB"/>
    <w:rsid w:val="0B536C33"/>
    <w:rsid w:val="0B8F0E10"/>
    <w:rsid w:val="0BFE3AAD"/>
    <w:rsid w:val="0C13113B"/>
    <w:rsid w:val="0C1618B2"/>
    <w:rsid w:val="0D0522AA"/>
    <w:rsid w:val="0D062BF1"/>
    <w:rsid w:val="0D116540"/>
    <w:rsid w:val="0D547A89"/>
    <w:rsid w:val="0D6B1C62"/>
    <w:rsid w:val="0DE847CC"/>
    <w:rsid w:val="0E160C32"/>
    <w:rsid w:val="0E190C14"/>
    <w:rsid w:val="0E2426DA"/>
    <w:rsid w:val="0E39699D"/>
    <w:rsid w:val="0E467924"/>
    <w:rsid w:val="0E475AA1"/>
    <w:rsid w:val="0E531EB1"/>
    <w:rsid w:val="0EA4259E"/>
    <w:rsid w:val="0F87719D"/>
    <w:rsid w:val="0F8F22A8"/>
    <w:rsid w:val="0FCF40EF"/>
    <w:rsid w:val="0FD01EFB"/>
    <w:rsid w:val="10824E06"/>
    <w:rsid w:val="10B75B16"/>
    <w:rsid w:val="11082460"/>
    <w:rsid w:val="110A4851"/>
    <w:rsid w:val="113F0635"/>
    <w:rsid w:val="114B3200"/>
    <w:rsid w:val="119D007F"/>
    <w:rsid w:val="11CD6798"/>
    <w:rsid w:val="120E1E48"/>
    <w:rsid w:val="12217C8E"/>
    <w:rsid w:val="12B319F0"/>
    <w:rsid w:val="12D1335A"/>
    <w:rsid w:val="12E608EF"/>
    <w:rsid w:val="13117FD2"/>
    <w:rsid w:val="13751228"/>
    <w:rsid w:val="13B27E51"/>
    <w:rsid w:val="13B402E5"/>
    <w:rsid w:val="13FE5ECF"/>
    <w:rsid w:val="1466664E"/>
    <w:rsid w:val="14AC3770"/>
    <w:rsid w:val="14E05AD6"/>
    <w:rsid w:val="151D4E90"/>
    <w:rsid w:val="16390959"/>
    <w:rsid w:val="16470C95"/>
    <w:rsid w:val="16665CE7"/>
    <w:rsid w:val="174F4AE5"/>
    <w:rsid w:val="175C3895"/>
    <w:rsid w:val="17BE6A1C"/>
    <w:rsid w:val="186D78F9"/>
    <w:rsid w:val="189C5E17"/>
    <w:rsid w:val="18AA77BD"/>
    <w:rsid w:val="19053B8C"/>
    <w:rsid w:val="192B0772"/>
    <w:rsid w:val="19CC6304"/>
    <w:rsid w:val="1A702601"/>
    <w:rsid w:val="1A8707A2"/>
    <w:rsid w:val="1ADA6F0F"/>
    <w:rsid w:val="1AEE2FF7"/>
    <w:rsid w:val="1B4215FC"/>
    <w:rsid w:val="1B5D5831"/>
    <w:rsid w:val="1B6E3526"/>
    <w:rsid w:val="1BB26296"/>
    <w:rsid w:val="1BBC447B"/>
    <w:rsid w:val="1BC7354C"/>
    <w:rsid w:val="1BD65603"/>
    <w:rsid w:val="1BE33F2D"/>
    <w:rsid w:val="1BE43F09"/>
    <w:rsid w:val="1C00080C"/>
    <w:rsid w:val="1C1D316C"/>
    <w:rsid w:val="1C703100"/>
    <w:rsid w:val="1C7B459D"/>
    <w:rsid w:val="1C866CA6"/>
    <w:rsid w:val="1CBD2194"/>
    <w:rsid w:val="1CE927A8"/>
    <w:rsid w:val="1CEF6AF8"/>
    <w:rsid w:val="1CF75527"/>
    <w:rsid w:val="1D0B7468"/>
    <w:rsid w:val="1D94021F"/>
    <w:rsid w:val="1DD562EA"/>
    <w:rsid w:val="1DF6071E"/>
    <w:rsid w:val="1DFB73D1"/>
    <w:rsid w:val="1E175306"/>
    <w:rsid w:val="1E5820FE"/>
    <w:rsid w:val="1E596B2A"/>
    <w:rsid w:val="1E75676D"/>
    <w:rsid w:val="1E8B264D"/>
    <w:rsid w:val="1EE96B24"/>
    <w:rsid w:val="1F182311"/>
    <w:rsid w:val="1F1F79D9"/>
    <w:rsid w:val="1F511D85"/>
    <w:rsid w:val="1F663B3E"/>
    <w:rsid w:val="1FB213B0"/>
    <w:rsid w:val="1FED1D3A"/>
    <w:rsid w:val="201B4F9E"/>
    <w:rsid w:val="203D618A"/>
    <w:rsid w:val="209364CC"/>
    <w:rsid w:val="20AA02C5"/>
    <w:rsid w:val="20B850A8"/>
    <w:rsid w:val="20D64547"/>
    <w:rsid w:val="20DA0640"/>
    <w:rsid w:val="210558D2"/>
    <w:rsid w:val="215131A6"/>
    <w:rsid w:val="217E26C6"/>
    <w:rsid w:val="21945BBE"/>
    <w:rsid w:val="21A07B56"/>
    <w:rsid w:val="21C52580"/>
    <w:rsid w:val="220821C8"/>
    <w:rsid w:val="22884B9B"/>
    <w:rsid w:val="231866C2"/>
    <w:rsid w:val="23243032"/>
    <w:rsid w:val="233D0830"/>
    <w:rsid w:val="23501FBB"/>
    <w:rsid w:val="23BA1BC5"/>
    <w:rsid w:val="23C35BBB"/>
    <w:rsid w:val="23E569F9"/>
    <w:rsid w:val="252B034F"/>
    <w:rsid w:val="25D96EB7"/>
    <w:rsid w:val="25F9076B"/>
    <w:rsid w:val="261A2757"/>
    <w:rsid w:val="263C6955"/>
    <w:rsid w:val="26551754"/>
    <w:rsid w:val="266D2F42"/>
    <w:rsid w:val="2671229E"/>
    <w:rsid w:val="269640F0"/>
    <w:rsid w:val="26B27067"/>
    <w:rsid w:val="26BF24DF"/>
    <w:rsid w:val="26CC1055"/>
    <w:rsid w:val="26E50037"/>
    <w:rsid w:val="2731709A"/>
    <w:rsid w:val="27672BC6"/>
    <w:rsid w:val="278A3680"/>
    <w:rsid w:val="27952750"/>
    <w:rsid w:val="27A56D5E"/>
    <w:rsid w:val="27F64A52"/>
    <w:rsid w:val="283134E0"/>
    <w:rsid w:val="2850763B"/>
    <w:rsid w:val="28866FEB"/>
    <w:rsid w:val="289C1607"/>
    <w:rsid w:val="28D91A64"/>
    <w:rsid w:val="29194CBB"/>
    <w:rsid w:val="294637AA"/>
    <w:rsid w:val="298A7E43"/>
    <w:rsid w:val="29987EDA"/>
    <w:rsid w:val="29C61C74"/>
    <w:rsid w:val="29F22007"/>
    <w:rsid w:val="29F51284"/>
    <w:rsid w:val="2A2953D2"/>
    <w:rsid w:val="2A7D519D"/>
    <w:rsid w:val="2A895E70"/>
    <w:rsid w:val="2A984144"/>
    <w:rsid w:val="2B801021"/>
    <w:rsid w:val="2B9B3A0C"/>
    <w:rsid w:val="2BBF7E56"/>
    <w:rsid w:val="2BE36484"/>
    <w:rsid w:val="2C434ADA"/>
    <w:rsid w:val="2C7072E8"/>
    <w:rsid w:val="2C840FE5"/>
    <w:rsid w:val="2D1E24E3"/>
    <w:rsid w:val="2D3E1BBD"/>
    <w:rsid w:val="2D483D72"/>
    <w:rsid w:val="2E0821B1"/>
    <w:rsid w:val="2E383B87"/>
    <w:rsid w:val="2E4F4AAD"/>
    <w:rsid w:val="2E6A7B0D"/>
    <w:rsid w:val="2E706BEB"/>
    <w:rsid w:val="2E76167B"/>
    <w:rsid w:val="2E8270A0"/>
    <w:rsid w:val="2E8770B2"/>
    <w:rsid w:val="2ED832E8"/>
    <w:rsid w:val="2F1B02F9"/>
    <w:rsid w:val="2F223905"/>
    <w:rsid w:val="2F57548A"/>
    <w:rsid w:val="2F594063"/>
    <w:rsid w:val="2F5957EE"/>
    <w:rsid w:val="2FF85093"/>
    <w:rsid w:val="2FFB1CE0"/>
    <w:rsid w:val="30055F99"/>
    <w:rsid w:val="305B5ED8"/>
    <w:rsid w:val="306B2D0B"/>
    <w:rsid w:val="307740E7"/>
    <w:rsid w:val="308F6147"/>
    <w:rsid w:val="30CB48DF"/>
    <w:rsid w:val="30E262DA"/>
    <w:rsid w:val="30F77FD8"/>
    <w:rsid w:val="315F4A99"/>
    <w:rsid w:val="3179634C"/>
    <w:rsid w:val="31857392"/>
    <w:rsid w:val="31AB5312"/>
    <w:rsid w:val="31B00187"/>
    <w:rsid w:val="31CC2374"/>
    <w:rsid w:val="31D91E63"/>
    <w:rsid w:val="31E542D4"/>
    <w:rsid w:val="32250B47"/>
    <w:rsid w:val="326009A9"/>
    <w:rsid w:val="32807B59"/>
    <w:rsid w:val="329D1C7C"/>
    <w:rsid w:val="343E526B"/>
    <w:rsid w:val="344D7F0F"/>
    <w:rsid w:val="34A156E0"/>
    <w:rsid w:val="35A65B28"/>
    <w:rsid w:val="36550F46"/>
    <w:rsid w:val="36C11D4D"/>
    <w:rsid w:val="36C50702"/>
    <w:rsid w:val="371452DD"/>
    <w:rsid w:val="372D4DE1"/>
    <w:rsid w:val="373B238D"/>
    <w:rsid w:val="37A648E9"/>
    <w:rsid w:val="37B31A7A"/>
    <w:rsid w:val="383B6162"/>
    <w:rsid w:val="384404B7"/>
    <w:rsid w:val="385C2E16"/>
    <w:rsid w:val="38EC1C34"/>
    <w:rsid w:val="390A185E"/>
    <w:rsid w:val="39323BAA"/>
    <w:rsid w:val="39D4666F"/>
    <w:rsid w:val="3A340D2F"/>
    <w:rsid w:val="3A507D03"/>
    <w:rsid w:val="3A53318B"/>
    <w:rsid w:val="3A664B5A"/>
    <w:rsid w:val="3AA06FEA"/>
    <w:rsid w:val="3B0D394A"/>
    <w:rsid w:val="3B6A2824"/>
    <w:rsid w:val="3BF25A8F"/>
    <w:rsid w:val="3C185600"/>
    <w:rsid w:val="3C1A0CF3"/>
    <w:rsid w:val="3C572A33"/>
    <w:rsid w:val="3C5D6411"/>
    <w:rsid w:val="3CA70B0F"/>
    <w:rsid w:val="3CCA2207"/>
    <w:rsid w:val="3D0C2E95"/>
    <w:rsid w:val="3D1F566E"/>
    <w:rsid w:val="3D25711F"/>
    <w:rsid w:val="3D2A19C8"/>
    <w:rsid w:val="3D473C2A"/>
    <w:rsid w:val="3D6D422C"/>
    <w:rsid w:val="3D6E0D11"/>
    <w:rsid w:val="3D9F4C42"/>
    <w:rsid w:val="3DF03734"/>
    <w:rsid w:val="3E8750D2"/>
    <w:rsid w:val="3EB70DDE"/>
    <w:rsid w:val="3ECD4556"/>
    <w:rsid w:val="3EF02D2B"/>
    <w:rsid w:val="3EF7167D"/>
    <w:rsid w:val="3F051C80"/>
    <w:rsid w:val="3F1D4862"/>
    <w:rsid w:val="3F237625"/>
    <w:rsid w:val="3F8152A8"/>
    <w:rsid w:val="3F823162"/>
    <w:rsid w:val="3FA770BA"/>
    <w:rsid w:val="3FFB516B"/>
    <w:rsid w:val="400D3374"/>
    <w:rsid w:val="40322356"/>
    <w:rsid w:val="4038297A"/>
    <w:rsid w:val="40804065"/>
    <w:rsid w:val="40976E7D"/>
    <w:rsid w:val="40A34F80"/>
    <w:rsid w:val="40FF6B05"/>
    <w:rsid w:val="414C3810"/>
    <w:rsid w:val="414D54D6"/>
    <w:rsid w:val="41BA3AFB"/>
    <w:rsid w:val="42023CAD"/>
    <w:rsid w:val="421575C5"/>
    <w:rsid w:val="42265DBD"/>
    <w:rsid w:val="424502A1"/>
    <w:rsid w:val="42573A56"/>
    <w:rsid w:val="4289618B"/>
    <w:rsid w:val="42A83272"/>
    <w:rsid w:val="42D32071"/>
    <w:rsid w:val="42E12079"/>
    <w:rsid w:val="432F244C"/>
    <w:rsid w:val="433168C6"/>
    <w:rsid w:val="43A4732A"/>
    <w:rsid w:val="43B34232"/>
    <w:rsid w:val="43FC02E9"/>
    <w:rsid w:val="441F35E5"/>
    <w:rsid w:val="442F1A96"/>
    <w:rsid w:val="443002AC"/>
    <w:rsid w:val="44331078"/>
    <w:rsid w:val="445858DD"/>
    <w:rsid w:val="4470505A"/>
    <w:rsid w:val="4475138F"/>
    <w:rsid w:val="4477722D"/>
    <w:rsid w:val="44A81917"/>
    <w:rsid w:val="45127815"/>
    <w:rsid w:val="452853C1"/>
    <w:rsid w:val="4536144A"/>
    <w:rsid w:val="455C2AE1"/>
    <w:rsid w:val="4564056F"/>
    <w:rsid w:val="459F236C"/>
    <w:rsid w:val="45D03A16"/>
    <w:rsid w:val="467F664E"/>
    <w:rsid w:val="46871CF0"/>
    <w:rsid w:val="469F29BE"/>
    <w:rsid w:val="46AC0D15"/>
    <w:rsid w:val="46AE7CDF"/>
    <w:rsid w:val="46B77D0F"/>
    <w:rsid w:val="470938E9"/>
    <w:rsid w:val="47481FB1"/>
    <w:rsid w:val="47A227AB"/>
    <w:rsid w:val="47D05159"/>
    <w:rsid w:val="47D927F9"/>
    <w:rsid w:val="47EC011D"/>
    <w:rsid w:val="484E764D"/>
    <w:rsid w:val="4887276F"/>
    <w:rsid w:val="48D62EC4"/>
    <w:rsid w:val="48DF175D"/>
    <w:rsid w:val="48DF2DBF"/>
    <w:rsid w:val="48ED6EF7"/>
    <w:rsid w:val="492B78E2"/>
    <w:rsid w:val="495F7147"/>
    <w:rsid w:val="496A2B8A"/>
    <w:rsid w:val="49B63504"/>
    <w:rsid w:val="49C47183"/>
    <w:rsid w:val="49D6438C"/>
    <w:rsid w:val="49E36429"/>
    <w:rsid w:val="4A135D6A"/>
    <w:rsid w:val="4A28047A"/>
    <w:rsid w:val="4A335168"/>
    <w:rsid w:val="4A6C3CD6"/>
    <w:rsid w:val="4A781B84"/>
    <w:rsid w:val="4B076109"/>
    <w:rsid w:val="4B0D32A6"/>
    <w:rsid w:val="4B112499"/>
    <w:rsid w:val="4B2E23F0"/>
    <w:rsid w:val="4B354400"/>
    <w:rsid w:val="4B7C4A55"/>
    <w:rsid w:val="4BD01BD0"/>
    <w:rsid w:val="4BD61F5D"/>
    <w:rsid w:val="4BD659E1"/>
    <w:rsid w:val="4C6C31D0"/>
    <w:rsid w:val="4C6F3A5A"/>
    <w:rsid w:val="4C7D362F"/>
    <w:rsid w:val="4CA9747F"/>
    <w:rsid w:val="4CBD3A2C"/>
    <w:rsid w:val="4CDE39A2"/>
    <w:rsid w:val="4CE94139"/>
    <w:rsid w:val="4D095202"/>
    <w:rsid w:val="4DBF577A"/>
    <w:rsid w:val="4DEB281B"/>
    <w:rsid w:val="4E3477B0"/>
    <w:rsid w:val="4E652672"/>
    <w:rsid w:val="4E936C18"/>
    <w:rsid w:val="4EE820FC"/>
    <w:rsid w:val="4F082423"/>
    <w:rsid w:val="4F094BF9"/>
    <w:rsid w:val="4F132029"/>
    <w:rsid w:val="4F1433E4"/>
    <w:rsid w:val="4F6F3942"/>
    <w:rsid w:val="4F7003F2"/>
    <w:rsid w:val="4FA116BE"/>
    <w:rsid w:val="4FD301BB"/>
    <w:rsid w:val="4FF11FDB"/>
    <w:rsid w:val="4FFC486B"/>
    <w:rsid w:val="4FFD62C6"/>
    <w:rsid w:val="50065A72"/>
    <w:rsid w:val="50300199"/>
    <w:rsid w:val="503D27E7"/>
    <w:rsid w:val="505E2D84"/>
    <w:rsid w:val="50731A48"/>
    <w:rsid w:val="50F26ACF"/>
    <w:rsid w:val="5113147F"/>
    <w:rsid w:val="511C5893"/>
    <w:rsid w:val="514069D9"/>
    <w:rsid w:val="515B582D"/>
    <w:rsid w:val="51610A44"/>
    <w:rsid w:val="51981410"/>
    <w:rsid w:val="51EF79CF"/>
    <w:rsid w:val="521E509D"/>
    <w:rsid w:val="52293589"/>
    <w:rsid w:val="52312608"/>
    <w:rsid w:val="52376ABF"/>
    <w:rsid w:val="523B71CB"/>
    <w:rsid w:val="5273622B"/>
    <w:rsid w:val="527C6812"/>
    <w:rsid w:val="52865E2A"/>
    <w:rsid w:val="52943481"/>
    <w:rsid w:val="52C16158"/>
    <w:rsid w:val="53914336"/>
    <w:rsid w:val="53A57CFD"/>
    <w:rsid w:val="53AA73A9"/>
    <w:rsid w:val="54696D54"/>
    <w:rsid w:val="55220C80"/>
    <w:rsid w:val="557D04C5"/>
    <w:rsid w:val="55AE3B45"/>
    <w:rsid w:val="55C25A79"/>
    <w:rsid w:val="55D93544"/>
    <w:rsid w:val="55FC6A4C"/>
    <w:rsid w:val="56223BE4"/>
    <w:rsid w:val="56A00044"/>
    <w:rsid w:val="56A04638"/>
    <w:rsid w:val="56CB07D2"/>
    <w:rsid w:val="571916F8"/>
    <w:rsid w:val="577B4B00"/>
    <w:rsid w:val="577D6643"/>
    <w:rsid w:val="57CF4AF2"/>
    <w:rsid w:val="57D367F9"/>
    <w:rsid w:val="58054164"/>
    <w:rsid w:val="58765194"/>
    <w:rsid w:val="587E1333"/>
    <w:rsid w:val="58867F0C"/>
    <w:rsid w:val="58AF5602"/>
    <w:rsid w:val="58B375BC"/>
    <w:rsid w:val="59627DAE"/>
    <w:rsid w:val="59E004D8"/>
    <w:rsid w:val="59F06381"/>
    <w:rsid w:val="59F57D5F"/>
    <w:rsid w:val="5A065C6F"/>
    <w:rsid w:val="5A416E59"/>
    <w:rsid w:val="5A522200"/>
    <w:rsid w:val="5AAD44AF"/>
    <w:rsid w:val="5B421305"/>
    <w:rsid w:val="5B7F011C"/>
    <w:rsid w:val="5BAD20C9"/>
    <w:rsid w:val="5BB26726"/>
    <w:rsid w:val="5BFD6732"/>
    <w:rsid w:val="5C1D6334"/>
    <w:rsid w:val="5C6D018B"/>
    <w:rsid w:val="5D850596"/>
    <w:rsid w:val="5D8660BC"/>
    <w:rsid w:val="5D967FE6"/>
    <w:rsid w:val="5D995745"/>
    <w:rsid w:val="5DED10A9"/>
    <w:rsid w:val="5E903D1B"/>
    <w:rsid w:val="5EC41A63"/>
    <w:rsid w:val="5F1434A1"/>
    <w:rsid w:val="5F3C55CB"/>
    <w:rsid w:val="5F431F8E"/>
    <w:rsid w:val="5FAA5C1F"/>
    <w:rsid w:val="5FB9722F"/>
    <w:rsid w:val="5FCC5B9F"/>
    <w:rsid w:val="601D66AC"/>
    <w:rsid w:val="610935D6"/>
    <w:rsid w:val="611A6824"/>
    <w:rsid w:val="611A7BE8"/>
    <w:rsid w:val="61C97DCA"/>
    <w:rsid w:val="621B517C"/>
    <w:rsid w:val="62C84264"/>
    <w:rsid w:val="62D7584D"/>
    <w:rsid w:val="638F7B37"/>
    <w:rsid w:val="63A337AE"/>
    <w:rsid w:val="63F57658"/>
    <w:rsid w:val="643F1B78"/>
    <w:rsid w:val="647271B7"/>
    <w:rsid w:val="647C15A1"/>
    <w:rsid w:val="64A84B6A"/>
    <w:rsid w:val="64CF0348"/>
    <w:rsid w:val="65006754"/>
    <w:rsid w:val="652741F9"/>
    <w:rsid w:val="65291635"/>
    <w:rsid w:val="65865C1A"/>
    <w:rsid w:val="659F436B"/>
    <w:rsid w:val="65F27D8E"/>
    <w:rsid w:val="65FD43BA"/>
    <w:rsid w:val="663171ED"/>
    <w:rsid w:val="66442962"/>
    <w:rsid w:val="66514F46"/>
    <w:rsid w:val="66772930"/>
    <w:rsid w:val="66CF63DE"/>
    <w:rsid w:val="66E04CE1"/>
    <w:rsid w:val="67511DA4"/>
    <w:rsid w:val="67613E08"/>
    <w:rsid w:val="67807895"/>
    <w:rsid w:val="67D44FDB"/>
    <w:rsid w:val="6806375E"/>
    <w:rsid w:val="681B78BE"/>
    <w:rsid w:val="68855A33"/>
    <w:rsid w:val="68D2182D"/>
    <w:rsid w:val="68DB2BE5"/>
    <w:rsid w:val="691E5122"/>
    <w:rsid w:val="69271CCB"/>
    <w:rsid w:val="69C31CD3"/>
    <w:rsid w:val="69D54F99"/>
    <w:rsid w:val="6A130F8C"/>
    <w:rsid w:val="6A212BE5"/>
    <w:rsid w:val="6A362E8C"/>
    <w:rsid w:val="6A3824EC"/>
    <w:rsid w:val="6A4F565A"/>
    <w:rsid w:val="6AA265EC"/>
    <w:rsid w:val="6AB325A9"/>
    <w:rsid w:val="6ACA0E8F"/>
    <w:rsid w:val="6B015220"/>
    <w:rsid w:val="6B4B1FE4"/>
    <w:rsid w:val="6BBB5183"/>
    <w:rsid w:val="6BC1569A"/>
    <w:rsid w:val="6BD117CE"/>
    <w:rsid w:val="6C1B3E73"/>
    <w:rsid w:val="6C4F2A63"/>
    <w:rsid w:val="6C653CFB"/>
    <w:rsid w:val="6CAB169B"/>
    <w:rsid w:val="6CC6176F"/>
    <w:rsid w:val="6CC871FE"/>
    <w:rsid w:val="6D7F27EC"/>
    <w:rsid w:val="6D8A1E1D"/>
    <w:rsid w:val="6D8B5F2C"/>
    <w:rsid w:val="6D9F2F72"/>
    <w:rsid w:val="6DEE3E13"/>
    <w:rsid w:val="6E1F290D"/>
    <w:rsid w:val="6ED66A21"/>
    <w:rsid w:val="6F0D3F47"/>
    <w:rsid w:val="6F6D49E6"/>
    <w:rsid w:val="6FC86C7A"/>
    <w:rsid w:val="6FD55DF1"/>
    <w:rsid w:val="6FE829F4"/>
    <w:rsid w:val="6FF437E4"/>
    <w:rsid w:val="70447295"/>
    <w:rsid w:val="708B54C8"/>
    <w:rsid w:val="709B3D19"/>
    <w:rsid w:val="70A74A57"/>
    <w:rsid w:val="70EA4CEA"/>
    <w:rsid w:val="710250CC"/>
    <w:rsid w:val="712136D4"/>
    <w:rsid w:val="7159416C"/>
    <w:rsid w:val="71A17FA9"/>
    <w:rsid w:val="71AC7717"/>
    <w:rsid w:val="71BC76E1"/>
    <w:rsid w:val="71C8719A"/>
    <w:rsid w:val="71E52F59"/>
    <w:rsid w:val="72337EF8"/>
    <w:rsid w:val="72450970"/>
    <w:rsid w:val="726F031D"/>
    <w:rsid w:val="7295060D"/>
    <w:rsid w:val="72A208D2"/>
    <w:rsid w:val="72CB65F3"/>
    <w:rsid w:val="73421239"/>
    <w:rsid w:val="73880040"/>
    <w:rsid w:val="73FB2F08"/>
    <w:rsid w:val="74026308"/>
    <w:rsid w:val="74102EB0"/>
    <w:rsid w:val="7427268D"/>
    <w:rsid w:val="74351ADE"/>
    <w:rsid w:val="74357F89"/>
    <w:rsid w:val="74B0067B"/>
    <w:rsid w:val="752035BC"/>
    <w:rsid w:val="75315D4A"/>
    <w:rsid w:val="757613D4"/>
    <w:rsid w:val="75B16A54"/>
    <w:rsid w:val="75D54473"/>
    <w:rsid w:val="75FA7AA0"/>
    <w:rsid w:val="75FE283B"/>
    <w:rsid w:val="76546762"/>
    <w:rsid w:val="765D5C1D"/>
    <w:rsid w:val="767B0F44"/>
    <w:rsid w:val="76875298"/>
    <w:rsid w:val="769954AA"/>
    <w:rsid w:val="76B37976"/>
    <w:rsid w:val="76B92BAA"/>
    <w:rsid w:val="76B961E1"/>
    <w:rsid w:val="76D939A0"/>
    <w:rsid w:val="770934FD"/>
    <w:rsid w:val="77444B14"/>
    <w:rsid w:val="77822FF8"/>
    <w:rsid w:val="778A5279"/>
    <w:rsid w:val="77B610F3"/>
    <w:rsid w:val="77DA7774"/>
    <w:rsid w:val="77EE0CBA"/>
    <w:rsid w:val="784858A0"/>
    <w:rsid w:val="78534029"/>
    <w:rsid w:val="786B1CDE"/>
    <w:rsid w:val="78AD22F7"/>
    <w:rsid w:val="78D9231F"/>
    <w:rsid w:val="79661615"/>
    <w:rsid w:val="79EF38CD"/>
    <w:rsid w:val="7A55539A"/>
    <w:rsid w:val="7A927650"/>
    <w:rsid w:val="7A9D4D04"/>
    <w:rsid w:val="7B013962"/>
    <w:rsid w:val="7B094A1D"/>
    <w:rsid w:val="7B3742F2"/>
    <w:rsid w:val="7B450F0D"/>
    <w:rsid w:val="7B933527"/>
    <w:rsid w:val="7BBC4E74"/>
    <w:rsid w:val="7C363040"/>
    <w:rsid w:val="7C475EF5"/>
    <w:rsid w:val="7C484810"/>
    <w:rsid w:val="7C864646"/>
    <w:rsid w:val="7CD04806"/>
    <w:rsid w:val="7CE00EED"/>
    <w:rsid w:val="7D6C09D3"/>
    <w:rsid w:val="7D9B3243"/>
    <w:rsid w:val="7DAC06E2"/>
    <w:rsid w:val="7DDE0ECB"/>
    <w:rsid w:val="7E0846E4"/>
    <w:rsid w:val="7E8F7CA4"/>
    <w:rsid w:val="7E9D0BCD"/>
    <w:rsid w:val="7E9F3AA7"/>
    <w:rsid w:val="7F122C89"/>
    <w:rsid w:val="7F203938"/>
    <w:rsid w:val="7F23627B"/>
    <w:rsid w:val="7F311815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0">
    <w:name w:val="日期 Char"/>
    <w:basedOn w:val="7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1814</Words>
  <Characters>1923</Characters>
  <Lines>10</Lines>
  <Paragraphs>2</Paragraphs>
  <TotalTime>27</TotalTime>
  <ScaleCrop>false</ScaleCrop>
  <LinksUpToDate>false</LinksUpToDate>
  <CharactersWithSpaces>1945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2016-10-31T00:26:00Z</dcterms:created>
  <dc:creator>wxh</dc:creator>
  <cp:lastModifiedBy>wxh</cp:lastModifiedBy>
  <dcterms:modified xsi:type="dcterms:W3CDTF">2023-11-27T11:56:06Z</dcterms:modified>
  <cp:revision>305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2346046A34414BB3A7C51F3EC5DC267A</vt:lpwstr>
  </property>
</Properties>
</file>