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18DD5" w14:textId="77777777" w:rsidR="0084638A" w:rsidRPr="0084638A" w:rsidRDefault="0084638A" w:rsidP="0084638A">
      <w:pPr>
        <w:pStyle w:val="3"/>
        <w:jc w:val="center"/>
        <w:rPr>
          <w:sz w:val="36"/>
          <w:szCs w:val="40"/>
        </w:rPr>
      </w:pPr>
      <w:r w:rsidRPr="0084638A">
        <w:rPr>
          <w:sz w:val="36"/>
          <w:szCs w:val="40"/>
        </w:rPr>
        <w:t>实验</w:t>
      </w:r>
      <w:r w:rsidRPr="0084638A">
        <w:rPr>
          <w:rFonts w:hint="eastAsia"/>
          <w:sz w:val="36"/>
          <w:szCs w:val="40"/>
        </w:rPr>
        <w:t>五</w:t>
      </w:r>
      <w:r w:rsidRPr="0084638A">
        <w:rPr>
          <w:sz w:val="36"/>
          <w:szCs w:val="40"/>
        </w:rPr>
        <w:t xml:space="preserve">   S</w:t>
      </w:r>
      <w:r w:rsidRPr="0084638A">
        <w:rPr>
          <w:rFonts w:hint="eastAsia"/>
          <w:sz w:val="36"/>
          <w:szCs w:val="40"/>
        </w:rPr>
        <w:t>pring</w:t>
      </w:r>
      <w:r w:rsidRPr="0084638A">
        <w:rPr>
          <w:sz w:val="36"/>
          <w:szCs w:val="40"/>
        </w:rPr>
        <w:t xml:space="preserve"> AOP</w:t>
      </w:r>
      <w:r w:rsidRPr="0084638A">
        <w:rPr>
          <w:rFonts w:hint="eastAsia"/>
          <w:sz w:val="36"/>
          <w:szCs w:val="40"/>
        </w:rPr>
        <w:t>面向切面编程</w:t>
      </w:r>
    </w:p>
    <w:p w14:paraId="7F7AF154" w14:textId="77777777" w:rsidR="0084638A" w:rsidRPr="00016E1B" w:rsidRDefault="0084638A" w:rsidP="0084638A">
      <w:pPr>
        <w:pStyle w:val="3"/>
      </w:pPr>
      <w:r>
        <w:rPr>
          <w:rFonts w:hint="eastAsia"/>
        </w:rPr>
        <w:t>一、</w:t>
      </w:r>
      <w:r w:rsidRPr="00016E1B">
        <w:rPr>
          <w:rFonts w:hint="eastAsia"/>
        </w:rPr>
        <w:t>实验目的及任务</w:t>
      </w:r>
    </w:p>
    <w:p w14:paraId="2A891243" w14:textId="77777777" w:rsidR="0084638A" w:rsidRPr="00C169C0" w:rsidRDefault="0084638A" w:rsidP="0084638A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Spring</w:t>
      </w:r>
      <w:r>
        <w:rPr>
          <w:rFonts w:hint="eastAsia"/>
          <w:sz w:val="24"/>
        </w:rPr>
        <w:t>面向切面编程常用方法，掌握利用</w:t>
      </w:r>
      <w:r>
        <w:rPr>
          <w:rFonts w:hint="eastAsia"/>
          <w:sz w:val="24"/>
        </w:rPr>
        <w:t>Spring</w:t>
      </w:r>
      <w:r>
        <w:rPr>
          <w:rFonts w:hint="eastAsia"/>
          <w:sz w:val="24"/>
        </w:rPr>
        <w:t>注解方式实现面向切面编程</w:t>
      </w:r>
      <w:r>
        <w:rPr>
          <w:rFonts w:hint="eastAsia"/>
          <w:sz w:val="24"/>
        </w:rPr>
        <w:t>AOP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</w:t>
      </w:r>
    </w:p>
    <w:p w14:paraId="678E59CC" w14:textId="77777777" w:rsidR="0084638A" w:rsidRPr="00B147AE" w:rsidRDefault="0084638A" w:rsidP="0084638A">
      <w:pPr>
        <w:pStyle w:val="3"/>
      </w:pPr>
      <w:r w:rsidRPr="00B147AE">
        <w:rPr>
          <w:rFonts w:hint="eastAsia"/>
        </w:rPr>
        <w:t>二、实验环境及条件</w:t>
      </w:r>
    </w:p>
    <w:p w14:paraId="5B17CF8F" w14:textId="49D31D2E" w:rsidR="0084638A" w:rsidRPr="0069485D" w:rsidRDefault="0084638A" w:rsidP="0084638A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</w:t>
      </w:r>
      <w:r w:rsidRPr="001D094D">
        <w:rPr>
          <w:sz w:val="24"/>
        </w:rPr>
        <w:t>Win</w:t>
      </w:r>
      <w:r>
        <w:rPr>
          <w:sz w:val="24"/>
        </w:rPr>
        <w:t>1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Tomcat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,jdk8</w:t>
      </w:r>
      <w:r>
        <w:rPr>
          <w:rFonts w:hint="eastAsia"/>
          <w:sz w:val="24"/>
        </w:rPr>
        <w:t>或以上版本。</w:t>
      </w:r>
    </w:p>
    <w:p w14:paraId="3B8282BB" w14:textId="77777777" w:rsidR="0084638A" w:rsidRPr="00DE4EC5" w:rsidRDefault="0084638A" w:rsidP="0084638A">
      <w:pPr>
        <w:pStyle w:val="3"/>
      </w:pPr>
      <w:r w:rsidRPr="00DE4EC5">
        <w:rPr>
          <w:rFonts w:hint="eastAsia"/>
        </w:rPr>
        <w:t>三、实验实施步骤</w:t>
      </w:r>
    </w:p>
    <w:p w14:paraId="18DE1B59" w14:textId="77777777" w:rsidR="0084638A" w:rsidRDefault="0084638A" w:rsidP="0084638A">
      <w:r>
        <w:rPr>
          <w:rFonts w:hint="eastAsia"/>
        </w:rPr>
        <w:t>略</w:t>
      </w:r>
    </w:p>
    <w:p w14:paraId="1BCBEFE3" w14:textId="77777777" w:rsidR="0084638A" w:rsidRPr="00DE4EC5" w:rsidRDefault="0084638A" w:rsidP="0084638A">
      <w:pPr>
        <w:pStyle w:val="3"/>
      </w:pPr>
      <w:r w:rsidRPr="00DE4EC5">
        <w:rPr>
          <w:rFonts w:hint="eastAsia"/>
        </w:rPr>
        <w:t>四、实验报告内容</w:t>
      </w:r>
    </w:p>
    <w:p w14:paraId="79BEA709" w14:textId="77777777" w:rsidR="0084638A" w:rsidRDefault="0084638A" w:rsidP="0084638A">
      <w:pPr>
        <w:spacing w:line="360" w:lineRule="auto"/>
        <w:rPr>
          <w:color w:val="FF0000"/>
          <w:sz w:val="24"/>
        </w:rPr>
      </w:pPr>
      <w:r w:rsidRPr="00327DA1">
        <w:rPr>
          <w:rFonts w:hint="eastAsia"/>
          <w:color w:val="FF0000"/>
          <w:sz w:val="24"/>
        </w:rPr>
        <w:t xml:space="preserve">1 </w:t>
      </w:r>
      <w:r>
        <w:rPr>
          <w:rFonts w:hint="eastAsia"/>
          <w:color w:val="FF0000"/>
          <w:sz w:val="24"/>
        </w:rPr>
        <w:t>运行测试类，修改测试数据，计算器在进行乘法和除法运算的</w:t>
      </w:r>
      <w:r w:rsidRPr="00327DA1">
        <w:rPr>
          <w:rFonts w:hint="eastAsia"/>
          <w:color w:val="FF0000"/>
          <w:sz w:val="24"/>
        </w:rPr>
        <w:t>输出结果是什么？</w:t>
      </w:r>
      <w:r>
        <w:rPr>
          <w:rFonts w:hint="eastAsia"/>
          <w:color w:val="FF0000"/>
          <w:sz w:val="24"/>
        </w:rPr>
        <w:t>发生</w:t>
      </w:r>
      <w:proofErr w:type="gramStart"/>
      <w:r>
        <w:rPr>
          <w:rFonts w:hint="eastAsia"/>
          <w:color w:val="FF0000"/>
          <w:sz w:val="24"/>
        </w:rPr>
        <w:t>除零异常</w:t>
      </w:r>
      <w:proofErr w:type="gramEnd"/>
      <w:r>
        <w:rPr>
          <w:rFonts w:hint="eastAsia"/>
          <w:color w:val="FF0000"/>
          <w:sz w:val="24"/>
        </w:rPr>
        <w:t>时的结果是怎样的，</w:t>
      </w:r>
      <w:r w:rsidRPr="00327DA1">
        <w:rPr>
          <w:rFonts w:hint="eastAsia"/>
          <w:color w:val="FF0000"/>
          <w:sz w:val="24"/>
        </w:rPr>
        <w:t>给出截图。</w:t>
      </w:r>
    </w:p>
    <w:p w14:paraId="1FB8B8FA" w14:textId="2C161E24" w:rsidR="00F07B88" w:rsidRDefault="00F07B88" w:rsidP="0084638A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678F05E5" wp14:editId="00A12375">
            <wp:extent cx="5274310" cy="2802255"/>
            <wp:effectExtent l="0" t="0" r="2540" b="0"/>
            <wp:docPr id="1981223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23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3E51" w14:textId="55409FF4" w:rsidR="00F07B88" w:rsidRPr="00B7060D" w:rsidRDefault="00F07B88" w:rsidP="0084638A">
      <w:pPr>
        <w:spacing w:line="360" w:lineRule="auto"/>
        <w:rPr>
          <w:rFonts w:hint="eastAsia"/>
          <w:sz w:val="24"/>
        </w:rPr>
      </w:pPr>
      <w:r w:rsidRPr="00B7060D">
        <w:rPr>
          <w:rFonts w:hint="eastAsia"/>
          <w:sz w:val="24"/>
        </w:rPr>
        <w:t>报除</w:t>
      </w:r>
      <w:r w:rsidRPr="00B7060D">
        <w:rPr>
          <w:rFonts w:hint="eastAsia"/>
          <w:sz w:val="24"/>
        </w:rPr>
        <w:t>0</w:t>
      </w:r>
      <w:r w:rsidRPr="00B7060D">
        <w:rPr>
          <w:rFonts w:hint="eastAsia"/>
          <w:sz w:val="24"/>
        </w:rPr>
        <w:t>异常：</w:t>
      </w:r>
    </w:p>
    <w:p w14:paraId="0314E6D4" w14:textId="61F7ACB2" w:rsidR="00F07B88" w:rsidRDefault="00F07B88" w:rsidP="0084638A">
      <w:pPr>
        <w:spacing w:line="360" w:lineRule="auto"/>
        <w:rPr>
          <w:rFonts w:hint="eastAsia"/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75A92352" wp14:editId="2D34EA71">
            <wp:extent cx="5274310" cy="2802255"/>
            <wp:effectExtent l="0" t="0" r="2540" b="0"/>
            <wp:docPr id="602207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7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00BA" w14:textId="0AD7E082" w:rsidR="0084638A" w:rsidRDefault="0084638A" w:rsidP="0084638A">
      <w:pPr>
        <w:spacing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2 log4j</w:t>
      </w:r>
      <w:r>
        <w:rPr>
          <w:rFonts w:hint="eastAsia"/>
          <w:color w:val="FF0000"/>
          <w:sz w:val="24"/>
        </w:rPr>
        <w:t>输出的文本中，哪些是日志切面类输出的，哪些是</w:t>
      </w:r>
      <w:r w:rsidR="005E7C27">
        <w:rPr>
          <w:rFonts w:hint="eastAsia"/>
          <w:color w:val="FF0000"/>
          <w:sz w:val="24"/>
        </w:rPr>
        <w:t>计算器业务类输出</w:t>
      </w:r>
      <w:r>
        <w:rPr>
          <w:rFonts w:hint="eastAsia"/>
          <w:color w:val="FF0000"/>
          <w:sz w:val="24"/>
        </w:rPr>
        <w:t>的？</w:t>
      </w:r>
    </w:p>
    <w:p w14:paraId="6085F410" w14:textId="7A78A341" w:rsidR="000D3FCA" w:rsidRDefault="000D3FCA" w:rsidP="0084638A">
      <w:pPr>
        <w:spacing w:line="360" w:lineRule="auto"/>
        <w:rPr>
          <w:color w:val="FF0000"/>
          <w:sz w:val="24"/>
        </w:rPr>
      </w:pPr>
      <w:r>
        <w:rPr>
          <w:color w:val="FF0000"/>
          <w:sz w:val="24"/>
        </w:rPr>
        <w:tab/>
      </w:r>
      <w:r>
        <w:rPr>
          <w:rFonts w:hint="eastAsia"/>
          <w:color w:val="FF0000"/>
          <w:sz w:val="24"/>
        </w:rPr>
        <w:t>日志切面类输出：</w:t>
      </w:r>
    </w:p>
    <w:p w14:paraId="26B17D17" w14:textId="47D5C6B4" w:rsidR="000D3FCA" w:rsidRPr="00B7060D" w:rsidRDefault="000D3FCA" w:rsidP="0084638A">
      <w:pPr>
        <w:spacing w:line="360" w:lineRule="auto"/>
        <w:rPr>
          <w:sz w:val="24"/>
        </w:rPr>
      </w:pPr>
      <w:r>
        <w:rPr>
          <w:color w:val="FF0000"/>
          <w:sz w:val="24"/>
        </w:rPr>
        <w:tab/>
      </w:r>
      <w:r>
        <w:rPr>
          <w:color w:val="FF0000"/>
          <w:sz w:val="24"/>
        </w:rPr>
        <w:tab/>
      </w:r>
      <w:proofErr w:type="spellStart"/>
      <w:r w:rsidR="005E7C27" w:rsidRPr="00B7060D">
        <w:rPr>
          <w:rFonts w:hint="eastAsia"/>
          <w:sz w:val="24"/>
        </w:rPr>
        <w:t>LogUtils</w:t>
      </w:r>
      <w:proofErr w:type="spellEnd"/>
      <w:r w:rsidR="005E7C27" w:rsidRPr="00B7060D">
        <w:rPr>
          <w:rFonts w:hint="eastAsia"/>
          <w:sz w:val="24"/>
        </w:rPr>
        <w:t xml:space="preserve"> - </w:t>
      </w:r>
      <w:r w:rsidR="005E7C27" w:rsidRPr="00B7060D">
        <w:rPr>
          <w:rFonts w:hint="eastAsia"/>
          <w:sz w:val="24"/>
        </w:rPr>
        <w:t>【</w:t>
      </w:r>
      <w:r w:rsidR="005E7C27" w:rsidRPr="00B7060D">
        <w:rPr>
          <w:rFonts w:hint="eastAsia"/>
          <w:sz w:val="24"/>
        </w:rPr>
        <w:t>div</w:t>
      </w:r>
      <w:r w:rsidR="005E7C27" w:rsidRPr="00B7060D">
        <w:rPr>
          <w:rFonts w:hint="eastAsia"/>
          <w:sz w:val="24"/>
        </w:rPr>
        <w:t>】方法开始执行，用的参数列表【</w:t>
      </w:r>
      <w:r w:rsidR="005E7C27" w:rsidRPr="00B7060D">
        <w:rPr>
          <w:rFonts w:hint="eastAsia"/>
          <w:sz w:val="24"/>
        </w:rPr>
        <w:t>[6, 2]</w:t>
      </w:r>
      <w:r w:rsidR="005E7C27" w:rsidRPr="00B7060D">
        <w:rPr>
          <w:rFonts w:hint="eastAsia"/>
          <w:sz w:val="24"/>
        </w:rPr>
        <w:t>】</w:t>
      </w:r>
    </w:p>
    <w:p w14:paraId="543C593F" w14:textId="31E36EE3" w:rsidR="005E7C27" w:rsidRPr="00B7060D" w:rsidRDefault="005E7C27" w:rsidP="0084638A">
      <w:pPr>
        <w:spacing w:line="360" w:lineRule="auto"/>
        <w:rPr>
          <w:sz w:val="24"/>
        </w:rPr>
      </w:pPr>
      <w:r w:rsidRPr="00B7060D">
        <w:rPr>
          <w:sz w:val="24"/>
        </w:rPr>
        <w:tab/>
      </w:r>
      <w:r w:rsidRPr="00B7060D">
        <w:rPr>
          <w:sz w:val="24"/>
        </w:rPr>
        <w:tab/>
      </w:r>
      <w:proofErr w:type="spellStart"/>
      <w:r w:rsidRPr="00B7060D">
        <w:rPr>
          <w:rFonts w:hint="eastAsia"/>
          <w:sz w:val="24"/>
        </w:rPr>
        <w:t>LogUtils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】方法开始执行，计算结果是</w:t>
      </w:r>
      <w:r w:rsidRPr="00B7060D">
        <w:rPr>
          <w:rFonts w:hint="eastAsia"/>
          <w:sz w:val="24"/>
        </w:rPr>
        <w:t>3</w:t>
      </w:r>
    </w:p>
    <w:p w14:paraId="1439B8C3" w14:textId="250904B5" w:rsidR="005E7C27" w:rsidRPr="00B7060D" w:rsidRDefault="005E7C27" w:rsidP="0084638A">
      <w:pPr>
        <w:spacing w:line="360" w:lineRule="auto"/>
        <w:rPr>
          <w:sz w:val="24"/>
        </w:rPr>
      </w:pPr>
      <w:r w:rsidRPr="00B7060D">
        <w:rPr>
          <w:sz w:val="24"/>
        </w:rPr>
        <w:tab/>
      </w:r>
      <w:r w:rsidRPr="00B7060D">
        <w:rPr>
          <w:sz w:val="24"/>
        </w:rPr>
        <w:tab/>
      </w:r>
      <w:proofErr w:type="spellStart"/>
      <w:r w:rsidRPr="00B7060D">
        <w:rPr>
          <w:rFonts w:hint="eastAsia"/>
          <w:sz w:val="24"/>
        </w:rPr>
        <w:t>LogUtils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】方法最终结束了</w:t>
      </w:r>
    </w:p>
    <w:p w14:paraId="1E540127" w14:textId="2FE6A9DD" w:rsidR="005E7C27" w:rsidRPr="00B7060D" w:rsidRDefault="005E7C27" w:rsidP="0084638A">
      <w:pPr>
        <w:spacing w:line="360" w:lineRule="auto"/>
        <w:rPr>
          <w:sz w:val="24"/>
        </w:rPr>
      </w:pPr>
      <w:r w:rsidRPr="00B7060D">
        <w:rPr>
          <w:sz w:val="24"/>
        </w:rPr>
        <w:tab/>
      </w:r>
      <w:r w:rsidRPr="00B7060D">
        <w:rPr>
          <w:sz w:val="24"/>
        </w:rPr>
        <w:tab/>
      </w:r>
      <w:proofErr w:type="spellStart"/>
      <w:r w:rsidRPr="00B7060D">
        <w:rPr>
          <w:rFonts w:hint="eastAsia"/>
          <w:sz w:val="24"/>
        </w:rPr>
        <w:t>LogUtilsPointCut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【环绕前置通知】</w:t>
      </w:r>
      <w:r w:rsidRPr="00B7060D">
        <w:rPr>
          <w:rFonts w:hint="eastAsia"/>
          <w:sz w:val="24"/>
        </w:rPr>
        <w:t>+div</w:t>
      </w:r>
      <w:r w:rsidRPr="00B7060D">
        <w:rPr>
          <w:rFonts w:hint="eastAsia"/>
          <w:sz w:val="24"/>
        </w:rPr>
        <w:t>方法开始了</w:t>
      </w:r>
    </w:p>
    <w:p w14:paraId="4B9404E0" w14:textId="7B8721CF" w:rsidR="005E7C27" w:rsidRPr="00B7060D" w:rsidRDefault="005E7C27" w:rsidP="0084638A">
      <w:pPr>
        <w:spacing w:line="360" w:lineRule="auto"/>
        <w:rPr>
          <w:sz w:val="24"/>
        </w:rPr>
      </w:pPr>
      <w:r w:rsidRPr="00B7060D">
        <w:rPr>
          <w:sz w:val="24"/>
        </w:rPr>
        <w:tab/>
      </w:r>
      <w:r w:rsidRPr="00B7060D">
        <w:rPr>
          <w:sz w:val="24"/>
        </w:rPr>
        <w:tab/>
      </w:r>
      <w:proofErr w:type="spellStart"/>
      <w:r w:rsidRPr="00B7060D">
        <w:rPr>
          <w:rFonts w:hint="eastAsia"/>
          <w:sz w:val="24"/>
        </w:rPr>
        <w:t>LogUtilsPointCut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】方法执行出现异常了，异常信息是这个异常已经通知了测试小组</w:t>
      </w:r>
      <w:proofErr w:type="spellStart"/>
      <w:r w:rsidRPr="00B7060D">
        <w:rPr>
          <w:rFonts w:hint="eastAsia"/>
          <w:sz w:val="24"/>
        </w:rPr>
        <w:t>java.</w:t>
      </w:r>
      <w:proofErr w:type="gramStart"/>
      <w:r w:rsidRPr="00B7060D">
        <w:rPr>
          <w:rFonts w:hint="eastAsia"/>
          <w:sz w:val="24"/>
        </w:rPr>
        <w:t>lang.ArithmeticException</w:t>
      </w:r>
      <w:proofErr w:type="spellEnd"/>
      <w:proofErr w:type="gramEnd"/>
      <w:r w:rsidRPr="00B7060D">
        <w:rPr>
          <w:rFonts w:hint="eastAsia"/>
          <w:sz w:val="24"/>
        </w:rPr>
        <w:t>: / by zero</w:t>
      </w:r>
    </w:p>
    <w:p w14:paraId="504082AD" w14:textId="770D6A91" w:rsidR="005E7C27" w:rsidRPr="00B7060D" w:rsidRDefault="005E7C27" w:rsidP="005E7C27">
      <w:pPr>
        <w:spacing w:line="360" w:lineRule="auto"/>
        <w:rPr>
          <w:rFonts w:hint="eastAsia"/>
          <w:sz w:val="24"/>
        </w:rPr>
      </w:pPr>
      <w:r w:rsidRPr="00B7060D">
        <w:rPr>
          <w:sz w:val="24"/>
        </w:rPr>
        <w:tab/>
      </w:r>
      <w:r w:rsidRPr="00B7060D">
        <w:rPr>
          <w:sz w:val="24"/>
        </w:rPr>
        <w:tab/>
      </w:r>
      <w:proofErr w:type="spellStart"/>
      <w:r w:rsidRPr="00B7060D">
        <w:rPr>
          <w:rFonts w:hint="eastAsia"/>
          <w:sz w:val="24"/>
        </w:rPr>
        <w:t>LogUtilsPointCut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】方法最终结束了</w:t>
      </w:r>
    </w:p>
    <w:p w14:paraId="55E218E3" w14:textId="58BE42B9" w:rsidR="005E7C27" w:rsidRPr="00B7060D" w:rsidRDefault="005E7C27" w:rsidP="005E7C27">
      <w:pPr>
        <w:spacing w:line="360" w:lineRule="auto"/>
        <w:ind w:left="420" w:firstLine="420"/>
        <w:rPr>
          <w:rFonts w:hint="eastAsia"/>
          <w:sz w:val="24"/>
        </w:rPr>
      </w:pPr>
      <w:proofErr w:type="spellStart"/>
      <w:r w:rsidRPr="00B7060D">
        <w:rPr>
          <w:rFonts w:hint="eastAsia"/>
          <w:sz w:val="24"/>
        </w:rPr>
        <w:t>LogUtilsPointCut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【环绕异常通知】</w:t>
      </w:r>
      <w:r w:rsidRPr="00B7060D">
        <w:rPr>
          <w:rFonts w:hint="eastAsia"/>
          <w:sz w:val="24"/>
        </w:rPr>
        <w:t>+div</w:t>
      </w:r>
      <w:r w:rsidRPr="00B7060D">
        <w:rPr>
          <w:rFonts w:hint="eastAsia"/>
          <w:sz w:val="24"/>
        </w:rPr>
        <w:t>方法出现了异常</w:t>
      </w:r>
      <w:proofErr w:type="spellStart"/>
      <w:r w:rsidRPr="00B7060D">
        <w:rPr>
          <w:rFonts w:hint="eastAsia"/>
          <w:sz w:val="24"/>
        </w:rPr>
        <w:t>java.</w:t>
      </w:r>
      <w:proofErr w:type="gramStart"/>
      <w:r w:rsidRPr="00B7060D">
        <w:rPr>
          <w:rFonts w:hint="eastAsia"/>
          <w:sz w:val="24"/>
        </w:rPr>
        <w:t>lang.ArithmeticException</w:t>
      </w:r>
      <w:proofErr w:type="spellEnd"/>
      <w:proofErr w:type="gramEnd"/>
      <w:r w:rsidRPr="00B7060D">
        <w:rPr>
          <w:rFonts w:hint="eastAsia"/>
          <w:sz w:val="24"/>
        </w:rPr>
        <w:t>: / by zero</w:t>
      </w:r>
    </w:p>
    <w:p w14:paraId="51E6C760" w14:textId="77777777" w:rsidR="005E7C27" w:rsidRPr="00B7060D" w:rsidRDefault="005E7C27" w:rsidP="005E7C27">
      <w:pPr>
        <w:spacing w:line="360" w:lineRule="auto"/>
        <w:ind w:left="420" w:firstLine="420"/>
        <w:rPr>
          <w:sz w:val="24"/>
        </w:rPr>
      </w:pPr>
      <w:proofErr w:type="spellStart"/>
      <w:r w:rsidRPr="00B7060D">
        <w:rPr>
          <w:rFonts w:hint="eastAsia"/>
          <w:sz w:val="24"/>
        </w:rPr>
        <w:t>LogUtilsPointCut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【环绕后置通知】</w:t>
      </w:r>
      <w:r w:rsidRPr="00B7060D">
        <w:rPr>
          <w:rFonts w:hint="eastAsia"/>
          <w:sz w:val="24"/>
        </w:rPr>
        <w:t>+div</w:t>
      </w:r>
      <w:r w:rsidRPr="00B7060D">
        <w:rPr>
          <w:rFonts w:hint="eastAsia"/>
          <w:sz w:val="24"/>
        </w:rPr>
        <w:t>方法结束了</w:t>
      </w:r>
    </w:p>
    <w:p w14:paraId="5BE7D96B" w14:textId="77777777" w:rsidR="005E7C27" w:rsidRPr="00B7060D" w:rsidRDefault="005E7C27" w:rsidP="005E7C27">
      <w:pPr>
        <w:spacing w:line="360" w:lineRule="auto"/>
        <w:ind w:left="420" w:firstLine="420"/>
        <w:rPr>
          <w:sz w:val="24"/>
        </w:rPr>
      </w:pPr>
      <w:proofErr w:type="spellStart"/>
      <w:r w:rsidRPr="00B7060D">
        <w:rPr>
          <w:rFonts w:hint="eastAsia"/>
          <w:sz w:val="24"/>
        </w:rPr>
        <w:t>LogUtils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】方法开始执行，计算结果是</w:t>
      </w:r>
      <w:r w:rsidRPr="00B7060D">
        <w:rPr>
          <w:rFonts w:hint="eastAsia"/>
          <w:sz w:val="24"/>
        </w:rPr>
        <w:t>null</w:t>
      </w:r>
    </w:p>
    <w:p w14:paraId="54A60733" w14:textId="61A39715" w:rsidR="005E7C27" w:rsidRPr="00B7060D" w:rsidRDefault="005E7C27" w:rsidP="005E7C27">
      <w:pPr>
        <w:spacing w:line="360" w:lineRule="auto"/>
        <w:ind w:left="420" w:firstLine="420"/>
        <w:rPr>
          <w:sz w:val="24"/>
        </w:rPr>
      </w:pPr>
      <w:proofErr w:type="spellStart"/>
      <w:r w:rsidRPr="00B7060D">
        <w:rPr>
          <w:rFonts w:hint="eastAsia"/>
          <w:sz w:val="24"/>
        </w:rPr>
        <w:t>LogUtils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】方法最终结束了</w:t>
      </w:r>
    </w:p>
    <w:p w14:paraId="73B67046" w14:textId="656EB468" w:rsidR="005E7C27" w:rsidRPr="00B7060D" w:rsidRDefault="005E7C27" w:rsidP="005E7C27">
      <w:pPr>
        <w:spacing w:line="360" w:lineRule="auto"/>
        <w:ind w:left="420" w:firstLine="420"/>
        <w:rPr>
          <w:rFonts w:hint="eastAsia"/>
          <w:sz w:val="24"/>
        </w:rPr>
      </w:pPr>
      <w:proofErr w:type="spellStart"/>
      <w:r w:rsidRPr="00B7060D">
        <w:rPr>
          <w:rFonts w:hint="eastAsia"/>
          <w:sz w:val="24"/>
        </w:rPr>
        <w:t>LogUtilsPointCut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】方法开始执行，计算结果是</w:t>
      </w:r>
      <w:r w:rsidRPr="00B7060D">
        <w:rPr>
          <w:rFonts w:hint="eastAsia"/>
          <w:sz w:val="24"/>
        </w:rPr>
        <w:t>2</w:t>
      </w:r>
    </w:p>
    <w:p w14:paraId="38FE361A" w14:textId="630BEE85" w:rsidR="005E7C27" w:rsidRPr="00B7060D" w:rsidRDefault="005E7C27" w:rsidP="005E7C27">
      <w:pPr>
        <w:spacing w:line="360" w:lineRule="auto"/>
        <w:ind w:left="420" w:firstLine="420"/>
        <w:rPr>
          <w:rFonts w:hint="eastAsia"/>
          <w:sz w:val="24"/>
        </w:rPr>
      </w:pPr>
      <w:proofErr w:type="spellStart"/>
      <w:r w:rsidRPr="00B7060D">
        <w:rPr>
          <w:rFonts w:hint="eastAsia"/>
          <w:sz w:val="24"/>
        </w:rPr>
        <w:t>LogUtilsPointCut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】方法最终结束了</w:t>
      </w:r>
    </w:p>
    <w:p w14:paraId="0B6E42EA" w14:textId="5BCA3E01" w:rsidR="005E7C27" w:rsidRPr="00B7060D" w:rsidRDefault="005E7C27" w:rsidP="005E7C27">
      <w:pPr>
        <w:spacing w:line="360" w:lineRule="auto"/>
        <w:ind w:left="420" w:firstLine="420"/>
        <w:rPr>
          <w:rFonts w:hint="eastAsia"/>
          <w:sz w:val="24"/>
        </w:rPr>
      </w:pPr>
      <w:proofErr w:type="spellStart"/>
      <w:r w:rsidRPr="00B7060D">
        <w:rPr>
          <w:rFonts w:hint="eastAsia"/>
          <w:sz w:val="24"/>
        </w:rPr>
        <w:t>LogUtilsPointCut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【环绕返回通知】</w:t>
      </w:r>
      <w:r w:rsidRPr="00B7060D">
        <w:rPr>
          <w:rFonts w:hint="eastAsia"/>
          <w:sz w:val="24"/>
        </w:rPr>
        <w:t>+div</w:t>
      </w:r>
      <w:r w:rsidRPr="00B7060D">
        <w:rPr>
          <w:rFonts w:hint="eastAsia"/>
          <w:sz w:val="24"/>
        </w:rPr>
        <w:t>方法返回了，返回值</w:t>
      </w:r>
      <w:r w:rsidRPr="00B7060D">
        <w:rPr>
          <w:rFonts w:hint="eastAsia"/>
          <w:sz w:val="24"/>
        </w:rPr>
        <w:t>2</w:t>
      </w:r>
    </w:p>
    <w:p w14:paraId="2009B8B7" w14:textId="78B99675" w:rsidR="005E7C27" w:rsidRPr="00B7060D" w:rsidRDefault="005E7C27" w:rsidP="005E7C27">
      <w:pPr>
        <w:spacing w:line="360" w:lineRule="auto"/>
        <w:ind w:left="420" w:firstLine="420"/>
        <w:rPr>
          <w:rFonts w:hint="eastAsia"/>
          <w:sz w:val="24"/>
        </w:rPr>
      </w:pPr>
      <w:proofErr w:type="spellStart"/>
      <w:r w:rsidRPr="00B7060D">
        <w:rPr>
          <w:rFonts w:hint="eastAsia"/>
          <w:sz w:val="24"/>
        </w:rPr>
        <w:t>LogUtilsPointCut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【环绕后置通知】</w:t>
      </w:r>
      <w:r w:rsidRPr="00B7060D">
        <w:rPr>
          <w:rFonts w:hint="eastAsia"/>
          <w:sz w:val="24"/>
        </w:rPr>
        <w:t>+div</w:t>
      </w:r>
      <w:r w:rsidRPr="00B7060D">
        <w:rPr>
          <w:rFonts w:hint="eastAsia"/>
          <w:sz w:val="24"/>
        </w:rPr>
        <w:t>方法结束了</w:t>
      </w:r>
    </w:p>
    <w:p w14:paraId="300016AE" w14:textId="02CE0E81" w:rsidR="005E7C27" w:rsidRPr="00B7060D" w:rsidRDefault="005E7C27" w:rsidP="005E7C27">
      <w:pPr>
        <w:spacing w:line="360" w:lineRule="auto"/>
        <w:ind w:left="420" w:firstLine="420"/>
        <w:rPr>
          <w:rFonts w:hint="eastAsia"/>
          <w:sz w:val="24"/>
        </w:rPr>
      </w:pPr>
      <w:proofErr w:type="spellStart"/>
      <w:r w:rsidRPr="00B7060D">
        <w:rPr>
          <w:rFonts w:hint="eastAsia"/>
          <w:sz w:val="24"/>
        </w:rPr>
        <w:t>LogUtils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】方法开始执行，计算结果是</w:t>
      </w:r>
      <w:r w:rsidRPr="00B7060D">
        <w:rPr>
          <w:rFonts w:hint="eastAsia"/>
          <w:sz w:val="24"/>
        </w:rPr>
        <w:t>2</w:t>
      </w:r>
    </w:p>
    <w:p w14:paraId="7AD7E29F" w14:textId="360F120D" w:rsidR="005E7C27" w:rsidRPr="00B7060D" w:rsidRDefault="005E7C27" w:rsidP="005E7C27">
      <w:pPr>
        <w:spacing w:line="360" w:lineRule="auto"/>
        <w:ind w:left="420" w:firstLine="420"/>
        <w:rPr>
          <w:rFonts w:hint="eastAsia"/>
          <w:sz w:val="24"/>
        </w:rPr>
      </w:pPr>
      <w:proofErr w:type="spellStart"/>
      <w:r w:rsidRPr="00B7060D">
        <w:rPr>
          <w:rFonts w:hint="eastAsia"/>
          <w:sz w:val="24"/>
        </w:rPr>
        <w:lastRenderedPageBreak/>
        <w:t>LogUtils</w:t>
      </w:r>
      <w:proofErr w:type="spellEnd"/>
      <w:r w:rsidRPr="00B7060D">
        <w:rPr>
          <w:rFonts w:hint="eastAsia"/>
          <w:sz w:val="24"/>
        </w:rPr>
        <w:t xml:space="preserve"> - </w:t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】方法最终结束了</w:t>
      </w:r>
    </w:p>
    <w:p w14:paraId="5FFDD5CE" w14:textId="3C861DF9" w:rsidR="005E7C27" w:rsidRPr="00B7060D" w:rsidRDefault="005E7C27" w:rsidP="0084638A">
      <w:pPr>
        <w:spacing w:line="360" w:lineRule="auto"/>
        <w:rPr>
          <w:sz w:val="24"/>
        </w:rPr>
      </w:pPr>
      <w:r w:rsidRPr="00B7060D">
        <w:rPr>
          <w:sz w:val="24"/>
        </w:rPr>
        <w:tab/>
      </w:r>
      <w:r w:rsidRPr="00B7060D">
        <w:rPr>
          <w:rFonts w:hint="eastAsia"/>
          <w:sz w:val="24"/>
        </w:rPr>
        <w:t>计算器业务类输出</w:t>
      </w:r>
      <w:r w:rsidRPr="00B7060D">
        <w:rPr>
          <w:rFonts w:hint="eastAsia"/>
          <w:sz w:val="24"/>
        </w:rPr>
        <w:t>：</w:t>
      </w:r>
    </w:p>
    <w:p w14:paraId="16E4E315" w14:textId="312FC9AF" w:rsidR="005E7C27" w:rsidRPr="00B7060D" w:rsidRDefault="005E7C27" w:rsidP="0084638A">
      <w:pPr>
        <w:spacing w:line="360" w:lineRule="auto"/>
        <w:rPr>
          <w:rFonts w:hint="eastAsia"/>
          <w:sz w:val="24"/>
        </w:rPr>
      </w:pPr>
      <w:r w:rsidRPr="00B7060D">
        <w:rPr>
          <w:sz w:val="24"/>
        </w:rPr>
        <w:tab/>
      </w:r>
      <w:r w:rsidRPr="00B7060D">
        <w:rPr>
          <w:sz w:val="24"/>
        </w:rPr>
        <w:tab/>
      </w:r>
      <w:r w:rsidRPr="00B7060D">
        <w:rPr>
          <w:rFonts w:hint="eastAsia"/>
          <w:sz w:val="24"/>
        </w:rPr>
        <w:t>【</w:t>
      </w:r>
      <w:r w:rsidRPr="00B7060D">
        <w:rPr>
          <w:rFonts w:hint="eastAsia"/>
          <w:sz w:val="24"/>
        </w:rPr>
        <w:t>div</w:t>
      </w:r>
      <w:r w:rsidRPr="00B7060D">
        <w:rPr>
          <w:rFonts w:hint="eastAsia"/>
          <w:sz w:val="24"/>
        </w:rPr>
        <w:t>】方法开始了</w:t>
      </w:r>
    </w:p>
    <w:p w14:paraId="00F7AE2D" w14:textId="77777777" w:rsidR="0084638A" w:rsidRDefault="0084638A" w:rsidP="0084638A">
      <w:pPr>
        <w:spacing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3</w:t>
      </w:r>
      <w:r w:rsidRPr="00327DA1">
        <w:rPr>
          <w:rFonts w:hint="eastAsia"/>
          <w:color w:val="FF0000"/>
          <w:sz w:val="24"/>
        </w:rPr>
        <w:t xml:space="preserve"> </w:t>
      </w:r>
      <w:r w:rsidRPr="00327DA1">
        <w:rPr>
          <w:rFonts w:hint="eastAsia"/>
          <w:color w:val="FF0000"/>
          <w:sz w:val="24"/>
        </w:rPr>
        <w:t>在本程序中，对应概念切面</w:t>
      </w:r>
      <w:r w:rsidRPr="00327DA1">
        <w:rPr>
          <w:color w:val="FF0000"/>
          <w:sz w:val="24"/>
        </w:rPr>
        <w:t xml:space="preserve">, </w:t>
      </w:r>
      <w:r w:rsidRPr="00327DA1">
        <w:rPr>
          <w:rFonts w:hint="eastAsia"/>
          <w:color w:val="FF0000"/>
          <w:sz w:val="24"/>
        </w:rPr>
        <w:t>切入点，前置通知（增强）和后置</w:t>
      </w:r>
      <w:r>
        <w:rPr>
          <w:rFonts w:hint="eastAsia"/>
          <w:color w:val="FF0000"/>
          <w:sz w:val="24"/>
        </w:rPr>
        <w:t>返回</w:t>
      </w:r>
      <w:r w:rsidRPr="00327DA1">
        <w:rPr>
          <w:rFonts w:hint="eastAsia"/>
          <w:color w:val="FF0000"/>
          <w:sz w:val="24"/>
        </w:rPr>
        <w:t>通知（增强）</w:t>
      </w:r>
      <w:r>
        <w:rPr>
          <w:rFonts w:hint="eastAsia"/>
          <w:color w:val="FF0000"/>
          <w:sz w:val="24"/>
        </w:rPr>
        <w:t>、异常增强、最终增强</w:t>
      </w:r>
      <w:r w:rsidRPr="00327DA1">
        <w:rPr>
          <w:rFonts w:hint="eastAsia"/>
          <w:color w:val="FF0000"/>
          <w:sz w:val="24"/>
        </w:rPr>
        <w:t>的</w:t>
      </w:r>
      <w:r>
        <w:rPr>
          <w:rFonts w:hint="eastAsia"/>
          <w:color w:val="FF0000"/>
          <w:sz w:val="24"/>
        </w:rPr>
        <w:t>注解</w:t>
      </w:r>
      <w:r w:rsidRPr="00327DA1">
        <w:rPr>
          <w:rFonts w:hint="eastAsia"/>
          <w:color w:val="FF0000"/>
          <w:sz w:val="24"/>
        </w:rPr>
        <w:t>有哪些？</w:t>
      </w:r>
      <w:r>
        <w:rPr>
          <w:rFonts w:hint="eastAsia"/>
          <w:color w:val="FF0000"/>
          <w:sz w:val="24"/>
        </w:rPr>
        <w:t>基于注解的实现中，</w:t>
      </w:r>
      <w:r w:rsidRPr="00327DA1">
        <w:rPr>
          <w:rFonts w:hint="eastAsia"/>
          <w:color w:val="FF0000"/>
          <w:sz w:val="24"/>
        </w:rPr>
        <w:t>切面类包含了哪些内容，切点表达式的作用</w:t>
      </w:r>
      <w:r>
        <w:rPr>
          <w:rFonts w:hint="eastAsia"/>
          <w:color w:val="FF0000"/>
          <w:sz w:val="24"/>
        </w:rPr>
        <w:t>与语法</w:t>
      </w:r>
      <w:r w:rsidRPr="00327DA1">
        <w:rPr>
          <w:rFonts w:hint="eastAsia"/>
          <w:color w:val="FF0000"/>
          <w:sz w:val="24"/>
        </w:rPr>
        <w:t>是什么？</w:t>
      </w:r>
    </w:p>
    <w:p w14:paraId="0265EDD7" w14:textId="77777777" w:rsidR="001458B8" w:rsidRPr="001458B8" w:rsidRDefault="001458B8" w:rsidP="001458B8">
      <w:pPr>
        <w:pStyle w:val="a7"/>
        <w:numPr>
          <w:ilvl w:val="0"/>
          <w:numId w:val="2"/>
        </w:numPr>
        <w:spacing w:line="360" w:lineRule="auto"/>
        <w:ind w:firstLineChars="0"/>
        <w:rPr>
          <w:rFonts w:hint="eastAsia"/>
          <w:color w:val="FF0000"/>
          <w:sz w:val="24"/>
        </w:rPr>
      </w:pPr>
    </w:p>
    <w:tbl>
      <w:tblPr>
        <w:tblW w:w="10072" w:type="dxa"/>
        <w:tblInd w:w="-7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2190"/>
        <w:gridCol w:w="6214"/>
      </w:tblGrid>
      <w:tr w:rsidR="001458B8" w:rsidRPr="001458B8" w14:paraId="28F03CCF" w14:textId="77777777" w:rsidTr="001458B8">
        <w:trPr>
          <w:trHeight w:val="424"/>
          <w:tblHeader/>
        </w:trPr>
        <w:tc>
          <w:tcPr>
            <w:tcW w:w="1668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EFEFEF"/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16EEF9C2" w14:textId="77777777" w:rsidR="001458B8" w:rsidRPr="001458B8" w:rsidRDefault="001458B8" w:rsidP="001458B8">
            <w:pPr>
              <w:widowControl/>
              <w:jc w:val="center"/>
              <w:rPr>
                <w:rFonts w:ascii="Segoe UI" w:hAnsi="Segoe UI" w:cs="Segoe UI"/>
                <w:b/>
                <w:bCs/>
                <w:color w:val="1F2328"/>
                <w:kern w:val="0"/>
                <w:sz w:val="24"/>
              </w:rPr>
            </w:pPr>
            <w:r w:rsidRPr="001458B8">
              <w:rPr>
                <w:rFonts w:ascii="Segoe UI" w:hAnsi="Segoe UI" w:cs="Segoe UI"/>
                <w:b/>
                <w:bCs/>
                <w:color w:val="1F2328"/>
                <w:kern w:val="0"/>
                <w:sz w:val="24"/>
              </w:rPr>
              <w:t>概念</w:t>
            </w:r>
          </w:p>
        </w:tc>
        <w:tc>
          <w:tcPr>
            <w:tcW w:w="2190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EFEFEF"/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68F0327C" w14:textId="77777777" w:rsidR="001458B8" w:rsidRPr="001458B8" w:rsidRDefault="001458B8" w:rsidP="001458B8">
            <w:pPr>
              <w:widowControl/>
              <w:jc w:val="center"/>
              <w:rPr>
                <w:rFonts w:ascii="Segoe UI" w:hAnsi="Segoe UI" w:cs="Segoe UI"/>
                <w:b/>
                <w:bCs/>
                <w:color w:val="1F2328"/>
                <w:kern w:val="0"/>
                <w:sz w:val="24"/>
              </w:rPr>
            </w:pPr>
            <w:r w:rsidRPr="001458B8">
              <w:rPr>
                <w:rFonts w:ascii="Segoe UI" w:hAnsi="Segoe UI" w:cs="Segoe UI"/>
                <w:b/>
                <w:bCs/>
                <w:color w:val="1F2328"/>
                <w:kern w:val="0"/>
                <w:sz w:val="24"/>
              </w:rPr>
              <w:t>注解</w:t>
            </w:r>
          </w:p>
        </w:tc>
        <w:tc>
          <w:tcPr>
            <w:tcW w:w="6214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EFEFEF"/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61CDA2ED" w14:textId="77777777" w:rsidR="001458B8" w:rsidRPr="001458B8" w:rsidRDefault="001458B8" w:rsidP="001458B8">
            <w:pPr>
              <w:widowControl/>
              <w:jc w:val="center"/>
              <w:rPr>
                <w:rFonts w:ascii="Segoe UI" w:hAnsi="Segoe UI" w:cs="Segoe UI"/>
                <w:b/>
                <w:bCs/>
                <w:color w:val="1F2328"/>
                <w:kern w:val="0"/>
                <w:sz w:val="24"/>
              </w:rPr>
            </w:pPr>
            <w:r w:rsidRPr="001458B8">
              <w:rPr>
                <w:rFonts w:ascii="Segoe UI" w:hAnsi="Segoe UI" w:cs="Segoe UI"/>
                <w:b/>
                <w:bCs/>
                <w:color w:val="1F2328"/>
                <w:kern w:val="0"/>
                <w:sz w:val="24"/>
              </w:rPr>
              <w:t>说明</w:t>
            </w:r>
          </w:p>
        </w:tc>
      </w:tr>
      <w:tr w:rsidR="001458B8" w:rsidRPr="001458B8" w14:paraId="57CA389E" w14:textId="77777777" w:rsidTr="001458B8">
        <w:trPr>
          <w:trHeight w:val="945"/>
        </w:trPr>
        <w:tc>
          <w:tcPr>
            <w:tcW w:w="1668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23599B75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Cs w:val="21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切面</w:t>
            </w:r>
          </w:p>
        </w:tc>
        <w:tc>
          <w:tcPr>
            <w:tcW w:w="2190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3FAD8B34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@Aspect</w:t>
            </w:r>
          </w:p>
        </w:tc>
        <w:tc>
          <w:tcPr>
            <w:tcW w:w="6214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7FC23077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表示一个类是切面类，包含了增强（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Advice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）和切入点（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Pointcut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）的定义。</w:t>
            </w:r>
          </w:p>
        </w:tc>
      </w:tr>
      <w:tr w:rsidR="001458B8" w:rsidRPr="001458B8" w14:paraId="0E56CB39" w14:textId="77777777" w:rsidTr="001458B8">
        <w:trPr>
          <w:trHeight w:val="424"/>
        </w:trPr>
        <w:tc>
          <w:tcPr>
            <w:tcW w:w="1668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03EAFB1D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Cs w:val="21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切入点</w:t>
            </w:r>
          </w:p>
        </w:tc>
        <w:tc>
          <w:tcPr>
            <w:tcW w:w="2190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36B21DE4" w14:textId="77777777" w:rsidR="001458B8" w:rsidRDefault="001458B8" w:rsidP="001458B8">
            <w:pPr>
              <w:widowControl/>
              <w:jc w:val="left"/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</w:pP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@Before</w:t>
            </w: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、</w:t>
            </w: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@After</w:t>
            </w: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、</w:t>
            </w: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@AfterReturning</w:t>
            </w: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、</w:t>
            </w: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@AfterThrowing</w:t>
            </w:r>
            <w:r w:rsidR="00FC06CE">
              <w:rPr>
                <w:rFonts w:ascii="Consolas" w:hAnsi="Consolas" w:cs="宋体" w:hint="eastAsia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.</w:t>
            </w:r>
          </w:p>
          <w:p w14:paraId="68B048B8" w14:textId="6896757D" w:rsidR="00FC06CE" w:rsidRPr="001458B8" w:rsidRDefault="00FC06CE" w:rsidP="001458B8">
            <w:pPr>
              <w:widowControl/>
              <w:jc w:val="left"/>
              <w:rPr>
                <w:rFonts w:ascii="Consolas" w:hAnsi="Consolas" w:cs="宋体" w:hint="eastAsia"/>
                <w:color w:val="1F2328"/>
                <w:kern w:val="0"/>
                <w:sz w:val="20"/>
                <w:szCs w:val="20"/>
                <w:bdr w:val="none" w:sz="0" w:space="0" w:color="auto" w:frame="1"/>
              </w:rPr>
            </w:pPr>
            <w:r w:rsidRPr="00FC06CE">
              <w:rPr>
                <w:rFonts w:ascii="Consolas" w:hAnsi="Consolas" w:cs="宋体" w:hint="eastAsia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@Pointcut</w:t>
            </w:r>
          </w:p>
        </w:tc>
        <w:tc>
          <w:tcPr>
            <w:tcW w:w="6214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4DE2BC18" w14:textId="169A2952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表示在特定的连接点（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Join Point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）上执行的通知（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Advice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）。</w:t>
            </w:r>
            <w:r w:rsidRPr="001458B8">
              <w:rPr>
                <w:rFonts w:ascii="Consolas" w:hAnsi="Consolas" w:cs="宋体"/>
                <w:color w:val="1F2328"/>
                <w:kern w:val="0"/>
                <w:sz w:val="16"/>
                <w:szCs w:val="16"/>
                <w:bdr w:val="none" w:sz="0" w:space="0" w:color="auto" w:frame="1"/>
              </w:rPr>
              <w:t>@Before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 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表示在方法执行之前执行，</w:t>
            </w:r>
            <w:r w:rsidRPr="001458B8">
              <w:rPr>
                <w:rFonts w:ascii="Consolas" w:hAnsi="Consolas" w:cs="宋体"/>
                <w:color w:val="1F2328"/>
                <w:kern w:val="0"/>
                <w:sz w:val="16"/>
                <w:szCs w:val="16"/>
                <w:bdr w:val="none" w:sz="0" w:space="0" w:color="auto" w:frame="1"/>
              </w:rPr>
              <w:t>@After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 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表示在方法执行之后执行，</w:t>
            </w:r>
            <w:r w:rsidRPr="001458B8">
              <w:rPr>
                <w:rFonts w:ascii="Consolas" w:hAnsi="Consolas" w:cs="宋体"/>
                <w:color w:val="1F2328"/>
                <w:kern w:val="0"/>
                <w:sz w:val="16"/>
                <w:szCs w:val="16"/>
                <w:bdr w:val="none" w:sz="0" w:space="0" w:color="auto" w:frame="1"/>
              </w:rPr>
              <w:t>@AfterReturning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 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表示在方法正常返回之后执行，</w:t>
            </w:r>
            <w:r w:rsidRPr="001458B8">
              <w:rPr>
                <w:rFonts w:ascii="Consolas" w:hAnsi="Consolas" w:cs="宋体"/>
                <w:color w:val="1F2328"/>
                <w:kern w:val="0"/>
                <w:sz w:val="16"/>
                <w:szCs w:val="16"/>
                <w:bdr w:val="none" w:sz="0" w:space="0" w:color="auto" w:frame="1"/>
              </w:rPr>
              <w:t>@AfterThr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owing </w:t>
            </w: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表示在方法抛出异常之后执行。</w:t>
            </w:r>
            <w:r w:rsidR="00FC06CE" w:rsidRPr="00FC06CE">
              <w:rPr>
                <w:rFonts w:ascii="Segoe UI" w:hAnsi="Segoe UI" w:cs="Segoe UI" w:hint="eastAsia"/>
                <w:color w:val="1F2328"/>
                <w:kern w:val="0"/>
                <w:szCs w:val="21"/>
              </w:rPr>
              <w:t>@Pointcut</w:t>
            </w:r>
            <w:r w:rsidR="00FC06CE" w:rsidRPr="00FC06CE">
              <w:rPr>
                <w:rFonts w:ascii="Segoe UI" w:hAnsi="Segoe UI" w:cs="Segoe UI"/>
                <w:color w:val="1F2328"/>
                <w:kern w:val="0"/>
                <w:szCs w:val="21"/>
              </w:rPr>
              <w:t>定义一个可重用的切入点表达式，用于指定哪些方法将会被拦截，从而应用通知。</w:t>
            </w:r>
          </w:p>
        </w:tc>
      </w:tr>
      <w:tr w:rsidR="001458B8" w:rsidRPr="001458B8" w14:paraId="1D5F97CE" w14:textId="77777777" w:rsidTr="001458B8">
        <w:trPr>
          <w:trHeight w:val="424"/>
        </w:trPr>
        <w:tc>
          <w:tcPr>
            <w:tcW w:w="1668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32BF0FC4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Cs w:val="21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前置通知（增强）</w:t>
            </w:r>
          </w:p>
        </w:tc>
        <w:tc>
          <w:tcPr>
            <w:tcW w:w="2190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66CCA5AC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@Before</w:t>
            </w:r>
          </w:p>
        </w:tc>
        <w:tc>
          <w:tcPr>
            <w:tcW w:w="6214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53FC9EA9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在目标方法执行之前执行的通知。</w:t>
            </w:r>
          </w:p>
        </w:tc>
      </w:tr>
      <w:tr w:rsidR="001458B8" w:rsidRPr="001458B8" w14:paraId="4971B7EF" w14:textId="77777777" w:rsidTr="001458B8">
        <w:trPr>
          <w:trHeight w:val="424"/>
        </w:trPr>
        <w:tc>
          <w:tcPr>
            <w:tcW w:w="1668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774F8E94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Cs w:val="21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后置返回通知（增强）</w:t>
            </w:r>
          </w:p>
        </w:tc>
        <w:tc>
          <w:tcPr>
            <w:tcW w:w="2190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421DAE50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@AfterReturning</w:t>
            </w:r>
          </w:p>
        </w:tc>
        <w:tc>
          <w:tcPr>
            <w:tcW w:w="6214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07B5184B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在目标方法正常返回之后执行的通知。</w:t>
            </w:r>
          </w:p>
        </w:tc>
      </w:tr>
      <w:tr w:rsidR="001458B8" w:rsidRPr="001458B8" w14:paraId="5E2C44A3" w14:textId="77777777" w:rsidTr="001458B8">
        <w:trPr>
          <w:trHeight w:val="424"/>
        </w:trPr>
        <w:tc>
          <w:tcPr>
            <w:tcW w:w="1668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2AAA18A1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Cs w:val="21"/>
              </w:rPr>
            </w:pPr>
            <w:proofErr w:type="gramStart"/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异常增强</w:t>
            </w:r>
            <w:proofErr w:type="gramEnd"/>
          </w:p>
        </w:tc>
        <w:tc>
          <w:tcPr>
            <w:tcW w:w="2190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5A7F92EE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@AfterThrowing</w:t>
            </w:r>
          </w:p>
        </w:tc>
        <w:tc>
          <w:tcPr>
            <w:tcW w:w="6214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6B34A85F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在目标方法抛出异常之后执行的通知。</w:t>
            </w:r>
          </w:p>
        </w:tc>
      </w:tr>
      <w:tr w:rsidR="001458B8" w:rsidRPr="001458B8" w14:paraId="6C75D222" w14:textId="77777777" w:rsidTr="001458B8">
        <w:trPr>
          <w:trHeight w:val="424"/>
        </w:trPr>
        <w:tc>
          <w:tcPr>
            <w:tcW w:w="1668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6352126E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Cs w:val="21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最终增强</w:t>
            </w:r>
          </w:p>
        </w:tc>
        <w:tc>
          <w:tcPr>
            <w:tcW w:w="2190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5E99F168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  <w:t>@After</w:t>
            </w:r>
          </w:p>
        </w:tc>
        <w:tc>
          <w:tcPr>
            <w:tcW w:w="6214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52CF0EC1" w14:textId="77777777" w:rsidR="001458B8" w:rsidRPr="001458B8" w:rsidRDefault="001458B8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 w:val="24"/>
              </w:rPr>
            </w:pPr>
            <w:r w:rsidRPr="001458B8">
              <w:rPr>
                <w:rFonts w:ascii="Segoe UI" w:hAnsi="Segoe UI" w:cs="Segoe UI"/>
                <w:color w:val="1F2328"/>
                <w:kern w:val="0"/>
                <w:szCs w:val="21"/>
              </w:rPr>
              <w:t>在目标方法执行之后执行的通知，无论是否抛出异常。</w:t>
            </w:r>
          </w:p>
        </w:tc>
      </w:tr>
      <w:tr w:rsidR="00FC06CE" w:rsidRPr="001458B8" w14:paraId="00B90A5D" w14:textId="77777777" w:rsidTr="001458B8">
        <w:trPr>
          <w:trHeight w:val="424"/>
        </w:trPr>
        <w:tc>
          <w:tcPr>
            <w:tcW w:w="1668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</w:tcPr>
          <w:p w14:paraId="5DA74A84" w14:textId="5CF5EA43" w:rsidR="00FC06CE" w:rsidRPr="001458B8" w:rsidRDefault="00FC06CE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Cs w:val="21"/>
              </w:rPr>
            </w:pPr>
            <w:r w:rsidRPr="00FC06CE">
              <w:rPr>
                <w:rFonts w:ascii="Segoe UI" w:hAnsi="Segoe UI" w:cs="Segoe UI" w:hint="eastAsia"/>
                <w:color w:val="1F2328"/>
                <w:kern w:val="0"/>
                <w:szCs w:val="21"/>
              </w:rPr>
              <w:t>环绕通知</w:t>
            </w:r>
          </w:p>
        </w:tc>
        <w:tc>
          <w:tcPr>
            <w:tcW w:w="2190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</w:tcPr>
          <w:p w14:paraId="75E292DA" w14:textId="11252B88" w:rsidR="00FC06CE" w:rsidRPr="001458B8" w:rsidRDefault="00FC06CE" w:rsidP="001458B8">
            <w:pPr>
              <w:widowControl/>
              <w:jc w:val="left"/>
              <w:rPr>
                <w:rFonts w:ascii="Consolas" w:hAnsi="Consolas" w:cs="宋体"/>
                <w:color w:val="1F2328"/>
                <w:kern w:val="0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Consolas" w:hAnsi="Consolas"/>
                <w:color w:val="1F2328"/>
                <w:sz w:val="20"/>
                <w:szCs w:val="20"/>
              </w:rPr>
              <w:t>@Around</w:t>
            </w:r>
          </w:p>
        </w:tc>
        <w:tc>
          <w:tcPr>
            <w:tcW w:w="6214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</w:tcPr>
          <w:p w14:paraId="10289A6D" w14:textId="3BACE145" w:rsidR="00FC06CE" w:rsidRPr="001458B8" w:rsidRDefault="00FC06CE" w:rsidP="001458B8">
            <w:pPr>
              <w:widowControl/>
              <w:jc w:val="left"/>
              <w:rPr>
                <w:rFonts w:ascii="Segoe UI" w:hAnsi="Segoe UI" w:cs="Segoe UI"/>
                <w:color w:val="1F2328"/>
                <w:kern w:val="0"/>
                <w:szCs w:val="21"/>
              </w:rPr>
            </w:pPr>
            <w:r w:rsidRPr="00FC06CE">
              <w:rPr>
                <w:rFonts w:ascii="Segoe UI" w:hAnsi="Segoe UI" w:cs="Segoe UI" w:hint="eastAsia"/>
                <w:color w:val="1F2328"/>
                <w:kern w:val="0"/>
                <w:szCs w:val="21"/>
              </w:rPr>
              <w:t>围绕着目标方法执行的通知，可以在目标方法执行之前和之后执行自定义逻辑。</w:t>
            </w:r>
          </w:p>
        </w:tc>
      </w:tr>
    </w:tbl>
    <w:p w14:paraId="3A75FD0C" w14:textId="2205DB14" w:rsidR="000D3FCA" w:rsidRPr="00B7060D" w:rsidRDefault="001458B8" w:rsidP="001458B8">
      <w:pPr>
        <w:pStyle w:val="a7"/>
        <w:numPr>
          <w:ilvl w:val="0"/>
          <w:numId w:val="2"/>
        </w:numPr>
        <w:spacing w:line="360" w:lineRule="auto"/>
        <w:ind w:firstLineChars="0"/>
        <w:rPr>
          <w:sz w:val="24"/>
        </w:rPr>
      </w:pPr>
      <w:r w:rsidRPr="00B7060D">
        <w:rPr>
          <w:rFonts w:hint="eastAsia"/>
          <w:sz w:val="24"/>
        </w:rPr>
        <w:t>切面类包含</w:t>
      </w:r>
      <w:r w:rsidRPr="00B7060D">
        <w:rPr>
          <w:rFonts w:hint="eastAsia"/>
          <w:sz w:val="24"/>
        </w:rPr>
        <w:t>通知方法（</w:t>
      </w:r>
      <w:r w:rsidRPr="00B7060D">
        <w:rPr>
          <w:rFonts w:hint="eastAsia"/>
          <w:sz w:val="24"/>
        </w:rPr>
        <w:t>Advice Methods</w:t>
      </w:r>
      <w:r w:rsidRPr="00B7060D">
        <w:rPr>
          <w:rFonts w:hint="eastAsia"/>
          <w:sz w:val="24"/>
        </w:rPr>
        <w:t>）：这些方法包含了实际的增强逻辑，如日志记录、安全检查等。</w:t>
      </w:r>
      <w:r w:rsidRPr="00B7060D">
        <w:rPr>
          <w:rFonts w:hint="eastAsia"/>
          <w:sz w:val="24"/>
        </w:rPr>
        <w:t>以及</w:t>
      </w:r>
      <w:r w:rsidRPr="00B7060D">
        <w:rPr>
          <w:rFonts w:hint="eastAsia"/>
          <w:sz w:val="24"/>
        </w:rPr>
        <w:t>切入点表达式（</w:t>
      </w:r>
      <w:r w:rsidRPr="00B7060D">
        <w:rPr>
          <w:rFonts w:hint="eastAsia"/>
          <w:sz w:val="24"/>
        </w:rPr>
        <w:t>Pointcut Expressions</w:t>
      </w:r>
      <w:r w:rsidRPr="00B7060D">
        <w:rPr>
          <w:rFonts w:hint="eastAsia"/>
          <w:sz w:val="24"/>
        </w:rPr>
        <w:t>）：这些表达式定义了哪些方法将会被拦截，从而应用通知。</w:t>
      </w:r>
    </w:p>
    <w:p w14:paraId="338AFC72" w14:textId="259B33FC" w:rsidR="001458B8" w:rsidRPr="00B7060D" w:rsidRDefault="001458B8" w:rsidP="001458B8">
      <w:pPr>
        <w:pStyle w:val="a7"/>
        <w:numPr>
          <w:ilvl w:val="0"/>
          <w:numId w:val="2"/>
        </w:numPr>
        <w:spacing w:line="360" w:lineRule="auto"/>
        <w:ind w:firstLineChars="0"/>
        <w:rPr>
          <w:sz w:val="24"/>
        </w:rPr>
      </w:pPr>
      <w:r w:rsidRPr="00B7060D">
        <w:rPr>
          <w:rFonts w:hint="eastAsia"/>
          <w:sz w:val="24"/>
        </w:rPr>
        <w:t>切点表达式的作用是定义哪些方法匹配这个表达式，从而触发相应的通知。</w:t>
      </w:r>
    </w:p>
    <w:p w14:paraId="2477A7DE" w14:textId="4BC9D755" w:rsidR="001458B8" w:rsidRPr="00B7060D" w:rsidRDefault="001458B8" w:rsidP="001458B8">
      <w:pPr>
        <w:pStyle w:val="a7"/>
        <w:numPr>
          <w:ilvl w:val="0"/>
          <w:numId w:val="2"/>
        </w:numPr>
        <w:spacing w:line="360" w:lineRule="auto"/>
        <w:ind w:firstLineChars="0"/>
        <w:rPr>
          <w:sz w:val="24"/>
        </w:rPr>
      </w:pPr>
      <w:r w:rsidRPr="00B7060D">
        <w:rPr>
          <w:rFonts w:hint="eastAsia"/>
          <w:sz w:val="24"/>
        </w:rPr>
        <w:t>切点表达式语法</w:t>
      </w:r>
      <w:r w:rsidRPr="00B7060D">
        <w:rPr>
          <w:rFonts w:hint="eastAsia"/>
          <w:sz w:val="24"/>
        </w:rPr>
        <w:t>:</w:t>
      </w:r>
    </w:p>
    <w:p w14:paraId="1DAB546E" w14:textId="77777777" w:rsidR="001458B8" w:rsidRPr="001458B8" w:rsidRDefault="001458B8" w:rsidP="001458B8">
      <w:pPr>
        <w:widowControl/>
        <w:shd w:val="clear" w:color="auto" w:fill="F8FA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0" w:right="150"/>
        <w:jc w:val="left"/>
        <w:textAlignment w:val="baseline"/>
        <w:rPr>
          <w:rFonts w:ascii="Consolas" w:hAnsi="Consolas" w:cs="宋体"/>
          <w:color w:val="1F2328"/>
          <w:kern w:val="0"/>
          <w:szCs w:val="21"/>
          <w:bdr w:val="none" w:sz="0" w:space="0" w:color="auto" w:frame="1"/>
        </w:rPr>
      </w:pPr>
      <w:proofErr w:type="gramStart"/>
      <w:r w:rsidRPr="001458B8">
        <w:rPr>
          <w:rFonts w:ascii="Consolas" w:hAnsi="Consolas" w:cs="宋体"/>
          <w:color w:val="1F2328"/>
          <w:kern w:val="0"/>
          <w:szCs w:val="21"/>
          <w:bdr w:val="none" w:sz="0" w:space="0" w:color="auto" w:frame="1"/>
        </w:rPr>
        <w:t>execution(</w:t>
      </w:r>
      <w:proofErr w:type="gramEnd"/>
      <w:r w:rsidRPr="001458B8">
        <w:rPr>
          <w:rFonts w:ascii="Consolas" w:hAnsi="Consolas" w:cs="宋体"/>
          <w:color w:val="1F2328"/>
          <w:kern w:val="0"/>
          <w:szCs w:val="21"/>
          <w:bdr w:val="none" w:sz="0" w:space="0" w:color="auto" w:frame="1"/>
        </w:rPr>
        <w:t xml:space="preserve">modifiers-pattern? ret-type-pattern declaring-type-pattern? name-pattern(param-pattern) </w:t>
      </w:r>
      <w:r w:rsidRPr="001458B8">
        <w:rPr>
          <w:rFonts w:ascii="Consolas" w:hAnsi="Consolas" w:cs="宋体"/>
          <w:color w:val="A626A4"/>
          <w:kern w:val="0"/>
          <w:szCs w:val="21"/>
          <w:bdr w:val="none" w:sz="0" w:space="0" w:color="auto" w:frame="1"/>
        </w:rPr>
        <w:t>throws</w:t>
      </w:r>
      <w:r w:rsidRPr="001458B8">
        <w:rPr>
          <w:rFonts w:ascii="Consolas" w:hAnsi="Consolas" w:cs="宋体"/>
          <w:color w:val="1F2328"/>
          <w:kern w:val="0"/>
          <w:szCs w:val="21"/>
          <w:bdr w:val="none" w:sz="0" w:space="0" w:color="auto" w:frame="1"/>
        </w:rPr>
        <w:t>-pattern?)</w:t>
      </w:r>
    </w:p>
    <w:p w14:paraId="50D2CCFD" w14:textId="77777777" w:rsidR="001458B8" w:rsidRPr="001458B8" w:rsidRDefault="001458B8" w:rsidP="001458B8">
      <w:pPr>
        <w:widowControl/>
        <w:numPr>
          <w:ilvl w:val="0"/>
          <w:numId w:val="3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3"/>
          <w:szCs w:val="23"/>
        </w:rPr>
      </w:pPr>
      <w:r w:rsidRPr="001458B8">
        <w:rPr>
          <w:rFonts w:ascii="Consolas" w:hAnsi="Consolas" w:cs="宋体"/>
          <w:color w:val="1F2328"/>
          <w:kern w:val="0"/>
          <w:sz w:val="19"/>
          <w:szCs w:val="19"/>
          <w:bdr w:val="none" w:sz="0" w:space="0" w:color="auto" w:frame="1"/>
        </w:rPr>
        <w:t>modifiers-pattern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：方法的访问修饰符，如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 </w:t>
      </w:r>
      <w:r w:rsidRPr="001458B8">
        <w:rPr>
          <w:rFonts w:ascii="Consolas" w:hAnsi="Consolas" w:cs="宋体"/>
          <w:color w:val="1F2328"/>
          <w:kern w:val="0"/>
          <w:sz w:val="19"/>
          <w:szCs w:val="19"/>
          <w:bdr w:val="none" w:sz="0" w:space="0" w:color="auto" w:frame="1"/>
        </w:rPr>
        <w:t>public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、</w:t>
      </w:r>
      <w:r w:rsidRPr="001458B8">
        <w:rPr>
          <w:rFonts w:ascii="Consolas" w:hAnsi="Consolas" w:cs="宋体"/>
          <w:color w:val="1F2328"/>
          <w:kern w:val="0"/>
          <w:sz w:val="19"/>
          <w:szCs w:val="19"/>
          <w:bdr w:val="none" w:sz="0" w:space="0" w:color="auto" w:frame="1"/>
        </w:rPr>
        <w:t>private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 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等，可选。</w:t>
      </w:r>
    </w:p>
    <w:p w14:paraId="420EE0C3" w14:textId="77777777" w:rsidR="001458B8" w:rsidRPr="001458B8" w:rsidRDefault="001458B8" w:rsidP="001458B8">
      <w:pPr>
        <w:widowControl/>
        <w:numPr>
          <w:ilvl w:val="0"/>
          <w:numId w:val="3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3"/>
          <w:szCs w:val="23"/>
        </w:rPr>
      </w:pPr>
      <w:r w:rsidRPr="001458B8">
        <w:rPr>
          <w:rFonts w:ascii="Consolas" w:hAnsi="Consolas" w:cs="宋体"/>
          <w:color w:val="1F2328"/>
          <w:kern w:val="0"/>
          <w:sz w:val="19"/>
          <w:szCs w:val="19"/>
          <w:bdr w:val="none" w:sz="0" w:space="0" w:color="auto" w:frame="1"/>
        </w:rPr>
        <w:t>ret-type-pattern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：方法的返回值类型，必填。</w:t>
      </w:r>
    </w:p>
    <w:p w14:paraId="4FD168B6" w14:textId="77777777" w:rsidR="001458B8" w:rsidRPr="001458B8" w:rsidRDefault="001458B8" w:rsidP="001458B8">
      <w:pPr>
        <w:widowControl/>
        <w:numPr>
          <w:ilvl w:val="0"/>
          <w:numId w:val="3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3"/>
          <w:szCs w:val="23"/>
        </w:rPr>
      </w:pPr>
      <w:r w:rsidRPr="001458B8">
        <w:rPr>
          <w:rFonts w:ascii="Consolas" w:hAnsi="Consolas" w:cs="宋体"/>
          <w:color w:val="1F2328"/>
          <w:kern w:val="0"/>
          <w:sz w:val="19"/>
          <w:szCs w:val="19"/>
          <w:bdr w:val="none" w:sz="0" w:space="0" w:color="auto" w:frame="1"/>
        </w:rPr>
        <w:t>declaring-type-pattern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：方法所在的类的全限定名，可选。</w:t>
      </w:r>
    </w:p>
    <w:p w14:paraId="2FAB0016" w14:textId="77777777" w:rsidR="001458B8" w:rsidRPr="001458B8" w:rsidRDefault="001458B8" w:rsidP="001458B8">
      <w:pPr>
        <w:widowControl/>
        <w:numPr>
          <w:ilvl w:val="0"/>
          <w:numId w:val="3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3"/>
          <w:szCs w:val="23"/>
        </w:rPr>
      </w:pPr>
      <w:r w:rsidRPr="001458B8">
        <w:rPr>
          <w:rFonts w:ascii="Consolas" w:hAnsi="Consolas" w:cs="宋体"/>
          <w:color w:val="1F2328"/>
          <w:kern w:val="0"/>
          <w:sz w:val="19"/>
          <w:szCs w:val="19"/>
          <w:bdr w:val="none" w:sz="0" w:space="0" w:color="auto" w:frame="1"/>
        </w:rPr>
        <w:lastRenderedPageBreak/>
        <w:t>name-pattern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：方法的名字，必填。</w:t>
      </w:r>
    </w:p>
    <w:p w14:paraId="4E2F0A08" w14:textId="77777777" w:rsidR="001458B8" w:rsidRPr="001458B8" w:rsidRDefault="001458B8" w:rsidP="001458B8">
      <w:pPr>
        <w:widowControl/>
        <w:numPr>
          <w:ilvl w:val="0"/>
          <w:numId w:val="3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23"/>
          <w:szCs w:val="23"/>
        </w:rPr>
      </w:pPr>
      <w:r w:rsidRPr="001458B8">
        <w:rPr>
          <w:rFonts w:ascii="Consolas" w:hAnsi="Consolas" w:cs="宋体"/>
          <w:color w:val="1F2328"/>
          <w:kern w:val="0"/>
          <w:sz w:val="19"/>
          <w:szCs w:val="19"/>
          <w:bdr w:val="none" w:sz="0" w:space="0" w:color="auto" w:frame="1"/>
        </w:rPr>
        <w:t>param-pattern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：方法的参数类型，必填。可以使用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 </w:t>
      </w:r>
      <w:r w:rsidRPr="001458B8">
        <w:rPr>
          <w:rFonts w:ascii="Consolas" w:hAnsi="Consolas" w:cs="宋体"/>
          <w:color w:val="1F2328"/>
          <w:kern w:val="0"/>
          <w:sz w:val="19"/>
          <w:szCs w:val="19"/>
          <w:bdr w:val="none" w:sz="0" w:space="0" w:color="auto" w:frame="1"/>
        </w:rPr>
        <w:t>..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 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来表示任意数量的参数。</w:t>
      </w:r>
    </w:p>
    <w:p w14:paraId="019AE6B9" w14:textId="13822603" w:rsidR="001458B8" w:rsidRPr="001458B8" w:rsidRDefault="001458B8" w:rsidP="001458B8">
      <w:pPr>
        <w:widowControl/>
        <w:numPr>
          <w:ilvl w:val="0"/>
          <w:numId w:val="3"/>
        </w:numPr>
        <w:spacing w:line="405" w:lineRule="atLeast"/>
        <w:jc w:val="left"/>
        <w:textAlignment w:val="baseline"/>
        <w:rPr>
          <w:rFonts w:ascii="Segoe UI" w:hAnsi="Segoe UI" w:cs="Segoe UI" w:hint="eastAsia"/>
          <w:color w:val="1F2328"/>
          <w:kern w:val="0"/>
          <w:sz w:val="23"/>
          <w:szCs w:val="23"/>
        </w:rPr>
      </w:pPr>
      <w:r w:rsidRPr="001458B8">
        <w:rPr>
          <w:rFonts w:ascii="Consolas" w:hAnsi="Consolas" w:cs="宋体"/>
          <w:color w:val="1F2328"/>
          <w:kern w:val="0"/>
          <w:sz w:val="19"/>
          <w:szCs w:val="19"/>
          <w:bdr w:val="none" w:sz="0" w:space="0" w:color="auto" w:frame="1"/>
        </w:rPr>
        <w:t>throws-pattern</w:t>
      </w:r>
      <w:r w:rsidRPr="001458B8">
        <w:rPr>
          <w:rFonts w:ascii="Segoe UI" w:hAnsi="Segoe UI" w:cs="Segoe UI"/>
          <w:color w:val="1F2328"/>
          <w:kern w:val="0"/>
          <w:sz w:val="23"/>
          <w:szCs w:val="23"/>
        </w:rPr>
        <w:t>：方法可能抛出的异常类型，可选。</w:t>
      </w:r>
    </w:p>
    <w:p w14:paraId="38E19637" w14:textId="77777777" w:rsidR="0084638A" w:rsidRDefault="0084638A" w:rsidP="0084638A">
      <w:pPr>
        <w:spacing w:line="360" w:lineRule="auto"/>
        <w:rPr>
          <w:color w:val="FF0000"/>
          <w:sz w:val="24"/>
        </w:rPr>
      </w:pPr>
      <w:r w:rsidRPr="00327DA1">
        <w:rPr>
          <w:rFonts w:hint="eastAsia"/>
          <w:color w:val="FF0000"/>
          <w:sz w:val="24"/>
        </w:rPr>
        <w:t>4</w:t>
      </w:r>
      <w:r w:rsidRPr="00327DA1"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运行测试方法时，两个切面类的运行次序是怎样的，用哪个注解来修改切面类运行次序？</w:t>
      </w:r>
    </w:p>
    <w:p w14:paraId="6BE1AB61" w14:textId="1EF9BB84" w:rsidR="00775A23" w:rsidRPr="00B7060D" w:rsidRDefault="00152C84" w:rsidP="0084638A">
      <w:pPr>
        <w:spacing w:line="360" w:lineRule="auto"/>
        <w:rPr>
          <w:sz w:val="24"/>
        </w:rPr>
      </w:pPr>
      <w:r>
        <w:rPr>
          <w:color w:val="FF0000"/>
          <w:sz w:val="24"/>
        </w:rPr>
        <w:tab/>
      </w:r>
      <w:r w:rsidR="00775A23" w:rsidRPr="00B7060D">
        <w:rPr>
          <w:rFonts w:hint="eastAsia"/>
          <w:sz w:val="24"/>
        </w:rPr>
        <w:t>运行次序：</w:t>
      </w:r>
      <w:r w:rsidRPr="00B7060D">
        <w:rPr>
          <w:rFonts w:hint="eastAsia"/>
          <w:sz w:val="24"/>
        </w:rPr>
        <w:t>在</w:t>
      </w:r>
      <w:r w:rsidRPr="00B7060D">
        <w:rPr>
          <w:rFonts w:hint="eastAsia"/>
          <w:sz w:val="24"/>
        </w:rPr>
        <w:t xml:space="preserve"> Spring AOP </w:t>
      </w:r>
      <w:r w:rsidRPr="00B7060D">
        <w:rPr>
          <w:rFonts w:hint="eastAsia"/>
          <w:sz w:val="24"/>
        </w:rPr>
        <w:t>中，切面（</w:t>
      </w:r>
      <w:r w:rsidRPr="00B7060D">
        <w:rPr>
          <w:rFonts w:hint="eastAsia"/>
          <w:sz w:val="24"/>
        </w:rPr>
        <w:t>Aspect</w:t>
      </w:r>
      <w:r w:rsidRPr="00B7060D">
        <w:rPr>
          <w:rFonts w:hint="eastAsia"/>
          <w:sz w:val="24"/>
        </w:rPr>
        <w:t>）的执行顺序可以通过</w:t>
      </w:r>
      <w:r w:rsidRPr="00B7060D">
        <w:rPr>
          <w:rFonts w:hint="eastAsia"/>
          <w:sz w:val="24"/>
        </w:rPr>
        <w:t xml:space="preserve"> @Order </w:t>
      </w:r>
      <w:r w:rsidRPr="00B7060D">
        <w:rPr>
          <w:rFonts w:hint="eastAsia"/>
          <w:sz w:val="24"/>
        </w:rPr>
        <w:t>注解来指定。</w:t>
      </w:r>
      <w:r w:rsidRPr="00B7060D">
        <w:rPr>
          <w:rFonts w:hint="eastAsia"/>
          <w:sz w:val="24"/>
        </w:rPr>
        <w:t xml:space="preserve">@Order </w:t>
      </w:r>
      <w:r w:rsidRPr="00B7060D">
        <w:rPr>
          <w:rFonts w:hint="eastAsia"/>
          <w:sz w:val="24"/>
        </w:rPr>
        <w:t>注解接受一个整数作为参数，数值越小，切面的执行顺序越靠前。</w:t>
      </w:r>
      <w:proofErr w:type="spellStart"/>
      <w:r w:rsidR="00775A23" w:rsidRPr="00B7060D">
        <w:rPr>
          <w:rFonts w:hint="eastAsia"/>
          <w:sz w:val="24"/>
        </w:rPr>
        <w:t>LogUtils</w:t>
      </w:r>
      <w:proofErr w:type="spellEnd"/>
      <w:r w:rsidR="00775A23" w:rsidRPr="00B7060D">
        <w:rPr>
          <w:rFonts w:hint="eastAsia"/>
          <w:sz w:val="24"/>
        </w:rPr>
        <w:t xml:space="preserve"> </w:t>
      </w:r>
      <w:r w:rsidR="00775A23" w:rsidRPr="00B7060D">
        <w:rPr>
          <w:rFonts w:hint="eastAsia"/>
          <w:sz w:val="24"/>
        </w:rPr>
        <w:t>类会先于</w:t>
      </w:r>
      <w:r w:rsidR="00775A23" w:rsidRPr="00B7060D">
        <w:rPr>
          <w:rFonts w:hint="eastAsia"/>
          <w:sz w:val="24"/>
        </w:rPr>
        <w:t xml:space="preserve"> </w:t>
      </w:r>
      <w:proofErr w:type="spellStart"/>
      <w:r w:rsidR="00775A23" w:rsidRPr="00B7060D">
        <w:rPr>
          <w:rFonts w:hint="eastAsia"/>
          <w:sz w:val="24"/>
        </w:rPr>
        <w:t>LogUtilsPointCut</w:t>
      </w:r>
      <w:proofErr w:type="spellEnd"/>
      <w:r w:rsidR="00775A23" w:rsidRPr="00B7060D">
        <w:rPr>
          <w:rFonts w:hint="eastAsia"/>
          <w:sz w:val="24"/>
        </w:rPr>
        <w:t xml:space="preserve"> </w:t>
      </w:r>
      <w:r w:rsidR="00775A23" w:rsidRPr="00B7060D">
        <w:rPr>
          <w:rFonts w:hint="eastAsia"/>
          <w:sz w:val="24"/>
        </w:rPr>
        <w:t>类执行，因为</w:t>
      </w:r>
      <w:r w:rsidR="00775A23" w:rsidRPr="00B7060D">
        <w:rPr>
          <w:rFonts w:hint="eastAsia"/>
          <w:sz w:val="24"/>
        </w:rPr>
        <w:t xml:space="preserve"> </w:t>
      </w:r>
      <w:proofErr w:type="spellStart"/>
      <w:r w:rsidR="00775A23" w:rsidRPr="00B7060D">
        <w:rPr>
          <w:rFonts w:hint="eastAsia"/>
          <w:sz w:val="24"/>
        </w:rPr>
        <w:t>LogUtils</w:t>
      </w:r>
      <w:proofErr w:type="spellEnd"/>
      <w:r w:rsidR="00775A23" w:rsidRPr="00B7060D">
        <w:rPr>
          <w:rFonts w:hint="eastAsia"/>
          <w:sz w:val="24"/>
        </w:rPr>
        <w:t xml:space="preserve"> </w:t>
      </w:r>
      <w:r w:rsidR="00775A23" w:rsidRPr="00B7060D">
        <w:rPr>
          <w:rFonts w:hint="eastAsia"/>
          <w:sz w:val="24"/>
        </w:rPr>
        <w:t>的顺序值更小。</w:t>
      </w:r>
    </w:p>
    <w:p w14:paraId="6D334537" w14:textId="513421DA" w:rsidR="00775A23" w:rsidRPr="00B7060D" w:rsidRDefault="00775A23" w:rsidP="0084638A">
      <w:pPr>
        <w:spacing w:line="360" w:lineRule="auto"/>
        <w:rPr>
          <w:rFonts w:hint="eastAsia"/>
          <w:sz w:val="24"/>
        </w:rPr>
      </w:pPr>
      <w:r w:rsidRPr="00B7060D">
        <w:rPr>
          <w:sz w:val="24"/>
        </w:rPr>
        <w:tab/>
      </w:r>
      <w:r w:rsidRPr="00B7060D">
        <w:rPr>
          <w:rFonts w:hint="eastAsia"/>
          <w:sz w:val="24"/>
        </w:rPr>
        <w:t>修改运行次序：可以修改</w:t>
      </w:r>
      <w:r w:rsidRPr="00B7060D">
        <w:rPr>
          <w:rFonts w:hint="eastAsia"/>
          <w:sz w:val="24"/>
        </w:rPr>
        <w:t>@order</w:t>
      </w:r>
      <w:r w:rsidRPr="00B7060D">
        <w:rPr>
          <w:rFonts w:hint="eastAsia"/>
          <w:sz w:val="24"/>
        </w:rPr>
        <w:t>注解，</w:t>
      </w:r>
      <w:r w:rsidRPr="00B7060D">
        <w:rPr>
          <w:rFonts w:hint="eastAsia"/>
          <w:sz w:val="24"/>
        </w:rPr>
        <w:t>如果同一个连接点上应用了多个切面，那么这些切面的执行顺序将遵循它们各自的</w:t>
      </w:r>
      <w:r w:rsidRPr="00B7060D">
        <w:rPr>
          <w:rFonts w:hint="eastAsia"/>
          <w:sz w:val="24"/>
        </w:rPr>
        <w:t xml:space="preserve"> @Order </w:t>
      </w:r>
      <w:r w:rsidRPr="00B7060D">
        <w:rPr>
          <w:rFonts w:hint="eastAsia"/>
          <w:sz w:val="24"/>
        </w:rPr>
        <w:t>注解指定的顺序。如果没有指定</w:t>
      </w:r>
      <w:r w:rsidRPr="00B7060D">
        <w:rPr>
          <w:rFonts w:hint="eastAsia"/>
          <w:sz w:val="24"/>
        </w:rPr>
        <w:t xml:space="preserve"> @Order</w:t>
      </w:r>
      <w:r w:rsidRPr="00B7060D">
        <w:rPr>
          <w:rFonts w:hint="eastAsia"/>
          <w:sz w:val="24"/>
        </w:rPr>
        <w:t>，则按照默认的加载顺序执行。</w:t>
      </w:r>
    </w:p>
    <w:p w14:paraId="414C99B8" w14:textId="77777777" w:rsidR="0084638A" w:rsidRPr="00B147AE" w:rsidRDefault="0084638A" w:rsidP="0084638A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</w:p>
    <w:p w14:paraId="32B1EFB3" w14:textId="77777777" w:rsidR="0084638A" w:rsidRPr="00521674" w:rsidRDefault="0084638A" w:rsidP="0084638A">
      <w:pPr>
        <w:pStyle w:val="HTML"/>
        <w:shd w:val="clear" w:color="auto" w:fill="FFFFFF"/>
        <w:spacing w:after="240"/>
        <w:rPr>
          <w:rFonts w:ascii="Courier New" w:hAnsi="Courier New" w:cs="Courier New"/>
          <w:color w:val="080808"/>
        </w:rPr>
      </w:pPr>
    </w:p>
    <w:p w14:paraId="6F458748" w14:textId="77777777" w:rsidR="0084638A" w:rsidRPr="000903C0" w:rsidRDefault="0084638A" w:rsidP="0084638A"/>
    <w:p w14:paraId="771C6A64" w14:textId="77777777" w:rsidR="003C5EBD" w:rsidRPr="0084638A" w:rsidRDefault="003C5EBD"/>
    <w:sectPr w:rsidR="003C5EBD" w:rsidRPr="0084638A" w:rsidSect="009D71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3E5B7" w14:textId="77777777" w:rsidR="009D71FA" w:rsidRDefault="009D71FA" w:rsidP="0084638A">
      <w:r>
        <w:separator/>
      </w:r>
    </w:p>
  </w:endnote>
  <w:endnote w:type="continuationSeparator" w:id="0">
    <w:p w14:paraId="58BF1F75" w14:textId="77777777" w:rsidR="009D71FA" w:rsidRDefault="009D71FA" w:rsidP="0084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F2FF2" w14:textId="77777777" w:rsidR="009D71FA" w:rsidRDefault="009D71FA" w:rsidP="0084638A">
      <w:r>
        <w:separator/>
      </w:r>
    </w:p>
  </w:footnote>
  <w:footnote w:type="continuationSeparator" w:id="0">
    <w:p w14:paraId="7903BBDD" w14:textId="77777777" w:rsidR="009D71FA" w:rsidRDefault="009D71FA" w:rsidP="0084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C2079"/>
    <w:multiLevelType w:val="hybridMultilevel"/>
    <w:tmpl w:val="EC38CB1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59D0900"/>
    <w:multiLevelType w:val="multilevel"/>
    <w:tmpl w:val="D92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7D7A98"/>
    <w:multiLevelType w:val="hybridMultilevel"/>
    <w:tmpl w:val="0A0242AC"/>
    <w:lvl w:ilvl="0" w:tplc="2056E904">
      <w:start w:val="1"/>
      <w:numFmt w:val="decimal"/>
      <w:lvlText w:val="%1)"/>
      <w:lvlJc w:val="left"/>
      <w:pPr>
        <w:ind w:left="440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5461569">
    <w:abstractNumId w:val="0"/>
  </w:num>
  <w:num w:numId="2" w16cid:durableId="601106162">
    <w:abstractNumId w:val="2"/>
  </w:num>
  <w:num w:numId="3" w16cid:durableId="1476530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1C"/>
    <w:rsid w:val="00067062"/>
    <w:rsid w:val="000D3FCA"/>
    <w:rsid w:val="001458B8"/>
    <w:rsid w:val="00152C84"/>
    <w:rsid w:val="002A2E1C"/>
    <w:rsid w:val="003C5EBD"/>
    <w:rsid w:val="005E7C27"/>
    <w:rsid w:val="00720CA0"/>
    <w:rsid w:val="00775A23"/>
    <w:rsid w:val="00822DB3"/>
    <w:rsid w:val="0084638A"/>
    <w:rsid w:val="009D71FA"/>
    <w:rsid w:val="00B7060D"/>
    <w:rsid w:val="00F07B88"/>
    <w:rsid w:val="00FC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E0EE1"/>
  <w15:chartTrackingRefBased/>
  <w15:docId w15:val="{B21CB130-4919-4823-96DD-43E6EEFD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38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84638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63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63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63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638A"/>
    <w:rPr>
      <w:sz w:val="18"/>
      <w:szCs w:val="18"/>
    </w:rPr>
  </w:style>
  <w:style w:type="character" w:customStyle="1" w:styleId="30">
    <w:name w:val="标题 3 字符"/>
    <w:basedOn w:val="a0"/>
    <w:link w:val="3"/>
    <w:rsid w:val="0084638A"/>
    <w:rPr>
      <w:rFonts w:ascii="Times New Roman" w:eastAsia="宋体" w:hAnsi="Times New Roman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8463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84638A"/>
    <w:rPr>
      <w:rFonts w:ascii="宋体" w:eastAsia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067062"/>
    <w:pPr>
      <w:ind w:firstLineChars="200" w:firstLine="420"/>
    </w:pPr>
  </w:style>
  <w:style w:type="character" w:styleId="HTML1">
    <w:name w:val="HTML Code"/>
    <w:basedOn w:val="a0"/>
    <w:uiPriority w:val="99"/>
    <w:semiHidden/>
    <w:unhideWhenUsed/>
    <w:rsid w:val="001458B8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145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6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10</cp:revision>
  <dcterms:created xsi:type="dcterms:W3CDTF">2024-04-08T01:53:00Z</dcterms:created>
  <dcterms:modified xsi:type="dcterms:W3CDTF">2024-04-08T02:26:00Z</dcterms:modified>
</cp:coreProperties>
</file>