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E3091">
      <w:pPr>
        <w:spacing w:line="360" w:lineRule="auto"/>
        <w:jc w:val="center"/>
        <w:rPr>
          <w:rFonts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 xml:space="preserve">山东建筑大学 </w:t>
      </w:r>
      <w:r>
        <w:rPr>
          <w:rFonts w:hint="eastAsia" w:eastAsia="黑体"/>
          <w:sz w:val="36"/>
          <w:szCs w:val="36"/>
        </w:rPr>
        <w:t xml:space="preserve">计算机科学与技术学院 </w:t>
      </w:r>
      <w:r>
        <w:rPr>
          <w:rFonts w:hint="eastAsia" w:ascii="黑体" w:eastAsia="黑体"/>
          <w:sz w:val="36"/>
          <w:szCs w:val="36"/>
        </w:rPr>
        <w:t>实验报告</w:t>
      </w:r>
    </w:p>
    <w:p w14:paraId="08018915">
      <w:pPr>
        <w:rPr>
          <w:rFonts w:ascii="宋体" w:hAnsi="宋体"/>
          <w:szCs w:val="21"/>
        </w:rPr>
      </w:pPr>
    </w:p>
    <w:p w14:paraId="25D696E5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班    级：___</w:t>
      </w:r>
      <w:r>
        <w:rPr>
          <w:rFonts w:hint="eastAsia" w:ascii="宋体" w:hAnsi="宋体"/>
          <w:szCs w:val="21"/>
          <w:u w:val="single"/>
          <w:lang w:val="en-US" w:eastAsia="zh-CN"/>
        </w:rPr>
        <w:t>软件212</w:t>
      </w:r>
      <w:r>
        <w:rPr>
          <w:rFonts w:hint="eastAsia" w:ascii="宋体" w:hAnsi="宋体"/>
          <w:szCs w:val="21"/>
        </w:rPr>
        <w:t>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 xml:space="preserve"> 姓名：__</w:t>
      </w:r>
      <w:r>
        <w:rPr>
          <w:rFonts w:hint="eastAsia" w:ascii="宋体" w:hAnsi="宋体"/>
          <w:szCs w:val="21"/>
          <w:lang w:val="en-US" w:eastAsia="zh-CN"/>
        </w:rPr>
        <w:t xml:space="preserve">    </w:t>
      </w:r>
      <w:bookmarkStart w:id="0" w:name="_GoBack"/>
      <w:bookmarkEnd w:id="0"/>
      <w:r>
        <w:rPr>
          <w:rFonts w:hint="eastAsia" w:ascii="宋体" w:hAnsi="宋体"/>
          <w:szCs w:val="21"/>
        </w:rPr>
        <w:t>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 xml:space="preserve"> 学 号：_</w:t>
      </w:r>
      <w:r>
        <w:rPr>
          <w:rFonts w:hint="eastAsia" w:ascii="宋体" w:hAnsi="宋体"/>
          <w:szCs w:val="21"/>
          <w:lang w:val="en-US" w:eastAsia="zh-CN"/>
        </w:rPr>
        <w:t>202111110377</w:t>
      </w:r>
      <w:r>
        <w:rPr>
          <w:rFonts w:hint="eastAsia" w:ascii="宋体" w:hAnsi="宋体"/>
          <w:szCs w:val="21"/>
        </w:rPr>
        <w:t>__ 实验成绩：__________</w:t>
      </w:r>
    </w:p>
    <w:p w14:paraId="50FE39AD">
      <w:pPr>
        <w:rPr>
          <w:rFonts w:ascii="宋体" w:hAnsi="宋体"/>
          <w:szCs w:val="21"/>
        </w:rPr>
      </w:pPr>
    </w:p>
    <w:p w14:paraId="0E67B72A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课程名称：</w:t>
      </w:r>
      <w:r>
        <w:rPr>
          <w:rFonts w:hint="eastAsia" w:ascii="宋体" w:hAnsi="宋体"/>
          <w:szCs w:val="21"/>
        </w:rPr>
        <w:t>_______</w:t>
      </w:r>
      <w:r>
        <w:rPr>
          <w:rFonts w:hint="eastAsia" w:ascii="宋体" w:hAnsi="宋体"/>
          <w:szCs w:val="21"/>
          <w:lang w:val="en-US" w:eastAsia="zh-CN"/>
        </w:rPr>
        <w:t>数据结构</w:t>
      </w:r>
      <w:r>
        <w:rPr>
          <w:rFonts w:hint="eastAsia" w:ascii="宋体" w:hAnsi="宋体"/>
          <w:szCs w:val="21"/>
        </w:rPr>
        <w:t>_________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 xml:space="preserve"> 同组者：__________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 xml:space="preserve"> 实验日期：__</w:t>
      </w:r>
      <w:r>
        <w:rPr>
          <w:rFonts w:hint="eastAsia" w:ascii="宋体" w:hAnsi="宋体"/>
          <w:szCs w:val="21"/>
          <w:lang w:val="en-US" w:eastAsia="zh-CN"/>
        </w:rPr>
        <w:t>2022.11.8</w:t>
      </w:r>
      <w:r>
        <w:rPr>
          <w:rFonts w:hint="eastAsia" w:ascii="宋体" w:hAnsi="宋体"/>
          <w:szCs w:val="21"/>
        </w:rPr>
        <w:t>_____</w:t>
      </w:r>
    </w:p>
    <w:p w14:paraId="7319DB21">
      <w:pPr>
        <w:rPr>
          <w:szCs w:val="21"/>
          <w:u w:val="thick"/>
        </w:rPr>
      </w:pP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 xml:space="preserve">  </w:t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 xml:space="preserve">         </w:t>
      </w:r>
    </w:p>
    <w:p w14:paraId="1EE1DE5B">
      <w:pPr>
        <w:rPr>
          <w:szCs w:val="21"/>
          <w:u w:val="thick"/>
        </w:rPr>
      </w:pPr>
    </w:p>
    <w:p w14:paraId="7A9CAB04">
      <w:pPr>
        <w:spacing w:line="360" w:lineRule="auto"/>
        <w:ind w:firstLine="420"/>
        <w:jc w:val="center"/>
        <w:rPr>
          <w:rFonts w:hint="default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实验三 图的基本操作</w:t>
      </w:r>
    </w:p>
    <w:p w14:paraId="1278B963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一、实验目的</w:t>
      </w:r>
    </w:p>
    <w:p w14:paraId="75D86921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1.熟练掌握图的邻接矩阵和邻接表存储结构；</w:t>
      </w:r>
    </w:p>
    <w:p w14:paraId="5A4ACC1B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2.掌握基于邻接表的带权无向图的实现；</w:t>
      </w:r>
    </w:p>
    <w:p w14:paraId="232E6534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3.掌握图的邻接矩阵和邻接表存储结构的转换。</w:t>
      </w:r>
    </w:p>
    <w:p w14:paraId="2974B4C5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二、实验环境</w:t>
      </w:r>
    </w:p>
    <w:p w14:paraId="5D70ADA5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Windows 10 </w:t>
      </w:r>
    </w:p>
    <w:p w14:paraId="19E14DEA">
      <w:pPr>
        <w:spacing w:line="360" w:lineRule="auto"/>
        <w:ind w:firstLine="42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idea环境</w:t>
      </w:r>
    </w:p>
    <w:p w14:paraId="3F21DC01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三、实验内容</w:t>
      </w:r>
    </w:p>
    <w:p w14:paraId="4DFC4DD5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设计类LinkedListUnSymmetricWeightedUnDirectedGraph，要求：</w:t>
      </w:r>
    </w:p>
    <w:p w14:paraId="70E65EC4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1.使用链表作为邻接表</w:t>
      </w:r>
    </w:p>
    <w:p w14:paraId="4AE91CB9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2.实现IGraph接口；</w:t>
      </w:r>
    </w:p>
    <w:p w14:paraId="4DE73973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3.一条边只存储一次。</w:t>
      </w:r>
    </w:p>
    <w:p w14:paraId="18C3CFCD">
      <w:p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四、实验步骤</w:t>
      </w:r>
    </w:p>
    <w:p w14:paraId="0ADC48D0">
      <w:pPr>
        <w:numPr>
          <w:ilvl w:val="0"/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5753100" cy="3590925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D7C51">
      <w:pPr>
        <w:numPr>
          <w:ilvl w:val="0"/>
          <w:numId w:val="0"/>
        </w:numPr>
        <w:spacing w:line="360" w:lineRule="auto"/>
        <w:rPr>
          <w:rFonts w:hint="default"/>
          <w:sz w:val="24"/>
          <w:lang w:val="en-US" w:eastAsia="zh-CN"/>
        </w:rPr>
      </w:pPr>
      <w:r>
        <w:drawing>
          <wp:inline distT="0" distB="0" distL="114300" distR="114300">
            <wp:extent cx="5755640" cy="4392295"/>
            <wp:effectExtent l="0" t="0" r="508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D13F5"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附件二：程序源代码</w:t>
      </w:r>
    </w:p>
    <w:p w14:paraId="1294245E">
      <w:pPr>
        <w:pStyle w:val="8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graph.GraphKind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java.util.ArrayList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java.util.Iterator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java.util.LinkedList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LinkedListUnSymmetricWeightedUndirected1&lt;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&gt;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IGraph&lt;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final static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GraphKind 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 xml:space="preserve">graghKind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GraphKind.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WeightedUnDirectedGraph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！！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final static double 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 xml:space="preserve">noEdge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Double.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POSITIVE_INFINITY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private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Object[]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vertices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private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ArrayList&lt;LinkedList&lt;Pair&gt;&gt;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表套表， 也可以使用数组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int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final int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n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顶点个数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！！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final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Pair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pair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Pair()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用于链表的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indexOf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和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remove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//!!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static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Pair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vertex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邻接点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double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weight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权重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Pair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double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vertex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v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weight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w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Pair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Pair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setNode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vertex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return this;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boolean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equals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(Object o) {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List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indexOf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、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remove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要使用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(o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instanceof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Pair)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左边是对象，右边是类；当对象是右边类或子类所创建对象时，返回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true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；否则，返回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false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。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vertex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== ((Pair) o).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vertex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return 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LinkedListUnSymmetricWeightedUndirected1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[] data)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data.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vertices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Object[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arraycopy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(data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vertices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edges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ArrayList&lt;&gt;(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++i)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.add(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LinkedList&lt;&gt;())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rangeCheck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(v &lt;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0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|| v &gt;=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 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IndexOutOfBoundsException()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索引越界异常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GraphKind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getGraphKind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graghKind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numberOfVertices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numberOfEdges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index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 xml:space="preserve">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x)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++i)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vertices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[i].equals(x))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19"/>
          <w:szCs w:val="19"/>
          <w:shd w:val="clear" w:fill="2B2B2B"/>
        </w:rPr>
        <w:t>@SuppressWarnings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"unchecked"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 xml:space="preserve">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value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rangeCheck(v)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)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vertices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[v]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有向图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入度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inDegree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 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UnsupportedOperationException()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出度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outDegree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 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UnsupportedOperationException()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无向图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degree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rangeCheck(v)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count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.get(v).size()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i++)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 == v)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continue;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(Pair pair :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.get(i))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(pair.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vertex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== 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count++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count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boolean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addEdge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 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UnsupportedOperationException()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请求的方法不被支持的异常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移除边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boolean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removeEdge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rangeCheck(u)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rangeCheck(v)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无向图所以移除边的时候，要注意（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u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，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v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）（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v,u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）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.get(u).remove(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pair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.setNode(v)))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--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return 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}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else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.get(v).remove(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pair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.setNode(u)))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--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return 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}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else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return 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//11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添加具有权重的边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addWeightedEdge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double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rangeCheck(u)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rangeCheck(v)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boolean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flag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LinkedList&lt;Pair&gt; list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Iterator&lt;Pair&gt; it = list.iterator()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(it.hasNext())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Pair pair = it.next()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(pair.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vertex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== v) {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边存在，认为修改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pair.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weight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w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flag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(!flag)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LinkedList&lt;Pair&gt; list1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Iterator&lt;Pair&gt; it1 = list1.iterator()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(it1.hasNext())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Pair pair = it1.next()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(pair.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vertex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== u) {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边存在，认为修改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pair.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weight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w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flag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(!flag)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list.add(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Pair(v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double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getWeight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rangeCheck(u)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rangeCheck(v)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Iterator&lt;Pair&gt; it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.get(u).iterator()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(it.hasNext())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Pair pair = it.next()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(pair.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vertex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== v)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pair.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weight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Iterator&lt;Pair&gt; its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.get(v).iterator()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(its.hasNext())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Pair pair = its.next()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(pair.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vertex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== u)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pair.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weight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noEdge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无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u-&gt;v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的边，用正无穷大表示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display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使用增强型的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for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，比上面的简洁一些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(Pair pair :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.get(v))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.print(v 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 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pair.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vertex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 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pair.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weight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i++)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 == v)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continue;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(Pair pair :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.get(i))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(pair.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vertex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== 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.print(v 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 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i 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 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pair.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weight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Iterator&lt;Integer&gt;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iterator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rangeCheck(v)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return 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Itr(v)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Itr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Iterator&lt;Integer&gt;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Iterator&lt;Pair&gt;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it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private boolean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flag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private int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count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private int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u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public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Itr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v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it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.get(v).iterator()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boolean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hasNext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it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.hasNext())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count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it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edges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count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).iterator()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u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count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flag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count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-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count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count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else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count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it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.hasNext()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Integer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next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if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flag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it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.next().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vertex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!=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it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.next().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vertex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(String[] args)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Character[] data = {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'A'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'B'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'C'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'D'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'F'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'G'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'H'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LinkedListUnSymmetricWeightedUndirected1&lt;Character&gt; graph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LinkedListUnSymmetricWeightedUndirected1&lt;&gt;(data)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"nodes="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graph.numberOfVertices())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7.0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8.0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9.0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11.0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7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12.0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7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13.0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14.0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7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15.0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"edges="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graph.numberOfEdges())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graph.removeEdge(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graph.removeEdge(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graph.removeEdge(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7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"after deleteing edges="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graph.numberOfEdges())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"weight of (2,4)="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graph.getWeight(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"weight of (0,2)="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graph.getWeight(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"weight of (0,6)="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graph.getWeight(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"degree of 5="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graph.degree(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"degree of 3="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graph.degree(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"value of 5="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graph.value(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"value of 6="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graph.value(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"---------"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Iterator&lt;Integer&gt; it = graph.iterator(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(it.hasNext())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 = it.next()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(m == 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continue;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.print(m 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   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\r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---------"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Iterator&lt;Integer&gt; it1 = graph.iterator(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(it1.hasNext())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 = it1.next()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(m == 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continue;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.print(m 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   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\r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---------"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Iterator&lt;Integer&gt; it2 = graph.iterator(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(it2.hasNext())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 = it2.next()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(m == 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continue;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.print(m 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   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\r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---------"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graph.display(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"---------"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graph.display(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"---------"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graph.display(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</w:p>
    <w:p w14:paraId="68C91A14">
      <w:pPr>
        <w:ind w:firstLine="480" w:firstLineChars="200"/>
        <w:rPr>
          <w:rFonts w:eastAsiaTheme="minorEastAsia"/>
          <w:sz w:val="24"/>
        </w:rPr>
      </w:pPr>
    </w:p>
    <w:p w14:paraId="087A8604">
      <w:pPr>
        <w:numPr>
          <w:ilvl w:val="0"/>
          <w:numId w:val="1"/>
        </w:numPr>
        <w:spacing w:line="360" w:lineRule="auto"/>
        <w:ind w:firstLine="42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实验总结与心得</w:t>
      </w:r>
    </w:p>
    <w:p w14:paraId="070F094B">
      <w:pPr>
        <w:numPr>
          <w:ilvl w:val="0"/>
          <w:numId w:val="0"/>
        </w:numPr>
        <w:spacing w:line="360" w:lineRule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本次实验通过具体操作更了解了图的基本操作。</w:t>
      </w:r>
    </w:p>
    <w:p w14:paraId="745D20DC">
      <w:pPr>
        <w:numPr>
          <w:ilvl w:val="0"/>
          <w:numId w:val="0"/>
        </w:numPr>
        <w:spacing w:line="360" w:lineRule="auto"/>
        <w:rPr>
          <w:rFonts w:hint="default"/>
          <w:sz w:val="24"/>
          <w:lang w:val="en-US" w:eastAsia="zh-CN"/>
        </w:rPr>
      </w:pPr>
    </w:p>
    <w:p w14:paraId="4123B20D">
      <w:pPr>
        <w:spacing w:line="360" w:lineRule="auto"/>
        <w:ind w:firstLine="420"/>
        <w:rPr>
          <w:sz w:val="24"/>
        </w:rPr>
      </w:pPr>
    </w:p>
    <w:p w14:paraId="77A02F69">
      <w:pPr>
        <w:spacing w:line="360" w:lineRule="auto"/>
        <w:ind w:firstLine="420"/>
        <w:rPr>
          <w:sz w:val="24"/>
        </w:rPr>
      </w:pPr>
    </w:p>
    <w:sectPr>
      <w:footerReference r:id="rId3" w:type="default"/>
      <w:pgSz w:w="11906" w:h="16838"/>
      <w:pgMar w:top="1418" w:right="1247" w:bottom="1418" w:left="1418" w:header="851" w:footer="992" w:gutter="17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5347569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 w14:paraId="4A2DB1B9">
            <w:pPr>
              <w:pStyle w:val="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A6074"/>
    <w:multiLevelType w:val="singleLevel"/>
    <w:tmpl w:val="BBEA607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C25202"/>
    <w:rsid w:val="00026055"/>
    <w:rsid w:val="0003362E"/>
    <w:rsid w:val="000410F8"/>
    <w:rsid w:val="00053809"/>
    <w:rsid w:val="00074395"/>
    <w:rsid w:val="00102DD5"/>
    <w:rsid w:val="002F1D22"/>
    <w:rsid w:val="003B1A00"/>
    <w:rsid w:val="003E7BEC"/>
    <w:rsid w:val="00406B3E"/>
    <w:rsid w:val="00413678"/>
    <w:rsid w:val="004E0500"/>
    <w:rsid w:val="004F5AE7"/>
    <w:rsid w:val="0050478D"/>
    <w:rsid w:val="00510D60"/>
    <w:rsid w:val="00511C56"/>
    <w:rsid w:val="005526BD"/>
    <w:rsid w:val="00552843"/>
    <w:rsid w:val="005B4CF3"/>
    <w:rsid w:val="00663127"/>
    <w:rsid w:val="0068688A"/>
    <w:rsid w:val="00695187"/>
    <w:rsid w:val="006E283C"/>
    <w:rsid w:val="00754F38"/>
    <w:rsid w:val="007B4AE5"/>
    <w:rsid w:val="0082071A"/>
    <w:rsid w:val="00821E6D"/>
    <w:rsid w:val="00860A4A"/>
    <w:rsid w:val="008D7DF3"/>
    <w:rsid w:val="00992FDA"/>
    <w:rsid w:val="009C48CA"/>
    <w:rsid w:val="009C59F2"/>
    <w:rsid w:val="00A01232"/>
    <w:rsid w:val="00A5354E"/>
    <w:rsid w:val="00A810C0"/>
    <w:rsid w:val="00AE1766"/>
    <w:rsid w:val="00B07DBE"/>
    <w:rsid w:val="00B155F0"/>
    <w:rsid w:val="00B4014A"/>
    <w:rsid w:val="00B40923"/>
    <w:rsid w:val="00C07669"/>
    <w:rsid w:val="00C25202"/>
    <w:rsid w:val="00C60E86"/>
    <w:rsid w:val="00C66FFA"/>
    <w:rsid w:val="00C761D1"/>
    <w:rsid w:val="00C85FAE"/>
    <w:rsid w:val="00CB5B36"/>
    <w:rsid w:val="00D44492"/>
    <w:rsid w:val="00DD41ED"/>
    <w:rsid w:val="00DE3E55"/>
    <w:rsid w:val="00E74DA1"/>
    <w:rsid w:val="00E92B8B"/>
    <w:rsid w:val="00E94092"/>
    <w:rsid w:val="00EC142B"/>
    <w:rsid w:val="00ED5557"/>
    <w:rsid w:val="00F17D38"/>
    <w:rsid w:val="00F9669A"/>
    <w:rsid w:val="00FC19DB"/>
    <w:rsid w:val="00FE40B5"/>
    <w:rsid w:val="0316102A"/>
    <w:rsid w:val="03B72B74"/>
    <w:rsid w:val="0FCF460E"/>
    <w:rsid w:val="13D15833"/>
    <w:rsid w:val="18891FE1"/>
    <w:rsid w:val="2181419D"/>
    <w:rsid w:val="2487775E"/>
    <w:rsid w:val="2A950CB9"/>
    <w:rsid w:val="3D7F382F"/>
    <w:rsid w:val="3FC25C55"/>
    <w:rsid w:val="42721EA8"/>
    <w:rsid w:val="45CE2CE6"/>
    <w:rsid w:val="48A02FBE"/>
    <w:rsid w:val="4BA24D84"/>
    <w:rsid w:val="4CC87829"/>
    <w:rsid w:val="4E5E11C6"/>
    <w:rsid w:val="516E3547"/>
    <w:rsid w:val="5989536E"/>
    <w:rsid w:val="5EE22A53"/>
    <w:rsid w:val="60E750C3"/>
    <w:rsid w:val="62BA56F2"/>
    <w:rsid w:val="685F154D"/>
    <w:rsid w:val="6B040620"/>
    <w:rsid w:val="6E851A78"/>
    <w:rsid w:val="6F2C0C10"/>
    <w:rsid w:val="71057929"/>
    <w:rsid w:val="766823AB"/>
    <w:rsid w:val="7C570EF7"/>
    <w:rsid w:val="7CF91FAF"/>
    <w:rsid w:val="7D11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6"/>
    <w:qFormat/>
    <w:uiPriority w:val="0"/>
    <w:pPr>
      <w:jc w:val="left"/>
    </w:pPr>
  </w:style>
  <w:style w:type="paragraph" w:styleId="5">
    <w:name w:val="Balloon Text"/>
    <w:basedOn w:val="1"/>
    <w:link w:val="18"/>
    <w:qFormat/>
    <w:uiPriority w:val="0"/>
    <w:rPr>
      <w:sz w:val="18"/>
      <w:szCs w:val="18"/>
    </w:r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0">
    <w:name w:val="annotation subject"/>
    <w:basedOn w:val="4"/>
    <w:next w:val="4"/>
    <w:link w:val="17"/>
    <w:qFormat/>
    <w:uiPriority w:val="0"/>
    <w:rPr>
      <w:b/>
      <w:bCs/>
    </w:rPr>
  </w:style>
  <w:style w:type="table" w:styleId="12">
    <w:name w:val="Table Simple 1"/>
    <w:basedOn w:val="11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14">
    <w:name w:val="page number"/>
    <w:basedOn w:val="13"/>
    <w:qFormat/>
    <w:uiPriority w:val="0"/>
  </w:style>
  <w:style w:type="character" w:styleId="15">
    <w:name w:val="annotation reference"/>
    <w:basedOn w:val="13"/>
    <w:qFormat/>
    <w:uiPriority w:val="0"/>
    <w:rPr>
      <w:sz w:val="21"/>
      <w:szCs w:val="21"/>
    </w:rPr>
  </w:style>
  <w:style w:type="character" w:customStyle="1" w:styleId="16">
    <w:name w:val="批注文字 Char"/>
    <w:basedOn w:val="13"/>
    <w:link w:val="4"/>
    <w:qFormat/>
    <w:uiPriority w:val="0"/>
    <w:rPr>
      <w:kern w:val="2"/>
      <w:sz w:val="21"/>
      <w:szCs w:val="24"/>
    </w:rPr>
  </w:style>
  <w:style w:type="character" w:customStyle="1" w:styleId="17">
    <w:name w:val="批注主题 Char"/>
    <w:basedOn w:val="16"/>
    <w:link w:val="10"/>
    <w:qFormat/>
    <w:uiPriority w:val="0"/>
    <w:rPr>
      <w:b/>
      <w:bCs/>
      <w:kern w:val="2"/>
      <w:sz w:val="21"/>
      <w:szCs w:val="24"/>
    </w:rPr>
  </w:style>
  <w:style w:type="character" w:customStyle="1" w:styleId="18">
    <w:name w:val="批注框文本 Char"/>
    <w:basedOn w:val="13"/>
    <w:link w:val="5"/>
    <w:qFormat/>
    <w:uiPriority w:val="0"/>
    <w:rPr>
      <w:kern w:val="2"/>
      <w:sz w:val="18"/>
      <w:szCs w:val="18"/>
    </w:rPr>
  </w:style>
  <w:style w:type="character" w:customStyle="1" w:styleId="19">
    <w:name w:val="标题 Char"/>
    <w:basedOn w:val="13"/>
    <w:link w:val="9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20">
    <w:name w:val="页脚 Char"/>
    <w:basedOn w:val="13"/>
    <w:link w:val="6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17</Pages>
  <Words>1246</Words>
  <Characters>5849</Characters>
  <Lines>9</Lines>
  <Paragraphs>2</Paragraphs>
  <TotalTime>3</TotalTime>
  <ScaleCrop>false</ScaleCrop>
  <LinksUpToDate>false</LinksUpToDate>
  <CharactersWithSpaces>8884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2019-04-09T23:49:00Z</dcterms:created>
  <dc:creator>微软用户</dc:creator>
  <cp:lastModifiedBy>欲.</cp:lastModifiedBy>
  <dcterms:modified xsi:type="dcterms:W3CDTF">2026-04-15T11:50:53Z</dcterms:modified>
  <dc:title>实验报告纸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0726B896BC1D4680ADDB40D356711193</vt:lpwstr>
  </property>
  <property fmtid="{D5CDD505-2E9C-101B-9397-08002B2CF9AE}" pid="4" name="KSOTemplateDocerSaveRecord">
    <vt:lpwstr>eyJoZGlkIjoiODJiYjg0MzBkZmQ1OGYxZWJkZjc1YWIwMDBiNGIwM2MiLCJ1c2VySWQiOiIxMDMwMjMyNzI4In0=</vt:lpwstr>
  </property>
</Properties>
</file>