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00" w:lineRule="auto"/>
      </w:pPr>
    </w:p>
    <w:p>
      <w:pPr>
        <w:spacing w:line="300" w:lineRule="auto"/>
      </w:pPr>
    </w:p>
    <w:p>
      <w:pPr>
        <w:spacing w:line="300" w:lineRule="auto"/>
      </w:pPr>
    </w:p>
    <w:p>
      <w:pPr>
        <w:spacing w:line="300" w:lineRule="auto"/>
      </w:pPr>
    </w:p>
    <w:p>
      <w:pPr>
        <w:spacing w:line="300" w:lineRule="auto"/>
      </w:pPr>
    </w:p>
    <w:p>
      <w:pPr>
        <w:spacing w:line="300" w:lineRule="auto"/>
      </w:pPr>
    </w:p>
    <w:p>
      <w:pPr>
        <w:spacing w:line="300" w:lineRule="auto"/>
      </w:pPr>
    </w:p>
    <w:p>
      <w:pPr>
        <w:spacing w:line="300" w:lineRule="auto"/>
      </w:pPr>
    </w:p>
    <w:p>
      <w:pPr>
        <w:spacing w:line="300" w:lineRule="auto"/>
      </w:pPr>
    </w:p>
    <w:p>
      <w:pPr>
        <w:spacing w:line="300" w:lineRule="auto"/>
        <w:ind w:right="-294" w:rightChars="-140" w:firstLine="14"/>
        <w:jc w:val="center"/>
        <w:rPr>
          <w:rFonts w:eastAsia="楷体_GB2312"/>
          <w:b/>
          <w:sz w:val="70"/>
          <w:szCs w:val="70"/>
        </w:rPr>
      </w:pPr>
      <w:r>
        <w:rPr>
          <w:rFonts w:eastAsia="楷体_GB2312"/>
          <w:b/>
          <w:sz w:val="70"/>
          <w:szCs w:val="70"/>
        </w:rPr>
        <w:t>《计算机网络》</w:t>
      </w:r>
    </w:p>
    <w:p>
      <w:pPr>
        <w:spacing w:line="300" w:lineRule="auto"/>
        <w:ind w:right="-294" w:rightChars="-140" w:firstLine="14"/>
        <w:jc w:val="center"/>
        <w:rPr>
          <w:rFonts w:eastAsia="楷体_GB2312"/>
          <w:b/>
          <w:sz w:val="70"/>
          <w:szCs w:val="70"/>
        </w:rPr>
      </w:pPr>
      <w:r>
        <w:rPr>
          <w:rFonts w:eastAsia="楷体_GB2312"/>
          <w:b/>
          <w:sz w:val="70"/>
          <w:szCs w:val="70"/>
        </w:rPr>
        <w:t>实验指导书</w:t>
      </w:r>
    </w:p>
    <w:p>
      <w:pPr>
        <w:spacing w:line="300" w:lineRule="auto"/>
        <w:jc w:val="center"/>
        <w:rPr>
          <w:rFonts w:eastAsia="楷体_GB2312"/>
          <w:b/>
          <w:sz w:val="52"/>
          <w:szCs w:val="52"/>
        </w:rPr>
      </w:pPr>
    </w:p>
    <w:p>
      <w:pPr>
        <w:spacing w:line="300" w:lineRule="auto"/>
        <w:jc w:val="center"/>
        <w:rPr>
          <w:rFonts w:eastAsia="楷体_GB2312"/>
          <w:b/>
          <w:sz w:val="32"/>
          <w:szCs w:val="32"/>
        </w:rPr>
      </w:pPr>
      <w:r>
        <w:rPr>
          <w:rFonts w:eastAsia="楷体_GB2312"/>
          <w:b/>
          <w:sz w:val="32"/>
          <w:szCs w:val="32"/>
        </w:rPr>
        <w:t>(适用于</w:t>
      </w:r>
      <w:r>
        <w:rPr>
          <w:rFonts w:hint="eastAsia" w:eastAsia="楷体_GB2312"/>
          <w:b/>
          <w:sz w:val="32"/>
          <w:szCs w:val="32"/>
        </w:rPr>
        <w:t>计算机类专业</w:t>
      </w:r>
      <w:r>
        <w:rPr>
          <w:rFonts w:eastAsia="楷体_GB2312"/>
          <w:b/>
          <w:sz w:val="32"/>
          <w:szCs w:val="32"/>
        </w:rPr>
        <w:t>)</w:t>
      </w:r>
    </w:p>
    <w:p>
      <w:pPr>
        <w:spacing w:line="300" w:lineRule="auto"/>
        <w:jc w:val="center"/>
        <w:rPr>
          <w:b/>
          <w:sz w:val="44"/>
          <w:szCs w:val="44"/>
        </w:rPr>
      </w:pPr>
    </w:p>
    <w:p>
      <w:pPr>
        <w:spacing w:line="300" w:lineRule="auto"/>
        <w:jc w:val="center"/>
        <w:rPr>
          <w:b/>
          <w:sz w:val="44"/>
          <w:szCs w:val="44"/>
        </w:rPr>
      </w:pPr>
    </w:p>
    <w:p>
      <w:pPr>
        <w:spacing w:line="300" w:lineRule="auto"/>
        <w:jc w:val="center"/>
        <w:rPr>
          <w:b/>
          <w:sz w:val="44"/>
          <w:szCs w:val="44"/>
        </w:rPr>
      </w:pPr>
    </w:p>
    <w:p>
      <w:pPr>
        <w:spacing w:line="300" w:lineRule="auto"/>
        <w:jc w:val="center"/>
        <w:rPr>
          <w:b/>
          <w:sz w:val="44"/>
          <w:szCs w:val="44"/>
        </w:rPr>
      </w:pPr>
    </w:p>
    <w:p>
      <w:pPr>
        <w:spacing w:line="300" w:lineRule="auto"/>
        <w:jc w:val="center"/>
        <w:rPr>
          <w:b/>
          <w:sz w:val="44"/>
          <w:szCs w:val="44"/>
        </w:rPr>
      </w:pPr>
    </w:p>
    <w:p>
      <w:pPr>
        <w:spacing w:line="300" w:lineRule="auto"/>
        <w:jc w:val="center"/>
        <w:rPr>
          <w:b/>
          <w:sz w:val="44"/>
          <w:szCs w:val="44"/>
        </w:rPr>
      </w:pPr>
    </w:p>
    <w:p>
      <w:pPr>
        <w:spacing w:line="300" w:lineRule="auto"/>
        <w:jc w:val="center"/>
        <w:rPr>
          <w:rFonts w:eastAsia="楷体_GB2312"/>
          <w:b/>
          <w:sz w:val="44"/>
          <w:szCs w:val="44"/>
        </w:rPr>
      </w:pPr>
    </w:p>
    <w:p>
      <w:pPr>
        <w:spacing w:line="300" w:lineRule="auto"/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网络工程教研室</w:t>
      </w:r>
    </w:p>
    <w:p>
      <w:pPr>
        <w:spacing w:line="300" w:lineRule="auto"/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2022-12</w:t>
      </w:r>
    </w:p>
    <w:p>
      <w:pPr>
        <w:pStyle w:val="3"/>
        <w:spacing w:line="300" w:lineRule="auto"/>
        <w:jc w:val="center"/>
        <w:rPr>
          <w:rFonts w:ascii="Times New Roman" w:hAnsi="Times New Roman"/>
          <w:sz w:val="52"/>
          <w:szCs w:val="52"/>
        </w:rPr>
      </w:pPr>
      <w:bookmarkStart w:id="0" w:name="_Toc155621316"/>
      <w:bookmarkStart w:id="1" w:name="_Toc201129715"/>
      <w:bookmarkStart w:id="2" w:name="_Toc470636721"/>
      <w:r>
        <w:rPr>
          <w:rFonts w:ascii="Times New Roman" w:hAnsi="Times New Roman"/>
          <w:sz w:val="52"/>
          <w:szCs w:val="52"/>
        </w:rPr>
        <w:t>目   录</w:t>
      </w:r>
      <w:bookmarkEnd w:id="0"/>
      <w:bookmarkEnd w:id="1"/>
      <w:bookmarkEnd w:id="2"/>
      <w:bookmarkStart w:id="3" w:name="_Toc73806628"/>
    </w:p>
    <w:p>
      <w:pPr>
        <w:pStyle w:val="12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TOC \o "2-2" \u </w:instrText>
      </w:r>
      <w:r>
        <w:fldChar w:fldCharType="separate"/>
      </w:r>
    </w:p>
    <w:p>
      <w:pPr>
        <w:pStyle w:val="12"/>
        <w:rPr>
          <w:rFonts w:eastAsia="楷体"/>
          <w:b/>
          <w:sz w:val="30"/>
          <w:szCs w:val="30"/>
        </w:rPr>
      </w:pPr>
      <w:r>
        <w:rPr>
          <w:rFonts w:eastAsia="楷体"/>
          <w:b/>
          <w:sz w:val="30"/>
          <w:szCs w:val="30"/>
        </w:rPr>
        <w:t>实验一  HTTP和DNS协议分析</w:t>
      </w:r>
      <w:r>
        <w:rPr>
          <w:rFonts w:eastAsia="楷体"/>
          <w:b/>
          <w:sz w:val="30"/>
          <w:szCs w:val="30"/>
        </w:rPr>
        <w:tab/>
      </w:r>
      <w:r>
        <w:rPr>
          <w:rFonts w:eastAsia="楷体"/>
          <w:b/>
          <w:sz w:val="30"/>
          <w:szCs w:val="30"/>
        </w:rPr>
        <w:fldChar w:fldCharType="begin"/>
      </w:r>
      <w:r>
        <w:rPr>
          <w:rFonts w:eastAsia="楷体"/>
          <w:b/>
          <w:sz w:val="30"/>
          <w:szCs w:val="30"/>
        </w:rPr>
        <w:instrText xml:space="preserve"> PAGEREF _Toc470636722 \h </w:instrText>
      </w:r>
      <w:r>
        <w:rPr>
          <w:rFonts w:eastAsia="楷体"/>
          <w:b/>
          <w:sz w:val="30"/>
          <w:szCs w:val="30"/>
        </w:rPr>
        <w:fldChar w:fldCharType="separate"/>
      </w:r>
      <w:r>
        <w:rPr>
          <w:rFonts w:eastAsia="楷体"/>
          <w:b/>
          <w:sz w:val="30"/>
          <w:szCs w:val="30"/>
        </w:rPr>
        <w:t>1</w:t>
      </w:r>
      <w:r>
        <w:rPr>
          <w:rFonts w:eastAsia="楷体"/>
          <w:b/>
          <w:sz w:val="30"/>
          <w:szCs w:val="30"/>
        </w:rPr>
        <w:fldChar w:fldCharType="end"/>
      </w:r>
    </w:p>
    <w:p>
      <w:pPr>
        <w:pStyle w:val="12"/>
        <w:rPr>
          <w:rFonts w:eastAsia="楷体"/>
          <w:b/>
          <w:sz w:val="30"/>
          <w:szCs w:val="30"/>
        </w:rPr>
      </w:pPr>
      <w:r>
        <w:rPr>
          <w:rFonts w:eastAsia="楷体"/>
          <w:b/>
          <w:sz w:val="30"/>
          <w:szCs w:val="30"/>
        </w:rPr>
        <w:t>实验二  多线程Web服务器的设计与实现</w:t>
      </w:r>
      <w:r>
        <w:rPr>
          <w:rFonts w:eastAsia="楷体"/>
          <w:b/>
          <w:sz w:val="30"/>
          <w:szCs w:val="30"/>
        </w:rPr>
        <w:tab/>
      </w:r>
      <w:r>
        <w:rPr>
          <w:rFonts w:eastAsia="楷体"/>
          <w:b/>
          <w:sz w:val="30"/>
          <w:szCs w:val="30"/>
        </w:rPr>
        <w:fldChar w:fldCharType="begin"/>
      </w:r>
      <w:r>
        <w:rPr>
          <w:rFonts w:eastAsia="楷体"/>
          <w:b/>
          <w:sz w:val="30"/>
          <w:szCs w:val="30"/>
        </w:rPr>
        <w:instrText xml:space="preserve"> PAGEREF _Toc470636723 \h </w:instrText>
      </w:r>
      <w:r>
        <w:rPr>
          <w:rFonts w:eastAsia="楷体"/>
          <w:b/>
          <w:sz w:val="30"/>
          <w:szCs w:val="30"/>
        </w:rPr>
        <w:fldChar w:fldCharType="separate"/>
      </w:r>
      <w:r>
        <w:rPr>
          <w:rFonts w:eastAsia="楷体"/>
          <w:b/>
          <w:sz w:val="30"/>
          <w:szCs w:val="30"/>
        </w:rPr>
        <w:t>10</w:t>
      </w:r>
      <w:r>
        <w:rPr>
          <w:rFonts w:eastAsia="楷体"/>
          <w:b/>
          <w:sz w:val="30"/>
          <w:szCs w:val="30"/>
        </w:rPr>
        <w:fldChar w:fldCharType="end"/>
      </w:r>
    </w:p>
    <w:p>
      <w:pPr>
        <w:pStyle w:val="12"/>
        <w:rPr>
          <w:rFonts w:eastAsia="楷体"/>
          <w:b/>
          <w:sz w:val="30"/>
          <w:szCs w:val="30"/>
        </w:rPr>
      </w:pPr>
      <w:r>
        <w:rPr>
          <w:rFonts w:eastAsia="楷体"/>
          <w:b/>
          <w:sz w:val="30"/>
          <w:szCs w:val="30"/>
        </w:rPr>
        <w:t>实验三  TCP和UDP协议分析</w:t>
      </w:r>
      <w:r>
        <w:rPr>
          <w:rFonts w:eastAsia="楷体"/>
          <w:b/>
          <w:sz w:val="30"/>
          <w:szCs w:val="30"/>
        </w:rPr>
        <w:tab/>
      </w:r>
      <w:r>
        <w:rPr>
          <w:rFonts w:eastAsia="楷体"/>
          <w:b/>
          <w:sz w:val="30"/>
          <w:szCs w:val="30"/>
        </w:rPr>
        <w:fldChar w:fldCharType="begin"/>
      </w:r>
      <w:r>
        <w:rPr>
          <w:rFonts w:eastAsia="楷体"/>
          <w:b/>
          <w:sz w:val="30"/>
          <w:szCs w:val="30"/>
        </w:rPr>
        <w:instrText xml:space="preserve"> PAGEREF _Toc470636724 \h </w:instrText>
      </w:r>
      <w:r>
        <w:rPr>
          <w:rFonts w:eastAsia="楷体"/>
          <w:b/>
          <w:sz w:val="30"/>
          <w:szCs w:val="30"/>
        </w:rPr>
        <w:fldChar w:fldCharType="separate"/>
      </w:r>
      <w:r>
        <w:rPr>
          <w:rFonts w:eastAsia="楷体"/>
          <w:b/>
          <w:sz w:val="30"/>
          <w:szCs w:val="30"/>
        </w:rPr>
        <w:t>14</w:t>
      </w:r>
      <w:r>
        <w:rPr>
          <w:rFonts w:eastAsia="楷体"/>
          <w:b/>
          <w:sz w:val="30"/>
          <w:szCs w:val="30"/>
        </w:rPr>
        <w:fldChar w:fldCharType="end"/>
      </w:r>
    </w:p>
    <w:p>
      <w:pPr>
        <w:pStyle w:val="12"/>
        <w:rPr>
          <w:rFonts w:eastAsia="楷体"/>
          <w:b/>
          <w:sz w:val="30"/>
          <w:szCs w:val="30"/>
        </w:rPr>
      </w:pPr>
      <w:r>
        <w:rPr>
          <w:rFonts w:eastAsia="楷体"/>
          <w:b/>
          <w:sz w:val="30"/>
          <w:szCs w:val="30"/>
        </w:rPr>
        <w:t>实验四  IP协议分析</w:t>
      </w:r>
      <w:r>
        <w:rPr>
          <w:rFonts w:eastAsia="楷体"/>
          <w:b/>
          <w:sz w:val="30"/>
          <w:szCs w:val="30"/>
        </w:rPr>
        <w:tab/>
      </w:r>
      <w:r>
        <w:rPr>
          <w:rFonts w:eastAsia="楷体"/>
          <w:b/>
          <w:sz w:val="30"/>
          <w:szCs w:val="30"/>
        </w:rPr>
        <w:fldChar w:fldCharType="begin"/>
      </w:r>
      <w:r>
        <w:rPr>
          <w:rFonts w:eastAsia="楷体"/>
          <w:b/>
          <w:sz w:val="30"/>
          <w:szCs w:val="30"/>
        </w:rPr>
        <w:instrText xml:space="preserve"> PAGEREF _Toc470636725 \h </w:instrText>
      </w:r>
      <w:r>
        <w:rPr>
          <w:rFonts w:eastAsia="楷体"/>
          <w:b/>
          <w:sz w:val="30"/>
          <w:szCs w:val="30"/>
        </w:rPr>
        <w:fldChar w:fldCharType="separate"/>
      </w:r>
      <w:r>
        <w:rPr>
          <w:rFonts w:eastAsia="楷体"/>
          <w:b/>
          <w:sz w:val="30"/>
          <w:szCs w:val="30"/>
        </w:rPr>
        <w:t>18</w:t>
      </w:r>
      <w:r>
        <w:rPr>
          <w:rFonts w:eastAsia="楷体"/>
          <w:b/>
          <w:sz w:val="30"/>
          <w:szCs w:val="30"/>
        </w:rPr>
        <w:fldChar w:fldCharType="end"/>
      </w:r>
    </w:p>
    <w:p>
      <w:pPr>
        <w:pStyle w:val="12"/>
        <w:rPr>
          <w:rFonts w:eastAsia="楷体"/>
          <w:b/>
          <w:sz w:val="30"/>
          <w:szCs w:val="30"/>
        </w:rPr>
      </w:pPr>
      <w:r>
        <w:rPr>
          <w:rFonts w:eastAsia="楷体"/>
          <w:b/>
          <w:sz w:val="30"/>
          <w:szCs w:val="30"/>
        </w:rPr>
        <w:t>实验五  ICMP和NAT协议分析</w:t>
      </w:r>
      <w:r>
        <w:rPr>
          <w:rFonts w:eastAsia="楷体"/>
          <w:b/>
          <w:sz w:val="30"/>
          <w:szCs w:val="30"/>
        </w:rPr>
        <w:tab/>
      </w:r>
      <w:r>
        <w:rPr>
          <w:rFonts w:eastAsia="楷体"/>
          <w:b/>
          <w:sz w:val="30"/>
          <w:szCs w:val="30"/>
        </w:rPr>
        <w:fldChar w:fldCharType="begin"/>
      </w:r>
      <w:r>
        <w:rPr>
          <w:rFonts w:eastAsia="楷体"/>
          <w:b/>
          <w:sz w:val="30"/>
          <w:szCs w:val="30"/>
        </w:rPr>
        <w:instrText xml:space="preserve"> PAGEREF _Toc470636726 \h </w:instrText>
      </w:r>
      <w:r>
        <w:rPr>
          <w:rFonts w:eastAsia="楷体"/>
          <w:b/>
          <w:sz w:val="30"/>
          <w:szCs w:val="30"/>
        </w:rPr>
        <w:fldChar w:fldCharType="separate"/>
      </w:r>
      <w:r>
        <w:rPr>
          <w:rFonts w:eastAsia="楷体"/>
          <w:b/>
          <w:sz w:val="30"/>
          <w:szCs w:val="30"/>
        </w:rPr>
        <w:t>23</w:t>
      </w:r>
      <w:r>
        <w:rPr>
          <w:rFonts w:eastAsia="楷体"/>
          <w:b/>
          <w:sz w:val="30"/>
          <w:szCs w:val="30"/>
        </w:rPr>
        <w:fldChar w:fldCharType="end"/>
      </w:r>
    </w:p>
    <w:p>
      <w:pPr>
        <w:pStyle w:val="12"/>
        <w:rPr>
          <w:rFonts w:eastAsia="楷体"/>
          <w:b/>
          <w:sz w:val="30"/>
          <w:szCs w:val="30"/>
        </w:rPr>
      </w:pPr>
      <w:r>
        <w:rPr>
          <w:rFonts w:eastAsia="楷体"/>
          <w:b/>
          <w:sz w:val="30"/>
          <w:szCs w:val="30"/>
        </w:rPr>
        <w:t>实验六  Ethernet和ARP协议分析</w:t>
      </w:r>
      <w:r>
        <w:rPr>
          <w:rFonts w:eastAsia="楷体"/>
          <w:b/>
          <w:sz w:val="30"/>
          <w:szCs w:val="30"/>
        </w:rPr>
        <w:tab/>
      </w:r>
      <w:r>
        <w:rPr>
          <w:rFonts w:eastAsia="楷体"/>
          <w:b/>
          <w:sz w:val="30"/>
          <w:szCs w:val="30"/>
        </w:rPr>
        <w:fldChar w:fldCharType="begin"/>
      </w:r>
      <w:r>
        <w:rPr>
          <w:rFonts w:eastAsia="楷体"/>
          <w:b/>
          <w:sz w:val="30"/>
          <w:szCs w:val="30"/>
        </w:rPr>
        <w:instrText xml:space="preserve"> PAGEREF _Toc470636727 \h </w:instrText>
      </w:r>
      <w:r>
        <w:rPr>
          <w:rFonts w:eastAsia="楷体"/>
          <w:b/>
          <w:sz w:val="30"/>
          <w:szCs w:val="30"/>
        </w:rPr>
        <w:fldChar w:fldCharType="separate"/>
      </w:r>
      <w:r>
        <w:rPr>
          <w:rFonts w:eastAsia="楷体"/>
          <w:b/>
          <w:sz w:val="30"/>
          <w:szCs w:val="30"/>
        </w:rPr>
        <w:t>27</w:t>
      </w:r>
      <w:r>
        <w:rPr>
          <w:rFonts w:eastAsia="楷体"/>
          <w:b/>
          <w:sz w:val="30"/>
          <w:szCs w:val="30"/>
        </w:rPr>
        <w:fldChar w:fldCharType="end"/>
      </w:r>
    </w:p>
    <w:p>
      <w:pPr>
        <w:sectPr>
          <w:headerReference r:id="rId5" w:type="first"/>
          <w:footerReference r:id="rId6" w:type="first"/>
          <w:headerReference r:id="rId4" w:type="default"/>
          <w:pgSz w:w="11906" w:h="16838"/>
          <w:pgMar w:top="1440" w:right="1701" w:bottom="1440" w:left="1486" w:header="851" w:footer="992" w:gutter="0"/>
          <w:pgNumType w:start="1" w:chapStyle="1"/>
          <w:cols w:space="425" w:num="1"/>
          <w:titlePg/>
          <w:docGrid w:type="linesAndChars" w:linePitch="312" w:charSpace="0"/>
        </w:sectPr>
      </w:pPr>
    </w:p>
    <w:p>
      <w:pPr>
        <w:pStyle w:val="3"/>
        <w:tabs>
          <w:tab w:val="left" w:pos="5470"/>
        </w:tabs>
        <w:spacing w:line="300" w:lineRule="auto"/>
        <w:ind w:firstLine="156" w:firstLineChars="49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</w:rPr>
        <w:fldChar w:fldCharType="end"/>
      </w:r>
      <w:bookmarkStart w:id="4" w:name="_Toc470636722"/>
      <w:r>
        <w:rPr>
          <w:rFonts w:ascii="Times New Roman" w:hAnsi="Times New Roman"/>
          <w:sz w:val="36"/>
          <w:szCs w:val="36"/>
        </w:rPr>
        <w:t xml:space="preserve">实验一  </w:t>
      </w:r>
      <w:bookmarkEnd w:id="3"/>
      <w:r>
        <w:rPr>
          <w:rFonts w:ascii="Times New Roman" w:hAnsi="Times New Roman"/>
          <w:sz w:val="36"/>
          <w:szCs w:val="36"/>
        </w:rPr>
        <w:t>HTTP和DNS协议分析</w:t>
      </w:r>
      <w:bookmarkEnd w:id="4"/>
    </w:p>
    <w:p>
      <w:pPr>
        <w:pStyle w:val="4"/>
        <w:spacing w:before="120" w:after="120" w:line="300" w:lineRule="auto"/>
        <w:rPr>
          <w:sz w:val="28"/>
        </w:rPr>
      </w:pPr>
      <w:r>
        <w:rPr>
          <w:sz w:val="28"/>
        </w:rPr>
        <w:t xml:space="preserve">一、 </w:t>
      </w:r>
      <w:bookmarkStart w:id="5" w:name="_Toc73806629"/>
      <w:r>
        <w:rPr>
          <w:sz w:val="28"/>
        </w:rPr>
        <w:t>实验目的及任务</w:t>
      </w:r>
      <w:bookmarkEnd w:id="5"/>
    </w:p>
    <w:p>
      <w:pPr>
        <w:numPr>
          <w:ilvl w:val="1"/>
          <w:numId w:val="1"/>
        </w:numPr>
        <w:tabs>
          <w:tab w:val="left" w:pos="-180"/>
          <w:tab w:val="left" w:pos="709"/>
          <w:tab w:val="clear" w:pos="360"/>
        </w:tabs>
        <w:spacing w:line="300" w:lineRule="auto"/>
        <w:ind w:left="991" w:leftChars="269" w:hanging="427" w:hangingChars="178"/>
        <w:rPr>
          <w:sz w:val="24"/>
        </w:rPr>
      </w:pPr>
      <w:r>
        <w:rPr>
          <w:sz w:val="24"/>
        </w:rPr>
        <w:t>熟悉并掌握Wireshark基本操作，了解协议实体间的交互以及报文交换</w:t>
      </w:r>
      <w:r>
        <w:rPr>
          <w:rFonts w:hint="eastAsia"/>
          <w:sz w:val="24"/>
        </w:rPr>
        <w:t>过程</w:t>
      </w:r>
      <w:r>
        <w:rPr>
          <w:sz w:val="24"/>
        </w:rPr>
        <w:t>。</w:t>
      </w:r>
    </w:p>
    <w:p>
      <w:pPr>
        <w:numPr>
          <w:ilvl w:val="1"/>
          <w:numId w:val="1"/>
        </w:numPr>
        <w:tabs>
          <w:tab w:val="left" w:pos="-180"/>
          <w:tab w:val="left" w:pos="709"/>
          <w:tab w:val="clear" w:pos="360"/>
        </w:tabs>
        <w:spacing w:line="300" w:lineRule="auto"/>
        <w:ind w:left="991" w:leftChars="269" w:hanging="427" w:hangingChars="178"/>
        <w:rPr>
          <w:sz w:val="24"/>
        </w:rPr>
      </w:pPr>
      <w:r>
        <w:rPr>
          <w:sz w:val="24"/>
        </w:rPr>
        <w:t>分析HTTP协议</w:t>
      </w:r>
    </w:p>
    <w:p>
      <w:pPr>
        <w:numPr>
          <w:ilvl w:val="1"/>
          <w:numId w:val="1"/>
        </w:numPr>
        <w:tabs>
          <w:tab w:val="left" w:pos="-180"/>
          <w:tab w:val="left" w:pos="709"/>
          <w:tab w:val="clear" w:pos="360"/>
        </w:tabs>
        <w:spacing w:line="300" w:lineRule="auto"/>
        <w:ind w:left="991" w:leftChars="269" w:hanging="427" w:hangingChars="178"/>
        <w:rPr>
          <w:sz w:val="24"/>
        </w:rPr>
      </w:pPr>
      <w:r>
        <w:rPr>
          <w:sz w:val="24"/>
        </w:rPr>
        <w:t>分析DNS协议</w:t>
      </w:r>
    </w:p>
    <w:p>
      <w:pPr>
        <w:pStyle w:val="4"/>
        <w:spacing w:before="120" w:after="120" w:line="300" w:lineRule="auto"/>
        <w:rPr>
          <w:sz w:val="28"/>
        </w:rPr>
      </w:pPr>
      <w:bookmarkStart w:id="6" w:name="_Toc73806630"/>
      <w:r>
        <w:rPr>
          <w:rFonts w:hint="eastAsia"/>
          <w:sz w:val="28"/>
        </w:rPr>
        <w:t>二</w:t>
      </w:r>
      <w:r>
        <w:rPr>
          <w:sz w:val="28"/>
        </w:rPr>
        <w:t>、</w:t>
      </w:r>
      <w:r>
        <w:rPr>
          <w:rFonts w:hint="eastAsia"/>
          <w:sz w:val="28"/>
        </w:rPr>
        <w:t>实验性质</w:t>
      </w:r>
      <w:r>
        <w:rPr>
          <w:sz w:val="28"/>
        </w:rPr>
        <w:t>及</w:t>
      </w:r>
      <w:r>
        <w:rPr>
          <w:rFonts w:hint="eastAsia"/>
          <w:sz w:val="28"/>
        </w:rPr>
        <w:t>学时</w:t>
      </w:r>
    </w:p>
    <w:p>
      <w:pPr>
        <w:spacing w:line="300" w:lineRule="auto"/>
        <w:ind w:firstLine="720" w:firstLineChars="300"/>
        <w:rPr>
          <w:sz w:val="24"/>
        </w:rPr>
      </w:pPr>
      <w:r>
        <w:rPr>
          <w:rFonts w:hint="eastAsia"/>
          <w:b/>
          <w:sz w:val="24"/>
        </w:rPr>
        <w:t>验证性</w:t>
      </w:r>
      <w:r>
        <w:rPr>
          <w:b/>
          <w:sz w:val="24"/>
        </w:rPr>
        <w:t>实验</w:t>
      </w:r>
      <w:r>
        <w:rPr>
          <w:sz w:val="24"/>
        </w:rPr>
        <w:t>，</w:t>
      </w:r>
      <w:r>
        <w:rPr>
          <w:rFonts w:hint="eastAsia"/>
          <w:sz w:val="24"/>
        </w:rPr>
        <w:t>4学时</w:t>
      </w:r>
    </w:p>
    <w:p>
      <w:pPr>
        <w:pStyle w:val="4"/>
        <w:spacing w:before="120" w:after="120" w:line="300" w:lineRule="auto"/>
      </w:pPr>
      <w:r>
        <w:rPr>
          <w:rFonts w:hint="eastAsia"/>
          <w:sz w:val="28"/>
        </w:rPr>
        <w:t>三</w:t>
      </w:r>
      <w:r>
        <w:rPr>
          <w:sz w:val="28"/>
        </w:rPr>
        <w:t>、 实验</w:t>
      </w:r>
      <w:bookmarkEnd w:id="6"/>
      <w:r>
        <w:rPr>
          <w:sz w:val="28"/>
        </w:rPr>
        <w:t>环境</w:t>
      </w:r>
    </w:p>
    <w:p>
      <w:pPr>
        <w:spacing w:line="300" w:lineRule="auto"/>
        <w:ind w:firstLine="720" w:firstLineChars="300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. 与Internet连接的计算机网络系统；主机操作系统为Windows</w:t>
      </w:r>
      <w:r>
        <w:rPr>
          <w:rFonts w:hint="eastAsia"/>
          <w:sz w:val="24"/>
        </w:rPr>
        <w:t>或</w:t>
      </w:r>
      <w:r>
        <w:rPr>
          <w:sz w:val="24"/>
        </w:rPr>
        <w:t>Linux；</w:t>
      </w:r>
    </w:p>
    <w:p>
      <w:pPr>
        <w:spacing w:line="300" w:lineRule="auto"/>
        <w:ind w:firstLine="720" w:firstLineChars="300"/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 xml:space="preserve">. </w:t>
      </w:r>
      <w:r>
        <w:rPr>
          <w:rFonts w:hint="eastAsia"/>
          <w:sz w:val="24"/>
        </w:rPr>
        <w:t>协议分析</w:t>
      </w:r>
      <w:r>
        <w:rPr>
          <w:sz w:val="24"/>
        </w:rPr>
        <w:t>系统Wireshark。</w:t>
      </w:r>
    </w:p>
    <w:p>
      <w:pPr>
        <w:pStyle w:val="4"/>
        <w:spacing w:before="120" w:after="120" w:line="300" w:lineRule="auto"/>
        <w:rPr>
          <w:b w:val="0"/>
          <w:bCs w:val="0"/>
          <w:sz w:val="28"/>
        </w:rPr>
      </w:pPr>
      <w:bookmarkStart w:id="7" w:name="_Toc73806631"/>
      <w:r>
        <w:rPr>
          <w:rFonts w:hint="eastAsia"/>
          <w:sz w:val="28"/>
        </w:rPr>
        <w:t>四</w:t>
      </w:r>
      <w:r>
        <w:rPr>
          <w:sz w:val="28"/>
        </w:rPr>
        <w:t>、 预备知识</w:t>
      </w:r>
      <w:bookmarkEnd w:id="7"/>
    </w:p>
    <w:p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t>深入理解网络协议，需要仔细观察协议实体之间交换的报文序列。为探究协议操作细节，可使协议实体执行某些动作，观察这些动作及其影响。这些任务可以在仿真环境下或在真实网络环境中完成。观察正在运行</w:t>
      </w:r>
      <w:r>
        <w:rPr>
          <w:rFonts w:hint="eastAsia"/>
          <w:sz w:val="24"/>
        </w:rPr>
        <w:t>协</w:t>
      </w:r>
      <w:r>
        <w:rPr>
          <w:sz w:val="24"/>
        </w:rPr>
        <w:t>议实体间交换报文的基本工具被称为分组嗅探器(packet sniffer)。顾名思义，一个分组嗅探器捕获(嗅探)计算机发送和接收的报文。一般情况下，分组嗅探器将存储和显示出被捕获报文的各协议头部字段内容。</w:t>
      </w:r>
      <w:r>
        <w:rPr>
          <w:rFonts w:hint="eastAsia"/>
          <w:sz w:val="24"/>
        </w:rPr>
        <w:t>下图</w:t>
      </w:r>
      <w:r>
        <w:rPr>
          <w:sz w:val="24"/>
        </w:rPr>
        <w:t>为一个分组嗅探器的结构。</w:t>
      </w:r>
    </w:p>
    <w:p>
      <w:pPr>
        <w:spacing w:line="300" w:lineRule="auto"/>
        <w:jc w:val="center"/>
      </w:pPr>
      <w:r>
        <w:drawing>
          <wp:inline distT="0" distB="0" distL="0" distR="0">
            <wp:extent cx="5138420" cy="2240915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53"/>
                    <a:stretch>
                      <a:fillRect/>
                    </a:stretch>
                  </pic:blipFill>
                  <pic:spPr>
                    <a:xfrm>
                      <a:off x="0" y="0"/>
                      <a:ext cx="5172975" cy="22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上图</w:t>
      </w:r>
      <w:r>
        <w:rPr>
          <w:sz w:val="24"/>
        </w:rPr>
        <w:t>右</w:t>
      </w:r>
      <w:r>
        <w:rPr>
          <w:rFonts w:hint="eastAsia"/>
          <w:sz w:val="24"/>
        </w:rPr>
        <w:t>边部分</w:t>
      </w:r>
      <w:r>
        <w:rPr>
          <w:sz w:val="24"/>
        </w:rPr>
        <w:t>是计算机</w:t>
      </w:r>
      <w:r>
        <w:rPr>
          <w:rFonts w:hint="eastAsia"/>
          <w:sz w:val="24"/>
        </w:rPr>
        <w:t>中</w:t>
      </w:r>
      <w:r>
        <w:rPr>
          <w:sz w:val="24"/>
        </w:rPr>
        <w:t>正常运行的协议和应用程序(如：web浏览器和ftp客户端)。分组嗅探器(虚线框中的部分)是附加计算机普通软件上的，主要有两部分组成</w:t>
      </w:r>
      <w:r>
        <w:rPr>
          <w:rFonts w:hint="eastAsia"/>
          <w:sz w:val="24"/>
        </w:rPr>
        <w:t>：捕获器和分析器</w:t>
      </w:r>
      <w:r>
        <w:rPr>
          <w:sz w:val="24"/>
        </w:rPr>
        <w:t>。分组捕获库接收计算机发送和接收的每一个链路层帧的拷贝。高层协议(如：HTTP、FTP、TCP、UDP、DNS、IP等)交换的报文都被封装在链路层帧(Frame)中，沿着物理介质(如以太网的电缆)传输。假设所使用的物理媒体是以太网，上层协议的报文最终封装在以太网帧中。分组嗅探器的第二个组成部分是分析器。分析器用来显示协议报文所有字段的内容。为此，分析器必须能够理解协议所交换的所有报文的结构。例如：显示</w:t>
      </w:r>
      <w:r>
        <w:rPr>
          <w:rFonts w:hint="eastAsia"/>
          <w:sz w:val="24"/>
        </w:rPr>
        <w:t>上</w:t>
      </w:r>
      <w:r>
        <w:rPr>
          <w:sz w:val="24"/>
        </w:rPr>
        <w:t>图中</w:t>
      </w:r>
      <w:r>
        <w:rPr>
          <w:rFonts w:hint="eastAsia"/>
          <w:sz w:val="24"/>
        </w:rPr>
        <w:t>利用</w:t>
      </w:r>
      <w:r>
        <w:rPr>
          <w:sz w:val="24"/>
        </w:rPr>
        <w:t>HTTP协议交换</w:t>
      </w:r>
      <w:r>
        <w:rPr>
          <w:rFonts w:hint="eastAsia"/>
          <w:sz w:val="24"/>
        </w:rPr>
        <w:t>消息的</w:t>
      </w:r>
      <w:r>
        <w:rPr>
          <w:sz w:val="24"/>
        </w:rPr>
        <w:t>各个字段。分析器理解以太网帧格式，能够识别包含在帧中的IP数据报。分析器也要理解IP数据报的格式，并能从IP数据报中提取出TCP报文段。然后，它需要理解TCP报文段，并能够从中提取出HTTP消息。最后，它需要理解HTTP消息。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t>Wireshark是一种可以运行在Windows, UNIX, Linux等操作系统上的分组分析器。Wireshark是免费的，可以从</w:t>
      </w:r>
      <w:r>
        <w:fldChar w:fldCharType="begin"/>
      </w:r>
      <w:r>
        <w:instrText xml:space="preserve"> HYPERLINK "http://www.wireshark.org" </w:instrText>
      </w:r>
      <w:r>
        <w:fldChar w:fldCharType="separate"/>
      </w:r>
      <w:r>
        <w:rPr>
          <w:rStyle w:val="19"/>
          <w:b/>
          <w:sz w:val="24"/>
        </w:rPr>
        <w:t>http://www.wireshark.org</w:t>
      </w:r>
      <w:r>
        <w:rPr>
          <w:rStyle w:val="19"/>
          <w:b/>
          <w:sz w:val="24"/>
        </w:rPr>
        <w:fldChar w:fldCharType="end"/>
      </w:r>
      <w:r>
        <w:rPr>
          <w:rFonts w:hint="eastAsia"/>
          <w:sz w:val="24"/>
        </w:rPr>
        <w:t>下载</w:t>
      </w:r>
      <w:r>
        <w:rPr>
          <w:sz w:val="24"/>
        </w:rPr>
        <w:t>。运行Wireshark，图形用户界面如</w:t>
      </w:r>
      <w:r>
        <w:rPr>
          <w:rFonts w:hint="eastAsia"/>
          <w:sz w:val="24"/>
        </w:rPr>
        <w:t>下</w:t>
      </w:r>
      <w:r>
        <w:rPr>
          <w:sz w:val="24"/>
        </w:rPr>
        <w:t>图所示。最初，各</w:t>
      </w:r>
      <w:r>
        <w:rPr>
          <w:rFonts w:hint="eastAsia"/>
          <w:sz w:val="24"/>
        </w:rPr>
        <w:t>子</w:t>
      </w:r>
      <w:r>
        <w:rPr>
          <w:sz w:val="24"/>
        </w:rPr>
        <w:t>窗口中并无数据显示。Wireshark的界面主要有五个组成部分：</w:t>
      </w:r>
    </w:p>
    <w:p>
      <w:pPr>
        <w:spacing w:line="300" w:lineRule="auto"/>
        <w:jc w:val="center"/>
      </w:pPr>
      <w:r>
        <w:drawing>
          <wp:inline distT="0" distB="0" distL="0" distR="0">
            <wp:extent cx="5536565" cy="3592830"/>
            <wp:effectExtent l="0" t="0" r="63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36565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spacing w:line="300" w:lineRule="auto"/>
        <w:rPr>
          <w:sz w:val="24"/>
        </w:rPr>
      </w:pPr>
      <w:r>
        <w:rPr>
          <w:b/>
          <w:sz w:val="24"/>
        </w:rPr>
        <w:t>命令菜单</w:t>
      </w:r>
      <w:r>
        <w:rPr>
          <w:sz w:val="24"/>
        </w:rPr>
        <w:t>(command menus)：命令菜单位于窗口最顶部。最常用</w:t>
      </w:r>
      <w:r>
        <w:rPr>
          <w:rFonts w:hint="eastAsia"/>
          <w:sz w:val="24"/>
        </w:rPr>
        <w:t>的</w:t>
      </w:r>
      <w:r>
        <w:rPr>
          <w:sz w:val="24"/>
        </w:rPr>
        <w:t>菜单有两个：File</w:t>
      </w:r>
      <w:r>
        <w:rPr>
          <w:rFonts w:hint="eastAsia"/>
          <w:sz w:val="24"/>
        </w:rPr>
        <w:t>和</w:t>
      </w:r>
      <w:r>
        <w:rPr>
          <w:sz w:val="24"/>
        </w:rPr>
        <w:t>Capture。File菜单允许你保存捕获的分组数据</w:t>
      </w:r>
      <w:r>
        <w:rPr>
          <w:rFonts w:hint="eastAsia"/>
          <w:sz w:val="24"/>
        </w:rPr>
        <w:t>，</w:t>
      </w:r>
      <w:r>
        <w:rPr>
          <w:sz w:val="24"/>
        </w:rPr>
        <w:t>或打开一个已被保存的捕获分组数据文件</w:t>
      </w:r>
      <w:r>
        <w:rPr>
          <w:rFonts w:hint="eastAsia"/>
          <w:sz w:val="24"/>
        </w:rPr>
        <w:t>，</w:t>
      </w:r>
      <w:r>
        <w:rPr>
          <w:sz w:val="24"/>
        </w:rPr>
        <w:t>或退出Wireshark程序。Capture菜单允许你开始捕获分组。</w:t>
      </w:r>
    </w:p>
    <w:p>
      <w:pPr>
        <w:numPr>
          <w:ilvl w:val="0"/>
          <w:numId w:val="2"/>
        </w:numPr>
        <w:spacing w:line="300" w:lineRule="auto"/>
        <w:rPr>
          <w:sz w:val="24"/>
        </w:rPr>
      </w:pPr>
      <w:r>
        <w:rPr>
          <w:b/>
          <w:sz w:val="24"/>
        </w:rPr>
        <w:t>捕获分组列表</w:t>
      </w:r>
      <w:r>
        <w:rPr>
          <w:sz w:val="24"/>
        </w:rPr>
        <w:t>(listing of captured packets)：按行显示捕获的分组，其中包括：Wireshark赋予分组的序号、捕获时间</w:t>
      </w:r>
      <w:r>
        <w:rPr>
          <w:rFonts w:hint="eastAsia"/>
          <w:sz w:val="24"/>
          <w:vertAlign w:val="superscript"/>
        </w:rPr>
        <w:t>[</w:t>
      </w:r>
      <w:r>
        <w:rPr>
          <w:rStyle w:val="20"/>
          <w:sz w:val="24"/>
        </w:rPr>
        <w:footnoteReference w:id="0"/>
      </w:r>
      <w:r>
        <w:rPr>
          <w:rFonts w:hint="eastAsia"/>
          <w:sz w:val="24"/>
          <w:vertAlign w:val="superscript"/>
        </w:rPr>
        <w:t>]</w:t>
      </w:r>
      <w:r>
        <w:rPr>
          <w:sz w:val="24"/>
        </w:rPr>
        <w:t>、源地址</w:t>
      </w:r>
      <w:r>
        <w:rPr>
          <w:rFonts w:hint="eastAsia"/>
          <w:sz w:val="24"/>
        </w:rPr>
        <w:t>、</w:t>
      </w:r>
      <w:r>
        <w:rPr>
          <w:sz w:val="24"/>
        </w:rPr>
        <w:t>目的地址、协议类型、分组</w:t>
      </w:r>
      <w:r>
        <w:rPr>
          <w:rFonts w:hint="eastAsia"/>
          <w:sz w:val="24"/>
        </w:rPr>
        <w:t>简要</w:t>
      </w:r>
      <w:r>
        <w:rPr>
          <w:sz w:val="24"/>
        </w:rPr>
        <w:t>说明。单击某一列的列名，可以按指定列进行排序。在该列表中，所显示的协议是发送或接收分组的最高层协议的。</w:t>
      </w:r>
    </w:p>
    <w:p>
      <w:pPr>
        <w:numPr>
          <w:ilvl w:val="0"/>
          <w:numId w:val="2"/>
        </w:numPr>
        <w:spacing w:line="300" w:lineRule="auto"/>
        <w:rPr>
          <w:sz w:val="24"/>
        </w:rPr>
      </w:pPr>
      <w:r>
        <w:rPr>
          <w:b/>
          <w:sz w:val="24"/>
        </w:rPr>
        <w:t>分组头部明细</w:t>
      </w:r>
      <w:r>
        <w:rPr>
          <w:sz w:val="24"/>
        </w:rPr>
        <w:t>(details of selected packet header)：显示捕获分组列表窗口中被选中分组的头部详细信息。包括：与以太网帧有关的信息，与包含在该分组中的IP数据报有关的信息。单击以太网帧或IP数据报所在行左边的向右或向下的箭头可以展开或最小化相关</w:t>
      </w:r>
      <w:r>
        <w:rPr>
          <w:rFonts w:hint="eastAsia"/>
          <w:sz w:val="24"/>
        </w:rPr>
        <w:t>头部信</w:t>
      </w:r>
      <w:r>
        <w:rPr>
          <w:sz w:val="24"/>
        </w:rPr>
        <w:t>息。另外，如果利用TCP或UDP承载分组，Wireshark也会显示TCP或UDP协议头部信息。最后，分组最高层协议的头部字段也会显示在此窗口中。</w:t>
      </w:r>
    </w:p>
    <w:p>
      <w:pPr>
        <w:numPr>
          <w:ilvl w:val="0"/>
          <w:numId w:val="2"/>
        </w:numPr>
        <w:spacing w:line="300" w:lineRule="auto"/>
        <w:rPr>
          <w:sz w:val="24"/>
        </w:rPr>
      </w:pPr>
      <w:r>
        <w:rPr>
          <w:b/>
          <w:sz w:val="24"/>
        </w:rPr>
        <w:t>分组内容</w:t>
      </w:r>
      <w:r>
        <w:rPr>
          <w:sz w:val="24"/>
        </w:rPr>
        <w:t>(packet content)：以ASCII码和十六进制</w:t>
      </w:r>
      <w:r>
        <w:rPr>
          <w:rFonts w:hint="eastAsia"/>
          <w:sz w:val="24"/>
        </w:rPr>
        <w:t>形式</w:t>
      </w:r>
      <w:r>
        <w:rPr>
          <w:sz w:val="24"/>
        </w:rPr>
        <w:t>显示捕获帧的完整内容。</w:t>
      </w:r>
    </w:p>
    <w:p>
      <w:pPr>
        <w:numPr>
          <w:ilvl w:val="0"/>
          <w:numId w:val="2"/>
        </w:numPr>
        <w:spacing w:line="300" w:lineRule="auto"/>
        <w:rPr>
          <w:sz w:val="24"/>
        </w:rPr>
      </w:pPr>
      <w:r>
        <w:rPr>
          <w:b/>
          <w:sz w:val="24"/>
        </w:rPr>
        <w:t>显示</w:t>
      </w:r>
      <w:r>
        <w:rPr>
          <w:rFonts w:hint="eastAsia"/>
          <w:b/>
          <w:sz w:val="24"/>
        </w:rPr>
        <w:t>过滤器编辑框</w:t>
      </w:r>
      <w:r>
        <w:rPr>
          <w:sz w:val="24"/>
        </w:rPr>
        <w:t xml:space="preserve"> (display filter specification)：在该</w:t>
      </w:r>
      <w:r>
        <w:rPr>
          <w:rFonts w:hint="eastAsia"/>
          <w:sz w:val="24"/>
        </w:rPr>
        <w:t>编辑框</w:t>
      </w:r>
      <w:r>
        <w:rPr>
          <w:sz w:val="24"/>
        </w:rPr>
        <w:t>中，可以填写协议的名称或其他信息，</w:t>
      </w:r>
      <w:r>
        <w:rPr>
          <w:rFonts w:hint="eastAsia"/>
          <w:sz w:val="24"/>
        </w:rPr>
        <w:t>实现</w:t>
      </w:r>
      <w:r>
        <w:rPr>
          <w:sz w:val="24"/>
        </w:rPr>
        <w:t>对分组列表窗口中分组</w:t>
      </w:r>
      <w:r>
        <w:rPr>
          <w:rFonts w:hint="eastAsia"/>
          <w:sz w:val="24"/>
        </w:rPr>
        <w:t>的</w:t>
      </w:r>
      <w:r>
        <w:rPr>
          <w:sz w:val="24"/>
        </w:rPr>
        <w:t>过滤。</w:t>
      </w:r>
    </w:p>
    <w:p>
      <w:pPr>
        <w:pStyle w:val="4"/>
        <w:spacing w:before="120" w:after="120" w:line="300" w:lineRule="auto"/>
        <w:rPr>
          <w:sz w:val="28"/>
        </w:rPr>
      </w:pPr>
      <w:bookmarkStart w:id="8" w:name="_Toc73806632"/>
      <w:r>
        <w:rPr>
          <w:rFonts w:hint="eastAsia"/>
          <w:sz w:val="28"/>
        </w:rPr>
        <w:t>五</w:t>
      </w:r>
      <w:r>
        <w:rPr>
          <w:sz w:val="28"/>
        </w:rPr>
        <w:t>、 实验步骤</w:t>
      </w:r>
      <w:bookmarkEnd w:id="8"/>
    </w:p>
    <w:p>
      <w:pPr>
        <w:spacing w:line="300" w:lineRule="auto"/>
        <w:rPr>
          <w:b/>
          <w:sz w:val="24"/>
        </w:rPr>
      </w:pPr>
      <w:r>
        <w:rPr>
          <w:b/>
          <w:sz w:val="24"/>
        </w:rPr>
        <w:t>(一) Wireshark的使用</w:t>
      </w:r>
    </w:p>
    <w:p>
      <w:pPr>
        <w:numPr>
          <w:ilvl w:val="1"/>
          <w:numId w:val="2"/>
        </w:numPr>
        <w:tabs>
          <w:tab w:val="left" w:pos="360"/>
          <w:tab w:val="clear" w:pos="840"/>
        </w:tabs>
        <w:spacing w:line="300" w:lineRule="auto"/>
        <w:ind w:left="410" w:hanging="410" w:hangingChars="171"/>
        <w:rPr>
          <w:sz w:val="24"/>
        </w:rPr>
      </w:pPr>
      <w:r>
        <w:rPr>
          <w:sz w:val="24"/>
        </w:rPr>
        <w:t>启动web浏览器</w:t>
      </w:r>
      <w:r>
        <w:rPr>
          <w:rFonts w:hint="eastAsia"/>
          <w:sz w:val="24"/>
          <w:vertAlign w:val="superscript"/>
        </w:rPr>
        <w:t>[</w:t>
      </w:r>
      <w:r>
        <w:rPr>
          <w:rStyle w:val="20"/>
          <w:sz w:val="24"/>
        </w:rPr>
        <w:footnoteReference w:id="1"/>
      </w:r>
      <w:r>
        <w:rPr>
          <w:sz w:val="24"/>
          <w:vertAlign w:val="superscript"/>
        </w:rPr>
        <w:t>]</w:t>
      </w:r>
      <w:r>
        <w:rPr>
          <w:rFonts w:hint="eastAsia"/>
          <w:sz w:val="24"/>
        </w:rPr>
        <w:t>，比如</w:t>
      </w:r>
      <w:r>
        <w:rPr>
          <w:sz w:val="24"/>
        </w:rPr>
        <w:t>：IE、Chrome、Firefox等。</w:t>
      </w:r>
    </w:p>
    <w:p>
      <w:pPr>
        <w:numPr>
          <w:ilvl w:val="1"/>
          <w:numId w:val="2"/>
        </w:numPr>
        <w:tabs>
          <w:tab w:val="left" w:pos="360"/>
          <w:tab w:val="clear" w:pos="840"/>
        </w:tabs>
        <w:spacing w:line="300" w:lineRule="auto"/>
        <w:ind w:left="410" w:hanging="410" w:hangingChars="171"/>
        <w:rPr>
          <w:sz w:val="24"/>
        </w:rPr>
      </w:pPr>
      <w:r>
        <w:rPr>
          <w:sz w:val="24"/>
        </w:rPr>
        <w:t>启动Wireshark。你会看到</w:t>
      </w:r>
      <w:r>
        <w:rPr>
          <w:rFonts w:hint="eastAsia"/>
          <w:sz w:val="24"/>
        </w:rPr>
        <w:t>下</w:t>
      </w:r>
      <w:r>
        <w:rPr>
          <w:sz w:val="24"/>
        </w:rPr>
        <w:t>图2所示的窗口。</w:t>
      </w:r>
    </w:p>
    <w:p>
      <w:pPr>
        <w:numPr>
          <w:ilvl w:val="1"/>
          <w:numId w:val="2"/>
        </w:numPr>
        <w:tabs>
          <w:tab w:val="left" w:pos="360"/>
          <w:tab w:val="clear" w:pos="840"/>
        </w:tabs>
        <w:spacing w:line="300" w:lineRule="auto"/>
        <w:ind w:left="410" w:hanging="410" w:hangingChars="171"/>
        <w:rPr>
          <w:sz w:val="24"/>
        </w:rPr>
      </w:pPr>
      <w:r>
        <w:rPr>
          <w:sz w:val="24"/>
        </w:rPr>
        <w:t>开始分组捕获：选择“</w:t>
      </w:r>
      <w:r>
        <w:rPr>
          <w:rFonts w:hint="eastAsia"/>
          <w:sz w:val="24"/>
        </w:rPr>
        <w:t>捕获</w:t>
      </w:r>
      <w:r>
        <w:rPr>
          <w:sz w:val="24"/>
        </w:rPr>
        <w:t>(</w:t>
      </w:r>
      <w:r>
        <w:rPr>
          <w:rFonts w:hint="eastAsia"/>
          <w:sz w:val="24"/>
        </w:rPr>
        <w:t>c</w:t>
      </w:r>
      <w:r>
        <w:rPr>
          <w:sz w:val="24"/>
        </w:rPr>
        <w:t>apture)”下拉菜单中的“</w:t>
      </w:r>
      <w:r>
        <w:rPr>
          <w:rFonts w:hint="eastAsia"/>
          <w:sz w:val="24"/>
        </w:rPr>
        <w:t>选项(</w:t>
      </w:r>
      <w:r>
        <w:rPr>
          <w:sz w:val="24"/>
        </w:rPr>
        <w:t>Options)…”命令，会出现如</w:t>
      </w:r>
      <w:r>
        <w:rPr>
          <w:rFonts w:hint="eastAsia"/>
          <w:sz w:val="24"/>
        </w:rPr>
        <w:t>下</w:t>
      </w:r>
      <w:r>
        <w:rPr>
          <w:sz w:val="24"/>
        </w:rPr>
        <w:t>图所示的“Wireshark: Capture Options”窗口，可以设置分组捕获的选项。</w:t>
      </w:r>
    </w:p>
    <w:p>
      <w:pPr>
        <w:spacing w:line="300" w:lineRule="auto"/>
        <w:jc w:val="center"/>
        <w:rPr>
          <w:sz w:val="24"/>
        </w:rPr>
      </w:pPr>
      <w:r>
        <w:rPr>
          <w:sz w:val="24"/>
        </w:rPr>
        <w:drawing>
          <wp:inline distT="0" distB="0" distL="0" distR="0">
            <wp:extent cx="2453640" cy="1226820"/>
            <wp:effectExtent l="0" t="0" r="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70336" cy="123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 xml:space="preserve"> </w:t>
      </w:r>
      <w:r>
        <w:rPr>
          <w:sz w:val="24"/>
        </w:rPr>
        <w:drawing>
          <wp:inline distT="0" distB="0" distL="0" distR="0">
            <wp:extent cx="2478405" cy="123634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98630" cy="124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  <w:rPr>
          <w:sz w:val="24"/>
        </w:rPr>
      </w:pPr>
      <w:r>
        <w:rPr>
          <w:sz w:val="24"/>
        </w:rPr>
        <w:drawing>
          <wp:inline distT="0" distB="0" distL="0" distR="0">
            <wp:extent cx="2590800" cy="1290955"/>
            <wp:effectExtent l="0" t="0" r="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21790" cy="130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2"/>
        </w:numPr>
        <w:tabs>
          <w:tab w:val="left" w:pos="360"/>
          <w:tab w:val="clear" w:pos="840"/>
        </w:tabs>
        <w:spacing w:line="300" w:lineRule="auto"/>
        <w:ind w:left="410" w:hanging="410" w:hangingChars="171"/>
        <w:rPr>
          <w:sz w:val="24"/>
        </w:rPr>
      </w:pPr>
      <w:r>
        <w:rPr>
          <w:sz w:val="24"/>
        </w:rPr>
        <w:t>在实验中，可以使用</w:t>
      </w:r>
      <w:r>
        <w:rPr>
          <w:rFonts w:hint="eastAsia"/>
          <w:sz w:val="24"/>
        </w:rPr>
        <w:t>上面图</w:t>
      </w:r>
      <w:r>
        <w:rPr>
          <w:sz w:val="24"/>
        </w:rPr>
        <w:t>中显示的默认值。“</w:t>
      </w:r>
      <w:r>
        <w:rPr>
          <w:rFonts w:hint="eastAsia"/>
          <w:sz w:val="24"/>
        </w:rPr>
        <w:t>捕获选项-输入</w:t>
      </w:r>
      <w:r>
        <w:rPr>
          <w:sz w:val="24"/>
        </w:rPr>
        <w:t>”</w:t>
      </w:r>
      <w:r>
        <w:rPr>
          <w:rFonts w:hint="eastAsia"/>
          <w:sz w:val="24"/>
        </w:rPr>
        <w:t>标签页</w:t>
      </w:r>
      <w:r>
        <w:rPr>
          <w:sz w:val="24"/>
        </w:rPr>
        <w:t>中显示</w:t>
      </w:r>
      <w:r>
        <w:rPr>
          <w:rFonts w:hint="eastAsia"/>
          <w:sz w:val="24"/>
        </w:rPr>
        <w:t>了</w:t>
      </w:r>
      <w:r>
        <w:rPr>
          <w:sz w:val="24"/>
        </w:rPr>
        <w:t>计算机中安装的网络接口。当计算机有多块活动网卡(装有多块网卡，并且均正常工作)时，需要选择其中一个用来发送或接收分组的网络接口(如某个有线接口)。随后，单击“</w:t>
      </w:r>
      <w:r>
        <w:rPr>
          <w:rFonts w:hint="eastAsia"/>
          <w:sz w:val="24"/>
        </w:rPr>
        <w:t>开始</w:t>
      </w:r>
      <w:r>
        <w:rPr>
          <w:sz w:val="24"/>
        </w:rPr>
        <w:t>”开始进行分组捕获，所有选定网卡发送和接收的分组将被捕获。</w:t>
      </w:r>
    </w:p>
    <w:p>
      <w:pPr>
        <w:numPr>
          <w:ilvl w:val="1"/>
          <w:numId w:val="2"/>
        </w:numPr>
        <w:tabs>
          <w:tab w:val="left" w:pos="360"/>
          <w:tab w:val="clear" w:pos="840"/>
        </w:tabs>
        <w:spacing w:line="300" w:lineRule="auto"/>
        <w:ind w:left="410" w:hanging="410" w:hangingChars="171"/>
        <w:rPr>
          <w:sz w:val="24"/>
        </w:rPr>
      </w:pPr>
      <w:r>
        <w:rPr>
          <w:sz w:val="24"/>
        </w:rPr>
        <w:t>在运行分组捕获的同时，在浏览器地址栏中输入某网页的URL，如：</w:t>
      </w:r>
      <w:r>
        <w:fldChar w:fldCharType="begin"/>
      </w:r>
      <w:r>
        <w:instrText xml:space="preserve"> HYPERLINK "http://gaia.cs.umass.edu/" </w:instrText>
      </w:r>
      <w:r>
        <w:fldChar w:fldCharType="separate"/>
      </w:r>
      <w:r>
        <w:rPr>
          <w:rStyle w:val="19"/>
          <w:sz w:val="24"/>
        </w:rPr>
        <w:t>http://gaia.cs.umass.edu/</w:t>
      </w:r>
      <w:r>
        <w:rPr>
          <w:rStyle w:val="19"/>
          <w:sz w:val="24"/>
        </w:rPr>
        <w:fldChar w:fldCharType="end"/>
      </w:r>
      <w:r>
        <w:rPr>
          <w:sz w:val="24"/>
        </w:rPr>
        <w:t>。为显示该网页，浏览器需要连接</w:t>
      </w:r>
      <w:r>
        <w:rPr>
          <w:rFonts w:hint="eastAsia"/>
          <w:sz w:val="24"/>
        </w:rPr>
        <w:t>名字</w:t>
      </w:r>
      <w:r>
        <w:rPr>
          <w:sz w:val="24"/>
        </w:rPr>
        <w:t>为http://gaia.cs.umass.edu/的服务器，与之交换HTTP消息。包含这些HTTP消息的以太网帧(Frame)将被Wireshark捕获。</w:t>
      </w:r>
    </w:p>
    <w:p>
      <w:pPr>
        <w:numPr>
          <w:ilvl w:val="1"/>
          <w:numId w:val="2"/>
        </w:numPr>
        <w:tabs>
          <w:tab w:val="left" w:pos="360"/>
          <w:tab w:val="clear" w:pos="840"/>
        </w:tabs>
        <w:spacing w:line="300" w:lineRule="auto"/>
        <w:ind w:left="410" w:hanging="410" w:hangingChars="171"/>
        <w:rPr>
          <w:sz w:val="24"/>
        </w:rPr>
      </w:pPr>
      <w:r>
        <w:rPr>
          <w:sz w:val="24"/>
        </w:rPr>
        <w:t>当完整的Web页面下载完成后，单击Wireshark</w:t>
      </w:r>
      <w:r>
        <w:rPr>
          <w:rFonts w:hint="eastAsia"/>
          <w:sz w:val="24"/>
        </w:rPr>
        <w:t>命令按钮</w:t>
      </w:r>
      <w:r>
        <w:rPr>
          <w:sz w:val="24"/>
        </w:rPr>
        <w:t>“</w:t>
      </w:r>
      <w:r>
        <w:rPr>
          <w:rFonts w:hint="eastAsia"/>
          <w:sz w:val="24"/>
        </w:rPr>
        <w:t>停止</w:t>
      </w:r>
      <w:r>
        <w:rPr>
          <w:sz w:val="24"/>
        </w:rPr>
        <w:t>”，停止分组捕获。此时，分组捕获窗口关闭。Wireshark主窗口显示已捕获</w:t>
      </w:r>
      <w:r>
        <w:rPr>
          <w:rFonts w:hint="eastAsia"/>
          <w:sz w:val="24"/>
        </w:rPr>
        <w:t>到</w:t>
      </w:r>
      <w:r>
        <w:rPr>
          <w:sz w:val="24"/>
        </w:rPr>
        <w:t>的所有协议报文</w:t>
      </w:r>
      <w:r>
        <w:rPr>
          <w:rFonts w:hint="eastAsia"/>
          <w:sz w:val="24"/>
        </w:rPr>
        <w:t>(这些报文</w:t>
      </w:r>
      <w:r>
        <w:rPr>
          <w:sz w:val="24"/>
        </w:rPr>
        <w:t>是你的计算机与其他网络实体</w:t>
      </w:r>
      <w:r>
        <w:rPr>
          <w:rFonts w:hint="eastAsia"/>
          <w:sz w:val="24"/>
        </w:rPr>
        <w:t>之间</w:t>
      </w:r>
      <w:r>
        <w:rPr>
          <w:sz w:val="24"/>
        </w:rPr>
        <w:t>交换</w:t>
      </w:r>
      <w:r>
        <w:rPr>
          <w:rFonts w:hint="eastAsia"/>
          <w:sz w:val="24"/>
        </w:rPr>
        <w:t>的</w:t>
      </w:r>
      <w:r>
        <w:rPr>
          <w:sz w:val="24"/>
        </w:rPr>
        <w:t>报文</w:t>
      </w:r>
      <w:r>
        <w:rPr>
          <w:rFonts w:hint="eastAsia"/>
          <w:sz w:val="24"/>
        </w:rPr>
        <w:t>)</w:t>
      </w:r>
      <w:r>
        <w:rPr>
          <w:sz w:val="24"/>
        </w:rPr>
        <w:t>，其中一部分就是与</w:t>
      </w:r>
      <w:r>
        <w:rPr>
          <w:b/>
          <w:sz w:val="24"/>
        </w:rPr>
        <w:t>gaia.cs.umass.edu</w:t>
      </w:r>
      <w:r>
        <w:rPr>
          <w:sz w:val="24"/>
        </w:rPr>
        <w:t>服务器交换的HTTP消息。</w:t>
      </w:r>
    </w:p>
    <w:p>
      <w:pPr>
        <w:numPr>
          <w:ilvl w:val="1"/>
          <w:numId w:val="2"/>
        </w:numPr>
        <w:tabs>
          <w:tab w:val="left" w:pos="360"/>
          <w:tab w:val="clear" w:pos="840"/>
        </w:tabs>
        <w:spacing w:line="300" w:lineRule="auto"/>
        <w:ind w:left="410" w:hanging="410" w:hangingChars="171"/>
        <w:textAlignment w:val="center"/>
        <w:rPr>
          <w:sz w:val="24"/>
        </w:rPr>
      </w:pPr>
      <w:r>
        <w:rPr>
          <w:sz w:val="24"/>
        </w:rPr>
        <w:t>在显示</w:t>
      </w:r>
      <w:r>
        <w:rPr>
          <w:rFonts w:hint="eastAsia"/>
          <w:sz w:val="24"/>
        </w:rPr>
        <w:t>过滤器编</w:t>
      </w:r>
      <w:r>
        <w:rPr>
          <w:sz w:val="24"/>
        </w:rPr>
        <w:t>辑框中输入“http”，单击</w:t>
      </w:r>
      <w:r>
        <w:rPr>
          <w:rFonts w:hint="eastAsia"/>
          <w:sz w:val="24"/>
        </w:rPr>
        <w:t>右侧的</w:t>
      </w:r>
      <w:r>
        <w:rPr>
          <w:sz w:val="24"/>
        </w:rPr>
        <w:drawing>
          <wp:inline distT="0" distB="0" distL="0" distR="0">
            <wp:extent cx="247015" cy="175895"/>
            <wp:effectExtent l="0" t="0" r="0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3106" cy="1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，分组列表窗口将只显示HTTP消息。</w:t>
      </w:r>
      <w:r>
        <w:rPr>
          <w:rFonts w:hint="eastAsia"/>
          <w:sz w:val="24"/>
        </w:rPr>
        <w:t>注意</w:t>
      </w:r>
      <w:r>
        <w:rPr>
          <w:sz w:val="24"/>
        </w:rPr>
        <w:t>：</w:t>
      </w:r>
      <w:r>
        <w:rPr>
          <w:rFonts w:hint="eastAsia"/>
          <w:sz w:val="24"/>
        </w:rPr>
        <w:t>显示过滤器编辑框</w:t>
      </w:r>
      <w:r>
        <w:rPr>
          <w:sz w:val="24"/>
        </w:rPr>
        <w:t>中输入的内容是大小写敏感的</w:t>
      </w:r>
      <w:r>
        <w:rPr>
          <w:rFonts w:hint="eastAsia"/>
          <w:sz w:val="24"/>
        </w:rPr>
        <w:t>。</w:t>
      </w:r>
    </w:p>
    <w:p>
      <w:pPr>
        <w:numPr>
          <w:ilvl w:val="1"/>
          <w:numId w:val="2"/>
        </w:numPr>
        <w:tabs>
          <w:tab w:val="left" w:pos="360"/>
          <w:tab w:val="clear" w:pos="840"/>
        </w:tabs>
        <w:spacing w:line="300" w:lineRule="auto"/>
        <w:ind w:left="410" w:hanging="410" w:hangingChars="171"/>
        <w:rPr>
          <w:sz w:val="24"/>
        </w:rPr>
      </w:pPr>
      <w:r>
        <w:rPr>
          <w:sz w:val="24"/>
        </w:rPr>
        <w:t>选择</w:t>
      </w:r>
      <w:r>
        <w:rPr>
          <w:rFonts w:hint="eastAsia"/>
          <w:sz w:val="24"/>
        </w:rPr>
        <w:t>捕获分</w:t>
      </w:r>
      <w:r>
        <w:rPr>
          <w:sz w:val="24"/>
        </w:rPr>
        <w:t>组列表窗口中的第一条HTTP消息。它应该是你的计算机发向gaia.cs.umass.edu服务器的HTTP GET请求消息</w:t>
      </w:r>
      <w:r>
        <w:rPr>
          <w:rFonts w:hint="eastAsia"/>
          <w:sz w:val="24"/>
        </w:rPr>
        <w:t>(</w:t>
      </w:r>
      <w:r>
        <w:rPr>
          <w:sz w:val="24"/>
        </w:rPr>
        <w:t>HTTP Request消息，方法为GET)。当选择该消息后，以太网帧、IP数据报、TCP报文段、以及HTTP消息首部信息都将显示在分组头部</w:t>
      </w:r>
      <w:r>
        <w:rPr>
          <w:rFonts w:hint="eastAsia"/>
          <w:sz w:val="24"/>
        </w:rPr>
        <w:t>明细</w:t>
      </w:r>
      <w:r>
        <w:rPr>
          <w:sz w:val="24"/>
        </w:rPr>
        <w:t>子窗口中。单击分组头部</w:t>
      </w:r>
      <w:r>
        <w:rPr>
          <w:rFonts w:hint="eastAsia"/>
          <w:sz w:val="24"/>
        </w:rPr>
        <w:t>明细</w:t>
      </w:r>
      <w:r>
        <w:rPr>
          <w:sz w:val="24"/>
        </w:rPr>
        <w:t>信息子窗口中左面的“+”或“-”，可以显示帧、以太网、IP、TCP、HTTP等协议</w:t>
      </w:r>
      <w:r>
        <w:rPr>
          <w:rFonts w:hint="eastAsia"/>
          <w:sz w:val="24"/>
        </w:rPr>
        <w:t>的</w:t>
      </w:r>
      <w:r>
        <w:rPr>
          <w:sz w:val="24"/>
        </w:rPr>
        <w:t>头部详细信息。</w:t>
      </w:r>
    </w:p>
    <w:p>
      <w:pPr>
        <w:spacing w:line="300" w:lineRule="auto"/>
        <w:rPr>
          <w:b/>
          <w:sz w:val="28"/>
          <w:szCs w:val="28"/>
        </w:rPr>
      </w:pPr>
      <w:r>
        <w:rPr>
          <w:b/>
          <w:sz w:val="24"/>
        </w:rPr>
        <w:t>(二)HTTP和DNS分析</w:t>
      </w:r>
    </w:p>
    <w:p>
      <w:pPr>
        <w:numPr>
          <w:ilvl w:val="0"/>
          <w:numId w:val="3"/>
        </w:numPr>
        <w:tabs>
          <w:tab w:val="left" w:pos="180"/>
          <w:tab w:val="clear" w:pos="840"/>
        </w:tabs>
        <w:spacing w:line="300" w:lineRule="auto"/>
        <w:ind w:left="360" w:hanging="360"/>
        <w:rPr>
          <w:b/>
          <w:szCs w:val="21"/>
        </w:rPr>
      </w:pPr>
      <w:r>
        <w:rPr>
          <w:b/>
          <w:sz w:val="24"/>
        </w:rPr>
        <w:t xml:space="preserve"> HTTP Request/Response交互</w:t>
      </w:r>
    </w:p>
    <w:p>
      <w:pPr>
        <w:spacing w:line="300" w:lineRule="auto"/>
        <w:ind w:firstLine="360" w:firstLineChars="150"/>
        <w:rPr>
          <w:sz w:val="24"/>
        </w:rPr>
      </w:pPr>
      <w:r>
        <w:rPr>
          <w:sz w:val="24"/>
        </w:rPr>
        <w:t>首先通过下载一个非常简单的HTML文件(该</w:t>
      </w:r>
      <w:r>
        <w:rPr>
          <w:rFonts w:hint="eastAsia"/>
          <w:sz w:val="24"/>
        </w:rPr>
        <w:t>文件</w:t>
      </w:r>
      <w:r>
        <w:rPr>
          <w:sz w:val="24"/>
        </w:rPr>
        <w:t>非常</w:t>
      </w:r>
      <w:r>
        <w:rPr>
          <w:rFonts w:hint="eastAsia"/>
          <w:sz w:val="24"/>
        </w:rPr>
        <w:t>小</w:t>
      </w:r>
      <w:r>
        <w:rPr>
          <w:sz w:val="24"/>
        </w:rPr>
        <w:t>，没有嵌入任何对象)。</w:t>
      </w:r>
    </w:p>
    <w:p>
      <w:pPr>
        <w:numPr>
          <w:ilvl w:val="0"/>
          <w:numId w:val="4"/>
        </w:numPr>
        <w:tabs>
          <w:tab w:val="left" w:pos="426"/>
          <w:tab w:val="clear" w:pos="57"/>
        </w:tabs>
        <w:spacing w:line="300" w:lineRule="auto"/>
        <w:ind w:left="567" w:hanging="425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>启动浏览器，然后启动Wireshark。在窗口的显示过滤规则编辑框处输入“http”，分组列表子窗口中将只显示捕获到的HTTP消息。</w:t>
      </w:r>
    </w:p>
    <w:p>
      <w:pPr>
        <w:numPr>
          <w:ilvl w:val="0"/>
          <w:numId w:val="4"/>
        </w:numPr>
        <w:tabs>
          <w:tab w:val="left" w:pos="284"/>
          <w:tab w:val="clear" w:pos="57"/>
        </w:tabs>
        <w:spacing w:line="300" w:lineRule="auto"/>
        <w:ind w:left="426" w:hanging="284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>稍等一会儿后，开始分组捕获。</w:t>
      </w:r>
    </w:p>
    <w:p>
      <w:pPr>
        <w:numPr>
          <w:ilvl w:val="0"/>
          <w:numId w:val="4"/>
        </w:numPr>
        <w:tabs>
          <w:tab w:val="left" w:pos="426"/>
          <w:tab w:val="clear" w:pos="57"/>
        </w:tabs>
        <w:spacing w:line="300" w:lineRule="auto"/>
        <w:ind w:left="567" w:hanging="425"/>
        <w:rPr>
          <w:sz w:val="24"/>
        </w:rPr>
      </w:pPr>
      <w:r>
        <w:rPr>
          <w:sz w:val="24"/>
        </w:rPr>
        <w:t xml:space="preserve"> 在打开的Web浏览器窗口中输入以下地址(浏览器中将显示只有一行文字的、非常简单的一个HTML文件</w:t>
      </w:r>
      <w:r>
        <w:rPr>
          <w:rFonts w:hint="eastAsia"/>
          <w:sz w:val="24"/>
        </w:rPr>
        <w:t>。注意：链接中的字符大小写敏感</w:t>
      </w:r>
      <w:r>
        <w:rPr>
          <w:sz w:val="24"/>
        </w:rPr>
        <w:t>)：</w:t>
      </w:r>
    </w:p>
    <w:p>
      <w:pPr>
        <w:spacing w:line="300" w:lineRule="auto"/>
        <w:ind w:firstLine="715" w:firstLineChars="298"/>
        <w:rPr>
          <w:rStyle w:val="19"/>
          <w:b/>
          <w:sz w:val="24"/>
        </w:rPr>
      </w:pPr>
      <w:r>
        <w:rPr>
          <w:b/>
          <w:sz w:val="24"/>
        </w:rPr>
        <w:fldChar w:fldCharType="begin"/>
      </w:r>
      <w:r>
        <w:rPr>
          <w:b/>
          <w:sz w:val="24"/>
        </w:rPr>
        <w:instrText xml:space="preserve"> HYPERLINK "http://gaia.cs.umass.edu/wireshark-labs/HTTP-wireshark-file1.html" </w:instrText>
      </w:r>
      <w:r>
        <w:rPr>
          <w:b/>
          <w:sz w:val="24"/>
        </w:rPr>
        <w:fldChar w:fldCharType="separate"/>
      </w:r>
      <w:r>
        <w:rPr>
          <w:rStyle w:val="19"/>
          <w:b/>
          <w:sz w:val="24"/>
        </w:rPr>
        <w:t xml:space="preserve">http://gaia.cs.umass.edu/wireshark-labs/HTTP-wireshark-file1.html </w:t>
      </w:r>
    </w:p>
    <w:p>
      <w:pPr>
        <w:numPr>
          <w:ilvl w:val="0"/>
          <w:numId w:val="4"/>
        </w:numPr>
        <w:tabs>
          <w:tab w:val="left" w:pos="426"/>
          <w:tab w:val="clear" w:pos="57"/>
        </w:tabs>
        <w:spacing w:line="300" w:lineRule="auto"/>
        <w:ind w:left="567" w:hanging="425"/>
        <w:rPr>
          <w:sz w:val="24"/>
        </w:rPr>
      </w:pPr>
      <w:r>
        <w:rPr>
          <w:b/>
          <w:sz w:val="24"/>
        </w:rPr>
        <w:fldChar w:fldCharType="end"/>
      </w:r>
      <w:r>
        <w:rPr>
          <w:b/>
          <w:sz w:val="24"/>
        </w:rPr>
        <w:t xml:space="preserve"> </w:t>
      </w:r>
      <w:r>
        <w:rPr>
          <w:sz w:val="24"/>
        </w:rPr>
        <w:t>停止分组捕获。</w:t>
      </w:r>
    </w:p>
    <w:p>
      <w:pPr>
        <w:spacing w:line="300" w:lineRule="auto"/>
        <w:ind w:left="567"/>
        <w:rPr>
          <w:sz w:val="24"/>
        </w:rPr>
      </w:pPr>
      <w:r>
        <w:rPr>
          <w:sz w:val="24"/>
        </w:rPr>
        <w:t>根据捕获窗口内容，回答“六、实验问题”中的“(二)HTTP和DNS分析”1-6题。</w:t>
      </w:r>
    </w:p>
    <w:p>
      <w:pPr>
        <w:numPr>
          <w:ilvl w:val="0"/>
          <w:numId w:val="3"/>
        </w:numPr>
        <w:tabs>
          <w:tab w:val="left" w:pos="180"/>
          <w:tab w:val="clear" w:pos="840"/>
        </w:tabs>
        <w:spacing w:line="300" w:lineRule="auto"/>
        <w:ind w:left="360" w:hanging="360"/>
        <w:rPr>
          <w:szCs w:val="21"/>
        </w:rPr>
      </w:pPr>
      <w:r>
        <w:rPr>
          <w:b/>
          <w:sz w:val="24"/>
        </w:rPr>
        <w:t>HTTP 条件</w:t>
      </w:r>
      <w:r>
        <w:rPr>
          <w:rFonts w:hint="eastAsia"/>
          <w:b/>
          <w:sz w:val="24"/>
        </w:rPr>
        <w:t>Request/R</w:t>
      </w:r>
      <w:r>
        <w:rPr>
          <w:b/>
          <w:sz w:val="24"/>
        </w:rPr>
        <w:t>esponse交互</w:t>
      </w:r>
    </w:p>
    <w:p>
      <w:pPr>
        <w:numPr>
          <w:ilvl w:val="0"/>
          <w:numId w:val="5"/>
        </w:numPr>
        <w:spacing w:line="300" w:lineRule="auto"/>
        <w:ind w:hanging="482"/>
        <w:rPr>
          <w:sz w:val="24"/>
        </w:rPr>
      </w:pPr>
      <w:r>
        <w:rPr>
          <w:sz w:val="24"/>
        </w:rPr>
        <w:t>启动浏览器，</w:t>
      </w:r>
      <w:r>
        <w:rPr>
          <w:b/>
          <w:sz w:val="24"/>
        </w:rPr>
        <w:t>清空浏览器的缓存</w:t>
      </w:r>
      <w:r>
        <w:rPr>
          <w:sz w:val="24"/>
        </w:rPr>
        <w:t>(在浏览器中，选择“工具”菜单中的“Internet选项”命令，在出现的对话框中，选择“删除文件”</w:t>
      </w:r>
      <w:r>
        <w:rPr>
          <w:sz w:val="24"/>
          <w:vertAlign w:val="superscript"/>
        </w:rPr>
        <w:t>[</w:t>
      </w:r>
      <w:r>
        <w:rPr>
          <w:rStyle w:val="20"/>
          <w:sz w:val="24"/>
        </w:rPr>
        <w:footnoteReference w:id="2"/>
      </w:r>
      <w:r>
        <w:rPr>
          <w:sz w:val="24"/>
          <w:vertAlign w:val="superscript"/>
        </w:rPr>
        <w:t>]</w:t>
      </w:r>
      <w:r>
        <w:rPr>
          <w:rFonts w:hint="eastAsia"/>
          <w:sz w:val="24"/>
        </w:rPr>
        <w:t>。</w:t>
      </w:r>
      <w:r>
        <w:rPr>
          <w:sz w:val="24"/>
        </w:rPr>
        <w:t>)。</w:t>
      </w:r>
    </w:p>
    <w:p>
      <w:pPr>
        <w:numPr>
          <w:ilvl w:val="0"/>
          <w:numId w:val="5"/>
        </w:numPr>
        <w:spacing w:line="300" w:lineRule="auto"/>
        <w:ind w:hanging="482"/>
        <w:rPr>
          <w:sz w:val="24"/>
        </w:rPr>
      </w:pPr>
      <w:r>
        <w:rPr>
          <w:sz w:val="24"/>
        </w:rPr>
        <w:t>启动Wireshark</w:t>
      </w:r>
      <w:r>
        <w:rPr>
          <w:rFonts w:hint="eastAsia"/>
          <w:sz w:val="24"/>
        </w:rPr>
        <w:t>，</w:t>
      </w:r>
      <w:r>
        <w:rPr>
          <w:sz w:val="24"/>
        </w:rPr>
        <w:t>开始分组捕获。</w:t>
      </w:r>
    </w:p>
    <w:p>
      <w:pPr>
        <w:numPr>
          <w:ilvl w:val="0"/>
          <w:numId w:val="5"/>
        </w:numPr>
        <w:spacing w:line="300" w:lineRule="auto"/>
        <w:ind w:hanging="482"/>
        <w:rPr>
          <w:sz w:val="24"/>
        </w:rPr>
      </w:pPr>
      <w:r>
        <w:rPr>
          <w:sz w:val="24"/>
        </w:rPr>
        <w:t>在浏览器的地址栏中输入以下URL:</w:t>
      </w:r>
    </w:p>
    <w:p>
      <w:pPr>
        <w:ind w:firstLine="360" w:firstLineChars="150"/>
        <w:rPr>
          <w:b/>
          <w:sz w:val="24"/>
        </w:rPr>
      </w:pPr>
      <w:r>
        <w:rPr>
          <w:sz w:val="24"/>
        </w:rPr>
        <w:t xml:space="preserve"> </w:t>
      </w:r>
      <w:r>
        <w:fldChar w:fldCharType="begin"/>
      </w:r>
      <w:r>
        <w:instrText xml:space="preserve"> HYPERLINK "http://gaia.cs.umass.edu/wireshark-labs/HTTP-wireshark-file2.html" </w:instrText>
      </w:r>
      <w:r>
        <w:fldChar w:fldCharType="separate"/>
      </w:r>
      <w:r>
        <w:rPr>
          <w:rStyle w:val="19"/>
          <w:b/>
          <w:sz w:val="24"/>
        </w:rPr>
        <w:t xml:space="preserve"> http://gaia.cs.umass.edu/wireshark-labs/HTTP-wireshark-file2.html</w:t>
      </w:r>
      <w:r>
        <w:rPr>
          <w:rStyle w:val="19"/>
          <w:b/>
          <w:sz w:val="24"/>
        </w:rPr>
        <w:fldChar w:fldCharType="end"/>
      </w:r>
    </w:p>
    <w:p>
      <w:pPr>
        <w:spacing w:line="300" w:lineRule="auto"/>
        <w:ind w:firstLine="600" w:firstLineChars="250"/>
        <w:rPr>
          <w:sz w:val="24"/>
        </w:rPr>
      </w:pPr>
      <w:r>
        <w:rPr>
          <w:sz w:val="24"/>
        </w:rPr>
        <w:t>浏览器将显示一个</w:t>
      </w:r>
      <w:r>
        <w:rPr>
          <w:rFonts w:hint="eastAsia"/>
          <w:sz w:val="24"/>
        </w:rPr>
        <w:t>只</w:t>
      </w:r>
      <w:r>
        <w:rPr>
          <w:sz w:val="24"/>
        </w:rPr>
        <w:t>有五行</w:t>
      </w:r>
      <w:r>
        <w:rPr>
          <w:rFonts w:hint="eastAsia"/>
          <w:sz w:val="24"/>
        </w:rPr>
        <w:t>内容、</w:t>
      </w:r>
      <w:r>
        <w:rPr>
          <w:sz w:val="24"/>
        </w:rPr>
        <w:t>非常简单的HTML文件。</w:t>
      </w:r>
    </w:p>
    <w:p>
      <w:pPr>
        <w:numPr>
          <w:ilvl w:val="0"/>
          <w:numId w:val="5"/>
        </w:numPr>
        <w:spacing w:line="300" w:lineRule="auto"/>
        <w:ind w:hanging="482"/>
        <w:rPr>
          <w:sz w:val="24"/>
        </w:rPr>
      </w:pPr>
      <w:r>
        <w:rPr>
          <w:sz w:val="24"/>
        </w:rPr>
        <w:t>在浏览器中重新输入相同的URL</w:t>
      </w:r>
      <w:r>
        <w:rPr>
          <w:rFonts w:hint="eastAsia"/>
          <w:sz w:val="24"/>
        </w:rPr>
        <w:t>，</w:t>
      </w:r>
      <w:r>
        <w:rPr>
          <w:sz w:val="24"/>
        </w:rPr>
        <w:t>或单击浏览器中的“刷新”按钮。</w:t>
      </w:r>
    </w:p>
    <w:p>
      <w:pPr>
        <w:numPr>
          <w:ilvl w:val="0"/>
          <w:numId w:val="5"/>
        </w:numPr>
        <w:spacing w:line="300" w:lineRule="auto"/>
        <w:ind w:hanging="482"/>
        <w:rPr>
          <w:sz w:val="24"/>
        </w:rPr>
      </w:pPr>
      <w:r>
        <w:rPr>
          <w:sz w:val="24"/>
        </w:rPr>
        <w:t>停止Wireshark分组捕获，在显示过滤</w:t>
      </w:r>
      <w:r>
        <w:rPr>
          <w:rFonts w:hint="eastAsia"/>
          <w:sz w:val="24"/>
        </w:rPr>
        <w:t>规则</w:t>
      </w:r>
      <w:r>
        <w:rPr>
          <w:sz w:val="24"/>
        </w:rPr>
        <w:t>处输入“http”</w:t>
      </w:r>
      <w:r>
        <w:rPr>
          <w:rFonts w:hint="eastAsia"/>
          <w:sz w:val="24"/>
        </w:rPr>
        <w:t>，</w:t>
      </w:r>
      <w:r>
        <w:rPr>
          <w:sz w:val="24"/>
        </w:rPr>
        <w:t>分组列表子窗口中将只显示捕获到的HTTP消息。根据</w:t>
      </w:r>
      <w:r>
        <w:rPr>
          <w:rFonts w:hint="eastAsia"/>
          <w:sz w:val="24"/>
        </w:rPr>
        <w:t>以上</w:t>
      </w:r>
      <w:r>
        <w:rPr>
          <w:sz w:val="24"/>
        </w:rPr>
        <w:t>操作回答“六、实验问题”中的“(二)HTTP和DNS分析”7-10题。</w:t>
      </w:r>
    </w:p>
    <w:p>
      <w:pPr>
        <w:numPr>
          <w:ilvl w:val="0"/>
          <w:numId w:val="3"/>
        </w:numPr>
        <w:tabs>
          <w:tab w:val="left" w:pos="180"/>
          <w:tab w:val="clear" w:pos="840"/>
        </w:tabs>
        <w:spacing w:line="300" w:lineRule="auto"/>
        <w:ind w:left="360" w:hanging="360"/>
        <w:rPr>
          <w:b/>
          <w:sz w:val="24"/>
        </w:rPr>
      </w:pPr>
      <w:r>
        <w:rPr>
          <w:b/>
          <w:sz w:val="24"/>
        </w:rPr>
        <w:t>获取长文件</w:t>
      </w:r>
    </w:p>
    <w:p>
      <w:pPr>
        <w:numPr>
          <w:ilvl w:val="0"/>
          <w:numId w:val="6"/>
        </w:numPr>
        <w:tabs>
          <w:tab w:val="left" w:pos="567"/>
          <w:tab w:val="clear" w:pos="57"/>
        </w:tabs>
        <w:spacing w:line="300" w:lineRule="auto"/>
        <w:ind w:hanging="482"/>
        <w:rPr>
          <w:sz w:val="24"/>
        </w:rPr>
      </w:pPr>
      <w:r>
        <w:rPr>
          <w:sz w:val="24"/>
        </w:rPr>
        <w:t>启动浏览器，</w:t>
      </w:r>
      <w:r>
        <w:rPr>
          <w:rFonts w:hint="eastAsia"/>
          <w:sz w:val="24"/>
        </w:rPr>
        <w:t>清除</w:t>
      </w:r>
      <w:r>
        <w:rPr>
          <w:b/>
          <w:sz w:val="24"/>
          <w:u w:val="single"/>
        </w:rPr>
        <w:t>浏览器的缓存</w:t>
      </w:r>
      <w:r>
        <w:rPr>
          <w:sz w:val="24"/>
        </w:rPr>
        <w:t>。</w:t>
      </w:r>
    </w:p>
    <w:p>
      <w:pPr>
        <w:numPr>
          <w:ilvl w:val="0"/>
          <w:numId w:val="6"/>
        </w:numPr>
        <w:tabs>
          <w:tab w:val="left" w:pos="567"/>
          <w:tab w:val="clear" w:pos="57"/>
        </w:tabs>
        <w:spacing w:line="300" w:lineRule="auto"/>
        <w:ind w:hanging="482"/>
        <w:rPr>
          <w:sz w:val="24"/>
        </w:rPr>
      </w:pPr>
      <w:r>
        <w:rPr>
          <w:sz w:val="24"/>
        </w:rPr>
        <w:t>启动Wireshark，开始分组捕获。</w:t>
      </w:r>
    </w:p>
    <w:p>
      <w:pPr>
        <w:numPr>
          <w:ilvl w:val="0"/>
          <w:numId w:val="6"/>
        </w:numPr>
        <w:tabs>
          <w:tab w:val="left" w:pos="567"/>
          <w:tab w:val="clear" w:pos="57"/>
        </w:tabs>
        <w:spacing w:line="300" w:lineRule="auto"/>
        <w:ind w:hanging="482"/>
        <w:rPr>
          <w:sz w:val="24"/>
        </w:rPr>
      </w:pPr>
      <w:r>
        <w:rPr>
          <w:sz w:val="24"/>
        </w:rPr>
        <w:t>在浏览器地址栏中输入以下URL</w:t>
      </w:r>
      <w:r>
        <w:rPr>
          <w:rFonts w:hint="eastAsia"/>
          <w:sz w:val="24"/>
        </w:rPr>
        <w:t>：</w:t>
      </w:r>
    </w:p>
    <w:p>
      <w:pPr>
        <w:spacing w:line="300" w:lineRule="auto"/>
        <w:ind w:firstLine="600" w:firstLineChars="250"/>
        <w:rPr>
          <w:rStyle w:val="19"/>
          <w:b/>
          <w:sz w:val="24"/>
        </w:rPr>
      </w:pPr>
      <w:r>
        <w:rPr>
          <w:b/>
          <w:sz w:val="24"/>
        </w:rPr>
        <w:fldChar w:fldCharType="begin"/>
      </w:r>
      <w:r>
        <w:rPr>
          <w:b/>
          <w:sz w:val="24"/>
        </w:rPr>
        <w:instrText xml:space="preserve"> HYPERLINK "http://gaia.cs.umass.edu/wireshark-labs/HTTP-wireshark-file3.html" </w:instrText>
      </w:r>
      <w:r>
        <w:rPr>
          <w:b/>
          <w:sz w:val="24"/>
        </w:rPr>
        <w:fldChar w:fldCharType="separate"/>
      </w:r>
      <w:r>
        <w:rPr>
          <w:rStyle w:val="19"/>
          <w:b/>
          <w:sz w:val="24"/>
        </w:rPr>
        <w:t>http://gaia.cs.umass.edu/wireshark-labs/HTTP-wireshark-file3.html</w:t>
      </w:r>
    </w:p>
    <w:p>
      <w:pPr>
        <w:spacing w:line="300" w:lineRule="auto"/>
        <w:ind w:firstLine="600" w:firstLineChars="250"/>
        <w:rPr>
          <w:sz w:val="24"/>
        </w:rPr>
      </w:pPr>
      <w:r>
        <w:rPr>
          <w:b/>
          <w:sz w:val="24"/>
        </w:rPr>
        <w:fldChar w:fldCharType="end"/>
      </w:r>
      <w:r>
        <w:rPr>
          <w:sz w:val="24"/>
        </w:rPr>
        <w:t>停止Wireshark分组捕获，在显示过滤筛选编辑框中输入“http”,分组列表子窗口中将只显示所捕获到的HTTP消息。</w:t>
      </w:r>
    </w:p>
    <w:p>
      <w:pPr>
        <w:spacing w:line="300" w:lineRule="auto"/>
        <w:ind w:firstLine="360" w:firstLineChars="150"/>
        <w:rPr>
          <w:sz w:val="24"/>
        </w:rPr>
      </w:pPr>
      <w:r>
        <w:rPr>
          <w:sz w:val="24"/>
        </w:rPr>
        <w:t>根据操作回答“六、实验问题”中的“(二)HTTP和DNS分析”的11-14题。</w:t>
      </w:r>
    </w:p>
    <w:p>
      <w:pPr>
        <w:numPr>
          <w:ilvl w:val="0"/>
          <w:numId w:val="3"/>
        </w:numPr>
        <w:tabs>
          <w:tab w:val="left" w:pos="180"/>
          <w:tab w:val="clear" w:pos="840"/>
        </w:tabs>
        <w:spacing w:line="300" w:lineRule="auto"/>
        <w:ind w:left="360" w:hanging="360"/>
        <w:rPr>
          <w:szCs w:val="21"/>
        </w:rPr>
      </w:pPr>
      <w:r>
        <w:rPr>
          <w:b/>
          <w:sz w:val="24"/>
        </w:rPr>
        <w:t>嵌有对象的HTML文档</w:t>
      </w:r>
    </w:p>
    <w:p>
      <w:pPr>
        <w:numPr>
          <w:ilvl w:val="0"/>
          <w:numId w:val="7"/>
        </w:numPr>
        <w:spacing w:line="300" w:lineRule="auto"/>
        <w:ind w:hanging="482"/>
        <w:rPr>
          <w:sz w:val="24"/>
        </w:rPr>
      </w:pPr>
      <w:r>
        <w:rPr>
          <w:sz w:val="24"/>
        </w:rPr>
        <w:t>启动浏览器，将浏览器的缓存清空。</w:t>
      </w:r>
    </w:p>
    <w:p>
      <w:pPr>
        <w:numPr>
          <w:ilvl w:val="0"/>
          <w:numId w:val="7"/>
        </w:numPr>
        <w:spacing w:line="300" w:lineRule="auto"/>
        <w:ind w:hanging="482"/>
        <w:rPr>
          <w:sz w:val="24"/>
        </w:rPr>
      </w:pPr>
      <w:r>
        <w:rPr>
          <w:sz w:val="24"/>
        </w:rPr>
        <w:t>启动Wireshark</w:t>
      </w:r>
      <w:r>
        <w:rPr>
          <w:rFonts w:hint="eastAsia"/>
          <w:sz w:val="24"/>
        </w:rPr>
        <w:t>，</w:t>
      </w:r>
      <w:r>
        <w:rPr>
          <w:sz w:val="24"/>
        </w:rPr>
        <w:t>开始分组捕获。</w:t>
      </w:r>
    </w:p>
    <w:p>
      <w:pPr>
        <w:numPr>
          <w:ilvl w:val="0"/>
          <w:numId w:val="7"/>
        </w:numPr>
        <w:spacing w:line="300" w:lineRule="auto"/>
        <w:ind w:hanging="482"/>
        <w:rPr>
          <w:sz w:val="24"/>
        </w:rPr>
      </w:pPr>
      <w:r>
        <w:rPr>
          <w:sz w:val="24"/>
        </w:rPr>
        <w:t xml:space="preserve">在浏览器的地址栏中输入以下URL: </w:t>
      </w:r>
    </w:p>
    <w:p>
      <w:pPr>
        <w:spacing w:line="300" w:lineRule="auto"/>
        <w:ind w:firstLine="600" w:firstLineChars="250"/>
        <w:rPr>
          <w:rStyle w:val="19"/>
          <w:sz w:val="24"/>
        </w:rPr>
      </w:pPr>
      <w:r>
        <w:rPr>
          <w:b/>
          <w:sz w:val="24"/>
        </w:rPr>
        <w:fldChar w:fldCharType="begin"/>
      </w:r>
      <w:r>
        <w:rPr>
          <w:b/>
          <w:sz w:val="24"/>
        </w:rPr>
        <w:instrText xml:space="preserve"> HYPERLINK "http://gaia.cs.umass.edu/wireshark-labs/HTTP-wireshark-file4.html" </w:instrText>
      </w:r>
      <w:r>
        <w:rPr>
          <w:b/>
          <w:sz w:val="24"/>
        </w:rPr>
        <w:fldChar w:fldCharType="separate"/>
      </w:r>
      <w:r>
        <w:rPr>
          <w:rStyle w:val="19"/>
          <w:b/>
          <w:sz w:val="24"/>
        </w:rPr>
        <w:t>http://gaia.cs.umass.edu/wireshark-labs/HTTP-wireshark-file4.html</w:t>
      </w:r>
    </w:p>
    <w:p>
      <w:pPr>
        <w:spacing w:line="300" w:lineRule="auto"/>
        <w:ind w:firstLine="600" w:firstLineChars="250"/>
        <w:rPr>
          <w:sz w:val="24"/>
        </w:rPr>
      </w:pPr>
      <w:r>
        <w:rPr>
          <w:b/>
          <w:sz w:val="24"/>
        </w:rPr>
        <w:fldChar w:fldCharType="end"/>
      </w:r>
      <w:r>
        <w:rPr>
          <w:sz w:val="24"/>
        </w:rPr>
        <w:t>浏览器将显示一个包含两个图片的短HTTP文件</w:t>
      </w:r>
    </w:p>
    <w:p>
      <w:pPr>
        <w:numPr>
          <w:ilvl w:val="0"/>
          <w:numId w:val="7"/>
        </w:numPr>
        <w:spacing w:line="300" w:lineRule="auto"/>
        <w:ind w:hanging="482"/>
        <w:rPr>
          <w:sz w:val="24"/>
        </w:rPr>
      </w:pPr>
      <w:r>
        <w:rPr>
          <w:sz w:val="24"/>
        </w:rPr>
        <w:t>停止分组捕获，在显示过滤</w:t>
      </w:r>
      <w:r>
        <w:rPr>
          <w:rFonts w:hint="eastAsia"/>
          <w:sz w:val="24"/>
        </w:rPr>
        <w:t>规则处</w:t>
      </w:r>
      <w:r>
        <w:rPr>
          <w:sz w:val="24"/>
        </w:rPr>
        <w:t>输入“http”,分组列表子窗口中将只显示捕获到的HTTP消息。</w:t>
      </w:r>
    </w:p>
    <w:p>
      <w:pPr>
        <w:spacing w:line="300" w:lineRule="auto"/>
        <w:ind w:firstLine="360" w:firstLineChars="150"/>
        <w:rPr>
          <w:sz w:val="24"/>
        </w:rPr>
      </w:pPr>
      <w:r>
        <w:rPr>
          <w:sz w:val="24"/>
        </w:rPr>
        <w:t>根据操作回答“六、实验问题”中的“(二)HTTP和DNS分析”的15-16题。</w:t>
      </w:r>
    </w:p>
    <w:p>
      <w:pPr>
        <w:numPr>
          <w:ilvl w:val="0"/>
          <w:numId w:val="3"/>
        </w:numPr>
        <w:tabs>
          <w:tab w:val="left" w:pos="180"/>
          <w:tab w:val="clear" w:pos="840"/>
        </w:tabs>
        <w:spacing w:line="300" w:lineRule="auto"/>
        <w:ind w:left="360" w:hanging="360"/>
        <w:rPr>
          <w:szCs w:val="21"/>
        </w:rPr>
      </w:pPr>
      <w:r>
        <w:rPr>
          <w:b/>
          <w:sz w:val="24"/>
        </w:rPr>
        <w:t>HTTP认证(选作)</w:t>
      </w:r>
    </w:p>
    <w:p>
      <w:pPr>
        <w:numPr>
          <w:ilvl w:val="0"/>
          <w:numId w:val="8"/>
        </w:numPr>
        <w:spacing w:line="300" w:lineRule="auto"/>
        <w:ind w:hanging="482"/>
        <w:rPr>
          <w:sz w:val="24"/>
        </w:rPr>
      </w:pPr>
      <w:r>
        <w:rPr>
          <w:sz w:val="24"/>
        </w:rPr>
        <w:t>启动浏览器，将浏览器的缓存清空。</w:t>
      </w:r>
    </w:p>
    <w:p>
      <w:pPr>
        <w:numPr>
          <w:ilvl w:val="0"/>
          <w:numId w:val="8"/>
        </w:numPr>
        <w:spacing w:line="300" w:lineRule="auto"/>
        <w:ind w:hanging="482"/>
        <w:rPr>
          <w:sz w:val="24"/>
        </w:rPr>
      </w:pPr>
      <w:r>
        <w:rPr>
          <w:sz w:val="24"/>
        </w:rPr>
        <w:t>启动Wireshark</w:t>
      </w:r>
      <w:r>
        <w:rPr>
          <w:rFonts w:hint="eastAsia"/>
          <w:sz w:val="24"/>
        </w:rPr>
        <w:t>，</w:t>
      </w:r>
      <w:r>
        <w:rPr>
          <w:sz w:val="24"/>
        </w:rPr>
        <w:t>开始分组捕获。</w:t>
      </w:r>
    </w:p>
    <w:p>
      <w:pPr>
        <w:numPr>
          <w:ilvl w:val="0"/>
          <w:numId w:val="8"/>
        </w:numPr>
        <w:spacing w:line="300" w:lineRule="auto"/>
        <w:ind w:hanging="482"/>
        <w:rPr>
          <w:sz w:val="24"/>
        </w:rPr>
      </w:pPr>
      <w:r>
        <w:rPr>
          <w:sz w:val="24"/>
        </w:rPr>
        <w:t xml:space="preserve">在浏览器的地址栏中输入以下URL: </w:t>
      </w:r>
    </w:p>
    <w:p>
      <w:pPr>
        <w:spacing w:line="300" w:lineRule="auto"/>
        <w:ind w:firstLine="525" w:firstLineChars="250"/>
        <w:rPr>
          <w:rStyle w:val="19"/>
        </w:rPr>
      </w:pPr>
      <w:r>
        <w:rPr>
          <w:rStyle w:val="19"/>
          <w:b/>
          <w:u w:val="none"/>
        </w:rPr>
        <w:t>http://gaia.cs.umass.edu/wireshark-labs/protected_pages/HTTP-wireshark-file5.html</w:t>
      </w:r>
    </w:p>
    <w:p>
      <w:pPr>
        <w:spacing w:line="300" w:lineRule="auto"/>
        <w:ind w:firstLine="600" w:firstLineChars="250"/>
        <w:rPr>
          <w:sz w:val="24"/>
        </w:rPr>
      </w:pPr>
      <w:r>
        <w:rPr>
          <w:sz w:val="24"/>
        </w:rPr>
        <w:t>浏览器将显示一个HTTP文件，输入</w:t>
      </w:r>
      <w:r>
        <w:rPr>
          <w:rFonts w:hint="eastAsia"/>
          <w:sz w:val="24"/>
        </w:rPr>
        <w:t>:</w:t>
      </w:r>
    </w:p>
    <w:p>
      <w:pPr>
        <w:spacing w:line="300" w:lineRule="auto"/>
        <w:ind w:firstLine="600" w:firstLineChars="250"/>
        <w:rPr>
          <w:sz w:val="24"/>
        </w:rPr>
      </w:pPr>
      <w:r>
        <w:rPr>
          <w:b/>
          <w:sz w:val="24"/>
          <w:u w:val="single"/>
        </w:rPr>
        <w:t>用户名</w:t>
      </w:r>
      <w:r>
        <w:rPr>
          <w:b/>
          <w:sz w:val="24"/>
        </w:rPr>
        <w:t>：</w:t>
      </w:r>
      <w:r>
        <w:rPr>
          <w:b/>
          <w:i/>
          <w:sz w:val="24"/>
        </w:rPr>
        <w:t>wireshark-students</w:t>
      </w:r>
    </w:p>
    <w:p>
      <w:pPr>
        <w:spacing w:line="300" w:lineRule="auto"/>
        <w:ind w:firstLine="600" w:firstLineChars="250"/>
        <w:rPr>
          <w:sz w:val="24"/>
        </w:rPr>
      </w:pPr>
      <w:r>
        <w:rPr>
          <w:b/>
          <w:sz w:val="24"/>
          <w:u w:val="single"/>
        </w:rPr>
        <w:t>密</w:t>
      </w:r>
      <w:r>
        <w:rPr>
          <w:rFonts w:hint="eastAsia"/>
          <w:b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 码</w:t>
      </w:r>
      <w:r>
        <w:rPr>
          <w:rFonts w:hint="eastAsia"/>
          <w:b/>
          <w:sz w:val="24"/>
        </w:rPr>
        <w:t>：</w:t>
      </w:r>
      <w:r>
        <w:rPr>
          <w:b/>
          <w:i/>
          <w:sz w:val="24"/>
        </w:rPr>
        <w:t>network</w:t>
      </w:r>
    </w:p>
    <w:p>
      <w:pPr>
        <w:numPr>
          <w:ilvl w:val="0"/>
          <w:numId w:val="8"/>
        </w:numPr>
        <w:spacing w:line="300" w:lineRule="auto"/>
        <w:ind w:hanging="482"/>
        <w:rPr>
          <w:sz w:val="24"/>
        </w:rPr>
      </w:pPr>
      <w:r>
        <w:rPr>
          <w:sz w:val="24"/>
        </w:rPr>
        <w:t>停止Wireshark分组捕获，在显示过滤</w:t>
      </w:r>
      <w:r>
        <w:rPr>
          <w:rFonts w:hint="eastAsia"/>
          <w:sz w:val="24"/>
        </w:rPr>
        <w:t>规则</w:t>
      </w:r>
      <w:r>
        <w:rPr>
          <w:sz w:val="24"/>
        </w:rPr>
        <w:t>处输入“http”,分组列表子窗口中将只显示捕获到的HTTP消息。</w:t>
      </w:r>
    </w:p>
    <w:p>
      <w:pPr>
        <w:spacing w:line="300" w:lineRule="auto"/>
        <w:ind w:firstLine="360" w:firstLineChars="150"/>
        <w:rPr>
          <w:sz w:val="24"/>
        </w:rPr>
      </w:pPr>
      <w:r>
        <w:rPr>
          <w:sz w:val="24"/>
        </w:rPr>
        <w:t>根据操作回答“六、实验问题”中的“(二)HTTP和DNS分析”的17-18题。</w:t>
      </w:r>
    </w:p>
    <w:p>
      <w:pPr>
        <w:numPr>
          <w:ilvl w:val="0"/>
          <w:numId w:val="3"/>
        </w:numPr>
        <w:tabs>
          <w:tab w:val="left" w:pos="180"/>
          <w:tab w:val="clear" w:pos="840"/>
        </w:tabs>
        <w:spacing w:line="300" w:lineRule="auto"/>
        <w:ind w:left="360" w:hanging="360"/>
        <w:rPr>
          <w:szCs w:val="21"/>
        </w:rPr>
      </w:pPr>
      <w:r>
        <w:rPr>
          <w:b/>
          <w:sz w:val="24"/>
        </w:rPr>
        <w:t>跟踪DNS</w:t>
      </w:r>
    </w:p>
    <w:p>
      <w:pPr>
        <w:spacing w:line="300" w:lineRule="auto"/>
        <w:ind w:firstLine="480" w:firstLineChars="200"/>
        <w:rPr>
          <w:b/>
          <w:sz w:val="24"/>
        </w:rPr>
      </w:pPr>
      <w:r>
        <w:rPr>
          <w:b/>
          <w:sz w:val="24"/>
        </w:rPr>
        <w:t>(1) nslookup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使用</w:t>
      </w:r>
      <w:r>
        <w:rPr>
          <w:sz w:val="24"/>
        </w:rPr>
        <w:t>nslookup</w:t>
      </w:r>
      <w:r>
        <w:rPr>
          <w:rFonts w:hint="eastAsia"/>
          <w:sz w:val="24"/>
        </w:rPr>
        <w:t>可以</w:t>
      </w:r>
      <w:r>
        <w:rPr>
          <w:sz w:val="24"/>
        </w:rPr>
        <w:t>向指定的DNS服务器查询某个DNS记录。如果没有指明DNS服务器，nslookup将把</w:t>
      </w:r>
      <w:r>
        <w:rPr>
          <w:rFonts w:hint="eastAsia"/>
          <w:sz w:val="24"/>
        </w:rPr>
        <w:t>DNS</w:t>
      </w:r>
      <w:r>
        <w:rPr>
          <w:sz w:val="24"/>
        </w:rPr>
        <w:t>查询请求发向默认DNS服务器</w:t>
      </w:r>
      <w:r>
        <w:rPr>
          <w:rFonts w:hint="eastAsia"/>
          <w:sz w:val="24"/>
        </w:rPr>
        <w:t>(Local</w:t>
      </w:r>
      <w:r>
        <w:rPr>
          <w:sz w:val="24"/>
        </w:rPr>
        <w:t xml:space="preserve"> </w:t>
      </w:r>
      <w:r>
        <w:rPr>
          <w:rFonts w:hint="eastAsia"/>
          <w:sz w:val="24"/>
        </w:rPr>
        <w:t>DNS服务器</w:t>
      </w:r>
      <w:r>
        <w:rPr>
          <w:sz w:val="24"/>
        </w:rPr>
        <w:t>)。</w:t>
      </w:r>
    </w:p>
    <w:p>
      <w:pPr>
        <w:spacing w:line="300" w:lineRule="auto"/>
        <w:ind w:firstLine="480" w:firstLineChars="200"/>
        <w:rPr>
          <w:b/>
          <w:i/>
          <w:sz w:val="24"/>
        </w:rPr>
      </w:pPr>
      <w:r>
        <w:rPr>
          <w:sz w:val="24"/>
        </w:rPr>
        <w:t>nslookup的一般格式：</w:t>
      </w:r>
      <w:r>
        <w:rPr>
          <w:b/>
          <w:i/>
          <w:sz w:val="24"/>
        </w:rPr>
        <w:t>nslookup hostname-to-resolve [dns-server]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其中，</w:t>
      </w:r>
      <w:r>
        <w:rPr>
          <w:rFonts w:hint="eastAsia"/>
          <w:i/>
          <w:sz w:val="24"/>
        </w:rPr>
        <w:t>hostname</w:t>
      </w:r>
      <w:r>
        <w:rPr>
          <w:i/>
          <w:sz w:val="24"/>
        </w:rPr>
        <w:t>-</w:t>
      </w:r>
      <w:r>
        <w:rPr>
          <w:rFonts w:hint="eastAsia"/>
          <w:i/>
          <w:sz w:val="24"/>
        </w:rPr>
        <w:t>to</w:t>
      </w:r>
      <w:r>
        <w:rPr>
          <w:i/>
          <w:sz w:val="24"/>
        </w:rPr>
        <w:t>-</w:t>
      </w:r>
      <w:r>
        <w:rPr>
          <w:rFonts w:hint="eastAsia"/>
          <w:i/>
          <w:sz w:val="24"/>
        </w:rPr>
        <w:t>resolve</w:t>
      </w:r>
      <w:r>
        <w:rPr>
          <w:rFonts w:hint="eastAsia"/>
          <w:sz w:val="24"/>
        </w:rPr>
        <w:t>为待解析的域名；</w:t>
      </w:r>
      <w:r>
        <w:rPr>
          <w:i/>
          <w:sz w:val="24"/>
        </w:rPr>
        <w:t>dns-server</w:t>
      </w:r>
      <w:r>
        <w:rPr>
          <w:rFonts w:hint="eastAsia"/>
          <w:sz w:val="24"/>
        </w:rPr>
        <w:t>指定使用的Local</w:t>
      </w:r>
      <w:r>
        <w:rPr>
          <w:sz w:val="24"/>
        </w:rPr>
        <w:t xml:space="preserve"> </w:t>
      </w:r>
      <w:r>
        <w:rPr>
          <w:rFonts w:hint="eastAsia"/>
          <w:sz w:val="24"/>
        </w:rPr>
        <w:t>DNS服务器名字或IP地址。</w:t>
      </w:r>
    </w:p>
    <w:p>
      <w:pPr>
        <w:spacing w:line="300" w:lineRule="auto"/>
        <w:ind w:firstLine="480" w:firstLineChars="200"/>
        <w:rPr>
          <w:b/>
          <w:sz w:val="24"/>
        </w:rPr>
      </w:pPr>
      <w:r>
        <w:rPr>
          <w:b/>
          <w:sz w:val="24"/>
        </w:rPr>
        <w:t>(2)ipconfig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t>ipconfig命令用来显示当前的TCP/IP信息，包括：</w:t>
      </w:r>
      <w:r>
        <w:rPr>
          <w:rFonts w:hint="eastAsia"/>
          <w:sz w:val="24"/>
        </w:rPr>
        <w:t>I</w:t>
      </w:r>
      <w:r>
        <w:rPr>
          <w:sz w:val="24"/>
        </w:rPr>
        <w:t>P地址、DNS服务器地址、适配器类型等。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t>显示与主机相关的信息</w:t>
      </w:r>
      <w:r>
        <w:rPr>
          <w:rFonts w:hint="eastAsia"/>
          <w:sz w:val="24"/>
        </w:rPr>
        <w:t>，使</w:t>
      </w:r>
      <w:r>
        <w:rPr>
          <w:sz w:val="24"/>
        </w:rPr>
        <w:t>用命令：</w:t>
      </w:r>
      <w:r>
        <w:rPr>
          <w:b/>
          <w:i/>
          <w:sz w:val="24"/>
        </w:rPr>
        <w:t xml:space="preserve">ipconfig </w:t>
      </w:r>
      <w:r>
        <w:rPr>
          <w:b/>
          <w:sz w:val="24"/>
        </w:rPr>
        <w:t>/all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t>查看DNS缓存中的记录</w:t>
      </w:r>
      <w:r>
        <w:rPr>
          <w:rFonts w:hint="eastAsia"/>
          <w:sz w:val="24"/>
        </w:rPr>
        <w:t>，使</w:t>
      </w:r>
      <w:r>
        <w:rPr>
          <w:sz w:val="24"/>
        </w:rPr>
        <w:t>用命令：</w:t>
      </w:r>
      <w:r>
        <w:rPr>
          <w:b/>
          <w:i/>
          <w:sz w:val="24"/>
        </w:rPr>
        <w:t xml:space="preserve">ipconfig </w:t>
      </w:r>
      <w:r>
        <w:rPr>
          <w:b/>
          <w:sz w:val="24"/>
        </w:rPr>
        <w:t>/</w:t>
      </w:r>
      <w:r>
        <w:rPr>
          <w:b/>
          <w:i/>
          <w:sz w:val="24"/>
        </w:rPr>
        <w:t>displaydns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t>清空DNS缓存，</w:t>
      </w:r>
      <w:r>
        <w:rPr>
          <w:rFonts w:hint="eastAsia"/>
          <w:sz w:val="24"/>
        </w:rPr>
        <w:t>使</w:t>
      </w:r>
      <w:r>
        <w:rPr>
          <w:sz w:val="24"/>
        </w:rPr>
        <w:t>用命令：</w:t>
      </w:r>
      <w:r>
        <w:rPr>
          <w:b/>
          <w:i/>
          <w:sz w:val="24"/>
        </w:rPr>
        <w:t>ipconfig</w:t>
      </w:r>
      <w:r>
        <w:rPr>
          <w:b/>
          <w:sz w:val="24"/>
        </w:rPr>
        <w:t xml:space="preserve"> /</w:t>
      </w:r>
      <w:r>
        <w:rPr>
          <w:b/>
          <w:i/>
          <w:sz w:val="24"/>
        </w:rPr>
        <w:t>flushdns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t>运行以上命令需要进入MS-DOS环境。(开始菜单－&gt;运行－&gt; cmd)</w:t>
      </w:r>
    </w:p>
    <w:p>
      <w:pPr>
        <w:spacing w:line="300" w:lineRule="auto"/>
        <w:ind w:firstLine="480" w:firstLineChars="200"/>
        <w:rPr>
          <w:b/>
          <w:sz w:val="24"/>
        </w:rPr>
      </w:pPr>
      <w:r>
        <w:rPr>
          <w:b/>
          <w:sz w:val="24"/>
        </w:rPr>
        <w:t>(3)</w:t>
      </w:r>
      <w:r>
        <w:rPr>
          <w:rFonts w:hint="eastAsia"/>
          <w:b/>
          <w:sz w:val="24"/>
        </w:rPr>
        <w:t>操作过程</w:t>
      </w:r>
    </w:p>
    <w:p>
      <w:pPr>
        <w:numPr>
          <w:ilvl w:val="0"/>
          <w:numId w:val="9"/>
        </w:numPr>
        <w:tabs>
          <w:tab w:val="left" w:pos="720"/>
          <w:tab w:val="clear" w:pos="57"/>
        </w:tabs>
        <w:spacing w:line="300" w:lineRule="auto"/>
        <w:ind w:left="850" w:leftChars="270" w:hanging="283" w:hangingChars="118"/>
        <w:rPr>
          <w:sz w:val="24"/>
        </w:rPr>
      </w:pPr>
      <w:r>
        <w:rPr>
          <w:sz w:val="24"/>
        </w:rPr>
        <w:t>利用ipconfig命令清空主机上的DNS缓存</w:t>
      </w:r>
      <w:r>
        <w:rPr>
          <w:rFonts w:hint="eastAsia"/>
          <w:sz w:val="24"/>
        </w:rPr>
        <w:t>(ipconfig</w:t>
      </w:r>
      <w:r>
        <w:rPr>
          <w:sz w:val="24"/>
        </w:rPr>
        <w:t xml:space="preserve"> /flushdns)。启动浏览器，并将浏览器的缓存清空。</w:t>
      </w:r>
    </w:p>
    <w:p>
      <w:pPr>
        <w:numPr>
          <w:ilvl w:val="0"/>
          <w:numId w:val="9"/>
        </w:numPr>
        <w:tabs>
          <w:tab w:val="left" w:pos="720"/>
          <w:tab w:val="clear" w:pos="57"/>
        </w:tabs>
        <w:spacing w:line="300" w:lineRule="auto"/>
        <w:ind w:left="850" w:leftChars="270" w:hanging="283" w:hangingChars="118"/>
        <w:rPr>
          <w:sz w:val="24"/>
        </w:rPr>
      </w:pPr>
      <w:r>
        <w:rPr>
          <w:sz w:val="24"/>
        </w:rPr>
        <w:t>启动Wireshark，在显示过滤筛选规则编辑框处输入：</w:t>
      </w:r>
    </w:p>
    <w:p>
      <w:pPr>
        <w:spacing w:line="300" w:lineRule="auto"/>
        <w:ind w:firstLine="600" w:firstLineChars="250"/>
        <w:rPr>
          <w:sz w:val="24"/>
        </w:rPr>
      </w:pPr>
      <w:r>
        <w:rPr>
          <w:sz w:val="24"/>
        </w:rPr>
        <w:t>“</w:t>
      </w:r>
      <w:r>
        <w:rPr>
          <w:b/>
          <w:sz w:val="24"/>
        </w:rPr>
        <w:t>ip.addr == your_IP_address</w:t>
      </w:r>
      <w:r>
        <w:rPr>
          <w:sz w:val="24"/>
        </w:rPr>
        <w:t>”(如：ip.addr == 1</w:t>
      </w:r>
      <w:r>
        <w:rPr>
          <w:rFonts w:hint="eastAsia"/>
          <w:sz w:val="24"/>
          <w:lang w:val="en-US" w:eastAsia="zh-CN"/>
        </w:rPr>
        <w:t>72.20.10.3</w:t>
      </w:r>
      <w:r>
        <w:rPr>
          <w:sz w:val="24"/>
        </w:rPr>
        <w:t>)</w:t>
      </w:r>
    </w:p>
    <w:p>
      <w:pPr>
        <w:numPr>
          <w:ilvl w:val="0"/>
          <w:numId w:val="9"/>
        </w:numPr>
        <w:tabs>
          <w:tab w:val="left" w:pos="720"/>
          <w:tab w:val="clear" w:pos="57"/>
        </w:tabs>
        <w:spacing w:line="300" w:lineRule="auto"/>
        <w:ind w:left="850" w:leftChars="270" w:hanging="283" w:hangingChars="118"/>
        <w:rPr>
          <w:sz w:val="24"/>
        </w:rPr>
      </w:pPr>
      <w:r>
        <w:rPr>
          <w:sz w:val="24"/>
        </w:rPr>
        <w:t>过滤器将会</w:t>
      </w:r>
      <w:r>
        <w:rPr>
          <w:rFonts w:hint="eastAsia"/>
          <w:sz w:val="24"/>
        </w:rPr>
        <w:t>隐藏</w:t>
      </w:r>
      <w:r>
        <w:rPr>
          <w:sz w:val="24"/>
        </w:rPr>
        <w:t>目的地址</w:t>
      </w:r>
      <w:r>
        <w:rPr>
          <w:rFonts w:hint="eastAsia"/>
          <w:sz w:val="24"/>
        </w:rPr>
        <w:t>、</w:t>
      </w:r>
      <w:r>
        <w:rPr>
          <w:sz w:val="24"/>
        </w:rPr>
        <w:t>源地址</w:t>
      </w:r>
      <w:r>
        <w:rPr>
          <w:rFonts w:hint="eastAsia"/>
          <w:sz w:val="24"/>
        </w:rPr>
        <w:t>都不是your</w:t>
      </w:r>
      <w:r>
        <w:rPr>
          <w:sz w:val="24"/>
        </w:rPr>
        <w:t>_IP</w:t>
      </w:r>
      <w:r>
        <w:rPr>
          <w:rFonts w:hint="eastAsia"/>
          <w:sz w:val="24"/>
        </w:rPr>
        <w:t>_</w:t>
      </w:r>
      <w:r>
        <w:rPr>
          <w:sz w:val="24"/>
        </w:rPr>
        <w:t>address的分组。</w:t>
      </w:r>
    </w:p>
    <w:p>
      <w:pPr>
        <w:numPr>
          <w:ilvl w:val="0"/>
          <w:numId w:val="9"/>
        </w:numPr>
        <w:tabs>
          <w:tab w:val="left" w:pos="720"/>
          <w:tab w:val="clear" w:pos="57"/>
        </w:tabs>
        <w:spacing w:line="300" w:lineRule="auto"/>
        <w:ind w:left="850" w:leftChars="270" w:hanging="283" w:hangingChars="118"/>
        <w:rPr>
          <w:sz w:val="24"/>
        </w:rPr>
      </w:pPr>
      <w:r>
        <w:rPr>
          <w:sz w:val="24"/>
        </w:rPr>
        <w:t>开始分组捕获。</w:t>
      </w:r>
    </w:p>
    <w:p>
      <w:pPr>
        <w:numPr>
          <w:ilvl w:val="0"/>
          <w:numId w:val="9"/>
        </w:numPr>
        <w:tabs>
          <w:tab w:val="left" w:pos="720"/>
          <w:tab w:val="clear" w:pos="57"/>
        </w:tabs>
        <w:spacing w:line="300" w:lineRule="auto"/>
        <w:ind w:left="850" w:leftChars="270" w:hanging="283" w:hangingChars="118"/>
        <w:rPr>
          <w:sz w:val="24"/>
        </w:rPr>
      </w:pPr>
      <w:r>
        <w:rPr>
          <w:sz w:val="24"/>
        </w:rPr>
        <w:t>在浏览器的地址栏中输入：</w:t>
      </w:r>
      <w:r>
        <w:rPr>
          <w:sz w:val="24"/>
        </w:rPr>
        <w:fldChar w:fldCharType="begin"/>
      </w:r>
      <w:r>
        <w:rPr>
          <w:sz w:val="24"/>
        </w:rPr>
        <w:instrText xml:space="preserve"> HYPERLINK "http://www.ietf.org" </w:instrText>
      </w:r>
      <w:r>
        <w:rPr>
          <w:sz w:val="24"/>
        </w:rPr>
        <w:fldChar w:fldCharType="separate"/>
      </w:r>
      <w:r>
        <w:rPr>
          <w:sz w:val="24"/>
        </w:rPr>
        <w:t>http://www.ietf.org</w:t>
      </w:r>
      <w:r>
        <w:rPr>
          <w:sz w:val="24"/>
        </w:rPr>
        <w:fldChar w:fldCharType="end"/>
      </w:r>
    </w:p>
    <w:p>
      <w:pPr>
        <w:numPr>
          <w:ilvl w:val="0"/>
          <w:numId w:val="9"/>
        </w:numPr>
        <w:tabs>
          <w:tab w:val="left" w:pos="720"/>
          <w:tab w:val="clear" w:pos="57"/>
        </w:tabs>
        <w:spacing w:line="300" w:lineRule="auto"/>
        <w:ind w:left="850" w:leftChars="270" w:hanging="283" w:hangingChars="118"/>
        <w:rPr>
          <w:sz w:val="24"/>
        </w:rPr>
      </w:pPr>
      <w:r>
        <w:rPr>
          <w:rFonts w:hint="eastAsia"/>
          <w:sz w:val="24"/>
        </w:rPr>
        <w:t>浏览器显示</w:t>
      </w:r>
      <w:r>
        <w:rPr>
          <w:sz w:val="24"/>
        </w:rPr>
        <w:fldChar w:fldCharType="begin"/>
      </w:r>
      <w:r>
        <w:rPr>
          <w:sz w:val="24"/>
        </w:rPr>
        <w:instrText xml:space="preserve"> HYPERLINK "http://</w:instrText>
      </w:r>
      <w:r>
        <w:rPr>
          <w:rFonts w:hint="eastAsia"/>
          <w:sz w:val="24"/>
        </w:rPr>
        <w:instrText xml:space="preserve">www</w:instrText>
      </w:r>
      <w:r>
        <w:rPr>
          <w:sz w:val="24"/>
        </w:rPr>
        <w:instrText xml:space="preserve">.ietf.org" </w:instrText>
      </w:r>
      <w:r>
        <w:rPr>
          <w:sz w:val="24"/>
        </w:rPr>
        <w:fldChar w:fldCharType="separate"/>
      </w:r>
      <w:r>
        <w:rPr>
          <w:rStyle w:val="19"/>
          <w:rFonts w:hint="eastAsia"/>
          <w:sz w:val="24"/>
        </w:rPr>
        <w:t>www</w:t>
      </w:r>
      <w:r>
        <w:rPr>
          <w:rStyle w:val="19"/>
          <w:sz w:val="24"/>
        </w:rPr>
        <w:t>.ietf.org</w:t>
      </w:r>
      <w:r>
        <w:rPr>
          <w:sz w:val="24"/>
        </w:rPr>
        <w:fldChar w:fldCharType="end"/>
      </w:r>
      <w:r>
        <w:rPr>
          <w:rFonts w:hint="eastAsia"/>
          <w:sz w:val="24"/>
        </w:rPr>
        <w:t>的内容后，停</w:t>
      </w:r>
      <w:r>
        <w:rPr>
          <w:sz w:val="24"/>
        </w:rPr>
        <w:t>止分组捕获。</w:t>
      </w:r>
    </w:p>
    <w:p>
      <w:pPr>
        <w:spacing w:line="300" w:lineRule="auto"/>
        <w:ind w:left="567" w:firstLine="240" w:firstLineChars="100"/>
        <w:rPr>
          <w:b/>
          <w:sz w:val="24"/>
        </w:rPr>
      </w:pPr>
      <w:r>
        <w:rPr>
          <w:b/>
          <w:sz w:val="24"/>
        </w:rPr>
        <w:t>根据操作回答“六、实验问题”中的 “(二)HTTP和DNS分析”19-25题。</w:t>
      </w:r>
    </w:p>
    <w:p>
      <w:pPr>
        <w:numPr>
          <w:ilvl w:val="0"/>
          <w:numId w:val="9"/>
        </w:numPr>
        <w:tabs>
          <w:tab w:val="left" w:pos="720"/>
          <w:tab w:val="clear" w:pos="57"/>
        </w:tabs>
        <w:spacing w:line="300" w:lineRule="auto"/>
        <w:ind w:left="850" w:leftChars="270" w:hanging="283" w:hangingChars="118"/>
        <w:rPr>
          <w:sz w:val="24"/>
        </w:rPr>
      </w:pPr>
      <w:r>
        <w:rPr>
          <w:sz w:val="24"/>
        </w:rPr>
        <w:t>开始分组捕获。</w:t>
      </w:r>
    </w:p>
    <w:p>
      <w:pPr>
        <w:numPr>
          <w:ilvl w:val="0"/>
          <w:numId w:val="9"/>
        </w:numPr>
        <w:tabs>
          <w:tab w:val="left" w:pos="720"/>
          <w:tab w:val="clear" w:pos="57"/>
        </w:tabs>
        <w:spacing w:line="300" w:lineRule="auto"/>
        <w:ind w:left="850" w:leftChars="270" w:hanging="283" w:hangingChars="118"/>
        <w:rPr>
          <w:sz w:val="24"/>
        </w:rPr>
      </w:pPr>
      <w:r>
        <w:rPr>
          <w:sz w:val="24"/>
        </w:rPr>
        <w:t>通过nslookup解析www.mit.edu的IP地址(</w:t>
      </w:r>
      <w:r>
        <w:rPr>
          <w:rFonts w:hint="eastAsia"/>
          <w:sz w:val="24"/>
        </w:rPr>
        <w:t>输入：</w:t>
      </w:r>
      <w:r>
        <w:rPr>
          <w:sz w:val="24"/>
        </w:rPr>
        <w:t>nslookup www.mit.edu)。</w:t>
      </w:r>
    </w:p>
    <w:p>
      <w:pPr>
        <w:numPr>
          <w:ilvl w:val="0"/>
          <w:numId w:val="9"/>
        </w:numPr>
        <w:tabs>
          <w:tab w:val="left" w:pos="720"/>
          <w:tab w:val="clear" w:pos="57"/>
        </w:tabs>
        <w:spacing w:line="300" w:lineRule="auto"/>
        <w:ind w:left="850" w:leftChars="270" w:hanging="283" w:hangingChars="118"/>
        <w:rPr>
          <w:sz w:val="24"/>
        </w:rPr>
      </w:pPr>
      <w:r>
        <w:rPr>
          <w:sz w:val="24"/>
        </w:rPr>
        <w:t>停止分组捕获。</w:t>
      </w:r>
    </w:p>
    <w:p>
      <w:pPr>
        <w:spacing w:line="300" w:lineRule="auto"/>
        <w:ind w:firstLine="840" w:firstLineChars="350"/>
        <w:rPr>
          <w:b/>
          <w:sz w:val="24"/>
        </w:rPr>
      </w:pPr>
      <w:r>
        <w:rPr>
          <w:b/>
          <w:sz w:val="24"/>
        </w:rPr>
        <w:t>根据操作回答“六、实验问题” 中的 “(二)HTTP和DNS分析”26-29题。</w:t>
      </w:r>
    </w:p>
    <w:p>
      <w:pPr>
        <w:numPr>
          <w:ilvl w:val="0"/>
          <w:numId w:val="9"/>
        </w:numPr>
        <w:tabs>
          <w:tab w:val="left" w:pos="720"/>
          <w:tab w:val="clear" w:pos="57"/>
        </w:tabs>
        <w:spacing w:line="300" w:lineRule="auto"/>
        <w:ind w:left="991" w:leftChars="270" w:hanging="424" w:hangingChars="177"/>
        <w:rPr>
          <w:sz w:val="24"/>
        </w:rPr>
      </w:pPr>
      <w:r>
        <w:rPr>
          <w:sz w:val="24"/>
        </w:rPr>
        <w:t>重复上面的</w:t>
      </w:r>
      <w:r>
        <w:rPr>
          <w:rFonts w:hint="eastAsia"/>
          <w:sz w:val="24"/>
        </w:rPr>
        <w:t>操作，</w:t>
      </w:r>
      <w:r>
        <w:rPr>
          <w:sz w:val="24"/>
        </w:rPr>
        <w:t>只是将命令替换为：nslookup –type=NS mit.edu</w:t>
      </w:r>
    </w:p>
    <w:p>
      <w:pPr>
        <w:spacing w:line="300" w:lineRule="auto"/>
        <w:ind w:firstLine="840" w:firstLineChars="350"/>
        <w:rPr>
          <w:b/>
          <w:sz w:val="24"/>
        </w:rPr>
      </w:pPr>
      <w:r>
        <w:rPr>
          <w:b/>
          <w:sz w:val="24"/>
        </w:rPr>
        <w:t>根据操作回答“六、实验问题” 中的 “(二)HTTP和DNS分析”30-32题。</w:t>
      </w:r>
    </w:p>
    <w:p>
      <w:pPr>
        <w:numPr>
          <w:ilvl w:val="0"/>
          <w:numId w:val="9"/>
        </w:numPr>
        <w:tabs>
          <w:tab w:val="left" w:pos="720"/>
          <w:tab w:val="clear" w:pos="57"/>
        </w:tabs>
        <w:spacing w:line="300" w:lineRule="auto"/>
        <w:ind w:left="991" w:leftChars="270" w:hanging="424" w:hangingChars="177"/>
        <w:rPr>
          <w:sz w:val="24"/>
        </w:rPr>
      </w:pPr>
      <w:r>
        <w:rPr>
          <w:sz w:val="24"/>
        </w:rPr>
        <w:t>重复上面的实</w:t>
      </w:r>
      <w:r>
        <w:rPr>
          <w:rFonts w:hint="eastAsia"/>
          <w:sz w:val="24"/>
        </w:rPr>
        <w:t>操做</w:t>
      </w:r>
      <w:r>
        <w:rPr>
          <w:sz w:val="24"/>
        </w:rPr>
        <w:t xml:space="preserve">，只是将命令替换为：nslookup </w:t>
      </w:r>
      <w:r>
        <w:fldChar w:fldCharType="begin"/>
      </w:r>
      <w:r>
        <w:instrText xml:space="preserve"> HYPERLINK "http://www.baidu.com" </w:instrText>
      </w:r>
      <w:r>
        <w:fldChar w:fldCharType="separate"/>
      </w:r>
      <w:r>
        <w:rPr>
          <w:rStyle w:val="19"/>
          <w:sz w:val="24"/>
        </w:rPr>
        <w:t>www.baidu.com</w:t>
      </w:r>
      <w:r>
        <w:rPr>
          <w:rStyle w:val="19"/>
          <w:sz w:val="24"/>
        </w:rPr>
        <w:fldChar w:fldCharType="end"/>
      </w:r>
      <w:r>
        <w:rPr>
          <w:sz w:val="24"/>
        </w:rPr>
        <w:t xml:space="preserve">  8.8.8.8</w:t>
      </w:r>
      <w:r>
        <w:rPr>
          <w:b/>
          <w:sz w:val="24"/>
          <w:vertAlign w:val="superscript"/>
        </w:rPr>
        <w:t>[</w:t>
      </w:r>
      <w:r>
        <w:rPr>
          <w:rStyle w:val="20"/>
          <w:b/>
          <w:sz w:val="24"/>
        </w:rPr>
        <w:footnoteReference w:id="3"/>
      </w:r>
      <w:r>
        <w:rPr>
          <w:b/>
          <w:sz w:val="24"/>
          <w:vertAlign w:val="superscript"/>
        </w:rPr>
        <w:t>]</w:t>
      </w:r>
    </w:p>
    <w:p>
      <w:pPr>
        <w:spacing w:line="300" w:lineRule="auto"/>
        <w:ind w:firstLine="840" w:firstLineChars="350"/>
        <w:rPr>
          <w:b/>
          <w:sz w:val="24"/>
        </w:rPr>
      </w:pPr>
      <w:r>
        <w:rPr>
          <w:b/>
          <w:sz w:val="24"/>
        </w:rPr>
        <w:t>根据操作回答“六、实验问题” 中的 “(二)HTTP和DNS分析”33-35题。</w:t>
      </w:r>
    </w:p>
    <w:p>
      <w:pPr>
        <w:pStyle w:val="4"/>
        <w:keepNext w:val="0"/>
        <w:keepLines w:val="0"/>
        <w:spacing w:before="120" w:after="120" w:line="300" w:lineRule="auto"/>
      </w:pPr>
      <w:bookmarkStart w:id="9" w:name="_Toc73806633"/>
      <w:r>
        <w:rPr>
          <w:rFonts w:hint="eastAsia"/>
        </w:rPr>
        <w:t>六</w:t>
      </w:r>
      <w:r>
        <w:t>、</w:t>
      </w:r>
      <w:bookmarkEnd w:id="9"/>
      <w:r>
        <w:rPr>
          <w:rFonts w:hint="eastAsia"/>
        </w:rPr>
        <w:t xml:space="preserve"> 实验问题</w:t>
      </w:r>
    </w:p>
    <w:p>
      <w:pPr>
        <w:spacing w:line="300" w:lineRule="auto"/>
        <w:rPr>
          <w:sz w:val="24"/>
        </w:rPr>
      </w:pPr>
      <w:r>
        <w:rPr>
          <w:b/>
          <w:sz w:val="24"/>
        </w:rPr>
        <w:t>(一) Wireshark的使用</w:t>
      </w:r>
    </w:p>
    <w:p>
      <w:pPr>
        <w:numPr>
          <w:ilvl w:val="0"/>
          <w:numId w:val="10"/>
        </w:numPr>
        <w:spacing w:line="300" w:lineRule="auto"/>
        <w:rPr>
          <w:sz w:val="24"/>
        </w:rPr>
      </w:pPr>
      <w:r>
        <w:rPr>
          <w:sz w:val="24"/>
        </w:rPr>
        <w:t>列出在第7步中分组列表子窗口</w:t>
      </w:r>
      <w:r>
        <w:rPr>
          <w:rFonts w:hint="eastAsia"/>
          <w:sz w:val="24"/>
        </w:rPr>
        <w:t>中</w:t>
      </w:r>
      <w:r>
        <w:rPr>
          <w:sz w:val="24"/>
        </w:rPr>
        <w:t>显示的</w:t>
      </w:r>
      <w:r>
        <w:rPr>
          <w:rFonts w:hint="eastAsia"/>
          <w:sz w:val="24"/>
        </w:rPr>
        <w:t>5种(至少)</w:t>
      </w:r>
      <w:r>
        <w:rPr>
          <w:sz w:val="24"/>
        </w:rPr>
        <w:t>协议类型。</w:t>
      </w:r>
    </w:p>
    <w:p>
      <w:pPr>
        <w:numPr>
          <w:ilvl w:val="0"/>
          <w:numId w:val="10"/>
        </w:numPr>
        <w:spacing w:line="300" w:lineRule="auto"/>
        <w:rPr>
          <w:sz w:val="24"/>
        </w:rPr>
      </w:pPr>
      <w:r>
        <w:rPr>
          <w:sz w:val="24"/>
        </w:rPr>
        <w:t>从发出HTTP GET</w:t>
      </w:r>
      <w:r>
        <w:rPr>
          <w:rFonts w:hint="eastAsia"/>
          <w:sz w:val="24"/>
        </w:rPr>
        <w:t>请求</w:t>
      </w:r>
      <w:r>
        <w:rPr>
          <w:sz w:val="24"/>
        </w:rPr>
        <w:t>消息到接收到HTTP OK响应消息共需要多长时间？(在默认情况下，分组列表窗口中Time列的值是从Wireshark开始追踪到分组被捕获时总的时间，以秒为单位。若要按time-of-day格式显示Time列的值，需选择</w:t>
      </w:r>
      <w:r>
        <w:rPr>
          <w:rFonts w:hint="eastAsia"/>
          <w:sz w:val="24"/>
        </w:rPr>
        <w:t>“视图</w:t>
      </w:r>
      <w:r>
        <w:rPr>
          <w:sz w:val="24"/>
        </w:rPr>
        <w:t>(View)”菜单，选择</w:t>
      </w:r>
      <w:r>
        <w:rPr>
          <w:rFonts w:hint="eastAsia"/>
          <w:sz w:val="24"/>
        </w:rPr>
        <w:t>“时间显示格式</w:t>
      </w:r>
      <w:r>
        <w:rPr>
          <w:sz w:val="24"/>
        </w:rPr>
        <w:t>(Time Display Format)</w:t>
      </w:r>
      <w:r>
        <w:rPr>
          <w:rFonts w:hint="eastAsia"/>
          <w:sz w:val="24"/>
        </w:rPr>
        <w:t xml:space="preserve"> ”</w:t>
      </w:r>
      <w:r>
        <w:rPr>
          <w:sz w:val="24"/>
        </w:rPr>
        <w:t>，然后选择Time-of-day)</w:t>
      </w:r>
    </w:p>
    <w:p>
      <w:pPr>
        <w:numPr>
          <w:ilvl w:val="0"/>
          <w:numId w:val="10"/>
        </w:numPr>
        <w:spacing w:line="300" w:lineRule="auto"/>
        <w:rPr>
          <w:sz w:val="24"/>
        </w:rPr>
      </w:pPr>
      <w:r>
        <w:rPr>
          <w:sz w:val="24"/>
        </w:rPr>
        <w:t>你的主机</w:t>
      </w:r>
      <w:r>
        <w:rPr>
          <w:rFonts w:hint="eastAsia"/>
          <w:sz w:val="24"/>
        </w:rPr>
        <w:t>的</w:t>
      </w:r>
      <w:r>
        <w:rPr>
          <w:sz w:val="24"/>
        </w:rPr>
        <w:t>IP地址是什么？所访问主页所在服务器的IP地址是什么？</w:t>
      </w:r>
    </w:p>
    <w:p>
      <w:pPr>
        <w:numPr>
          <w:ilvl w:val="0"/>
          <w:numId w:val="10"/>
        </w:numPr>
        <w:spacing w:line="300" w:lineRule="auto"/>
        <w:rPr>
          <w:sz w:val="24"/>
        </w:rPr>
      </w:pPr>
      <w:r>
        <w:rPr>
          <w:sz w:val="24"/>
        </w:rPr>
        <w:t>写出一个第8步所显示的HTTP消息的</w:t>
      </w:r>
      <w:r>
        <w:rPr>
          <w:rFonts w:hint="eastAsia"/>
          <w:sz w:val="24"/>
        </w:rPr>
        <w:t>主要</w:t>
      </w:r>
      <w:r>
        <w:rPr>
          <w:sz w:val="24"/>
        </w:rPr>
        <w:t>头部行信息。</w:t>
      </w:r>
    </w:p>
    <w:p>
      <w:pPr>
        <w:spacing w:line="300" w:lineRule="auto"/>
        <w:rPr>
          <w:b/>
          <w:sz w:val="24"/>
        </w:rPr>
      </w:pPr>
      <w:r>
        <w:rPr>
          <w:b/>
          <w:sz w:val="24"/>
        </w:rPr>
        <w:t>(二)HTTP和DNS分析</w:t>
      </w:r>
    </w:p>
    <w:p>
      <w:pPr>
        <w:numPr>
          <w:ilvl w:val="0"/>
          <w:numId w:val="11"/>
        </w:numPr>
        <w:spacing w:line="300" w:lineRule="auto"/>
        <w:rPr>
          <w:sz w:val="24"/>
        </w:rPr>
      </w:pPr>
      <w:r>
        <w:rPr>
          <w:sz w:val="24"/>
        </w:rPr>
        <w:t>浏览器使用的是HTTP 1.0，还是HTTP 1.1？ Web服务器所使用HTTP的版本号是多少？</w:t>
      </w:r>
    </w:p>
    <w:p>
      <w:pPr>
        <w:numPr>
          <w:ilvl w:val="0"/>
          <w:numId w:val="11"/>
        </w:numPr>
        <w:spacing w:line="300" w:lineRule="auto"/>
        <w:rPr>
          <w:sz w:val="24"/>
        </w:rPr>
      </w:pPr>
      <w:r>
        <w:rPr>
          <w:sz w:val="24"/>
        </w:rPr>
        <w:t>浏览器向服务器指出它能接收何种语言版本的对象？</w:t>
      </w:r>
    </w:p>
    <w:p>
      <w:pPr>
        <w:numPr>
          <w:ilvl w:val="0"/>
          <w:numId w:val="11"/>
        </w:numPr>
        <w:spacing w:line="300" w:lineRule="auto"/>
        <w:rPr>
          <w:sz w:val="24"/>
        </w:rPr>
      </w:pPr>
      <w:r>
        <w:rPr>
          <w:sz w:val="24"/>
        </w:rPr>
        <w:t>你的计算机的IP地址是多少？服务器gaia.cs.umass.edu的IP地址是多少？</w:t>
      </w:r>
    </w:p>
    <w:p>
      <w:pPr>
        <w:numPr>
          <w:ilvl w:val="0"/>
          <w:numId w:val="11"/>
        </w:numPr>
        <w:spacing w:line="300" w:lineRule="auto"/>
        <w:rPr>
          <w:sz w:val="24"/>
        </w:rPr>
      </w:pPr>
      <w:r>
        <w:rPr>
          <w:sz w:val="24"/>
        </w:rPr>
        <w:t>从服务器向你的浏览器返回</w:t>
      </w:r>
      <w:r>
        <w:rPr>
          <w:rFonts w:hint="eastAsia"/>
          <w:sz w:val="24"/>
        </w:rPr>
        <w:t>的HTTP Response</w:t>
      </w:r>
      <w:r>
        <w:rPr>
          <w:sz w:val="24"/>
        </w:rPr>
        <w:t>消息的状态代码是多少？</w:t>
      </w:r>
    </w:p>
    <w:p>
      <w:pPr>
        <w:numPr>
          <w:ilvl w:val="0"/>
          <w:numId w:val="11"/>
        </w:numPr>
        <w:spacing w:line="300" w:lineRule="auto"/>
        <w:rPr>
          <w:sz w:val="24"/>
        </w:rPr>
      </w:pPr>
      <w:r>
        <w:rPr>
          <w:sz w:val="24"/>
        </w:rPr>
        <w:t>从服务器上所获取的HTML文件的最后修改时间是多少？</w:t>
      </w:r>
    </w:p>
    <w:p>
      <w:pPr>
        <w:numPr>
          <w:ilvl w:val="0"/>
          <w:numId w:val="11"/>
        </w:numPr>
        <w:spacing w:line="300" w:lineRule="auto"/>
        <w:rPr>
          <w:sz w:val="24"/>
        </w:rPr>
      </w:pPr>
      <w:r>
        <w:rPr>
          <w:sz w:val="24"/>
        </w:rPr>
        <w:t>返回到浏览器的内容一共</w:t>
      </w:r>
      <w:r>
        <w:rPr>
          <w:rFonts w:hint="eastAsia"/>
          <w:sz w:val="24"/>
        </w:rPr>
        <w:t>是</w:t>
      </w:r>
      <w:r>
        <w:rPr>
          <w:sz w:val="24"/>
        </w:rPr>
        <w:t>多少字节？</w:t>
      </w:r>
    </w:p>
    <w:p>
      <w:pPr>
        <w:numPr>
          <w:ilvl w:val="0"/>
          <w:numId w:val="11"/>
        </w:numPr>
        <w:spacing w:line="300" w:lineRule="auto"/>
        <w:rPr>
          <w:sz w:val="24"/>
        </w:rPr>
      </w:pPr>
      <w:r>
        <w:rPr>
          <w:sz w:val="24"/>
        </w:rPr>
        <w:t>分析浏览器向服务器发出的第一个HTTP Request请求</w:t>
      </w:r>
      <w:r>
        <w:rPr>
          <w:rFonts w:hint="eastAsia"/>
          <w:sz w:val="24"/>
        </w:rPr>
        <w:t>消息</w:t>
      </w:r>
      <w:r>
        <w:rPr>
          <w:sz w:val="24"/>
        </w:rPr>
        <w:t>的内容，在该请求消息中是否有一</w:t>
      </w:r>
      <w:r>
        <w:rPr>
          <w:rFonts w:hint="eastAsia"/>
          <w:sz w:val="24"/>
        </w:rPr>
        <w:t>头部</w:t>
      </w:r>
      <w:r>
        <w:rPr>
          <w:sz w:val="24"/>
        </w:rPr>
        <w:t>行是：IF-MODIFIED-SINCE？</w:t>
      </w:r>
    </w:p>
    <w:p>
      <w:pPr>
        <w:numPr>
          <w:ilvl w:val="0"/>
          <w:numId w:val="11"/>
        </w:numPr>
        <w:spacing w:line="300" w:lineRule="auto"/>
        <w:rPr>
          <w:sz w:val="24"/>
        </w:rPr>
      </w:pPr>
      <w:r>
        <w:rPr>
          <w:sz w:val="24"/>
        </w:rPr>
        <w:t>分析服务器</w:t>
      </w:r>
      <w:r>
        <w:rPr>
          <w:rFonts w:hint="eastAsia"/>
          <w:sz w:val="24"/>
        </w:rPr>
        <w:t>返回的HTTP Response</w:t>
      </w:r>
      <w:r>
        <w:rPr>
          <w:sz w:val="24"/>
        </w:rPr>
        <w:t>消息的内容，服务器是否明确返回了文件的内容？</w:t>
      </w:r>
      <w:r>
        <w:rPr>
          <w:rFonts w:hint="eastAsia"/>
          <w:sz w:val="24"/>
        </w:rPr>
        <w:t>你是怎么获知</w:t>
      </w:r>
      <w:r>
        <w:rPr>
          <w:sz w:val="24"/>
        </w:rPr>
        <w:t>的？</w:t>
      </w:r>
    </w:p>
    <w:p>
      <w:pPr>
        <w:numPr>
          <w:ilvl w:val="0"/>
          <w:numId w:val="11"/>
        </w:numPr>
        <w:spacing w:line="300" w:lineRule="auto"/>
        <w:rPr>
          <w:sz w:val="24"/>
        </w:rPr>
      </w:pPr>
      <w:r>
        <w:rPr>
          <w:sz w:val="24"/>
        </w:rPr>
        <w:t>分析浏览器向服务器发出的第二个“HTTP GET”请求</w:t>
      </w:r>
      <w:r>
        <w:rPr>
          <w:rFonts w:hint="eastAsia"/>
          <w:sz w:val="24"/>
        </w:rPr>
        <w:t>消息，</w:t>
      </w:r>
      <w:r>
        <w:rPr>
          <w:sz w:val="24"/>
        </w:rPr>
        <w:t>在该请求</w:t>
      </w:r>
      <w:r>
        <w:rPr>
          <w:rFonts w:hint="eastAsia"/>
          <w:sz w:val="24"/>
        </w:rPr>
        <w:t>消息</w:t>
      </w:r>
      <w:r>
        <w:rPr>
          <w:sz w:val="24"/>
        </w:rPr>
        <w:t>中是否有一行是IF-MODIFIED-SINCE？如果有，该头部行的值是什么？</w:t>
      </w:r>
    </w:p>
    <w:p>
      <w:pPr>
        <w:numPr>
          <w:ilvl w:val="0"/>
          <w:numId w:val="11"/>
        </w:numPr>
        <w:spacing w:line="300" w:lineRule="auto"/>
        <w:rPr>
          <w:sz w:val="24"/>
        </w:rPr>
      </w:pPr>
      <w:r>
        <w:rPr>
          <w:sz w:val="24"/>
        </w:rPr>
        <w:t>服务器对第二个HTTP GET请求</w:t>
      </w:r>
      <w:r>
        <w:rPr>
          <w:rFonts w:hint="eastAsia"/>
          <w:sz w:val="24"/>
        </w:rPr>
        <w:t>消息</w:t>
      </w:r>
      <w:r>
        <w:rPr>
          <w:sz w:val="24"/>
        </w:rPr>
        <w:t>的响应</w:t>
      </w:r>
      <w:r>
        <w:rPr>
          <w:rFonts w:hint="eastAsia"/>
          <w:sz w:val="24"/>
        </w:rPr>
        <w:t>消息</w:t>
      </w:r>
      <w:r>
        <w:rPr>
          <w:sz w:val="24"/>
        </w:rPr>
        <w:t>中</w:t>
      </w:r>
      <w:r>
        <w:rPr>
          <w:rFonts w:hint="eastAsia"/>
          <w:sz w:val="24"/>
        </w:rPr>
        <w:t>，</w:t>
      </w:r>
      <w:r>
        <w:rPr>
          <w:sz w:val="24"/>
        </w:rPr>
        <w:t>状态代码是多少？服务器是否明确返回了文件的内容？请解释。</w:t>
      </w:r>
    </w:p>
    <w:p>
      <w:pPr>
        <w:numPr>
          <w:ilvl w:val="0"/>
          <w:numId w:val="11"/>
        </w:numPr>
        <w:spacing w:line="300" w:lineRule="auto"/>
        <w:rPr>
          <w:sz w:val="24"/>
        </w:rPr>
      </w:pPr>
      <w:r>
        <w:rPr>
          <w:sz w:val="24"/>
        </w:rPr>
        <w:t>浏览器一共发出了多少个HTTP GET请求</w:t>
      </w:r>
      <w:r>
        <w:rPr>
          <w:rFonts w:hint="eastAsia"/>
          <w:sz w:val="24"/>
        </w:rPr>
        <w:t>消息</w:t>
      </w:r>
      <w:r>
        <w:rPr>
          <w:sz w:val="24"/>
          <w:vertAlign w:val="superscript"/>
        </w:rPr>
        <w:t>[</w:t>
      </w:r>
      <w:r>
        <w:rPr>
          <w:rStyle w:val="20"/>
          <w:sz w:val="24"/>
        </w:rPr>
        <w:footnoteReference w:id="4"/>
      </w:r>
      <w:r>
        <w:rPr>
          <w:sz w:val="24"/>
          <w:vertAlign w:val="superscript"/>
        </w:rPr>
        <w:t>]</w:t>
      </w:r>
      <w:r>
        <w:rPr>
          <w:sz w:val="24"/>
        </w:rPr>
        <w:t>？</w:t>
      </w:r>
    </w:p>
    <w:p>
      <w:pPr>
        <w:numPr>
          <w:ilvl w:val="0"/>
          <w:numId w:val="11"/>
        </w:numPr>
        <w:spacing w:line="300" w:lineRule="auto"/>
        <w:rPr>
          <w:sz w:val="24"/>
        </w:rPr>
      </w:pPr>
      <w:r>
        <w:rPr>
          <w:sz w:val="24"/>
        </w:rPr>
        <w:t>承载这一个HTTP响应</w:t>
      </w:r>
      <w:r>
        <w:rPr>
          <w:rFonts w:hint="eastAsia"/>
          <w:sz w:val="24"/>
        </w:rPr>
        <w:t>消息</w:t>
      </w:r>
      <w:r>
        <w:rPr>
          <w:sz w:val="24"/>
        </w:rPr>
        <w:t>一共需要多少个TCP报文</w:t>
      </w:r>
      <w:r>
        <w:rPr>
          <w:rFonts w:hint="eastAsia"/>
          <w:sz w:val="24"/>
        </w:rPr>
        <w:t>报文</w:t>
      </w:r>
      <w:r>
        <w:rPr>
          <w:sz w:val="24"/>
        </w:rPr>
        <w:t>段</w:t>
      </w:r>
      <w:r>
        <w:rPr>
          <w:rFonts w:hint="eastAsia"/>
          <w:sz w:val="24"/>
        </w:rPr>
        <w:t>(Segment)</w:t>
      </w:r>
      <w:r>
        <w:rPr>
          <w:sz w:val="24"/>
        </w:rPr>
        <w:t>？</w:t>
      </w:r>
      <w:r>
        <w:rPr>
          <w:rFonts w:hint="eastAsia"/>
          <w:sz w:val="24"/>
          <w:vertAlign w:val="superscript"/>
        </w:rPr>
        <w:t>[</w:t>
      </w:r>
      <w:r>
        <w:rPr>
          <w:rStyle w:val="20"/>
          <w:sz w:val="24"/>
        </w:rPr>
        <w:footnoteReference w:id="5"/>
      </w:r>
      <w:r>
        <w:rPr>
          <w:sz w:val="24"/>
          <w:vertAlign w:val="superscript"/>
        </w:rPr>
        <w:t>]</w:t>
      </w:r>
    </w:p>
    <w:p>
      <w:pPr>
        <w:numPr>
          <w:ilvl w:val="0"/>
          <w:numId w:val="11"/>
        </w:numPr>
        <w:spacing w:line="300" w:lineRule="auto"/>
        <w:rPr>
          <w:sz w:val="24"/>
        </w:rPr>
      </w:pPr>
      <w:r>
        <w:rPr>
          <w:sz w:val="24"/>
        </w:rPr>
        <w:t>与</w:t>
      </w:r>
      <w:r>
        <w:rPr>
          <w:rFonts w:hint="eastAsia"/>
          <w:sz w:val="24"/>
        </w:rPr>
        <w:t>该</w:t>
      </w:r>
      <w:r>
        <w:rPr>
          <w:sz w:val="24"/>
        </w:rPr>
        <w:t>HTTP GET请求相对应响应报文的状态代码和状态短语</w:t>
      </w:r>
      <w:r>
        <w:rPr>
          <w:rFonts w:hint="eastAsia"/>
          <w:sz w:val="24"/>
        </w:rPr>
        <w:t>分别</w:t>
      </w:r>
      <w:r>
        <w:rPr>
          <w:sz w:val="24"/>
        </w:rPr>
        <w:t>是什么？</w:t>
      </w:r>
    </w:p>
    <w:p>
      <w:pPr>
        <w:numPr>
          <w:ilvl w:val="0"/>
          <w:numId w:val="11"/>
        </w:numPr>
        <w:spacing w:line="300" w:lineRule="auto"/>
        <w:rPr>
          <w:sz w:val="24"/>
        </w:rPr>
      </w:pPr>
      <w:r>
        <w:rPr>
          <w:sz w:val="24"/>
        </w:rPr>
        <w:t>在被传送的数据中</w:t>
      </w:r>
      <w:r>
        <w:rPr>
          <w:rFonts w:hint="eastAsia"/>
          <w:sz w:val="24"/>
        </w:rPr>
        <w:t>，</w:t>
      </w:r>
      <w:r>
        <w:rPr>
          <w:sz w:val="24"/>
        </w:rPr>
        <w:t>一共有多少个HTTP状态行？</w:t>
      </w:r>
    </w:p>
    <w:p>
      <w:pPr>
        <w:numPr>
          <w:ilvl w:val="0"/>
          <w:numId w:val="11"/>
        </w:numPr>
        <w:spacing w:line="300" w:lineRule="auto"/>
        <w:rPr>
          <w:sz w:val="24"/>
        </w:rPr>
      </w:pPr>
      <w:r>
        <w:rPr>
          <w:sz w:val="24"/>
        </w:rPr>
        <w:t>浏览器一共发出了多少个HTTP GET请求消息</w:t>
      </w:r>
      <w:r>
        <w:rPr>
          <w:rFonts w:hint="eastAsia"/>
          <w:sz w:val="24"/>
          <w:vertAlign w:val="superscript"/>
        </w:rPr>
        <w:t>[</w:t>
      </w:r>
      <w:r>
        <w:rPr>
          <w:rStyle w:val="20"/>
          <w:sz w:val="24"/>
        </w:rPr>
        <w:footnoteReference w:id="6"/>
      </w:r>
      <w:r>
        <w:rPr>
          <w:sz w:val="24"/>
          <w:vertAlign w:val="superscript"/>
        </w:rPr>
        <w:t>]</w:t>
      </w:r>
      <w:r>
        <w:rPr>
          <w:sz w:val="24"/>
        </w:rPr>
        <w:t>？这些请求消息被发送到的目的地</w:t>
      </w:r>
      <w:r>
        <w:rPr>
          <w:rFonts w:hint="eastAsia"/>
          <w:sz w:val="24"/>
        </w:rPr>
        <w:t>的</w:t>
      </w:r>
      <w:r>
        <w:rPr>
          <w:sz w:val="24"/>
        </w:rPr>
        <w:t>IP地址</w:t>
      </w:r>
      <w:r>
        <w:rPr>
          <w:rFonts w:hint="eastAsia"/>
          <w:sz w:val="24"/>
        </w:rPr>
        <w:t>分别</w:t>
      </w:r>
      <w:r>
        <w:rPr>
          <w:sz w:val="24"/>
        </w:rPr>
        <w:t>是</w:t>
      </w:r>
      <w:r>
        <w:rPr>
          <w:rFonts w:hint="eastAsia"/>
          <w:sz w:val="24"/>
        </w:rPr>
        <w:t>什么</w:t>
      </w:r>
      <w:r>
        <w:rPr>
          <w:sz w:val="24"/>
        </w:rPr>
        <w:t>？</w:t>
      </w:r>
    </w:p>
    <w:p>
      <w:pPr>
        <w:numPr>
          <w:ilvl w:val="0"/>
          <w:numId w:val="11"/>
        </w:numPr>
        <w:spacing w:line="300" w:lineRule="auto"/>
        <w:rPr>
          <w:sz w:val="24"/>
        </w:rPr>
      </w:pPr>
      <w:r>
        <w:rPr>
          <w:sz w:val="24"/>
        </w:rPr>
        <w:t>浏览器在下载这两个图片时，是串行下载还是并行下载？请解释。</w:t>
      </w:r>
    </w:p>
    <w:p>
      <w:pPr>
        <w:numPr>
          <w:ilvl w:val="0"/>
          <w:numId w:val="11"/>
        </w:numPr>
        <w:spacing w:line="300" w:lineRule="auto"/>
        <w:rPr>
          <w:sz w:val="24"/>
        </w:rPr>
      </w:pPr>
      <w:r>
        <w:rPr>
          <w:sz w:val="24"/>
        </w:rPr>
        <w:t>对于浏览器发出的、最初的HTTP GET请求消息，服务器的响应消息的状态代码和状态短语分别是什么?</w:t>
      </w:r>
    </w:p>
    <w:p>
      <w:pPr>
        <w:numPr>
          <w:ilvl w:val="0"/>
          <w:numId w:val="11"/>
        </w:numPr>
        <w:spacing w:line="300" w:lineRule="auto"/>
        <w:rPr>
          <w:sz w:val="24"/>
        </w:rPr>
      </w:pPr>
      <w:r>
        <w:rPr>
          <w:sz w:val="24"/>
        </w:rPr>
        <w:t>当浏览器发出第二个HTTP GET请求消息时，在HTTP GET</w:t>
      </w:r>
      <w:r>
        <w:rPr>
          <w:rFonts w:hint="eastAsia"/>
          <w:sz w:val="24"/>
        </w:rPr>
        <w:t>请求</w:t>
      </w:r>
      <w:r>
        <w:rPr>
          <w:sz w:val="24"/>
        </w:rPr>
        <w:t>消息中包含了哪些新的头部行？</w:t>
      </w:r>
    </w:p>
    <w:p>
      <w:pPr>
        <w:numPr>
          <w:ilvl w:val="0"/>
          <w:numId w:val="11"/>
        </w:numPr>
        <w:spacing w:line="300" w:lineRule="auto"/>
        <w:rPr>
          <w:sz w:val="24"/>
        </w:rPr>
      </w:pPr>
      <w:r>
        <w:rPr>
          <w:sz w:val="24"/>
        </w:rPr>
        <w:t>定位到DNS查询消息和响应</w:t>
      </w:r>
      <w:r>
        <w:rPr>
          <w:rFonts w:hint="eastAsia"/>
          <w:sz w:val="24"/>
        </w:rPr>
        <w:t>消息</w:t>
      </w:r>
      <w:r>
        <w:rPr>
          <w:sz w:val="24"/>
        </w:rPr>
        <w:t>，这两种</w:t>
      </w:r>
      <w:r>
        <w:rPr>
          <w:rFonts w:hint="eastAsia"/>
          <w:sz w:val="24"/>
        </w:rPr>
        <w:t>消息</w:t>
      </w:r>
      <w:r>
        <w:rPr>
          <w:sz w:val="24"/>
        </w:rPr>
        <w:t>的发送是基于UDP还是基于TCP的？</w:t>
      </w:r>
    </w:p>
    <w:p>
      <w:pPr>
        <w:numPr>
          <w:ilvl w:val="0"/>
          <w:numId w:val="11"/>
        </w:numPr>
        <w:spacing w:line="300" w:lineRule="auto"/>
        <w:rPr>
          <w:sz w:val="24"/>
        </w:rPr>
      </w:pPr>
      <w:r>
        <w:rPr>
          <w:sz w:val="24"/>
        </w:rPr>
        <w:t>DNS查询消息的目的端口号是多少？DNS查询响应消息的源端口号是多少？</w:t>
      </w:r>
    </w:p>
    <w:p>
      <w:pPr>
        <w:numPr>
          <w:ilvl w:val="0"/>
          <w:numId w:val="11"/>
        </w:numPr>
        <w:spacing w:line="300" w:lineRule="auto"/>
        <w:rPr>
          <w:sz w:val="24"/>
        </w:rPr>
      </w:pPr>
      <w:r>
        <w:rPr>
          <w:sz w:val="24"/>
        </w:rPr>
        <w:t>DNS查询消息发送的目的地的IP地址是多少？利用ipconfig命令(ipconfig/all)查看你主机的本地DNS服务器的IP地址。这两个地址相同吗？</w:t>
      </w:r>
    </w:p>
    <w:p>
      <w:pPr>
        <w:numPr>
          <w:ilvl w:val="0"/>
          <w:numId w:val="11"/>
        </w:numPr>
        <w:spacing w:line="300" w:lineRule="auto"/>
        <w:rPr>
          <w:sz w:val="24"/>
        </w:rPr>
      </w:pPr>
      <w:r>
        <w:rPr>
          <w:sz w:val="24"/>
        </w:rPr>
        <w:t>检查DNS查询消息，它是哪一</w:t>
      </w:r>
      <w:r>
        <w:rPr>
          <w:rFonts w:hint="eastAsia"/>
          <w:sz w:val="24"/>
        </w:rPr>
        <w:t>种</w:t>
      </w:r>
      <w:r>
        <w:rPr>
          <w:sz w:val="24"/>
        </w:rPr>
        <w:t>类型</w:t>
      </w:r>
      <w:r>
        <w:rPr>
          <w:rFonts w:hint="eastAsia"/>
          <w:sz w:val="24"/>
        </w:rPr>
        <w:t>(</w:t>
      </w:r>
      <w:r>
        <w:rPr>
          <w:sz w:val="24"/>
        </w:rPr>
        <w:t>Type=A、NS、CName、MX</w:t>
      </w:r>
      <w:r>
        <w:rPr>
          <w:rFonts w:hint="eastAsia"/>
          <w:sz w:val="24"/>
        </w:rPr>
        <w:t>)</w:t>
      </w:r>
      <w:r>
        <w:rPr>
          <w:sz w:val="24"/>
        </w:rPr>
        <w:t>的DNS查询？该查询报文中包含“answers”吗？</w:t>
      </w:r>
    </w:p>
    <w:p>
      <w:pPr>
        <w:numPr>
          <w:ilvl w:val="0"/>
          <w:numId w:val="11"/>
        </w:numPr>
        <w:spacing w:line="300" w:lineRule="auto"/>
        <w:rPr>
          <w:sz w:val="24"/>
        </w:rPr>
      </w:pPr>
      <w:r>
        <w:rPr>
          <w:sz w:val="24"/>
        </w:rPr>
        <w:t>检查DNS查询响应消息，其中共提供了多少个“answers”？每个answers包含哪些内容？</w:t>
      </w:r>
    </w:p>
    <w:p>
      <w:pPr>
        <w:numPr>
          <w:ilvl w:val="0"/>
          <w:numId w:val="11"/>
        </w:numPr>
        <w:spacing w:line="300" w:lineRule="auto"/>
        <w:rPr>
          <w:sz w:val="24"/>
        </w:rPr>
      </w:pPr>
      <w:r>
        <w:rPr>
          <w:sz w:val="24"/>
        </w:rPr>
        <w:t>考虑一下你的主机随后发送的TCP SYN Segment，包含SYN Segment的IP分组头部中目的IP地址是否与在DNS查询响应消息中提供的某个IP地址相对应？</w:t>
      </w:r>
      <w:r>
        <w:rPr>
          <w:rFonts w:hint="eastAsia"/>
          <w:sz w:val="24"/>
        </w:rPr>
        <w:t>注意</w:t>
      </w:r>
      <w:r>
        <w:rPr>
          <w:sz w:val="24"/>
        </w:rPr>
        <w:t>：SYN Segment指</w:t>
      </w:r>
      <w:r>
        <w:rPr>
          <w:rFonts w:hint="eastAsia"/>
          <w:sz w:val="24"/>
        </w:rPr>
        <w:t>该</w:t>
      </w:r>
      <w:r>
        <w:rPr>
          <w:sz w:val="24"/>
        </w:rPr>
        <w:t>TCP段</w:t>
      </w:r>
      <w:r>
        <w:rPr>
          <w:rFonts w:hint="eastAsia"/>
          <w:sz w:val="24"/>
        </w:rPr>
        <w:t>头部</w:t>
      </w:r>
      <w:r>
        <w:rPr>
          <w:sz w:val="24"/>
        </w:rPr>
        <w:t>标志字段</w:t>
      </w:r>
      <w:r>
        <w:rPr>
          <w:rFonts w:hint="eastAsia"/>
          <w:sz w:val="24"/>
        </w:rPr>
        <w:t>中</w:t>
      </w:r>
      <w:r>
        <w:rPr>
          <w:sz w:val="24"/>
        </w:rPr>
        <w:t>只有SYN被置</w:t>
      </w:r>
      <w:r>
        <w:rPr>
          <w:rFonts w:hint="eastAsia"/>
          <w:sz w:val="24"/>
        </w:rPr>
        <w:t>1。</w:t>
      </w:r>
    </w:p>
    <w:p>
      <w:pPr>
        <w:numPr>
          <w:ilvl w:val="0"/>
          <w:numId w:val="11"/>
        </w:numPr>
        <w:spacing w:line="300" w:lineRule="auto"/>
        <w:rPr>
          <w:sz w:val="24"/>
        </w:rPr>
      </w:pPr>
      <w:r>
        <w:rPr>
          <w:sz w:val="24"/>
        </w:rPr>
        <w:t>打开的WEB页中包含图片</w:t>
      </w:r>
      <w:r>
        <w:rPr>
          <w:rFonts w:hint="eastAsia"/>
          <w:sz w:val="24"/>
        </w:rPr>
        <w:t>。</w:t>
      </w:r>
      <w:r>
        <w:rPr>
          <w:sz w:val="24"/>
        </w:rPr>
        <w:t>在获取每一个图片之前，主机发出新的DNS查询了吗？</w:t>
      </w:r>
    </w:p>
    <w:p>
      <w:pPr>
        <w:numPr>
          <w:ilvl w:val="0"/>
          <w:numId w:val="11"/>
        </w:numPr>
        <w:spacing w:line="300" w:lineRule="auto"/>
        <w:rPr>
          <w:sz w:val="24"/>
        </w:rPr>
      </w:pPr>
      <w:r>
        <w:rPr>
          <w:sz w:val="24"/>
        </w:rPr>
        <w:t>DNS查询消息</w:t>
      </w:r>
      <w:r>
        <w:rPr>
          <w:rFonts w:hint="eastAsia"/>
          <w:sz w:val="24"/>
          <w:vertAlign w:val="superscript"/>
        </w:rPr>
        <w:t>[</w:t>
      </w:r>
      <w:r>
        <w:rPr>
          <w:rStyle w:val="20"/>
          <w:sz w:val="24"/>
        </w:rPr>
        <w:footnoteReference w:id="7"/>
      </w:r>
      <w:r>
        <w:rPr>
          <w:sz w:val="24"/>
          <w:vertAlign w:val="superscript"/>
        </w:rPr>
        <w:t>]</w:t>
      </w:r>
      <w:r>
        <w:rPr>
          <w:sz w:val="24"/>
        </w:rPr>
        <w:t>的目的端口号是多少？DNS查询响应消息的源端口号是多少？</w:t>
      </w:r>
    </w:p>
    <w:p>
      <w:pPr>
        <w:numPr>
          <w:ilvl w:val="0"/>
          <w:numId w:val="11"/>
        </w:numPr>
        <w:spacing w:line="300" w:lineRule="auto"/>
        <w:rPr>
          <w:sz w:val="24"/>
        </w:rPr>
      </w:pPr>
      <w:r>
        <w:rPr>
          <w:sz w:val="24"/>
        </w:rPr>
        <w:t>DNS查询消息发送的目的地的IP地址是多少？这个地址是你的默认本地DNS服务器的地址吗？</w:t>
      </w:r>
    </w:p>
    <w:p>
      <w:pPr>
        <w:numPr>
          <w:ilvl w:val="0"/>
          <w:numId w:val="11"/>
        </w:numPr>
        <w:spacing w:line="300" w:lineRule="auto"/>
        <w:rPr>
          <w:sz w:val="24"/>
        </w:rPr>
      </w:pPr>
      <w:r>
        <w:rPr>
          <w:sz w:val="24"/>
        </w:rPr>
        <w:t>检查DNS查询消息，它是哪</w:t>
      </w:r>
      <w:r>
        <w:rPr>
          <w:rFonts w:hint="eastAsia"/>
          <w:sz w:val="24"/>
        </w:rPr>
        <w:t>种</w:t>
      </w:r>
      <w:r>
        <w:rPr>
          <w:sz w:val="24"/>
        </w:rPr>
        <w:t>类型的DNS查询？该查询消息中包含“answers”吗？</w:t>
      </w:r>
    </w:p>
    <w:p>
      <w:pPr>
        <w:numPr>
          <w:ilvl w:val="0"/>
          <w:numId w:val="11"/>
        </w:numPr>
        <w:spacing w:line="300" w:lineRule="auto"/>
        <w:rPr>
          <w:sz w:val="24"/>
        </w:rPr>
      </w:pPr>
      <w:r>
        <w:rPr>
          <w:sz w:val="24"/>
        </w:rPr>
        <w:t>检查DNS查询响应消息，其中提供了多少个“answers”？每个answers包含哪些内容？</w:t>
      </w:r>
    </w:p>
    <w:p>
      <w:pPr>
        <w:numPr>
          <w:ilvl w:val="0"/>
          <w:numId w:val="11"/>
        </w:numPr>
        <w:spacing w:line="300" w:lineRule="auto"/>
        <w:rPr>
          <w:sz w:val="24"/>
        </w:rPr>
      </w:pPr>
      <w:r>
        <w:rPr>
          <w:sz w:val="24"/>
        </w:rPr>
        <w:t>DNS查询消息发送的目的地的IP地址是多少？这个地址是你的默认本地DNS服务器的地址吗？</w:t>
      </w:r>
    </w:p>
    <w:p>
      <w:pPr>
        <w:numPr>
          <w:ilvl w:val="0"/>
          <w:numId w:val="11"/>
        </w:numPr>
        <w:spacing w:line="300" w:lineRule="auto"/>
        <w:rPr>
          <w:sz w:val="24"/>
        </w:rPr>
      </w:pPr>
      <w:r>
        <w:rPr>
          <w:sz w:val="24"/>
        </w:rPr>
        <w:t>检查DNS查询消息，它是哪</w:t>
      </w:r>
      <w:r>
        <w:rPr>
          <w:rFonts w:hint="eastAsia"/>
          <w:sz w:val="24"/>
        </w:rPr>
        <w:t>种</w:t>
      </w:r>
      <w:r>
        <w:rPr>
          <w:sz w:val="24"/>
        </w:rPr>
        <w:t>类型的DNS查询？</w:t>
      </w:r>
    </w:p>
    <w:p>
      <w:pPr>
        <w:numPr>
          <w:ilvl w:val="0"/>
          <w:numId w:val="11"/>
        </w:numPr>
        <w:spacing w:line="300" w:lineRule="auto"/>
        <w:rPr>
          <w:sz w:val="24"/>
        </w:rPr>
      </w:pPr>
      <w:r>
        <w:rPr>
          <w:sz w:val="24"/>
        </w:rPr>
        <w:t>检查DNS查询响应消息，其中响应消息提供了哪些MIT名字服务器？响应消息提供这些MIT名字服务器的IP地址了吗？</w:t>
      </w:r>
    </w:p>
    <w:p>
      <w:pPr>
        <w:numPr>
          <w:ilvl w:val="0"/>
          <w:numId w:val="11"/>
        </w:numPr>
        <w:spacing w:line="300" w:lineRule="auto"/>
        <w:rPr>
          <w:sz w:val="24"/>
        </w:rPr>
      </w:pPr>
      <w:r>
        <w:rPr>
          <w:sz w:val="24"/>
        </w:rPr>
        <w:t>DNS查询消息发送的目的地的IP地址是多少？这个地址是你的默认本地DNS服务器的地址吗？如果不是，这个IP地址相当于什么？</w:t>
      </w:r>
    </w:p>
    <w:p>
      <w:pPr>
        <w:numPr>
          <w:ilvl w:val="0"/>
          <w:numId w:val="11"/>
        </w:numPr>
        <w:spacing w:line="300" w:lineRule="auto"/>
        <w:rPr>
          <w:sz w:val="24"/>
        </w:rPr>
      </w:pPr>
      <w:r>
        <w:rPr>
          <w:sz w:val="24"/>
        </w:rPr>
        <w:t>检查DNS查询消息，它是哪</w:t>
      </w:r>
      <w:r>
        <w:rPr>
          <w:rFonts w:hint="eastAsia"/>
          <w:sz w:val="24"/>
        </w:rPr>
        <w:t>种</w:t>
      </w:r>
      <w:r>
        <w:rPr>
          <w:sz w:val="24"/>
        </w:rPr>
        <w:t>类型的DNS查询？</w:t>
      </w:r>
    </w:p>
    <w:p>
      <w:pPr>
        <w:numPr>
          <w:ilvl w:val="0"/>
          <w:numId w:val="11"/>
        </w:numPr>
        <w:spacing w:line="300" w:lineRule="auto"/>
        <w:rPr>
          <w:b/>
          <w:sz w:val="28"/>
          <w:szCs w:val="28"/>
        </w:rPr>
        <w:sectPr>
          <w:headerReference r:id="rId9" w:type="first"/>
          <w:footerReference r:id="rId12" w:type="first"/>
          <w:headerReference r:id="rId7" w:type="default"/>
          <w:footerReference r:id="rId10" w:type="default"/>
          <w:headerReference r:id="rId8" w:type="even"/>
          <w:footerReference r:id="rId11" w:type="even"/>
          <w:pgSz w:w="11906" w:h="16838"/>
          <w:pgMar w:top="1440" w:right="1701" w:bottom="1440" w:left="1486" w:header="851" w:footer="992" w:gutter="0"/>
          <w:pgNumType w:start="1" w:chapStyle="1"/>
          <w:cols w:space="425" w:num="1"/>
          <w:titlePg/>
          <w:docGrid w:type="linesAndChars" w:linePitch="312" w:charSpace="0"/>
        </w:sectPr>
      </w:pPr>
      <w:r>
        <w:rPr>
          <w:sz w:val="24"/>
        </w:rPr>
        <w:t>检查DNS查询响应消息，其中提供了多少个“answers”？每个answers包含哪些内容？</w:t>
      </w:r>
    </w:p>
    <w:p>
      <w:pPr>
        <w:pStyle w:val="3"/>
        <w:spacing w:line="300" w:lineRule="auto"/>
        <w:rPr>
          <w:rFonts w:ascii="Times New Roman" w:hAnsi="Times New Roman"/>
        </w:rPr>
      </w:pPr>
      <w:bookmarkStart w:id="10" w:name="_Toc470636723"/>
      <w:r>
        <w:rPr>
          <w:rFonts w:ascii="Times New Roman" w:hAnsi="Times New Roman"/>
        </w:rPr>
        <w:t>实验二  多线程Web服务器的设计与实现</w:t>
      </w:r>
      <w:bookmarkEnd w:id="10"/>
    </w:p>
    <w:p>
      <w:pPr>
        <w:pStyle w:val="4"/>
        <w:numPr>
          <w:ilvl w:val="0"/>
          <w:numId w:val="12"/>
        </w:numPr>
        <w:tabs>
          <w:tab w:val="left" w:pos="567"/>
          <w:tab w:val="clear" w:pos="420"/>
        </w:tabs>
        <w:spacing w:before="120" w:after="120" w:line="300" w:lineRule="auto"/>
        <w:rPr>
          <w:sz w:val="28"/>
        </w:rPr>
      </w:pPr>
      <w:r>
        <w:rPr>
          <w:sz w:val="28"/>
        </w:rPr>
        <w:t>实验目的及任务</w:t>
      </w:r>
    </w:p>
    <w:p>
      <w:pPr>
        <w:spacing w:line="300" w:lineRule="auto"/>
        <w:ind w:firstLine="480" w:firstLineChars="200"/>
        <w:rPr>
          <w:b/>
          <w:sz w:val="24"/>
        </w:rPr>
      </w:pPr>
      <w:r>
        <w:rPr>
          <w:b/>
          <w:sz w:val="24"/>
        </w:rPr>
        <w:t>1、实验目的</w:t>
      </w:r>
    </w:p>
    <w:p>
      <w:pPr>
        <w:spacing w:line="300" w:lineRule="auto"/>
        <w:ind w:left="539" w:leftChars="257" w:firstLine="360" w:firstLineChars="150"/>
        <w:rPr>
          <w:sz w:val="24"/>
        </w:rPr>
      </w:pPr>
      <w:r>
        <w:rPr>
          <w:sz w:val="24"/>
        </w:rPr>
        <w:t>熟悉简单网络的搭建与基本配置；</w:t>
      </w:r>
    </w:p>
    <w:p>
      <w:pPr>
        <w:spacing w:line="300" w:lineRule="auto"/>
        <w:ind w:left="539" w:leftChars="257" w:firstLine="360" w:firstLineChars="150"/>
        <w:rPr>
          <w:sz w:val="24"/>
        </w:rPr>
      </w:pPr>
      <w:r>
        <w:rPr>
          <w:sz w:val="24"/>
        </w:rPr>
        <w:t>熟悉socket、多线程编程；</w:t>
      </w:r>
    </w:p>
    <w:p>
      <w:pPr>
        <w:spacing w:line="300" w:lineRule="auto"/>
        <w:ind w:left="539" w:leftChars="257" w:firstLine="360" w:firstLineChars="150"/>
        <w:rPr>
          <w:sz w:val="24"/>
        </w:rPr>
      </w:pPr>
      <w:r>
        <w:rPr>
          <w:sz w:val="24"/>
        </w:rPr>
        <w:t>熟悉JDK编程工具的基本使用；</w:t>
      </w:r>
    </w:p>
    <w:p>
      <w:pPr>
        <w:spacing w:line="300" w:lineRule="auto"/>
        <w:ind w:left="539" w:leftChars="257" w:firstLine="360" w:firstLineChars="150"/>
        <w:rPr>
          <w:sz w:val="24"/>
        </w:rPr>
      </w:pPr>
      <w:r>
        <w:rPr>
          <w:sz w:val="24"/>
        </w:rPr>
        <w:t>熟悉HTTP协议；</w:t>
      </w:r>
    </w:p>
    <w:p>
      <w:pPr>
        <w:spacing w:line="300" w:lineRule="auto"/>
        <w:ind w:left="539" w:leftChars="257" w:firstLine="360" w:firstLineChars="150"/>
        <w:rPr>
          <w:sz w:val="24"/>
        </w:rPr>
      </w:pPr>
      <w:r>
        <w:rPr>
          <w:sz w:val="24"/>
        </w:rPr>
        <w:t>熟悉Web服务器的基本工作原理和配置。</w:t>
      </w:r>
    </w:p>
    <w:p>
      <w:pPr>
        <w:spacing w:line="300" w:lineRule="auto"/>
        <w:ind w:firstLine="480" w:firstLineChars="200"/>
        <w:rPr>
          <w:szCs w:val="21"/>
        </w:rPr>
      </w:pPr>
      <w:r>
        <w:rPr>
          <w:b/>
          <w:sz w:val="24"/>
        </w:rPr>
        <w:t>2、实验任务</w:t>
      </w:r>
    </w:p>
    <w:p>
      <w:pPr>
        <w:spacing w:line="300" w:lineRule="auto"/>
        <w:ind w:left="539" w:leftChars="257" w:firstLine="360" w:firstLineChars="150"/>
        <w:rPr>
          <w:sz w:val="24"/>
        </w:rPr>
      </w:pPr>
      <w:r>
        <w:rPr>
          <w:sz w:val="24"/>
        </w:rPr>
        <w:t>以JDK为开发工具，利用Socket通信机制实现一个多线程的WEB服务器</w:t>
      </w:r>
      <w:r>
        <w:rPr>
          <w:rFonts w:hint="eastAsia"/>
          <w:sz w:val="24"/>
        </w:rPr>
        <w:t>。</w:t>
      </w:r>
      <w:r>
        <w:rPr>
          <w:sz w:val="24"/>
        </w:rPr>
        <w:t>服务器具有以下功能：</w:t>
      </w:r>
    </w:p>
    <w:p>
      <w:pPr>
        <w:numPr>
          <w:ilvl w:val="0"/>
          <w:numId w:val="13"/>
        </w:numPr>
        <w:tabs>
          <w:tab w:val="left" w:pos="1260"/>
          <w:tab w:val="clear" w:pos="960"/>
        </w:tabs>
        <w:spacing w:line="300" w:lineRule="auto"/>
        <w:ind w:left="1440" w:hanging="360"/>
        <w:rPr>
          <w:sz w:val="24"/>
        </w:rPr>
      </w:pPr>
      <w:r>
        <w:rPr>
          <w:sz w:val="24"/>
        </w:rPr>
        <w:t xml:space="preserve"> 能够并行服务于多个请求。</w:t>
      </w:r>
    </w:p>
    <w:p>
      <w:pPr>
        <w:numPr>
          <w:ilvl w:val="0"/>
          <w:numId w:val="13"/>
        </w:numPr>
        <w:tabs>
          <w:tab w:val="left" w:pos="1260"/>
          <w:tab w:val="clear" w:pos="960"/>
        </w:tabs>
        <w:spacing w:line="300" w:lineRule="auto"/>
        <w:ind w:left="1440" w:hanging="360"/>
        <w:rPr>
          <w:sz w:val="24"/>
        </w:rPr>
      </w:pPr>
      <w:r>
        <w:rPr>
          <w:sz w:val="24"/>
        </w:rPr>
        <w:t xml:space="preserve"> 对于每个请求，显示接收到的HTTP请求</w:t>
      </w:r>
      <w:r>
        <w:rPr>
          <w:rFonts w:hint="eastAsia"/>
          <w:sz w:val="24"/>
        </w:rPr>
        <w:t>消息</w:t>
      </w:r>
      <w:r>
        <w:rPr>
          <w:sz w:val="24"/>
        </w:rPr>
        <w:t>的内容，并产生适当的响应(若找到用户请求对象，则返回该对象</w:t>
      </w:r>
      <w:r>
        <w:rPr>
          <w:rFonts w:hint="eastAsia"/>
          <w:sz w:val="24"/>
        </w:rPr>
        <w:t>；</w:t>
      </w:r>
      <w:r>
        <w:rPr>
          <w:sz w:val="24"/>
        </w:rPr>
        <w:t>否则</w:t>
      </w:r>
      <w:r>
        <w:rPr>
          <w:rFonts w:hint="eastAsia"/>
          <w:sz w:val="24"/>
        </w:rPr>
        <w:t>，</w:t>
      </w:r>
      <w:r>
        <w:rPr>
          <w:sz w:val="24"/>
        </w:rPr>
        <w:t>发送一个包含适当提示信息的响应消息，从而可以在浏览器窗口中显示差错信息。)</w:t>
      </w:r>
    </w:p>
    <w:p>
      <w:pPr>
        <w:pStyle w:val="4"/>
        <w:numPr>
          <w:ilvl w:val="0"/>
          <w:numId w:val="12"/>
        </w:numPr>
        <w:tabs>
          <w:tab w:val="left" w:pos="567"/>
          <w:tab w:val="clear" w:pos="420"/>
        </w:tabs>
        <w:spacing w:before="120" w:after="120" w:line="300" w:lineRule="auto"/>
        <w:rPr>
          <w:sz w:val="28"/>
        </w:rPr>
      </w:pPr>
      <w:r>
        <w:rPr>
          <w:sz w:val="28"/>
        </w:rPr>
        <w:t>实验性质</w:t>
      </w:r>
      <w:r>
        <w:rPr>
          <w:rFonts w:hint="eastAsia"/>
          <w:sz w:val="28"/>
        </w:rPr>
        <w:t>及</w:t>
      </w:r>
      <w:r>
        <w:rPr>
          <w:sz w:val="28"/>
        </w:rPr>
        <w:t>学时</w:t>
      </w:r>
    </w:p>
    <w:p>
      <w:pPr>
        <w:spacing w:line="300" w:lineRule="auto"/>
        <w:ind w:left="539" w:leftChars="257"/>
        <w:rPr>
          <w:rFonts w:eastAsia="黑体"/>
          <w:b/>
          <w:sz w:val="24"/>
          <w:szCs w:val="28"/>
        </w:rPr>
      </w:pPr>
      <w:r>
        <w:rPr>
          <w:rFonts w:hint="eastAsia"/>
          <w:b/>
          <w:sz w:val="24"/>
        </w:rPr>
        <w:t>设计</w:t>
      </w:r>
      <w:r>
        <w:rPr>
          <w:b/>
          <w:sz w:val="24"/>
        </w:rPr>
        <w:t>性实验</w:t>
      </w:r>
      <w:r>
        <w:rPr>
          <w:rFonts w:hint="eastAsia"/>
          <w:b/>
          <w:sz w:val="24"/>
        </w:rPr>
        <w:t>，4学时</w:t>
      </w:r>
    </w:p>
    <w:p>
      <w:pPr>
        <w:pStyle w:val="4"/>
        <w:numPr>
          <w:ilvl w:val="0"/>
          <w:numId w:val="12"/>
        </w:numPr>
        <w:tabs>
          <w:tab w:val="left" w:pos="567"/>
          <w:tab w:val="clear" w:pos="420"/>
        </w:tabs>
        <w:spacing w:before="120" w:after="120" w:line="300" w:lineRule="auto"/>
        <w:rPr>
          <w:sz w:val="28"/>
        </w:rPr>
      </w:pPr>
      <w:r>
        <w:rPr>
          <w:sz w:val="28"/>
        </w:rPr>
        <w:t>实验环境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t xml:space="preserve">操作系统：Windows 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t>开发工具：JDK或其他开发工具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t>实验设备：交换机(一台)、计算机(两台)、网线若干</w:t>
      </w:r>
    </w:p>
    <w:p>
      <w:pPr>
        <w:pStyle w:val="4"/>
        <w:numPr>
          <w:ilvl w:val="0"/>
          <w:numId w:val="12"/>
        </w:numPr>
        <w:tabs>
          <w:tab w:val="left" w:pos="567"/>
          <w:tab w:val="clear" w:pos="420"/>
        </w:tabs>
        <w:spacing w:before="120" w:after="120" w:line="300" w:lineRule="auto"/>
        <w:rPr>
          <w:sz w:val="28"/>
        </w:rPr>
      </w:pPr>
      <w:r>
        <w:rPr>
          <w:sz w:val="28"/>
        </w:rPr>
        <w:t>实验相关知识点(本课程综合或多课程综合)</w:t>
      </w:r>
    </w:p>
    <w:p>
      <w:pPr>
        <w:numPr>
          <w:ilvl w:val="2"/>
          <w:numId w:val="14"/>
        </w:numPr>
        <w:adjustRightInd w:val="0"/>
        <w:snapToGrid w:val="0"/>
        <w:spacing w:line="300" w:lineRule="auto"/>
        <w:ind w:left="714" w:hanging="357"/>
        <w:rPr>
          <w:sz w:val="24"/>
          <w:szCs w:val="28"/>
        </w:rPr>
      </w:pPr>
      <w:r>
        <w:rPr>
          <w:sz w:val="24"/>
          <w:szCs w:val="28"/>
        </w:rPr>
        <w:t>网络基本原理(如：HTTP协议、Web服务器、Socket、TCP、UDP等)</w:t>
      </w:r>
    </w:p>
    <w:p>
      <w:pPr>
        <w:numPr>
          <w:ilvl w:val="2"/>
          <w:numId w:val="14"/>
        </w:numPr>
        <w:adjustRightInd w:val="0"/>
        <w:snapToGrid w:val="0"/>
        <w:spacing w:line="300" w:lineRule="auto"/>
        <w:ind w:left="714" w:hanging="357"/>
        <w:rPr>
          <w:sz w:val="24"/>
          <w:szCs w:val="28"/>
        </w:rPr>
      </w:pPr>
      <w:r>
        <w:rPr>
          <w:sz w:val="24"/>
          <w:szCs w:val="28"/>
        </w:rPr>
        <w:t>网络服务器基本配置(简单C/S网络的组建、web服务器的基本配置等)</w:t>
      </w:r>
    </w:p>
    <w:p>
      <w:pPr>
        <w:numPr>
          <w:ilvl w:val="2"/>
          <w:numId w:val="14"/>
        </w:numPr>
        <w:adjustRightInd w:val="0"/>
        <w:snapToGrid w:val="0"/>
        <w:spacing w:line="300" w:lineRule="auto"/>
        <w:ind w:left="714" w:hanging="357"/>
        <w:rPr>
          <w:sz w:val="24"/>
          <w:szCs w:val="28"/>
        </w:rPr>
      </w:pPr>
      <w:r>
        <w:rPr>
          <w:sz w:val="24"/>
          <w:szCs w:val="28"/>
        </w:rPr>
        <w:t>程序设计(socket编程、多线程程序设计等)</w:t>
      </w:r>
    </w:p>
    <w:p>
      <w:pPr>
        <w:pStyle w:val="4"/>
        <w:keepNext w:val="0"/>
        <w:keepLines w:val="0"/>
        <w:numPr>
          <w:ilvl w:val="0"/>
          <w:numId w:val="12"/>
        </w:numPr>
        <w:tabs>
          <w:tab w:val="left" w:pos="567"/>
          <w:tab w:val="clear" w:pos="420"/>
        </w:tabs>
        <w:snapToGrid w:val="0"/>
        <w:spacing w:before="120" w:after="120" w:line="300" w:lineRule="auto"/>
        <w:rPr>
          <w:sz w:val="28"/>
        </w:rPr>
      </w:pPr>
      <w:r>
        <w:rPr>
          <w:sz w:val="28"/>
        </w:rPr>
        <w:t>实验实施步骤</w:t>
      </w:r>
    </w:p>
    <w:p>
      <w:pPr>
        <w:numPr>
          <w:ilvl w:val="0"/>
          <w:numId w:val="15"/>
        </w:numPr>
        <w:adjustRightInd w:val="0"/>
        <w:snapToGrid w:val="0"/>
        <w:spacing w:line="300" w:lineRule="auto"/>
        <w:rPr>
          <w:sz w:val="24"/>
        </w:rPr>
      </w:pPr>
      <w:r>
        <w:rPr>
          <w:sz w:val="24"/>
          <w:szCs w:val="28"/>
        </w:rPr>
        <w:t>开发程序</w:t>
      </w:r>
    </w:p>
    <w:p>
      <w:pPr>
        <w:numPr>
          <w:ilvl w:val="0"/>
          <w:numId w:val="15"/>
        </w:numPr>
        <w:adjustRightInd w:val="0"/>
        <w:snapToGrid w:val="0"/>
        <w:spacing w:line="300" w:lineRule="auto"/>
        <w:rPr>
          <w:sz w:val="24"/>
        </w:rPr>
      </w:pPr>
      <w:r>
        <w:rPr>
          <w:sz w:val="24"/>
        </w:rPr>
        <w:t>搭建</w:t>
      </w:r>
      <w:r>
        <w:rPr>
          <w:sz w:val="24"/>
          <w:szCs w:val="28"/>
        </w:rPr>
        <w:t>简单</w:t>
      </w:r>
      <w:r>
        <w:rPr>
          <w:sz w:val="24"/>
        </w:rPr>
        <w:t>的C/S网络</w:t>
      </w:r>
    </w:p>
    <w:p>
      <w:pPr>
        <w:numPr>
          <w:ilvl w:val="0"/>
          <w:numId w:val="15"/>
        </w:numPr>
        <w:adjustRightInd w:val="0"/>
        <w:snapToGrid w:val="0"/>
        <w:spacing w:line="300" w:lineRule="auto"/>
        <w:rPr>
          <w:sz w:val="24"/>
        </w:rPr>
      </w:pPr>
      <w:r>
        <w:rPr>
          <w:sz w:val="24"/>
        </w:rPr>
        <w:t>配置并测试web服务器程序</w:t>
      </w:r>
    </w:p>
    <w:p>
      <w:pPr>
        <w:pStyle w:val="4"/>
        <w:numPr>
          <w:ilvl w:val="0"/>
          <w:numId w:val="12"/>
        </w:numPr>
        <w:tabs>
          <w:tab w:val="left" w:pos="567"/>
          <w:tab w:val="clear" w:pos="420"/>
        </w:tabs>
        <w:spacing w:before="120" w:after="120" w:line="300" w:lineRule="auto"/>
        <w:rPr>
          <w:sz w:val="28"/>
        </w:rPr>
      </w:pPr>
      <w:r>
        <w:rPr>
          <w:sz w:val="28"/>
        </w:rPr>
        <w:t>实验报告内容</w:t>
      </w:r>
    </w:p>
    <w:p>
      <w:pPr>
        <w:spacing w:line="300" w:lineRule="auto"/>
        <w:ind w:left="420"/>
        <w:rPr>
          <w:sz w:val="24"/>
        </w:rPr>
      </w:pPr>
      <w:r>
        <w:rPr>
          <w:sz w:val="24"/>
        </w:rPr>
        <w:t>1、写出实现“一、实验</w:t>
      </w:r>
      <w:r>
        <w:rPr>
          <w:rFonts w:hint="eastAsia"/>
          <w:sz w:val="24"/>
        </w:rPr>
        <w:t>目的</w:t>
      </w:r>
      <w:r>
        <w:rPr>
          <w:sz w:val="24"/>
        </w:rPr>
        <w:t>及任务”中</w:t>
      </w:r>
      <w:r>
        <w:rPr>
          <w:rFonts w:hint="eastAsia"/>
          <w:sz w:val="24"/>
        </w:rPr>
        <w:t>“2、实验</w:t>
      </w:r>
      <w:r>
        <w:rPr>
          <w:sz w:val="24"/>
        </w:rPr>
        <w:t>任务</w:t>
      </w:r>
      <w:r>
        <w:rPr>
          <w:rFonts w:hint="eastAsia"/>
          <w:sz w:val="24"/>
        </w:rPr>
        <w:t>”</w:t>
      </w:r>
      <w:r>
        <w:rPr>
          <w:sz w:val="24"/>
        </w:rPr>
        <w:t>所述功能的Web服务器程序的流程图</w:t>
      </w:r>
      <w:r>
        <w:rPr>
          <w:rFonts w:hint="eastAsia"/>
          <w:sz w:val="24"/>
          <w:vertAlign w:val="superscript"/>
        </w:rPr>
        <w:t>[</w:t>
      </w:r>
      <w:r>
        <w:rPr>
          <w:rStyle w:val="20"/>
          <w:sz w:val="24"/>
        </w:rPr>
        <w:footnoteReference w:id="8"/>
      </w:r>
      <w:r>
        <w:rPr>
          <w:sz w:val="24"/>
          <w:vertAlign w:val="superscript"/>
        </w:rPr>
        <w:t>]</w:t>
      </w:r>
      <w:r>
        <w:rPr>
          <w:sz w:val="24"/>
        </w:rPr>
        <w:t>。</w:t>
      </w:r>
    </w:p>
    <w:p>
      <w:pPr>
        <w:spacing w:line="300" w:lineRule="auto"/>
        <w:ind w:left="420"/>
        <w:rPr>
          <w:sz w:val="24"/>
        </w:rPr>
      </w:pPr>
      <w:r>
        <w:rPr>
          <w:sz w:val="24"/>
        </w:rPr>
        <w:t>2、写出实现“一、实验</w:t>
      </w:r>
      <w:r>
        <w:rPr>
          <w:rFonts w:hint="eastAsia"/>
          <w:sz w:val="24"/>
        </w:rPr>
        <w:t>目的</w:t>
      </w:r>
      <w:r>
        <w:rPr>
          <w:sz w:val="24"/>
        </w:rPr>
        <w:t>及任务”中</w:t>
      </w:r>
      <w:r>
        <w:rPr>
          <w:rFonts w:hint="eastAsia"/>
          <w:sz w:val="24"/>
        </w:rPr>
        <w:t>“2、实验</w:t>
      </w:r>
      <w:r>
        <w:rPr>
          <w:sz w:val="24"/>
        </w:rPr>
        <w:t>任务</w:t>
      </w:r>
      <w:r>
        <w:rPr>
          <w:rFonts w:hint="eastAsia"/>
          <w:sz w:val="24"/>
        </w:rPr>
        <w:t>”</w:t>
      </w:r>
      <w:r>
        <w:rPr>
          <w:sz w:val="24"/>
        </w:rPr>
        <w:t>所述功能的Web服务器程序的</w:t>
      </w:r>
      <w:r>
        <w:rPr>
          <w:rFonts w:hint="eastAsia"/>
          <w:sz w:val="24"/>
          <w:u w:val="single"/>
        </w:rPr>
        <w:t>主要</w:t>
      </w:r>
      <w:r>
        <w:rPr>
          <w:sz w:val="24"/>
          <w:u w:val="single"/>
        </w:rPr>
        <w:t>代码</w:t>
      </w:r>
      <w:r>
        <w:rPr>
          <w:sz w:val="24"/>
        </w:rPr>
        <w:t>。</w:t>
      </w:r>
    </w:p>
    <w:p>
      <w:pPr>
        <w:spacing w:line="300" w:lineRule="auto"/>
        <w:ind w:left="420"/>
        <w:rPr>
          <w:sz w:val="24"/>
        </w:rPr>
      </w:pPr>
      <w:r>
        <w:rPr>
          <w:sz w:val="24"/>
        </w:rPr>
        <w:t>3、总结程序设计、调试中出现的问题及其解决办法。</w:t>
      </w:r>
    </w:p>
    <w:p>
      <w:pPr>
        <w:spacing w:line="300" w:lineRule="auto"/>
        <w:ind w:left="420"/>
        <w:rPr>
          <w:sz w:val="24"/>
        </w:rPr>
      </w:pPr>
      <w:r>
        <w:rPr>
          <w:sz w:val="24"/>
        </w:rPr>
        <w:t>4、实验心得。</w:t>
      </w:r>
    </w:p>
    <w:p>
      <w:pPr>
        <w:spacing w:line="300" w:lineRule="auto"/>
        <w:rPr>
          <w:sz w:val="24"/>
        </w:rPr>
      </w:pPr>
    </w:p>
    <w:p>
      <w:pPr>
        <w:pStyle w:val="4"/>
        <w:spacing w:before="120" w:after="120" w:line="300" w:lineRule="auto"/>
        <w:rPr>
          <w:sz w:val="28"/>
        </w:rPr>
      </w:pPr>
      <w:r>
        <w:rPr>
          <w:sz w:val="28"/>
        </w:rPr>
        <w:t>附件</w:t>
      </w:r>
      <w:r>
        <w:rPr>
          <w:rFonts w:hint="eastAsia"/>
          <w:sz w:val="28"/>
        </w:rPr>
        <w:t>：</w:t>
      </w:r>
      <w:r>
        <w:rPr>
          <w:sz w:val="28"/>
        </w:rPr>
        <w:t>Java的多线程编程</w:t>
      </w:r>
    </w:p>
    <w:p>
      <w:pPr>
        <w:spacing w:line="300" w:lineRule="auto"/>
        <w:rPr>
          <w:b/>
          <w:color w:val="000000"/>
          <w:sz w:val="24"/>
        </w:rPr>
      </w:pPr>
      <w:r>
        <w:rPr>
          <w:b/>
          <w:color w:val="000000"/>
          <w:sz w:val="24"/>
        </w:rPr>
        <w:t>一、理解多线程</w:t>
      </w:r>
    </w:p>
    <w:p>
      <w:pPr>
        <w:spacing w:line="300" w:lineRule="auto"/>
        <w:ind w:firstLine="480" w:firstLineChars="200"/>
        <w:rPr>
          <w:color w:val="000000"/>
          <w:sz w:val="24"/>
        </w:rPr>
      </w:pPr>
      <w:r>
        <w:rPr>
          <w:color w:val="000000"/>
          <w:sz w:val="24"/>
        </w:rPr>
        <w:t>多线程允许在程序中并发执行多个指令流，每个指令流都称为一个线程，彼此间互相独立。</w:t>
      </w:r>
    </w:p>
    <w:p>
      <w:pPr>
        <w:spacing w:line="300" w:lineRule="auto"/>
        <w:ind w:firstLine="480" w:firstLineChars="200"/>
        <w:rPr>
          <w:color w:val="000000"/>
          <w:sz w:val="24"/>
        </w:rPr>
      </w:pPr>
      <w:r>
        <w:rPr>
          <w:color w:val="000000"/>
          <w:sz w:val="24"/>
        </w:rPr>
        <w:t>线程又称为轻量级进程，它和进程一样拥有独立的执行控制，由操作系统负责调度，区别在于线程没有独立的存储空间，而是和所属进程中的其它线程共享存储空间，这使得线程间的通信</w:t>
      </w:r>
      <w:r>
        <w:rPr>
          <w:rFonts w:hint="eastAsia"/>
          <w:color w:val="000000"/>
          <w:sz w:val="24"/>
        </w:rPr>
        <w:t>与进</w:t>
      </w:r>
      <w:r>
        <w:rPr>
          <w:color w:val="000000"/>
          <w:sz w:val="24"/>
        </w:rPr>
        <w:t>程</w:t>
      </w:r>
      <w:r>
        <w:rPr>
          <w:rFonts w:hint="eastAsia"/>
          <w:color w:val="000000"/>
          <w:sz w:val="24"/>
        </w:rPr>
        <w:t>间的通信要</w:t>
      </w:r>
      <w:r>
        <w:rPr>
          <w:color w:val="000000"/>
          <w:sz w:val="24"/>
        </w:rPr>
        <w:t>简单。</w:t>
      </w:r>
    </w:p>
    <w:p>
      <w:pPr>
        <w:spacing w:line="300" w:lineRule="auto"/>
        <w:ind w:firstLine="480" w:firstLineChars="200"/>
        <w:rPr>
          <w:color w:val="000000"/>
          <w:sz w:val="24"/>
        </w:rPr>
      </w:pPr>
      <w:r>
        <w:rPr>
          <w:color w:val="000000"/>
          <w:sz w:val="24"/>
        </w:rPr>
        <w:t>多个线程的执行是并发的，也就是在逻辑上“同时”，而不管是否是物理上的“同时”。如果系统只有一个单核CPU，那么真正的“同时”是不可能的。</w:t>
      </w:r>
      <w:r>
        <w:rPr>
          <w:rFonts w:hint="eastAsia"/>
          <w:color w:val="000000"/>
          <w:sz w:val="24"/>
        </w:rPr>
        <w:t>不过，</w:t>
      </w:r>
      <w:r>
        <w:rPr>
          <w:color w:val="000000"/>
          <w:sz w:val="24"/>
        </w:rPr>
        <w:t>由于CPU的处理速度非常快，用户感觉好像自己的程序连续运行一样。</w:t>
      </w:r>
    </w:p>
    <w:p>
      <w:pPr>
        <w:spacing w:line="300" w:lineRule="auto"/>
        <w:ind w:firstLine="480" w:firstLineChars="200"/>
        <w:rPr>
          <w:color w:val="000000"/>
          <w:sz w:val="24"/>
        </w:rPr>
      </w:pPr>
      <w:r>
        <w:rPr>
          <w:color w:val="000000"/>
          <w:sz w:val="24"/>
        </w:rPr>
        <w:t>多线程和传统的单线程在程序设计上最大的区别在于</w:t>
      </w:r>
      <w:r>
        <w:rPr>
          <w:rFonts w:hint="eastAsia"/>
          <w:color w:val="000000"/>
          <w:sz w:val="24"/>
        </w:rPr>
        <w:t>：</w:t>
      </w:r>
      <w:r>
        <w:rPr>
          <w:color w:val="000000"/>
          <w:sz w:val="24"/>
        </w:rPr>
        <w:t>各个线程的控制流彼此独立，各个线程之间的代码</w:t>
      </w:r>
      <w:r>
        <w:rPr>
          <w:rFonts w:hint="eastAsia"/>
          <w:color w:val="000000"/>
          <w:sz w:val="24"/>
        </w:rPr>
        <w:t>的执行可能是</w:t>
      </w:r>
      <w:r>
        <w:rPr>
          <w:color w:val="000000"/>
          <w:sz w:val="24"/>
        </w:rPr>
        <w:t>乱序的</w:t>
      </w:r>
      <w:r>
        <w:rPr>
          <w:rFonts w:hint="eastAsia"/>
          <w:color w:val="000000"/>
          <w:sz w:val="24"/>
        </w:rPr>
        <w:t>。这会</w:t>
      </w:r>
      <w:r>
        <w:rPr>
          <w:color w:val="000000"/>
          <w:sz w:val="24"/>
        </w:rPr>
        <w:t>带来的线程调度</w:t>
      </w:r>
      <w:r>
        <w:rPr>
          <w:rFonts w:hint="eastAsia"/>
          <w:color w:val="000000"/>
          <w:sz w:val="24"/>
        </w:rPr>
        <w:t>、线程</w:t>
      </w:r>
      <w:r>
        <w:rPr>
          <w:color w:val="000000"/>
          <w:sz w:val="24"/>
        </w:rPr>
        <w:t>同步等问题。</w:t>
      </w:r>
    </w:p>
    <w:p>
      <w:pPr>
        <w:spacing w:line="300" w:lineRule="auto"/>
        <w:rPr>
          <w:b/>
          <w:color w:val="000000"/>
          <w:sz w:val="24"/>
        </w:rPr>
      </w:pPr>
      <w:r>
        <w:rPr>
          <w:b/>
          <w:color w:val="000000"/>
          <w:sz w:val="24"/>
        </w:rPr>
        <w:t>二、在Java中实现多线程</w:t>
      </w:r>
    </w:p>
    <w:p>
      <w:pPr>
        <w:spacing w:line="300" w:lineRule="auto"/>
        <w:ind w:firstLine="480" w:firstLineChars="200"/>
        <w:rPr>
          <w:color w:val="000000"/>
          <w:sz w:val="24"/>
        </w:rPr>
      </w:pPr>
      <w:r>
        <w:rPr>
          <w:color w:val="000000"/>
          <w:sz w:val="24"/>
        </w:rPr>
        <w:t xml:space="preserve">创建一个新的线程，必须指明这个线程所要执行的代码。Java提供了类 java.lang.Thread </w:t>
      </w:r>
      <w:r>
        <w:rPr>
          <w:rFonts w:hint="eastAsia"/>
          <w:color w:val="000000"/>
          <w:sz w:val="24"/>
        </w:rPr>
        <w:t>，便利</w:t>
      </w:r>
      <w:r>
        <w:rPr>
          <w:color w:val="000000"/>
          <w:sz w:val="24"/>
        </w:rPr>
        <w:t>多线程</w:t>
      </w:r>
      <w:r>
        <w:rPr>
          <w:rFonts w:hint="eastAsia"/>
          <w:color w:val="000000"/>
          <w:sz w:val="24"/>
        </w:rPr>
        <w:t>的</w:t>
      </w:r>
      <w:r>
        <w:rPr>
          <w:color w:val="000000"/>
          <w:sz w:val="24"/>
        </w:rPr>
        <w:t>编程。</w:t>
      </w:r>
    </w:p>
    <w:p>
      <w:pPr>
        <w:snapToGrid w:val="0"/>
        <w:spacing w:line="300" w:lineRule="auto"/>
        <w:ind w:firstLine="480" w:firstLineChars="200"/>
        <w:rPr>
          <w:color w:val="000000"/>
          <w:sz w:val="24"/>
        </w:rPr>
      </w:pPr>
      <w:r>
        <w:rPr>
          <w:color w:val="000000"/>
          <w:sz w:val="24"/>
        </w:rPr>
        <w:t>Thread 类最重要的方法是 run() ，</w:t>
      </w:r>
      <w:r>
        <w:rPr>
          <w:rFonts w:hint="eastAsia"/>
          <w:color w:val="000000"/>
          <w:sz w:val="24"/>
        </w:rPr>
        <w:t>被T</w:t>
      </w:r>
      <w:r>
        <w:rPr>
          <w:color w:val="000000"/>
          <w:sz w:val="24"/>
        </w:rPr>
        <w:t>hread</w:t>
      </w:r>
      <w:r>
        <w:rPr>
          <w:rFonts w:hint="eastAsia"/>
          <w:color w:val="000000"/>
          <w:sz w:val="24"/>
        </w:rPr>
        <w:t>的</w:t>
      </w:r>
      <w:r>
        <w:rPr>
          <w:color w:val="000000"/>
          <w:sz w:val="24"/>
        </w:rPr>
        <w:t>方法start()所调用，提供线程所要执行的代码。为了指定我们自己的代码，只需要覆盖</w:t>
      </w:r>
      <w:r>
        <w:rPr>
          <w:rFonts w:hint="eastAsia"/>
          <w:color w:val="000000"/>
          <w:sz w:val="24"/>
        </w:rPr>
        <w:t>run方法</w:t>
      </w:r>
      <w:r>
        <w:rPr>
          <w:color w:val="000000"/>
          <w:sz w:val="24"/>
        </w:rPr>
        <w:t>。</w:t>
      </w:r>
    </w:p>
    <w:p>
      <w:pPr>
        <w:spacing w:line="300" w:lineRule="auto"/>
        <w:rPr>
          <w:b/>
          <w:color w:val="000000"/>
          <w:sz w:val="24"/>
        </w:rPr>
      </w:pPr>
      <w:r>
        <w:rPr>
          <w:b/>
          <w:color w:val="000000"/>
          <w:sz w:val="24"/>
        </w:rPr>
        <w:t>1、方法一：继承 Thread 类，覆盖方法 run()</w:t>
      </w:r>
    </w:p>
    <w:p>
      <w:pPr>
        <w:spacing w:line="300" w:lineRule="auto"/>
        <w:ind w:firstLine="480" w:firstLineChars="200"/>
        <w:rPr>
          <w:color w:val="000000"/>
          <w:sz w:val="24"/>
        </w:rPr>
      </w:pPr>
      <w:r>
        <w:rPr>
          <w:color w:val="000000"/>
          <w:sz w:val="24"/>
        </w:rPr>
        <w:t>在创建的 Thread 类的子类中重写 run() ，加入线程所要执行的代码即可。下面是一个例子：</w:t>
      </w:r>
    </w:p>
    <w:p>
      <w:pPr>
        <w:spacing w:line="300" w:lineRule="auto"/>
        <w:ind w:firstLine="480" w:firstLineChars="200"/>
        <w:rPr>
          <w:color w:val="000000"/>
          <w:sz w:val="24"/>
        </w:rPr>
      </w:pPr>
      <w:r>
        <w:rPr>
          <w:color w:val="000000"/>
          <w:sz w:val="24"/>
        </w:rPr>
        <w:t>public class MyThread extends Thread {</w:t>
      </w:r>
    </w:p>
    <w:p>
      <w:pPr>
        <w:spacing w:line="300" w:lineRule="auto"/>
        <w:ind w:firstLine="960" w:firstLineChars="400"/>
        <w:rPr>
          <w:color w:val="000000"/>
          <w:sz w:val="24"/>
        </w:rPr>
      </w:pPr>
      <w:r>
        <w:rPr>
          <w:color w:val="000000"/>
          <w:sz w:val="24"/>
        </w:rPr>
        <w:t>int count= 1, number;</w:t>
      </w:r>
    </w:p>
    <w:p>
      <w:pPr>
        <w:spacing w:line="300" w:lineRule="auto"/>
        <w:ind w:firstLine="960" w:firstLineChars="400"/>
        <w:rPr>
          <w:color w:val="000000"/>
          <w:sz w:val="24"/>
        </w:rPr>
      </w:pPr>
      <w:r>
        <w:rPr>
          <w:color w:val="000000"/>
          <w:sz w:val="24"/>
        </w:rPr>
        <w:t>public MyThread(int num) {</w:t>
      </w:r>
    </w:p>
    <w:p>
      <w:pPr>
        <w:spacing w:line="300" w:lineRule="auto"/>
        <w:ind w:firstLine="1440" w:firstLineChars="600"/>
        <w:rPr>
          <w:color w:val="000000"/>
          <w:sz w:val="24"/>
        </w:rPr>
      </w:pPr>
      <w:r>
        <w:rPr>
          <w:color w:val="000000"/>
          <w:sz w:val="24"/>
        </w:rPr>
        <w:t>number = num;</w:t>
      </w:r>
    </w:p>
    <w:p>
      <w:pPr>
        <w:spacing w:line="300" w:lineRule="auto"/>
        <w:ind w:firstLine="1440" w:firstLineChars="600"/>
        <w:rPr>
          <w:color w:val="000000"/>
          <w:sz w:val="24"/>
        </w:rPr>
      </w:pPr>
      <w:r>
        <w:rPr>
          <w:color w:val="000000"/>
          <w:sz w:val="24"/>
        </w:rPr>
        <w:t>System.out.println("创建线程 " + number);</w:t>
      </w:r>
    </w:p>
    <w:p>
      <w:pPr>
        <w:spacing w:line="300" w:lineRule="auto"/>
        <w:ind w:firstLine="960" w:firstLineChars="400"/>
        <w:rPr>
          <w:color w:val="000000"/>
          <w:sz w:val="24"/>
        </w:rPr>
      </w:pPr>
      <w:r>
        <w:rPr>
          <w:color w:val="000000"/>
          <w:sz w:val="24"/>
        </w:rPr>
        <w:t>}</w:t>
      </w:r>
    </w:p>
    <w:p>
      <w:pPr>
        <w:spacing w:line="300" w:lineRule="auto"/>
        <w:ind w:firstLine="960" w:firstLineChars="400"/>
        <w:rPr>
          <w:color w:val="000000"/>
          <w:sz w:val="24"/>
        </w:rPr>
      </w:pPr>
      <w:r>
        <w:rPr>
          <w:color w:val="000000"/>
          <w:sz w:val="24"/>
        </w:rPr>
        <w:t>public void run() {</w:t>
      </w:r>
    </w:p>
    <w:p>
      <w:pPr>
        <w:spacing w:line="300" w:lineRule="auto"/>
        <w:ind w:firstLine="1440" w:firstLineChars="600"/>
        <w:rPr>
          <w:color w:val="000000"/>
          <w:sz w:val="24"/>
        </w:rPr>
      </w:pPr>
      <w:r>
        <w:rPr>
          <w:color w:val="000000"/>
          <w:sz w:val="24"/>
        </w:rPr>
        <w:t>while(true) {</w:t>
      </w:r>
    </w:p>
    <w:p>
      <w:pPr>
        <w:spacing w:line="300" w:lineRule="auto"/>
        <w:ind w:firstLine="1920" w:firstLineChars="800"/>
        <w:rPr>
          <w:color w:val="000000"/>
          <w:sz w:val="24"/>
        </w:rPr>
      </w:pPr>
      <w:r>
        <w:rPr>
          <w:color w:val="000000"/>
          <w:sz w:val="24"/>
        </w:rPr>
        <w:t>System.out.println("线程 " + number + ":计数 " + count);</w:t>
      </w:r>
    </w:p>
    <w:p>
      <w:pPr>
        <w:spacing w:line="300" w:lineRule="auto"/>
        <w:ind w:firstLine="1920" w:firstLineChars="800"/>
        <w:rPr>
          <w:color w:val="000000"/>
          <w:sz w:val="24"/>
        </w:rPr>
      </w:pPr>
      <w:r>
        <w:rPr>
          <w:color w:val="000000"/>
          <w:sz w:val="24"/>
        </w:rPr>
        <w:t>if(++count== 6) return;</w:t>
      </w:r>
    </w:p>
    <w:p>
      <w:pPr>
        <w:spacing w:line="300" w:lineRule="auto"/>
        <w:ind w:firstLine="1440" w:firstLineChars="600"/>
        <w:rPr>
          <w:color w:val="000000"/>
          <w:sz w:val="24"/>
        </w:rPr>
      </w:pPr>
      <w:r>
        <w:rPr>
          <w:color w:val="000000"/>
          <w:sz w:val="24"/>
        </w:rPr>
        <w:t>}</w:t>
      </w:r>
    </w:p>
    <w:p>
      <w:pPr>
        <w:spacing w:line="300" w:lineRule="auto"/>
        <w:ind w:firstLine="480" w:firstLineChars="200"/>
        <w:rPr>
          <w:color w:val="000000"/>
          <w:sz w:val="24"/>
        </w:rPr>
      </w:pPr>
      <w:r>
        <w:rPr>
          <w:color w:val="000000"/>
          <w:sz w:val="24"/>
        </w:rPr>
        <w:t>}</w:t>
      </w:r>
    </w:p>
    <w:p>
      <w:pPr>
        <w:spacing w:line="300" w:lineRule="auto"/>
        <w:ind w:firstLine="480" w:firstLineChars="200"/>
        <w:rPr>
          <w:color w:val="000000"/>
          <w:sz w:val="24"/>
        </w:rPr>
      </w:pPr>
      <w:r>
        <w:rPr>
          <w:color w:val="000000"/>
          <w:sz w:val="24"/>
        </w:rPr>
        <w:t>public static void main(String args[]) {</w:t>
      </w:r>
    </w:p>
    <w:p>
      <w:pPr>
        <w:spacing w:line="300" w:lineRule="auto"/>
        <w:ind w:firstLine="1200" w:firstLineChars="500"/>
        <w:rPr>
          <w:color w:val="000000"/>
          <w:sz w:val="24"/>
        </w:rPr>
      </w:pPr>
      <w:r>
        <w:rPr>
          <w:color w:val="000000"/>
          <w:sz w:val="24"/>
        </w:rPr>
        <w:t>for(int i = 0; i &lt; 5; i++)</w:t>
      </w:r>
    </w:p>
    <w:p>
      <w:pPr>
        <w:spacing w:line="300" w:lineRule="auto"/>
        <w:ind w:firstLine="1440" w:firstLineChars="600"/>
        <w:rPr>
          <w:color w:val="000000"/>
          <w:sz w:val="24"/>
        </w:rPr>
      </w:pPr>
      <w:r>
        <w:rPr>
          <w:color w:val="000000"/>
          <w:sz w:val="24"/>
        </w:rPr>
        <w:t xml:space="preserve"> new MyThread(i+1).start();</w:t>
      </w:r>
    </w:p>
    <w:p>
      <w:pPr>
        <w:spacing w:line="300" w:lineRule="auto"/>
        <w:ind w:firstLine="960" w:firstLineChars="400"/>
        <w:rPr>
          <w:color w:val="000000"/>
          <w:sz w:val="24"/>
        </w:rPr>
      </w:pPr>
      <w:r>
        <w:rPr>
          <w:color w:val="000000"/>
          <w:sz w:val="24"/>
        </w:rPr>
        <w:t>}</w:t>
      </w:r>
    </w:p>
    <w:p>
      <w:pPr>
        <w:spacing w:line="300" w:lineRule="auto"/>
        <w:ind w:firstLine="480" w:firstLineChars="200"/>
        <w:rPr>
          <w:color w:val="000000"/>
          <w:sz w:val="24"/>
        </w:rPr>
      </w:pPr>
      <w:r>
        <w:rPr>
          <w:color w:val="000000"/>
          <w:sz w:val="24"/>
        </w:rPr>
        <w:t>}</w:t>
      </w:r>
    </w:p>
    <w:p>
      <w:pPr>
        <w:spacing w:line="300" w:lineRule="auto"/>
        <w:rPr>
          <w:b/>
          <w:color w:val="000000"/>
          <w:sz w:val="24"/>
        </w:rPr>
      </w:pPr>
      <w:r>
        <w:rPr>
          <w:b/>
          <w:color w:val="000000"/>
          <w:sz w:val="24"/>
        </w:rPr>
        <w:t>2、方法二：实现 Runnable 接口</w:t>
      </w:r>
    </w:p>
    <w:p>
      <w:pPr>
        <w:spacing w:line="300" w:lineRule="auto"/>
        <w:ind w:firstLine="480" w:firstLineChars="200"/>
        <w:rPr>
          <w:color w:val="000000"/>
          <w:sz w:val="24"/>
        </w:rPr>
      </w:pPr>
      <w:r>
        <w:rPr>
          <w:color w:val="000000"/>
          <w:sz w:val="24"/>
        </w:rPr>
        <w:t>Runnable 接口只有一个方法 run()，我们声明自己的类实现 Runnable 接口并提供这一方法，将我们的线程代码写入其中。</w:t>
      </w:r>
    </w:p>
    <w:p>
      <w:pPr>
        <w:spacing w:line="300" w:lineRule="auto"/>
        <w:ind w:firstLine="480" w:firstLineChars="200"/>
        <w:rPr>
          <w:color w:val="000000"/>
          <w:sz w:val="24"/>
        </w:rPr>
      </w:pPr>
      <w:r>
        <w:rPr>
          <w:color w:val="000000"/>
          <w:sz w:val="24"/>
        </w:rPr>
        <w:t>但是 Runnable 接口并没有任何对线程的支持，还必须创建 Thread 类的实例，这一点通过 Thread 类的构造函数public Thread(Runnable target)来实现。下面是一个例子：</w:t>
      </w:r>
    </w:p>
    <w:p>
      <w:pPr>
        <w:spacing w:line="300" w:lineRule="auto"/>
        <w:ind w:firstLine="480" w:firstLineChars="200"/>
        <w:rPr>
          <w:color w:val="000000"/>
          <w:sz w:val="24"/>
        </w:rPr>
      </w:pPr>
      <w:r>
        <w:rPr>
          <w:color w:val="000000"/>
          <w:sz w:val="24"/>
        </w:rPr>
        <w:t>public class MyThread implements Runnable {</w:t>
      </w:r>
    </w:p>
    <w:p>
      <w:pPr>
        <w:spacing w:line="300" w:lineRule="auto"/>
        <w:ind w:firstLine="960" w:firstLineChars="400"/>
        <w:rPr>
          <w:color w:val="000000"/>
          <w:sz w:val="24"/>
        </w:rPr>
      </w:pPr>
      <w:r>
        <w:rPr>
          <w:color w:val="000000"/>
          <w:sz w:val="24"/>
        </w:rPr>
        <w:t>int count= 1, number;</w:t>
      </w:r>
    </w:p>
    <w:p>
      <w:pPr>
        <w:spacing w:line="300" w:lineRule="auto"/>
        <w:ind w:firstLine="960" w:firstLineChars="400"/>
        <w:rPr>
          <w:color w:val="000000"/>
          <w:sz w:val="24"/>
        </w:rPr>
      </w:pPr>
      <w:r>
        <w:rPr>
          <w:color w:val="000000"/>
          <w:sz w:val="24"/>
        </w:rPr>
        <w:t>public MyThread(int num) {</w:t>
      </w:r>
    </w:p>
    <w:p>
      <w:pPr>
        <w:spacing w:line="300" w:lineRule="auto"/>
        <w:ind w:firstLine="1440" w:firstLineChars="600"/>
        <w:rPr>
          <w:color w:val="000000"/>
          <w:sz w:val="24"/>
        </w:rPr>
      </w:pPr>
      <w:r>
        <w:rPr>
          <w:color w:val="000000"/>
          <w:sz w:val="24"/>
        </w:rPr>
        <w:t>number = num;</w:t>
      </w:r>
    </w:p>
    <w:p>
      <w:pPr>
        <w:spacing w:line="300" w:lineRule="auto"/>
        <w:ind w:firstLine="1440" w:firstLineChars="600"/>
        <w:rPr>
          <w:color w:val="000000"/>
          <w:sz w:val="24"/>
        </w:rPr>
      </w:pPr>
      <w:r>
        <w:rPr>
          <w:color w:val="000000"/>
          <w:sz w:val="24"/>
        </w:rPr>
        <w:t>System.out.println("创建线程 " + number);</w:t>
      </w:r>
    </w:p>
    <w:p>
      <w:pPr>
        <w:spacing w:line="300" w:lineRule="auto"/>
        <w:ind w:firstLine="960" w:firstLineChars="400"/>
        <w:rPr>
          <w:color w:val="000000"/>
          <w:sz w:val="24"/>
        </w:rPr>
      </w:pPr>
      <w:r>
        <w:rPr>
          <w:color w:val="000000"/>
          <w:sz w:val="24"/>
        </w:rPr>
        <w:t>}</w:t>
      </w:r>
    </w:p>
    <w:p>
      <w:pPr>
        <w:spacing w:line="300" w:lineRule="auto"/>
        <w:ind w:firstLine="960" w:firstLineChars="400"/>
        <w:rPr>
          <w:color w:val="000000"/>
          <w:sz w:val="24"/>
        </w:rPr>
      </w:pPr>
      <w:r>
        <w:rPr>
          <w:color w:val="000000"/>
          <w:sz w:val="24"/>
        </w:rPr>
        <w:t>public void run() {</w:t>
      </w:r>
    </w:p>
    <w:p>
      <w:pPr>
        <w:spacing w:line="300" w:lineRule="auto"/>
        <w:ind w:firstLine="1440" w:firstLineChars="600"/>
        <w:rPr>
          <w:color w:val="000000"/>
          <w:sz w:val="24"/>
        </w:rPr>
      </w:pPr>
      <w:r>
        <w:rPr>
          <w:color w:val="000000"/>
          <w:sz w:val="24"/>
        </w:rPr>
        <w:t>while(true) {</w:t>
      </w:r>
    </w:p>
    <w:p>
      <w:pPr>
        <w:spacing w:line="300" w:lineRule="auto"/>
        <w:ind w:firstLine="1920" w:firstLineChars="800"/>
        <w:rPr>
          <w:color w:val="000000"/>
          <w:sz w:val="24"/>
        </w:rPr>
      </w:pPr>
      <w:r>
        <w:rPr>
          <w:color w:val="000000"/>
          <w:sz w:val="24"/>
        </w:rPr>
        <w:t>System.out.println("线程 " + number + ":计数 " + count);</w:t>
      </w:r>
    </w:p>
    <w:p>
      <w:pPr>
        <w:spacing w:line="300" w:lineRule="auto"/>
        <w:ind w:firstLine="1920" w:firstLineChars="800"/>
        <w:rPr>
          <w:color w:val="000000"/>
          <w:sz w:val="24"/>
        </w:rPr>
      </w:pPr>
      <w:r>
        <w:rPr>
          <w:color w:val="000000"/>
          <w:sz w:val="24"/>
        </w:rPr>
        <w:t>if(++count== 6) return;</w:t>
      </w:r>
    </w:p>
    <w:p>
      <w:pPr>
        <w:spacing w:line="300" w:lineRule="auto"/>
        <w:ind w:firstLine="1440" w:firstLineChars="600"/>
        <w:rPr>
          <w:color w:val="000000"/>
          <w:sz w:val="24"/>
        </w:rPr>
      </w:pPr>
      <w:r>
        <w:rPr>
          <w:color w:val="000000"/>
          <w:sz w:val="24"/>
        </w:rPr>
        <w:t>}</w:t>
      </w:r>
    </w:p>
    <w:p>
      <w:pPr>
        <w:spacing w:line="300" w:lineRule="auto"/>
        <w:ind w:firstLine="960" w:firstLineChars="400"/>
        <w:rPr>
          <w:color w:val="000000"/>
          <w:sz w:val="24"/>
        </w:rPr>
      </w:pPr>
      <w:r>
        <w:rPr>
          <w:color w:val="000000"/>
          <w:sz w:val="24"/>
        </w:rPr>
        <w:t>}</w:t>
      </w:r>
    </w:p>
    <w:p>
      <w:pPr>
        <w:spacing w:line="300" w:lineRule="auto"/>
        <w:ind w:firstLine="960" w:firstLineChars="400"/>
        <w:rPr>
          <w:color w:val="000000"/>
          <w:sz w:val="24"/>
        </w:rPr>
      </w:pPr>
      <w:r>
        <w:rPr>
          <w:color w:val="000000"/>
          <w:sz w:val="24"/>
        </w:rPr>
        <w:t>public static void main(String args[]) {</w:t>
      </w:r>
    </w:p>
    <w:p>
      <w:pPr>
        <w:spacing w:line="300" w:lineRule="auto"/>
        <w:ind w:firstLine="1440" w:firstLineChars="600"/>
        <w:rPr>
          <w:color w:val="000000"/>
          <w:sz w:val="24"/>
        </w:rPr>
      </w:pPr>
      <w:r>
        <w:rPr>
          <w:color w:val="000000"/>
          <w:sz w:val="24"/>
        </w:rPr>
        <w:t xml:space="preserve">for(int i = 0; i &lt; 5; i++) </w:t>
      </w:r>
    </w:p>
    <w:p>
      <w:pPr>
        <w:spacing w:line="300" w:lineRule="auto"/>
        <w:ind w:firstLine="1800" w:firstLineChars="750"/>
        <w:rPr>
          <w:color w:val="000000"/>
          <w:sz w:val="24"/>
        </w:rPr>
      </w:pPr>
      <w:r>
        <w:rPr>
          <w:color w:val="000000"/>
          <w:sz w:val="24"/>
        </w:rPr>
        <w:t>new Thread(new MyThread(i+1)).start();</w:t>
      </w:r>
    </w:p>
    <w:p>
      <w:pPr>
        <w:spacing w:line="300" w:lineRule="auto"/>
        <w:ind w:firstLine="1440" w:firstLineChars="600"/>
        <w:rPr>
          <w:color w:val="000000"/>
          <w:sz w:val="24"/>
        </w:rPr>
      </w:pPr>
      <w:r>
        <w:rPr>
          <w:color w:val="000000"/>
          <w:sz w:val="24"/>
        </w:rPr>
        <w:t>}</w:t>
      </w:r>
    </w:p>
    <w:p>
      <w:pPr>
        <w:spacing w:line="300" w:lineRule="auto"/>
        <w:ind w:firstLine="960" w:firstLineChars="400"/>
        <w:rPr>
          <w:color w:val="000000"/>
          <w:sz w:val="24"/>
        </w:rPr>
      </w:pPr>
      <w:r>
        <w:rPr>
          <w:color w:val="000000"/>
          <w:sz w:val="24"/>
        </w:rPr>
        <w:t>}</w:t>
      </w:r>
    </w:p>
    <w:p>
      <w:pPr>
        <w:pStyle w:val="3"/>
        <w:spacing w:line="300" w:lineRule="auto"/>
        <w:rPr>
          <w:rFonts w:ascii="Times New Roman" w:hAnsi="Times New Roman"/>
        </w:rPr>
        <w:sectPr>
          <w:headerReference r:id="rId14" w:type="first"/>
          <w:footerReference r:id="rId15" w:type="default"/>
          <w:headerReference r:id="rId13" w:type="even"/>
          <w:pgSz w:w="11906" w:h="16838"/>
          <w:pgMar w:top="1440" w:right="1797" w:bottom="1440" w:left="1797" w:header="851" w:footer="992" w:gutter="0"/>
          <w:cols w:space="425" w:num="1"/>
          <w:titlePg/>
          <w:docGrid w:type="linesAndChars" w:linePitch="312" w:charSpace="0"/>
        </w:sectPr>
      </w:pPr>
      <w:bookmarkStart w:id="11" w:name="_Toc470636724"/>
    </w:p>
    <w:p>
      <w:pPr>
        <w:pStyle w:val="3"/>
        <w:rPr>
          <w:sz w:val="28"/>
          <w:szCs w:val="28"/>
        </w:rPr>
      </w:pPr>
      <w:r>
        <w:t>实验三  TCP和UDP协议分析</w:t>
      </w:r>
      <w:bookmarkEnd w:id="11"/>
    </w:p>
    <w:p>
      <w:pPr>
        <w:pStyle w:val="4"/>
        <w:numPr>
          <w:ilvl w:val="0"/>
          <w:numId w:val="16"/>
        </w:numPr>
        <w:tabs>
          <w:tab w:val="left" w:pos="567"/>
        </w:tabs>
        <w:spacing w:before="120" w:after="120" w:line="300" w:lineRule="auto"/>
        <w:rPr>
          <w:sz w:val="28"/>
          <w:szCs w:val="28"/>
        </w:rPr>
      </w:pPr>
      <w:r>
        <w:rPr>
          <w:sz w:val="28"/>
          <w:szCs w:val="28"/>
        </w:rPr>
        <w:t>实验目的及任务</w:t>
      </w:r>
    </w:p>
    <w:p>
      <w:pPr>
        <w:numPr>
          <w:ilvl w:val="0"/>
          <w:numId w:val="17"/>
        </w:numPr>
        <w:tabs>
          <w:tab w:val="left" w:pos="567"/>
          <w:tab w:val="clear" w:pos="360"/>
        </w:tabs>
        <w:spacing w:line="300" w:lineRule="auto"/>
        <w:ind w:left="709" w:hanging="283"/>
        <w:rPr>
          <w:sz w:val="24"/>
        </w:rPr>
      </w:pPr>
      <w:r>
        <w:rPr>
          <w:sz w:val="24"/>
        </w:rPr>
        <w:t>熟悉TCP、UDP的基本原理</w:t>
      </w:r>
    </w:p>
    <w:p>
      <w:pPr>
        <w:numPr>
          <w:ilvl w:val="0"/>
          <w:numId w:val="17"/>
        </w:numPr>
        <w:tabs>
          <w:tab w:val="left" w:pos="567"/>
          <w:tab w:val="clear" w:pos="360"/>
        </w:tabs>
        <w:spacing w:line="300" w:lineRule="auto"/>
        <w:ind w:left="709" w:hanging="283"/>
        <w:rPr>
          <w:sz w:val="24"/>
        </w:rPr>
      </w:pPr>
      <w:r>
        <w:rPr>
          <w:sz w:val="24"/>
        </w:rPr>
        <w:t>利用Wireshark对TCP、UDP进行协议分析</w:t>
      </w:r>
    </w:p>
    <w:p>
      <w:pPr>
        <w:pStyle w:val="4"/>
        <w:numPr>
          <w:ilvl w:val="0"/>
          <w:numId w:val="16"/>
        </w:numPr>
        <w:tabs>
          <w:tab w:val="left" w:pos="567"/>
        </w:tabs>
        <w:spacing w:before="120" w:after="120" w:line="30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实验</w:t>
      </w:r>
      <w:r>
        <w:rPr>
          <w:sz w:val="28"/>
          <w:szCs w:val="28"/>
        </w:rPr>
        <w:t>性质及学时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b/>
          <w:sz w:val="24"/>
        </w:rPr>
        <w:t>验证性</w:t>
      </w:r>
      <w:r>
        <w:rPr>
          <w:b/>
          <w:sz w:val="24"/>
        </w:rPr>
        <w:t>实验</w:t>
      </w:r>
      <w:r>
        <w:rPr>
          <w:sz w:val="24"/>
        </w:rPr>
        <w:t>，</w:t>
      </w:r>
      <w:r>
        <w:rPr>
          <w:rFonts w:hint="eastAsia"/>
          <w:sz w:val="24"/>
        </w:rPr>
        <w:t>2学时</w:t>
      </w:r>
    </w:p>
    <w:p>
      <w:pPr>
        <w:pStyle w:val="4"/>
        <w:numPr>
          <w:ilvl w:val="0"/>
          <w:numId w:val="16"/>
        </w:numPr>
        <w:tabs>
          <w:tab w:val="left" w:pos="567"/>
        </w:tabs>
        <w:spacing w:before="120" w:after="120" w:line="300" w:lineRule="auto"/>
        <w:rPr>
          <w:sz w:val="28"/>
          <w:szCs w:val="28"/>
        </w:rPr>
      </w:pPr>
      <w:r>
        <w:rPr>
          <w:sz w:val="28"/>
          <w:szCs w:val="28"/>
        </w:rPr>
        <w:t>实验环境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t>与Internet连接的计算机网络系统；操作系统为windows；Wireshark、IE等应用软件。</w:t>
      </w:r>
    </w:p>
    <w:p>
      <w:pPr>
        <w:pStyle w:val="4"/>
        <w:numPr>
          <w:ilvl w:val="0"/>
          <w:numId w:val="16"/>
        </w:numPr>
        <w:tabs>
          <w:tab w:val="left" w:pos="567"/>
        </w:tabs>
        <w:spacing w:before="120" w:after="120" w:line="300" w:lineRule="auto"/>
        <w:rPr>
          <w:sz w:val="28"/>
          <w:szCs w:val="28"/>
        </w:rPr>
      </w:pPr>
      <w:r>
        <w:rPr>
          <w:sz w:val="28"/>
          <w:szCs w:val="28"/>
        </w:rPr>
        <w:t>实验步骤</w:t>
      </w:r>
    </w:p>
    <w:p>
      <w:pPr>
        <w:numPr>
          <w:ilvl w:val="0"/>
          <w:numId w:val="18"/>
        </w:numPr>
        <w:spacing w:line="300" w:lineRule="auto"/>
        <w:rPr>
          <w:sz w:val="24"/>
        </w:rPr>
      </w:pPr>
      <w:r>
        <w:rPr>
          <w:sz w:val="24"/>
        </w:rPr>
        <w:t>捕获大量的由本地主机到远程服务器的TCP分组</w:t>
      </w:r>
    </w:p>
    <w:p>
      <w:pPr>
        <w:numPr>
          <w:ilvl w:val="0"/>
          <w:numId w:val="19"/>
        </w:numPr>
        <w:tabs>
          <w:tab w:val="left" w:pos="851"/>
          <w:tab w:val="clear" w:pos="720"/>
        </w:tabs>
        <w:autoSpaceDE w:val="0"/>
        <w:autoSpaceDN w:val="0"/>
        <w:adjustRightInd w:val="0"/>
        <w:spacing w:line="300" w:lineRule="auto"/>
        <w:ind w:left="851" w:hanging="312"/>
        <w:jc w:val="left"/>
        <w:rPr>
          <w:color w:val="000000"/>
          <w:kern w:val="0"/>
          <w:sz w:val="24"/>
        </w:rPr>
      </w:pPr>
      <w:r>
        <w:rPr>
          <w:sz w:val="24"/>
        </w:rPr>
        <w:t>启动浏览器，打开</w:t>
      </w:r>
      <w:r>
        <w:rPr>
          <w:b/>
          <w:color w:val="0000FF"/>
          <w:kern w:val="0"/>
          <w:sz w:val="24"/>
        </w:rPr>
        <w:t>http://gaia.cs.umass.edu/wireshark-labs/alice.txt</w:t>
      </w:r>
      <w:r>
        <w:rPr>
          <w:kern w:val="0"/>
          <w:sz w:val="24"/>
        </w:rPr>
        <w:t>，得到</w:t>
      </w:r>
      <w:r>
        <w:rPr>
          <w:rFonts w:hint="eastAsia"/>
          <w:kern w:val="0"/>
          <w:sz w:val="24"/>
        </w:rPr>
        <w:t>《</w:t>
      </w:r>
      <w:r>
        <w:rPr>
          <w:b/>
          <w:i/>
          <w:sz w:val="24"/>
        </w:rPr>
        <w:t>ALICE'S ADVENTURES IN WONDERLAND</w:t>
      </w:r>
      <w:r>
        <w:rPr>
          <w:rFonts w:hint="eastAsia"/>
          <w:sz w:val="24"/>
        </w:rPr>
        <w:t>》</w:t>
      </w:r>
      <w:r>
        <w:rPr>
          <w:sz w:val="24"/>
        </w:rPr>
        <w:t>文本，将</w:t>
      </w:r>
      <w:r>
        <w:rPr>
          <w:rFonts w:hint="eastAsia"/>
          <w:sz w:val="24"/>
        </w:rPr>
        <w:t>其</w:t>
      </w:r>
      <w:r>
        <w:rPr>
          <w:sz w:val="24"/>
        </w:rPr>
        <w:t>保存到你的主机上。</w:t>
      </w:r>
    </w:p>
    <w:p>
      <w:pPr>
        <w:numPr>
          <w:ilvl w:val="0"/>
          <w:numId w:val="19"/>
        </w:numPr>
        <w:tabs>
          <w:tab w:val="left" w:pos="851"/>
          <w:tab w:val="clear" w:pos="720"/>
        </w:tabs>
        <w:autoSpaceDE w:val="0"/>
        <w:autoSpaceDN w:val="0"/>
        <w:adjustRightInd w:val="0"/>
        <w:spacing w:line="300" w:lineRule="auto"/>
        <w:ind w:left="851" w:hanging="312"/>
        <w:jc w:val="left"/>
        <w:rPr>
          <w:sz w:val="24"/>
        </w:rPr>
      </w:pPr>
      <w:r>
        <w:rPr>
          <w:sz w:val="24"/>
        </w:rPr>
        <w:t>打开</w:t>
      </w:r>
      <w:r>
        <w:fldChar w:fldCharType="begin"/>
      </w:r>
      <w:r>
        <w:instrText xml:space="preserve"> HYPERLINK "http://gaia.cs.umass.edu/ethereal-labs/TCP-ethereal-file1.html" </w:instrText>
      </w:r>
      <w:r>
        <w:fldChar w:fldCharType="separate"/>
      </w:r>
      <w:r>
        <w:rPr>
          <w:rStyle w:val="19"/>
          <w:b/>
          <w:kern w:val="0"/>
          <w:sz w:val="24"/>
        </w:rPr>
        <w:t>http://gaia.cs.umass.edu/wireshark-labs/TCP-wireshark-file1.html</w:t>
      </w:r>
      <w:r>
        <w:rPr>
          <w:rStyle w:val="19"/>
          <w:b/>
          <w:kern w:val="0"/>
          <w:sz w:val="24"/>
        </w:rPr>
        <w:fldChar w:fldCharType="end"/>
      </w:r>
    </w:p>
    <w:p>
      <w:pPr>
        <w:numPr>
          <w:ilvl w:val="0"/>
          <w:numId w:val="19"/>
        </w:numPr>
        <w:tabs>
          <w:tab w:val="left" w:pos="851"/>
          <w:tab w:val="clear" w:pos="720"/>
        </w:tabs>
        <w:autoSpaceDE w:val="0"/>
        <w:autoSpaceDN w:val="0"/>
        <w:adjustRightInd w:val="0"/>
        <w:spacing w:line="300" w:lineRule="auto"/>
        <w:ind w:left="851" w:hanging="312"/>
        <w:rPr>
          <w:sz w:val="24"/>
        </w:rPr>
      </w:pPr>
      <w:r>
        <w:rPr>
          <w:sz w:val="24"/>
        </w:rPr>
        <w:t>窗口如下图所示。在“</w:t>
      </w:r>
      <w:r>
        <w:rPr>
          <w:rFonts w:hint="eastAsia"/>
          <w:sz w:val="24"/>
        </w:rPr>
        <w:t>选择文件</w:t>
      </w:r>
      <w:r>
        <w:rPr>
          <w:sz w:val="24"/>
        </w:rPr>
        <w:t>”按钮旁的文本框中输入保存的文件</w:t>
      </w:r>
      <w:r>
        <w:rPr>
          <w:rFonts w:hint="eastAsia"/>
          <w:sz w:val="24"/>
        </w:rPr>
        <w:t>《</w:t>
      </w:r>
      <w:r>
        <w:rPr>
          <w:sz w:val="24"/>
        </w:rPr>
        <w:t>ALICE'S ADVENTURES IN WONDERLAND</w:t>
      </w:r>
      <w:r>
        <w:rPr>
          <w:rFonts w:hint="eastAsia"/>
          <w:sz w:val="24"/>
        </w:rPr>
        <w:t>》</w:t>
      </w:r>
      <w:r>
        <w:rPr>
          <w:sz w:val="24"/>
        </w:rPr>
        <w:t>的全名(含路径)，此时不要按“Upload alice.txt file”按钮</w:t>
      </w:r>
      <w:r>
        <w:rPr>
          <w:rFonts w:hint="eastAsia"/>
          <w:sz w:val="24"/>
        </w:rPr>
        <w:t>。</w:t>
      </w:r>
    </w:p>
    <w:p>
      <w:pPr>
        <w:autoSpaceDE w:val="0"/>
        <w:autoSpaceDN w:val="0"/>
        <w:adjustRightInd w:val="0"/>
        <w:spacing w:line="300" w:lineRule="auto"/>
        <w:ind w:left="851"/>
        <w:jc w:val="center"/>
        <w:rPr>
          <w:sz w:val="24"/>
        </w:rPr>
      </w:pPr>
      <w:r>
        <w:rPr>
          <w:sz w:val="24"/>
        </w:rPr>
        <w:drawing>
          <wp:inline distT="0" distB="0" distL="0" distR="0">
            <wp:extent cx="3997325" cy="1659890"/>
            <wp:effectExtent l="0" t="0" r="3175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03270" cy="166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9"/>
        </w:numPr>
        <w:tabs>
          <w:tab w:val="left" w:pos="851"/>
          <w:tab w:val="clear" w:pos="720"/>
        </w:tabs>
        <w:autoSpaceDE w:val="0"/>
        <w:autoSpaceDN w:val="0"/>
        <w:adjustRightInd w:val="0"/>
        <w:spacing w:line="300" w:lineRule="auto"/>
        <w:ind w:left="851" w:hanging="312"/>
        <w:jc w:val="left"/>
        <w:rPr>
          <w:sz w:val="24"/>
        </w:rPr>
      </w:pPr>
      <w:r>
        <w:rPr>
          <w:sz w:val="24"/>
        </w:rPr>
        <w:t>启动Wireshark，开始分组捕获。</w:t>
      </w:r>
    </w:p>
    <w:p>
      <w:pPr>
        <w:numPr>
          <w:ilvl w:val="0"/>
          <w:numId w:val="19"/>
        </w:numPr>
        <w:tabs>
          <w:tab w:val="left" w:pos="851"/>
          <w:tab w:val="clear" w:pos="720"/>
        </w:tabs>
        <w:autoSpaceDE w:val="0"/>
        <w:autoSpaceDN w:val="0"/>
        <w:adjustRightInd w:val="0"/>
        <w:spacing w:line="300" w:lineRule="auto"/>
        <w:ind w:left="851" w:hanging="312"/>
        <w:rPr>
          <w:sz w:val="24"/>
        </w:rPr>
      </w:pPr>
      <w:r>
        <w:rPr>
          <w:sz w:val="24"/>
        </w:rPr>
        <w:t>在浏览器中单击“Upload alice.txt file”按钮，将文件上传到</w:t>
      </w:r>
      <w:r>
        <w:rPr>
          <w:rFonts w:hint="eastAsia"/>
          <w:sz w:val="24"/>
        </w:rPr>
        <w:t>服务器</w:t>
      </w:r>
      <w:r>
        <w:rPr>
          <w:sz w:val="24"/>
        </w:rPr>
        <w:t>gaia.cs.umass.edu。一旦文件上传完毕，一</w:t>
      </w:r>
      <w:r>
        <w:rPr>
          <w:rFonts w:hint="eastAsia"/>
          <w:sz w:val="24"/>
        </w:rPr>
        <w:t>段</w:t>
      </w:r>
      <w:r>
        <w:rPr>
          <w:sz w:val="24"/>
        </w:rPr>
        <w:t>简短的贺词信息将显示在浏览器窗口中。</w:t>
      </w:r>
    </w:p>
    <w:p>
      <w:pPr>
        <w:numPr>
          <w:ilvl w:val="0"/>
          <w:numId w:val="19"/>
        </w:numPr>
        <w:tabs>
          <w:tab w:val="left" w:pos="851"/>
          <w:tab w:val="clear" w:pos="720"/>
        </w:tabs>
        <w:autoSpaceDE w:val="0"/>
        <w:autoSpaceDN w:val="0"/>
        <w:adjustRightInd w:val="0"/>
        <w:spacing w:line="300" w:lineRule="auto"/>
        <w:ind w:left="851" w:hanging="312"/>
        <w:jc w:val="left"/>
        <w:rPr>
          <w:sz w:val="24"/>
        </w:rPr>
      </w:pPr>
      <w:r>
        <w:rPr>
          <w:sz w:val="24"/>
        </w:rPr>
        <w:t>停止分组捕获。</w:t>
      </w:r>
    </w:p>
    <w:p>
      <w:pPr>
        <w:numPr>
          <w:ilvl w:val="0"/>
          <w:numId w:val="18"/>
        </w:numPr>
        <w:spacing w:line="300" w:lineRule="auto"/>
        <w:rPr>
          <w:szCs w:val="21"/>
        </w:rPr>
      </w:pPr>
      <w:r>
        <w:rPr>
          <w:sz w:val="24"/>
        </w:rPr>
        <w:t>TCP 基础</w:t>
      </w:r>
    </w:p>
    <w:p>
      <w:pPr>
        <w:numPr>
          <w:ilvl w:val="0"/>
          <w:numId w:val="20"/>
        </w:numPr>
        <w:tabs>
          <w:tab w:val="left" w:pos="900"/>
          <w:tab w:val="clear" w:pos="720"/>
        </w:tabs>
        <w:autoSpaceDE w:val="0"/>
        <w:autoSpaceDN w:val="0"/>
        <w:adjustRightInd w:val="0"/>
        <w:spacing w:line="300" w:lineRule="auto"/>
        <w:ind w:left="851" w:hanging="311"/>
        <w:rPr>
          <w:sz w:val="24"/>
        </w:rPr>
      </w:pPr>
      <w:r>
        <w:rPr>
          <w:sz w:val="24"/>
        </w:rPr>
        <w:t>在显示筛选规则编辑框中输入“tcp”,可以看到在本地主机和服务器之间传输的一系列</w:t>
      </w:r>
      <w:r>
        <w:rPr>
          <w:rFonts w:hint="eastAsia"/>
          <w:sz w:val="24"/>
        </w:rPr>
        <w:t>TCP</w:t>
      </w:r>
      <w:r>
        <w:rPr>
          <w:sz w:val="24"/>
        </w:rPr>
        <w:t>和HTTP</w:t>
      </w:r>
      <w:r>
        <w:rPr>
          <w:rFonts w:hint="eastAsia"/>
          <w:sz w:val="24"/>
        </w:rPr>
        <w:t>分组。</w:t>
      </w:r>
      <w:r>
        <w:rPr>
          <w:sz w:val="24"/>
        </w:rPr>
        <w:t>你应该能看到包含SYN Segment的三次握手</w:t>
      </w:r>
      <w:r>
        <w:rPr>
          <w:rFonts w:hint="eastAsia"/>
          <w:sz w:val="24"/>
        </w:rPr>
        <w:t>，</w:t>
      </w:r>
      <w:r>
        <w:rPr>
          <w:sz w:val="24"/>
        </w:rPr>
        <w:t>也可以看到有主机向服务器发送的一个HTTP POST</w:t>
      </w:r>
      <w:r>
        <w:rPr>
          <w:rFonts w:hint="eastAsia"/>
          <w:sz w:val="24"/>
        </w:rPr>
        <w:t>请求</w:t>
      </w:r>
      <w:r>
        <w:rPr>
          <w:sz w:val="24"/>
        </w:rPr>
        <w:t>消息和一系列的“http continuation”</w:t>
      </w:r>
      <w:r>
        <w:rPr>
          <w:rFonts w:hint="eastAsia"/>
          <w:sz w:val="24"/>
        </w:rPr>
        <w:t>或</w:t>
      </w:r>
      <w:r>
        <w:rPr>
          <w:sz w:val="24"/>
        </w:rPr>
        <w:t>“TCP segment of a reassembled PDU”报文。</w:t>
      </w:r>
    </w:p>
    <w:p>
      <w:pPr>
        <w:numPr>
          <w:ilvl w:val="0"/>
          <w:numId w:val="20"/>
        </w:numPr>
        <w:tabs>
          <w:tab w:val="left" w:pos="900"/>
          <w:tab w:val="clear" w:pos="720"/>
        </w:tabs>
        <w:autoSpaceDE w:val="0"/>
        <w:autoSpaceDN w:val="0"/>
        <w:adjustRightInd w:val="0"/>
        <w:spacing w:line="300" w:lineRule="auto"/>
        <w:ind w:left="851" w:hanging="311"/>
        <w:jc w:val="left"/>
        <w:rPr>
          <w:szCs w:val="21"/>
        </w:rPr>
      </w:pPr>
      <w:r>
        <w:rPr>
          <w:sz w:val="24"/>
        </w:rPr>
        <w:t>根据操作回答“五、实验问题”中的1-10题。</w:t>
      </w:r>
    </w:p>
    <w:p>
      <w:pPr>
        <w:numPr>
          <w:ilvl w:val="0"/>
          <w:numId w:val="18"/>
        </w:numPr>
        <w:spacing w:line="300" w:lineRule="auto"/>
        <w:ind w:left="357" w:hanging="357"/>
        <w:rPr>
          <w:sz w:val="24"/>
        </w:rPr>
      </w:pPr>
      <w:r>
        <w:rPr>
          <w:sz w:val="24"/>
        </w:rPr>
        <w:t>TCP拥塞控制</w:t>
      </w:r>
    </w:p>
    <w:p>
      <w:pPr>
        <w:numPr>
          <w:ilvl w:val="0"/>
          <w:numId w:val="21"/>
        </w:numPr>
        <w:tabs>
          <w:tab w:val="left" w:pos="851"/>
          <w:tab w:val="left" w:pos="1246"/>
          <w:tab w:val="clear" w:pos="1440"/>
        </w:tabs>
        <w:autoSpaceDE w:val="0"/>
        <w:autoSpaceDN w:val="0"/>
        <w:adjustRightInd w:val="0"/>
        <w:spacing w:line="300" w:lineRule="auto"/>
        <w:ind w:left="851" w:hanging="311"/>
        <w:rPr>
          <w:kern w:val="0"/>
          <w:szCs w:val="21"/>
        </w:rPr>
      </w:pPr>
      <w:r>
        <w:rPr>
          <w:sz w:val="24"/>
        </w:rPr>
        <w:t>在Wireshark已捕获分组列表子窗口中选择一个TCP 报文段。选择菜单： Statistics-&gt;TCP Stream Graph-&gt; Time-Sequence-Graph(Stevens)。你会看到如下所示的图。</w:t>
      </w:r>
    </w:p>
    <w:p>
      <w:pPr>
        <w:autoSpaceDE w:val="0"/>
        <w:autoSpaceDN w:val="0"/>
        <w:adjustRightInd w:val="0"/>
        <w:spacing w:line="300" w:lineRule="auto"/>
        <w:jc w:val="center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3609340" cy="2818765"/>
            <wp:effectExtent l="0" t="0" r="0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6858" cy="2832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1"/>
        </w:numPr>
        <w:tabs>
          <w:tab w:val="left" w:pos="851"/>
          <w:tab w:val="left" w:pos="1246"/>
          <w:tab w:val="clear" w:pos="1440"/>
        </w:tabs>
        <w:autoSpaceDE w:val="0"/>
        <w:autoSpaceDN w:val="0"/>
        <w:adjustRightInd w:val="0"/>
        <w:spacing w:line="300" w:lineRule="auto"/>
        <w:ind w:left="851" w:hanging="311"/>
        <w:jc w:val="left"/>
        <w:rPr>
          <w:kern w:val="0"/>
          <w:szCs w:val="21"/>
        </w:rPr>
      </w:pPr>
      <w:r>
        <w:rPr>
          <w:sz w:val="24"/>
        </w:rPr>
        <w:t>根据操作回答“五、实验问题”中的11-12题。</w:t>
      </w:r>
    </w:p>
    <w:p>
      <w:pPr>
        <w:numPr>
          <w:ilvl w:val="0"/>
          <w:numId w:val="18"/>
        </w:numPr>
        <w:spacing w:line="300" w:lineRule="auto"/>
        <w:ind w:left="357" w:hanging="357"/>
        <w:rPr>
          <w:kern w:val="0"/>
          <w:szCs w:val="21"/>
        </w:rPr>
      </w:pPr>
      <w:r>
        <w:rPr>
          <w:sz w:val="24"/>
        </w:rPr>
        <w:t>UDP</w:t>
      </w:r>
      <w:r>
        <w:rPr>
          <w:kern w:val="0"/>
          <w:sz w:val="24"/>
        </w:rPr>
        <w:t>协议分析。</w:t>
      </w:r>
    </w:p>
    <w:p>
      <w:pPr>
        <w:numPr>
          <w:ilvl w:val="0"/>
          <w:numId w:val="22"/>
        </w:numPr>
        <w:tabs>
          <w:tab w:val="left" w:pos="851"/>
          <w:tab w:val="clear" w:pos="1430"/>
        </w:tabs>
        <w:autoSpaceDE w:val="0"/>
        <w:autoSpaceDN w:val="0"/>
        <w:adjustRightInd w:val="0"/>
        <w:snapToGrid w:val="0"/>
        <w:spacing w:line="300" w:lineRule="auto"/>
        <w:ind w:left="851" w:hanging="284"/>
        <w:jc w:val="left"/>
        <w:rPr>
          <w:kern w:val="0"/>
          <w:szCs w:val="21"/>
        </w:rPr>
      </w:pPr>
      <w:r>
        <w:rPr>
          <w:kern w:val="0"/>
          <w:sz w:val="24"/>
        </w:rPr>
        <w:t>启动Wireshark开始分组捕获，做些能够使计算机发送和接收UDP报文段的操作(比如，利用DNS进行域名解析)。也可以干脆什么都不做，Wireshark没准也会捕获</w:t>
      </w:r>
      <w:r>
        <w:rPr>
          <w:rFonts w:hint="eastAsia"/>
          <w:kern w:val="0"/>
          <w:sz w:val="24"/>
        </w:rPr>
        <w:t>到</w:t>
      </w:r>
      <w:r>
        <w:rPr>
          <w:kern w:val="0"/>
          <w:sz w:val="24"/>
        </w:rPr>
        <w:t>一些UDP报文段。然后，停止分组捕获，在显示过滤器编辑框中输入“udp”，使得捕获分组列表子窗口中只显示UDP报文段。也可以直接使用预先捕获的跟踪文件数据</w:t>
      </w:r>
      <w:r>
        <w:rPr>
          <w:kern w:val="0"/>
          <w:sz w:val="24"/>
          <w:vertAlign w:val="superscript"/>
        </w:rPr>
        <w:t>[</w:t>
      </w:r>
      <w:r>
        <w:rPr>
          <w:rStyle w:val="20"/>
          <w:kern w:val="0"/>
          <w:sz w:val="24"/>
        </w:rPr>
        <w:footnoteReference w:id="9"/>
      </w:r>
      <w:r>
        <w:rPr>
          <w:kern w:val="0"/>
          <w:sz w:val="24"/>
          <w:vertAlign w:val="superscript"/>
        </w:rPr>
        <w:t>]</w:t>
      </w:r>
      <w:r>
        <w:rPr>
          <w:kern w:val="0"/>
          <w:sz w:val="24"/>
        </w:rPr>
        <w:t>，这些数据可以从下面地址下载，其中的</w:t>
      </w:r>
      <w:r>
        <w:rPr>
          <w:color w:val="000000"/>
          <w:sz w:val="24"/>
        </w:rPr>
        <w:t>http-ethereal-trace-5中包含一些UDP报文段</w:t>
      </w:r>
      <w:r>
        <w:rPr>
          <w:kern w:val="0"/>
          <w:sz w:val="24"/>
        </w:rPr>
        <w:t>：</w:t>
      </w:r>
      <w:r>
        <w:fldChar w:fldCharType="begin"/>
      </w:r>
      <w:r>
        <w:instrText xml:space="preserve"> HYPERLINK "http://www-net.cs.umass.edu/wireshark-labs/wireshark-traces.zip" </w:instrText>
      </w:r>
      <w:r>
        <w:fldChar w:fldCharType="separate"/>
      </w:r>
      <w:r>
        <w:rPr>
          <w:rStyle w:val="19"/>
          <w:sz w:val="24"/>
        </w:rPr>
        <w:t>http://www-net.cs.umass.edu/wireshark-labs/wireshark-traces.zip</w:t>
      </w:r>
      <w:r>
        <w:rPr>
          <w:rStyle w:val="19"/>
          <w:sz w:val="24"/>
        </w:rPr>
        <w:fldChar w:fldCharType="end"/>
      </w:r>
      <w:r>
        <w:rPr>
          <w:sz w:val="24"/>
        </w:rPr>
        <w:t>。</w:t>
      </w:r>
    </w:p>
    <w:p>
      <w:pPr>
        <w:numPr>
          <w:ilvl w:val="0"/>
          <w:numId w:val="22"/>
        </w:numPr>
        <w:tabs>
          <w:tab w:val="left" w:pos="851"/>
          <w:tab w:val="clear" w:pos="1430"/>
        </w:tabs>
        <w:autoSpaceDE w:val="0"/>
        <w:autoSpaceDN w:val="0"/>
        <w:adjustRightInd w:val="0"/>
        <w:spacing w:line="300" w:lineRule="auto"/>
        <w:ind w:left="851" w:hanging="284"/>
        <w:jc w:val="left"/>
        <w:rPr>
          <w:kern w:val="0"/>
          <w:szCs w:val="21"/>
        </w:rPr>
      </w:pPr>
      <w:r>
        <w:rPr>
          <w:sz w:val="24"/>
        </w:rPr>
        <w:t>回答“五、实验问题”中的13-19题。</w:t>
      </w:r>
    </w:p>
    <w:p>
      <w:pPr>
        <w:pStyle w:val="4"/>
        <w:numPr>
          <w:ilvl w:val="0"/>
          <w:numId w:val="16"/>
        </w:numPr>
        <w:tabs>
          <w:tab w:val="left" w:pos="567"/>
        </w:tabs>
        <w:spacing w:before="120" w:after="120" w:line="300" w:lineRule="auto"/>
        <w:rPr>
          <w:sz w:val="28"/>
          <w:szCs w:val="28"/>
        </w:rPr>
      </w:pPr>
      <w:r>
        <w:rPr>
          <w:sz w:val="28"/>
          <w:szCs w:val="28"/>
        </w:rPr>
        <w:t>实验</w:t>
      </w:r>
      <w:r>
        <w:rPr>
          <w:rFonts w:hint="eastAsia"/>
          <w:sz w:val="28"/>
          <w:szCs w:val="28"/>
        </w:rPr>
        <w:t>问题</w:t>
      </w:r>
    </w:p>
    <w:p>
      <w:pPr>
        <w:spacing w:line="300" w:lineRule="auto"/>
        <w:rPr>
          <w:sz w:val="24"/>
        </w:rPr>
      </w:pPr>
      <w:r>
        <w:rPr>
          <w:b/>
          <w:sz w:val="24"/>
        </w:rPr>
        <w:t>在实验的基础上，回答以下问题</w:t>
      </w:r>
      <w:r>
        <w:rPr>
          <w:sz w:val="24"/>
        </w:rPr>
        <w:t>：</w:t>
      </w:r>
    </w:p>
    <w:p>
      <w:pPr>
        <w:numPr>
          <w:ilvl w:val="0"/>
          <w:numId w:val="23"/>
        </w:numPr>
        <w:spacing w:line="300" w:lineRule="auto"/>
        <w:ind w:left="283" w:hanging="283" w:hangingChars="118"/>
        <w:rPr>
          <w:sz w:val="24"/>
        </w:rPr>
      </w:pPr>
      <w:r>
        <w:rPr>
          <w:sz w:val="24"/>
        </w:rPr>
        <w:t>向服务器gaia.cs.umass.edu传送文件的客户主机的IP地址和TCP端口号分别是多少？</w:t>
      </w:r>
    </w:p>
    <w:p>
      <w:pPr>
        <w:numPr>
          <w:ilvl w:val="0"/>
          <w:numId w:val="23"/>
        </w:numPr>
        <w:spacing w:line="300" w:lineRule="auto"/>
        <w:ind w:left="283" w:hanging="283" w:hangingChars="118"/>
        <w:rPr>
          <w:sz w:val="24"/>
        </w:rPr>
      </w:pPr>
      <w:r>
        <w:rPr>
          <w:sz w:val="24"/>
        </w:rPr>
        <w:t>服务器gaia.cs.umass.edu的IP地址是多少？对这一连接，它用来发送和接收TCP报文的端口号是多少？</w:t>
      </w:r>
    </w:p>
    <w:p>
      <w:pPr>
        <w:numPr>
          <w:ilvl w:val="0"/>
          <w:numId w:val="23"/>
        </w:numPr>
        <w:spacing w:line="300" w:lineRule="auto"/>
        <w:ind w:left="283" w:hanging="283" w:hangingChars="118"/>
        <w:rPr>
          <w:sz w:val="24"/>
        </w:rPr>
      </w:pPr>
      <w:r>
        <w:rPr>
          <w:sz w:val="24"/>
        </w:rPr>
        <w:t>客户服务器之间用于初始化TCP连接的TCP SYN报文的序号(sequence number)是多少？在该报文段中，用什么来</w:t>
      </w:r>
      <w:r>
        <w:rPr>
          <w:rFonts w:hint="eastAsia"/>
          <w:sz w:val="24"/>
        </w:rPr>
        <w:t>表示</w:t>
      </w:r>
      <w:r>
        <w:rPr>
          <w:sz w:val="24"/>
        </w:rPr>
        <w:t>该报文是SYN报文段的？</w:t>
      </w:r>
    </w:p>
    <w:p>
      <w:pPr>
        <w:numPr>
          <w:ilvl w:val="0"/>
          <w:numId w:val="23"/>
        </w:numPr>
        <w:spacing w:line="300" w:lineRule="auto"/>
        <w:ind w:left="283" w:hanging="283" w:hangingChars="118"/>
        <w:rPr>
          <w:sz w:val="24"/>
        </w:rPr>
      </w:pPr>
      <w:r>
        <w:rPr>
          <w:sz w:val="24"/>
        </w:rPr>
        <w:t>服务器向客户端发送的SYNACK报文段</w:t>
      </w:r>
      <w:r>
        <w:rPr>
          <w:rFonts w:hint="eastAsia"/>
          <w:sz w:val="24"/>
        </w:rPr>
        <w:t>的</w:t>
      </w:r>
      <w:r>
        <w:rPr>
          <w:sz w:val="24"/>
        </w:rPr>
        <w:t>序号是多少？该报文段中，Acknowledgement Number字段的值是多少？服务器</w:t>
      </w:r>
      <w:r>
        <w:rPr>
          <w:rFonts w:hint="eastAsia"/>
          <w:sz w:val="24"/>
        </w:rPr>
        <w:t>g</w:t>
      </w:r>
      <w:r>
        <w:rPr>
          <w:sz w:val="24"/>
        </w:rPr>
        <w:t>aia.cs.umass.edu是如何决定此值的？在该报文段中，用什么来标识该报文段是SYNACK报文段的？</w:t>
      </w:r>
    </w:p>
    <w:p>
      <w:pPr>
        <w:numPr>
          <w:ilvl w:val="0"/>
          <w:numId w:val="23"/>
        </w:numPr>
        <w:spacing w:line="300" w:lineRule="auto"/>
        <w:ind w:left="283" w:hanging="283" w:hangingChars="118"/>
        <w:rPr>
          <w:sz w:val="24"/>
        </w:rPr>
      </w:pPr>
      <w:r>
        <w:rPr>
          <w:sz w:val="24"/>
        </w:rPr>
        <w:t>包含HTTP POST消息</w:t>
      </w:r>
      <w:r>
        <w:rPr>
          <w:rFonts w:hint="eastAsia"/>
          <w:sz w:val="24"/>
        </w:rPr>
        <w:t>请求行</w:t>
      </w:r>
      <w:r>
        <w:rPr>
          <w:sz w:val="24"/>
        </w:rPr>
        <w:t>的TCP报文段</w:t>
      </w:r>
      <w:r>
        <w:rPr>
          <w:rFonts w:hint="eastAsia"/>
          <w:sz w:val="24"/>
        </w:rPr>
        <w:t>的</w:t>
      </w:r>
      <w:r>
        <w:rPr>
          <w:sz w:val="24"/>
        </w:rPr>
        <w:t>序号是多少？</w:t>
      </w:r>
    </w:p>
    <w:p>
      <w:pPr>
        <w:numPr>
          <w:ilvl w:val="0"/>
          <w:numId w:val="23"/>
        </w:numPr>
        <w:spacing w:line="300" w:lineRule="auto"/>
        <w:ind w:left="283" w:hanging="283" w:hangingChars="118"/>
        <w:rPr>
          <w:rFonts w:hAnsi="宋体"/>
          <w:sz w:val="24"/>
        </w:rPr>
      </w:pPr>
      <w:r>
        <w:rPr>
          <w:rFonts w:hAnsi="宋体"/>
          <w:sz w:val="24"/>
        </w:rPr>
        <w:t>如果将包含</w:t>
      </w:r>
      <w:r>
        <w:rPr>
          <w:sz w:val="24"/>
        </w:rPr>
        <w:t>HTTP</w:t>
      </w:r>
      <w:r>
        <w:rPr>
          <w:rFonts w:hAnsi="宋体"/>
          <w:sz w:val="24"/>
        </w:rPr>
        <w:t xml:space="preserve"> POST</w:t>
      </w:r>
      <w:r>
        <w:rPr>
          <w:rFonts w:hint="eastAsia" w:hAnsi="宋体"/>
          <w:sz w:val="24"/>
        </w:rPr>
        <w:t>消息请求行</w:t>
      </w:r>
      <w:r>
        <w:rPr>
          <w:rFonts w:hAnsi="宋体"/>
          <w:sz w:val="24"/>
        </w:rPr>
        <w:t>的TCP报文段看作是</w:t>
      </w:r>
      <w:r>
        <w:rPr>
          <w:rFonts w:hint="eastAsia" w:hAnsi="宋体"/>
          <w:sz w:val="24"/>
        </w:rPr>
        <w:t>该</w:t>
      </w:r>
      <w:r>
        <w:rPr>
          <w:rFonts w:hAnsi="宋体"/>
          <w:sz w:val="24"/>
        </w:rPr>
        <w:t>TCP</w:t>
      </w:r>
      <w:r>
        <w:rPr>
          <w:sz w:val="24"/>
        </w:rPr>
        <w:t>连接</w:t>
      </w:r>
      <w:r>
        <w:rPr>
          <w:rFonts w:hint="eastAsia"/>
          <w:sz w:val="24"/>
        </w:rPr>
        <w:t>从客户到服务器方向</w:t>
      </w:r>
      <w:r>
        <w:rPr>
          <w:sz w:val="24"/>
        </w:rPr>
        <w:t>上的第一个报文段</w:t>
      </w:r>
      <w:r>
        <w:rPr>
          <w:rFonts w:hAnsi="宋体"/>
          <w:sz w:val="24"/>
        </w:rPr>
        <w:t>，</w:t>
      </w:r>
      <w:r>
        <w:rPr>
          <w:sz w:val="24"/>
        </w:rPr>
        <w:t>那么</w:t>
      </w:r>
      <w:r>
        <w:rPr>
          <w:rFonts w:hint="eastAsia"/>
          <w:sz w:val="24"/>
        </w:rPr>
        <w:t>客户发送给服务器的</w:t>
      </w:r>
      <w:r>
        <w:rPr>
          <w:sz w:val="24"/>
        </w:rPr>
        <w:t>第六个报文段的序号是</w:t>
      </w:r>
      <w:r>
        <w:rPr>
          <w:rFonts w:hAnsi="宋体"/>
          <w:sz w:val="24"/>
        </w:rPr>
        <w:t>多少</w:t>
      </w:r>
      <w:r>
        <w:rPr>
          <w:rFonts w:hint="eastAsia" w:hAnsi="宋体"/>
          <w:sz w:val="24"/>
        </w:rPr>
        <w:t>(从客户到服务器方向)？</w:t>
      </w:r>
      <w:r>
        <w:rPr>
          <w:sz w:val="24"/>
        </w:rPr>
        <w:t>是何时发送的</w:t>
      </w:r>
      <w:r>
        <w:rPr>
          <w:rFonts w:hAnsi="宋体"/>
          <w:sz w:val="24"/>
        </w:rPr>
        <w:t>？</w:t>
      </w:r>
      <w:r>
        <w:rPr>
          <w:rFonts w:hint="eastAsia"/>
          <w:sz w:val="24"/>
        </w:rPr>
        <w:t>服务器对该</w:t>
      </w:r>
      <w:r>
        <w:rPr>
          <w:sz w:val="24"/>
        </w:rPr>
        <w:t>报文段的</w:t>
      </w:r>
      <w:r>
        <w:rPr>
          <w:rFonts w:hAnsi="宋体"/>
          <w:sz w:val="24"/>
        </w:rPr>
        <w:t>ACK</w:t>
      </w:r>
      <w:r>
        <w:rPr>
          <w:sz w:val="24"/>
        </w:rPr>
        <w:t>何时</w:t>
      </w:r>
      <w:r>
        <w:rPr>
          <w:rFonts w:hint="eastAsia"/>
          <w:sz w:val="24"/>
        </w:rPr>
        <w:t>被客户</w:t>
      </w:r>
      <w:r>
        <w:rPr>
          <w:sz w:val="24"/>
        </w:rPr>
        <w:t>接收的</w:t>
      </w:r>
      <w:r>
        <w:rPr>
          <w:rFonts w:hAnsi="宋体"/>
          <w:sz w:val="24"/>
        </w:rPr>
        <w:t>？</w:t>
      </w:r>
    </w:p>
    <w:p>
      <w:pPr>
        <w:numPr>
          <w:ilvl w:val="0"/>
          <w:numId w:val="23"/>
        </w:numPr>
        <w:spacing w:line="300" w:lineRule="auto"/>
        <w:ind w:left="283" w:hanging="283" w:hangingChars="118"/>
        <w:rPr>
          <w:sz w:val="24"/>
        </w:rPr>
      </w:pPr>
      <w:r>
        <w:rPr>
          <w:sz w:val="24"/>
        </w:rPr>
        <w:t>前六个TCP报文段中数据长度各是多少字节？</w:t>
      </w:r>
    </w:p>
    <w:p>
      <w:pPr>
        <w:numPr>
          <w:ilvl w:val="0"/>
          <w:numId w:val="23"/>
        </w:numPr>
        <w:spacing w:line="300" w:lineRule="auto"/>
        <w:ind w:left="283" w:hanging="283" w:hangingChars="118"/>
        <w:rPr>
          <w:sz w:val="24"/>
        </w:rPr>
      </w:pPr>
      <w:r>
        <w:rPr>
          <w:sz w:val="24"/>
        </w:rPr>
        <w:t>在整个跟踪过程中，</w:t>
      </w:r>
      <w:r>
        <w:rPr>
          <w:rFonts w:hint="eastAsia"/>
          <w:sz w:val="24"/>
        </w:rPr>
        <w:t>服务器</w:t>
      </w:r>
      <w:r>
        <w:rPr>
          <w:sz w:val="24"/>
        </w:rPr>
        <w:t>向</w:t>
      </w:r>
      <w:r>
        <w:rPr>
          <w:rFonts w:hint="eastAsia"/>
          <w:sz w:val="24"/>
        </w:rPr>
        <w:t>客户机</w:t>
      </w:r>
      <w:r>
        <w:rPr>
          <w:sz w:val="24"/>
        </w:rPr>
        <w:t>通知的最小可用缓存是多少？在整个跟踪过程中是否发生过由于</w:t>
      </w:r>
      <w:r>
        <w:rPr>
          <w:rFonts w:hint="eastAsia"/>
          <w:sz w:val="24"/>
        </w:rPr>
        <w:t>服务器</w:t>
      </w:r>
      <w:r>
        <w:rPr>
          <w:sz w:val="24"/>
        </w:rPr>
        <w:t>可用缓存</w:t>
      </w:r>
      <w:r>
        <w:rPr>
          <w:rFonts w:hint="eastAsia"/>
          <w:sz w:val="24"/>
        </w:rPr>
        <w:t>(接收方缓存)</w:t>
      </w:r>
      <w:r>
        <w:rPr>
          <w:sz w:val="24"/>
        </w:rPr>
        <w:t>不够用而限制发送方的发送速率</w:t>
      </w:r>
      <w:r>
        <w:rPr>
          <w:rFonts w:hint="eastAsia"/>
          <w:sz w:val="24"/>
        </w:rPr>
        <w:t>的情况</w:t>
      </w:r>
      <w:r>
        <w:rPr>
          <w:sz w:val="24"/>
        </w:rPr>
        <w:t>？</w:t>
      </w:r>
    </w:p>
    <w:p>
      <w:pPr>
        <w:numPr>
          <w:ilvl w:val="0"/>
          <w:numId w:val="23"/>
        </w:numPr>
        <w:spacing w:line="300" w:lineRule="auto"/>
        <w:ind w:left="283" w:hanging="283" w:hangingChars="118"/>
        <w:rPr>
          <w:sz w:val="24"/>
        </w:rPr>
      </w:pPr>
      <w:r>
        <w:rPr>
          <w:sz w:val="24"/>
        </w:rPr>
        <w:t>在跟踪文件中是否有重传的报文段？判断的依据是什么？</w:t>
      </w:r>
    </w:p>
    <w:p>
      <w:pPr>
        <w:numPr>
          <w:ilvl w:val="0"/>
          <w:numId w:val="23"/>
        </w:numPr>
        <w:spacing w:line="300" w:lineRule="auto"/>
        <w:ind w:left="283" w:hanging="283" w:hangingChars="118"/>
        <w:rPr>
          <w:sz w:val="24"/>
        </w:rPr>
      </w:pPr>
      <w:r>
        <w:rPr>
          <w:sz w:val="24"/>
        </w:rPr>
        <w:t>TCP连接的吞吐率(bytes transferred per unit time，单位时间传输的字节数)是多少？写出计算方法和计算过程。</w:t>
      </w:r>
    </w:p>
    <w:p>
      <w:pPr>
        <w:numPr>
          <w:ilvl w:val="0"/>
          <w:numId w:val="23"/>
        </w:numPr>
        <w:spacing w:line="300" w:lineRule="auto"/>
        <w:ind w:left="283" w:hanging="283" w:hangingChars="118"/>
        <w:rPr>
          <w:sz w:val="24"/>
        </w:rPr>
      </w:pPr>
      <w:r>
        <w:rPr>
          <w:rFonts w:hint="eastAsia"/>
          <w:sz w:val="24"/>
        </w:rPr>
        <w:t>首先，在捕获分组列表子窗口中选择一个从客户发给服务器的报文；然后，</w:t>
      </w:r>
      <w:r>
        <w:rPr>
          <w:sz w:val="24"/>
        </w:rPr>
        <w:t>利用Time-Sequence-Graph(Stevens) plotting工具，浏览由客户端向服务器发送的报文段序号和时间</w:t>
      </w:r>
      <w:r>
        <w:rPr>
          <w:rFonts w:hint="eastAsia"/>
          <w:sz w:val="24"/>
        </w:rPr>
        <w:t>的</w:t>
      </w:r>
      <w:r>
        <w:rPr>
          <w:sz w:val="24"/>
        </w:rPr>
        <w:t>对应关系图。</w:t>
      </w:r>
      <w:r>
        <w:rPr>
          <w:rFonts w:hint="eastAsia"/>
          <w:sz w:val="24"/>
        </w:rPr>
        <w:t>你</w:t>
      </w:r>
      <w:r>
        <w:rPr>
          <w:sz w:val="24"/>
        </w:rPr>
        <w:t>能否辨别出TCP慢启动阶段的</w:t>
      </w:r>
      <w:r>
        <w:rPr>
          <w:rFonts w:hint="eastAsia"/>
          <w:sz w:val="24"/>
        </w:rPr>
        <w:t>起始和结束时间</w:t>
      </w:r>
      <w:r>
        <w:rPr>
          <w:sz w:val="24"/>
        </w:rPr>
        <w:t>，以及</w:t>
      </w:r>
      <w:r>
        <w:rPr>
          <w:rFonts w:hint="eastAsia"/>
          <w:sz w:val="24"/>
        </w:rPr>
        <w:t>发送端</w:t>
      </w:r>
      <w:r>
        <w:rPr>
          <w:sz w:val="24"/>
        </w:rPr>
        <w:t>在图中何处</w:t>
      </w:r>
      <w:r>
        <w:rPr>
          <w:rFonts w:hint="eastAsia"/>
          <w:sz w:val="24"/>
        </w:rPr>
        <w:t>/何时</w:t>
      </w:r>
      <w:r>
        <w:rPr>
          <w:sz w:val="24"/>
        </w:rPr>
        <w:t>转入避免拥塞阶段</w:t>
      </w:r>
      <w:r>
        <w:rPr>
          <w:rFonts w:hint="eastAsia"/>
          <w:sz w:val="24"/>
        </w:rPr>
        <w:t>的</w:t>
      </w:r>
      <w:r>
        <w:rPr>
          <w:sz w:val="24"/>
        </w:rPr>
        <w:t>？</w:t>
      </w:r>
    </w:p>
    <w:p>
      <w:pPr>
        <w:numPr>
          <w:ilvl w:val="0"/>
          <w:numId w:val="23"/>
        </w:numPr>
        <w:tabs>
          <w:tab w:val="left" w:pos="496"/>
        </w:tabs>
        <w:spacing w:line="300" w:lineRule="auto"/>
        <w:ind w:left="346" w:hanging="346"/>
        <w:rPr>
          <w:sz w:val="24"/>
        </w:rPr>
      </w:pPr>
      <w:r>
        <w:rPr>
          <w:sz w:val="24"/>
        </w:rPr>
        <w:t>阐述通过跟踪</w:t>
      </w:r>
      <w:r>
        <w:rPr>
          <w:rFonts w:hint="eastAsia"/>
          <w:sz w:val="24"/>
        </w:rPr>
        <w:t>观察到的</w:t>
      </w:r>
      <w:r>
        <w:rPr>
          <w:sz w:val="24"/>
        </w:rPr>
        <w:t>TCP发送方的行为与理想化的TCP</w:t>
      </w:r>
      <w:r>
        <w:rPr>
          <w:rFonts w:hint="eastAsia"/>
          <w:sz w:val="24"/>
        </w:rPr>
        <w:t>发送方的</w:t>
      </w:r>
      <w:r>
        <w:rPr>
          <w:sz w:val="24"/>
        </w:rPr>
        <w:t>行为有何不同？</w:t>
      </w:r>
    </w:p>
    <w:p>
      <w:pPr>
        <w:numPr>
          <w:ilvl w:val="0"/>
          <w:numId w:val="23"/>
        </w:numPr>
        <w:tabs>
          <w:tab w:val="left" w:pos="496"/>
        </w:tabs>
        <w:spacing w:line="300" w:lineRule="auto"/>
        <w:ind w:left="346" w:hanging="346"/>
        <w:rPr>
          <w:sz w:val="24"/>
        </w:rPr>
      </w:pPr>
      <w:r>
        <w:rPr>
          <w:sz w:val="24"/>
        </w:rPr>
        <w:t>选择任意一个UDP</w:t>
      </w:r>
      <w:r>
        <w:rPr>
          <w:rFonts w:hint="eastAsia"/>
          <w:sz w:val="24"/>
        </w:rPr>
        <w:t>报文段。</w:t>
      </w:r>
      <w:r>
        <w:rPr>
          <w:sz w:val="24"/>
        </w:rPr>
        <w:t>该UDP报文段</w:t>
      </w:r>
      <w:r>
        <w:rPr>
          <w:rFonts w:hint="eastAsia"/>
          <w:sz w:val="24"/>
        </w:rPr>
        <w:t>的</w:t>
      </w:r>
      <w:r>
        <w:rPr>
          <w:sz w:val="24"/>
        </w:rPr>
        <w:t>头部有哪</w:t>
      </w:r>
      <w:r>
        <w:rPr>
          <w:rFonts w:hint="eastAsia"/>
          <w:sz w:val="24"/>
        </w:rPr>
        <w:t>几个</w:t>
      </w:r>
      <w:r>
        <w:rPr>
          <w:sz w:val="24"/>
        </w:rPr>
        <w:t>字段？</w:t>
      </w:r>
    </w:p>
    <w:p>
      <w:pPr>
        <w:numPr>
          <w:ilvl w:val="0"/>
          <w:numId w:val="23"/>
        </w:numPr>
        <w:tabs>
          <w:tab w:val="left" w:pos="496"/>
        </w:tabs>
        <w:spacing w:line="300" w:lineRule="auto"/>
        <w:ind w:left="346" w:hanging="346"/>
        <w:rPr>
          <w:sz w:val="24"/>
        </w:rPr>
      </w:pPr>
      <w:r>
        <w:rPr>
          <w:sz w:val="24"/>
        </w:rPr>
        <w:t>接上题。</w:t>
      </w:r>
      <w:r>
        <w:rPr>
          <w:rFonts w:hint="eastAsia"/>
          <w:sz w:val="24"/>
        </w:rPr>
        <w:t>该</w:t>
      </w:r>
      <w:r>
        <w:rPr>
          <w:sz w:val="24"/>
        </w:rPr>
        <w:t>UDP报文段</w:t>
      </w:r>
      <w:r>
        <w:rPr>
          <w:rFonts w:hint="eastAsia"/>
          <w:sz w:val="24"/>
        </w:rPr>
        <w:t>中</w:t>
      </w:r>
      <w:r>
        <w:rPr>
          <w:sz w:val="24"/>
        </w:rPr>
        <w:t>每个</w:t>
      </w:r>
      <w:r>
        <w:rPr>
          <w:rFonts w:hint="eastAsia"/>
          <w:sz w:val="24"/>
        </w:rPr>
        <w:t>头部</w:t>
      </w:r>
      <w:r>
        <w:rPr>
          <w:sz w:val="24"/>
        </w:rPr>
        <w:t>字段的长度为多少字节？</w:t>
      </w:r>
    </w:p>
    <w:p>
      <w:pPr>
        <w:numPr>
          <w:ilvl w:val="0"/>
          <w:numId w:val="23"/>
        </w:numPr>
        <w:tabs>
          <w:tab w:val="left" w:pos="496"/>
        </w:tabs>
        <w:spacing w:line="300" w:lineRule="auto"/>
        <w:ind w:left="346" w:hanging="346"/>
        <w:rPr>
          <w:sz w:val="24"/>
        </w:rPr>
      </w:pPr>
      <w:r>
        <w:rPr>
          <w:sz w:val="24"/>
        </w:rPr>
        <w:t>接上题。</w:t>
      </w:r>
      <w:r>
        <w:rPr>
          <w:rFonts w:hint="eastAsia"/>
          <w:sz w:val="24"/>
        </w:rPr>
        <w:t>该</w:t>
      </w:r>
      <w:r>
        <w:rPr>
          <w:sz w:val="24"/>
        </w:rPr>
        <w:t>UDP报文段头部的length字段的值是多少？</w:t>
      </w:r>
    </w:p>
    <w:p>
      <w:pPr>
        <w:numPr>
          <w:ilvl w:val="0"/>
          <w:numId w:val="23"/>
        </w:numPr>
        <w:tabs>
          <w:tab w:val="left" w:pos="496"/>
        </w:tabs>
        <w:spacing w:line="300" w:lineRule="auto"/>
        <w:ind w:left="346" w:hanging="346"/>
        <w:rPr>
          <w:sz w:val="24"/>
        </w:rPr>
      </w:pPr>
      <w:r>
        <w:rPr>
          <w:sz w:val="24"/>
        </w:rPr>
        <w:t>接上题。UDP报文段有效载荷的最大长度可以是多少字节？</w:t>
      </w:r>
    </w:p>
    <w:p>
      <w:pPr>
        <w:numPr>
          <w:ilvl w:val="0"/>
          <w:numId w:val="23"/>
        </w:numPr>
        <w:tabs>
          <w:tab w:val="left" w:pos="496"/>
        </w:tabs>
        <w:spacing w:line="300" w:lineRule="auto"/>
        <w:ind w:left="346" w:hanging="346"/>
        <w:rPr>
          <w:sz w:val="24"/>
        </w:rPr>
      </w:pPr>
      <w:r>
        <w:rPr>
          <w:sz w:val="24"/>
        </w:rPr>
        <w:t>接上题。最大可能的源端口号是多少？</w:t>
      </w:r>
    </w:p>
    <w:p>
      <w:pPr>
        <w:numPr>
          <w:ilvl w:val="0"/>
          <w:numId w:val="23"/>
        </w:numPr>
        <w:tabs>
          <w:tab w:val="left" w:pos="496"/>
        </w:tabs>
        <w:spacing w:line="300" w:lineRule="auto"/>
        <w:ind w:left="346" w:hanging="346"/>
        <w:rPr>
          <w:sz w:val="24"/>
        </w:rPr>
      </w:pPr>
      <w:r>
        <w:rPr>
          <w:sz w:val="24"/>
        </w:rPr>
        <w:t>接上题。UDP的协议号是多少？(为回答该问题，需要检查封装UDP报文段的IP数据报的头部字段protocol)</w:t>
      </w:r>
    </w:p>
    <w:p>
      <w:pPr>
        <w:numPr>
          <w:ilvl w:val="0"/>
          <w:numId w:val="23"/>
        </w:numPr>
        <w:spacing w:line="300" w:lineRule="auto"/>
        <w:ind w:left="346" w:hanging="346"/>
        <w:sectPr>
          <w:headerReference r:id="rId17" w:type="first"/>
          <w:headerReference r:id="rId16" w:type="even"/>
          <w:pgSz w:w="11906" w:h="16838"/>
          <w:pgMar w:top="1440" w:right="1797" w:bottom="1440" w:left="1797" w:header="851" w:footer="992" w:gutter="0"/>
          <w:cols w:space="425" w:num="1"/>
          <w:titlePg/>
          <w:docGrid w:type="linesAndChars" w:linePitch="312" w:charSpace="0"/>
        </w:sectPr>
      </w:pPr>
      <w:r>
        <w:rPr>
          <w:sz w:val="24"/>
        </w:rPr>
        <w:t>检查一对UDP</w:t>
      </w:r>
      <w:r>
        <w:rPr>
          <w:rFonts w:hint="eastAsia"/>
          <w:sz w:val="24"/>
        </w:rPr>
        <w:t>报文</w:t>
      </w:r>
      <w:r>
        <w:rPr>
          <w:sz w:val="24"/>
        </w:rPr>
        <w:t>段(第二个</w:t>
      </w:r>
      <w:r>
        <w:rPr>
          <w:rFonts w:hint="eastAsia"/>
          <w:sz w:val="24"/>
        </w:rPr>
        <w:t>段</w:t>
      </w:r>
      <w:r>
        <w:rPr>
          <w:sz w:val="24"/>
        </w:rPr>
        <w:t>是对第一个段的响应)。两个UDP报文段中的端口号之间的关系是什么？</w:t>
      </w:r>
      <w:bookmarkStart w:id="12" w:name="_Toc342497797"/>
      <w:bookmarkStart w:id="13" w:name="_Toc470636725"/>
      <w:r>
        <w:t xml:space="preserve"> </w:t>
      </w:r>
    </w:p>
    <w:p>
      <w:pPr>
        <w:pStyle w:val="3"/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</w:rPr>
        <w:t>实验四  IP协议分析</w:t>
      </w:r>
      <w:bookmarkEnd w:id="12"/>
      <w:bookmarkEnd w:id="13"/>
    </w:p>
    <w:p>
      <w:pPr>
        <w:pStyle w:val="4"/>
        <w:numPr>
          <w:ilvl w:val="0"/>
          <w:numId w:val="24"/>
        </w:numPr>
        <w:tabs>
          <w:tab w:val="left" w:pos="646"/>
          <w:tab w:val="clear" w:pos="420"/>
        </w:tabs>
        <w:spacing w:before="120" w:after="120" w:line="300" w:lineRule="auto"/>
        <w:rPr>
          <w:sz w:val="28"/>
          <w:szCs w:val="28"/>
        </w:rPr>
      </w:pPr>
      <w:r>
        <w:rPr>
          <w:sz w:val="28"/>
          <w:szCs w:val="28"/>
        </w:rPr>
        <w:t>实验目的及任务</w:t>
      </w:r>
    </w:p>
    <w:p>
      <w:pPr>
        <w:numPr>
          <w:ilvl w:val="0"/>
          <w:numId w:val="25"/>
        </w:numPr>
        <w:tabs>
          <w:tab w:val="left" w:pos="567"/>
          <w:tab w:val="clear" w:pos="360"/>
        </w:tabs>
        <w:spacing w:line="300" w:lineRule="auto"/>
        <w:ind w:left="709" w:hanging="283"/>
        <w:rPr>
          <w:sz w:val="24"/>
        </w:rPr>
      </w:pPr>
      <w:r>
        <w:rPr>
          <w:sz w:val="24"/>
        </w:rPr>
        <w:t>熟悉IP协议的基本原理</w:t>
      </w:r>
    </w:p>
    <w:p>
      <w:pPr>
        <w:numPr>
          <w:ilvl w:val="0"/>
          <w:numId w:val="25"/>
        </w:numPr>
        <w:tabs>
          <w:tab w:val="left" w:pos="567"/>
          <w:tab w:val="clear" w:pos="360"/>
        </w:tabs>
        <w:spacing w:line="300" w:lineRule="auto"/>
        <w:ind w:left="709" w:hanging="283"/>
        <w:rPr>
          <w:sz w:val="24"/>
        </w:rPr>
      </w:pPr>
      <w:r>
        <w:rPr>
          <w:sz w:val="24"/>
        </w:rPr>
        <w:t>利用Wireshark对IP进行协议分析</w:t>
      </w:r>
    </w:p>
    <w:p>
      <w:pPr>
        <w:pStyle w:val="4"/>
        <w:numPr>
          <w:ilvl w:val="0"/>
          <w:numId w:val="24"/>
        </w:numPr>
        <w:tabs>
          <w:tab w:val="left" w:pos="646"/>
          <w:tab w:val="clear" w:pos="420"/>
        </w:tabs>
        <w:spacing w:before="120" w:after="120" w:line="30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实验</w:t>
      </w:r>
      <w:r>
        <w:rPr>
          <w:sz w:val="28"/>
          <w:szCs w:val="28"/>
        </w:rPr>
        <w:t>性质及学时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b/>
          <w:sz w:val="24"/>
        </w:rPr>
        <w:t>验证性</w:t>
      </w:r>
      <w:r>
        <w:rPr>
          <w:b/>
          <w:sz w:val="24"/>
        </w:rPr>
        <w:t>实验</w:t>
      </w:r>
      <w:r>
        <w:rPr>
          <w:sz w:val="24"/>
        </w:rPr>
        <w:t>，</w:t>
      </w:r>
      <w:r>
        <w:rPr>
          <w:rFonts w:hint="eastAsia"/>
          <w:sz w:val="24"/>
        </w:rPr>
        <w:t>2学时</w:t>
      </w:r>
    </w:p>
    <w:p>
      <w:pPr>
        <w:pStyle w:val="4"/>
        <w:numPr>
          <w:ilvl w:val="0"/>
          <w:numId w:val="24"/>
        </w:numPr>
        <w:tabs>
          <w:tab w:val="left" w:pos="646"/>
          <w:tab w:val="clear" w:pos="420"/>
        </w:tabs>
        <w:spacing w:before="120" w:after="120" w:line="300" w:lineRule="auto"/>
        <w:rPr>
          <w:sz w:val="28"/>
          <w:szCs w:val="28"/>
        </w:rPr>
      </w:pPr>
      <w:r>
        <w:rPr>
          <w:sz w:val="28"/>
          <w:szCs w:val="28"/>
        </w:rPr>
        <w:t>实验环境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t>与Internet连接的计算机网络系统；操作系统为windows；Wireshark、IE等软件。</w:t>
      </w:r>
    </w:p>
    <w:p>
      <w:pPr>
        <w:pStyle w:val="4"/>
        <w:numPr>
          <w:ilvl w:val="0"/>
          <w:numId w:val="24"/>
        </w:numPr>
        <w:tabs>
          <w:tab w:val="left" w:pos="646"/>
          <w:tab w:val="clear" w:pos="420"/>
        </w:tabs>
        <w:spacing w:before="120" w:after="120" w:line="300" w:lineRule="auto"/>
        <w:rPr>
          <w:sz w:val="28"/>
          <w:szCs w:val="28"/>
        </w:rPr>
      </w:pPr>
      <w:r>
        <w:rPr>
          <w:sz w:val="28"/>
          <w:szCs w:val="28"/>
        </w:rPr>
        <w:t>实验步骤</w:t>
      </w:r>
    </w:p>
    <w:p>
      <w:pPr>
        <w:spacing w:line="300" w:lineRule="auto"/>
        <w:ind w:left="-23" w:firstLine="436" w:firstLineChars="182"/>
        <w:rPr>
          <w:sz w:val="24"/>
        </w:rPr>
      </w:pPr>
      <w:r>
        <w:rPr>
          <w:sz w:val="24"/>
        </w:rPr>
        <w:t>在本实验中，通过执行traceroute程序分析Wireshark截获的IP数据报。在实验前，需要复习教材</w:t>
      </w:r>
      <w:r>
        <w:rPr>
          <w:rFonts w:hint="eastAsia"/>
          <w:sz w:val="24"/>
        </w:rPr>
        <w:t>1</w:t>
      </w:r>
      <w:r>
        <w:rPr>
          <w:sz w:val="24"/>
        </w:rPr>
        <w:t>.4.3节</w:t>
      </w:r>
      <w:r>
        <w:rPr>
          <w:rFonts w:hint="eastAsia"/>
          <w:sz w:val="24"/>
        </w:rPr>
        <w:t>内容</w:t>
      </w:r>
      <w:r>
        <w:rPr>
          <w:sz w:val="24"/>
        </w:rPr>
        <w:t>，查阅 RFC2151-</w:t>
      </w:r>
      <w:r>
        <w:rPr>
          <w:bCs/>
          <w:color w:val="333333"/>
        </w:rPr>
        <w:t>A Primer On Internet and TCP/IP Tools and Utilities</w:t>
      </w:r>
      <w:r>
        <w:rPr>
          <w:sz w:val="24"/>
        </w:rPr>
        <w:t xml:space="preserve"> (</w:t>
      </w:r>
      <w:r>
        <w:fldChar w:fldCharType="begin"/>
      </w:r>
      <w:r>
        <w:instrText xml:space="preserve"> HYPERLINK "ftp://ftp.rfc-editor.org/in-notes/rfc2151.txt" </w:instrText>
      </w:r>
      <w:r>
        <w:fldChar w:fldCharType="separate"/>
      </w:r>
      <w:r>
        <w:rPr>
          <w:rStyle w:val="19"/>
          <w:sz w:val="24"/>
        </w:rPr>
        <w:t>ftp://ftp.rfc-editor.org/in-notes/rfc2151.txt</w:t>
      </w:r>
      <w:r>
        <w:rPr>
          <w:rStyle w:val="19"/>
          <w:sz w:val="24"/>
        </w:rPr>
        <w:fldChar w:fldCharType="end"/>
      </w:r>
      <w:r>
        <w:rPr>
          <w:sz w:val="24"/>
        </w:rPr>
        <w:t>)的第3.4节相关内容，了解</w:t>
      </w:r>
      <w:r>
        <w:rPr>
          <w:b/>
          <w:sz w:val="24"/>
        </w:rPr>
        <w:t>traceroute</w:t>
      </w:r>
      <w:r>
        <w:rPr>
          <w:sz w:val="24"/>
        </w:rPr>
        <w:t>程序的相关操作。教材ICMP</w:t>
      </w:r>
      <w:r>
        <w:rPr>
          <w:rFonts w:hint="eastAsia"/>
          <w:sz w:val="24"/>
        </w:rPr>
        <w:t>(</w:t>
      </w:r>
      <w:r>
        <w:rPr>
          <w:sz w:val="24"/>
        </w:rPr>
        <w:t>第6版4.4节/</w:t>
      </w:r>
      <w:r>
        <w:rPr>
          <w:rFonts w:hint="eastAsia"/>
          <w:sz w:val="24"/>
        </w:rPr>
        <w:t>第7版5.6节)，</w:t>
      </w:r>
      <w:r>
        <w:rPr>
          <w:sz w:val="24"/>
        </w:rPr>
        <w:t>RFC791-Internet Protocol (</w:t>
      </w:r>
      <w:r>
        <w:fldChar w:fldCharType="begin"/>
      </w:r>
      <w:r>
        <w:instrText xml:space="preserve"> HYPERLINK "ftp://ftp.rfc-editor.org/in-notes/rfc791.txt" </w:instrText>
      </w:r>
      <w:r>
        <w:fldChar w:fldCharType="separate"/>
      </w:r>
      <w:r>
        <w:rPr>
          <w:rStyle w:val="19"/>
          <w:sz w:val="24"/>
        </w:rPr>
        <w:t>ftp://ftp.rfc-editor.org/in-notes/rfc791.txt</w:t>
      </w:r>
      <w:r>
        <w:rPr>
          <w:rStyle w:val="19"/>
          <w:sz w:val="24"/>
        </w:rPr>
        <w:fldChar w:fldCharType="end"/>
      </w:r>
      <w:r>
        <w:rPr>
          <w:sz w:val="24"/>
        </w:rPr>
        <w:t>)的相关内容，对于做好</w:t>
      </w:r>
      <w:r>
        <w:rPr>
          <w:rFonts w:hint="eastAsia"/>
          <w:sz w:val="24"/>
        </w:rPr>
        <w:t>本</w:t>
      </w:r>
      <w:r>
        <w:rPr>
          <w:sz w:val="24"/>
        </w:rPr>
        <w:t>实验</w:t>
      </w:r>
      <w:r>
        <w:rPr>
          <w:rFonts w:hint="eastAsia"/>
          <w:sz w:val="24"/>
        </w:rPr>
        <w:t>也比较</w:t>
      </w:r>
      <w:r>
        <w:rPr>
          <w:sz w:val="24"/>
        </w:rPr>
        <w:t>重要。</w:t>
      </w:r>
    </w:p>
    <w:p>
      <w:pPr>
        <w:numPr>
          <w:ilvl w:val="0"/>
          <w:numId w:val="26"/>
        </w:numPr>
        <w:spacing w:line="300" w:lineRule="auto"/>
        <w:rPr>
          <w:b/>
          <w:sz w:val="24"/>
        </w:rPr>
      </w:pPr>
      <w:r>
        <w:rPr>
          <w:b/>
          <w:sz w:val="24"/>
        </w:rPr>
        <w:t>捕获路由跟踪(traceroute)数据报</w:t>
      </w:r>
    </w:p>
    <w:p>
      <w:pPr>
        <w:spacing w:line="300" w:lineRule="auto"/>
        <w:ind w:left="-23" w:firstLine="436" w:firstLineChars="182"/>
        <w:rPr>
          <w:sz w:val="24"/>
        </w:rPr>
      </w:pPr>
      <w:r>
        <w:rPr>
          <w:sz w:val="24"/>
        </w:rPr>
        <w:t>为产生所需的IP</w:t>
      </w:r>
      <w:r>
        <w:rPr>
          <w:rFonts w:hint="eastAsia"/>
          <w:sz w:val="24"/>
        </w:rPr>
        <w:t>协议</w:t>
      </w:r>
      <w:r>
        <w:rPr>
          <w:sz w:val="24"/>
        </w:rPr>
        <w:t>跟踪</w:t>
      </w:r>
      <w:r>
        <w:rPr>
          <w:rFonts w:hint="eastAsia"/>
          <w:sz w:val="24"/>
        </w:rPr>
        <w:t>数据</w:t>
      </w:r>
      <w:r>
        <w:rPr>
          <w:sz w:val="24"/>
        </w:rPr>
        <w:t>，</w:t>
      </w:r>
      <w:r>
        <w:rPr>
          <w:rFonts w:hint="eastAsia"/>
          <w:sz w:val="24"/>
        </w:rPr>
        <w:t>利用</w:t>
      </w:r>
      <w:r>
        <w:rPr>
          <w:b/>
          <w:sz w:val="24"/>
        </w:rPr>
        <w:t>trac</w:t>
      </w:r>
      <w:r>
        <w:rPr>
          <w:rFonts w:hint="eastAsia"/>
          <w:b/>
          <w:sz w:val="24"/>
          <w:lang w:val="en-US" w:eastAsia="zh-CN"/>
        </w:rPr>
        <w:t xml:space="preserve">  </w:t>
      </w:r>
      <w:r>
        <w:rPr>
          <w:b/>
          <w:sz w:val="24"/>
        </w:rPr>
        <w:t>eroute</w:t>
      </w:r>
      <w:r>
        <w:rPr>
          <w:sz w:val="24"/>
        </w:rPr>
        <w:t>向目标节点X发送不同长度的IP数据报。</w:t>
      </w:r>
      <w:r>
        <w:rPr>
          <w:b/>
          <w:sz w:val="24"/>
        </w:rPr>
        <w:t>traceroute</w:t>
      </w:r>
      <w:r>
        <w:rPr>
          <w:sz w:val="24"/>
        </w:rPr>
        <w:t>首先发送一个或多个(</w:t>
      </w:r>
      <w:r>
        <w:rPr>
          <w:rFonts w:hint="eastAsia"/>
          <w:sz w:val="24"/>
        </w:rPr>
        <w:t>一般为3个</w:t>
      </w:r>
      <w:r>
        <w:rPr>
          <w:sz w:val="24"/>
        </w:rPr>
        <w:t>)头部time-to-live(TTL)字段值为1的IP数据报；然后，发送TTL字段值为2的一个或多个IP数据报，以此类推。路由器收到IP数据报后，将</w:t>
      </w:r>
      <w:r>
        <w:rPr>
          <w:rFonts w:hint="eastAsia"/>
          <w:sz w:val="24"/>
        </w:rPr>
        <w:t>数据报</w:t>
      </w:r>
      <w:r>
        <w:rPr>
          <w:sz w:val="24"/>
        </w:rPr>
        <w:t>TTL字段值</w:t>
      </w:r>
      <w:r>
        <w:rPr>
          <w:rFonts w:hint="eastAsia"/>
          <w:sz w:val="24"/>
        </w:rPr>
        <w:t>做</w:t>
      </w:r>
      <w:r>
        <w:rPr>
          <w:sz w:val="24"/>
        </w:rPr>
        <w:t>减</w:t>
      </w:r>
      <w:r>
        <w:rPr>
          <w:rFonts w:hint="eastAsia"/>
          <w:sz w:val="24"/>
        </w:rPr>
        <w:t>1</w:t>
      </w:r>
      <w:r>
        <w:rPr>
          <w:sz w:val="24"/>
        </w:rPr>
        <w:t>操作(实际上，RFC0791规定路由器必须将TTL字段值至少减1)。如果TTL=0，路由器会向发送端返回TTL-exceeded (type=11, code=0</w:t>
      </w:r>
      <w:r>
        <w:rPr>
          <w:rFonts w:hint="eastAsia"/>
          <w:sz w:val="24"/>
        </w:rPr>
        <w:t>)</w:t>
      </w:r>
      <w:r>
        <w:rPr>
          <w:sz w:val="24"/>
        </w:rPr>
        <w:t xml:space="preserve"> 的ICMP消息。因此，TTL=1的IP数据报将导致经历的第一跳路由器返回TTL-exceeded </w:t>
      </w:r>
      <w:r>
        <w:rPr>
          <w:rFonts w:hint="eastAsia"/>
          <w:sz w:val="24"/>
        </w:rPr>
        <w:t>的ICMP</w:t>
      </w:r>
      <w:r>
        <w:rPr>
          <w:sz w:val="24"/>
        </w:rPr>
        <w:t>消息，TTL=2的IP数据报将导致经历的第二跳路由器返回TTL-exceeded</w:t>
      </w:r>
      <w:r>
        <w:rPr>
          <w:rFonts w:hint="eastAsia"/>
          <w:sz w:val="24"/>
        </w:rPr>
        <w:t>的</w:t>
      </w:r>
      <w:r>
        <w:rPr>
          <w:sz w:val="24"/>
        </w:rPr>
        <w:t xml:space="preserve"> </w:t>
      </w:r>
      <w:r>
        <w:rPr>
          <w:rFonts w:hint="eastAsia"/>
          <w:sz w:val="24"/>
        </w:rPr>
        <w:t>ICMP</w:t>
      </w:r>
      <w:r>
        <w:rPr>
          <w:sz w:val="24"/>
        </w:rPr>
        <w:t>消息。同样地，TTL=3的IP数据报将导致传输路径上第三跳路由器向源节点返回TTL-exceeded</w:t>
      </w:r>
      <w:r>
        <w:rPr>
          <w:rFonts w:hint="eastAsia"/>
          <w:sz w:val="24"/>
        </w:rPr>
        <w:t>的ICMP</w:t>
      </w:r>
      <w:r>
        <w:rPr>
          <w:sz w:val="24"/>
        </w:rPr>
        <w:t>消息。这样，执行traceroute程序的节点可以了解自己到目标节点X之间IP数据报传输所经历路由器的IP地址</w:t>
      </w:r>
      <w:r>
        <w:rPr>
          <w:rFonts w:hint="eastAsia"/>
          <w:sz w:val="24"/>
        </w:rPr>
        <w:t>等</w:t>
      </w:r>
      <w:r>
        <w:rPr>
          <w:sz w:val="24"/>
        </w:rPr>
        <w:t>信息，从而了解所发送的IP数据报会经过哪些路由器转发。</w:t>
      </w:r>
    </w:p>
    <w:p>
      <w:pPr>
        <w:spacing w:line="300" w:lineRule="auto"/>
        <w:ind w:left="-23" w:firstLine="436" w:firstLineChars="182"/>
        <w:rPr>
          <w:sz w:val="24"/>
        </w:rPr>
      </w:pPr>
      <w:r>
        <w:rPr>
          <w:sz w:val="24"/>
        </w:rPr>
        <w:t>实验中，需要运行traceroute，使之发送不同长度的IP数据报。</w:t>
      </w:r>
    </w:p>
    <w:p>
      <w:pPr>
        <w:numPr>
          <w:ilvl w:val="1"/>
          <w:numId w:val="27"/>
        </w:numPr>
        <w:spacing w:line="300" w:lineRule="auto"/>
        <w:ind w:left="0" w:firstLine="420"/>
        <w:rPr>
          <w:sz w:val="24"/>
        </w:rPr>
      </w:pPr>
      <w:r>
        <w:rPr>
          <w:b/>
          <w:sz w:val="24"/>
        </w:rPr>
        <w:t>Windows</w:t>
      </w:r>
      <w:r>
        <w:rPr>
          <w:rFonts w:hint="eastAsia"/>
          <w:b/>
          <w:sz w:val="24"/>
        </w:rPr>
        <w:t>系统</w:t>
      </w:r>
      <w:r>
        <w:rPr>
          <w:b/>
          <w:sz w:val="24"/>
        </w:rPr>
        <w:t>。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t>Windows系统提供的路由跟踪</w:t>
      </w:r>
      <w:r>
        <w:rPr>
          <w:rFonts w:hint="eastAsia"/>
          <w:sz w:val="24"/>
        </w:rPr>
        <w:t>工具命令为</w:t>
      </w:r>
      <w:r>
        <w:rPr>
          <w:b/>
          <w:i/>
          <w:sz w:val="24"/>
        </w:rPr>
        <w:t>tracert</w:t>
      </w:r>
      <w:r>
        <w:rPr>
          <w:sz w:val="24"/>
        </w:rPr>
        <w:t>。但是</w:t>
      </w:r>
      <w:r>
        <w:rPr>
          <w:b/>
          <w:i/>
          <w:sz w:val="24"/>
        </w:rPr>
        <w:t>tracert</w:t>
      </w:r>
      <w:r>
        <w:rPr>
          <w:sz w:val="24"/>
        </w:rPr>
        <w:t>不允许用户设置ICMP Echo request(ping)消息的长度。</w:t>
      </w:r>
      <w:r>
        <w:rPr>
          <w:b/>
          <w:sz w:val="24"/>
        </w:rPr>
        <w:t>pingplotter</w:t>
      </w:r>
      <w:r>
        <w:rPr>
          <w:sz w:val="24"/>
        </w:rPr>
        <w:t>是一种运行在Windows上的路由跟踪</w:t>
      </w:r>
      <w:r>
        <w:rPr>
          <w:rFonts w:hint="eastAsia"/>
          <w:sz w:val="24"/>
        </w:rPr>
        <w:t>的</w:t>
      </w:r>
      <w:r>
        <w:rPr>
          <w:sz w:val="24"/>
        </w:rPr>
        <w:t>工具</w:t>
      </w:r>
      <w:r>
        <w:rPr>
          <w:rFonts w:hint="eastAsia"/>
          <w:sz w:val="24"/>
        </w:rPr>
        <w:t>软件(</w:t>
      </w:r>
      <w:r>
        <w:rPr>
          <w:sz w:val="24"/>
        </w:rPr>
        <w:t>可以从</w:t>
      </w:r>
      <w:r>
        <w:fldChar w:fldCharType="begin"/>
      </w:r>
      <w:r>
        <w:instrText xml:space="preserve"> HYPERLINK "http://www.pingplotter.com" </w:instrText>
      </w:r>
      <w:r>
        <w:fldChar w:fldCharType="separate"/>
      </w:r>
      <w:r>
        <w:rPr>
          <w:rStyle w:val="19"/>
          <w:sz w:val="24"/>
        </w:rPr>
        <w:t>http://www.pingplotter.com</w:t>
      </w:r>
      <w:r>
        <w:rPr>
          <w:rStyle w:val="19"/>
          <w:sz w:val="24"/>
        </w:rPr>
        <w:fldChar w:fldCharType="end"/>
      </w:r>
      <w:r>
        <w:rPr>
          <w:sz w:val="24"/>
        </w:rPr>
        <w:t>下载免费版或共享版</w:t>
      </w:r>
      <w:r>
        <w:rPr>
          <w:rFonts w:hint="eastAsia"/>
          <w:sz w:val="24"/>
        </w:rPr>
        <w:t>)</w:t>
      </w:r>
      <w:r>
        <w:rPr>
          <w:sz w:val="24"/>
        </w:rPr>
        <w:t>。下载并安装pingplotter后，</w:t>
      </w:r>
      <w:r>
        <w:rPr>
          <w:rFonts w:hint="eastAsia"/>
          <w:sz w:val="24"/>
        </w:rPr>
        <w:t>可以</w:t>
      </w:r>
      <w:r>
        <w:rPr>
          <w:sz w:val="24"/>
        </w:rPr>
        <w:t>通过跟踪到</w:t>
      </w:r>
      <w:r>
        <w:rPr>
          <w:rFonts w:hint="eastAsia"/>
          <w:sz w:val="24"/>
        </w:rPr>
        <w:t>几个</w:t>
      </w:r>
      <w:r>
        <w:rPr>
          <w:sz w:val="24"/>
        </w:rPr>
        <w:t>站点的路由进行测试。pingplotter默认的ICMP Echo request消息长度为56字节，通过pingplotter的Edit→Options→Packet Options菜单项，在Packet Size字段中填充数值，可以显式地设置发送ICMP消息的长度。一旦pingplotter发送了逐渐增大的TTL值的一系列数据报后，将等待</w:t>
      </w:r>
      <w:r>
        <w:rPr>
          <w:rFonts w:hint="eastAsia"/>
          <w:sz w:val="24"/>
        </w:rPr>
        <w:t>由</w:t>
      </w:r>
      <w:r>
        <w:rPr>
          <w:b/>
          <w:sz w:val="24"/>
        </w:rPr>
        <w:t>Trace Interval</w:t>
      </w:r>
      <w:r>
        <w:rPr>
          <w:sz w:val="24"/>
        </w:rPr>
        <w:t>指定的一段时间后，重新开始发送从1逐渐增大的TTL值的数据报。Trace Interval的大小可以在pingplotter中设置。</w:t>
      </w:r>
    </w:p>
    <w:p>
      <w:pPr>
        <w:numPr>
          <w:ilvl w:val="1"/>
          <w:numId w:val="27"/>
        </w:numPr>
        <w:spacing w:line="300" w:lineRule="auto"/>
        <w:ind w:left="0" w:firstLine="420"/>
        <w:rPr>
          <w:sz w:val="24"/>
        </w:rPr>
      </w:pPr>
      <w:r>
        <w:rPr>
          <w:b/>
          <w:sz w:val="24"/>
        </w:rPr>
        <w:t>Linux/Unix/MacOS。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t>利用</w:t>
      </w:r>
      <w:r>
        <w:rPr>
          <w:b/>
          <w:sz w:val="24"/>
        </w:rPr>
        <w:t>traceroute</w:t>
      </w:r>
      <w:r>
        <w:rPr>
          <w:sz w:val="24"/>
        </w:rPr>
        <w:t>向目的节点发送数据报的长度可以</w:t>
      </w:r>
      <w:r>
        <w:rPr>
          <w:rFonts w:hint="eastAsia"/>
          <w:sz w:val="24"/>
        </w:rPr>
        <w:t>在</w:t>
      </w:r>
      <w:r>
        <w:rPr>
          <w:sz w:val="24"/>
        </w:rPr>
        <w:t>命令</w:t>
      </w:r>
      <w:r>
        <w:rPr>
          <w:rFonts w:hint="eastAsia"/>
          <w:sz w:val="24"/>
        </w:rPr>
        <w:t>中</w:t>
      </w:r>
      <w:r>
        <w:rPr>
          <w:sz w:val="24"/>
        </w:rPr>
        <w:t>显式</w:t>
      </w:r>
      <w:r>
        <w:rPr>
          <w:rFonts w:hint="eastAsia"/>
          <w:sz w:val="24"/>
        </w:rPr>
        <w:t>地进行</w:t>
      </w:r>
      <w:r>
        <w:rPr>
          <w:sz w:val="24"/>
        </w:rPr>
        <w:t>指定。例如，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b/>
          <w:sz w:val="24"/>
        </w:rPr>
        <w:t xml:space="preserve">% </w:t>
      </w:r>
      <w:r>
        <w:rPr>
          <w:b/>
          <w:i/>
          <w:sz w:val="24"/>
        </w:rPr>
        <w:t>traceroute gaia.cs.umass.edu 2000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源端</w:t>
      </w:r>
      <w:r>
        <w:rPr>
          <w:sz w:val="24"/>
        </w:rPr>
        <w:t>向gaia.cs.umass.edu发送</w:t>
      </w:r>
      <w:r>
        <w:rPr>
          <w:rFonts w:hint="eastAsia"/>
          <w:sz w:val="24"/>
        </w:rPr>
        <w:t>总</w:t>
      </w:r>
      <w:r>
        <w:rPr>
          <w:sz w:val="24"/>
        </w:rPr>
        <w:t>长度为2000字节的</w:t>
      </w:r>
      <w:r>
        <w:rPr>
          <w:rFonts w:hint="eastAsia"/>
          <w:sz w:val="24"/>
        </w:rPr>
        <w:t>IP</w:t>
      </w:r>
      <w:r>
        <w:rPr>
          <w:sz w:val="24"/>
        </w:rPr>
        <w:t>数据报。</w:t>
      </w:r>
    </w:p>
    <w:p>
      <w:pPr>
        <w:numPr>
          <w:ilvl w:val="0"/>
          <w:numId w:val="26"/>
        </w:numPr>
        <w:spacing w:line="300" w:lineRule="auto"/>
        <w:rPr>
          <w:b/>
          <w:sz w:val="24"/>
        </w:rPr>
      </w:pPr>
      <w:r>
        <w:rPr>
          <w:b/>
          <w:sz w:val="24"/>
        </w:rPr>
        <w:t>按如下步骤操作：</w:t>
      </w:r>
    </w:p>
    <w:p>
      <w:pPr>
        <w:numPr>
          <w:ilvl w:val="0"/>
          <w:numId w:val="28"/>
        </w:numPr>
        <w:spacing w:line="300" w:lineRule="auto"/>
        <w:rPr>
          <w:sz w:val="24"/>
        </w:rPr>
      </w:pPr>
      <w:r>
        <w:rPr>
          <w:sz w:val="24"/>
        </w:rPr>
        <w:t>启动Wireshark，开始分组捕获。</w:t>
      </w:r>
    </w:p>
    <w:p>
      <w:pPr>
        <w:numPr>
          <w:ilvl w:val="0"/>
          <w:numId w:val="28"/>
        </w:numPr>
        <w:spacing w:line="300" w:lineRule="auto"/>
        <w:rPr>
          <w:sz w:val="24"/>
        </w:rPr>
      </w:pPr>
      <w:r>
        <w:rPr>
          <w:sz w:val="24"/>
        </w:rPr>
        <w:t>在Windows</w:t>
      </w:r>
      <w:r>
        <w:rPr>
          <w:rFonts w:hint="eastAsia"/>
          <w:sz w:val="24"/>
        </w:rPr>
        <w:t>系统中</w:t>
      </w:r>
      <w:r>
        <w:rPr>
          <w:sz w:val="24"/>
        </w:rPr>
        <w:t>，启动</w:t>
      </w:r>
      <w:r>
        <w:rPr>
          <w:b/>
          <w:sz w:val="24"/>
        </w:rPr>
        <w:t>pingplotter</w:t>
      </w:r>
      <w:r>
        <w:rPr>
          <w:rFonts w:hint="eastAsia"/>
          <w:sz w:val="24"/>
        </w:rPr>
        <w:t>。</w:t>
      </w:r>
      <w:r>
        <w:rPr>
          <w:sz w:val="24"/>
        </w:rPr>
        <w:t>在 “Address to Trace”中输入目标地址</w:t>
      </w:r>
      <w:r>
        <w:rPr>
          <w:rFonts w:hint="eastAsia"/>
          <w:sz w:val="24"/>
        </w:rPr>
        <w:t>。</w:t>
      </w:r>
      <w:r>
        <w:rPr>
          <w:sz w:val="24"/>
        </w:rPr>
        <w:t>在“# of times to Trace”域中输入数字3。选择Edit→Advanced Options→Packet Options菜单项，在Packet Size域中输入数字56，点击OK。然后按下按钮“Trace”，将会出现如下图所示的窗口：</w:t>
      </w:r>
    </w:p>
    <w:p>
      <w:pPr>
        <w:spacing w:line="300" w:lineRule="auto"/>
        <w:ind w:left="420"/>
        <w:jc w:val="center"/>
        <w:rPr>
          <w:sz w:val="24"/>
        </w:rPr>
      </w:pPr>
      <w:r>
        <w:rPr>
          <w:sz w:val="24"/>
        </w:rPr>
        <w:drawing>
          <wp:inline distT="0" distB="0" distL="0" distR="0">
            <wp:extent cx="3994150" cy="2342515"/>
            <wp:effectExtent l="0" t="0" r="6350" b="63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536" cy="2346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8"/>
        </w:numPr>
        <w:spacing w:line="300" w:lineRule="auto"/>
        <w:rPr>
          <w:sz w:val="24"/>
        </w:rPr>
      </w:pPr>
      <w:r>
        <w:rPr>
          <w:b/>
          <w:sz w:val="24"/>
        </w:rPr>
        <w:t>下一步，</w:t>
      </w:r>
      <w:r>
        <w:rPr>
          <w:sz w:val="24"/>
        </w:rPr>
        <w:t>将发送更大一些的多个数据报。在</w:t>
      </w:r>
      <w:r>
        <w:rPr>
          <w:b/>
          <w:sz w:val="24"/>
        </w:rPr>
        <w:t>pingplotter</w:t>
      </w:r>
      <w:r>
        <w:rPr>
          <w:sz w:val="24"/>
        </w:rPr>
        <w:t>中选择Edit→Advanced Options→Packet Options菜单项，在Packet Size域中输入数值2000，按下OK。然后点击“Resume”按钮。</w:t>
      </w:r>
    </w:p>
    <w:p>
      <w:pPr>
        <w:numPr>
          <w:ilvl w:val="0"/>
          <w:numId w:val="28"/>
        </w:numPr>
        <w:spacing w:line="300" w:lineRule="auto"/>
        <w:rPr>
          <w:sz w:val="24"/>
        </w:rPr>
      </w:pPr>
      <w:r>
        <w:rPr>
          <w:b/>
          <w:sz w:val="24"/>
        </w:rPr>
        <w:t>最后，</w:t>
      </w:r>
      <w:r>
        <w:rPr>
          <w:sz w:val="24"/>
        </w:rPr>
        <w:t>将进一步加大发送数据报的长度。在</w:t>
      </w:r>
      <w:r>
        <w:rPr>
          <w:b/>
          <w:sz w:val="24"/>
        </w:rPr>
        <w:t>pingplotter</w:t>
      </w:r>
      <w:r>
        <w:rPr>
          <w:sz w:val="24"/>
        </w:rPr>
        <w:t>中选择Edit→Advanced Options→Packet Options菜单项，在Packet Size域中输入数值3500，按下OK。然后点击“Resume”按钮。</w:t>
      </w:r>
    </w:p>
    <w:p>
      <w:pPr>
        <w:numPr>
          <w:ilvl w:val="0"/>
          <w:numId w:val="28"/>
        </w:numPr>
        <w:spacing w:line="300" w:lineRule="auto"/>
        <w:rPr>
          <w:b/>
          <w:sz w:val="24"/>
        </w:rPr>
      </w:pPr>
      <w:r>
        <w:rPr>
          <w:b/>
          <w:sz w:val="24"/>
        </w:rPr>
        <w:t>停止</w:t>
      </w:r>
      <w:r>
        <w:rPr>
          <w:sz w:val="24"/>
        </w:rPr>
        <w:t>Wireshark</w:t>
      </w:r>
      <w:r>
        <w:rPr>
          <w:b/>
          <w:sz w:val="24"/>
        </w:rPr>
        <w:t>的分组捕获。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t>如果无法运行Wireshark实时捕获数据，也可以使用预先捕获的跟踪数据进行实验。从</w:t>
      </w:r>
      <w:r>
        <w:fldChar w:fldCharType="begin"/>
      </w:r>
      <w:r>
        <w:instrText xml:space="preserve"> HYPERLINK "http://www-net.cs.umass.edu/wireshark-labs/wireshark-traces.zip" </w:instrText>
      </w:r>
      <w:r>
        <w:fldChar w:fldCharType="separate"/>
      </w:r>
      <w:r>
        <w:rPr>
          <w:rStyle w:val="19"/>
          <w:sz w:val="24"/>
        </w:rPr>
        <w:t>http://www-net.cs.umass.edu/wireshark-labs/wireshark-traces.zip</w:t>
      </w:r>
      <w:r>
        <w:rPr>
          <w:rStyle w:val="19"/>
          <w:sz w:val="24"/>
        </w:rPr>
        <w:fldChar w:fldCharType="end"/>
      </w:r>
      <w:r>
        <w:rPr>
          <w:sz w:val="24"/>
        </w:rPr>
        <w:t>下载zip格式跟踪文件，其中ip-ethereal-trace-1为按照上述步骤获得的跟踪数据。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t>如果使用的系统为Unix，在终端窗口输入命令</w:t>
      </w:r>
      <w:r>
        <w:rPr>
          <w:b/>
          <w:sz w:val="24"/>
        </w:rPr>
        <w:t>traceroute</w:t>
      </w:r>
      <w:r>
        <w:rPr>
          <w:sz w:val="24"/>
        </w:rPr>
        <w:t>，依次设置数据报长度为56字节，2000字节和3500字节，分别进行路由跟踪并捕获分组。</w:t>
      </w:r>
    </w:p>
    <w:p>
      <w:pPr>
        <w:numPr>
          <w:ilvl w:val="0"/>
          <w:numId w:val="26"/>
        </w:numPr>
        <w:spacing w:line="300" w:lineRule="auto"/>
        <w:rPr>
          <w:b/>
          <w:sz w:val="24"/>
        </w:rPr>
      </w:pPr>
      <w:r>
        <w:rPr>
          <w:b/>
          <w:sz w:val="24"/>
        </w:rPr>
        <w:t>关于捕获的跟踪数据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t>在Wireshark中打开跟踪文件，可以看到源节点向目标节点发送的一系列ICMP Echo request消息 (Windows系统)，或UDP报文段(Unix系统)，也能发现分组传输经过的中间路由器向源节点返回的ICMP TTL-Exceeded消息。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b/>
          <w:sz w:val="24"/>
        </w:rPr>
        <w:t>以下假设</w:t>
      </w:r>
      <w:r>
        <w:rPr>
          <w:rFonts w:hint="eastAsia"/>
          <w:b/>
          <w:sz w:val="24"/>
        </w:rPr>
        <w:t>本实验</w:t>
      </w:r>
      <w:r>
        <w:rPr>
          <w:b/>
          <w:sz w:val="24"/>
        </w:rPr>
        <w:t>使用Windows系统</w:t>
      </w:r>
      <w:r>
        <w:rPr>
          <w:rFonts w:hint="eastAsia"/>
          <w:b/>
          <w:sz w:val="24"/>
        </w:rPr>
        <w:t>进行</w:t>
      </w:r>
      <w:r>
        <w:rPr>
          <w:b/>
          <w:sz w:val="24"/>
        </w:rPr>
        <w:t>。</w:t>
      </w:r>
      <w:r>
        <w:rPr>
          <w:sz w:val="24"/>
        </w:rPr>
        <w:t>在回答问题时，最好将与问题有关的分组打印输出。在Wireshark的捕获分组列表子窗口中选择要打印输出的一个或多个分组，然后选择Wireshark的File→Print菜单项，在如下图所示的“Wireshark：Print”对话框中，选择“Selected packet only”， “Packet summary line”，以及回答问题所需的最少量的分组详细项目。</w:t>
      </w:r>
    </w:p>
    <w:p>
      <w:pPr>
        <w:pStyle w:val="4"/>
        <w:numPr>
          <w:ilvl w:val="0"/>
          <w:numId w:val="24"/>
        </w:numPr>
        <w:tabs>
          <w:tab w:val="left" w:pos="646"/>
          <w:tab w:val="clear" w:pos="420"/>
        </w:tabs>
        <w:spacing w:before="120" w:after="120" w:line="300" w:lineRule="auto"/>
        <w:rPr>
          <w:sz w:val="28"/>
          <w:szCs w:val="28"/>
        </w:rPr>
      </w:pPr>
      <w:r>
        <w:rPr>
          <w:sz w:val="28"/>
          <w:szCs w:val="28"/>
        </w:rPr>
        <w:t>实验</w:t>
      </w:r>
      <w:r>
        <w:rPr>
          <w:rFonts w:hint="eastAsia"/>
          <w:sz w:val="28"/>
          <w:szCs w:val="28"/>
        </w:rPr>
        <w:t>问题</w:t>
      </w:r>
    </w:p>
    <w:p>
      <w:pPr>
        <w:spacing w:line="300" w:lineRule="auto"/>
        <w:rPr>
          <w:sz w:val="24"/>
        </w:rPr>
      </w:pPr>
      <w:r>
        <w:rPr>
          <w:b/>
          <w:sz w:val="24"/>
        </w:rPr>
        <w:t>在实验基础上，回答以下问题</w:t>
      </w:r>
      <w:r>
        <w:rPr>
          <w:sz w:val="24"/>
        </w:rPr>
        <w:t>：</w:t>
      </w:r>
    </w:p>
    <w:p>
      <w:pPr>
        <w:numPr>
          <w:ilvl w:val="0"/>
          <w:numId w:val="29"/>
        </w:numPr>
        <w:spacing w:line="300" w:lineRule="auto"/>
        <w:rPr>
          <w:sz w:val="24"/>
        </w:rPr>
      </w:pPr>
      <w:r>
        <w:rPr>
          <w:sz w:val="24"/>
        </w:rPr>
        <w:t>选择源节点发送的第一个</w:t>
      </w:r>
      <w:r>
        <w:rPr>
          <w:rFonts w:hint="eastAsia"/>
          <w:sz w:val="24"/>
        </w:rPr>
        <w:t>TTL</w:t>
      </w:r>
      <w:r>
        <w:rPr>
          <w:sz w:val="24"/>
        </w:rPr>
        <w:t>=1</w:t>
      </w:r>
      <w:r>
        <w:rPr>
          <w:rFonts w:hint="eastAsia"/>
          <w:sz w:val="24"/>
        </w:rPr>
        <w:t>的</w:t>
      </w:r>
      <w:r>
        <w:rPr>
          <w:sz w:val="24"/>
        </w:rPr>
        <w:t>ICMP Echo request消息，在分组头部明细子窗口中展开Internet Protocol部分，如下图所示。</w:t>
      </w:r>
    </w:p>
    <w:p>
      <w:pPr>
        <w:jc w:val="center"/>
      </w:pPr>
      <w:r>
        <w:drawing>
          <wp:inline distT="0" distB="0" distL="0" distR="0">
            <wp:extent cx="3462655" cy="1985010"/>
            <wp:effectExtent l="0" t="0" r="4445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742" cy="19968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0"/>
        </w:numPr>
        <w:spacing w:line="300" w:lineRule="auto"/>
        <w:ind w:left="777" w:hanging="357"/>
        <w:rPr>
          <w:sz w:val="24"/>
        </w:rPr>
      </w:pPr>
      <w:r>
        <w:rPr>
          <w:sz w:val="24"/>
        </w:rPr>
        <w:t>源节点的IP地址是什么？</w:t>
      </w:r>
    </w:p>
    <w:p>
      <w:pPr>
        <w:numPr>
          <w:ilvl w:val="0"/>
          <w:numId w:val="30"/>
        </w:numPr>
        <w:spacing w:line="300" w:lineRule="auto"/>
        <w:ind w:left="777" w:hanging="357"/>
        <w:rPr>
          <w:sz w:val="24"/>
        </w:rPr>
      </w:pPr>
      <w:r>
        <w:rPr>
          <w:sz w:val="24"/>
        </w:rPr>
        <w:t>检查IP数据报头部。协议(protocol) 字段值是多少？代表什么协议？</w:t>
      </w:r>
    </w:p>
    <w:p>
      <w:pPr>
        <w:numPr>
          <w:ilvl w:val="0"/>
          <w:numId w:val="30"/>
        </w:numPr>
        <w:spacing w:line="300" w:lineRule="auto"/>
        <w:ind w:left="777" w:hanging="357"/>
        <w:rPr>
          <w:sz w:val="24"/>
        </w:rPr>
      </w:pPr>
      <w:r>
        <w:rPr>
          <w:sz w:val="24"/>
        </w:rPr>
        <w:t>IP数据报的头部长度是多少字节？数据报携带的有效载荷(payload)</w:t>
      </w:r>
      <w:r>
        <w:rPr>
          <w:rFonts w:hint="eastAsia"/>
          <w:sz w:val="24"/>
        </w:rPr>
        <w:t>长度</w:t>
      </w:r>
      <w:r>
        <w:rPr>
          <w:sz w:val="24"/>
        </w:rPr>
        <w:t>是多少字节？解释如何获得的有效载荷长度。</w:t>
      </w:r>
    </w:p>
    <w:p>
      <w:pPr>
        <w:numPr>
          <w:ilvl w:val="0"/>
          <w:numId w:val="30"/>
        </w:numPr>
        <w:spacing w:line="300" w:lineRule="auto"/>
        <w:ind w:left="777" w:hanging="357"/>
        <w:rPr>
          <w:sz w:val="24"/>
        </w:rPr>
      </w:pPr>
      <w:r>
        <w:rPr>
          <w:sz w:val="24"/>
        </w:rPr>
        <w:t>该数据报是否被</w:t>
      </w:r>
      <w:r>
        <w:rPr>
          <w:rFonts w:hint="eastAsia"/>
          <w:sz w:val="24"/>
        </w:rPr>
        <w:t>做了</w:t>
      </w:r>
      <w:r>
        <w:rPr>
          <w:sz w:val="24"/>
        </w:rPr>
        <w:t>分片</w:t>
      </w:r>
      <w:r>
        <w:rPr>
          <w:sz w:val="24"/>
          <w:vertAlign w:val="superscript"/>
        </w:rPr>
        <w:t>[</w:t>
      </w:r>
      <w:r>
        <w:rPr>
          <w:rStyle w:val="20"/>
          <w:sz w:val="24"/>
        </w:rPr>
        <w:footnoteReference w:id="10"/>
      </w:r>
      <w:r>
        <w:rPr>
          <w:sz w:val="24"/>
          <w:vertAlign w:val="superscript"/>
        </w:rPr>
        <w:t>]</w:t>
      </w:r>
      <w:r>
        <w:rPr>
          <w:sz w:val="24"/>
        </w:rPr>
        <w:t>处理？解释是如何确定该数据报是否被分片的。</w:t>
      </w:r>
    </w:p>
    <w:p>
      <w:pPr>
        <w:numPr>
          <w:ilvl w:val="0"/>
          <w:numId w:val="29"/>
        </w:numPr>
        <w:spacing w:line="300" w:lineRule="auto"/>
        <w:rPr>
          <w:sz w:val="24"/>
        </w:rPr>
      </w:pPr>
      <w:r>
        <w:rPr>
          <w:sz w:val="24"/>
        </w:rPr>
        <w:t>在捕获分组列表子窗口中，点击Source，使Source右边出现一个小</w:t>
      </w:r>
      <w:r>
        <w:rPr>
          <w:rFonts w:hint="eastAsia"/>
          <w:sz w:val="24"/>
        </w:rPr>
        <w:t>的</w:t>
      </w:r>
      <w:r>
        <w:rPr>
          <w:sz w:val="24"/>
        </w:rPr>
        <w:t>向下箭头，跟踪数据中的分组将按IP源地址降序排列，如下图所示。如果Source右边出现的是向上的箭头，再点击一次Source。</w:t>
      </w:r>
    </w:p>
    <w:p>
      <w:pPr>
        <w:spacing w:line="300" w:lineRule="auto"/>
        <w:ind w:left="360" w:firstLine="480" w:firstLineChars="200"/>
        <w:rPr>
          <w:sz w:val="24"/>
        </w:rPr>
      </w:pPr>
      <w:r>
        <w:rPr>
          <w:sz w:val="24"/>
        </w:rPr>
        <w:t>选择源节点发送的第一个ICMP Echo request消息，在分组头部明细子窗口中展开所选择数据报的Internet Protocol部分。在捕获分组列表子窗口中，可以发现源节点随后发送的所有其他ICMP消息(在该消息下面也可能包括计算机中正在运行的其他程序发送的分组)。利用键盘</w:t>
      </w:r>
      <w:r>
        <w:rPr>
          <w:rFonts w:hint="eastAsia"/>
          <w:sz w:val="24"/>
        </w:rPr>
        <w:t>上</w:t>
      </w:r>
      <w:r>
        <w:rPr>
          <w:sz w:val="24"/>
        </w:rPr>
        <w:t>的下降箭头</w:t>
      </w:r>
      <w:r>
        <w:rPr>
          <w:rFonts w:hint="eastAsia"/>
          <w:sz w:val="24"/>
        </w:rPr>
        <w:t>，</w:t>
      </w:r>
      <w:r>
        <w:rPr>
          <w:sz w:val="24"/>
        </w:rPr>
        <w:t>从第一个ICMP消息开始顺序选择随后源节点发送的其他ICMP Echo request消息，注意向下移动选择ICMP消息时的操作不要太快。</w:t>
      </w:r>
    </w:p>
    <w:p>
      <w:pPr>
        <w:jc w:val="center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1393190</wp:posOffset>
                </wp:positionH>
                <wp:positionV relativeFrom="paragraph">
                  <wp:posOffset>461010</wp:posOffset>
                </wp:positionV>
                <wp:extent cx="134620" cy="127635"/>
                <wp:effectExtent l="21590" t="13335" r="15240" b="20955"/>
                <wp:wrapNone/>
                <wp:docPr id="41" name="椭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620" cy="127635"/>
                        </a:xfrm>
                        <a:prstGeom prst="ellipse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09.7pt;margin-top:36.3pt;height:10.05pt;width:10.6pt;z-index:251660288;mso-width-relative:page;mso-height-relative:page;" filled="f" stroked="t" coordsize="21600,21600" o:gfxdata="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BfIt4LbAAAACQEAAA8AAAAAAAAAAQAgAAAAIgAAAGRycy9kb3ducmV2LnhtbFBL&#10;AQIUABQAAAAIAIdO4kCaJrIQLAIAAD4EAAAOAAAAAAAAAAEAIAAAACoBAABkcnMvZTJvRG9jLnht&#10;bFBLBQYAAAAABgAGAFkBAADIBQAAAAA=&#10;">
                <v:fill on="f" focussize="0,0"/>
                <v:stroke weight="2pt" color="#FF0000" joinstyle="round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0" distR="0">
            <wp:extent cx="2780665" cy="1740535"/>
            <wp:effectExtent l="0" t="0" r="635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4835" cy="1743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0"/>
        </w:numPr>
        <w:spacing w:line="300" w:lineRule="auto"/>
        <w:rPr>
          <w:sz w:val="24"/>
        </w:rPr>
      </w:pPr>
      <w:r>
        <w:rPr>
          <w:sz w:val="24"/>
        </w:rPr>
        <w:t>按顺序选择源节点发送的一系列ICMP Echo request消息过程，两个相邻的IP 数据报头部哪些字段的值总是变化？</w:t>
      </w:r>
    </w:p>
    <w:p>
      <w:pPr>
        <w:numPr>
          <w:ilvl w:val="0"/>
          <w:numId w:val="30"/>
        </w:numPr>
        <w:spacing w:line="300" w:lineRule="auto"/>
        <w:rPr>
          <w:sz w:val="24"/>
        </w:rPr>
      </w:pPr>
      <w:r>
        <w:rPr>
          <w:sz w:val="24"/>
        </w:rPr>
        <w:t>接上题。IP数据报哪些</w:t>
      </w:r>
      <w:r>
        <w:rPr>
          <w:rFonts w:hint="eastAsia"/>
          <w:sz w:val="24"/>
        </w:rPr>
        <w:t>头部字</w:t>
      </w:r>
      <w:r>
        <w:rPr>
          <w:sz w:val="24"/>
        </w:rPr>
        <w:t xml:space="preserve">段的值总是保持不变？哪些字段的值必须保持不变？哪些字段的值必须变化？ </w:t>
      </w:r>
    </w:p>
    <w:p>
      <w:pPr>
        <w:numPr>
          <w:ilvl w:val="0"/>
          <w:numId w:val="30"/>
        </w:numPr>
        <w:spacing w:line="300" w:lineRule="auto"/>
        <w:rPr>
          <w:sz w:val="24"/>
        </w:rPr>
      </w:pPr>
      <w:r>
        <w:rPr>
          <w:sz w:val="24"/>
        </w:rPr>
        <w:t>接上题。描述一下IP数据报中的Identification字段值变化的模式(规律)。</w:t>
      </w:r>
    </w:p>
    <w:p>
      <w:pPr>
        <w:numPr>
          <w:ilvl w:val="0"/>
          <w:numId w:val="29"/>
        </w:numPr>
        <w:spacing w:line="300" w:lineRule="auto"/>
        <w:rPr>
          <w:sz w:val="24"/>
        </w:rPr>
      </w:pPr>
      <w:r>
        <w:rPr>
          <w:sz w:val="24"/>
        </w:rPr>
        <w:t>仍然对捕获分组进行排序。检查第一跳路由器(分组向目的节点传输所经过的第一台路由器)向源节点返回的一系列ICMP TTL-Exceeded消息。</w:t>
      </w:r>
    </w:p>
    <w:p>
      <w:pPr>
        <w:numPr>
          <w:ilvl w:val="0"/>
          <w:numId w:val="30"/>
        </w:numPr>
        <w:spacing w:line="300" w:lineRule="auto"/>
        <w:rPr>
          <w:sz w:val="24"/>
        </w:rPr>
      </w:pPr>
      <w:r>
        <w:rPr>
          <w:sz w:val="24"/>
        </w:rPr>
        <w:t>找到第一跳路由器向源节点发送的第一个ICMP TTL-Exceeded消息。IP数据报头部的Identification字段和TTL字段的值各是多少？</w:t>
      </w:r>
    </w:p>
    <w:p>
      <w:pPr>
        <w:numPr>
          <w:ilvl w:val="0"/>
          <w:numId w:val="30"/>
        </w:numPr>
        <w:spacing w:line="300" w:lineRule="auto"/>
        <w:rPr>
          <w:sz w:val="24"/>
        </w:rPr>
      </w:pPr>
      <w:r>
        <w:rPr>
          <w:sz w:val="24"/>
        </w:rPr>
        <w:t>在第一跳路由器向源节点发送的一系列ICMP TTL-Exceeded消息中，IP数据报头部的Identification字段的值是否不同？为什么？</w:t>
      </w:r>
    </w:p>
    <w:p>
      <w:pPr>
        <w:numPr>
          <w:ilvl w:val="0"/>
          <w:numId w:val="29"/>
        </w:numPr>
        <w:spacing w:line="300" w:lineRule="auto"/>
        <w:rPr>
          <w:sz w:val="24"/>
        </w:rPr>
      </w:pPr>
      <w:r>
        <w:rPr>
          <w:sz w:val="24"/>
        </w:rPr>
        <w:t>分片(fragmentation)。点击捕获分组列表子窗口中的Time列，将分组按时间升序排列。</w:t>
      </w:r>
    </w:p>
    <w:p>
      <w:pPr>
        <w:numPr>
          <w:ilvl w:val="0"/>
          <w:numId w:val="30"/>
        </w:numPr>
        <w:spacing w:line="300" w:lineRule="auto"/>
        <w:rPr>
          <w:sz w:val="24"/>
        </w:rPr>
      </w:pPr>
      <w:r>
        <w:rPr>
          <w:sz w:val="24"/>
        </w:rPr>
        <w:t>找到在pingplotter中将Packet Size改为2000字节后源节点发送的第一个ICMP Echo request消息。这个消息所在</w:t>
      </w:r>
      <w:r>
        <w:rPr>
          <w:rFonts w:hint="eastAsia"/>
          <w:sz w:val="24"/>
        </w:rPr>
        <w:t>的</w:t>
      </w:r>
      <w:r>
        <w:rPr>
          <w:sz w:val="24"/>
        </w:rPr>
        <w:t>IP数据报是否被分成了多个片？分成了几片？(注意：如果计算机中安装的是Ethernet网卡，长度为2000字节的数据报应该进行了分片</w:t>
      </w:r>
      <w:r>
        <w:rPr>
          <w:b/>
          <w:sz w:val="24"/>
          <w:vertAlign w:val="superscript"/>
        </w:rPr>
        <w:t>[</w:t>
      </w:r>
      <w:r>
        <w:rPr>
          <w:b/>
          <w:sz w:val="24"/>
          <w:vertAlign w:val="superscript"/>
        </w:rPr>
        <w:footnoteReference w:id="11"/>
      </w:r>
      <w:r>
        <w:rPr>
          <w:b/>
          <w:sz w:val="24"/>
          <w:vertAlign w:val="superscript"/>
        </w:rPr>
        <w:t>]</w:t>
      </w:r>
      <w:r>
        <w:rPr>
          <w:b/>
          <w:sz w:val="24"/>
        </w:rPr>
        <w:t>)</w:t>
      </w:r>
    </w:p>
    <w:p>
      <w:pPr>
        <w:numPr>
          <w:ilvl w:val="0"/>
          <w:numId w:val="30"/>
        </w:numPr>
        <w:spacing w:line="300" w:lineRule="auto"/>
        <w:rPr>
          <w:sz w:val="24"/>
        </w:rPr>
      </w:pPr>
      <w:r>
        <w:rPr>
          <w:sz w:val="24"/>
        </w:rPr>
        <w:t>将上述数据报的第一片打印输出。什么字段指示该数据报已经被分片？什么字段指示该片是第一片，或是最后一片？分片前数据报的长度是多少字节？</w:t>
      </w:r>
    </w:p>
    <w:p>
      <w:pPr>
        <w:numPr>
          <w:ilvl w:val="0"/>
          <w:numId w:val="30"/>
        </w:numPr>
        <w:spacing w:line="300" w:lineRule="auto"/>
        <w:rPr>
          <w:sz w:val="24"/>
        </w:rPr>
      </w:pPr>
      <w:r>
        <w:rPr>
          <w:sz w:val="24"/>
        </w:rPr>
        <w:t>将上述数据报的第二片打印输出。数据报头部的什么字段指示该片不是第一片？还有其他片吗？请解释。</w:t>
      </w:r>
    </w:p>
    <w:p>
      <w:pPr>
        <w:numPr>
          <w:ilvl w:val="0"/>
          <w:numId w:val="30"/>
        </w:numPr>
        <w:spacing w:line="300" w:lineRule="auto"/>
        <w:rPr>
          <w:sz w:val="24"/>
        </w:rPr>
      </w:pPr>
      <w:r>
        <w:rPr>
          <w:sz w:val="24"/>
        </w:rPr>
        <w:t>第一片和第二</w:t>
      </w:r>
      <w:r>
        <w:rPr>
          <w:rFonts w:hint="eastAsia"/>
          <w:sz w:val="24"/>
        </w:rPr>
        <w:t>片</w:t>
      </w:r>
      <w:r>
        <w:rPr>
          <w:sz w:val="24"/>
        </w:rPr>
        <w:t>数据报头部的什么字段值发生了变化？</w:t>
      </w:r>
    </w:p>
    <w:p>
      <w:pPr>
        <w:numPr>
          <w:ilvl w:val="0"/>
          <w:numId w:val="30"/>
        </w:numPr>
        <w:spacing w:line="300" w:lineRule="auto"/>
        <w:rPr>
          <w:sz w:val="24"/>
        </w:rPr>
      </w:pPr>
      <w:r>
        <w:rPr>
          <w:sz w:val="24"/>
        </w:rPr>
        <w:t>找到在pingplotter中将Packet Size改为3500字节后源节点发送的第一个ICMP Echo request消息。原始数据报被分成了几片？</w:t>
      </w:r>
    </w:p>
    <w:p>
      <w:pPr>
        <w:numPr>
          <w:ilvl w:val="0"/>
          <w:numId w:val="30"/>
        </w:numPr>
        <w:spacing w:line="300" w:lineRule="auto"/>
        <w:rPr>
          <w:sz w:val="24"/>
        </w:rPr>
      </w:pPr>
      <w:r>
        <w:rPr>
          <w:sz w:val="24"/>
        </w:rPr>
        <w:t>接上题。在原始数据报分成的多个片中，数据报(分片后)头部的哪些字段值发生了变化？</w:t>
      </w:r>
    </w:p>
    <w:p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>
      <w:pPr>
        <w:pStyle w:val="3"/>
        <w:spacing w:line="300" w:lineRule="auto"/>
        <w:rPr>
          <w:rFonts w:ascii="Times New Roman" w:hAnsi="Times New Roman"/>
          <w:szCs w:val="21"/>
        </w:rPr>
        <w:sectPr>
          <w:headerReference r:id="rId18" w:type="even"/>
          <w:pgSz w:w="11906" w:h="16838"/>
          <w:pgMar w:top="1440" w:right="1797" w:bottom="1440" w:left="1797" w:header="851" w:footer="992" w:gutter="0"/>
          <w:cols w:space="425" w:num="1"/>
          <w:titlePg/>
          <w:docGrid w:type="linesAndChars" w:linePitch="312" w:charSpace="0"/>
        </w:sectPr>
      </w:pPr>
      <w:bookmarkStart w:id="14" w:name="_Toc470636726"/>
    </w:p>
    <w:p>
      <w:pPr>
        <w:pStyle w:val="3"/>
        <w:spacing w:line="30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实验五  ICMP和NAT协议分析</w:t>
      </w:r>
      <w:bookmarkEnd w:id="14"/>
    </w:p>
    <w:p>
      <w:pPr>
        <w:pStyle w:val="4"/>
        <w:numPr>
          <w:ilvl w:val="0"/>
          <w:numId w:val="31"/>
        </w:numPr>
        <w:tabs>
          <w:tab w:val="left" w:pos="646"/>
        </w:tabs>
        <w:spacing w:before="120" w:after="120" w:line="300" w:lineRule="auto"/>
        <w:rPr>
          <w:sz w:val="28"/>
          <w:szCs w:val="28"/>
        </w:rPr>
      </w:pPr>
      <w:r>
        <w:rPr>
          <w:sz w:val="28"/>
          <w:szCs w:val="28"/>
        </w:rPr>
        <w:t>实验目的及任务</w:t>
      </w:r>
    </w:p>
    <w:p>
      <w:pPr>
        <w:numPr>
          <w:ilvl w:val="0"/>
          <w:numId w:val="32"/>
        </w:numPr>
        <w:tabs>
          <w:tab w:val="left" w:pos="993"/>
          <w:tab w:val="clear" w:pos="360"/>
        </w:tabs>
        <w:spacing w:line="300" w:lineRule="auto"/>
        <w:ind w:left="567" w:hanging="75"/>
        <w:rPr>
          <w:sz w:val="24"/>
        </w:rPr>
      </w:pPr>
      <w:r>
        <w:rPr>
          <w:sz w:val="24"/>
        </w:rPr>
        <w:t>熟悉ICMP、NAT的基本原理</w:t>
      </w:r>
    </w:p>
    <w:p>
      <w:pPr>
        <w:numPr>
          <w:ilvl w:val="0"/>
          <w:numId w:val="32"/>
        </w:numPr>
        <w:tabs>
          <w:tab w:val="left" w:pos="993"/>
          <w:tab w:val="clear" w:pos="360"/>
        </w:tabs>
        <w:spacing w:line="300" w:lineRule="auto"/>
        <w:ind w:left="567" w:hanging="75"/>
        <w:rPr>
          <w:sz w:val="24"/>
        </w:rPr>
      </w:pPr>
      <w:r>
        <w:rPr>
          <w:sz w:val="24"/>
        </w:rPr>
        <w:t>利用Wireshark对ICMP、NAT进行协议分析</w:t>
      </w:r>
    </w:p>
    <w:p>
      <w:pPr>
        <w:pStyle w:val="4"/>
        <w:numPr>
          <w:ilvl w:val="0"/>
          <w:numId w:val="31"/>
        </w:numPr>
        <w:tabs>
          <w:tab w:val="left" w:pos="646"/>
        </w:tabs>
        <w:spacing w:before="120" w:after="120" w:line="30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实验</w:t>
      </w:r>
      <w:r>
        <w:rPr>
          <w:sz w:val="28"/>
          <w:szCs w:val="28"/>
        </w:rPr>
        <w:t>性质及学时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b/>
          <w:sz w:val="24"/>
        </w:rPr>
        <w:t>验证性</w:t>
      </w:r>
      <w:r>
        <w:rPr>
          <w:b/>
          <w:sz w:val="24"/>
        </w:rPr>
        <w:t>实验</w:t>
      </w:r>
      <w:r>
        <w:rPr>
          <w:sz w:val="24"/>
        </w:rPr>
        <w:t>，</w:t>
      </w:r>
      <w:r>
        <w:rPr>
          <w:rFonts w:hint="eastAsia"/>
          <w:sz w:val="24"/>
        </w:rPr>
        <w:t>2学时</w:t>
      </w:r>
    </w:p>
    <w:p>
      <w:pPr>
        <w:pStyle w:val="4"/>
        <w:numPr>
          <w:ilvl w:val="0"/>
          <w:numId w:val="31"/>
        </w:numPr>
        <w:tabs>
          <w:tab w:val="left" w:pos="646"/>
        </w:tabs>
        <w:spacing w:before="120" w:after="120" w:line="300" w:lineRule="auto"/>
        <w:rPr>
          <w:sz w:val="28"/>
          <w:szCs w:val="28"/>
        </w:rPr>
      </w:pPr>
      <w:r>
        <w:rPr>
          <w:sz w:val="28"/>
          <w:szCs w:val="28"/>
        </w:rPr>
        <w:t>实验环境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t>与Internet连接的计算机网络系统；操作系统为windows；Wireshark、IE等应用软件。</w:t>
      </w:r>
    </w:p>
    <w:p>
      <w:pPr>
        <w:pStyle w:val="4"/>
        <w:numPr>
          <w:ilvl w:val="0"/>
          <w:numId w:val="31"/>
        </w:numPr>
        <w:tabs>
          <w:tab w:val="left" w:pos="646"/>
        </w:tabs>
        <w:spacing w:before="120" w:after="120" w:line="300" w:lineRule="auto"/>
        <w:rPr>
          <w:sz w:val="28"/>
          <w:szCs w:val="28"/>
        </w:rPr>
      </w:pPr>
      <w:r>
        <w:rPr>
          <w:sz w:val="28"/>
          <w:szCs w:val="28"/>
        </w:rPr>
        <w:t>实验步骤</w:t>
      </w:r>
    </w:p>
    <w:p>
      <w:pPr>
        <w:numPr>
          <w:ilvl w:val="0"/>
          <w:numId w:val="33"/>
        </w:numPr>
        <w:spacing w:line="300" w:lineRule="auto"/>
        <w:rPr>
          <w:b/>
          <w:sz w:val="24"/>
        </w:rPr>
      </w:pPr>
      <w:r>
        <w:rPr>
          <w:b/>
          <w:sz w:val="24"/>
        </w:rPr>
        <w:t>ICMP协议分析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t>通过Wireshark捕获Ping、Traceroute等程序产生</w:t>
      </w:r>
      <w:r>
        <w:rPr>
          <w:rFonts w:hint="eastAsia"/>
          <w:sz w:val="24"/>
        </w:rPr>
        <w:t>的</w:t>
      </w:r>
      <w:r>
        <w:rPr>
          <w:sz w:val="24"/>
        </w:rPr>
        <w:t>ICMP消息，进行协议分析，了解ICMP消息的格式和内容。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b/>
          <w:sz w:val="24"/>
        </w:rPr>
        <w:t>p</w:t>
      </w:r>
      <w:r>
        <w:rPr>
          <w:b/>
          <w:sz w:val="24"/>
        </w:rPr>
        <w:t>ing可以用来检测主机的活性。</w:t>
      </w:r>
      <w:r>
        <w:rPr>
          <w:sz w:val="24"/>
        </w:rPr>
        <w:t>源端使用</w:t>
      </w:r>
      <w:r>
        <w:rPr>
          <w:rFonts w:hint="eastAsia"/>
          <w:sz w:val="24"/>
        </w:rPr>
        <w:t>p</w:t>
      </w:r>
      <w:r>
        <w:rPr>
          <w:sz w:val="24"/>
        </w:rPr>
        <w:t>ing，向目标主机发送type=8 code=0</w:t>
      </w:r>
      <w:r>
        <w:rPr>
          <w:rFonts w:hint="eastAsia"/>
          <w:sz w:val="24"/>
        </w:rPr>
        <w:t>的ICMP</w:t>
      </w:r>
      <w:r>
        <w:rPr>
          <w:sz w:val="24"/>
        </w:rPr>
        <w:t xml:space="preserve"> </w:t>
      </w:r>
      <w:r>
        <w:rPr>
          <w:rFonts w:hint="eastAsia"/>
          <w:sz w:val="24"/>
        </w:rPr>
        <w:t>Echo</w:t>
      </w:r>
      <w:r>
        <w:rPr>
          <w:sz w:val="24"/>
        </w:rPr>
        <w:t xml:space="preserve"> </w:t>
      </w:r>
      <w:r>
        <w:rPr>
          <w:rFonts w:hint="eastAsia"/>
          <w:sz w:val="24"/>
        </w:rPr>
        <w:t>request消息，</w:t>
      </w:r>
      <w:r>
        <w:rPr>
          <w:sz w:val="24"/>
        </w:rPr>
        <w:t>如果</w:t>
      </w:r>
      <w:r>
        <w:rPr>
          <w:rFonts w:hint="eastAsia"/>
          <w:sz w:val="24"/>
        </w:rPr>
        <w:t>源到目标主机间的网络正常、目标主机工作正常，目标主机便会收到Echo</w:t>
      </w:r>
      <w:r>
        <w:rPr>
          <w:sz w:val="24"/>
        </w:rPr>
        <w:t xml:space="preserve"> </w:t>
      </w:r>
      <w:r>
        <w:rPr>
          <w:rFonts w:hint="eastAsia"/>
          <w:sz w:val="24"/>
        </w:rPr>
        <w:t>request消息，并且</w:t>
      </w:r>
      <w:r>
        <w:rPr>
          <w:sz w:val="24"/>
        </w:rPr>
        <w:t>通常会向源端返回</w:t>
      </w:r>
      <w:r>
        <w:rPr>
          <w:rFonts w:hint="eastAsia"/>
          <w:sz w:val="24"/>
        </w:rPr>
        <w:t>type</w:t>
      </w:r>
      <w:r>
        <w:rPr>
          <w:sz w:val="24"/>
        </w:rPr>
        <w:t xml:space="preserve">=0 </w:t>
      </w:r>
      <w:r>
        <w:rPr>
          <w:rFonts w:hint="eastAsia"/>
          <w:sz w:val="24"/>
        </w:rPr>
        <w:t>code</w:t>
      </w:r>
      <w:r>
        <w:rPr>
          <w:sz w:val="24"/>
        </w:rPr>
        <w:t>=0</w:t>
      </w:r>
      <w:r>
        <w:rPr>
          <w:rFonts w:hint="eastAsia"/>
          <w:sz w:val="24"/>
        </w:rPr>
        <w:t>的ICMP</w:t>
      </w:r>
      <w:r>
        <w:rPr>
          <w:sz w:val="24"/>
        </w:rPr>
        <w:t xml:space="preserve"> </w:t>
      </w:r>
      <w:r>
        <w:rPr>
          <w:rFonts w:hint="eastAsia"/>
          <w:sz w:val="24"/>
        </w:rPr>
        <w:t>Echo</w:t>
      </w:r>
      <w:r>
        <w:rPr>
          <w:sz w:val="24"/>
        </w:rPr>
        <w:t xml:space="preserve"> </w:t>
      </w:r>
      <w:r>
        <w:rPr>
          <w:rFonts w:hint="eastAsia"/>
          <w:sz w:val="24"/>
        </w:rPr>
        <w:t>reply响应消息</w:t>
      </w:r>
      <w:r>
        <w:rPr>
          <w:sz w:val="24"/>
        </w:rPr>
        <w:t>。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b/>
          <w:sz w:val="24"/>
        </w:rPr>
        <w:t>t</w:t>
      </w:r>
      <w:r>
        <w:rPr>
          <w:b/>
          <w:sz w:val="24"/>
        </w:rPr>
        <w:t>raceroute/</w:t>
      </w:r>
      <w:r>
        <w:rPr>
          <w:rFonts w:hint="eastAsia"/>
          <w:b/>
          <w:sz w:val="24"/>
        </w:rPr>
        <w:t>tracert可</w:t>
      </w:r>
      <w:r>
        <w:rPr>
          <w:b/>
          <w:sz w:val="24"/>
        </w:rPr>
        <w:t>以用来</w:t>
      </w:r>
      <w:r>
        <w:rPr>
          <w:rFonts w:hint="eastAsia"/>
          <w:b/>
          <w:sz w:val="24"/>
        </w:rPr>
        <w:t>探测</w:t>
      </w:r>
      <w:r>
        <w:rPr>
          <w:b/>
          <w:sz w:val="24"/>
        </w:rPr>
        <w:t>从源到目标</w:t>
      </w:r>
      <w:r>
        <w:rPr>
          <w:rFonts w:hint="eastAsia"/>
          <w:b/>
          <w:sz w:val="24"/>
        </w:rPr>
        <w:t>端</w:t>
      </w:r>
      <w:r>
        <w:rPr>
          <w:b/>
          <w:sz w:val="24"/>
        </w:rPr>
        <w:t>分组传输</w:t>
      </w:r>
      <w:r>
        <w:rPr>
          <w:rFonts w:hint="eastAsia"/>
          <w:b/>
          <w:sz w:val="24"/>
        </w:rPr>
        <w:t>经历的路由器，即传输路径</w:t>
      </w:r>
      <w:r>
        <w:rPr>
          <w:b/>
          <w:sz w:val="24"/>
        </w:rPr>
        <w:t>。</w:t>
      </w:r>
      <w:r>
        <w:rPr>
          <w:sz w:val="24"/>
        </w:rPr>
        <w:t>traceroute/</w:t>
      </w:r>
      <w:r>
        <w:rPr>
          <w:rFonts w:hint="eastAsia"/>
          <w:sz w:val="24"/>
        </w:rPr>
        <w:t>tracert发</w:t>
      </w:r>
      <w:r>
        <w:rPr>
          <w:sz w:val="24"/>
        </w:rPr>
        <w:t>送的第一个</w:t>
      </w:r>
      <w:r>
        <w:rPr>
          <w:rFonts w:hint="eastAsia"/>
          <w:sz w:val="24"/>
        </w:rPr>
        <w:t>IP数据报</w:t>
      </w:r>
      <w:r>
        <w:rPr>
          <w:sz w:val="24"/>
        </w:rPr>
        <w:t>的TTL=1，第二个</w:t>
      </w:r>
      <w:r>
        <w:rPr>
          <w:rFonts w:hint="eastAsia"/>
          <w:sz w:val="24"/>
        </w:rPr>
        <w:t>数据报</w:t>
      </w:r>
      <w:r>
        <w:rPr>
          <w:sz w:val="24"/>
        </w:rPr>
        <w:t>的TTL=2，以此类推。路由器收到分组后将TTL字段的值减1，如果为0，则路由器向源端返回ICMP Time-to-live exceeded消息</w:t>
      </w:r>
      <w:r>
        <w:rPr>
          <w:rFonts w:hint="eastAsia"/>
          <w:sz w:val="24"/>
        </w:rPr>
        <w:t>(</w:t>
      </w:r>
      <w:r>
        <w:rPr>
          <w:sz w:val="24"/>
        </w:rPr>
        <w:t>type=11</w:t>
      </w:r>
      <w:r>
        <w:rPr>
          <w:rFonts w:hint="eastAsia"/>
          <w:sz w:val="24"/>
        </w:rPr>
        <w:t>，</w:t>
      </w:r>
      <w:r>
        <w:rPr>
          <w:sz w:val="24"/>
        </w:rPr>
        <w:t>code=0)。在Windows和Unix/Linux/Mac OS中</w:t>
      </w:r>
      <w:r>
        <w:rPr>
          <w:rFonts w:hint="eastAsia"/>
          <w:sz w:val="24"/>
        </w:rPr>
        <w:t>，路由跟踪</w:t>
      </w:r>
      <w:r>
        <w:rPr>
          <w:sz w:val="24"/>
        </w:rPr>
        <w:t>的实现方式有所不同。Unix/Linux中，源端向目标发送一系列的UDP报文段，其中目的端口号一般为目标主机不</w:t>
      </w:r>
      <w:r>
        <w:rPr>
          <w:rFonts w:hint="eastAsia"/>
          <w:sz w:val="24"/>
        </w:rPr>
        <w:t>太</w:t>
      </w:r>
      <w:r>
        <w:rPr>
          <w:sz w:val="24"/>
        </w:rPr>
        <w:t xml:space="preserve">可能使用的端口号。Windows中，源端向目标发送一系列的ICMP </w:t>
      </w:r>
      <w:r>
        <w:rPr>
          <w:rFonts w:hint="eastAsia"/>
          <w:sz w:val="24"/>
        </w:rPr>
        <w:t>Echo</w:t>
      </w:r>
      <w:r>
        <w:rPr>
          <w:sz w:val="24"/>
        </w:rPr>
        <w:t xml:space="preserve"> </w:t>
      </w:r>
      <w:r>
        <w:rPr>
          <w:rFonts w:hint="eastAsia"/>
          <w:sz w:val="24"/>
        </w:rPr>
        <w:t>request</w:t>
      </w:r>
      <w:r>
        <w:rPr>
          <w:sz w:val="24"/>
        </w:rPr>
        <w:t>(type=8, code=0) 消息。</w:t>
      </w:r>
    </w:p>
    <w:p>
      <w:pPr>
        <w:pStyle w:val="22"/>
        <w:numPr>
          <w:ilvl w:val="0"/>
          <w:numId w:val="34"/>
        </w:numPr>
        <w:spacing w:line="300" w:lineRule="auto"/>
        <w:ind w:firstLineChars="0"/>
        <w:rPr>
          <w:sz w:val="24"/>
        </w:rPr>
      </w:pPr>
      <w:r>
        <w:rPr>
          <w:sz w:val="24"/>
        </w:rPr>
        <w:t>ICMP 和</w:t>
      </w:r>
      <w:r>
        <w:rPr>
          <w:rFonts w:hint="eastAsia"/>
          <w:sz w:val="24"/>
        </w:rPr>
        <w:t>p</w:t>
      </w:r>
      <w:r>
        <w:rPr>
          <w:sz w:val="24"/>
        </w:rPr>
        <w:t>ing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t>启动Wireshark的分组捕获，在Windows的命令窗口中输入</w:t>
      </w:r>
      <w:r>
        <w:rPr>
          <w:rFonts w:hint="eastAsia"/>
          <w:sz w:val="24"/>
          <w:vertAlign w:val="superscript"/>
        </w:rPr>
        <w:t>[</w:t>
      </w:r>
      <w:r>
        <w:rPr>
          <w:rStyle w:val="20"/>
          <w:sz w:val="24"/>
        </w:rPr>
        <w:footnoteReference w:id="12"/>
      </w:r>
      <w:r>
        <w:rPr>
          <w:sz w:val="24"/>
          <w:vertAlign w:val="superscript"/>
        </w:rPr>
        <w:t>]</w:t>
      </w:r>
      <w:r>
        <w:rPr>
          <w:sz w:val="24"/>
        </w:rPr>
        <w:t>：</w:t>
      </w:r>
    </w:p>
    <w:p>
      <w:pPr>
        <w:pStyle w:val="22"/>
        <w:spacing w:line="300" w:lineRule="auto"/>
        <w:ind w:left="720" w:firstLine="0" w:firstLineChars="0"/>
        <w:rPr>
          <w:b/>
          <w:i/>
          <w:sz w:val="24"/>
        </w:rPr>
      </w:pPr>
      <w:r>
        <w:rPr>
          <w:sz w:val="24"/>
        </w:rPr>
        <w:t xml:space="preserve">    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 xml:space="preserve"> ping –n 10 hostname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t>其中，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t>hostname为</w:t>
      </w:r>
      <w:r>
        <w:rPr>
          <w:rFonts w:hint="eastAsia"/>
          <w:sz w:val="24"/>
        </w:rPr>
        <w:t>被测</w:t>
      </w:r>
      <w:r>
        <w:rPr>
          <w:sz w:val="24"/>
        </w:rPr>
        <w:t>主机的名字，比如：</w:t>
      </w:r>
      <w:r>
        <w:fldChar w:fldCharType="begin"/>
      </w:r>
      <w:r>
        <w:instrText xml:space="preserve"> HYPERLINK "http://www.baidu.com" </w:instrText>
      </w:r>
      <w:r>
        <w:fldChar w:fldCharType="separate"/>
      </w:r>
      <w:r>
        <w:rPr>
          <w:rStyle w:val="19"/>
          <w:sz w:val="24"/>
        </w:rPr>
        <w:t>www.baidu.com</w:t>
      </w:r>
      <w:r>
        <w:rPr>
          <w:rStyle w:val="19"/>
          <w:sz w:val="24"/>
        </w:rPr>
        <w:fldChar w:fldCharType="end"/>
      </w:r>
      <w:r>
        <w:rPr>
          <w:sz w:val="24"/>
        </w:rPr>
        <w:t>；参数</w:t>
      </w:r>
      <w:r>
        <w:rPr>
          <w:rFonts w:hint="eastAsia"/>
          <w:sz w:val="24"/>
        </w:rPr>
        <w:t>-</w:t>
      </w:r>
      <w:r>
        <w:rPr>
          <w:sz w:val="24"/>
        </w:rPr>
        <w:t>n 10表示发送10个</w:t>
      </w:r>
      <w:r>
        <w:rPr>
          <w:rFonts w:hint="eastAsia"/>
          <w:sz w:val="24"/>
        </w:rPr>
        <w:t>Echo</w:t>
      </w:r>
      <w:r>
        <w:rPr>
          <w:sz w:val="24"/>
        </w:rPr>
        <w:t xml:space="preserve"> </w:t>
      </w:r>
      <w:r>
        <w:rPr>
          <w:rFonts w:hint="eastAsia"/>
          <w:sz w:val="24"/>
        </w:rPr>
        <w:t>request</w:t>
      </w:r>
      <w:r>
        <w:rPr>
          <w:sz w:val="24"/>
        </w:rPr>
        <w:t>消息。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结果</w:t>
      </w:r>
      <w:r>
        <w:rPr>
          <w:sz w:val="24"/>
        </w:rPr>
        <w:t>如下图所示：</w:t>
      </w:r>
    </w:p>
    <w:p>
      <w:pPr>
        <w:spacing w:line="300" w:lineRule="auto"/>
        <w:ind w:firstLine="480" w:firstLineChars="200"/>
        <w:jc w:val="center"/>
        <w:rPr>
          <w:sz w:val="24"/>
        </w:rPr>
      </w:pPr>
      <w:r>
        <w:rPr>
          <w:sz w:val="24"/>
        </w:rPr>
        <w:drawing>
          <wp:inline distT="0" distB="0" distL="0" distR="0">
            <wp:extent cx="3152140" cy="2304415"/>
            <wp:effectExtent l="0" t="0" r="254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59984" cy="231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t>当Ping程序执行结束后，停止Wireshark分组捕获。根据操作，回答“五、实验问题”中的1-4题。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t>从上图看出，源端的ping程序发送了10个</w:t>
      </w:r>
      <w:r>
        <w:rPr>
          <w:rFonts w:hint="eastAsia"/>
          <w:sz w:val="24"/>
        </w:rPr>
        <w:t>ICMP</w:t>
      </w:r>
      <w:r>
        <w:rPr>
          <w:sz w:val="24"/>
        </w:rPr>
        <w:t xml:space="preserve"> </w:t>
      </w:r>
      <w:r>
        <w:rPr>
          <w:rFonts w:hint="eastAsia"/>
          <w:sz w:val="24"/>
        </w:rPr>
        <w:t>Echo</w:t>
      </w:r>
      <w:r>
        <w:rPr>
          <w:sz w:val="24"/>
        </w:rPr>
        <w:t xml:space="preserve"> </w:t>
      </w:r>
      <w:r>
        <w:rPr>
          <w:rFonts w:hint="eastAsia"/>
          <w:sz w:val="24"/>
        </w:rPr>
        <w:t>request</w:t>
      </w:r>
      <w:r>
        <w:rPr>
          <w:sz w:val="24"/>
        </w:rPr>
        <w:t>消息，也收到了10</w:t>
      </w:r>
      <w:r>
        <w:rPr>
          <w:rFonts w:hint="eastAsia"/>
          <w:sz w:val="24"/>
        </w:rPr>
        <w:t>个ICMP</w:t>
      </w:r>
      <w:r>
        <w:rPr>
          <w:sz w:val="24"/>
        </w:rPr>
        <w:t xml:space="preserve"> </w:t>
      </w:r>
      <w:r>
        <w:rPr>
          <w:rFonts w:hint="eastAsia"/>
          <w:sz w:val="24"/>
        </w:rPr>
        <w:t>Echo</w:t>
      </w:r>
      <w:r>
        <w:rPr>
          <w:sz w:val="24"/>
        </w:rPr>
        <w:t xml:space="preserve"> </w:t>
      </w:r>
      <w:r>
        <w:rPr>
          <w:rFonts w:hint="eastAsia"/>
          <w:sz w:val="24"/>
        </w:rPr>
        <w:t>reply</w:t>
      </w:r>
      <w:r>
        <w:rPr>
          <w:sz w:val="24"/>
        </w:rPr>
        <w:t>消息。源端在收到</w:t>
      </w:r>
      <w:r>
        <w:rPr>
          <w:rFonts w:hint="eastAsia"/>
          <w:sz w:val="24"/>
        </w:rPr>
        <w:t>ICMP</w:t>
      </w:r>
      <w:r>
        <w:rPr>
          <w:sz w:val="24"/>
        </w:rPr>
        <w:t xml:space="preserve"> </w:t>
      </w:r>
      <w:r>
        <w:rPr>
          <w:rFonts w:hint="eastAsia"/>
          <w:sz w:val="24"/>
        </w:rPr>
        <w:t>Echo</w:t>
      </w:r>
      <w:r>
        <w:rPr>
          <w:sz w:val="24"/>
        </w:rPr>
        <w:t xml:space="preserve"> </w:t>
      </w:r>
      <w:r>
        <w:rPr>
          <w:rFonts w:hint="eastAsia"/>
          <w:sz w:val="24"/>
        </w:rPr>
        <w:t>reply</w:t>
      </w:r>
      <w:r>
        <w:rPr>
          <w:sz w:val="24"/>
        </w:rPr>
        <w:t>消息后，可以计算折返时间(RTT)</w:t>
      </w:r>
      <w:r>
        <w:rPr>
          <w:sz w:val="24"/>
          <w:vertAlign w:val="superscript"/>
        </w:rPr>
        <w:t>[</w:t>
      </w:r>
      <w:r>
        <w:rPr>
          <w:rStyle w:val="20"/>
          <w:sz w:val="24"/>
        </w:rPr>
        <w:footnoteReference w:id="13"/>
      </w:r>
      <w:r>
        <w:rPr>
          <w:sz w:val="24"/>
          <w:vertAlign w:val="superscript"/>
        </w:rPr>
        <w:t>]</w:t>
      </w:r>
      <w:r>
        <w:rPr>
          <w:sz w:val="24"/>
        </w:rPr>
        <w:t>。</w:t>
      </w:r>
    </w:p>
    <w:p>
      <w:pPr>
        <w:pStyle w:val="22"/>
        <w:numPr>
          <w:ilvl w:val="0"/>
          <w:numId w:val="34"/>
        </w:numPr>
        <w:spacing w:line="300" w:lineRule="auto"/>
        <w:ind w:firstLineChars="0"/>
        <w:rPr>
          <w:sz w:val="24"/>
        </w:rPr>
      </w:pPr>
      <w:r>
        <w:rPr>
          <w:sz w:val="24"/>
        </w:rPr>
        <w:t>ICMP和Traceroute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t>启动Wireshark进行分组捕获</w:t>
      </w:r>
      <w:r>
        <w:rPr>
          <w:rFonts w:hint="eastAsia"/>
          <w:sz w:val="24"/>
        </w:rPr>
        <w:t>。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t>在Windows的命令窗口中输入：tracert hostname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在Unix</w:t>
      </w:r>
      <w:r>
        <w:rPr>
          <w:sz w:val="24"/>
        </w:rPr>
        <w:t>系统的终端窗口中输入：</w:t>
      </w:r>
      <w:r>
        <w:rPr>
          <w:rFonts w:hint="eastAsia"/>
          <w:sz w:val="24"/>
        </w:rPr>
        <w:t>traceroute</w:t>
      </w:r>
      <w:r>
        <w:rPr>
          <w:sz w:val="24"/>
        </w:rPr>
        <w:t xml:space="preserve"> hostname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t>其中，hostname为</w:t>
      </w:r>
      <w:r>
        <w:rPr>
          <w:rFonts w:hint="eastAsia"/>
          <w:sz w:val="24"/>
        </w:rPr>
        <w:t>目的</w:t>
      </w:r>
      <w:r>
        <w:rPr>
          <w:sz w:val="24"/>
        </w:rPr>
        <w:t>主机的名字，比如：</w:t>
      </w:r>
      <w:r>
        <w:fldChar w:fldCharType="begin"/>
      </w:r>
      <w:r>
        <w:instrText xml:space="preserve"> HYPERLINK "http://www.baidu.com" </w:instrText>
      </w:r>
      <w:r>
        <w:fldChar w:fldCharType="separate"/>
      </w:r>
      <w:r>
        <w:rPr>
          <w:rStyle w:val="19"/>
          <w:sz w:val="24"/>
        </w:rPr>
        <w:t>www.baidu.com</w:t>
      </w:r>
      <w:r>
        <w:rPr>
          <w:rStyle w:val="19"/>
          <w:sz w:val="24"/>
        </w:rPr>
        <w:fldChar w:fldCharType="end"/>
      </w:r>
      <w:r>
        <w:rPr>
          <w:sz w:val="24"/>
        </w:rPr>
        <w:t>。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t>当tracert</w:t>
      </w:r>
      <w:r>
        <w:rPr>
          <w:rFonts w:hint="eastAsia"/>
          <w:sz w:val="24"/>
        </w:rPr>
        <w:t>/traceroute</w:t>
      </w:r>
      <w:r>
        <w:rPr>
          <w:sz w:val="24"/>
        </w:rPr>
        <w:t>执行结束后，停止Wireshark分组捕获。根据操作，回答“五、实验问题”中的5-9题。</w:t>
      </w:r>
    </w:p>
    <w:p>
      <w:pPr>
        <w:numPr>
          <w:ilvl w:val="0"/>
          <w:numId w:val="33"/>
        </w:numPr>
        <w:spacing w:line="300" w:lineRule="auto"/>
        <w:rPr>
          <w:b/>
          <w:sz w:val="24"/>
        </w:rPr>
      </w:pPr>
      <w:r>
        <w:rPr>
          <w:b/>
          <w:sz w:val="24"/>
        </w:rPr>
        <w:t>NAT协议分析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t>NAT协议分析实验与其他协议分析实验有所不同，需要在NAT路由器输入和输出两端分别捕获分组。由于NAT路由器WAN侧一般不允许用户直接通过Wireshark捕获分组，因此我们</w:t>
      </w:r>
      <w:r>
        <w:rPr>
          <w:rFonts w:hint="eastAsia"/>
          <w:sz w:val="24"/>
        </w:rPr>
        <w:t>需要</w:t>
      </w:r>
      <w:r>
        <w:rPr>
          <w:sz w:val="24"/>
        </w:rPr>
        <w:t>直接</w:t>
      </w:r>
      <w:r>
        <w:rPr>
          <w:rFonts w:hint="eastAsia"/>
          <w:sz w:val="24"/>
        </w:rPr>
        <w:t>使用</w:t>
      </w:r>
      <w:r>
        <w:rPr>
          <w:sz w:val="24"/>
        </w:rPr>
        <w:t>教材作者提供的跟踪文件</w:t>
      </w:r>
      <w:r>
        <w:rPr>
          <w:sz w:val="24"/>
          <w:vertAlign w:val="superscript"/>
        </w:rPr>
        <w:t>[</w:t>
      </w:r>
      <w:r>
        <w:rPr>
          <w:rStyle w:val="20"/>
          <w:sz w:val="24"/>
        </w:rPr>
        <w:footnoteReference w:id="14"/>
      </w:r>
      <w:r>
        <w:rPr>
          <w:sz w:val="24"/>
          <w:vertAlign w:val="superscript"/>
        </w:rPr>
        <w:t>]</w:t>
      </w:r>
      <w:r>
        <w:rPr>
          <w:sz w:val="24"/>
        </w:rPr>
        <w:t>进行实验</w:t>
      </w:r>
      <w:r>
        <w:rPr>
          <w:rFonts w:hint="eastAsia"/>
          <w:sz w:val="24"/>
        </w:rPr>
        <w:t>。</w:t>
      </w:r>
      <w:r>
        <w:rPr>
          <w:sz w:val="24"/>
        </w:rPr>
        <w:t>跟踪文件中，分组捕获的环境如下图所示。home network中的客户PC通过HTTP访问</w:t>
      </w:r>
      <w:r>
        <w:fldChar w:fldCharType="begin"/>
      </w:r>
      <w:r>
        <w:instrText xml:space="preserve"> HYPERLINK "http://www.google.com" </w:instrText>
      </w:r>
      <w:r>
        <w:fldChar w:fldCharType="separate"/>
      </w:r>
      <w:r>
        <w:rPr>
          <w:rStyle w:val="19"/>
          <w:sz w:val="24"/>
        </w:rPr>
        <w:t>www.google.com</w:t>
      </w:r>
      <w:r>
        <w:rPr>
          <w:rStyle w:val="19"/>
          <w:sz w:val="24"/>
        </w:rPr>
        <w:fldChar w:fldCharType="end"/>
      </w:r>
      <w:r>
        <w:rPr>
          <w:sz w:val="24"/>
        </w:rPr>
        <w:t>，home network中的路由器提供了NAT功能。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t>捕获分组时，在home network的客户PC利用Wireshark捕获分组，生成的跟踪文件</w:t>
      </w:r>
      <w:r>
        <w:rPr>
          <w:rFonts w:hint="eastAsia"/>
          <w:sz w:val="24"/>
        </w:rPr>
        <w:t>叫做</w:t>
      </w:r>
      <w:r>
        <w:rPr>
          <w:sz w:val="24"/>
        </w:rPr>
        <w:t>NAT_home_side。在ISP network中的PC(图中未显示，该PC位于NAT router和ISP中第一跳路由器之间的链路上)中利用Wireshark捕获分组，生成的跟踪文件为NAT_ISP_side。</w:t>
      </w:r>
    </w:p>
    <w:p>
      <w:pPr>
        <w:spacing w:line="300" w:lineRule="auto"/>
        <w:jc w:val="center"/>
        <w:rPr>
          <w:sz w:val="24"/>
        </w:rPr>
      </w:pPr>
      <w:r>
        <w:rPr>
          <w:sz w:val="24"/>
        </w:rPr>
        <w:drawing>
          <wp:inline distT="0" distB="0" distL="0" distR="0">
            <wp:extent cx="3220085" cy="1323340"/>
            <wp:effectExtent l="0" t="0" r="5715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7084" cy="1342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2"/>
        <w:numPr>
          <w:ilvl w:val="0"/>
          <w:numId w:val="35"/>
        </w:numPr>
        <w:spacing w:line="300" w:lineRule="auto"/>
        <w:ind w:firstLineChars="0"/>
        <w:rPr>
          <w:sz w:val="24"/>
        </w:rPr>
      </w:pPr>
      <w:r>
        <w:rPr>
          <w:sz w:val="24"/>
        </w:rPr>
        <w:t>将跟踪文件NAT_home_side导入Wireshark，回答“五、实验问题”中的10-13题。</w:t>
      </w:r>
    </w:p>
    <w:p>
      <w:pPr>
        <w:pStyle w:val="22"/>
        <w:numPr>
          <w:ilvl w:val="0"/>
          <w:numId w:val="35"/>
        </w:numPr>
        <w:spacing w:line="300" w:lineRule="auto"/>
        <w:ind w:firstLineChars="0"/>
        <w:rPr>
          <w:sz w:val="24"/>
        </w:rPr>
      </w:pPr>
      <w:r>
        <w:rPr>
          <w:sz w:val="24"/>
        </w:rPr>
        <w:t>将跟踪文件NAT_ISP_side导入Wireshark，回答“五、实验问题”中的14-18题。</w:t>
      </w:r>
    </w:p>
    <w:p>
      <w:pPr>
        <w:pStyle w:val="4"/>
        <w:numPr>
          <w:ilvl w:val="0"/>
          <w:numId w:val="31"/>
        </w:numPr>
        <w:tabs>
          <w:tab w:val="left" w:pos="646"/>
        </w:tabs>
        <w:spacing w:before="120" w:after="120" w:line="300" w:lineRule="auto"/>
        <w:rPr>
          <w:sz w:val="28"/>
          <w:szCs w:val="28"/>
        </w:rPr>
      </w:pPr>
      <w:r>
        <w:rPr>
          <w:sz w:val="28"/>
          <w:szCs w:val="28"/>
        </w:rPr>
        <w:t>实验</w:t>
      </w:r>
      <w:r>
        <w:rPr>
          <w:rFonts w:hint="eastAsia"/>
          <w:sz w:val="28"/>
          <w:szCs w:val="28"/>
        </w:rPr>
        <w:t>问题</w:t>
      </w:r>
    </w:p>
    <w:p>
      <w:pPr>
        <w:spacing w:line="300" w:lineRule="auto"/>
        <w:rPr>
          <w:sz w:val="24"/>
        </w:rPr>
      </w:pPr>
      <w:r>
        <w:rPr>
          <w:b/>
          <w:sz w:val="24"/>
        </w:rPr>
        <w:t>在实验基础上回答以下问题</w:t>
      </w:r>
      <w:r>
        <w:rPr>
          <w:sz w:val="24"/>
        </w:rPr>
        <w:t>：</w:t>
      </w:r>
      <w:bookmarkStart w:id="16" w:name="_GoBack"/>
      <w:bookmarkEnd w:id="16"/>
    </w:p>
    <w:p>
      <w:pPr>
        <w:numPr>
          <w:ilvl w:val="0"/>
          <w:numId w:val="36"/>
        </w:numPr>
        <w:spacing w:line="300" w:lineRule="auto"/>
        <w:rPr>
          <w:sz w:val="24"/>
        </w:rPr>
      </w:pPr>
      <w:r>
        <w:rPr>
          <w:sz w:val="24"/>
        </w:rPr>
        <w:t>你的计算机的IP地址是什么？目的主机的IP地址是什么？</w:t>
      </w:r>
    </w:p>
    <w:p>
      <w:pPr>
        <w:numPr>
          <w:ilvl w:val="0"/>
          <w:numId w:val="36"/>
        </w:numPr>
        <w:spacing w:line="300" w:lineRule="auto"/>
        <w:rPr>
          <w:sz w:val="24"/>
        </w:rPr>
      </w:pPr>
      <w:r>
        <w:rPr>
          <w:sz w:val="24"/>
        </w:rPr>
        <w:t>在ICMP分组中为什么没有源端口号和目的端口号？</w:t>
      </w:r>
    </w:p>
    <w:p>
      <w:pPr>
        <w:numPr>
          <w:ilvl w:val="0"/>
          <w:numId w:val="36"/>
        </w:numPr>
        <w:spacing w:line="300" w:lineRule="auto"/>
        <w:rPr>
          <w:sz w:val="24"/>
        </w:rPr>
      </w:pPr>
      <w:r>
        <w:rPr>
          <w:sz w:val="24"/>
        </w:rPr>
        <w:t>检查计算机发送的一个Echo request分组。ICMP消息的type 和code分别是什么？该ICMP消息还有哪些字段</w:t>
      </w:r>
      <w:r>
        <w:rPr>
          <w:sz w:val="24"/>
          <w:vertAlign w:val="superscript"/>
        </w:rPr>
        <w:t>[</w:t>
      </w:r>
      <w:r>
        <w:rPr>
          <w:rStyle w:val="20"/>
          <w:sz w:val="24"/>
        </w:rPr>
        <w:footnoteReference w:id="15"/>
      </w:r>
      <w:r>
        <w:rPr>
          <w:sz w:val="24"/>
          <w:vertAlign w:val="superscript"/>
        </w:rPr>
        <w:t>]</w:t>
      </w:r>
      <w:r>
        <w:rPr>
          <w:sz w:val="24"/>
        </w:rPr>
        <w:t xml:space="preserve">？checksum, sequence number 和identifier等字段的长度各是多少字节? </w:t>
      </w:r>
    </w:p>
    <w:p>
      <w:pPr>
        <w:numPr>
          <w:ilvl w:val="0"/>
          <w:numId w:val="36"/>
        </w:numPr>
        <w:spacing w:line="300" w:lineRule="auto"/>
        <w:rPr>
          <w:sz w:val="24"/>
        </w:rPr>
      </w:pPr>
      <w:r>
        <w:rPr>
          <w:sz w:val="24"/>
        </w:rPr>
        <w:t xml:space="preserve">检查上题Echo request分组对应的Echo reply分组。该ICMP消息的type和code分别是什么？该ICMP消息还有哪些字段？checksum, sequence number 和identifier 等字段的长度各是多少字节? </w:t>
      </w:r>
    </w:p>
    <w:p>
      <w:pPr>
        <w:numPr>
          <w:ilvl w:val="0"/>
          <w:numId w:val="36"/>
        </w:numPr>
        <w:spacing w:line="300" w:lineRule="auto"/>
        <w:rPr>
          <w:sz w:val="24"/>
        </w:rPr>
      </w:pPr>
      <w:r>
        <w:rPr>
          <w:sz w:val="24"/>
        </w:rPr>
        <w:t>你的计算机的IP地址是什么？目的主机的IP地址是什么？</w:t>
      </w:r>
    </w:p>
    <w:p>
      <w:pPr>
        <w:numPr>
          <w:ilvl w:val="0"/>
          <w:numId w:val="36"/>
        </w:numPr>
        <w:spacing w:line="300" w:lineRule="auto"/>
        <w:rPr>
          <w:sz w:val="24"/>
        </w:rPr>
      </w:pPr>
      <w:r>
        <w:rPr>
          <w:sz w:val="24"/>
        </w:rPr>
        <w:t xml:space="preserve">找到一个ICMP </w:t>
      </w:r>
      <w:r>
        <w:rPr>
          <w:rFonts w:hint="eastAsia"/>
          <w:sz w:val="24"/>
        </w:rPr>
        <w:t>E</w:t>
      </w:r>
      <w:r>
        <w:rPr>
          <w:sz w:val="24"/>
        </w:rPr>
        <w:t xml:space="preserve">cho reply消息。该消息与ICMP </w:t>
      </w:r>
      <w:r>
        <w:rPr>
          <w:rFonts w:hint="eastAsia"/>
          <w:sz w:val="24"/>
        </w:rPr>
        <w:t>E</w:t>
      </w:r>
      <w:r>
        <w:rPr>
          <w:sz w:val="24"/>
        </w:rPr>
        <w:t xml:space="preserve">cho </w:t>
      </w:r>
      <w:r>
        <w:rPr>
          <w:rFonts w:hint="eastAsia"/>
          <w:sz w:val="24"/>
        </w:rPr>
        <w:t>request</w:t>
      </w:r>
      <w:r>
        <w:rPr>
          <w:sz w:val="24"/>
        </w:rPr>
        <w:t>消息相比，结构是否不同？</w:t>
      </w:r>
    </w:p>
    <w:p>
      <w:pPr>
        <w:numPr>
          <w:ilvl w:val="0"/>
          <w:numId w:val="36"/>
        </w:numPr>
        <w:spacing w:line="300" w:lineRule="auto"/>
        <w:rPr>
          <w:sz w:val="24"/>
        </w:rPr>
      </w:pPr>
      <w:r>
        <w:rPr>
          <w:sz w:val="24"/>
        </w:rPr>
        <w:t>找到一个ICMP Time-to-live exceeded消息，该消息有哪些字段</w:t>
      </w:r>
      <w:r>
        <w:rPr>
          <w:rFonts w:hint="eastAsia"/>
          <w:sz w:val="24"/>
          <w:vertAlign w:val="superscript"/>
        </w:rPr>
        <w:t>[</w:t>
      </w:r>
      <w:r>
        <w:rPr>
          <w:rStyle w:val="20"/>
          <w:sz w:val="24"/>
        </w:rPr>
        <w:footnoteReference w:id="16"/>
      </w:r>
      <w:r>
        <w:rPr>
          <w:sz w:val="24"/>
          <w:vertAlign w:val="superscript"/>
        </w:rPr>
        <w:t>]</w:t>
      </w:r>
      <w:r>
        <w:rPr>
          <w:sz w:val="24"/>
        </w:rPr>
        <w:t xml:space="preserve">？与ICMP </w:t>
      </w:r>
      <w:r>
        <w:rPr>
          <w:rFonts w:hint="eastAsia"/>
          <w:sz w:val="24"/>
        </w:rPr>
        <w:t>E</w:t>
      </w:r>
      <w:r>
        <w:rPr>
          <w:sz w:val="24"/>
        </w:rPr>
        <w:t>cho reply消息相比，ICMP Time-to-live exceeded消息包含更多的字段。</w:t>
      </w:r>
    </w:p>
    <w:p>
      <w:pPr>
        <w:numPr>
          <w:ilvl w:val="0"/>
          <w:numId w:val="36"/>
        </w:numPr>
        <w:spacing w:line="300" w:lineRule="auto"/>
        <w:rPr>
          <w:sz w:val="24"/>
        </w:rPr>
      </w:pPr>
      <w:r>
        <w:rPr>
          <w:sz w:val="24"/>
        </w:rPr>
        <w:t>找到源端所收到的最后三个ICMP消息。这三个消息与ICMP Time-to-live exceeded消息有哪些不同？为什么不同？</w:t>
      </w:r>
    </w:p>
    <w:p>
      <w:pPr>
        <w:numPr>
          <w:ilvl w:val="0"/>
          <w:numId w:val="36"/>
        </w:numPr>
        <w:tabs>
          <w:tab w:val="left" w:pos="567"/>
          <w:tab w:val="clear" w:pos="360"/>
        </w:tabs>
        <w:spacing w:line="300" w:lineRule="auto"/>
        <w:rPr>
          <w:sz w:val="24"/>
        </w:rPr>
      </w:pPr>
      <w:r>
        <w:rPr>
          <w:sz w:val="24"/>
        </w:rPr>
        <w:t>在跟踪过程中，有没有一条链路的延迟比其他链路延迟要大</w:t>
      </w:r>
      <w:r>
        <w:rPr>
          <w:rFonts w:hint="eastAsia"/>
          <w:sz w:val="24"/>
        </w:rPr>
        <w:t>很多</w:t>
      </w:r>
      <w:r>
        <w:rPr>
          <w:sz w:val="24"/>
        </w:rPr>
        <w:t>？为什么在其后的某些链路的延迟又比较小？</w:t>
      </w:r>
    </w:p>
    <w:p>
      <w:pPr>
        <w:numPr>
          <w:ilvl w:val="0"/>
          <w:numId w:val="36"/>
        </w:numPr>
        <w:tabs>
          <w:tab w:val="left" w:pos="567"/>
          <w:tab w:val="clear" w:pos="360"/>
        </w:tabs>
        <w:spacing w:line="300" w:lineRule="auto"/>
        <w:ind w:left="425" w:hanging="424" w:hangingChars="177"/>
        <w:rPr>
          <w:sz w:val="24"/>
        </w:rPr>
      </w:pPr>
      <w:r>
        <w:rPr>
          <w:sz w:val="24"/>
        </w:rPr>
        <w:t>客户PC的IP地址是什么？</w:t>
      </w:r>
    </w:p>
    <w:p>
      <w:pPr>
        <w:numPr>
          <w:ilvl w:val="0"/>
          <w:numId w:val="36"/>
        </w:numPr>
        <w:tabs>
          <w:tab w:val="left" w:pos="567"/>
          <w:tab w:val="clear" w:pos="360"/>
        </w:tabs>
        <w:spacing w:line="300" w:lineRule="auto"/>
        <w:rPr>
          <w:sz w:val="24"/>
        </w:rPr>
      </w:pPr>
      <w:r>
        <w:rPr>
          <w:sz w:val="24"/>
        </w:rPr>
        <w:t>实际上，客户会与多台Google Server通信以实现安全浏览(safe browsing)</w:t>
      </w:r>
      <w:r>
        <w:rPr>
          <w:sz w:val="24"/>
          <w:vertAlign w:val="superscript"/>
        </w:rPr>
        <w:t>[</w:t>
      </w:r>
      <w:r>
        <w:rPr>
          <w:rStyle w:val="20"/>
          <w:sz w:val="24"/>
        </w:rPr>
        <w:footnoteReference w:id="17"/>
      </w:r>
      <w:r>
        <w:rPr>
          <w:sz w:val="24"/>
          <w:vertAlign w:val="superscript"/>
        </w:rPr>
        <w:t>]</w:t>
      </w:r>
      <w:r>
        <w:rPr>
          <w:sz w:val="24"/>
        </w:rPr>
        <w:t>。提供主页服务的Google主服务器的IP地址为64.233.169.104。在显示过滤器中输入: http &amp;&amp; ip.addr ==64.233.169.104，可以只显示与Google主服务器间交换的HTTP消息。考察客户PC在t=7.109267时发送给Google主服务器的HTTP GET</w:t>
      </w:r>
      <w:r>
        <w:rPr>
          <w:rFonts w:hint="eastAsia"/>
          <w:sz w:val="24"/>
        </w:rPr>
        <w:t>请求</w:t>
      </w:r>
      <w:r>
        <w:rPr>
          <w:sz w:val="24"/>
        </w:rPr>
        <w:t>消息，携带该HTTP GET</w:t>
      </w:r>
      <w:r>
        <w:rPr>
          <w:rFonts w:hint="eastAsia"/>
          <w:sz w:val="24"/>
        </w:rPr>
        <w:t>请求</w:t>
      </w:r>
      <w:r>
        <w:rPr>
          <w:sz w:val="24"/>
        </w:rPr>
        <w:t>消息IP数据报的源、目标IP地址是什么？TCP段的源、目标端口号是什么？</w:t>
      </w:r>
    </w:p>
    <w:p>
      <w:pPr>
        <w:numPr>
          <w:ilvl w:val="0"/>
          <w:numId w:val="36"/>
        </w:numPr>
        <w:tabs>
          <w:tab w:val="left" w:pos="567"/>
          <w:tab w:val="clear" w:pos="360"/>
        </w:tabs>
        <w:spacing w:line="300" w:lineRule="auto"/>
        <w:rPr>
          <w:sz w:val="24"/>
        </w:rPr>
      </w:pPr>
      <w:r>
        <w:rPr>
          <w:sz w:val="24"/>
        </w:rPr>
        <w:t>接上题。何时收到相应的200 OK HTTP 响应消息？携带该响应消息的IP数据报的源、目的IP地址是什么？TCP段的源、目的端口号是什么？</w:t>
      </w:r>
    </w:p>
    <w:p>
      <w:pPr>
        <w:numPr>
          <w:ilvl w:val="0"/>
          <w:numId w:val="36"/>
        </w:numPr>
        <w:tabs>
          <w:tab w:val="left" w:pos="567"/>
          <w:tab w:val="clear" w:pos="360"/>
        </w:tabs>
        <w:spacing w:line="300" w:lineRule="auto"/>
        <w:rPr>
          <w:sz w:val="24"/>
        </w:rPr>
      </w:pPr>
      <w:r>
        <w:rPr>
          <w:sz w:val="24"/>
        </w:rPr>
        <w:t>在交换HTTP消息前需要利用三次握手建立TCP连接。考虑客户在t=7.109267发送的HTTP GET</w:t>
      </w:r>
      <w:r>
        <w:rPr>
          <w:rFonts w:hint="eastAsia"/>
          <w:sz w:val="24"/>
        </w:rPr>
        <w:t>请求</w:t>
      </w:r>
      <w:r>
        <w:rPr>
          <w:sz w:val="24"/>
        </w:rPr>
        <w:t>消息，为建立传输该HTTP消息的TCP连接，客户何时发送的TCP SYN段？携带TCP SYN段的IP数据报的源、目的IP地址是什么？客户是何时收到的TCP SYNACK段？其源、目的IP地址，源、目的端口号分别是什么? (清除11题过滤器中输入的http &amp;&amp; ip.addr ==64.233.169.104，代之以tcp &amp;&amp; ip.addr ==64.233.169.104)</w:t>
      </w:r>
    </w:p>
    <w:p>
      <w:pPr>
        <w:numPr>
          <w:ilvl w:val="0"/>
          <w:numId w:val="36"/>
        </w:numPr>
        <w:tabs>
          <w:tab w:val="left" w:pos="567"/>
          <w:tab w:val="clear" w:pos="360"/>
        </w:tabs>
        <w:spacing w:line="300" w:lineRule="auto"/>
        <w:rPr>
          <w:sz w:val="24"/>
        </w:rPr>
      </w:pPr>
      <w:r>
        <w:rPr>
          <w:sz w:val="24"/>
        </w:rPr>
        <w:t>在NAT_ISP_side文件中找到客户在t=7.109267发送给Google服务器的HTTP GET</w:t>
      </w:r>
      <w:r>
        <w:rPr>
          <w:rFonts w:hint="eastAsia"/>
          <w:sz w:val="24"/>
        </w:rPr>
        <w:t>请求</w:t>
      </w:r>
      <w:r>
        <w:rPr>
          <w:sz w:val="24"/>
        </w:rPr>
        <w:t>消息(t=7.109267指</w:t>
      </w:r>
      <w:r>
        <w:rPr>
          <w:rFonts w:hint="eastAsia"/>
          <w:sz w:val="24"/>
        </w:rPr>
        <w:t>在</w:t>
      </w:r>
      <w:r>
        <w:rPr>
          <w:sz w:val="24"/>
        </w:rPr>
        <w:t>NAT_home_side中记录的时间)。该消息什么时间出现在了NAT_ISP_side中？携带该消息的IP数据报的源、目的IP地址，TCP段的源、目的端口号分别是什么？与第11题相比，哪些相同</w:t>
      </w:r>
      <w:r>
        <w:rPr>
          <w:rFonts w:hint="eastAsia"/>
          <w:sz w:val="24"/>
        </w:rPr>
        <w:t>、</w:t>
      </w:r>
      <w:r>
        <w:rPr>
          <w:sz w:val="24"/>
        </w:rPr>
        <w:t>哪些不同？</w:t>
      </w:r>
    </w:p>
    <w:p>
      <w:pPr>
        <w:numPr>
          <w:ilvl w:val="0"/>
          <w:numId w:val="36"/>
        </w:numPr>
        <w:tabs>
          <w:tab w:val="left" w:pos="567"/>
          <w:tab w:val="clear" w:pos="360"/>
        </w:tabs>
        <w:spacing w:line="300" w:lineRule="auto"/>
        <w:rPr>
          <w:sz w:val="24"/>
        </w:rPr>
      </w:pPr>
      <w:r>
        <w:rPr>
          <w:sz w:val="24"/>
        </w:rPr>
        <w:t>HTTP GET</w:t>
      </w:r>
      <w:r>
        <w:rPr>
          <w:rFonts w:hint="eastAsia"/>
          <w:sz w:val="24"/>
        </w:rPr>
        <w:t>请求</w:t>
      </w:r>
      <w:r>
        <w:rPr>
          <w:sz w:val="24"/>
        </w:rPr>
        <w:t>消息内容是否发生了变化？IP数据报的Version、Header Length、Flags、Checksum中哪些字段值发生了变化？如果有变化，请解释为什么需要改变这个(些)字段的值？</w:t>
      </w:r>
    </w:p>
    <w:p>
      <w:pPr>
        <w:numPr>
          <w:ilvl w:val="0"/>
          <w:numId w:val="36"/>
        </w:numPr>
        <w:tabs>
          <w:tab w:val="left" w:pos="567"/>
          <w:tab w:val="clear" w:pos="360"/>
        </w:tabs>
        <w:spacing w:line="300" w:lineRule="auto"/>
        <w:rPr>
          <w:sz w:val="24"/>
        </w:rPr>
      </w:pPr>
      <w:r>
        <w:rPr>
          <w:sz w:val="24"/>
        </w:rPr>
        <w:t>在NAT_ISP_side文件中，何时从Google服务器收到了第一个200 OK HTTP响应消息？其IP源、目的地址，TCP源、目的端口号各是什么？与第13题的消息相比，哪些字段值相同，哪些发生了变化？</w:t>
      </w:r>
    </w:p>
    <w:p>
      <w:pPr>
        <w:numPr>
          <w:ilvl w:val="0"/>
          <w:numId w:val="36"/>
        </w:numPr>
        <w:tabs>
          <w:tab w:val="left" w:pos="567"/>
          <w:tab w:val="clear" w:pos="360"/>
        </w:tabs>
        <w:spacing w:line="300" w:lineRule="auto"/>
        <w:rPr>
          <w:sz w:val="24"/>
        </w:rPr>
      </w:pPr>
      <w:r>
        <w:rPr>
          <w:sz w:val="24"/>
        </w:rPr>
        <w:t>在NAT_ISP_side文件中，第13题中提及的客户发给服务器的TCP SYN段和服务器发给客户的TCP SYNACK段分别是何时被捕获的？这两个段的IP源、目的地址，TCP源、目的端口号分别是什么？与第13题相比，哪些相同？哪些不同？</w:t>
      </w:r>
    </w:p>
    <w:p>
      <w:pPr>
        <w:numPr>
          <w:ilvl w:val="0"/>
          <w:numId w:val="36"/>
        </w:numPr>
        <w:tabs>
          <w:tab w:val="left" w:pos="426"/>
          <w:tab w:val="left" w:pos="567"/>
          <w:tab w:val="clear" w:pos="360"/>
        </w:tabs>
        <w:spacing w:line="300" w:lineRule="auto"/>
        <w:rPr>
          <w:sz w:val="24"/>
        </w:rPr>
      </w:pPr>
      <w:r>
        <w:rPr>
          <w:rFonts w:hint="eastAsia"/>
          <w:sz w:val="24"/>
        </w:rPr>
        <w:t>第7版</w:t>
      </w:r>
      <w:r>
        <w:rPr>
          <w:sz w:val="24"/>
        </w:rPr>
        <w:t>教材中图4.25(pp.226)给出了NAT转换表的结构。利用第11-17题的实验结果，填写与该HTTP连接相关的NAT转换表条目的具体内容。</w:t>
      </w:r>
      <w:r>
        <w:rPr>
          <w:sz w:val="24"/>
        </w:rPr>
        <w:br w:type="page"/>
      </w:r>
    </w:p>
    <w:p>
      <w:pPr>
        <w:pStyle w:val="3"/>
        <w:spacing w:line="300" w:lineRule="auto"/>
        <w:rPr>
          <w:rFonts w:ascii="Times New Roman" w:hAnsi="Times New Roman"/>
        </w:rPr>
        <w:sectPr>
          <w:headerReference r:id="rId20" w:type="first"/>
          <w:headerReference r:id="rId19" w:type="even"/>
          <w:pgSz w:w="11906" w:h="16838"/>
          <w:pgMar w:top="1440" w:right="1797" w:bottom="1440" w:left="1797" w:header="851" w:footer="992" w:gutter="0"/>
          <w:cols w:space="425" w:num="1"/>
          <w:titlePg/>
          <w:docGrid w:type="linesAndChars" w:linePitch="312" w:charSpace="0"/>
        </w:sectPr>
      </w:pPr>
      <w:bookmarkStart w:id="15" w:name="_Toc470636727"/>
    </w:p>
    <w:p>
      <w:pPr>
        <w:pStyle w:val="3"/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实验六  </w:t>
      </w:r>
      <w:r>
        <w:rPr>
          <w:rFonts w:ascii="Times New Roman" w:hAnsi="Times New Roman"/>
          <w:szCs w:val="21"/>
        </w:rPr>
        <w:t>Ethernet和ARP协议分析</w:t>
      </w:r>
      <w:bookmarkEnd w:id="15"/>
    </w:p>
    <w:p>
      <w:pPr>
        <w:pStyle w:val="4"/>
        <w:numPr>
          <w:ilvl w:val="1"/>
          <w:numId w:val="37"/>
        </w:numPr>
        <w:tabs>
          <w:tab w:val="left" w:pos="567"/>
          <w:tab w:val="clear" w:pos="420"/>
        </w:tabs>
        <w:spacing w:before="120" w:after="120" w:line="300" w:lineRule="auto"/>
        <w:rPr>
          <w:sz w:val="28"/>
        </w:rPr>
      </w:pPr>
      <w:r>
        <w:rPr>
          <w:sz w:val="28"/>
        </w:rPr>
        <w:t>实验目的</w:t>
      </w:r>
    </w:p>
    <w:p>
      <w:pPr>
        <w:numPr>
          <w:ilvl w:val="0"/>
          <w:numId w:val="38"/>
        </w:numPr>
        <w:spacing w:before="156" w:beforeLines="50" w:after="156" w:afterLines="50" w:line="300" w:lineRule="auto"/>
        <w:ind w:left="357" w:firstLine="3"/>
        <w:rPr>
          <w:sz w:val="24"/>
        </w:rPr>
      </w:pPr>
      <w:r>
        <w:rPr>
          <w:sz w:val="24"/>
        </w:rPr>
        <w:t>分析802.3协议</w:t>
      </w:r>
    </w:p>
    <w:p>
      <w:pPr>
        <w:numPr>
          <w:ilvl w:val="0"/>
          <w:numId w:val="38"/>
        </w:numPr>
        <w:spacing w:before="156" w:beforeLines="50" w:after="156" w:afterLines="50" w:line="300" w:lineRule="auto"/>
        <w:ind w:left="357" w:firstLine="3"/>
        <w:rPr>
          <w:sz w:val="24"/>
        </w:rPr>
      </w:pPr>
      <w:r>
        <w:rPr>
          <w:sz w:val="24"/>
        </w:rPr>
        <w:t>熟悉以太网帧的格式</w:t>
      </w:r>
    </w:p>
    <w:p>
      <w:pPr>
        <w:pStyle w:val="4"/>
        <w:numPr>
          <w:ilvl w:val="1"/>
          <w:numId w:val="37"/>
        </w:numPr>
        <w:tabs>
          <w:tab w:val="left" w:pos="567"/>
          <w:tab w:val="clear" w:pos="420"/>
        </w:tabs>
        <w:spacing w:before="120" w:after="120" w:line="300" w:lineRule="auto"/>
        <w:rPr>
          <w:sz w:val="28"/>
        </w:rPr>
      </w:pPr>
      <w:r>
        <w:rPr>
          <w:rFonts w:hint="eastAsia"/>
          <w:sz w:val="28"/>
        </w:rPr>
        <w:t>实验</w:t>
      </w:r>
      <w:r>
        <w:rPr>
          <w:sz w:val="28"/>
        </w:rPr>
        <w:t>性质及学时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b/>
          <w:sz w:val="24"/>
        </w:rPr>
        <w:t>验证性</w:t>
      </w:r>
      <w:r>
        <w:rPr>
          <w:b/>
          <w:sz w:val="24"/>
        </w:rPr>
        <w:t>实验</w:t>
      </w:r>
      <w:r>
        <w:rPr>
          <w:sz w:val="24"/>
        </w:rPr>
        <w:t>，</w:t>
      </w:r>
      <w:r>
        <w:rPr>
          <w:rFonts w:hint="eastAsia"/>
          <w:sz w:val="24"/>
        </w:rPr>
        <w:t>2学时</w:t>
      </w:r>
    </w:p>
    <w:p>
      <w:pPr>
        <w:pStyle w:val="4"/>
        <w:numPr>
          <w:ilvl w:val="1"/>
          <w:numId w:val="37"/>
        </w:numPr>
        <w:tabs>
          <w:tab w:val="left" w:pos="567"/>
          <w:tab w:val="clear" w:pos="420"/>
        </w:tabs>
        <w:spacing w:before="120" w:after="120" w:line="300" w:lineRule="auto"/>
        <w:rPr>
          <w:sz w:val="28"/>
        </w:rPr>
      </w:pPr>
      <w:r>
        <w:rPr>
          <w:sz w:val="28"/>
        </w:rPr>
        <w:t>实验环境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t>与Internet连接的计算机网络系统；主机操作系统为windows；Wireshark、IE等软件。</w:t>
      </w:r>
    </w:p>
    <w:p>
      <w:pPr>
        <w:pStyle w:val="4"/>
        <w:numPr>
          <w:ilvl w:val="1"/>
          <w:numId w:val="37"/>
        </w:numPr>
        <w:tabs>
          <w:tab w:val="left" w:pos="567"/>
          <w:tab w:val="clear" w:pos="420"/>
        </w:tabs>
        <w:spacing w:before="120" w:after="120" w:line="300" w:lineRule="auto"/>
        <w:rPr>
          <w:sz w:val="28"/>
        </w:rPr>
      </w:pPr>
      <w:r>
        <w:rPr>
          <w:sz w:val="28"/>
        </w:rPr>
        <w:t>实验步骤</w:t>
      </w:r>
    </w:p>
    <w:p>
      <w:pPr>
        <w:numPr>
          <w:ilvl w:val="0"/>
          <w:numId w:val="39"/>
        </w:numPr>
        <w:spacing w:line="300" w:lineRule="auto"/>
        <w:rPr>
          <w:b/>
          <w:sz w:val="24"/>
        </w:rPr>
      </w:pPr>
      <w:r>
        <w:rPr>
          <w:b/>
          <w:sz w:val="24"/>
        </w:rPr>
        <w:t>捕获并分析以太帧</w:t>
      </w:r>
    </w:p>
    <w:p>
      <w:pPr>
        <w:numPr>
          <w:ilvl w:val="0"/>
          <w:numId w:val="40"/>
        </w:numPr>
        <w:tabs>
          <w:tab w:val="left" w:pos="426"/>
          <w:tab w:val="clear" w:pos="720"/>
        </w:tabs>
        <w:spacing w:line="300" w:lineRule="auto"/>
        <w:ind w:left="426" w:hanging="426"/>
        <w:rPr>
          <w:sz w:val="24"/>
        </w:rPr>
      </w:pPr>
      <w:r>
        <w:rPr>
          <w:sz w:val="24"/>
        </w:rPr>
        <w:t>清空浏览器缓存。</w:t>
      </w:r>
    </w:p>
    <w:p>
      <w:pPr>
        <w:numPr>
          <w:ilvl w:val="0"/>
          <w:numId w:val="40"/>
        </w:numPr>
        <w:tabs>
          <w:tab w:val="left" w:pos="426"/>
          <w:tab w:val="clear" w:pos="720"/>
        </w:tabs>
        <w:spacing w:line="300" w:lineRule="auto"/>
        <w:ind w:left="426" w:hanging="426"/>
        <w:rPr>
          <w:kern w:val="0"/>
          <w:sz w:val="24"/>
        </w:rPr>
      </w:pPr>
      <w:r>
        <w:rPr>
          <w:sz w:val="24"/>
        </w:rPr>
        <w:t>启动Wireshark，开始分组捕获。</w:t>
      </w:r>
    </w:p>
    <w:p>
      <w:pPr>
        <w:numPr>
          <w:ilvl w:val="0"/>
          <w:numId w:val="40"/>
        </w:numPr>
        <w:tabs>
          <w:tab w:val="left" w:pos="426"/>
          <w:tab w:val="clear" w:pos="720"/>
        </w:tabs>
        <w:spacing w:line="300" w:lineRule="auto"/>
        <w:ind w:left="426" w:hanging="426"/>
        <w:rPr>
          <w:sz w:val="24"/>
        </w:rPr>
      </w:pPr>
      <w:r>
        <w:rPr>
          <w:sz w:val="24"/>
        </w:rPr>
        <w:t>在浏览器的地址栏中输入：</w:t>
      </w:r>
    </w:p>
    <w:p>
      <w:pPr>
        <w:spacing w:line="300" w:lineRule="auto"/>
        <w:ind w:left="718" w:leftChars="342"/>
        <w:rPr>
          <w:b/>
          <w:kern w:val="0"/>
          <w:sz w:val="24"/>
        </w:rPr>
      </w:pPr>
      <w:r>
        <w:fldChar w:fldCharType="begin"/>
      </w:r>
      <w:r>
        <w:instrText xml:space="preserve"> HYPERLINK "http://gaia.cs.umass.edu/ethereal-labs/HTTP-ethereal-lab-file3.html" </w:instrText>
      </w:r>
      <w:r>
        <w:fldChar w:fldCharType="separate"/>
      </w:r>
      <w:r>
        <w:rPr>
          <w:rStyle w:val="19"/>
          <w:b/>
          <w:kern w:val="0"/>
          <w:sz w:val="24"/>
        </w:rPr>
        <w:t>http://gaia.cs.umass.edu/wireshark-labs/HTTP-wireshark-lab-file3.html</w:t>
      </w:r>
      <w:r>
        <w:rPr>
          <w:rStyle w:val="19"/>
          <w:b/>
          <w:kern w:val="0"/>
          <w:sz w:val="24"/>
        </w:rPr>
        <w:fldChar w:fldCharType="end"/>
      </w:r>
    </w:p>
    <w:p>
      <w:pPr>
        <w:spacing w:line="300" w:lineRule="auto"/>
        <w:ind w:left="718" w:leftChars="342"/>
        <w:rPr>
          <w:sz w:val="24"/>
        </w:rPr>
      </w:pPr>
      <w:r>
        <w:rPr>
          <w:kern w:val="0"/>
          <w:sz w:val="24"/>
        </w:rPr>
        <w:t>浏览器将显示美国权力法案。</w:t>
      </w:r>
    </w:p>
    <w:p>
      <w:pPr>
        <w:numPr>
          <w:ilvl w:val="0"/>
          <w:numId w:val="40"/>
        </w:numPr>
        <w:tabs>
          <w:tab w:val="left" w:pos="426"/>
          <w:tab w:val="clear" w:pos="720"/>
        </w:tabs>
        <w:spacing w:line="300" w:lineRule="auto"/>
        <w:ind w:left="426" w:hanging="426"/>
        <w:rPr>
          <w:iCs/>
          <w:kern w:val="0"/>
          <w:sz w:val="24"/>
        </w:rPr>
      </w:pPr>
      <w:r>
        <w:rPr>
          <w:sz w:val="24"/>
        </w:rPr>
        <w:t>停止分组捕获。首先，找到主机向服务器gaia.cs.umass.edu发送</w:t>
      </w:r>
      <w:r>
        <w:rPr>
          <w:rFonts w:hint="eastAsia"/>
          <w:sz w:val="24"/>
        </w:rPr>
        <w:t>的包含</w:t>
      </w:r>
      <w:r>
        <w:rPr>
          <w:sz w:val="24"/>
        </w:rPr>
        <w:t>HTTP GET</w:t>
      </w:r>
      <w:r>
        <w:rPr>
          <w:rFonts w:hint="eastAsia"/>
          <w:sz w:val="24"/>
        </w:rPr>
        <w:t>请求</w:t>
      </w:r>
      <w:r>
        <w:rPr>
          <w:sz w:val="24"/>
        </w:rPr>
        <w:t>消息的</w:t>
      </w:r>
      <w:r>
        <w:rPr>
          <w:rFonts w:hint="eastAsia"/>
          <w:sz w:val="24"/>
        </w:rPr>
        <w:t>以太帧的</w:t>
      </w:r>
      <w:r>
        <w:rPr>
          <w:sz w:val="24"/>
        </w:rPr>
        <w:t>序号，以及服务器发送到你主机上的</w:t>
      </w:r>
      <w:r>
        <w:rPr>
          <w:rFonts w:hint="eastAsia"/>
          <w:sz w:val="24"/>
        </w:rPr>
        <w:t>包含</w:t>
      </w:r>
      <w:r>
        <w:rPr>
          <w:sz w:val="24"/>
        </w:rPr>
        <w:t>HTTP 响应消息的</w:t>
      </w:r>
      <w:r>
        <w:rPr>
          <w:rFonts w:hint="eastAsia"/>
          <w:sz w:val="24"/>
        </w:rPr>
        <w:t>以太帧的</w:t>
      </w:r>
      <w:r>
        <w:rPr>
          <w:sz w:val="24"/>
        </w:rPr>
        <w:t>序号。选择“Analyze</w:t>
      </w:r>
      <w:r>
        <w:rPr>
          <w:i/>
          <w:iCs/>
          <w:kern w:val="0"/>
          <w:sz w:val="24"/>
        </w:rPr>
        <w:t>-&gt;Enabled Protocols”，</w:t>
      </w:r>
      <w:r>
        <w:rPr>
          <w:iCs/>
          <w:kern w:val="0"/>
          <w:sz w:val="24"/>
        </w:rPr>
        <w:t>取消对IP复选框的选择，单击OK。</w:t>
      </w:r>
    </w:p>
    <w:p>
      <w:pPr>
        <w:numPr>
          <w:ilvl w:val="0"/>
          <w:numId w:val="40"/>
        </w:numPr>
        <w:tabs>
          <w:tab w:val="left" w:pos="426"/>
          <w:tab w:val="clear" w:pos="720"/>
        </w:tabs>
        <w:spacing w:line="300" w:lineRule="auto"/>
        <w:ind w:left="426" w:hanging="426"/>
        <w:rPr>
          <w:sz w:val="24"/>
        </w:rPr>
      </w:pPr>
      <w:r>
        <w:rPr>
          <w:sz w:val="24"/>
        </w:rPr>
        <w:t>选择包含HTTP GET请求消息的以太网帧，在分组</w:t>
      </w:r>
      <w:r>
        <w:rPr>
          <w:rFonts w:hint="eastAsia"/>
          <w:sz w:val="24"/>
        </w:rPr>
        <w:t>头部明细</w:t>
      </w:r>
      <w:r>
        <w:rPr>
          <w:sz w:val="24"/>
        </w:rPr>
        <w:t>窗口中，展开Ethernet II部分。根据操作，回答“五、实验问题”中的1-4题</w:t>
      </w:r>
    </w:p>
    <w:p>
      <w:pPr>
        <w:numPr>
          <w:ilvl w:val="0"/>
          <w:numId w:val="40"/>
        </w:numPr>
        <w:tabs>
          <w:tab w:val="left" w:pos="426"/>
          <w:tab w:val="clear" w:pos="720"/>
        </w:tabs>
        <w:spacing w:line="300" w:lineRule="auto"/>
        <w:ind w:left="426" w:hanging="426"/>
        <w:rPr>
          <w:sz w:val="24"/>
        </w:rPr>
      </w:pPr>
      <w:r>
        <w:rPr>
          <w:sz w:val="24"/>
        </w:rPr>
        <w:t>选择包含HTTP 响应消息第一个字节的以太网帧，根据操作，回答“五、实验问题”中的5-8题</w:t>
      </w:r>
    </w:p>
    <w:p>
      <w:pPr>
        <w:numPr>
          <w:ilvl w:val="0"/>
          <w:numId w:val="39"/>
        </w:numPr>
        <w:spacing w:line="300" w:lineRule="auto"/>
        <w:rPr>
          <w:b/>
          <w:sz w:val="24"/>
        </w:rPr>
      </w:pPr>
      <w:r>
        <w:rPr>
          <w:b/>
          <w:sz w:val="24"/>
        </w:rPr>
        <w:t>ARP</w:t>
      </w:r>
    </w:p>
    <w:p>
      <w:pPr>
        <w:numPr>
          <w:ilvl w:val="0"/>
          <w:numId w:val="41"/>
        </w:numPr>
        <w:tabs>
          <w:tab w:val="left" w:pos="426"/>
          <w:tab w:val="clear" w:pos="720"/>
        </w:tabs>
        <w:spacing w:line="300" w:lineRule="auto"/>
        <w:ind w:left="426" w:hanging="426"/>
        <w:rPr>
          <w:b/>
          <w:i/>
          <w:sz w:val="24"/>
        </w:rPr>
      </w:pPr>
      <w:r>
        <w:rPr>
          <w:rFonts w:hint="eastAsia"/>
          <w:sz w:val="24"/>
        </w:rPr>
        <w:t>查</w:t>
      </w:r>
      <w:r>
        <w:rPr>
          <w:sz w:val="24"/>
        </w:rPr>
        <w:t>看主机ARP缓存</w:t>
      </w:r>
      <w:r>
        <w:rPr>
          <w:rFonts w:hint="eastAsia"/>
          <w:sz w:val="24"/>
          <w:vertAlign w:val="superscript"/>
        </w:rPr>
        <w:t>[</w:t>
      </w:r>
      <w:r>
        <w:rPr>
          <w:rStyle w:val="20"/>
          <w:sz w:val="24"/>
        </w:rPr>
        <w:footnoteReference w:id="18"/>
      </w:r>
      <w:r>
        <w:rPr>
          <w:sz w:val="24"/>
          <w:vertAlign w:val="superscript"/>
        </w:rPr>
        <w:t>]</w:t>
      </w:r>
      <w:r>
        <w:rPr>
          <w:sz w:val="24"/>
        </w:rPr>
        <w:t>的内容：</w:t>
      </w:r>
      <w:r>
        <w:rPr>
          <w:b/>
          <w:i/>
          <w:sz w:val="24"/>
        </w:rPr>
        <w:t>arp -</w:t>
      </w:r>
      <w:r>
        <w:rPr>
          <w:rFonts w:hint="eastAsia"/>
          <w:b/>
          <w:i/>
          <w:sz w:val="24"/>
        </w:rPr>
        <w:t>a</w:t>
      </w:r>
    </w:p>
    <w:p>
      <w:pPr>
        <w:spacing w:line="300" w:lineRule="auto"/>
        <w:ind w:left="426"/>
        <w:rPr>
          <w:sz w:val="24"/>
        </w:rPr>
      </w:pPr>
      <w:r>
        <w:rPr>
          <w:sz w:val="24"/>
        </w:rPr>
        <w:t>根据操作，回答“五、实验问题”中的9题。</w:t>
      </w:r>
    </w:p>
    <w:p>
      <w:pPr>
        <w:numPr>
          <w:ilvl w:val="0"/>
          <w:numId w:val="41"/>
        </w:numPr>
        <w:tabs>
          <w:tab w:val="left" w:pos="426"/>
          <w:tab w:val="clear" w:pos="720"/>
        </w:tabs>
        <w:spacing w:line="300" w:lineRule="auto"/>
        <w:ind w:left="426" w:hanging="426"/>
        <w:rPr>
          <w:sz w:val="24"/>
        </w:rPr>
      </w:pPr>
      <w:r>
        <w:rPr>
          <w:sz w:val="24"/>
        </w:rPr>
        <w:t>清除主机中ARP缓存的内容</w:t>
      </w:r>
      <w:r>
        <w:rPr>
          <w:rFonts w:hint="eastAsia"/>
          <w:sz w:val="24"/>
        </w:rPr>
        <w:t>：</w:t>
      </w:r>
      <w:r>
        <w:rPr>
          <w:b/>
          <w:i/>
          <w:sz w:val="24"/>
        </w:rPr>
        <w:t xml:space="preserve">arp  -d </w:t>
      </w:r>
      <w:r>
        <w:rPr>
          <w:b/>
          <w:sz w:val="24"/>
        </w:rPr>
        <w:t>*</w:t>
      </w:r>
      <w:r>
        <w:rPr>
          <w:i/>
          <w:sz w:val="24"/>
        </w:rPr>
        <w:t xml:space="preserve">  </w:t>
      </w:r>
    </w:p>
    <w:p>
      <w:pPr>
        <w:numPr>
          <w:ilvl w:val="0"/>
          <w:numId w:val="41"/>
        </w:numPr>
        <w:tabs>
          <w:tab w:val="left" w:pos="426"/>
          <w:tab w:val="clear" w:pos="720"/>
        </w:tabs>
        <w:spacing w:line="300" w:lineRule="auto"/>
        <w:ind w:left="426" w:hanging="426"/>
        <w:rPr>
          <w:sz w:val="24"/>
        </w:rPr>
      </w:pPr>
      <w:r>
        <w:rPr>
          <w:sz w:val="24"/>
        </w:rPr>
        <w:t>清除浏览器缓存。</w:t>
      </w:r>
    </w:p>
    <w:p>
      <w:pPr>
        <w:numPr>
          <w:ilvl w:val="0"/>
          <w:numId w:val="41"/>
        </w:numPr>
        <w:tabs>
          <w:tab w:val="left" w:pos="426"/>
          <w:tab w:val="clear" w:pos="720"/>
        </w:tabs>
        <w:spacing w:line="300" w:lineRule="auto"/>
        <w:ind w:left="426" w:hanging="426"/>
        <w:rPr>
          <w:sz w:val="24"/>
        </w:rPr>
      </w:pPr>
      <w:r>
        <w:rPr>
          <w:sz w:val="24"/>
        </w:rPr>
        <w:t>启动Wireshark，开始分组捕获。</w:t>
      </w:r>
    </w:p>
    <w:p>
      <w:pPr>
        <w:numPr>
          <w:ilvl w:val="0"/>
          <w:numId w:val="41"/>
        </w:numPr>
        <w:tabs>
          <w:tab w:val="left" w:pos="426"/>
          <w:tab w:val="clear" w:pos="720"/>
        </w:tabs>
        <w:spacing w:line="300" w:lineRule="auto"/>
        <w:ind w:left="426" w:hanging="426"/>
        <w:rPr>
          <w:sz w:val="24"/>
        </w:rPr>
      </w:pPr>
      <w:r>
        <w:rPr>
          <w:sz w:val="24"/>
        </w:rPr>
        <w:t>在浏览器的地址栏中输入：</w:t>
      </w:r>
    </w:p>
    <w:p>
      <w:pPr>
        <w:spacing w:line="300" w:lineRule="auto"/>
        <w:ind w:left="718" w:leftChars="342"/>
        <w:rPr>
          <w:b/>
          <w:kern w:val="0"/>
          <w:sz w:val="24"/>
        </w:rPr>
      </w:pPr>
      <w:r>
        <w:fldChar w:fldCharType="begin"/>
      </w:r>
      <w:r>
        <w:instrText xml:space="preserve"> HYPERLINK "http://gaia.cs.umass.edu/ethereal-labs/HTTP-ethereal-lab-file3.html" </w:instrText>
      </w:r>
      <w:r>
        <w:fldChar w:fldCharType="separate"/>
      </w:r>
      <w:r>
        <w:rPr>
          <w:rStyle w:val="19"/>
          <w:b/>
          <w:kern w:val="0"/>
          <w:sz w:val="24"/>
        </w:rPr>
        <w:t>http://gaia.cs.umass.edu/wireshark-labs/HTTP-wireshark-lab-file3.html</w:t>
      </w:r>
      <w:r>
        <w:rPr>
          <w:rStyle w:val="19"/>
          <w:b/>
          <w:kern w:val="0"/>
          <w:sz w:val="24"/>
        </w:rPr>
        <w:fldChar w:fldCharType="end"/>
      </w:r>
    </w:p>
    <w:p>
      <w:pPr>
        <w:spacing w:line="300" w:lineRule="auto"/>
        <w:ind w:left="718" w:leftChars="342"/>
        <w:rPr>
          <w:sz w:val="24"/>
        </w:rPr>
      </w:pPr>
      <w:r>
        <w:rPr>
          <w:kern w:val="0"/>
          <w:sz w:val="24"/>
        </w:rPr>
        <w:t>浏览器将显示美国权力法案。</w:t>
      </w:r>
    </w:p>
    <w:p>
      <w:pPr>
        <w:numPr>
          <w:ilvl w:val="0"/>
          <w:numId w:val="41"/>
        </w:numPr>
        <w:tabs>
          <w:tab w:val="left" w:pos="426"/>
          <w:tab w:val="clear" w:pos="720"/>
        </w:tabs>
        <w:spacing w:line="300" w:lineRule="auto"/>
        <w:ind w:left="426" w:hanging="426"/>
        <w:rPr>
          <w:sz w:val="24"/>
        </w:rPr>
      </w:pPr>
      <w:r>
        <w:rPr>
          <w:sz w:val="24"/>
        </w:rPr>
        <w:t>停止分组捕获。选择“Analyze-&gt;Enabled Protocols”，取消对IP复选框的选择，单击OK。根据操作，回答“五、实验问题”中的10-13题。</w:t>
      </w:r>
    </w:p>
    <w:p>
      <w:pPr>
        <w:pStyle w:val="4"/>
        <w:numPr>
          <w:ilvl w:val="1"/>
          <w:numId w:val="37"/>
        </w:numPr>
        <w:tabs>
          <w:tab w:val="left" w:pos="567"/>
          <w:tab w:val="clear" w:pos="420"/>
        </w:tabs>
        <w:spacing w:before="120" w:after="120" w:line="300" w:lineRule="auto"/>
        <w:rPr>
          <w:sz w:val="24"/>
          <w:szCs w:val="24"/>
        </w:rPr>
      </w:pPr>
      <w:r>
        <w:rPr>
          <w:sz w:val="28"/>
        </w:rPr>
        <w:t>实验</w:t>
      </w:r>
      <w:r>
        <w:rPr>
          <w:rFonts w:hint="eastAsia"/>
          <w:sz w:val="28"/>
        </w:rPr>
        <w:t>问题</w:t>
      </w:r>
    </w:p>
    <w:p>
      <w:pPr>
        <w:spacing w:line="300" w:lineRule="auto"/>
        <w:rPr>
          <w:b/>
          <w:sz w:val="24"/>
        </w:rPr>
      </w:pPr>
      <w:r>
        <w:rPr>
          <w:b/>
          <w:sz w:val="24"/>
        </w:rPr>
        <w:t>在实验的基础上，回答以下问题：</w:t>
      </w:r>
    </w:p>
    <w:p>
      <w:pPr>
        <w:numPr>
          <w:ilvl w:val="0"/>
          <w:numId w:val="42"/>
        </w:numPr>
        <w:tabs>
          <w:tab w:val="left" w:pos="586"/>
        </w:tabs>
        <w:spacing w:line="300" w:lineRule="auto"/>
        <w:ind w:left="480" w:hanging="254"/>
        <w:rPr>
          <w:sz w:val="24"/>
        </w:rPr>
      </w:pPr>
      <w:r>
        <w:rPr>
          <w:sz w:val="24"/>
        </w:rPr>
        <w:t>你的主机的48位以太网地址(MAC地址)是多少？</w:t>
      </w:r>
    </w:p>
    <w:p>
      <w:pPr>
        <w:numPr>
          <w:ilvl w:val="0"/>
          <w:numId w:val="42"/>
        </w:numPr>
        <w:tabs>
          <w:tab w:val="left" w:pos="586"/>
        </w:tabs>
        <w:spacing w:line="300" w:lineRule="auto"/>
        <w:ind w:left="480" w:hanging="254"/>
        <w:rPr>
          <w:sz w:val="24"/>
        </w:rPr>
      </w:pPr>
      <w:r>
        <w:rPr>
          <w:sz w:val="24"/>
        </w:rPr>
        <w:t>目标MAC地址是gaia.cs.umass.edu服务器的MAC地址吗？如果不是，该地址是什么设备的MAC地址？</w:t>
      </w:r>
    </w:p>
    <w:p>
      <w:pPr>
        <w:numPr>
          <w:ilvl w:val="0"/>
          <w:numId w:val="42"/>
        </w:numPr>
        <w:tabs>
          <w:tab w:val="left" w:pos="586"/>
        </w:tabs>
        <w:spacing w:line="300" w:lineRule="auto"/>
        <w:ind w:left="480" w:hanging="254"/>
        <w:rPr>
          <w:sz w:val="24"/>
        </w:rPr>
      </w:pPr>
      <w:r>
        <w:rPr>
          <w:sz w:val="24"/>
        </w:rPr>
        <w:t>给出Frame头部Type字段(2字节)的十六进制值。</w:t>
      </w:r>
    </w:p>
    <w:p>
      <w:pPr>
        <w:numPr>
          <w:ilvl w:val="0"/>
          <w:numId w:val="42"/>
        </w:numPr>
        <w:tabs>
          <w:tab w:val="left" w:pos="586"/>
        </w:tabs>
        <w:spacing w:line="300" w:lineRule="auto"/>
        <w:ind w:left="480" w:hanging="254"/>
        <w:rPr>
          <w:sz w:val="24"/>
        </w:rPr>
      </w:pPr>
      <w:r>
        <w:rPr>
          <w:sz w:val="24"/>
        </w:rPr>
        <w:t>在包含“HTTP GET”的以太网帧中，字符“G”的位置(是第几个字节，假设Frame头部第一个字节的顺序为1)？</w:t>
      </w:r>
    </w:p>
    <w:p>
      <w:pPr>
        <w:numPr>
          <w:ilvl w:val="0"/>
          <w:numId w:val="42"/>
        </w:numPr>
        <w:tabs>
          <w:tab w:val="left" w:pos="586"/>
        </w:tabs>
        <w:spacing w:line="300" w:lineRule="auto"/>
        <w:ind w:left="480" w:hanging="254"/>
        <w:rPr>
          <w:sz w:val="24"/>
        </w:rPr>
      </w:pPr>
      <w:r>
        <w:rPr>
          <w:sz w:val="24"/>
        </w:rPr>
        <w:t>以太Frame的源MAC地址是多少？该地址是你主机的MAC地址吗？是gaia.cs.umass.edu服务器的MAC地址吗？如果不是，该地址是什么设备的MAC地址？</w:t>
      </w:r>
    </w:p>
    <w:p>
      <w:pPr>
        <w:numPr>
          <w:ilvl w:val="0"/>
          <w:numId w:val="42"/>
        </w:numPr>
        <w:tabs>
          <w:tab w:val="left" w:pos="586"/>
        </w:tabs>
        <w:spacing w:line="300" w:lineRule="auto"/>
        <w:ind w:left="480" w:hanging="254"/>
        <w:rPr>
          <w:sz w:val="24"/>
        </w:rPr>
      </w:pPr>
      <w:r>
        <w:rPr>
          <w:sz w:val="24"/>
        </w:rPr>
        <w:t>以太网帧的目的MAC地址是多少？该地址是你主机的地址吗？</w:t>
      </w:r>
    </w:p>
    <w:p>
      <w:pPr>
        <w:numPr>
          <w:ilvl w:val="0"/>
          <w:numId w:val="42"/>
        </w:numPr>
        <w:tabs>
          <w:tab w:val="left" w:pos="586"/>
        </w:tabs>
        <w:spacing w:line="300" w:lineRule="auto"/>
        <w:ind w:left="480" w:hanging="254"/>
        <w:rPr>
          <w:sz w:val="24"/>
        </w:rPr>
      </w:pPr>
      <w:r>
        <w:rPr>
          <w:sz w:val="24"/>
        </w:rPr>
        <w:t>给出Frame头部2-字节Type字段的十六进制值。</w:t>
      </w:r>
    </w:p>
    <w:p>
      <w:pPr>
        <w:numPr>
          <w:ilvl w:val="0"/>
          <w:numId w:val="42"/>
        </w:numPr>
        <w:tabs>
          <w:tab w:val="left" w:pos="586"/>
        </w:tabs>
        <w:spacing w:line="300" w:lineRule="auto"/>
        <w:ind w:left="480" w:hanging="254"/>
        <w:rPr>
          <w:sz w:val="24"/>
        </w:rPr>
      </w:pPr>
      <w:r>
        <w:rPr>
          <w:sz w:val="24"/>
        </w:rPr>
        <w:t>在包含“OK”以太网帧中，从该帧的第一个字节算起，”O”是第几个字节？</w:t>
      </w:r>
    </w:p>
    <w:p>
      <w:pPr>
        <w:numPr>
          <w:ilvl w:val="0"/>
          <w:numId w:val="42"/>
        </w:numPr>
        <w:tabs>
          <w:tab w:val="left" w:pos="586"/>
        </w:tabs>
        <w:spacing w:line="300" w:lineRule="auto"/>
        <w:ind w:left="480" w:hanging="254"/>
        <w:rPr>
          <w:sz w:val="24"/>
        </w:rPr>
      </w:pPr>
      <w:r>
        <w:rPr>
          <w:sz w:val="24"/>
        </w:rPr>
        <w:t>写下你主机ARP缓存中的内容。其中每一列的含义是什么？</w:t>
      </w:r>
    </w:p>
    <w:p>
      <w:pPr>
        <w:numPr>
          <w:ilvl w:val="0"/>
          <w:numId w:val="42"/>
        </w:numPr>
        <w:tabs>
          <w:tab w:val="left" w:pos="709"/>
          <w:tab w:val="clear" w:pos="360"/>
        </w:tabs>
        <w:spacing w:line="300" w:lineRule="auto"/>
        <w:ind w:left="556"/>
        <w:rPr>
          <w:sz w:val="24"/>
        </w:rPr>
      </w:pPr>
      <w:r>
        <w:rPr>
          <w:sz w:val="24"/>
        </w:rPr>
        <w:t>包含ARP请求报文的以太网帧的源地址和目的地址的十六进制值各是多少？</w:t>
      </w:r>
    </w:p>
    <w:p>
      <w:pPr>
        <w:numPr>
          <w:ilvl w:val="0"/>
          <w:numId w:val="42"/>
        </w:numPr>
        <w:tabs>
          <w:tab w:val="left" w:pos="709"/>
          <w:tab w:val="clear" w:pos="360"/>
        </w:tabs>
        <w:spacing w:line="300" w:lineRule="auto"/>
        <w:ind w:left="556"/>
        <w:rPr>
          <w:sz w:val="24"/>
        </w:rPr>
      </w:pPr>
      <w:r>
        <w:rPr>
          <w:sz w:val="24"/>
        </w:rPr>
        <w:t>给出Frame头部Type字段的十六进制值。</w:t>
      </w:r>
    </w:p>
    <w:p>
      <w:pPr>
        <w:numPr>
          <w:ilvl w:val="0"/>
          <w:numId w:val="42"/>
        </w:numPr>
        <w:tabs>
          <w:tab w:val="left" w:pos="709"/>
          <w:tab w:val="clear" w:pos="360"/>
        </w:tabs>
        <w:spacing w:line="300" w:lineRule="auto"/>
        <w:ind w:left="556"/>
        <w:rPr>
          <w:sz w:val="24"/>
        </w:rPr>
      </w:pPr>
      <w:r>
        <w:rPr>
          <w:sz w:val="24"/>
        </w:rPr>
        <w:t>从ftp://ftp.rfc-editor.org/innotes/std/std37.txt处下载ARP规范说明。在http://www.erg.abdn.ac.uk/users/gorry/course/inet-pages/arp.html处有一个关于ARP的讨论网页。根据操作回答：</w:t>
      </w:r>
    </w:p>
    <w:p>
      <w:pPr>
        <w:spacing w:line="300" w:lineRule="auto"/>
        <w:ind w:left="960" w:leftChars="343" w:hanging="240" w:hangingChars="100"/>
        <w:rPr>
          <w:sz w:val="24"/>
        </w:rPr>
      </w:pPr>
      <w:r>
        <w:rPr>
          <w:sz w:val="24"/>
        </w:rPr>
        <w:t>(1)形成ARP响应报文的以太网帧中，ARP-payload部分opcode字段的值是多少？</w:t>
      </w:r>
    </w:p>
    <w:p>
      <w:pPr>
        <w:spacing w:line="300" w:lineRule="auto"/>
        <w:ind w:left="960" w:leftChars="343" w:hanging="240" w:hangingChars="100"/>
        <w:rPr>
          <w:sz w:val="24"/>
        </w:rPr>
      </w:pPr>
      <w:r>
        <w:rPr>
          <w:sz w:val="24"/>
        </w:rPr>
        <w:t>(2)在ARP报文中是否包含发送方的IP地址？</w:t>
      </w:r>
    </w:p>
    <w:p>
      <w:pPr>
        <w:numPr>
          <w:ilvl w:val="0"/>
          <w:numId w:val="42"/>
        </w:numPr>
        <w:tabs>
          <w:tab w:val="left" w:pos="709"/>
          <w:tab w:val="clear" w:pos="360"/>
        </w:tabs>
        <w:spacing w:line="300" w:lineRule="auto"/>
        <w:ind w:left="556"/>
        <w:rPr>
          <w:b/>
          <w:color w:val="FF0000"/>
          <w:sz w:val="24"/>
        </w:rPr>
        <w:sectPr>
          <w:headerReference r:id="rId22" w:type="first"/>
          <w:footerReference r:id="rId23" w:type="first"/>
          <w:headerReference r:id="rId21" w:type="even"/>
          <w:pgSz w:w="11906" w:h="16838"/>
          <w:pgMar w:top="1440" w:right="1797" w:bottom="1440" w:left="1797" w:header="851" w:footer="992" w:gutter="0"/>
          <w:pgNumType w:start="1"/>
          <w:cols w:space="425" w:num="1"/>
          <w:titlePg/>
          <w:docGrid w:type="linesAndChars" w:linePitch="312" w:charSpace="0"/>
        </w:sectPr>
      </w:pPr>
      <w:r>
        <w:rPr>
          <w:sz w:val="24"/>
        </w:rPr>
        <w:t>包含ARP响应(reply)报文的以太网帧中，源地址和目的地址的十六进制值各是多少</w:t>
      </w:r>
      <w:r>
        <w:rPr>
          <w:rFonts w:hint="eastAsia"/>
          <w:sz w:val="24"/>
        </w:rPr>
        <w:t>?</w:t>
      </w:r>
    </w:p>
    <w:p>
      <w:pPr>
        <w:pStyle w:val="3"/>
        <w:spacing w:line="300" w:lineRule="auto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附件1：验证性</w:t>
      </w:r>
      <w:r>
        <w:rPr>
          <w:rFonts w:ascii="Times New Roman" w:hAnsi="Times New Roman"/>
          <w:szCs w:val="21"/>
        </w:rPr>
        <w:t>实验报告模板</w:t>
      </w:r>
    </w:p>
    <w:p/>
    <w:p>
      <w:pPr>
        <w:widowControl/>
        <w:spacing w:line="360" w:lineRule="auto"/>
        <w:jc w:val="left"/>
        <w:rPr>
          <w:b/>
          <w:sz w:val="24"/>
        </w:rPr>
      </w:pPr>
      <w:r>
        <w:rPr>
          <w:rFonts w:hint="eastAsia"/>
          <w:b/>
          <w:sz w:val="24"/>
        </w:rPr>
        <w:t>学  号</w:t>
      </w:r>
      <w:r>
        <w:rPr>
          <w:b/>
          <w:sz w:val="24"/>
        </w:rPr>
        <w:t>：</w:t>
      </w:r>
      <w:r>
        <w:rPr>
          <w:rFonts w:hint="eastAsia"/>
          <w:b/>
          <w:sz w:val="24"/>
          <w:u w:val="single"/>
        </w:rPr>
        <w:t xml:space="preserve">          </w:t>
      </w:r>
      <w:r>
        <w:rPr>
          <w:b/>
          <w:sz w:val="24"/>
          <w:u w:val="single"/>
        </w:rPr>
        <w:t xml:space="preserve">             </w:t>
      </w:r>
      <w:r>
        <w:rPr>
          <w:b/>
          <w:sz w:val="24"/>
        </w:rPr>
        <w:t xml:space="preserve">     </w:t>
      </w:r>
      <w:r>
        <w:rPr>
          <w:rFonts w:hint="eastAsia"/>
          <w:b/>
          <w:sz w:val="24"/>
        </w:rPr>
        <w:t xml:space="preserve">姓  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 xml:space="preserve"> 名</w:t>
      </w:r>
      <w:r>
        <w:rPr>
          <w:b/>
          <w:sz w:val="24"/>
        </w:rPr>
        <w:t>：</w:t>
      </w:r>
      <w:r>
        <w:rPr>
          <w:rFonts w:hint="eastAsia"/>
          <w:b/>
          <w:sz w:val="24"/>
          <w:u w:val="single"/>
        </w:rPr>
        <w:t xml:space="preserve">                     </w:t>
      </w:r>
    </w:p>
    <w:p>
      <w:pPr>
        <w:widowControl/>
        <w:spacing w:line="360" w:lineRule="auto"/>
        <w:jc w:val="left"/>
        <w:rPr>
          <w:b/>
          <w:sz w:val="24"/>
          <w:u w:val="single"/>
        </w:rPr>
      </w:pPr>
      <w:r>
        <w:rPr>
          <w:rFonts w:hint="eastAsia"/>
          <w:b/>
          <w:sz w:val="24"/>
        </w:rPr>
        <w:t>班  级：</w:t>
      </w:r>
      <w:r>
        <w:rPr>
          <w:sz w:val="44"/>
          <w:szCs w:val="44"/>
          <w:u w:val="single"/>
        </w:rPr>
        <w:t xml:space="preserve">            </w:t>
      </w:r>
      <w:r>
        <w:rPr>
          <w:sz w:val="24"/>
          <w:u w:val="single"/>
        </w:rPr>
        <w:t xml:space="preserve"> </w:t>
      </w:r>
      <w:r>
        <w:rPr>
          <w:rFonts w:hint="eastAsia"/>
          <w:b/>
          <w:sz w:val="24"/>
        </w:rPr>
        <w:t xml:space="preserve"> </w:t>
      </w:r>
      <w:r>
        <w:rPr>
          <w:b/>
          <w:sz w:val="24"/>
        </w:rPr>
        <w:t xml:space="preserve">   </w:t>
      </w:r>
      <w:r>
        <w:rPr>
          <w:rFonts w:hint="eastAsia"/>
          <w:b/>
          <w:sz w:val="24"/>
        </w:rPr>
        <w:t xml:space="preserve"> 实验时间</w:t>
      </w:r>
      <w:r>
        <w:rPr>
          <w:b/>
          <w:sz w:val="24"/>
        </w:rPr>
        <w:t>：</w:t>
      </w:r>
      <w:r>
        <w:rPr>
          <w:rFonts w:hint="eastAsia"/>
          <w:b/>
          <w:sz w:val="24"/>
          <w:u w:val="single"/>
        </w:rPr>
        <w:t xml:space="preserve"> </w:t>
      </w:r>
      <w:r>
        <w:rPr>
          <w:b/>
          <w:sz w:val="24"/>
          <w:u w:val="single"/>
        </w:rPr>
        <w:t>2020</w:t>
      </w:r>
      <w:r>
        <w:rPr>
          <w:rFonts w:hint="eastAsia"/>
          <w:b/>
          <w:sz w:val="24"/>
          <w:u w:val="single"/>
        </w:rPr>
        <w:t xml:space="preserve">年    月 </w:t>
      </w:r>
      <w:r>
        <w:rPr>
          <w:b/>
          <w:sz w:val="24"/>
          <w:u w:val="single"/>
        </w:rPr>
        <w:t xml:space="preserve"> </w:t>
      </w:r>
      <w:r>
        <w:rPr>
          <w:rFonts w:hint="eastAsia"/>
          <w:b/>
          <w:sz w:val="24"/>
          <w:u w:val="single"/>
        </w:rPr>
        <w:t xml:space="preserve">   日 </w:t>
      </w:r>
    </w:p>
    <w:p>
      <w:pPr>
        <w:widowControl/>
        <w:spacing w:line="360" w:lineRule="auto"/>
        <w:jc w:val="left"/>
        <w:rPr>
          <w:b/>
          <w:color w:val="FF0000"/>
          <w:sz w:val="28"/>
          <w:szCs w:val="28"/>
        </w:rPr>
      </w:pPr>
      <w:r>
        <w:rPr>
          <w:rFonts w:hint="eastAsia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成 </w:t>
      </w: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绩</w:t>
      </w: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</w:p>
    <w:p>
      <w:pPr>
        <w:widowControl/>
        <w:spacing w:line="360" w:lineRule="auto"/>
        <w:jc w:val="left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题目：</w:t>
      </w:r>
      <w:r>
        <w:rPr>
          <w:b/>
          <w:sz w:val="28"/>
          <w:szCs w:val="28"/>
          <w:u w:val="single"/>
        </w:rPr>
        <w:t xml:space="preserve">                                                    </w:t>
      </w:r>
    </w:p>
    <w:p>
      <w:pPr>
        <w:widowControl/>
        <w:spacing w:line="360" w:lineRule="auto"/>
        <w:jc w:val="left"/>
        <w:rPr>
          <w:b/>
          <w:sz w:val="28"/>
          <w:szCs w:val="28"/>
          <w:u w:val="single"/>
        </w:rPr>
      </w:pPr>
    </w:p>
    <w:p>
      <w:pPr>
        <w:widowControl/>
        <w:spacing w:line="360" w:lineRule="auto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一：实验目的及</w:t>
      </w:r>
      <w:r>
        <w:rPr>
          <w:b/>
          <w:sz w:val="28"/>
          <w:szCs w:val="28"/>
        </w:rPr>
        <w:t>任务</w:t>
      </w:r>
    </w:p>
    <w:p>
      <w:pPr>
        <w:pStyle w:val="22"/>
        <w:widowControl/>
        <w:numPr>
          <w:ilvl w:val="0"/>
          <w:numId w:val="43"/>
        </w:numPr>
        <w:spacing w:line="300" w:lineRule="auto"/>
        <w:ind w:firstLineChars="0"/>
        <w:jc w:val="left"/>
        <w:rPr>
          <w:sz w:val="24"/>
        </w:rPr>
      </w:pPr>
    </w:p>
    <w:p>
      <w:pPr>
        <w:pStyle w:val="22"/>
        <w:widowControl/>
        <w:numPr>
          <w:ilvl w:val="0"/>
          <w:numId w:val="43"/>
        </w:numPr>
        <w:spacing w:line="300" w:lineRule="auto"/>
        <w:ind w:firstLineChars="0"/>
        <w:jc w:val="left"/>
        <w:rPr>
          <w:sz w:val="24"/>
        </w:rPr>
      </w:pPr>
    </w:p>
    <w:p>
      <w:pPr>
        <w:widowControl/>
        <w:spacing w:line="360" w:lineRule="auto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</w:t>
      </w:r>
      <w:r>
        <w:rPr>
          <w:b/>
          <w:sz w:val="28"/>
          <w:szCs w:val="28"/>
        </w:rPr>
        <w:t>：</w:t>
      </w:r>
      <w:r>
        <w:rPr>
          <w:rFonts w:hint="eastAsia"/>
          <w:b/>
          <w:sz w:val="28"/>
          <w:szCs w:val="28"/>
        </w:rPr>
        <w:t>实验</w:t>
      </w:r>
      <w:r>
        <w:rPr>
          <w:b/>
          <w:sz w:val="28"/>
          <w:szCs w:val="28"/>
        </w:rPr>
        <w:t>环境</w:t>
      </w:r>
      <w:r>
        <w:rPr>
          <w:rFonts w:hint="eastAsia"/>
          <w:b/>
          <w:sz w:val="28"/>
          <w:szCs w:val="28"/>
        </w:rPr>
        <w:t>(简要)</w:t>
      </w:r>
    </w:p>
    <w:p>
      <w:pPr>
        <w:pStyle w:val="22"/>
        <w:widowControl/>
        <w:numPr>
          <w:ilvl w:val="0"/>
          <w:numId w:val="44"/>
        </w:numPr>
        <w:spacing w:line="300" w:lineRule="auto"/>
        <w:ind w:firstLineChars="0"/>
        <w:jc w:val="left"/>
        <w:rPr>
          <w:sz w:val="24"/>
        </w:rPr>
      </w:pPr>
    </w:p>
    <w:p>
      <w:pPr>
        <w:pStyle w:val="22"/>
        <w:widowControl/>
        <w:numPr>
          <w:ilvl w:val="0"/>
          <w:numId w:val="44"/>
        </w:numPr>
        <w:spacing w:line="300" w:lineRule="auto"/>
        <w:ind w:firstLineChars="0"/>
        <w:jc w:val="left"/>
        <w:rPr>
          <w:sz w:val="24"/>
        </w:rPr>
      </w:pPr>
    </w:p>
    <w:p>
      <w:pPr>
        <w:widowControl/>
        <w:spacing w:line="360" w:lineRule="auto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三：</w:t>
      </w:r>
      <w:r>
        <w:rPr>
          <w:b/>
          <w:sz w:val="28"/>
          <w:szCs w:val="28"/>
        </w:rPr>
        <w:t>实验结果</w:t>
      </w:r>
    </w:p>
    <w:p>
      <w:pPr>
        <w:pStyle w:val="22"/>
        <w:widowControl/>
        <w:numPr>
          <w:ilvl w:val="0"/>
          <w:numId w:val="45"/>
        </w:numPr>
        <w:spacing w:line="300" w:lineRule="auto"/>
        <w:ind w:firstLineChars="0"/>
        <w:jc w:val="left"/>
        <w:rPr>
          <w:sz w:val="24"/>
        </w:rPr>
      </w:pPr>
    </w:p>
    <w:p>
      <w:pPr>
        <w:pStyle w:val="22"/>
        <w:widowControl/>
        <w:numPr>
          <w:ilvl w:val="0"/>
          <w:numId w:val="45"/>
        </w:numPr>
        <w:spacing w:line="300" w:lineRule="auto"/>
        <w:ind w:firstLineChars="0"/>
        <w:jc w:val="left"/>
        <w:rPr>
          <w:sz w:val="24"/>
        </w:rPr>
      </w:pPr>
    </w:p>
    <w:p>
      <w:pPr>
        <w:widowControl/>
        <w:spacing w:line="360" w:lineRule="auto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</w:t>
      </w:r>
      <w:r>
        <w:rPr>
          <w:b/>
          <w:sz w:val="28"/>
          <w:szCs w:val="28"/>
        </w:rPr>
        <w:t>：实验总结及收获</w:t>
      </w:r>
    </w:p>
    <w:p>
      <w:pPr>
        <w:widowControl/>
        <w:spacing w:line="300" w:lineRule="auto"/>
        <w:ind w:firstLine="480" w:firstLineChars="200"/>
        <w:jc w:val="left"/>
        <w:rPr>
          <w:b/>
          <w:sz w:val="24"/>
        </w:rPr>
      </w:pPr>
      <w:r>
        <w:rPr>
          <w:rFonts w:hint="eastAsia"/>
          <w:sz w:val="24"/>
        </w:rPr>
        <w:t>提示</w:t>
      </w:r>
      <w:r>
        <w:rPr>
          <w:sz w:val="24"/>
        </w:rPr>
        <w:t>：</w:t>
      </w:r>
      <w:r>
        <w:rPr>
          <w:rFonts w:hint="eastAsia"/>
          <w:sz w:val="24"/>
        </w:rPr>
        <w:t>本部分</w:t>
      </w:r>
      <w:r>
        <w:rPr>
          <w:sz w:val="24"/>
        </w:rPr>
        <w:t>不少于</w:t>
      </w:r>
      <w:r>
        <w:rPr>
          <w:rFonts w:hint="eastAsia"/>
          <w:sz w:val="24"/>
        </w:rPr>
        <w:t>200字</w:t>
      </w:r>
      <w:r>
        <w:rPr>
          <w:sz w:val="24"/>
        </w:rPr>
        <w:t>，主要内容包括实验中遇到的问题及解决办法，</w:t>
      </w:r>
      <w:r>
        <w:rPr>
          <w:rFonts w:hint="eastAsia"/>
          <w:sz w:val="24"/>
        </w:rPr>
        <w:t>实验</w:t>
      </w:r>
      <w:r>
        <w:rPr>
          <w:sz w:val="24"/>
        </w:rPr>
        <w:t>收获</w:t>
      </w:r>
      <w:r>
        <w:rPr>
          <w:rFonts w:hint="eastAsia"/>
          <w:sz w:val="24"/>
        </w:rPr>
        <w:t>。</w:t>
      </w:r>
      <w:r>
        <w:rPr>
          <w:rFonts w:hint="eastAsia"/>
          <w:b/>
          <w:sz w:val="24"/>
        </w:rPr>
        <w:t>不</w:t>
      </w:r>
      <w:r>
        <w:rPr>
          <w:b/>
          <w:sz w:val="24"/>
        </w:rPr>
        <w:t>写套话、官话</w:t>
      </w:r>
      <w:r>
        <w:rPr>
          <w:rFonts w:hint="eastAsia"/>
          <w:b/>
          <w:sz w:val="24"/>
        </w:rPr>
        <w:t>，</w:t>
      </w:r>
      <w:r>
        <w:rPr>
          <w:b/>
          <w:sz w:val="24"/>
        </w:rPr>
        <w:t>否则可能难以通过相似性检测</w:t>
      </w:r>
      <w:r>
        <w:rPr>
          <w:rFonts w:hint="eastAsia"/>
          <w:b/>
          <w:sz w:val="24"/>
        </w:rPr>
        <w:t>。</w:t>
      </w:r>
    </w:p>
    <w:p>
      <w:pPr>
        <w:widowControl/>
        <w:spacing w:line="300" w:lineRule="auto"/>
        <w:ind w:firstLine="480" w:firstLineChars="200"/>
        <w:jc w:val="left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注意</w:t>
      </w:r>
      <w:r>
        <w:rPr>
          <w:b/>
          <w:color w:val="FF0000"/>
          <w:sz w:val="24"/>
        </w:rPr>
        <w:t>：</w:t>
      </w:r>
      <w:r>
        <w:rPr>
          <w:rFonts w:hint="eastAsia"/>
          <w:b/>
          <w:color w:val="FF0000"/>
          <w:sz w:val="24"/>
        </w:rPr>
        <w:t>本部分以上</w:t>
      </w:r>
      <w:r>
        <w:rPr>
          <w:b/>
          <w:color w:val="FF0000"/>
          <w:sz w:val="24"/>
        </w:rPr>
        <w:t>内容在提交实验报告时</w:t>
      </w:r>
      <w:r>
        <w:rPr>
          <w:rFonts w:hint="eastAsia"/>
          <w:b/>
          <w:color w:val="FF0000"/>
          <w:sz w:val="24"/>
        </w:rPr>
        <w:t>需要</w:t>
      </w:r>
      <w:r>
        <w:rPr>
          <w:b/>
          <w:color w:val="FF0000"/>
          <w:sz w:val="24"/>
        </w:rPr>
        <w:t>删除。</w:t>
      </w:r>
    </w:p>
    <w:p>
      <w:pPr>
        <w:rPr>
          <w:b/>
          <w:color w:val="FF0000"/>
          <w:sz w:val="24"/>
        </w:rPr>
        <w:sectPr>
          <w:headerReference r:id="rId24" w:type="first"/>
          <w:footerReference r:id="rId25" w:type="first"/>
          <w:pgSz w:w="11906" w:h="16838"/>
          <w:pgMar w:top="1440" w:right="1797" w:bottom="1440" w:left="1797" w:header="851" w:footer="992" w:gutter="0"/>
          <w:pgNumType w:start="1"/>
          <w:cols w:space="425" w:num="1"/>
          <w:titlePg/>
          <w:docGrid w:type="linesAndChars" w:linePitch="312" w:charSpace="0"/>
        </w:sectPr>
      </w:pPr>
    </w:p>
    <w:p>
      <w:pPr>
        <w:pStyle w:val="3"/>
        <w:spacing w:line="300" w:lineRule="auto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附件2：设计性</w:t>
      </w:r>
      <w:r>
        <w:rPr>
          <w:rFonts w:ascii="Times New Roman" w:hAnsi="Times New Roman"/>
          <w:szCs w:val="21"/>
        </w:rPr>
        <w:t>综合性实验报告模板</w:t>
      </w:r>
    </w:p>
    <w:p/>
    <w:p>
      <w:pPr>
        <w:widowControl/>
        <w:spacing w:line="360" w:lineRule="auto"/>
        <w:jc w:val="left"/>
        <w:rPr>
          <w:b/>
          <w:sz w:val="24"/>
        </w:rPr>
      </w:pPr>
      <w:r>
        <w:rPr>
          <w:rFonts w:hint="eastAsia"/>
          <w:b/>
          <w:sz w:val="24"/>
        </w:rPr>
        <w:t>学  号</w:t>
      </w:r>
      <w:r>
        <w:rPr>
          <w:b/>
          <w:sz w:val="24"/>
        </w:rPr>
        <w:t>：</w:t>
      </w:r>
      <w:r>
        <w:rPr>
          <w:rFonts w:hint="eastAsia"/>
          <w:b/>
          <w:sz w:val="24"/>
          <w:u w:val="single"/>
        </w:rPr>
        <w:t xml:space="preserve">          </w:t>
      </w:r>
      <w:r>
        <w:rPr>
          <w:b/>
          <w:sz w:val="24"/>
          <w:u w:val="single"/>
        </w:rPr>
        <w:t xml:space="preserve">             </w:t>
      </w:r>
      <w:r>
        <w:rPr>
          <w:b/>
          <w:sz w:val="24"/>
        </w:rPr>
        <w:t xml:space="preserve">     </w:t>
      </w:r>
      <w:r>
        <w:rPr>
          <w:rFonts w:hint="eastAsia"/>
          <w:b/>
          <w:sz w:val="24"/>
        </w:rPr>
        <w:t xml:space="preserve">姓  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 xml:space="preserve"> 名</w:t>
      </w:r>
      <w:r>
        <w:rPr>
          <w:b/>
          <w:sz w:val="24"/>
        </w:rPr>
        <w:t>：</w:t>
      </w:r>
      <w:r>
        <w:rPr>
          <w:rFonts w:hint="eastAsia"/>
          <w:b/>
          <w:sz w:val="24"/>
          <w:u w:val="single"/>
        </w:rPr>
        <w:t xml:space="preserve">                     </w:t>
      </w:r>
    </w:p>
    <w:p>
      <w:pPr>
        <w:widowControl/>
        <w:spacing w:line="360" w:lineRule="auto"/>
        <w:jc w:val="left"/>
        <w:rPr>
          <w:b/>
          <w:sz w:val="24"/>
          <w:u w:val="single"/>
        </w:rPr>
      </w:pPr>
      <w:r>
        <w:rPr>
          <w:rFonts w:hint="eastAsia"/>
          <w:b/>
          <w:sz w:val="24"/>
        </w:rPr>
        <w:t>班  级：</w:t>
      </w:r>
      <w:r>
        <w:rPr>
          <w:sz w:val="44"/>
          <w:szCs w:val="44"/>
          <w:u w:val="single"/>
        </w:rPr>
        <w:t xml:space="preserve">         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b/>
          <w:sz w:val="24"/>
        </w:rPr>
        <w:t xml:space="preserve">   </w:t>
      </w:r>
      <w:r>
        <w:rPr>
          <w:rFonts w:hint="eastAsia"/>
          <w:b/>
          <w:sz w:val="24"/>
        </w:rPr>
        <w:t xml:space="preserve"> 实验时间</w:t>
      </w:r>
      <w:r>
        <w:rPr>
          <w:b/>
          <w:sz w:val="24"/>
        </w:rPr>
        <w:t>：</w:t>
      </w:r>
      <w:r>
        <w:rPr>
          <w:rFonts w:hint="eastAsia"/>
          <w:b/>
          <w:sz w:val="24"/>
          <w:u w:val="single"/>
        </w:rPr>
        <w:t xml:space="preserve"> </w:t>
      </w:r>
      <w:r>
        <w:rPr>
          <w:b/>
          <w:sz w:val="24"/>
          <w:u w:val="single"/>
        </w:rPr>
        <w:t>2020</w:t>
      </w:r>
      <w:r>
        <w:rPr>
          <w:rFonts w:hint="eastAsia"/>
          <w:b/>
          <w:sz w:val="24"/>
          <w:u w:val="single"/>
        </w:rPr>
        <w:t xml:space="preserve">年    月 </w:t>
      </w:r>
      <w:r>
        <w:rPr>
          <w:b/>
          <w:sz w:val="24"/>
          <w:u w:val="single"/>
        </w:rPr>
        <w:t xml:space="preserve"> </w:t>
      </w:r>
      <w:r>
        <w:rPr>
          <w:rFonts w:hint="eastAsia"/>
          <w:b/>
          <w:sz w:val="24"/>
          <w:u w:val="single"/>
        </w:rPr>
        <w:t xml:space="preserve">   日 </w:t>
      </w:r>
    </w:p>
    <w:p>
      <w:pPr>
        <w:widowControl/>
        <w:spacing w:line="360" w:lineRule="auto"/>
        <w:jc w:val="left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成  绩：</w:t>
      </w:r>
    </w:p>
    <w:p>
      <w:pPr>
        <w:widowControl/>
        <w:spacing w:line="360" w:lineRule="auto"/>
        <w:jc w:val="left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题目：</w:t>
      </w:r>
      <w:r>
        <w:rPr>
          <w:b/>
          <w:sz w:val="28"/>
          <w:szCs w:val="28"/>
          <w:u w:val="single"/>
        </w:rPr>
        <w:t xml:space="preserve">                                                       </w:t>
      </w:r>
    </w:p>
    <w:p>
      <w:pPr>
        <w:widowControl/>
        <w:spacing w:line="360" w:lineRule="auto"/>
        <w:jc w:val="left"/>
        <w:rPr>
          <w:b/>
          <w:sz w:val="28"/>
          <w:szCs w:val="28"/>
          <w:u w:val="single"/>
        </w:rPr>
      </w:pPr>
    </w:p>
    <w:p>
      <w:pPr>
        <w:widowControl/>
        <w:spacing w:line="360" w:lineRule="auto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一：实验目的及任务</w:t>
      </w:r>
    </w:p>
    <w:p>
      <w:pPr>
        <w:pStyle w:val="22"/>
        <w:widowControl/>
        <w:numPr>
          <w:ilvl w:val="0"/>
          <w:numId w:val="46"/>
        </w:numPr>
        <w:spacing w:line="300" w:lineRule="auto"/>
        <w:ind w:firstLineChars="0"/>
        <w:jc w:val="left"/>
        <w:rPr>
          <w:sz w:val="24"/>
        </w:rPr>
      </w:pPr>
    </w:p>
    <w:p>
      <w:pPr>
        <w:pStyle w:val="22"/>
        <w:widowControl/>
        <w:numPr>
          <w:ilvl w:val="0"/>
          <w:numId w:val="46"/>
        </w:numPr>
        <w:spacing w:line="300" w:lineRule="auto"/>
        <w:ind w:firstLineChars="0"/>
        <w:jc w:val="left"/>
        <w:rPr>
          <w:sz w:val="24"/>
        </w:rPr>
      </w:pPr>
    </w:p>
    <w:p>
      <w:pPr>
        <w:widowControl/>
        <w:spacing w:line="360" w:lineRule="auto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二：实验环境(简要)</w:t>
      </w:r>
    </w:p>
    <w:p>
      <w:pPr>
        <w:pStyle w:val="22"/>
        <w:widowControl/>
        <w:numPr>
          <w:ilvl w:val="0"/>
          <w:numId w:val="47"/>
        </w:numPr>
        <w:spacing w:line="300" w:lineRule="auto"/>
        <w:ind w:firstLineChars="0"/>
        <w:jc w:val="left"/>
        <w:rPr>
          <w:sz w:val="24"/>
        </w:rPr>
      </w:pPr>
    </w:p>
    <w:p>
      <w:pPr>
        <w:pStyle w:val="22"/>
        <w:widowControl/>
        <w:numPr>
          <w:ilvl w:val="0"/>
          <w:numId w:val="47"/>
        </w:numPr>
        <w:spacing w:line="300" w:lineRule="auto"/>
        <w:ind w:firstLineChars="0"/>
        <w:jc w:val="left"/>
        <w:rPr>
          <w:sz w:val="24"/>
        </w:rPr>
      </w:pPr>
    </w:p>
    <w:p>
      <w:pPr>
        <w:widowControl/>
        <w:spacing w:line="360" w:lineRule="auto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三：实验方案/过程</w:t>
      </w:r>
    </w:p>
    <w:p>
      <w:pPr>
        <w:pStyle w:val="22"/>
        <w:widowControl/>
        <w:numPr>
          <w:ilvl w:val="0"/>
          <w:numId w:val="48"/>
        </w:numPr>
        <w:spacing w:line="300" w:lineRule="auto"/>
        <w:ind w:firstLineChars="0"/>
        <w:jc w:val="left"/>
        <w:rPr>
          <w:sz w:val="24"/>
        </w:rPr>
      </w:pPr>
    </w:p>
    <w:p>
      <w:pPr>
        <w:pStyle w:val="22"/>
        <w:widowControl/>
        <w:numPr>
          <w:ilvl w:val="0"/>
          <w:numId w:val="48"/>
        </w:numPr>
        <w:spacing w:line="300" w:lineRule="auto"/>
        <w:ind w:firstLineChars="0"/>
        <w:jc w:val="left"/>
        <w:rPr>
          <w:sz w:val="24"/>
        </w:rPr>
      </w:pPr>
    </w:p>
    <w:p>
      <w:pPr>
        <w:widowControl/>
        <w:spacing w:line="360" w:lineRule="auto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四：实验结果</w:t>
      </w:r>
    </w:p>
    <w:p>
      <w:pPr>
        <w:pStyle w:val="22"/>
        <w:widowControl/>
        <w:numPr>
          <w:ilvl w:val="0"/>
          <w:numId w:val="49"/>
        </w:numPr>
        <w:spacing w:line="300" w:lineRule="auto"/>
        <w:ind w:firstLineChars="0"/>
        <w:jc w:val="left"/>
        <w:rPr>
          <w:sz w:val="24"/>
        </w:rPr>
      </w:pPr>
    </w:p>
    <w:p>
      <w:pPr>
        <w:pStyle w:val="22"/>
        <w:widowControl/>
        <w:numPr>
          <w:ilvl w:val="0"/>
          <w:numId w:val="49"/>
        </w:numPr>
        <w:spacing w:line="300" w:lineRule="auto"/>
        <w:ind w:firstLineChars="0"/>
        <w:jc w:val="left"/>
        <w:rPr>
          <w:sz w:val="24"/>
        </w:rPr>
      </w:pPr>
    </w:p>
    <w:p>
      <w:pPr>
        <w:widowControl/>
        <w:spacing w:line="360" w:lineRule="auto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五：实验总结及收获</w:t>
      </w:r>
    </w:p>
    <w:p>
      <w:pPr>
        <w:widowControl/>
        <w:spacing w:line="300" w:lineRule="auto"/>
        <w:ind w:firstLine="480" w:firstLineChars="200"/>
        <w:jc w:val="left"/>
        <w:rPr>
          <w:sz w:val="24"/>
        </w:rPr>
      </w:pPr>
      <w:r>
        <w:rPr>
          <w:sz w:val="24"/>
        </w:rPr>
        <w:t>提示：本部分不少于200字，主要内容包括实验中遇到的问题及解决办法，实验收获。</w:t>
      </w:r>
      <w:r>
        <w:rPr>
          <w:b/>
          <w:sz w:val="24"/>
        </w:rPr>
        <w:t>不写套话、官话，否则可能难以通过相似性检测</w:t>
      </w:r>
      <w:r>
        <w:rPr>
          <w:sz w:val="24"/>
        </w:rPr>
        <w:t>。</w:t>
      </w:r>
    </w:p>
    <w:p>
      <w:pPr>
        <w:widowControl/>
        <w:spacing w:line="300" w:lineRule="auto"/>
        <w:ind w:firstLine="482" w:firstLineChars="200"/>
        <w:jc w:val="left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注意</w:t>
      </w:r>
      <w:r>
        <w:rPr>
          <w:b/>
          <w:color w:val="FF0000"/>
          <w:sz w:val="24"/>
        </w:rPr>
        <w:t>：本部分以上内容在提交实验报告时必须删除。</w:t>
      </w:r>
    </w:p>
    <w:p>
      <w:pPr>
        <w:widowControl/>
        <w:spacing w:line="300" w:lineRule="auto"/>
        <w:ind w:firstLine="480" w:firstLineChars="200"/>
        <w:jc w:val="left"/>
        <w:rPr>
          <w:sz w:val="24"/>
        </w:rPr>
      </w:pPr>
    </w:p>
    <w:p/>
    <w:p>
      <w:pPr>
        <w:widowControl/>
        <w:spacing w:line="300" w:lineRule="auto"/>
        <w:ind w:firstLine="602" w:firstLineChars="250"/>
        <w:jc w:val="left"/>
        <w:rPr>
          <w:b/>
          <w:color w:val="FF0000"/>
          <w:sz w:val="24"/>
        </w:rPr>
      </w:pPr>
    </w:p>
    <w:p>
      <w:pPr>
        <w:widowControl/>
        <w:spacing w:line="300" w:lineRule="auto"/>
        <w:ind w:firstLine="480" w:firstLineChars="200"/>
        <w:jc w:val="left"/>
        <w:rPr>
          <w:sz w:val="24"/>
        </w:rPr>
      </w:pPr>
    </w:p>
    <w:p/>
    <w:sectPr>
      <w:headerReference r:id="rId27" w:type="first"/>
      <w:footerReference r:id="rId29" w:type="first"/>
      <w:headerReference r:id="rId26" w:type="default"/>
      <w:footerReference r:id="rId28" w:type="default"/>
      <w:pgSz w:w="11906" w:h="16838"/>
      <w:pgMar w:top="1440" w:right="1797" w:bottom="1440" w:left="1797" w:header="851" w:footer="992" w:gutter="0"/>
      <w:pgNumType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MT">
    <w:altName w:val="Arial"/>
    <w:panose1 w:val="020B0604020202020204"/>
    <w:charset w:val="4D"/>
    <w:family w:val="swiss"/>
    <w:pitch w:val="default"/>
    <w:sig w:usb0="00000000" w:usb1="00000000" w:usb2="00000000" w:usb3="00000000" w:csb0="00000001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</w:pPr>
    <w:r>
      <mc:AlternateContent>
        <mc:Choice Requires="wps">
          <w:drawing>
            <wp:inline distT="0" distB="0" distL="0" distR="0">
              <wp:extent cx="512445" cy="441325"/>
              <wp:effectExtent l="0" t="0" r="1905" b="0"/>
              <wp:docPr id="36" name="流程图: 可选过程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9"/>
                            <w:pBdr>
                              <w:top w:val="single" w:color="9BBB59" w:themeColor="accent3" w:sz="12" w:space="1"/>
                              <w:bottom w:val="single" w:color="9BBB59" w:themeColor="accent3" w:sz="48" w:space="1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 xml:space="preserve"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  <w:lang w:val="zh-CN"/>
                            </w:rPr>
                            <w:t>9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_x0000_s1026" o:spid="_x0000_s1026" o:spt="176" type="#_x0000_t176" style="height:34.75pt;width:40.35pt;" filled="f" stroked="f" coordsize="21600,21600" o:gfxdata="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/9KVQtUAAAADAQAADwAAAAAAAAABACAAAAAiAAAAZHJzL2Rvd25yZXYueG1s&#10;UEsBAhQAFAAAAAgAh07iQN3Sc6Q0AgAALwQAAA4AAAAAAAAAAQAgAAAAJAEAAGRycy9lMm9Eb2Mu&#10;eG1sUEsFBgAAAAAGAAYAWQEAAMoFAAAAAA==&#10;">
              <v:fill on="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9"/>
                      <w:pBdr>
                        <w:top w:val="single" w:color="9BBB59" w:themeColor="accent3" w:sz="12" w:space="1"/>
                        <w:bottom w:val="single" w:color="9BBB59" w:themeColor="accent3" w:sz="48" w:space="1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2"/>
                        <w:szCs w:val="22"/>
                      </w:rPr>
                      <w:fldChar w:fldCharType="begin"/>
                    </w:r>
                    <w:r>
                      <w:instrText xml:space="preserve">PAGE    \* MERGEFORMAT</w:instrText>
                    </w:r>
                    <w:r>
                      <w:rPr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  <w:lang w:val="zh-CN"/>
                      </w:rPr>
                      <w:t>9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none"/>
              <w10:anchorlock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ind w:right="360"/>
      <w:rPr>
        <w:color w:val="000000" w:themeColor="text1"/>
        <w14:textFill>
          <w14:solidFill>
            <w14:schemeClr w14:val="tx1"/>
          </w14:solidFill>
        </w14:textFill>
      </w:rPr>
    </w:pPr>
    <w:r>
      <w:rPr>
        <w:color w:val="000000" w:themeColor="text1"/>
        <w14:textFill>
          <w14:solidFill>
            <w14:schemeClr w14:val="tx1"/>
          </w14:solidFill>
        </w14:textFill>
      </w:rPr>
      <mc:AlternateContent>
        <mc:Choice Requires="wps">
          <w:drawing>
            <wp:inline distT="0" distB="0" distL="0" distR="0">
              <wp:extent cx="512445" cy="441325"/>
              <wp:effectExtent l="0" t="0" r="1905" b="0"/>
              <wp:docPr id="35" name="流程图: 可选过程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9"/>
                            <w:pBdr>
                              <w:top w:val="single" w:color="9BBB59" w:themeColor="accent3" w:sz="12" w:space="1"/>
                              <w:bottom w:val="single" w:color="9BBB59" w:themeColor="accent3" w:sz="48" w:space="1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 xml:space="preserve"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  <w:lang w:val="zh-CN"/>
                            </w:rPr>
                            <w:t>2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_x0000_s1026" o:spid="_x0000_s1026" o:spt="176" type="#_x0000_t176" style="height:34.75pt;width:40.35pt;" filled="f" stroked="f" coordsize="21600,21600" o:gfxdata="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/9KVQtUAAAADAQAADwAAAAAAAAABACAAAAAiAAAAZHJzL2Rvd25yZXYueG1s&#10;UEsBAhQAFAAAAAgAh07iQPGPBKk0AgAALwQAAA4AAAAAAAAAAQAgAAAAJAEAAGRycy9lMm9Eb2Mu&#10;eG1sUEsFBgAAAAAGAAYAWQEAAMoFAAAAAA==&#10;">
              <v:fill on="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9"/>
                      <w:pBdr>
                        <w:top w:val="single" w:color="9BBB59" w:themeColor="accent3" w:sz="12" w:space="1"/>
                        <w:bottom w:val="single" w:color="9BBB59" w:themeColor="accent3" w:sz="48" w:space="1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2"/>
                        <w:szCs w:val="22"/>
                      </w:rPr>
                      <w:fldChar w:fldCharType="begin"/>
                    </w:r>
                    <w:r>
                      <w:instrText xml:space="preserve">PAGE    \* MERGEFORMAT</w:instrText>
                    </w:r>
                    <w:r>
                      <w:rPr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  <w:lang w:val="zh-CN"/>
                      </w:rPr>
                      <w:t>2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none"/>
              <w10:anchorlock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</w:pPr>
    <w:r>
      <mc:AlternateContent>
        <mc:Choice Requires="wps">
          <w:drawing>
            <wp:inline distT="0" distB="0" distL="0" distR="0">
              <wp:extent cx="512445" cy="441325"/>
              <wp:effectExtent l="0" t="0" r="1905" b="0"/>
              <wp:docPr id="27" name="流程图: 可选过程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9"/>
                            <w:pBdr>
                              <w:top w:val="single" w:color="9BBB59" w:themeColor="accent3" w:sz="12" w:space="1"/>
                              <w:bottom w:val="single" w:color="9BBB59" w:themeColor="accent3" w:sz="48" w:space="1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 xml:space="preserve"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  <w:lang w:val="zh-CN"/>
                            </w:rPr>
                            <w:t>24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_x0000_s1026" o:spid="_x0000_s1026" o:spt="176" type="#_x0000_t176" style="height:34.75pt;width:40.35pt;" filled="f" stroked="f" coordsize="21600,21600" o:gfxdata="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/9KVQtUAAAADAQAADwAAAAAAAAABACAAAAAiAAAAZHJzL2Rvd25yZXYueG1s&#10;UEsBAhQAFAAAAAgAh07iQGztwgc0AgAALwQAAA4AAAAAAAAAAQAgAAAAJAEAAGRycy9lMm9Eb2Mu&#10;eG1sUEsFBgAAAAAGAAYAWQEAAMoFAAAAAA==&#10;">
              <v:fill on="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9"/>
                      <w:pBdr>
                        <w:top w:val="single" w:color="9BBB59" w:themeColor="accent3" w:sz="12" w:space="1"/>
                        <w:bottom w:val="single" w:color="9BBB59" w:themeColor="accent3" w:sz="48" w:space="1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2"/>
                        <w:szCs w:val="22"/>
                      </w:rPr>
                      <w:fldChar w:fldCharType="begin"/>
                    </w:r>
                    <w:r>
                      <w:instrText xml:space="preserve">PAGE    \* MERGEFORMAT</w:instrText>
                    </w:r>
                    <w:r>
                      <w:rPr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  <w:lang w:val="zh-CN"/>
                      </w:rPr>
                      <w:t>24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none"/>
              <w10:anchorlock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</w:pPr>
    <w:r>
      <mc:AlternateContent>
        <mc:Choice Requires="wps">
          <w:drawing>
            <wp:inline distT="0" distB="0" distL="0" distR="0">
              <wp:extent cx="512445" cy="441325"/>
              <wp:effectExtent l="0" t="0" r="1905" b="0"/>
              <wp:docPr id="37" name="流程图: 可选过程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9"/>
                            <w:pBdr>
                              <w:top w:val="single" w:color="9BBB59" w:themeColor="accent3" w:sz="12" w:space="1"/>
                              <w:bottom w:val="single" w:color="9BBB59" w:themeColor="accent3" w:sz="48" w:space="1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 xml:space="preserve"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  <w:lang w:val="zh-CN"/>
                            </w:rPr>
                            <w:t>3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_x0000_s1026" o:spid="_x0000_s1026" o:spt="176" type="#_x0000_t176" style="height:34.75pt;width:40.35pt;" filled="f" stroked="f" coordsize="21600,21600" o:gfxdata="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/9KVQtUAAAADAQAADwAAAAAAAAABACAAAAAiAAAAZHJzL2Rvd25yZXYueG1s&#10;UEsBAhQAFAAAAAgAh07iQAbkcRY0AgAALwQAAA4AAAAAAAAAAQAgAAAAJAEAAGRycy9lMm9Eb2Mu&#10;eG1sUEsFBgAAAAAGAAYAWQEAAMoFAAAAAA==&#10;">
              <v:fill on="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9"/>
                      <w:pBdr>
                        <w:top w:val="single" w:color="9BBB59" w:themeColor="accent3" w:sz="12" w:space="1"/>
                        <w:bottom w:val="single" w:color="9BBB59" w:themeColor="accent3" w:sz="48" w:space="1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2"/>
                        <w:szCs w:val="22"/>
                      </w:rPr>
                      <w:fldChar w:fldCharType="begin"/>
                    </w:r>
                    <w:r>
                      <w:instrText xml:space="preserve">PAGE    \* MERGEFORMAT</w:instrText>
                    </w:r>
                    <w:r>
                      <w:rPr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  <w:lang w:val="zh-CN"/>
                      </w:rPr>
                      <w:t>3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none"/>
              <w10:anchorlock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</w:pPr>
    <w:r>
      <w:rPr>
        <w:rFonts w:asciiTheme="majorHAnsi" w:hAnsiTheme="majorHAnsi" w:eastAsiaTheme="majorEastAsia" w:cstheme="majorBidi"/>
        <w:sz w:val="28"/>
        <w:szCs w:val="28"/>
        <w:lang w:val="zh-CN"/>
      </w:rPr>
      <w:t xml:space="preserve">~ </w:t>
    </w:r>
    <w:r>
      <w:rPr>
        <w:rFonts w:asciiTheme="minorHAnsi" w:hAnsiTheme="minorHAnsi" w:eastAsiaTheme="minorEastAsia" w:cstheme="minorBidi"/>
        <w:sz w:val="22"/>
        <w:szCs w:val="22"/>
        <w:lang w:val="zh-CN"/>
      </w:rPr>
      <w:fldChar w:fldCharType="begin"/>
    </w:r>
    <w:r>
      <w:rPr>
        <w:lang w:val="zh-CN"/>
      </w:rPr>
      <w:instrText xml:space="preserve">PAGE    \* MERGEFORMAT</w:instrText>
    </w:r>
    <w:r>
      <w:rPr>
        <w:rFonts w:asciiTheme="minorHAnsi" w:hAnsiTheme="minorHAnsi" w:eastAsiaTheme="minorEastAsia" w:cstheme="minorBidi"/>
        <w:sz w:val="22"/>
        <w:szCs w:val="22"/>
        <w:lang w:val="zh-CN"/>
      </w:rPr>
      <w:fldChar w:fldCharType="separate"/>
    </w:r>
    <w:r>
      <w:rPr>
        <w:rFonts w:asciiTheme="majorHAnsi" w:hAnsiTheme="majorHAnsi" w:eastAsiaTheme="majorEastAsia" w:cstheme="majorBidi"/>
        <w:sz w:val="28"/>
        <w:szCs w:val="28"/>
        <w:lang w:val="zh-CN"/>
      </w:rPr>
      <w:t>1</w:t>
    </w:r>
    <w:r>
      <w:rPr>
        <w:rFonts w:asciiTheme="majorHAnsi" w:hAnsiTheme="majorHAnsi" w:eastAsiaTheme="majorEastAsia" w:cstheme="majorBidi"/>
        <w:sz w:val="28"/>
        <w:szCs w:val="28"/>
        <w:lang w:val="zh-CN"/>
      </w:rPr>
      <w:fldChar w:fldCharType="end"/>
    </w:r>
    <w:r>
      <w:rPr>
        <w:rFonts w:asciiTheme="majorHAnsi" w:hAnsiTheme="majorHAnsi" w:eastAsiaTheme="majorEastAsia" w:cstheme="majorBidi"/>
        <w:sz w:val="28"/>
        <w:szCs w:val="28"/>
        <w:lang w:val="zh-CN"/>
      </w:rPr>
      <w:t xml:space="preserve"> ~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center"/>
    </w:pPr>
    <w:r>
      <w:rPr>
        <w:rFonts w:hint="eastAsia"/>
      </w:rPr>
      <w:t>第</w:t>
    </w:r>
    <w:r>
      <w:rPr>
        <w:lang w:val="zh-CN"/>
      </w:rPr>
      <w:t xml:space="preserve"> </w:t>
    </w:r>
    <w:r>
      <w:rPr>
        <w:b/>
        <w:bCs/>
      </w:rPr>
      <w:fldChar w:fldCharType="begin"/>
    </w:r>
    <w:r>
      <w:rPr>
        <w:b/>
        <w:bCs/>
      </w:rPr>
      <w:instrText xml:space="preserve"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3</w:t>
    </w:r>
    <w:r>
      <w:rPr>
        <w:b/>
        <w:bCs/>
      </w:rPr>
      <w:fldChar w:fldCharType="end"/>
    </w:r>
    <w:r>
      <w:rPr>
        <w:lang w:val="zh-CN"/>
      </w:rPr>
      <w:t xml:space="preserve"> </w:t>
    </w:r>
    <w:r>
      <w:rPr>
        <w:rFonts w:hint="eastAsia"/>
        <w:lang w:val="zh-CN"/>
      </w:rPr>
      <w:t>页</w:t>
    </w:r>
    <w:r>
      <w:rPr>
        <w:lang w:val="zh-CN"/>
      </w:rPr>
      <w:t>/</w:t>
    </w:r>
    <w:r>
      <w:rPr>
        <w:rFonts w:hint="eastAsia"/>
        <w:lang w:val="zh-CN"/>
      </w:rPr>
      <w:t>共</w:t>
    </w:r>
    <w:r>
      <w:rPr>
        <w:lang w:val="zh-CN"/>
      </w:rPr>
      <w:t xml:space="preserve"> </w:t>
    </w:r>
    <w:r>
      <w:rPr>
        <w:b/>
        <w:bCs/>
      </w:rPr>
      <w:fldChar w:fldCharType="begin"/>
    </w:r>
    <w:r>
      <w:rPr>
        <w:b/>
        <w:bCs/>
      </w:rPr>
      <w:instrText xml:space="preserve">NUMPAGES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31</w:t>
    </w:r>
    <w:r>
      <w:rPr>
        <w:b/>
        <w:bCs/>
      </w:rPr>
      <w:fldChar w:fldCharType="end"/>
    </w:r>
    <w:r>
      <w:t>页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38">
    <w:p>
      <w:r>
        <w:separator/>
      </w:r>
    </w:p>
  </w:footnote>
  <w:footnote w:type="continuationSeparator" w:id="39">
    <w:p>
      <w:r>
        <w:continuationSeparator/>
      </w:r>
    </w:p>
  </w:footnote>
  <w:footnote w:id="0">
    <w:p>
      <w:pPr>
        <w:pStyle w:val="11"/>
        <w:jc w:val="both"/>
      </w:pPr>
      <w:r>
        <w:t>[</w:t>
      </w:r>
      <w:r>
        <w:footnoteRef/>
      </w:r>
      <w:r>
        <w:t>] Wireshark</w:t>
      </w:r>
      <w:r>
        <w:rPr>
          <w:rFonts w:hint="eastAsia"/>
        </w:rPr>
        <w:t>本身不会创建任何时间戳</w:t>
      </w:r>
      <w:r>
        <w:t>(</w:t>
      </w:r>
      <w:r>
        <w:rPr>
          <w:rFonts w:hint="eastAsia"/>
        </w:rPr>
        <w:t>timestamp</w:t>
      </w:r>
      <w:r>
        <w:t>)</w:t>
      </w:r>
      <w:r>
        <w:rPr>
          <w:rFonts w:hint="eastAsia"/>
        </w:rPr>
        <w:t>，而是从其他地方获取、记录、显示时间戳。因此，Wireshark记录时间的准确性取决于主机操作系统、系统性能等多种因素。特别地，USB网卡通常提供的时间戳不够准确。如果需要精确的时间信息，最好不要使用USB网卡。</w:t>
      </w:r>
    </w:p>
  </w:footnote>
  <w:footnote w:id="1">
    <w:p>
      <w:pPr>
        <w:pStyle w:val="11"/>
        <w:jc w:val="both"/>
      </w:pPr>
      <w:r>
        <w:t>[</w:t>
      </w:r>
      <w:r>
        <w:footnoteRef/>
      </w:r>
      <w:r>
        <w:t>]</w:t>
      </w:r>
      <w:r>
        <w:rPr>
          <w:rFonts w:hint="eastAsia"/>
        </w:rPr>
        <w:t>如果使用Chrome浏览器分析HTTP</w:t>
      </w:r>
      <w:r>
        <w:t>2</w:t>
      </w:r>
      <w:r>
        <w:rPr>
          <w:rFonts w:hint="eastAsia"/>
        </w:rPr>
        <w:t>，在macOS终端输入如下命令启动Chrome浏览器：</w:t>
      </w:r>
    </w:p>
    <w:p>
      <w:pPr>
        <w:pStyle w:val="11"/>
        <w:ind w:left="283" w:leftChars="129" w:hanging="12" w:hangingChars="7"/>
        <w:jc w:val="both"/>
      </w:pPr>
      <w:r>
        <w:rPr>
          <w:rFonts w:hint="eastAsia"/>
        </w:rPr>
        <w:t>/</w:t>
      </w:r>
      <w:r>
        <w:t>Applications/Google Chrome.app/Contents/MacOS/Google Chrome --user-data-dir=/tmp/chrome --ssl-key-log-file = /Users/</w:t>
      </w:r>
      <w:r>
        <w:rPr>
          <w:rFonts w:hint="eastAsia"/>
        </w:rPr>
        <w:t>username</w:t>
      </w:r>
      <w:r>
        <w:t>/log/SSLKEY.log</w:t>
      </w:r>
      <w:r>
        <w:rPr>
          <w:rFonts w:hint="eastAsia"/>
        </w:rPr>
        <w:t>。其中，SSLKEY</w:t>
      </w:r>
      <w:r>
        <w:t>.log</w:t>
      </w:r>
      <w:r>
        <w:rPr>
          <w:rFonts w:hint="eastAsia"/>
        </w:rPr>
        <w:t xml:space="preserve">为Key文件。 </w:t>
      </w:r>
      <w:r>
        <w:t xml:space="preserve"> </w:t>
      </w:r>
    </w:p>
  </w:footnote>
  <w:footnote w:id="2">
    <w:p>
      <w:pPr>
        <w:pStyle w:val="11"/>
        <w:jc w:val="both"/>
      </w:pPr>
      <w:r>
        <w:t>[</w:t>
      </w:r>
      <w:r>
        <w:footnoteRef/>
      </w:r>
      <w:r>
        <w:t>]</w:t>
      </w:r>
      <w:r>
        <w:rPr>
          <w:rFonts w:hint="eastAsia"/>
        </w:rPr>
        <w:t>不同浏览器清除缓存的方式有所不同。</w:t>
      </w:r>
    </w:p>
  </w:footnote>
  <w:footnote w:id="3">
    <w:p>
      <w:pPr>
        <w:pStyle w:val="11"/>
        <w:jc w:val="both"/>
      </w:pPr>
      <w:r>
        <w:t>[</w:t>
      </w:r>
      <w:r>
        <w:footnoteRef/>
      </w:r>
      <w:r>
        <w:t>]</w:t>
      </w:r>
      <w:r>
        <w:fldChar w:fldCharType="begin"/>
      </w:r>
      <w:r>
        <w:instrText xml:space="preserve"> HYPERLINK "https://baike.baidu.com/item/%E8%B0%B7%E6%AD%8C/117920" \t "_blank" </w:instrText>
      </w:r>
      <w:r>
        <w:fldChar w:fldCharType="separate"/>
      </w:r>
      <w:r>
        <w:t>谷歌</w:t>
      </w:r>
      <w:r>
        <w:fldChar w:fldCharType="end"/>
      </w:r>
      <w:r>
        <w:t>公共域名解析服务</w:t>
      </w:r>
      <w:r>
        <w:rPr>
          <w:rFonts w:hint="eastAsia"/>
        </w:rPr>
        <w:t>(</w:t>
      </w:r>
      <w:r>
        <w:t>Google Public DNS</w:t>
      </w:r>
      <w:r>
        <w:rPr>
          <w:rFonts w:hint="eastAsia"/>
        </w:rPr>
        <w:t>)</w:t>
      </w:r>
      <w:r>
        <w:t>是谷歌于2009年发布的DNS服务</w:t>
      </w:r>
      <w:r>
        <w:rPr>
          <w:rFonts w:hint="eastAsia"/>
        </w:rPr>
        <w:t>，目的</w:t>
      </w:r>
      <w:r>
        <w:t>是替代ISPs或其他</w:t>
      </w:r>
      <w:r>
        <w:rPr>
          <w:rFonts w:hint="eastAsia"/>
        </w:rPr>
        <w:t>组织</w:t>
      </w:r>
      <w:r>
        <w:t>提供的DNS服务</w:t>
      </w:r>
      <w:r>
        <w:rPr>
          <w:rFonts w:hint="eastAsia"/>
        </w:rPr>
        <w:t>器</w:t>
      </w:r>
      <w:r>
        <w:t>。</w:t>
      </w:r>
      <w:r>
        <w:rPr>
          <w:rFonts w:hint="eastAsia"/>
        </w:rPr>
        <w:t>其中，</w:t>
      </w:r>
      <w:r>
        <w:t>首选DNS服务器：</w:t>
      </w:r>
      <w:r>
        <w:fldChar w:fldCharType="begin"/>
      </w:r>
      <w:r>
        <w:instrText xml:space="preserve"> HYPERLINK "https://baike.baidu.com/item/8.8.8.8" \t "_blank" </w:instrText>
      </w:r>
      <w:r>
        <w:fldChar w:fldCharType="separate"/>
      </w:r>
      <w:r>
        <w:t>8.8.8.8</w:t>
      </w:r>
      <w:r>
        <w:fldChar w:fldCharType="end"/>
      </w:r>
      <w:r>
        <w:t>; 备用DNS服务器：8.8.4.4</w:t>
      </w:r>
      <w:r>
        <w:rPr>
          <w:rFonts w:hint="eastAsia"/>
        </w:rPr>
        <w:t>。</w:t>
      </w:r>
    </w:p>
  </w:footnote>
  <w:footnote w:id="4">
    <w:p>
      <w:pPr>
        <w:pStyle w:val="11"/>
        <w:jc w:val="both"/>
      </w:pPr>
      <w:r>
        <w:t>[</w:t>
      </w:r>
      <w:r>
        <w:footnoteRef/>
      </w:r>
      <w:r>
        <w:t>]</w:t>
      </w:r>
      <w:r>
        <w:rPr>
          <w:rFonts w:hint="eastAsia"/>
        </w:rPr>
        <w:t>有的浏览器在获取一个对象时会使用多个TCP连接，目的是加快访问。例如，搜狗浏览器会使用两个TCP连接。本题的意思为“</w:t>
      </w:r>
      <w:r>
        <w:t>浏览器</w:t>
      </w:r>
      <w:r>
        <w:rPr>
          <w:rFonts w:hint="eastAsia"/>
        </w:rPr>
        <w:t>通过一条TCP连接一</w:t>
      </w:r>
      <w:r>
        <w:t>共发出</w:t>
      </w:r>
      <w:r>
        <w:rPr>
          <w:rFonts w:hint="eastAsia"/>
        </w:rPr>
        <w:t>了</w:t>
      </w:r>
      <w:r>
        <w:t>多少个HTTP GET请求</w:t>
      </w:r>
      <w:r>
        <w:rPr>
          <w:rFonts w:hint="eastAsia"/>
        </w:rPr>
        <w:t>消息</w:t>
      </w:r>
      <w:r>
        <w:t>？</w:t>
      </w:r>
      <w:r>
        <w:rPr>
          <w:rFonts w:hint="eastAsia"/>
        </w:rPr>
        <w:t>”</w:t>
      </w:r>
    </w:p>
  </w:footnote>
  <w:footnote w:id="5">
    <w:p>
      <w:pPr>
        <w:pStyle w:val="11"/>
        <w:jc w:val="both"/>
      </w:pPr>
      <w:r>
        <w:t>[</w:t>
      </w:r>
      <w:r>
        <w:footnoteRef/>
      </w:r>
      <w:r>
        <w:t>]Wireshark</w:t>
      </w:r>
      <w:r>
        <w:rPr>
          <w:rFonts w:hint="eastAsia"/>
        </w:rPr>
        <w:t>利用端口号判断TCP段中的有效载荷是哪一种高层协议的数据。例如，TCP</w:t>
      </w:r>
      <w:r>
        <w:t xml:space="preserve"> </w:t>
      </w:r>
      <w:r>
        <w:rPr>
          <w:rFonts w:hint="eastAsia"/>
        </w:rPr>
        <w:t>8</w:t>
      </w:r>
      <w:r>
        <w:t>0</w:t>
      </w:r>
      <w:r>
        <w:rPr>
          <w:rFonts w:hint="eastAsia"/>
        </w:rPr>
        <w:t>端口对应HTTP。Wireshark通过对高层协议分析，结合TCP序号等，可以了解一个长的高层协议消息被分成了几个段；或者说，一个高层协议消息的数据在哪几个段中携带。因此，Wireshark中能够识别一个HTTP响应消息被分成了哪几个段，这些段将被Wireshark标记为“TCP</w:t>
      </w:r>
      <w:r>
        <w:t xml:space="preserve"> </w:t>
      </w:r>
      <w:r>
        <w:rPr>
          <w:rFonts w:hint="eastAsia"/>
        </w:rPr>
        <w:t>segment</w:t>
      </w:r>
      <w:r>
        <w:t xml:space="preserve"> </w:t>
      </w:r>
      <w:r>
        <w:rPr>
          <w:rFonts w:hint="eastAsia"/>
        </w:rPr>
        <w:t>of</w:t>
      </w:r>
      <w:r>
        <w:t xml:space="preserve"> </w:t>
      </w:r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reassembled</w:t>
      </w:r>
      <w:r>
        <w:t xml:space="preserve"> </w:t>
      </w:r>
      <w:r>
        <w:rPr>
          <w:rFonts w:hint="eastAsia"/>
        </w:rPr>
        <w:t>PDU”。</w:t>
      </w:r>
    </w:p>
  </w:footnote>
  <w:footnote w:id="6">
    <w:p>
      <w:pPr>
        <w:pStyle w:val="11"/>
        <w:jc w:val="both"/>
      </w:pPr>
      <w:r>
        <w:t>[</w:t>
      </w:r>
      <w:r>
        <w:footnoteRef/>
      </w:r>
      <w:r>
        <w:t>]</w:t>
      </w:r>
      <w:r>
        <w:rPr>
          <w:rFonts w:hint="eastAsia"/>
        </w:rPr>
        <w:t>多数浏览器在获取URL指定的对象</w:t>
      </w:r>
      <w:r>
        <w:t>(</w:t>
      </w:r>
      <w:r>
        <w:rPr>
          <w:rFonts w:hint="eastAsia"/>
        </w:rPr>
        <w:t>及内嵌对象</w:t>
      </w:r>
      <w:r>
        <w:t>)</w:t>
      </w:r>
      <w:r>
        <w:rPr>
          <w:rFonts w:hint="eastAsia"/>
        </w:rPr>
        <w:t>后，会发送获取网站图标</w:t>
      </w:r>
      <w:r>
        <w:t>(favicon.ico)</w:t>
      </w:r>
      <w:r>
        <w:rPr>
          <w:rFonts w:hint="eastAsia"/>
        </w:rPr>
        <w:t>的H</w:t>
      </w:r>
      <w:r>
        <w:t>TTP</w:t>
      </w:r>
      <w:r>
        <w:rPr>
          <w:rFonts w:hint="eastAsia"/>
        </w:rPr>
        <w:t>请求。此处，不计为获取网站图标</w:t>
      </w:r>
      <w:r>
        <w:t>(favicon.ico)</w:t>
      </w:r>
      <w:r>
        <w:rPr>
          <w:rFonts w:hint="eastAsia"/>
        </w:rPr>
        <w:t>发送的HTTP请求。</w:t>
      </w:r>
    </w:p>
  </w:footnote>
  <w:footnote w:id="7">
    <w:p>
      <w:pPr>
        <w:pStyle w:val="11"/>
        <w:jc w:val="both"/>
      </w:pPr>
      <w:r>
        <w:t>[</w:t>
      </w:r>
      <w:r>
        <w:footnoteRef/>
      </w:r>
      <w:r>
        <w:t>]</w:t>
      </w:r>
      <w:r>
        <w:rPr>
          <w:rFonts w:hint="eastAsia"/>
        </w:rPr>
        <w:t>Wireshark对DNS请求消息进行分析时，会利用插件TRANSUM估算查询响应时间。其中，TRANSUM</w:t>
      </w:r>
      <w:r>
        <w:t xml:space="preserve"> </w:t>
      </w:r>
      <w:r>
        <w:rPr>
          <w:rFonts w:hint="eastAsia"/>
        </w:rPr>
        <w:t>RTE</w:t>
      </w:r>
      <w:r>
        <w:t xml:space="preserve"> </w:t>
      </w:r>
      <w:r>
        <w:rPr>
          <w:rFonts w:hint="eastAsia"/>
        </w:rPr>
        <w:t>Data中的RTE为Response</w:t>
      </w:r>
      <w:r>
        <w:t xml:space="preserve"> </w:t>
      </w:r>
      <w:r>
        <w:rPr>
          <w:rFonts w:hint="eastAsia"/>
        </w:rPr>
        <w:t>Time</w:t>
      </w:r>
      <w:r>
        <w:t xml:space="preserve"> </w:t>
      </w:r>
      <w:r>
        <w:rPr>
          <w:rFonts w:hint="eastAsia"/>
        </w:rPr>
        <w:t>Element。</w:t>
      </w:r>
    </w:p>
  </w:footnote>
  <w:footnote w:id="8">
    <w:p>
      <w:pPr>
        <w:pStyle w:val="11"/>
        <w:jc w:val="both"/>
      </w:pPr>
      <w:r>
        <w:t>[</w:t>
      </w:r>
      <w:r>
        <w:footnoteRef/>
      </w:r>
      <w:r>
        <w:t>]程序流程图又称</w:t>
      </w:r>
      <w:r>
        <w:fldChar w:fldCharType="begin"/>
      </w:r>
      <w:r>
        <w:instrText xml:space="preserve"> HYPERLINK "https://baike.baidu.com/item/%E7%A8%8B%E5%BA%8F%E6%A1%86%E5%9B%BE/6919930?fromModule=lemma_inlink" \t "_blank" </w:instrText>
      </w:r>
      <w:r>
        <w:fldChar w:fldCharType="separate"/>
      </w:r>
      <w:r>
        <w:t>程序框图</w:t>
      </w:r>
      <w:r>
        <w:fldChar w:fldCharType="end"/>
      </w:r>
      <w:r>
        <w:t>，是用统一规定的标准符号描述程序运行具体步骤的图形表示。流程图着重说明程序的逻辑性与处理顺序。程序流程图由处理框、判断框、起止框、连接点、流程线、注释框等构成，并结合相应的算法，构成整个程序流程图。</w:t>
      </w:r>
      <w:r>
        <w:rPr>
          <w:rFonts w:hint="eastAsia"/>
        </w:rPr>
        <w:t>ANSI标准化了</w:t>
      </w:r>
      <w:r>
        <w:t>流程图的符号，</w:t>
      </w:r>
      <w:r>
        <w:rPr>
          <w:rFonts w:hint="eastAsia"/>
        </w:rPr>
        <w:t>程序</w:t>
      </w:r>
      <w:r>
        <w:t>开始</w:t>
      </w:r>
      <w:r>
        <w:rPr>
          <w:rFonts w:hint="eastAsia"/>
        </w:rPr>
        <w:t>、程序</w:t>
      </w:r>
      <w:r>
        <w:t>结束用圆角矩形；</w:t>
      </w:r>
      <w:r>
        <w:rPr>
          <w:rFonts w:hint="eastAsia"/>
        </w:rPr>
        <w:t>平行</w:t>
      </w:r>
      <w:r>
        <w:t>四边形表示输入输出框；矩形表示处理</w:t>
      </w:r>
      <w:r>
        <w:rPr>
          <w:rFonts w:hint="eastAsia"/>
        </w:rPr>
        <w:t>框</w:t>
      </w:r>
      <w:r>
        <w:t>；菱形框表示</w:t>
      </w:r>
      <w:r>
        <w:rPr>
          <w:rFonts w:hint="eastAsia"/>
        </w:rPr>
        <w:t>条件</w:t>
      </w:r>
      <w:r>
        <w:t>判断。</w:t>
      </w:r>
    </w:p>
  </w:footnote>
  <w:footnote w:id="9">
    <w:p>
      <w:pPr>
        <w:pStyle w:val="11"/>
        <w:jc w:val="both"/>
      </w:pPr>
      <w:r>
        <w:rPr>
          <w:rFonts w:hint="eastAsia"/>
        </w:rPr>
        <w:t>[</w:t>
      </w:r>
      <w:r>
        <w:footnoteRef/>
      </w:r>
      <w:r>
        <w:rPr>
          <w:rFonts w:hint="eastAsia"/>
        </w:rPr>
        <w:t>]这些跟踪文件是教材作者使用Wireshark捕获的。解压缩后找到需要的跟踪文件，然后选择Wireshark的File-&gt;Open菜单，将跟踪文件导入Wireshark。</w:t>
      </w:r>
    </w:p>
  </w:footnote>
  <w:footnote w:id="10">
    <w:p>
      <w:pPr>
        <w:pStyle w:val="11"/>
        <w:jc w:val="both"/>
      </w:pPr>
      <w:r>
        <w:t>[</w:t>
      </w:r>
      <w:r>
        <w:footnoteRef/>
      </w:r>
      <w:r>
        <w:t>]Wireshark</w:t>
      </w:r>
      <w:r>
        <w:rPr>
          <w:rFonts w:hint="eastAsia"/>
        </w:rPr>
        <w:t>只能捕获运行Wireshark的主机发送和接收的分组，无法捕获路由器发送和接收的分组。因此，分片操作是运行Wireshark的主机所做的。</w:t>
      </w:r>
    </w:p>
  </w:footnote>
  <w:footnote w:id="11">
    <w:p>
      <w:pPr>
        <w:pStyle w:val="11"/>
        <w:jc w:val="both"/>
      </w:pPr>
      <w:r>
        <w:rPr>
          <w:rFonts w:hint="eastAsia"/>
        </w:rPr>
        <w:t>[</w:t>
      </w:r>
      <w:r>
        <w:footnoteRef/>
      </w:r>
      <w:r>
        <w:rPr>
          <w:rFonts w:hint="eastAsia"/>
        </w:rPr>
        <w:t>]从</w:t>
      </w:r>
      <w:r>
        <w:fldChar w:fldCharType="begin"/>
      </w:r>
      <w:r>
        <w:instrText xml:space="preserve"> HYPERLINK "http://www-net.cs.umass.edu/wireshark-labs/wireshark-traces.zip" </w:instrText>
      </w:r>
      <w:r>
        <w:fldChar w:fldCharType="separate"/>
      </w:r>
      <w:r>
        <w:t>http://www-net.cs.umass.edu/wireshark-labs/wireshark-traces.zip</w:t>
      </w:r>
      <w:r>
        <w:fldChar w:fldCharType="end"/>
      </w:r>
      <w:r>
        <w:rPr>
          <w:rFonts w:hint="eastAsia"/>
        </w:rPr>
        <w:t>下载的跟踪数据[ip-ethereal-trace-1]中，所有数据报的长度均小于等于1500字节。这是因为计算机安装的是Ethernet网卡，Ethernet链路的MTU为1500字节。如果使用Ethernet网卡捕获分组，且分组的长度大于1500字节，Wireshark将报告IP数据报长度错误。Wireshark中可能只显示一个大的IP数据报，而不是多个小的数据报。导致这种不一致现象的原因是Ethernet网卡和Wireshark的交互。因此，建议本实验使用跟踪数据ip-ethereal-trace-1进行。</w:t>
      </w:r>
    </w:p>
  </w:footnote>
  <w:footnote w:id="12">
    <w:p>
      <w:pPr>
        <w:pStyle w:val="11"/>
        <w:jc w:val="both"/>
      </w:pPr>
      <w:r>
        <w:t>[</w:t>
      </w:r>
      <w:r>
        <w:footnoteRef/>
      </w:r>
      <w:r>
        <w:t>]</w:t>
      </w:r>
      <w:r>
        <w:rPr>
          <w:rFonts w:hint="eastAsia"/>
        </w:rPr>
        <w:t>Unix/Linux</w:t>
      </w:r>
      <w:r>
        <w:t>/</w:t>
      </w:r>
      <w:r>
        <w:rPr>
          <w:rFonts w:hint="eastAsia"/>
        </w:rPr>
        <w:t>MacOS中，输入命令：ping</w:t>
      </w:r>
      <w:r>
        <w:t xml:space="preserve"> -</w:t>
      </w:r>
      <w:r>
        <w:rPr>
          <w:rFonts w:hint="eastAsia"/>
        </w:rPr>
        <w:t>c</w:t>
      </w:r>
      <w:r>
        <w:t xml:space="preserve"> 10 </w:t>
      </w:r>
      <w:r>
        <w:rPr>
          <w:rFonts w:hint="eastAsia"/>
        </w:rPr>
        <w:t>hostname</w:t>
      </w:r>
    </w:p>
  </w:footnote>
  <w:footnote w:id="13">
    <w:p>
      <w:pPr>
        <w:pStyle w:val="11"/>
        <w:jc w:val="both"/>
      </w:pPr>
      <w:r>
        <w:t>[</w:t>
      </w:r>
      <w:r>
        <w:footnoteRef/>
      </w:r>
      <w:r>
        <w:t>]Ping</w:t>
      </w:r>
      <w:r>
        <w:rPr>
          <w:rFonts w:hint="eastAsia"/>
        </w:rPr>
        <w:t>的折返时间通常要比Wireshark中从发送ICMP</w:t>
      </w:r>
      <w:r>
        <w:t xml:space="preserve"> </w:t>
      </w:r>
      <w:r>
        <w:rPr>
          <w:rFonts w:hint="eastAsia"/>
        </w:rPr>
        <w:t>Echo</w:t>
      </w:r>
      <w:r>
        <w:t xml:space="preserve"> </w:t>
      </w:r>
      <w:r>
        <w:rPr>
          <w:rFonts w:hint="eastAsia"/>
        </w:rPr>
        <w:t>request消息到收到ICMP</w:t>
      </w:r>
      <w:r>
        <w:t xml:space="preserve"> </w:t>
      </w:r>
      <w:r>
        <w:rPr>
          <w:rFonts w:hint="eastAsia"/>
        </w:rPr>
        <w:t>Echo</w:t>
      </w:r>
      <w:r>
        <w:t xml:space="preserve"> </w:t>
      </w:r>
      <w:r>
        <w:rPr>
          <w:rFonts w:hint="eastAsia"/>
        </w:rPr>
        <w:t>reply消息中间经历的时间要大一些，原因是Wireshark记录的时间是网卡发送和接收消息的时间，而Ping记录的消息发送时间比网卡发送该消息的时间早一些，Ping记录的消息接收时间比网卡接收该消息的时间晚一些。</w:t>
      </w:r>
    </w:p>
  </w:footnote>
  <w:footnote w:id="14">
    <w:p>
      <w:pPr>
        <w:pStyle w:val="11"/>
        <w:jc w:val="both"/>
      </w:pPr>
      <w:r>
        <w:t>[</w:t>
      </w:r>
      <w:r>
        <w:footnoteRef/>
      </w:r>
      <w:r>
        <w:t>]</w:t>
      </w:r>
      <w:r>
        <w:rPr>
          <w:rFonts w:hint="eastAsia"/>
        </w:rPr>
        <w:t>跟踪文件可以从</w:t>
      </w:r>
      <w:r>
        <w:fldChar w:fldCharType="begin"/>
      </w:r>
      <w:r>
        <w:instrText xml:space="preserve"> HYPERLINK "http://www-net.cs.umass.edu/wireshark-labs/wireshark-traces.zip" </w:instrText>
      </w:r>
      <w:r>
        <w:fldChar w:fldCharType="separate"/>
      </w:r>
      <w:r>
        <w:t>http://www-net.cs.umass.edu/wireshark-labs/wireshark-traces.zip</w:t>
      </w:r>
      <w:r>
        <w:fldChar w:fldCharType="end"/>
      </w:r>
      <w:r>
        <w:rPr>
          <w:rFonts w:hint="eastAsia"/>
        </w:rPr>
        <w:t>获得， NAT_home_side为home network的客户PC使用Wireshark捕获的；NAT_ISP_side为在ISP network处捕获的。</w:t>
      </w:r>
    </w:p>
  </w:footnote>
  <w:footnote w:id="15">
    <w:p>
      <w:pPr>
        <w:pStyle w:val="11"/>
        <w:jc w:val="both"/>
      </w:pPr>
      <w:r>
        <w:t>[</w:t>
      </w:r>
      <w:r>
        <w:footnoteRef/>
      </w:r>
      <w:r>
        <w:t xml:space="preserve">] </w:t>
      </w:r>
      <w:r>
        <w:rPr>
          <w:rFonts w:hint="eastAsia"/>
        </w:rPr>
        <w:t>Echo</w:t>
      </w:r>
      <w:r>
        <w:t xml:space="preserve"> </w:t>
      </w:r>
      <w:r>
        <w:rPr>
          <w:rFonts w:hint="eastAsia"/>
        </w:rPr>
        <w:t>request和Echo</w:t>
      </w:r>
      <w:r>
        <w:t xml:space="preserve"> </w:t>
      </w:r>
      <w:r>
        <w:rPr>
          <w:rFonts w:hint="eastAsia"/>
        </w:rPr>
        <w:t>reply</w:t>
      </w:r>
      <w:r>
        <w:t xml:space="preserve"> </w:t>
      </w:r>
      <w:r>
        <w:rPr>
          <w:rFonts w:hint="eastAsia"/>
        </w:rPr>
        <w:t>ICMP消息，除Type、Code、Checksum字段外，还有Identifier</w:t>
      </w:r>
      <w:r>
        <w:t>(2byte)</w:t>
      </w:r>
      <w:r>
        <w:rPr>
          <w:rFonts w:hint="eastAsia"/>
        </w:rPr>
        <w:t>、Sequence</w:t>
      </w:r>
      <w:r>
        <w:t xml:space="preserve"> </w:t>
      </w:r>
      <w:r>
        <w:rPr>
          <w:rFonts w:hint="eastAsia"/>
        </w:rPr>
        <w:t>Number</w:t>
      </w:r>
      <w:r>
        <w:t>(2byte)</w:t>
      </w:r>
      <w:r>
        <w:rPr>
          <w:rFonts w:hint="eastAsia"/>
        </w:rPr>
        <w:t>、Data</w:t>
      </w:r>
      <w:r>
        <w:t>(</w:t>
      </w:r>
      <w:r>
        <w:rPr>
          <w:rFonts w:hint="eastAsia"/>
        </w:rPr>
        <w:t>长度可变，Ping时用户可以指定发送包含多少字节Data的ICMP消息</w:t>
      </w:r>
      <w:r>
        <w:t>)</w:t>
      </w:r>
      <w:r>
        <w:rPr>
          <w:rFonts w:hint="eastAsia"/>
        </w:rPr>
        <w:t>。其中，Identifier和Sequence</w:t>
      </w:r>
      <w:r>
        <w:t xml:space="preserve"> </w:t>
      </w:r>
      <w:r>
        <w:rPr>
          <w:rFonts w:hint="eastAsia"/>
        </w:rPr>
        <w:t>Number用于匹配Echo</w:t>
      </w:r>
      <w:r>
        <w:t xml:space="preserve"> </w:t>
      </w:r>
      <w:r>
        <w:rPr>
          <w:rFonts w:hint="eastAsia"/>
        </w:rPr>
        <w:t>request和reply对。Identifier标识会话，与TCP/UDP的端口号作用类似；Sequence</w:t>
      </w:r>
      <w:r>
        <w:t xml:space="preserve"> </w:t>
      </w:r>
      <w:r>
        <w:rPr>
          <w:rFonts w:hint="eastAsia"/>
        </w:rPr>
        <w:t>Number标识具体的Echo</w:t>
      </w:r>
      <w:r>
        <w:t xml:space="preserve"> </w:t>
      </w:r>
      <w:r>
        <w:rPr>
          <w:rFonts w:hint="eastAsia"/>
        </w:rPr>
        <w:t>request和reply对。Wireshark对消息中Data部分的解析与P</w:t>
      </w:r>
      <w:r>
        <w:t>ing</w:t>
      </w:r>
      <w:r>
        <w:rPr>
          <w:rFonts w:hint="eastAsia"/>
        </w:rPr>
        <w:t>的具体实现有关。Unix中，如果Data多于8字节，则前8个字节是Timestamp</w:t>
      </w:r>
      <w:r>
        <w:t>(</w:t>
      </w:r>
      <w:r>
        <w:rPr>
          <w:rFonts w:hint="eastAsia"/>
        </w:rPr>
        <w:t>前4字节表示自纪元/</w:t>
      </w:r>
      <w:r>
        <w:t>epoch</w:t>
      </w:r>
      <w:r>
        <w:rPr>
          <w:rFonts w:hint="eastAsia"/>
        </w:rPr>
        <w:t>之后的秒数，后四字节表示小数部分。目前，Wireshark的时间精度：微秒)；Windows中，Data部分不包含Timestamp字段。Wireshark会尽力将Data前8字节解析为Timestamp，如果不成功，则认为消息不包含Timestamp字段。</w:t>
      </w:r>
    </w:p>
  </w:footnote>
  <w:footnote w:id="16">
    <w:p>
      <w:pPr>
        <w:pStyle w:val="11"/>
        <w:jc w:val="both"/>
      </w:pPr>
      <w:r>
        <w:t>[</w:t>
      </w:r>
      <w:r>
        <w:footnoteRef/>
      </w:r>
      <w:r>
        <w:t>]TTL exceeded</w:t>
      </w:r>
      <w:r>
        <w:rPr>
          <w:rFonts w:hint="eastAsia"/>
        </w:rPr>
        <w:t xml:space="preserve"> ICMP消息，除Type、Code、Checksum字段外，还有</w:t>
      </w:r>
      <w:r>
        <w:t>unused(4-byte)</w:t>
      </w:r>
      <w:r>
        <w:rPr>
          <w:rFonts w:hint="eastAsia"/>
        </w:rPr>
        <w:t>、原始</w:t>
      </w:r>
      <w:r>
        <w:t>IP</w:t>
      </w:r>
      <w:r>
        <w:rPr>
          <w:rFonts w:hint="eastAsia"/>
        </w:rPr>
        <w:t>数据报的头部和8字节数据。</w:t>
      </w:r>
    </w:p>
  </w:footnote>
  <w:footnote w:id="17">
    <w:p>
      <w:pPr>
        <w:pStyle w:val="11"/>
        <w:jc w:val="both"/>
      </w:pPr>
      <w:r>
        <w:rPr>
          <w:rFonts w:hint="eastAsia"/>
        </w:rPr>
        <w:t>[</w:t>
      </w:r>
      <w:r>
        <w:footnoteRef/>
      </w:r>
      <w:r>
        <w:rPr>
          <w:rFonts w:hint="eastAsia"/>
        </w:rPr>
        <w:t>]Google的安全浏览</w:t>
      </w:r>
      <w:r>
        <w:t>(</w:t>
      </w:r>
      <w:r>
        <w:rPr>
          <w:rFonts w:hint="eastAsia"/>
        </w:rPr>
        <w:t>safe browsing</w:t>
      </w:r>
      <w:r>
        <w:t>)</w:t>
      </w:r>
      <w:r>
        <w:rPr>
          <w:rFonts w:hint="eastAsia"/>
        </w:rPr>
        <w:t>可自动识别网页和程序的安全性，提供拦截和警报，帮助用户防范风险,这些工作通常由与提供Google</w:t>
      </w:r>
      <w:r>
        <w:t xml:space="preserve"> </w:t>
      </w:r>
      <w:r>
        <w:rPr>
          <w:rFonts w:hint="eastAsia"/>
        </w:rPr>
        <w:t>Web主页服务不同的其他Google服务器承担。在文件NAT_home_side中，客户在t=1.572315发送的GET消息和在t=7.573305发送的GET消息的目的主机IP并不相同。</w:t>
      </w:r>
    </w:p>
  </w:footnote>
  <w:footnote w:id="18">
    <w:p>
      <w:pPr>
        <w:pStyle w:val="11"/>
        <w:jc w:val="both"/>
        <w:rPr>
          <w:rFonts w:hint="eastAsia"/>
        </w:rPr>
      </w:pPr>
      <w:r>
        <w:t>[</w:t>
      </w:r>
      <w:r>
        <w:rPr>
          <w:rStyle w:val="20"/>
          <w:vertAlign w:val="baseline"/>
        </w:rPr>
        <w:footnoteRef/>
      </w:r>
      <w:r>
        <w:t>]ARP</w:t>
      </w:r>
      <w:r>
        <w:rPr>
          <w:rFonts w:hint="eastAsia"/>
        </w:rPr>
        <w:t>缓存中的记录都有生存期。当记录过期时不会直接被删掉，节点会发送一个单播ARP请求消息，帧目的MAC地址为将要失效记录的MAC地址。如果一段时间内没有收到ARP响应，才会真正从缓存中删除这条记录。发送单播ARP请求的目的是尽量不打扰其他节点。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rFonts w:hint="eastAsia"/>
        <w:b/>
      </w:rPr>
      <w:t>《计算机</w:t>
    </w:r>
    <w:r>
      <w:rPr>
        <w:b/>
      </w:rPr>
      <w:t>网络实验指导书</w:t>
    </w:r>
    <w:r>
      <w:rPr>
        <w:rFonts w:hint="eastAsia"/>
        <w:b/>
      </w:rPr>
      <w:t>(2015)》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pBdr>
        <w:bottom w:val="none" w:color="auto" w:sz="0" w:space="0"/>
      </w:pBdr>
      <w:tabs>
        <w:tab w:val="left" w:pos="5076"/>
        <w:tab w:val="clear" w:pos="8306"/>
      </w:tabs>
      <w:jc w:val="left"/>
    </w:pPr>
    <w: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rFonts w:hint="eastAsia"/>
        <w:b/>
      </w:rPr>
      <w:t>《计算机</w:t>
    </w:r>
    <w:r>
      <w:rPr>
        <w:b/>
      </w:rPr>
      <w:t>网络实验指导书</w:t>
    </w:r>
    <w:r>
      <w:rPr>
        <w:rFonts w:hint="eastAsia"/>
        <w:b/>
      </w:rPr>
      <w:t>(20</w:t>
    </w:r>
    <w:r>
      <w:rPr>
        <w:b/>
      </w:rPr>
      <w:t>22</w:t>
    </w:r>
    <w:r>
      <w:rPr>
        <w:rFonts w:hint="eastAsia"/>
        <w:b/>
      </w:rPr>
      <w:t>版)》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rPr>
        <w:b/>
      </w:rPr>
    </w:pPr>
    <w:r>
      <w:rPr>
        <w:rFonts w:hint="eastAsia"/>
        <w:b/>
      </w:rPr>
      <w:t>《实验一 HTTP和</w:t>
    </w:r>
    <w:r>
      <w:rPr>
        <w:b/>
      </w:rPr>
      <w:t>DNS协议分析</w:t>
    </w:r>
    <w:r>
      <w:rPr>
        <w:rFonts w:hint="eastAsia"/>
        <w:b/>
      </w:rPr>
      <w:t>》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rFonts w:hint="eastAsia"/>
        <w:b/>
      </w:rPr>
      <w:t>《计算机</w:t>
    </w:r>
    <w:r>
      <w:rPr>
        <w:b/>
      </w:rPr>
      <w:t>网络实验指导书</w:t>
    </w:r>
    <w:r>
      <w:rPr>
        <w:rFonts w:hint="eastAsia"/>
        <w:b/>
      </w:rPr>
      <w:t>(20</w:t>
    </w:r>
    <w:r>
      <w:rPr>
        <w:b/>
      </w:rPr>
      <w:t>22</w:t>
    </w:r>
    <w:r>
      <w:rPr>
        <w:rFonts w:hint="eastAsia"/>
        <w:b/>
      </w:rPr>
      <w:t>版)》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rPr>
        <w:b/>
      </w:rPr>
    </w:pPr>
    <w:r>
      <w:rPr>
        <w:rFonts w:hint="eastAsia"/>
        <w:b/>
      </w:rPr>
      <w:t>《实验二 多线程WEB</w:t>
    </w:r>
    <w:r>
      <w:rPr>
        <w:b/>
      </w:rPr>
      <w:t>服务器的设计与实现</w:t>
    </w:r>
    <w:r>
      <w:rPr>
        <w:rFonts w:hint="eastAsia"/>
        <w:b/>
      </w:rPr>
      <w:t>》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rFonts w:hint="eastAsia"/>
        <w:b/>
      </w:rPr>
      <w:t>《计算机</w:t>
    </w:r>
    <w:r>
      <w:rPr>
        <w:b/>
      </w:rPr>
      <w:t>网络实验指导书</w:t>
    </w:r>
    <w:r>
      <w:rPr>
        <w:rFonts w:hint="eastAsia"/>
        <w:b/>
      </w:rPr>
      <w:t>(20</w:t>
    </w:r>
    <w:r>
      <w:rPr>
        <w:b/>
      </w:rPr>
      <w:t>22</w:t>
    </w:r>
    <w:r>
      <w:rPr>
        <w:rFonts w:hint="eastAsia"/>
        <w:b/>
      </w:rPr>
      <w:t>版)》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rPr>
        <w:b/>
      </w:rPr>
    </w:pPr>
    <w:r>
      <w:rPr>
        <w:rFonts w:hint="eastAsia"/>
        <w:b/>
      </w:rPr>
      <w:t>《实验三 TCP和</w:t>
    </w:r>
    <w:r>
      <w:rPr>
        <w:b/>
      </w:rPr>
      <w:t>UDP协议分析</w:t>
    </w:r>
    <w:r>
      <w:rPr>
        <w:rFonts w:hint="eastAsia"/>
        <w:b/>
      </w:rPr>
      <w:t>》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rFonts w:hint="eastAsia"/>
        <w:b/>
      </w:rPr>
      <w:t>《计算机</w:t>
    </w:r>
    <w:r>
      <w:rPr>
        <w:b/>
      </w:rPr>
      <w:t>网络实验指导书</w:t>
    </w:r>
    <w:r>
      <w:rPr>
        <w:rFonts w:hint="eastAsia"/>
        <w:b/>
      </w:rPr>
      <w:t>(20</w:t>
    </w:r>
    <w:r>
      <w:rPr>
        <w:b/>
      </w:rPr>
      <w:t>22</w:t>
    </w:r>
    <w:r>
      <w:rPr>
        <w:rFonts w:hint="eastAsia"/>
        <w:b/>
      </w:rPr>
      <w:t>版</w:t>
    </w:r>
    <w:r>
      <w:rPr>
        <w:b/>
      </w:rPr>
      <w:t>)</w:t>
    </w:r>
    <w:r>
      <w:rPr>
        <w:rFonts w:hint="eastAsia"/>
        <w:b/>
      </w:rPr>
      <w:t>》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rPr>
        <w:b/>
      </w:rPr>
    </w:pPr>
    <w:r>
      <w:rPr>
        <w:rFonts w:hint="eastAsia"/>
        <w:b/>
      </w:rPr>
      <w:t xml:space="preserve">《实验四 </w:t>
    </w:r>
    <w:r>
      <w:rPr>
        <w:b/>
      </w:rPr>
      <w:t>IP协议分析</w:t>
    </w:r>
    <w:r>
      <w:rPr>
        <w:rFonts w:hint="eastAsia"/>
        <w:b/>
      </w:rPr>
      <w:t>》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rPr>
        <w:b/>
      </w:rPr>
    </w:pPr>
    <w:r>
      <w:rPr>
        <w:rFonts w:hint="eastAsia"/>
        <w:b/>
      </w:rPr>
      <w:t xml:space="preserve">《实验五 </w:t>
    </w:r>
    <w:r>
      <w:rPr>
        <w:b/>
      </w:rPr>
      <w:t>ICMP和NAT协议分析</w:t>
    </w:r>
    <w:r>
      <w:rPr>
        <w:rFonts w:hint="eastAsia"/>
        <w:b/>
      </w:rPr>
      <w:t>》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rFonts w:hint="eastAsia"/>
        <w:b/>
      </w:rPr>
      <w:t>《计算机</w:t>
    </w:r>
    <w:r>
      <w:rPr>
        <w:b/>
      </w:rPr>
      <w:t>网络实验指导书</w:t>
    </w:r>
    <w:r>
      <w:rPr>
        <w:rFonts w:hint="eastAsia"/>
        <w:b/>
      </w:rPr>
      <w:t>(20</w:t>
    </w:r>
    <w:r>
      <w:rPr>
        <w:b/>
      </w:rPr>
      <w:t>22</w:t>
    </w:r>
    <w:r>
      <w:rPr>
        <w:rFonts w:hint="eastAsia"/>
        <w:b/>
      </w:rPr>
      <w:t>版)》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rPr>
        <w:b/>
      </w:rPr>
    </w:pPr>
    <w:r>
      <w:rPr>
        <w:rFonts w:hint="eastAsia"/>
        <w:b/>
      </w:rPr>
      <w:t>《实验六 Ethernet和ARP协议分析》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rFonts w:hint="eastAsia"/>
        <w:b/>
      </w:rPr>
      <w:t>《计算机</w:t>
    </w:r>
    <w:r>
      <w:rPr>
        <w:b/>
      </w:rPr>
      <w:t>网络实验</w:t>
    </w:r>
    <w:r>
      <w:rPr>
        <w:rFonts w:hint="eastAsia"/>
        <w:b/>
      </w:rPr>
      <w:t>报告-</w:t>
    </w:r>
    <w:r>
      <w:rPr>
        <w:b/>
      </w:rPr>
      <w:t>验证性实验</w:t>
    </w:r>
    <w:r>
      <w:rPr>
        <w:rFonts w:hint="eastAsia"/>
        <w:b/>
      </w:rPr>
      <w:t>》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rPr>
        <w:sz w:val="28"/>
        <w:szCs w:val="28"/>
      </w:rPr>
    </w:pPr>
    <w:r>
      <w:rPr>
        <w:sz w:val="28"/>
        <w:szCs w:val="28"/>
      </w:rPr>
      <w:t>《计算机网络A》实验报告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rFonts w:hint="eastAsia"/>
        <w:b/>
      </w:rPr>
      <w:t>《计算机</w:t>
    </w:r>
    <w:r>
      <w:rPr>
        <w:b/>
      </w:rPr>
      <w:t>网络实验</w:t>
    </w:r>
    <w:r>
      <w:rPr>
        <w:rFonts w:hint="eastAsia"/>
        <w:b/>
      </w:rPr>
      <w:t>报告-设计性/综合性</w:t>
    </w:r>
    <w:r>
      <w:rPr>
        <w:b/>
      </w:rPr>
      <w:t>实验</w:t>
    </w:r>
    <w:r>
      <w:rPr>
        <w:rFonts w:hint="eastAsia"/>
        <w:b/>
      </w:rPr>
      <w:t>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692513"/>
    <w:multiLevelType w:val="multilevel"/>
    <w:tmpl w:val="02692513"/>
    <w:lvl w:ilvl="0" w:tentative="0">
      <w:start w:val="1"/>
      <w:numFmt w:val="decimal"/>
      <w:lvlText w:val="(%1)"/>
      <w:lvlJc w:val="left"/>
      <w:pPr>
        <w:tabs>
          <w:tab w:val="left" w:pos="720"/>
        </w:tabs>
        <w:ind w:left="720" w:hanging="720"/>
      </w:pPr>
      <w:rPr>
        <w:rFonts w:hint="eastAsia"/>
        <w:b w:val="0"/>
        <w:i w:val="0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02EF2C75"/>
    <w:multiLevelType w:val="multilevel"/>
    <w:tmpl w:val="02EF2C75"/>
    <w:lvl w:ilvl="0" w:tentative="0">
      <w:start w:val="1"/>
      <w:numFmt w:val="decimal"/>
      <w:lvlText w:val="(%1)"/>
      <w:lvlJc w:val="left"/>
      <w:pPr>
        <w:tabs>
          <w:tab w:val="left" w:pos="720"/>
        </w:tabs>
        <w:ind w:left="720" w:hanging="720"/>
      </w:pPr>
      <w:rPr>
        <w:rFonts w:hint="default" w:ascii="Times New Roman" w:hAnsi="Times New Roman" w:cs="Times New Roman" w:eastAsiaTheme="minorEastAsia"/>
        <w:sz w:val="24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04350CD9"/>
    <w:multiLevelType w:val="multilevel"/>
    <w:tmpl w:val="04350CD9"/>
    <w:lvl w:ilvl="0" w:tentative="0">
      <w:start w:val="1"/>
      <w:numFmt w:val="decimal"/>
      <w:lvlText w:val="(%1)"/>
      <w:lvlJc w:val="left"/>
      <w:pPr>
        <w:tabs>
          <w:tab w:val="left" w:pos="1430"/>
        </w:tabs>
        <w:ind w:left="1430" w:hanging="720"/>
      </w:pPr>
      <w:rPr>
        <w:rFonts w:hint="default" w:ascii="Times New Roman" w:hAnsi="Times New Roman" w:cs="Times New Roman" w:eastAsiaTheme="minorEastAsia"/>
        <w:sz w:val="24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1550"/>
        </w:tabs>
        <w:ind w:left="155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970"/>
        </w:tabs>
        <w:ind w:left="1970" w:hanging="420"/>
      </w:pPr>
    </w:lvl>
    <w:lvl w:ilvl="3" w:tentative="0">
      <w:start w:val="1"/>
      <w:numFmt w:val="decimal"/>
      <w:lvlText w:val="%4."/>
      <w:lvlJc w:val="left"/>
      <w:pPr>
        <w:tabs>
          <w:tab w:val="left" w:pos="2390"/>
        </w:tabs>
        <w:ind w:left="239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810"/>
        </w:tabs>
        <w:ind w:left="281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230"/>
        </w:tabs>
        <w:ind w:left="3230" w:hanging="420"/>
      </w:pPr>
    </w:lvl>
    <w:lvl w:ilvl="6" w:tentative="0">
      <w:start w:val="1"/>
      <w:numFmt w:val="decimal"/>
      <w:lvlText w:val="%7."/>
      <w:lvlJc w:val="left"/>
      <w:pPr>
        <w:tabs>
          <w:tab w:val="left" w:pos="3650"/>
        </w:tabs>
        <w:ind w:left="365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070"/>
        </w:tabs>
        <w:ind w:left="407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490"/>
        </w:tabs>
        <w:ind w:left="4490" w:hanging="420"/>
      </w:pPr>
    </w:lvl>
  </w:abstractNum>
  <w:abstractNum w:abstractNumId="3">
    <w:nsid w:val="0691188F"/>
    <w:multiLevelType w:val="multilevel"/>
    <w:tmpl w:val="0691188F"/>
    <w:lvl w:ilvl="0" w:tentative="0">
      <w:start w:val="1"/>
      <w:numFmt w:val="decimal"/>
      <w:lvlText w:val="(%1)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japaneseCounting"/>
      <w:lvlText w:val="%2、"/>
      <w:lvlJc w:val="left"/>
      <w:pPr>
        <w:tabs>
          <w:tab w:val="left" w:pos="420"/>
        </w:tabs>
        <w:ind w:left="420" w:hanging="420"/>
      </w:pPr>
      <w:rPr>
        <w:rFonts w:hint="default"/>
        <w:sz w:val="28"/>
        <w:szCs w:val="28"/>
      </w:rPr>
    </w:lvl>
    <w:lvl w:ilvl="2" w:tentative="0">
      <w:start w:val="1"/>
      <w:numFmt w:val="lowerRoman"/>
      <w:lvlText w:val="%3."/>
      <w:lvlJc w:val="right"/>
      <w:pPr>
        <w:tabs>
          <w:tab w:val="left" w:pos="840"/>
        </w:tabs>
        <w:ind w:left="840" w:hanging="420"/>
      </w:pPr>
    </w:lvl>
    <w:lvl w:ilvl="3" w:tentative="0">
      <w:start w:val="1"/>
      <w:numFmt w:val="decimal"/>
      <w:lvlText w:val="%4."/>
      <w:lvlJc w:val="left"/>
      <w:pPr>
        <w:tabs>
          <w:tab w:val="left" w:pos="1260"/>
        </w:tabs>
        <w:ind w:left="12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1680"/>
        </w:tabs>
        <w:ind w:left="16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100"/>
        </w:tabs>
        <w:ind w:left="2100" w:hanging="420"/>
      </w:pPr>
    </w:lvl>
    <w:lvl w:ilvl="6" w:tentative="0">
      <w:start w:val="1"/>
      <w:numFmt w:val="decimal"/>
      <w:lvlText w:val="%7."/>
      <w:lvlJc w:val="left"/>
      <w:pPr>
        <w:tabs>
          <w:tab w:val="left" w:pos="2520"/>
        </w:tabs>
        <w:ind w:left="25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2940"/>
        </w:tabs>
        <w:ind w:left="29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360"/>
        </w:tabs>
        <w:ind w:left="3360" w:hanging="420"/>
      </w:pPr>
    </w:lvl>
  </w:abstractNum>
  <w:abstractNum w:abstractNumId="4">
    <w:nsid w:val="069A7885"/>
    <w:multiLevelType w:val="multilevel"/>
    <w:tmpl w:val="069A7885"/>
    <w:lvl w:ilvl="0" w:tentative="0">
      <w:start w:val="1"/>
      <w:numFmt w:val="decimal"/>
      <w:lvlText w:val="(%1)"/>
      <w:lvlJc w:val="left"/>
      <w:pPr>
        <w:tabs>
          <w:tab w:val="left" w:pos="1440"/>
        </w:tabs>
        <w:ind w:left="1440" w:hanging="720"/>
      </w:pPr>
      <w:rPr>
        <w:rFonts w:hint="default" w:ascii="Times New Roman" w:hAnsi="Times New Roman" w:cs="Times New Roman" w:eastAsiaTheme="minorEastAsia"/>
        <w:sz w:val="24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1560"/>
        </w:tabs>
        <w:ind w:left="15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980"/>
        </w:tabs>
        <w:ind w:left="19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400"/>
        </w:tabs>
        <w:ind w:left="24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820"/>
        </w:tabs>
        <w:ind w:left="28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240"/>
        </w:tabs>
        <w:ind w:left="32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660"/>
        </w:tabs>
        <w:ind w:left="36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080"/>
        </w:tabs>
        <w:ind w:left="40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500"/>
        </w:tabs>
        <w:ind w:left="4500" w:hanging="420"/>
      </w:pPr>
    </w:lvl>
  </w:abstractNum>
  <w:abstractNum w:abstractNumId="5">
    <w:nsid w:val="086C58AE"/>
    <w:multiLevelType w:val="multilevel"/>
    <w:tmpl w:val="086C58A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decimal"/>
      <w:lvlText w:val="%2.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6">
    <w:nsid w:val="087C250C"/>
    <w:multiLevelType w:val="multilevel"/>
    <w:tmpl w:val="087C250C"/>
    <w:lvl w:ilvl="0" w:tentative="0">
      <w:start w:val="1"/>
      <w:numFmt w:val="decimal"/>
      <w:lvlText w:val="(%1)"/>
      <w:lvlJc w:val="left"/>
      <w:pPr>
        <w:tabs>
          <w:tab w:val="left" w:pos="720"/>
        </w:tabs>
        <w:ind w:left="720" w:hanging="720"/>
      </w:pPr>
      <w:rPr>
        <w:rFonts w:hint="default" w:ascii="Times New Roman" w:hAnsi="Times New Roman" w:cs="Times New Roman" w:eastAsiaTheme="minor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>
    <w:nsid w:val="0AF64400"/>
    <w:multiLevelType w:val="multilevel"/>
    <w:tmpl w:val="0AF64400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8">
    <w:nsid w:val="0E7C52E9"/>
    <w:multiLevelType w:val="multilevel"/>
    <w:tmpl w:val="0E7C52E9"/>
    <w:lvl w:ilvl="0" w:tentative="0">
      <w:start w:val="1"/>
      <w:numFmt w:val="decimal"/>
      <w:lvlText w:val="(%1)"/>
      <w:lvlJc w:val="left"/>
      <w:pPr>
        <w:tabs>
          <w:tab w:val="left" w:pos="57"/>
        </w:tabs>
        <w:ind w:left="624" w:hanging="624"/>
      </w:pPr>
      <w:rPr>
        <w:rFonts w:hint="default" w:ascii="Times New Roman" w:hAnsi="Times New Roman" w:cs="Times New Roman" w:eastAsiaTheme="minor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">
    <w:nsid w:val="0F793E69"/>
    <w:multiLevelType w:val="multilevel"/>
    <w:tmpl w:val="0F793E69"/>
    <w:lvl w:ilvl="0" w:tentative="0">
      <w:start w:val="1"/>
      <w:numFmt w:val="decimal"/>
      <w:lvlText w:val="(%1)"/>
      <w:lvlJc w:val="left"/>
      <w:pPr>
        <w:tabs>
          <w:tab w:val="left" w:pos="57"/>
        </w:tabs>
        <w:ind w:left="624" w:hanging="624"/>
      </w:pPr>
      <w:rPr>
        <w:rFonts w:hint="default" w:ascii="Times New Roman" w:hAnsi="Times New Roman" w:cs="Times New Roman" w:eastAsiaTheme="minor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0">
    <w:nsid w:val="11BB53A2"/>
    <w:multiLevelType w:val="multilevel"/>
    <w:tmpl w:val="11BB53A2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1">
    <w:nsid w:val="136076B0"/>
    <w:multiLevelType w:val="multilevel"/>
    <w:tmpl w:val="136076B0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2">
    <w:nsid w:val="142221A1"/>
    <w:multiLevelType w:val="multilevel"/>
    <w:tmpl w:val="142221A1"/>
    <w:lvl w:ilvl="0" w:tentative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3">
    <w:nsid w:val="163C4268"/>
    <w:multiLevelType w:val="multilevel"/>
    <w:tmpl w:val="163C4268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4">
    <w:nsid w:val="166D7B57"/>
    <w:multiLevelType w:val="multilevel"/>
    <w:tmpl w:val="166D7B57"/>
    <w:lvl w:ilvl="0" w:tentative="0">
      <w:start w:val="1"/>
      <w:numFmt w:val="bullet"/>
      <w:lvlText w:val=""/>
      <w:lvlJc w:val="left"/>
      <w:pPr>
        <w:tabs>
          <w:tab w:val="left" w:pos="960"/>
        </w:tabs>
        <w:ind w:left="9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380"/>
        </w:tabs>
        <w:ind w:left="13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800"/>
        </w:tabs>
        <w:ind w:left="18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220"/>
        </w:tabs>
        <w:ind w:left="22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640"/>
        </w:tabs>
        <w:ind w:left="26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060"/>
        </w:tabs>
        <w:ind w:left="30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80"/>
        </w:tabs>
        <w:ind w:left="34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900"/>
        </w:tabs>
        <w:ind w:left="39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320"/>
        </w:tabs>
        <w:ind w:left="4320" w:hanging="420"/>
      </w:pPr>
      <w:rPr>
        <w:rFonts w:hint="default" w:ascii="Wingdings" w:hAnsi="Wingdings"/>
      </w:rPr>
    </w:lvl>
  </w:abstractNum>
  <w:abstractNum w:abstractNumId="15">
    <w:nsid w:val="18232AF4"/>
    <w:multiLevelType w:val="multilevel"/>
    <w:tmpl w:val="18232AF4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6">
    <w:nsid w:val="1F08211B"/>
    <w:multiLevelType w:val="multilevel"/>
    <w:tmpl w:val="1F08211B"/>
    <w:lvl w:ilvl="0" w:tentative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7">
    <w:nsid w:val="21ED3E58"/>
    <w:multiLevelType w:val="multilevel"/>
    <w:tmpl w:val="21ED3E58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8">
    <w:nsid w:val="22B402E7"/>
    <w:multiLevelType w:val="multilevel"/>
    <w:tmpl w:val="22B402E7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japaneseCounting"/>
      <w:lvlText w:val="%2、"/>
      <w:lvlJc w:val="left"/>
      <w:pPr>
        <w:tabs>
          <w:tab w:val="left" w:pos="1380"/>
        </w:tabs>
        <w:ind w:left="1380" w:hanging="420"/>
      </w:pPr>
      <w:rPr>
        <w:rFonts w:hint="default"/>
      </w:rPr>
    </w:lvl>
    <w:lvl w:ilvl="2" w:tentative="0">
      <w:start w:val="1"/>
      <w:numFmt w:val="decimal"/>
      <w:lvlText w:val="(%3)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2220"/>
        </w:tabs>
        <w:ind w:left="222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640"/>
        </w:tabs>
        <w:ind w:left="264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60"/>
        </w:tabs>
        <w:ind w:left="306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80"/>
        </w:tabs>
        <w:ind w:left="348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900"/>
        </w:tabs>
        <w:ind w:left="390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320"/>
        </w:tabs>
        <w:ind w:left="4320" w:hanging="420"/>
      </w:pPr>
    </w:lvl>
  </w:abstractNum>
  <w:abstractNum w:abstractNumId="19">
    <w:nsid w:val="24516621"/>
    <w:multiLevelType w:val="multilevel"/>
    <w:tmpl w:val="24516621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840" w:hanging="420"/>
      </w:pPr>
      <w:rPr>
        <w:b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20">
    <w:nsid w:val="25766484"/>
    <w:multiLevelType w:val="multilevel"/>
    <w:tmpl w:val="25766484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1">
    <w:nsid w:val="26E43141"/>
    <w:multiLevelType w:val="multilevel"/>
    <w:tmpl w:val="26E43141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2">
    <w:nsid w:val="27936707"/>
    <w:multiLevelType w:val="multilevel"/>
    <w:tmpl w:val="27936707"/>
    <w:lvl w:ilvl="0" w:tentative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23">
    <w:nsid w:val="27C72507"/>
    <w:multiLevelType w:val="multilevel"/>
    <w:tmpl w:val="27C72507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4">
    <w:nsid w:val="29EF6A89"/>
    <w:multiLevelType w:val="multilevel"/>
    <w:tmpl w:val="29EF6A89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5">
    <w:nsid w:val="2A165729"/>
    <w:multiLevelType w:val="multilevel"/>
    <w:tmpl w:val="2A165729"/>
    <w:lvl w:ilvl="0" w:tentative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780"/>
        </w:tabs>
        <w:ind w:left="780" w:hanging="360"/>
      </w:pPr>
      <w:rPr>
        <w:rFonts w:hint="eastAsia"/>
        <w:b w:val="0"/>
        <w:i w:val="0"/>
      </w:rPr>
    </w:lvl>
    <w:lvl w:ilvl="2" w:tentative="0">
      <w:start w:val="1"/>
      <w:numFmt w:val="decimal"/>
      <w:lvlText w:val="%3. "/>
      <w:lvlJc w:val="left"/>
      <w:pPr>
        <w:ind w:left="1215" w:hanging="375"/>
      </w:pPr>
      <w:rPr>
        <w:rFonts w:hint="default"/>
        <w:b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6">
    <w:nsid w:val="2A5A7386"/>
    <w:multiLevelType w:val="multilevel"/>
    <w:tmpl w:val="2A5A7386"/>
    <w:lvl w:ilvl="0" w:tentative="0">
      <w:start w:val="1"/>
      <w:numFmt w:val="decimal"/>
      <w:lvlText w:val="%1."/>
      <w:lvlJc w:val="left"/>
      <w:pPr>
        <w:tabs>
          <w:tab w:val="left" w:pos="846"/>
        </w:tabs>
        <w:ind w:left="846" w:hanging="420"/>
      </w:pPr>
      <w:rPr>
        <w:b w:val="0"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27">
    <w:nsid w:val="33575E8B"/>
    <w:multiLevelType w:val="multilevel"/>
    <w:tmpl w:val="33575E8B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8">
    <w:nsid w:val="35F52B46"/>
    <w:multiLevelType w:val="multilevel"/>
    <w:tmpl w:val="35F52B46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9">
    <w:nsid w:val="35F53FA7"/>
    <w:multiLevelType w:val="multilevel"/>
    <w:tmpl w:val="35F53FA7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30">
    <w:nsid w:val="37864AE2"/>
    <w:multiLevelType w:val="multilevel"/>
    <w:tmpl w:val="37864AE2"/>
    <w:lvl w:ilvl="0" w:tentative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1">
    <w:nsid w:val="44A0630C"/>
    <w:multiLevelType w:val="multilevel"/>
    <w:tmpl w:val="44A0630C"/>
    <w:lvl w:ilvl="0" w:tentative="0">
      <w:start w:val="1"/>
      <w:numFmt w:val="japaneseCounting"/>
      <w:lvlText w:val="%1、"/>
      <w:lvlJc w:val="left"/>
      <w:pPr>
        <w:tabs>
          <w:tab w:val="left" w:pos="1260"/>
        </w:tabs>
        <w:ind w:left="1260" w:hanging="720"/>
      </w:pPr>
      <w:rPr>
        <w:rFonts w:hint="eastAsia"/>
        <w:b/>
        <w:sz w:val="24"/>
        <w:szCs w:val="24"/>
      </w:rPr>
    </w:lvl>
    <w:lvl w:ilvl="1" w:tentative="0">
      <w:start w:val="1"/>
      <w:numFmt w:val="japaneseCounting"/>
      <w:lvlText w:val="（%2）"/>
      <w:lvlJc w:val="left"/>
      <w:pPr>
        <w:tabs>
          <w:tab w:val="left" w:pos="1140"/>
        </w:tabs>
        <w:ind w:left="1140" w:hanging="720"/>
      </w:pPr>
      <w:rPr>
        <w:rFonts w:hint="eastAsia"/>
      </w:rPr>
    </w:lvl>
    <w:lvl w:ilvl="2" w:tentative="0">
      <w:start w:val="1"/>
      <w:numFmt w:val="decimal"/>
      <w:lvlText w:val="%3、"/>
      <w:lvlJc w:val="left"/>
      <w:pPr>
        <w:tabs>
          <w:tab w:val="left" w:pos="720"/>
        </w:tabs>
        <w:ind w:left="720" w:hanging="36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2">
    <w:nsid w:val="458B3811"/>
    <w:multiLevelType w:val="multilevel"/>
    <w:tmpl w:val="458B3811"/>
    <w:lvl w:ilvl="0" w:tentative="0">
      <w:start w:val="1"/>
      <w:numFmt w:val="decimal"/>
      <w:lvlText w:val="(%1)"/>
      <w:lvlJc w:val="left"/>
      <w:pPr>
        <w:tabs>
          <w:tab w:val="left" w:pos="57"/>
        </w:tabs>
        <w:ind w:left="624" w:hanging="624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3">
    <w:nsid w:val="4D6F5C9A"/>
    <w:multiLevelType w:val="multilevel"/>
    <w:tmpl w:val="4D6F5C9A"/>
    <w:lvl w:ilvl="0" w:tentative="0">
      <w:start w:val="1"/>
      <w:numFmt w:val="decimal"/>
      <w:lvlText w:val="(%1)"/>
      <w:lvlJc w:val="left"/>
      <w:pPr>
        <w:tabs>
          <w:tab w:val="left" w:pos="720"/>
        </w:tabs>
        <w:ind w:left="720" w:hanging="720"/>
      </w:pPr>
      <w:rPr>
        <w:rFonts w:hint="eastAsia"/>
        <w:b w:val="0"/>
        <w:i w:val="0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4">
    <w:nsid w:val="50C27201"/>
    <w:multiLevelType w:val="multilevel"/>
    <w:tmpl w:val="50C27201"/>
    <w:lvl w:ilvl="0" w:tentative="0">
      <w:start w:val="1"/>
      <w:numFmt w:val="decimal"/>
      <w:lvlText w:val="%1、"/>
      <w:lvlJc w:val="left"/>
      <w:pPr>
        <w:tabs>
          <w:tab w:val="left" w:pos="720"/>
        </w:tabs>
        <w:ind w:left="72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5">
    <w:nsid w:val="511C629F"/>
    <w:multiLevelType w:val="multilevel"/>
    <w:tmpl w:val="511C629F"/>
    <w:lvl w:ilvl="0" w:tentative="0">
      <w:start w:val="1"/>
      <w:numFmt w:val="decimal"/>
      <w:lvlText w:val="(%1)"/>
      <w:lvlJc w:val="left"/>
      <w:pPr>
        <w:tabs>
          <w:tab w:val="left" w:pos="780"/>
        </w:tabs>
        <w:ind w:left="780" w:hanging="360"/>
      </w:pPr>
      <w:rPr>
        <w:rFonts w:hint="eastAsia"/>
        <w:b w:val="0"/>
        <w:i w:val="0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6">
    <w:nsid w:val="51660259"/>
    <w:multiLevelType w:val="multilevel"/>
    <w:tmpl w:val="51660259"/>
    <w:lvl w:ilvl="0" w:tentative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decimal"/>
      <w:lvlText w:val="%2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2" w:tentative="0">
      <w:start w:val="1"/>
      <w:numFmt w:val="decimal"/>
      <w:lvlText w:val="（%3）"/>
      <w:lvlJc w:val="left"/>
      <w:pPr>
        <w:tabs>
          <w:tab w:val="left" w:pos="1560"/>
        </w:tabs>
        <w:ind w:left="156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7">
    <w:nsid w:val="5287536A"/>
    <w:multiLevelType w:val="multilevel"/>
    <w:tmpl w:val="5287536A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8">
    <w:nsid w:val="598D4482"/>
    <w:multiLevelType w:val="multilevel"/>
    <w:tmpl w:val="598D4482"/>
    <w:lvl w:ilvl="0" w:tentative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9">
    <w:nsid w:val="5DF4163F"/>
    <w:multiLevelType w:val="multilevel"/>
    <w:tmpl w:val="5DF4163F"/>
    <w:lvl w:ilvl="0" w:tentative="0">
      <w:start w:val="1"/>
      <w:numFmt w:val="decimal"/>
      <w:lvlText w:val="(%1)"/>
      <w:lvlJc w:val="left"/>
      <w:pPr>
        <w:tabs>
          <w:tab w:val="left" w:pos="780"/>
        </w:tabs>
        <w:ind w:left="780" w:hanging="360"/>
      </w:pPr>
      <w:rPr>
        <w:rFonts w:hint="eastAsia"/>
        <w:b w:val="0"/>
        <w:i w:val="0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0">
    <w:nsid w:val="6091531C"/>
    <w:multiLevelType w:val="multilevel"/>
    <w:tmpl w:val="6091531C"/>
    <w:lvl w:ilvl="0" w:tentative="0">
      <w:start w:val="1"/>
      <w:numFmt w:val="decimal"/>
      <w:lvlText w:val="(%1)"/>
      <w:lvlJc w:val="left"/>
      <w:pPr>
        <w:tabs>
          <w:tab w:val="left" w:pos="57"/>
        </w:tabs>
        <w:ind w:left="624" w:hanging="624"/>
      </w:pPr>
      <w:rPr>
        <w:rFonts w:hint="eastAsia"/>
        <w:b w:val="0"/>
        <w:i w:val="0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1">
    <w:nsid w:val="61E55DE7"/>
    <w:multiLevelType w:val="multilevel"/>
    <w:tmpl w:val="61E55DE7"/>
    <w:lvl w:ilvl="0" w:tentative="0">
      <w:start w:val="1"/>
      <w:numFmt w:val="decimal"/>
      <w:lvlText w:val="%1."/>
      <w:lvlJc w:val="left"/>
      <w:pPr>
        <w:ind w:left="562" w:hanging="420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japaneseCounting"/>
      <w:lvlText w:val="%2、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2">
    <w:nsid w:val="64C40D8D"/>
    <w:multiLevelType w:val="multilevel"/>
    <w:tmpl w:val="64C40D8D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3">
    <w:nsid w:val="71C6044F"/>
    <w:multiLevelType w:val="multilevel"/>
    <w:tmpl w:val="71C6044F"/>
    <w:lvl w:ilvl="0" w:tentative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4">
    <w:nsid w:val="735025D9"/>
    <w:multiLevelType w:val="multilevel"/>
    <w:tmpl w:val="735025D9"/>
    <w:lvl w:ilvl="0" w:tentative="0">
      <w:start w:val="1"/>
      <w:numFmt w:val="decimal"/>
      <w:lvlText w:val="(%1)"/>
      <w:lvlJc w:val="left"/>
      <w:pPr>
        <w:tabs>
          <w:tab w:val="left" w:pos="57"/>
        </w:tabs>
        <w:ind w:left="624" w:hanging="624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5">
    <w:nsid w:val="74374536"/>
    <w:multiLevelType w:val="multilevel"/>
    <w:tmpl w:val="74374536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（%2）"/>
      <w:lvlJc w:val="left"/>
      <w:pPr>
        <w:tabs>
          <w:tab w:val="left" w:pos="1140"/>
        </w:tabs>
        <w:ind w:left="1140" w:hanging="720"/>
      </w:pPr>
      <w:rPr>
        <w:rFonts w:hint="default" w:ascii="宋体" w:hAnsi="宋体"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6">
    <w:nsid w:val="78AF2E17"/>
    <w:multiLevelType w:val="multilevel"/>
    <w:tmpl w:val="78AF2E17"/>
    <w:lvl w:ilvl="0" w:tentative="0">
      <w:start w:val="1"/>
      <w:numFmt w:val="decimal"/>
      <w:lvlText w:val="(%1)"/>
      <w:lvlJc w:val="left"/>
      <w:pPr>
        <w:tabs>
          <w:tab w:val="left" w:pos="57"/>
        </w:tabs>
        <w:ind w:left="624" w:hanging="624"/>
      </w:pPr>
      <w:rPr>
        <w:rFonts w:hint="default" w:ascii="Times New Roman" w:hAnsi="Times New Roman" w:cs="Times New Roman" w:eastAsiaTheme="minor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7">
    <w:nsid w:val="7B733182"/>
    <w:multiLevelType w:val="multilevel"/>
    <w:tmpl w:val="7B733182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84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48">
    <w:nsid w:val="7E012EEE"/>
    <w:multiLevelType w:val="multilevel"/>
    <w:tmpl w:val="7E012EEE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36"/>
  </w:num>
  <w:num w:numId="2">
    <w:abstractNumId w:val="5"/>
  </w:num>
  <w:num w:numId="3">
    <w:abstractNumId w:val="19"/>
  </w:num>
  <w:num w:numId="4">
    <w:abstractNumId w:val="44"/>
  </w:num>
  <w:num w:numId="5">
    <w:abstractNumId w:val="32"/>
  </w:num>
  <w:num w:numId="6">
    <w:abstractNumId w:val="40"/>
  </w:num>
  <w:num w:numId="7">
    <w:abstractNumId w:val="8"/>
  </w:num>
  <w:num w:numId="8">
    <w:abstractNumId w:val="9"/>
  </w:num>
  <w:num w:numId="9">
    <w:abstractNumId w:val="46"/>
  </w:num>
  <w:num w:numId="10">
    <w:abstractNumId w:val="47"/>
  </w:num>
  <w:num w:numId="11">
    <w:abstractNumId w:val="26"/>
  </w:num>
  <w:num w:numId="12">
    <w:abstractNumId w:val="30"/>
  </w:num>
  <w:num w:numId="13">
    <w:abstractNumId w:val="14"/>
  </w:num>
  <w:num w:numId="14">
    <w:abstractNumId w:val="31"/>
  </w:num>
  <w:num w:numId="15">
    <w:abstractNumId w:val="34"/>
  </w:num>
  <w:num w:numId="16">
    <w:abstractNumId w:val="38"/>
  </w:num>
  <w:num w:numId="17">
    <w:abstractNumId w:val="42"/>
  </w:num>
  <w:num w:numId="18">
    <w:abstractNumId w:val="45"/>
  </w:num>
  <w:num w:numId="19">
    <w:abstractNumId w:val="0"/>
  </w:num>
  <w:num w:numId="20">
    <w:abstractNumId w:val="1"/>
  </w:num>
  <w:num w:numId="21">
    <w:abstractNumId w:val="4"/>
  </w:num>
  <w:num w:numId="22">
    <w:abstractNumId w:val="2"/>
  </w:num>
  <w:num w:numId="23">
    <w:abstractNumId w:val="41"/>
  </w:num>
  <w:num w:numId="24">
    <w:abstractNumId w:val="12"/>
  </w:num>
  <w:num w:numId="25">
    <w:abstractNumId w:val="37"/>
  </w:num>
  <w:num w:numId="26">
    <w:abstractNumId w:val="23"/>
  </w:num>
  <w:num w:numId="27">
    <w:abstractNumId w:val="25"/>
  </w:num>
  <w:num w:numId="28">
    <w:abstractNumId w:val="35"/>
  </w:num>
  <w:num w:numId="29">
    <w:abstractNumId w:val="24"/>
  </w:num>
  <w:num w:numId="30">
    <w:abstractNumId w:val="39"/>
  </w:num>
  <w:num w:numId="31">
    <w:abstractNumId w:val="43"/>
  </w:num>
  <w:num w:numId="32">
    <w:abstractNumId w:val="11"/>
  </w:num>
  <w:num w:numId="33">
    <w:abstractNumId w:val="13"/>
  </w:num>
  <w:num w:numId="34">
    <w:abstractNumId w:val="16"/>
  </w:num>
  <w:num w:numId="35">
    <w:abstractNumId w:val="22"/>
  </w:num>
  <w:num w:numId="36">
    <w:abstractNumId w:val="21"/>
  </w:num>
  <w:num w:numId="37">
    <w:abstractNumId w:val="3"/>
  </w:num>
  <w:num w:numId="38">
    <w:abstractNumId w:val="28"/>
  </w:num>
  <w:num w:numId="39">
    <w:abstractNumId w:val="20"/>
  </w:num>
  <w:num w:numId="40">
    <w:abstractNumId w:val="6"/>
  </w:num>
  <w:num w:numId="41">
    <w:abstractNumId w:val="33"/>
  </w:num>
  <w:num w:numId="42">
    <w:abstractNumId w:val="18"/>
  </w:num>
  <w:num w:numId="43">
    <w:abstractNumId w:val="10"/>
  </w:num>
  <w:num w:numId="44">
    <w:abstractNumId w:val="29"/>
  </w:num>
  <w:num w:numId="45">
    <w:abstractNumId w:val="27"/>
  </w:num>
  <w:num w:numId="46">
    <w:abstractNumId w:val="17"/>
  </w:num>
  <w:num w:numId="47">
    <w:abstractNumId w:val="48"/>
  </w:num>
  <w:num w:numId="48">
    <w:abstractNumId w:val="7"/>
  </w:num>
  <w:num w:numId="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evenAndOddHeaders w:val="1"/>
  <w:drawingGridHorizontalSpacing w:val="2"/>
  <w:drawingGridVerticalSpacing w:val="3"/>
  <w:displayHorizontalDrawingGridEvery w:val="0"/>
  <w:displayVerticalDrawingGridEvery w:val="2"/>
  <w:characterSpacingControl w:val="compressPunctuation"/>
  <w:footnotePr>
    <w:footnote w:id="38"/>
    <w:footnote w:id="39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gzMDVjZmVmMDc1ZGU4NzRlZDJjNzU2ZjBhYjQzZGIifQ=="/>
  </w:docVars>
  <w:rsids>
    <w:rsidRoot w:val="00707197"/>
    <w:rsid w:val="00003DDE"/>
    <w:rsid w:val="00004786"/>
    <w:rsid w:val="00005E9A"/>
    <w:rsid w:val="00007DD0"/>
    <w:rsid w:val="00011D22"/>
    <w:rsid w:val="00011D59"/>
    <w:rsid w:val="00013DA3"/>
    <w:rsid w:val="000202E4"/>
    <w:rsid w:val="000208FF"/>
    <w:rsid w:val="0002288C"/>
    <w:rsid w:val="000251E6"/>
    <w:rsid w:val="00035543"/>
    <w:rsid w:val="00036123"/>
    <w:rsid w:val="00036C70"/>
    <w:rsid w:val="0003759A"/>
    <w:rsid w:val="000408AF"/>
    <w:rsid w:val="000416CD"/>
    <w:rsid w:val="00041BE4"/>
    <w:rsid w:val="000420C8"/>
    <w:rsid w:val="00043B0C"/>
    <w:rsid w:val="0004412D"/>
    <w:rsid w:val="00044819"/>
    <w:rsid w:val="0004494A"/>
    <w:rsid w:val="00046ECE"/>
    <w:rsid w:val="00047B9F"/>
    <w:rsid w:val="00051699"/>
    <w:rsid w:val="0005268F"/>
    <w:rsid w:val="0005422C"/>
    <w:rsid w:val="000551F0"/>
    <w:rsid w:val="00056171"/>
    <w:rsid w:val="00056AAE"/>
    <w:rsid w:val="00061FEC"/>
    <w:rsid w:val="000648B3"/>
    <w:rsid w:val="00064FC9"/>
    <w:rsid w:val="000672DC"/>
    <w:rsid w:val="00071F08"/>
    <w:rsid w:val="00074026"/>
    <w:rsid w:val="00077873"/>
    <w:rsid w:val="000808A4"/>
    <w:rsid w:val="000815E8"/>
    <w:rsid w:val="00082137"/>
    <w:rsid w:val="00084B9F"/>
    <w:rsid w:val="000855B8"/>
    <w:rsid w:val="00086BEE"/>
    <w:rsid w:val="00090499"/>
    <w:rsid w:val="000941E9"/>
    <w:rsid w:val="000954BD"/>
    <w:rsid w:val="000973E3"/>
    <w:rsid w:val="00097CF9"/>
    <w:rsid w:val="000A0895"/>
    <w:rsid w:val="000A0AA2"/>
    <w:rsid w:val="000A0C81"/>
    <w:rsid w:val="000A6AE2"/>
    <w:rsid w:val="000A7116"/>
    <w:rsid w:val="000B1D7A"/>
    <w:rsid w:val="000B359D"/>
    <w:rsid w:val="000B5A71"/>
    <w:rsid w:val="000B73B4"/>
    <w:rsid w:val="000B78CE"/>
    <w:rsid w:val="000C18B2"/>
    <w:rsid w:val="000C37E0"/>
    <w:rsid w:val="000C4EF2"/>
    <w:rsid w:val="000C6638"/>
    <w:rsid w:val="000D0C39"/>
    <w:rsid w:val="000D1676"/>
    <w:rsid w:val="000D1B6A"/>
    <w:rsid w:val="000D4681"/>
    <w:rsid w:val="000D4F3F"/>
    <w:rsid w:val="000D533B"/>
    <w:rsid w:val="000E4A0B"/>
    <w:rsid w:val="000E5C33"/>
    <w:rsid w:val="000E7847"/>
    <w:rsid w:val="000F0ED6"/>
    <w:rsid w:val="000F18B5"/>
    <w:rsid w:val="000F2459"/>
    <w:rsid w:val="000F272B"/>
    <w:rsid w:val="000F5E3A"/>
    <w:rsid w:val="00103FCF"/>
    <w:rsid w:val="001050DF"/>
    <w:rsid w:val="00105440"/>
    <w:rsid w:val="00106BE1"/>
    <w:rsid w:val="00111A48"/>
    <w:rsid w:val="00112F73"/>
    <w:rsid w:val="0011407B"/>
    <w:rsid w:val="00114282"/>
    <w:rsid w:val="0011540F"/>
    <w:rsid w:val="0011683F"/>
    <w:rsid w:val="00116976"/>
    <w:rsid w:val="001212E6"/>
    <w:rsid w:val="001223F9"/>
    <w:rsid w:val="00125590"/>
    <w:rsid w:val="00125995"/>
    <w:rsid w:val="00130112"/>
    <w:rsid w:val="0013107A"/>
    <w:rsid w:val="001311A8"/>
    <w:rsid w:val="00131ADB"/>
    <w:rsid w:val="0013412D"/>
    <w:rsid w:val="00134D4E"/>
    <w:rsid w:val="001362D4"/>
    <w:rsid w:val="0013690A"/>
    <w:rsid w:val="00137726"/>
    <w:rsid w:val="001410CA"/>
    <w:rsid w:val="00143390"/>
    <w:rsid w:val="001441BD"/>
    <w:rsid w:val="0015032C"/>
    <w:rsid w:val="00152102"/>
    <w:rsid w:val="00152A8A"/>
    <w:rsid w:val="00152E41"/>
    <w:rsid w:val="00154279"/>
    <w:rsid w:val="001548FE"/>
    <w:rsid w:val="00156B82"/>
    <w:rsid w:val="001610B7"/>
    <w:rsid w:val="00161AFC"/>
    <w:rsid w:val="00161EBE"/>
    <w:rsid w:val="001626B9"/>
    <w:rsid w:val="0016514E"/>
    <w:rsid w:val="0016629E"/>
    <w:rsid w:val="001730DD"/>
    <w:rsid w:val="00175E5E"/>
    <w:rsid w:val="001832F2"/>
    <w:rsid w:val="00183F9C"/>
    <w:rsid w:val="00186DD2"/>
    <w:rsid w:val="0019028E"/>
    <w:rsid w:val="001925AC"/>
    <w:rsid w:val="00195AB6"/>
    <w:rsid w:val="00195FC9"/>
    <w:rsid w:val="001965B2"/>
    <w:rsid w:val="001A25C9"/>
    <w:rsid w:val="001A39CD"/>
    <w:rsid w:val="001A436E"/>
    <w:rsid w:val="001A496A"/>
    <w:rsid w:val="001A79DF"/>
    <w:rsid w:val="001A7A45"/>
    <w:rsid w:val="001B0FE6"/>
    <w:rsid w:val="001B16AD"/>
    <w:rsid w:val="001B2726"/>
    <w:rsid w:val="001B45E5"/>
    <w:rsid w:val="001B72BC"/>
    <w:rsid w:val="001B7448"/>
    <w:rsid w:val="001B7F1F"/>
    <w:rsid w:val="001C0309"/>
    <w:rsid w:val="001C2EE1"/>
    <w:rsid w:val="001C4530"/>
    <w:rsid w:val="001C61AC"/>
    <w:rsid w:val="001C67C4"/>
    <w:rsid w:val="001C729D"/>
    <w:rsid w:val="001D094D"/>
    <w:rsid w:val="001D1DD2"/>
    <w:rsid w:val="001D446E"/>
    <w:rsid w:val="001D533C"/>
    <w:rsid w:val="001D558C"/>
    <w:rsid w:val="001E0569"/>
    <w:rsid w:val="001E06A2"/>
    <w:rsid w:val="001E2B49"/>
    <w:rsid w:val="001E2C99"/>
    <w:rsid w:val="001E3174"/>
    <w:rsid w:val="001E3B9C"/>
    <w:rsid w:val="001E4EE9"/>
    <w:rsid w:val="001E57FB"/>
    <w:rsid w:val="001E7C1B"/>
    <w:rsid w:val="001F13D1"/>
    <w:rsid w:val="001F153B"/>
    <w:rsid w:val="001F2C4B"/>
    <w:rsid w:val="001F3E4F"/>
    <w:rsid w:val="001F43B7"/>
    <w:rsid w:val="001F68C6"/>
    <w:rsid w:val="0020126F"/>
    <w:rsid w:val="002056BD"/>
    <w:rsid w:val="00205EA4"/>
    <w:rsid w:val="002072CF"/>
    <w:rsid w:val="00211926"/>
    <w:rsid w:val="002120DF"/>
    <w:rsid w:val="002130CF"/>
    <w:rsid w:val="00214179"/>
    <w:rsid w:val="002162CD"/>
    <w:rsid w:val="002165FC"/>
    <w:rsid w:val="00216F32"/>
    <w:rsid w:val="002215AA"/>
    <w:rsid w:val="00222D32"/>
    <w:rsid w:val="00223108"/>
    <w:rsid w:val="00223303"/>
    <w:rsid w:val="002255E5"/>
    <w:rsid w:val="002267C4"/>
    <w:rsid w:val="00230535"/>
    <w:rsid w:val="002319AA"/>
    <w:rsid w:val="00232912"/>
    <w:rsid w:val="00233116"/>
    <w:rsid w:val="00234CDC"/>
    <w:rsid w:val="00234DC4"/>
    <w:rsid w:val="00236A95"/>
    <w:rsid w:val="00237D32"/>
    <w:rsid w:val="0024011A"/>
    <w:rsid w:val="00240F1C"/>
    <w:rsid w:val="00247F93"/>
    <w:rsid w:val="0025444D"/>
    <w:rsid w:val="00255734"/>
    <w:rsid w:val="0025602E"/>
    <w:rsid w:val="00260BBE"/>
    <w:rsid w:val="00263D28"/>
    <w:rsid w:val="00264320"/>
    <w:rsid w:val="00264D2B"/>
    <w:rsid w:val="00265128"/>
    <w:rsid w:val="002676EC"/>
    <w:rsid w:val="00267F81"/>
    <w:rsid w:val="00271986"/>
    <w:rsid w:val="00272856"/>
    <w:rsid w:val="002749AA"/>
    <w:rsid w:val="002816C5"/>
    <w:rsid w:val="0028522B"/>
    <w:rsid w:val="00285C24"/>
    <w:rsid w:val="00285F0D"/>
    <w:rsid w:val="00286BF7"/>
    <w:rsid w:val="002878D8"/>
    <w:rsid w:val="002879B7"/>
    <w:rsid w:val="002901D9"/>
    <w:rsid w:val="00294D55"/>
    <w:rsid w:val="00295BE3"/>
    <w:rsid w:val="00296020"/>
    <w:rsid w:val="00296087"/>
    <w:rsid w:val="002A0074"/>
    <w:rsid w:val="002A389B"/>
    <w:rsid w:val="002A3A23"/>
    <w:rsid w:val="002A3F38"/>
    <w:rsid w:val="002A4AF9"/>
    <w:rsid w:val="002A5DE9"/>
    <w:rsid w:val="002A5F77"/>
    <w:rsid w:val="002A60E5"/>
    <w:rsid w:val="002A65D7"/>
    <w:rsid w:val="002A6913"/>
    <w:rsid w:val="002B3E39"/>
    <w:rsid w:val="002B66B8"/>
    <w:rsid w:val="002B7DC2"/>
    <w:rsid w:val="002C367B"/>
    <w:rsid w:val="002D185D"/>
    <w:rsid w:val="002D2573"/>
    <w:rsid w:val="002D3E66"/>
    <w:rsid w:val="002D5D39"/>
    <w:rsid w:val="002E00ED"/>
    <w:rsid w:val="002E2725"/>
    <w:rsid w:val="002E330E"/>
    <w:rsid w:val="002E38FB"/>
    <w:rsid w:val="002E3D05"/>
    <w:rsid w:val="002E4FD8"/>
    <w:rsid w:val="002E555C"/>
    <w:rsid w:val="002F34F4"/>
    <w:rsid w:val="002F3C91"/>
    <w:rsid w:val="002F770E"/>
    <w:rsid w:val="00300ACE"/>
    <w:rsid w:val="00303018"/>
    <w:rsid w:val="00303833"/>
    <w:rsid w:val="00304706"/>
    <w:rsid w:val="00312C93"/>
    <w:rsid w:val="003149D1"/>
    <w:rsid w:val="0032339F"/>
    <w:rsid w:val="00324BE0"/>
    <w:rsid w:val="003260F9"/>
    <w:rsid w:val="00330550"/>
    <w:rsid w:val="00334057"/>
    <w:rsid w:val="00335CDE"/>
    <w:rsid w:val="00340C31"/>
    <w:rsid w:val="00340C84"/>
    <w:rsid w:val="00345B6F"/>
    <w:rsid w:val="00352041"/>
    <w:rsid w:val="00353A6B"/>
    <w:rsid w:val="00354FA8"/>
    <w:rsid w:val="00355420"/>
    <w:rsid w:val="0035552F"/>
    <w:rsid w:val="00355B20"/>
    <w:rsid w:val="00356F23"/>
    <w:rsid w:val="003575C1"/>
    <w:rsid w:val="00360CBA"/>
    <w:rsid w:val="00365964"/>
    <w:rsid w:val="0036620C"/>
    <w:rsid w:val="00370D68"/>
    <w:rsid w:val="0037186A"/>
    <w:rsid w:val="00374A9D"/>
    <w:rsid w:val="00375761"/>
    <w:rsid w:val="00377B3C"/>
    <w:rsid w:val="00381A2F"/>
    <w:rsid w:val="00384138"/>
    <w:rsid w:val="003870D6"/>
    <w:rsid w:val="00387716"/>
    <w:rsid w:val="003900D6"/>
    <w:rsid w:val="00391DFE"/>
    <w:rsid w:val="003954C7"/>
    <w:rsid w:val="00397790"/>
    <w:rsid w:val="003A0C4B"/>
    <w:rsid w:val="003A1020"/>
    <w:rsid w:val="003A1E6D"/>
    <w:rsid w:val="003A251A"/>
    <w:rsid w:val="003B1FC1"/>
    <w:rsid w:val="003B26C1"/>
    <w:rsid w:val="003B5C2B"/>
    <w:rsid w:val="003B731F"/>
    <w:rsid w:val="003C1BA2"/>
    <w:rsid w:val="003C2202"/>
    <w:rsid w:val="003C2ED0"/>
    <w:rsid w:val="003C51FE"/>
    <w:rsid w:val="003C7643"/>
    <w:rsid w:val="003C7B0E"/>
    <w:rsid w:val="003D0F14"/>
    <w:rsid w:val="003D100D"/>
    <w:rsid w:val="003D20AC"/>
    <w:rsid w:val="003D58C2"/>
    <w:rsid w:val="003E0AE3"/>
    <w:rsid w:val="003E2F93"/>
    <w:rsid w:val="003E4484"/>
    <w:rsid w:val="003E4CAA"/>
    <w:rsid w:val="003E524E"/>
    <w:rsid w:val="003E6D13"/>
    <w:rsid w:val="003F15C7"/>
    <w:rsid w:val="003F16CB"/>
    <w:rsid w:val="003F3532"/>
    <w:rsid w:val="004015D6"/>
    <w:rsid w:val="00401E04"/>
    <w:rsid w:val="0040200A"/>
    <w:rsid w:val="0040315D"/>
    <w:rsid w:val="00405226"/>
    <w:rsid w:val="00406703"/>
    <w:rsid w:val="00406985"/>
    <w:rsid w:val="00406C3B"/>
    <w:rsid w:val="00413182"/>
    <w:rsid w:val="00413A6C"/>
    <w:rsid w:val="004148A1"/>
    <w:rsid w:val="00416E35"/>
    <w:rsid w:val="00416EE3"/>
    <w:rsid w:val="00420011"/>
    <w:rsid w:val="00420252"/>
    <w:rsid w:val="0042404D"/>
    <w:rsid w:val="004317F8"/>
    <w:rsid w:val="00431A47"/>
    <w:rsid w:val="004341CA"/>
    <w:rsid w:val="00434872"/>
    <w:rsid w:val="004365D3"/>
    <w:rsid w:val="00437CC1"/>
    <w:rsid w:val="00440308"/>
    <w:rsid w:val="00440F7F"/>
    <w:rsid w:val="00441ED0"/>
    <w:rsid w:val="004421A7"/>
    <w:rsid w:val="00444654"/>
    <w:rsid w:val="00445633"/>
    <w:rsid w:val="00446E8C"/>
    <w:rsid w:val="004477CE"/>
    <w:rsid w:val="00447848"/>
    <w:rsid w:val="00450581"/>
    <w:rsid w:val="00452A10"/>
    <w:rsid w:val="00455F7B"/>
    <w:rsid w:val="00456B41"/>
    <w:rsid w:val="00463046"/>
    <w:rsid w:val="00466062"/>
    <w:rsid w:val="00466402"/>
    <w:rsid w:val="00467117"/>
    <w:rsid w:val="00473B71"/>
    <w:rsid w:val="00473DB0"/>
    <w:rsid w:val="00474912"/>
    <w:rsid w:val="0047668C"/>
    <w:rsid w:val="004802D9"/>
    <w:rsid w:val="0048037E"/>
    <w:rsid w:val="004823FE"/>
    <w:rsid w:val="004827E2"/>
    <w:rsid w:val="00487092"/>
    <w:rsid w:val="004877D6"/>
    <w:rsid w:val="00491701"/>
    <w:rsid w:val="00491AFB"/>
    <w:rsid w:val="00492342"/>
    <w:rsid w:val="004928F8"/>
    <w:rsid w:val="00492AA5"/>
    <w:rsid w:val="00492F55"/>
    <w:rsid w:val="00493479"/>
    <w:rsid w:val="00493EB5"/>
    <w:rsid w:val="00494C70"/>
    <w:rsid w:val="004957EF"/>
    <w:rsid w:val="004963F4"/>
    <w:rsid w:val="00496C39"/>
    <w:rsid w:val="004A0B53"/>
    <w:rsid w:val="004A3320"/>
    <w:rsid w:val="004B0D72"/>
    <w:rsid w:val="004B29B9"/>
    <w:rsid w:val="004B2CE1"/>
    <w:rsid w:val="004B7112"/>
    <w:rsid w:val="004B73F7"/>
    <w:rsid w:val="004B7C43"/>
    <w:rsid w:val="004C1D26"/>
    <w:rsid w:val="004C229F"/>
    <w:rsid w:val="004C22CE"/>
    <w:rsid w:val="004C26D4"/>
    <w:rsid w:val="004D236F"/>
    <w:rsid w:val="004D5696"/>
    <w:rsid w:val="004D6021"/>
    <w:rsid w:val="004D77BF"/>
    <w:rsid w:val="004E0C0D"/>
    <w:rsid w:val="004E19D3"/>
    <w:rsid w:val="004E267C"/>
    <w:rsid w:val="004E39EA"/>
    <w:rsid w:val="004E67FF"/>
    <w:rsid w:val="004F00E8"/>
    <w:rsid w:val="004F2611"/>
    <w:rsid w:val="004F2ECE"/>
    <w:rsid w:val="004F4EDC"/>
    <w:rsid w:val="004F5520"/>
    <w:rsid w:val="004F681E"/>
    <w:rsid w:val="0050090A"/>
    <w:rsid w:val="00500D24"/>
    <w:rsid w:val="005032C6"/>
    <w:rsid w:val="00504550"/>
    <w:rsid w:val="005072D1"/>
    <w:rsid w:val="005108DC"/>
    <w:rsid w:val="005144C6"/>
    <w:rsid w:val="0051755F"/>
    <w:rsid w:val="005217FD"/>
    <w:rsid w:val="0052351F"/>
    <w:rsid w:val="0052592E"/>
    <w:rsid w:val="005271FE"/>
    <w:rsid w:val="00527BF7"/>
    <w:rsid w:val="00531609"/>
    <w:rsid w:val="00532BE0"/>
    <w:rsid w:val="00534ED5"/>
    <w:rsid w:val="00536956"/>
    <w:rsid w:val="0054310A"/>
    <w:rsid w:val="00544F92"/>
    <w:rsid w:val="00546675"/>
    <w:rsid w:val="00546A53"/>
    <w:rsid w:val="00552988"/>
    <w:rsid w:val="0055467C"/>
    <w:rsid w:val="00554BCA"/>
    <w:rsid w:val="005552AF"/>
    <w:rsid w:val="0055544E"/>
    <w:rsid w:val="005554DD"/>
    <w:rsid w:val="005605B7"/>
    <w:rsid w:val="00563827"/>
    <w:rsid w:val="005639CE"/>
    <w:rsid w:val="0056402F"/>
    <w:rsid w:val="005644B0"/>
    <w:rsid w:val="00564A0D"/>
    <w:rsid w:val="00566B2C"/>
    <w:rsid w:val="00567657"/>
    <w:rsid w:val="00567BA8"/>
    <w:rsid w:val="00572346"/>
    <w:rsid w:val="00572F85"/>
    <w:rsid w:val="005736C6"/>
    <w:rsid w:val="00575E0F"/>
    <w:rsid w:val="00577786"/>
    <w:rsid w:val="00580ECB"/>
    <w:rsid w:val="0058136F"/>
    <w:rsid w:val="005828C9"/>
    <w:rsid w:val="00583795"/>
    <w:rsid w:val="00585EBA"/>
    <w:rsid w:val="005863CC"/>
    <w:rsid w:val="00586C8D"/>
    <w:rsid w:val="00594D10"/>
    <w:rsid w:val="00595052"/>
    <w:rsid w:val="0059574C"/>
    <w:rsid w:val="005973C8"/>
    <w:rsid w:val="005A1017"/>
    <w:rsid w:val="005A3724"/>
    <w:rsid w:val="005A7995"/>
    <w:rsid w:val="005A7ABA"/>
    <w:rsid w:val="005A7D30"/>
    <w:rsid w:val="005B2B31"/>
    <w:rsid w:val="005B339C"/>
    <w:rsid w:val="005B3A31"/>
    <w:rsid w:val="005B6E98"/>
    <w:rsid w:val="005C133E"/>
    <w:rsid w:val="005C2F1B"/>
    <w:rsid w:val="005C39DB"/>
    <w:rsid w:val="005D092F"/>
    <w:rsid w:val="005D26B3"/>
    <w:rsid w:val="005D40EE"/>
    <w:rsid w:val="005D4E23"/>
    <w:rsid w:val="005E19CC"/>
    <w:rsid w:val="005E39F7"/>
    <w:rsid w:val="005E532D"/>
    <w:rsid w:val="005E6157"/>
    <w:rsid w:val="005F4423"/>
    <w:rsid w:val="005F618E"/>
    <w:rsid w:val="005F6C48"/>
    <w:rsid w:val="005F7438"/>
    <w:rsid w:val="006013F5"/>
    <w:rsid w:val="006019D1"/>
    <w:rsid w:val="00604CB1"/>
    <w:rsid w:val="00604FA9"/>
    <w:rsid w:val="0060556E"/>
    <w:rsid w:val="0060775C"/>
    <w:rsid w:val="00611029"/>
    <w:rsid w:val="006126CB"/>
    <w:rsid w:val="00620228"/>
    <w:rsid w:val="00620FAC"/>
    <w:rsid w:val="006276CE"/>
    <w:rsid w:val="00627CEC"/>
    <w:rsid w:val="0063167C"/>
    <w:rsid w:val="00633B76"/>
    <w:rsid w:val="00635FEF"/>
    <w:rsid w:val="006364CC"/>
    <w:rsid w:val="00642491"/>
    <w:rsid w:val="006425C0"/>
    <w:rsid w:val="0064390C"/>
    <w:rsid w:val="00644F04"/>
    <w:rsid w:val="00652E6A"/>
    <w:rsid w:val="006544CB"/>
    <w:rsid w:val="00655DDF"/>
    <w:rsid w:val="00661367"/>
    <w:rsid w:val="00663A86"/>
    <w:rsid w:val="006670EB"/>
    <w:rsid w:val="006676D2"/>
    <w:rsid w:val="0066779E"/>
    <w:rsid w:val="006717B8"/>
    <w:rsid w:val="00673869"/>
    <w:rsid w:val="006739D0"/>
    <w:rsid w:val="006773D2"/>
    <w:rsid w:val="00677A76"/>
    <w:rsid w:val="00680232"/>
    <w:rsid w:val="006802C0"/>
    <w:rsid w:val="00681788"/>
    <w:rsid w:val="0068222C"/>
    <w:rsid w:val="00683D0B"/>
    <w:rsid w:val="00683E65"/>
    <w:rsid w:val="00684434"/>
    <w:rsid w:val="00684BB8"/>
    <w:rsid w:val="006901D6"/>
    <w:rsid w:val="00690897"/>
    <w:rsid w:val="006916C2"/>
    <w:rsid w:val="00692768"/>
    <w:rsid w:val="006937CB"/>
    <w:rsid w:val="00693D04"/>
    <w:rsid w:val="00693E65"/>
    <w:rsid w:val="00693EA2"/>
    <w:rsid w:val="006948C6"/>
    <w:rsid w:val="00694AA3"/>
    <w:rsid w:val="006A16E8"/>
    <w:rsid w:val="006A1B27"/>
    <w:rsid w:val="006A2D6A"/>
    <w:rsid w:val="006A3835"/>
    <w:rsid w:val="006A5972"/>
    <w:rsid w:val="006A6C6E"/>
    <w:rsid w:val="006A6D3D"/>
    <w:rsid w:val="006B0700"/>
    <w:rsid w:val="006B1671"/>
    <w:rsid w:val="006B2EC7"/>
    <w:rsid w:val="006B58E5"/>
    <w:rsid w:val="006B6378"/>
    <w:rsid w:val="006C178C"/>
    <w:rsid w:val="006C768E"/>
    <w:rsid w:val="006D04A0"/>
    <w:rsid w:val="006D0BC8"/>
    <w:rsid w:val="006D15D4"/>
    <w:rsid w:val="006D1982"/>
    <w:rsid w:val="006D3321"/>
    <w:rsid w:val="006D4717"/>
    <w:rsid w:val="006D5ECD"/>
    <w:rsid w:val="006D7F5F"/>
    <w:rsid w:val="006E059F"/>
    <w:rsid w:val="006E142E"/>
    <w:rsid w:val="006E335C"/>
    <w:rsid w:val="006E37DC"/>
    <w:rsid w:val="006E3A21"/>
    <w:rsid w:val="006E3A75"/>
    <w:rsid w:val="006E4D30"/>
    <w:rsid w:val="006E7401"/>
    <w:rsid w:val="006F0954"/>
    <w:rsid w:val="006F1378"/>
    <w:rsid w:val="006F2710"/>
    <w:rsid w:val="006F6374"/>
    <w:rsid w:val="006F67F6"/>
    <w:rsid w:val="006F7257"/>
    <w:rsid w:val="006F75F3"/>
    <w:rsid w:val="00703145"/>
    <w:rsid w:val="007033FA"/>
    <w:rsid w:val="007034E0"/>
    <w:rsid w:val="007050A5"/>
    <w:rsid w:val="00707197"/>
    <w:rsid w:val="00711630"/>
    <w:rsid w:val="007157BF"/>
    <w:rsid w:val="00715931"/>
    <w:rsid w:val="00715A85"/>
    <w:rsid w:val="007170D4"/>
    <w:rsid w:val="00720B5D"/>
    <w:rsid w:val="00722F60"/>
    <w:rsid w:val="00724675"/>
    <w:rsid w:val="007279EB"/>
    <w:rsid w:val="0073185C"/>
    <w:rsid w:val="00732C80"/>
    <w:rsid w:val="00736182"/>
    <w:rsid w:val="00736198"/>
    <w:rsid w:val="00736EA3"/>
    <w:rsid w:val="0074017E"/>
    <w:rsid w:val="00740342"/>
    <w:rsid w:val="00740DF3"/>
    <w:rsid w:val="007429B5"/>
    <w:rsid w:val="0075025F"/>
    <w:rsid w:val="007506EC"/>
    <w:rsid w:val="0075139C"/>
    <w:rsid w:val="00751FDF"/>
    <w:rsid w:val="007551D9"/>
    <w:rsid w:val="0075763D"/>
    <w:rsid w:val="007604ED"/>
    <w:rsid w:val="00762BD1"/>
    <w:rsid w:val="00763330"/>
    <w:rsid w:val="00764F70"/>
    <w:rsid w:val="00766FA3"/>
    <w:rsid w:val="00770691"/>
    <w:rsid w:val="0077150B"/>
    <w:rsid w:val="007730E1"/>
    <w:rsid w:val="00773196"/>
    <w:rsid w:val="00775635"/>
    <w:rsid w:val="007770A8"/>
    <w:rsid w:val="00781F20"/>
    <w:rsid w:val="007836FB"/>
    <w:rsid w:val="00784D95"/>
    <w:rsid w:val="00785179"/>
    <w:rsid w:val="00785B70"/>
    <w:rsid w:val="00790A25"/>
    <w:rsid w:val="00794C79"/>
    <w:rsid w:val="00794E7D"/>
    <w:rsid w:val="00796480"/>
    <w:rsid w:val="007A1044"/>
    <w:rsid w:val="007A1235"/>
    <w:rsid w:val="007A15C4"/>
    <w:rsid w:val="007A2689"/>
    <w:rsid w:val="007A4003"/>
    <w:rsid w:val="007A5A5C"/>
    <w:rsid w:val="007A631F"/>
    <w:rsid w:val="007B1A16"/>
    <w:rsid w:val="007B2AFA"/>
    <w:rsid w:val="007B4400"/>
    <w:rsid w:val="007C00C5"/>
    <w:rsid w:val="007C0B5B"/>
    <w:rsid w:val="007C14F8"/>
    <w:rsid w:val="007C49B3"/>
    <w:rsid w:val="007D0B7D"/>
    <w:rsid w:val="007D1CF9"/>
    <w:rsid w:val="007D44EA"/>
    <w:rsid w:val="007D539E"/>
    <w:rsid w:val="007E197B"/>
    <w:rsid w:val="007E68AD"/>
    <w:rsid w:val="007E6F4F"/>
    <w:rsid w:val="007F07C8"/>
    <w:rsid w:val="007F1094"/>
    <w:rsid w:val="007F1B77"/>
    <w:rsid w:val="007F3EE5"/>
    <w:rsid w:val="007F41DC"/>
    <w:rsid w:val="008009BE"/>
    <w:rsid w:val="00801F0C"/>
    <w:rsid w:val="00803735"/>
    <w:rsid w:val="008056DA"/>
    <w:rsid w:val="00810218"/>
    <w:rsid w:val="00811214"/>
    <w:rsid w:val="00812DC4"/>
    <w:rsid w:val="00813BE9"/>
    <w:rsid w:val="008171B5"/>
    <w:rsid w:val="0082085A"/>
    <w:rsid w:val="00822119"/>
    <w:rsid w:val="008236C5"/>
    <w:rsid w:val="008241F0"/>
    <w:rsid w:val="00825A2C"/>
    <w:rsid w:val="00826C61"/>
    <w:rsid w:val="0082783E"/>
    <w:rsid w:val="00827B57"/>
    <w:rsid w:val="008321DB"/>
    <w:rsid w:val="00832EF9"/>
    <w:rsid w:val="008412BE"/>
    <w:rsid w:val="00842AB6"/>
    <w:rsid w:val="0084398A"/>
    <w:rsid w:val="00844A98"/>
    <w:rsid w:val="00847B28"/>
    <w:rsid w:val="00851228"/>
    <w:rsid w:val="00852C31"/>
    <w:rsid w:val="00852D3D"/>
    <w:rsid w:val="00853A45"/>
    <w:rsid w:val="00853CBE"/>
    <w:rsid w:val="008544C3"/>
    <w:rsid w:val="00856A8B"/>
    <w:rsid w:val="00857E20"/>
    <w:rsid w:val="008609EF"/>
    <w:rsid w:val="00863CEA"/>
    <w:rsid w:val="0086602C"/>
    <w:rsid w:val="008675A7"/>
    <w:rsid w:val="008707E4"/>
    <w:rsid w:val="0087121C"/>
    <w:rsid w:val="008736E9"/>
    <w:rsid w:val="00873A1D"/>
    <w:rsid w:val="00875255"/>
    <w:rsid w:val="00880368"/>
    <w:rsid w:val="008811CC"/>
    <w:rsid w:val="0088190B"/>
    <w:rsid w:val="00881F93"/>
    <w:rsid w:val="00882D77"/>
    <w:rsid w:val="00883031"/>
    <w:rsid w:val="00884419"/>
    <w:rsid w:val="0089004C"/>
    <w:rsid w:val="00892261"/>
    <w:rsid w:val="00893045"/>
    <w:rsid w:val="00894615"/>
    <w:rsid w:val="008958B5"/>
    <w:rsid w:val="008A0728"/>
    <w:rsid w:val="008A3640"/>
    <w:rsid w:val="008A4286"/>
    <w:rsid w:val="008B08AF"/>
    <w:rsid w:val="008B0A52"/>
    <w:rsid w:val="008B4FDC"/>
    <w:rsid w:val="008B6522"/>
    <w:rsid w:val="008B7789"/>
    <w:rsid w:val="008C0B34"/>
    <w:rsid w:val="008C0D5A"/>
    <w:rsid w:val="008C17EB"/>
    <w:rsid w:val="008C3168"/>
    <w:rsid w:val="008C41C2"/>
    <w:rsid w:val="008C4E1E"/>
    <w:rsid w:val="008C60E3"/>
    <w:rsid w:val="008C6252"/>
    <w:rsid w:val="008C7DDB"/>
    <w:rsid w:val="008D078C"/>
    <w:rsid w:val="008D1CB7"/>
    <w:rsid w:val="008D3805"/>
    <w:rsid w:val="008D4D47"/>
    <w:rsid w:val="008D537D"/>
    <w:rsid w:val="008E3BA7"/>
    <w:rsid w:val="008E46EE"/>
    <w:rsid w:val="008F052C"/>
    <w:rsid w:val="008F1864"/>
    <w:rsid w:val="008F5952"/>
    <w:rsid w:val="008F75CC"/>
    <w:rsid w:val="00902C9C"/>
    <w:rsid w:val="00904443"/>
    <w:rsid w:val="009052B2"/>
    <w:rsid w:val="00906489"/>
    <w:rsid w:val="00906A20"/>
    <w:rsid w:val="00906AE5"/>
    <w:rsid w:val="009075CA"/>
    <w:rsid w:val="00913271"/>
    <w:rsid w:val="00913CB4"/>
    <w:rsid w:val="00915545"/>
    <w:rsid w:val="009201CD"/>
    <w:rsid w:val="00920B3F"/>
    <w:rsid w:val="009238AA"/>
    <w:rsid w:val="009272A8"/>
    <w:rsid w:val="00931B74"/>
    <w:rsid w:val="009338F2"/>
    <w:rsid w:val="0093463D"/>
    <w:rsid w:val="00937BAF"/>
    <w:rsid w:val="00940A78"/>
    <w:rsid w:val="00940D2C"/>
    <w:rsid w:val="00942889"/>
    <w:rsid w:val="009448B7"/>
    <w:rsid w:val="00944B26"/>
    <w:rsid w:val="00945060"/>
    <w:rsid w:val="009503FE"/>
    <w:rsid w:val="0095150C"/>
    <w:rsid w:val="00951572"/>
    <w:rsid w:val="00952C0E"/>
    <w:rsid w:val="00953D37"/>
    <w:rsid w:val="00954073"/>
    <w:rsid w:val="00954EFF"/>
    <w:rsid w:val="0095673C"/>
    <w:rsid w:val="009578C6"/>
    <w:rsid w:val="00960798"/>
    <w:rsid w:val="009609AE"/>
    <w:rsid w:val="00960AE1"/>
    <w:rsid w:val="00960E76"/>
    <w:rsid w:val="0096300C"/>
    <w:rsid w:val="009641E0"/>
    <w:rsid w:val="00964A3D"/>
    <w:rsid w:val="009660FC"/>
    <w:rsid w:val="0096780D"/>
    <w:rsid w:val="00972999"/>
    <w:rsid w:val="00974041"/>
    <w:rsid w:val="00981136"/>
    <w:rsid w:val="0098311C"/>
    <w:rsid w:val="0098426D"/>
    <w:rsid w:val="009868DE"/>
    <w:rsid w:val="00986DE2"/>
    <w:rsid w:val="00990FDE"/>
    <w:rsid w:val="009918ED"/>
    <w:rsid w:val="009923A6"/>
    <w:rsid w:val="009929F7"/>
    <w:rsid w:val="00996C27"/>
    <w:rsid w:val="009A0E55"/>
    <w:rsid w:val="009A3434"/>
    <w:rsid w:val="009A64BA"/>
    <w:rsid w:val="009B05A7"/>
    <w:rsid w:val="009B0CA8"/>
    <w:rsid w:val="009B0FB9"/>
    <w:rsid w:val="009B502F"/>
    <w:rsid w:val="009B672A"/>
    <w:rsid w:val="009B707B"/>
    <w:rsid w:val="009B7D8E"/>
    <w:rsid w:val="009C0E67"/>
    <w:rsid w:val="009C33A1"/>
    <w:rsid w:val="009D0247"/>
    <w:rsid w:val="009D05C0"/>
    <w:rsid w:val="009D2734"/>
    <w:rsid w:val="009D41F0"/>
    <w:rsid w:val="009D55F5"/>
    <w:rsid w:val="009D6E3A"/>
    <w:rsid w:val="009E4AC7"/>
    <w:rsid w:val="009E4D50"/>
    <w:rsid w:val="009E5480"/>
    <w:rsid w:val="009E6FB1"/>
    <w:rsid w:val="009E72CC"/>
    <w:rsid w:val="009E7FCC"/>
    <w:rsid w:val="009F05D9"/>
    <w:rsid w:val="009F4E67"/>
    <w:rsid w:val="00A00D3D"/>
    <w:rsid w:val="00A057CA"/>
    <w:rsid w:val="00A06424"/>
    <w:rsid w:val="00A06DA5"/>
    <w:rsid w:val="00A106F0"/>
    <w:rsid w:val="00A11CC3"/>
    <w:rsid w:val="00A126D4"/>
    <w:rsid w:val="00A13EE4"/>
    <w:rsid w:val="00A16AC5"/>
    <w:rsid w:val="00A206B1"/>
    <w:rsid w:val="00A257C5"/>
    <w:rsid w:val="00A26F61"/>
    <w:rsid w:val="00A31118"/>
    <w:rsid w:val="00A34897"/>
    <w:rsid w:val="00A34CCD"/>
    <w:rsid w:val="00A35569"/>
    <w:rsid w:val="00A36878"/>
    <w:rsid w:val="00A36E96"/>
    <w:rsid w:val="00A40C51"/>
    <w:rsid w:val="00A40F93"/>
    <w:rsid w:val="00A45C06"/>
    <w:rsid w:val="00A46036"/>
    <w:rsid w:val="00A47BF6"/>
    <w:rsid w:val="00A5047F"/>
    <w:rsid w:val="00A506D5"/>
    <w:rsid w:val="00A52CD5"/>
    <w:rsid w:val="00A53748"/>
    <w:rsid w:val="00A544F9"/>
    <w:rsid w:val="00A5487B"/>
    <w:rsid w:val="00A54897"/>
    <w:rsid w:val="00A56FE4"/>
    <w:rsid w:val="00A5741D"/>
    <w:rsid w:val="00A62B58"/>
    <w:rsid w:val="00A63109"/>
    <w:rsid w:val="00A65DF8"/>
    <w:rsid w:val="00A666E0"/>
    <w:rsid w:val="00A75160"/>
    <w:rsid w:val="00A81037"/>
    <w:rsid w:val="00A82667"/>
    <w:rsid w:val="00A82EA3"/>
    <w:rsid w:val="00A83238"/>
    <w:rsid w:val="00A8370E"/>
    <w:rsid w:val="00A84E6A"/>
    <w:rsid w:val="00A87E65"/>
    <w:rsid w:val="00A933C3"/>
    <w:rsid w:val="00A93DCE"/>
    <w:rsid w:val="00AA0114"/>
    <w:rsid w:val="00AA05AF"/>
    <w:rsid w:val="00AA0A7E"/>
    <w:rsid w:val="00AA38C2"/>
    <w:rsid w:val="00AA3F65"/>
    <w:rsid w:val="00AA458B"/>
    <w:rsid w:val="00AA45E6"/>
    <w:rsid w:val="00AA5EAA"/>
    <w:rsid w:val="00AA6A69"/>
    <w:rsid w:val="00AA7559"/>
    <w:rsid w:val="00AB6F1D"/>
    <w:rsid w:val="00AC5314"/>
    <w:rsid w:val="00AD00BD"/>
    <w:rsid w:val="00AD4773"/>
    <w:rsid w:val="00AD5441"/>
    <w:rsid w:val="00AE091E"/>
    <w:rsid w:val="00AE2966"/>
    <w:rsid w:val="00AE4A76"/>
    <w:rsid w:val="00AE6A37"/>
    <w:rsid w:val="00AF16FA"/>
    <w:rsid w:val="00AF1C71"/>
    <w:rsid w:val="00AF32ED"/>
    <w:rsid w:val="00AF38DC"/>
    <w:rsid w:val="00AF4706"/>
    <w:rsid w:val="00AF5225"/>
    <w:rsid w:val="00AF5947"/>
    <w:rsid w:val="00B000E6"/>
    <w:rsid w:val="00B1059B"/>
    <w:rsid w:val="00B127B3"/>
    <w:rsid w:val="00B139CE"/>
    <w:rsid w:val="00B1680F"/>
    <w:rsid w:val="00B17299"/>
    <w:rsid w:val="00B20DC0"/>
    <w:rsid w:val="00B23599"/>
    <w:rsid w:val="00B25881"/>
    <w:rsid w:val="00B35CEA"/>
    <w:rsid w:val="00B406B2"/>
    <w:rsid w:val="00B430CE"/>
    <w:rsid w:val="00B44615"/>
    <w:rsid w:val="00B446F2"/>
    <w:rsid w:val="00B468D1"/>
    <w:rsid w:val="00B506B1"/>
    <w:rsid w:val="00B51A10"/>
    <w:rsid w:val="00B5319B"/>
    <w:rsid w:val="00B56245"/>
    <w:rsid w:val="00B56CA9"/>
    <w:rsid w:val="00B56CD9"/>
    <w:rsid w:val="00B57C3F"/>
    <w:rsid w:val="00B57D74"/>
    <w:rsid w:val="00B60273"/>
    <w:rsid w:val="00B73D19"/>
    <w:rsid w:val="00B74B5A"/>
    <w:rsid w:val="00B75873"/>
    <w:rsid w:val="00B76076"/>
    <w:rsid w:val="00B76555"/>
    <w:rsid w:val="00B84A56"/>
    <w:rsid w:val="00B85907"/>
    <w:rsid w:val="00B8662E"/>
    <w:rsid w:val="00B90E65"/>
    <w:rsid w:val="00B92E26"/>
    <w:rsid w:val="00B9459E"/>
    <w:rsid w:val="00B963B4"/>
    <w:rsid w:val="00B966C9"/>
    <w:rsid w:val="00B96B05"/>
    <w:rsid w:val="00B9758C"/>
    <w:rsid w:val="00BA030B"/>
    <w:rsid w:val="00BA1A62"/>
    <w:rsid w:val="00BA61D1"/>
    <w:rsid w:val="00BA7FC2"/>
    <w:rsid w:val="00BB0766"/>
    <w:rsid w:val="00BB175F"/>
    <w:rsid w:val="00BB1E24"/>
    <w:rsid w:val="00BB31A3"/>
    <w:rsid w:val="00BB364D"/>
    <w:rsid w:val="00BB7252"/>
    <w:rsid w:val="00BB7BE2"/>
    <w:rsid w:val="00BC2994"/>
    <w:rsid w:val="00BC36B0"/>
    <w:rsid w:val="00BC4C33"/>
    <w:rsid w:val="00BC6BA4"/>
    <w:rsid w:val="00BD4F0B"/>
    <w:rsid w:val="00BD6262"/>
    <w:rsid w:val="00BD7239"/>
    <w:rsid w:val="00BE3730"/>
    <w:rsid w:val="00BE4DD3"/>
    <w:rsid w:val="00BE5D6D"/>
    <w:rsid w:val="00BF1761"/>
    <w:rsid w:val="00BF6029"/>
    <w:rsid w:val="00BF683D"/>
    <w:rsid w:val="00BF69C5"/>
    <w:rsid w:val="00C02AFB"/>
    <w:rsid w:val="00C04066"/>
    <w:rsid w:val="00C0406F"/>
    <w:rsid w:val="00C04171"/>
    <w:rsid w:val="00C0526D"/>
    <w:rsid w:val="00C10DA0"/>
    <w:rsid w:val="00C112FD"/>
    <w:rsid w:val="00C13621"/>
    <w:rsid w:val="00C13A4F"/>
    <w:rsid w:val="00C14ECF"/>
    <w:rsid w:val="00C1554E"/>
    <w:rsid w:val="00C169C0"/>
    <w:rsid w:val="00C20B51"/>
    <w:rsid w:val="00C21EB4"/>
    <w:rsid w:val="00C2363D"/>
    <w:rsid w:val="00C240A4"/>
    <w:rsid w:val="00C2516F"/>
    <w:rsid w:val="00C2581A"/>
    <w:rsid w:val="00C26E47"/>
    <w:rsid w:val="00C27F9D"/>
    <w:rsid w:val="00C31E01"/>
    <w:rsid w:val="00C329B8"/>
    <w:rsid w:val="00C418AA"/>
    <w:rsid w:val="00C42898"/>
    <w:rsid w:val="00C43B55"/>
    <w:rsid w:val="00C43DFF"/>
    <w:rsid w:val="00C44769"/>
    <w:rsid w:val="00C4654A"/>
    <w:rsid w:val="00C46C9E"/>
    <w:rsid w:val="00C50A34"/>
    <w:rsid w:val="00C54995"/>
    <w:rsid w:val="00C60393"/>
    <w:rsid w:val="00C608B4"/>
    <w:rsid w:val="00C65843"/>
    <w:rsid w:val="00C67AAD"/>
    <w:rsid w:val="00C71153"/>
    <w:rsid w:val="00C72B63"/>
    <w:rsid w:val="00C736B4"/>
    <w:rsid w:val="00C739F0"/>
    <w:rsid w:val="00C73BFD"/>
    <w:rsid w:val="00C740DF"/>
    <w:rsid w:val="00C74149"/>
    <w:rsid w:val="00C742BC"/>
    <w:rsid w:val="00C7451C"/>
    <w:rsid w:val="00C75547"/>
    <w:rsid w:val="00C75CD7"/>
    <w:rsid w:val="00C7706D"/>
    <w:rsid w:val="00C7772E"/>
    <w:rsid w:val="00C77BF0"/>
    <w:rsid w:val="00C81EBC"/>
    <w:rsid w:val="00C830A1"/>
    <w:rsid w:val="00C86C53"/>
    <w:rsid w:val="00C86CF2"/>
    <w:rsid w:val="00C9355A"/>
    <w:rsid w:val="00C961E7"/>
    <w:rsid w:val="00CB185C"/>
    <w:rsid w:val="00CB3ADA"/>
    <w:rsid w:val="00CB40C3"/>
    <w:rsid w:val="00CB6166"/>
    <w:rsid w:val="00CB7235"/>
    <w:rsid w:val="00CB74DD"/>
    <w:rsid w:val="00CC3149"/>
    <w:rsid w:val="00CC71F5"/>
    <w:rsid w:val="00CC7800"/>
    <w:rsid w:val="00CC7E54"/>
    <w:rsid w:val="00CD0A50"/>
    <w:rsid w:val="00CD230A"/>
    <w:rsid w:val="00CD735C"/>
    <w:rsid w:val="00CD7E96"/>
    <w:rsid w:val="00CE1495"/>
    <w:rsid w:val="00CE1690"/>
    <w:rsid w:val="00CE2BE7"/>
    <w:rsid w:val="00CE6934"/>
    <w:rsid w:val="00CF7DBA"/>
    <w:rsid w:val="00D03878"/>
    <w:rsid w:val="00D046D8"/>
    <w:rsid w:val="00D06A71"/>
    <w:rsid w:val="00D07035"/>
    <w:rsid w:val="00D1112C"/>
    <w:rsid w:val="00D11319"/>
    <w:rsid w:val="00D113AB"/>
    <w:rsid w:val="00D12B5F"/>
    <w:rsid w:val="00D14F47"/>
    <w:rsid w:val="00D1581F"/>
    <w:rsid w:val="00D23545"/>
    <w:rsid w:val="00D23D35"/>
    <w:rsid w:val="00D24340"/>
    <w:rsid w:val="00D2507E"/>
    <w:rsid w:val="00D26FB5"/>
    <w:rsid w:val="00D30CFE"/>
    <w:rsid w:val="00D311BA"/>
    <w:rsid w:val="00D31442"/>
    <w:rsid w:val="00D31451"/>
    <w:rsid w:val="00D31AB4"/>
    <w:rsid w:val="00D34D36"/>
    <w:rsid w:val="00D35E3F"/>
    <w:rsid w:val="00D43ADF"/>
    <w:rsid w:val="00D50944"/>
    <w:rsid w:val="00D52EDF"/>
    <w:rsid w:val="00D572B7"/>
    <w:rsid w:val="00D62F64"/>
    <w:rsid w:val="00D63165"/>
    <w:rsid w:val="00D6382A"/>
    <w:rsid w:val="00D65177"/>
    <w:rsid w:val="00D65D7D"/>
    <w:rsid w:val="00D6727C"/>
    <w:rsid w:val="00D845B3"/>
    <w:rsid w:val="00D8702C"/>
    <w:rsid w:val="00D8795F"/>
    <w:rsid w:val="00D90891"/>
    <w:rsid w:val="00D90998"/>
    <w:rsid w:val="00D90D01"/>
    <w:rsid w:val="00D951CC"/>
    <w:rsid w:val="00D95A10"/>
    <w:rsid w:val="00D96D98"/>
    <w:rsid w:val="00DA19D0"/>
    <w:rsid w:val="00DA2918"/>
    <w:rsid w:val="00DA3558"/>
    <w:rsid w:val="00DA4AE3"/>
    <w:rsid w:val="00DA55AE"/>
    <w:rsid w:val="00DA564C"/>
    <w:rsid w:val="00DA5ECA"/>
    <w:rsid w:val="00DA6A5B"/>
    <w:rsid w:val="00DB0D0B"/>
    <w:rsid w:val="00DB1935"/>
    <w:rsid w:val="00DB4EEA"/>
    <w:rsid w:val="00DB79C1"/>
    <w:rsid w:val="00DC12A7"/>
    <w:rsid w:val="00DC2940"/>
    <w:rsid w:val="00DC301D"/>
    <w:rsid w:val="00DC4E48"/>
    <w:rsid w:val="00DC769F"/>
    <w:rsid w:val="00DD00A4"/>
    <w:rsid w:val="00DD1A5F"/>
    <w:rsid w:val="00DD274D"/>
    <w:rsid w:val="00DD2807"/>
    <w:rsid w:val="00DD4D5D"/>
    <w:rsid w:val="00DD7638"/>
    <w:rsid w:val="00DD7D5C"/>
    <w:rsid w:val="00DE28E0"/>
    <w:rsid w:val="00DE3855"/>
    <w:rsid w:val="00DE498F"/>
    <w:rsid w:val="00DE5383"/>
    <w:rsid w:val="00DE605A"/>
    <w:rsid w:val="00DE6EFF"/>
    <w:rsid w:val="00DF1079"/>
    <w:rsid w:val="00DF2B7F"/>
    <w:rsid w:val="00DF6C4E"/>
    <w:rsid w:val="00DF7D38"/>
    <w:rsid w:val="00E00003"/>
    <w:rsid w:val="00E00565"/>
    <w:rsid w:val="00E019B4"/>
    <w:rsid w:val="00E02389"/>
    <w:rsid w:val="00E039EA"/>
    <w:rsid w:val="00E06581"/>
    <w:rsid w:val="00E111DE"/>
    <w:rsid w:val="00E11DE7"/>
    <w:rsid w:val="00E12982"/>
    <w:rsid w:val="00E17DE6"/>
    <w:rsid w:val="00E20751"/>
    <w:rsid w:val="00E22077"/>
    <w:rsid w:val="00E23D8C"/>
    <w:rsid w:val="00E24055"/>
    <w:rsid w:val="00E241E5"/>
    <w:rsid w:val="00E24BAF"/>
    <w:rsid w:val="00E24ED6"/>
    <w:rsid w:val="00E258DC"/>
    <w:rsid w:val="00E2640E"/>
    <w:rsid w:val="00E26876"/>
    <w:rsid w:val="00E26AA2"/>
    <w:rsid w:val="00E26E09"/>
    <w:rsid w:val="00E272E4"/>
    <w:rsid w:val="00E27693"/>
    <w:rsid w:val="00E279D5"/>
    <w:rsid w:val="00E3169E"/>
    <w:rsid w:val="00E3170B"/>
    <w:rsid w:val="00E31DDD"/>
    <w:rsid w:val="00E31E1B"/>
    <w:rsid w:val="00E328F8"/>
    <w:rsid w:val="00E34AC6"/>
    <w:rsid w:val="00E36540"/>
    <w:rsid w:val="00E37293"/>
    <w:rsid w:val="00E37A30"/>
    <w:rsid w:val="00E44072"/>
    <w:rsid w:val="00E47B67"/>
    <w:rsid w:val="00E51C70"/>
    <w:rsid w:val="00E53367"/>
    <w:rsid w:val="00E5558F"/>
    <w:rsid w:val="00E55A28"/>
    <w:rsid w:val="00E56E41"/>
    <w:rsid w:val="00E60058"/>
    <w:rsid w:val="00E6218D"/>
    <w:rsid w:val="00E6245D"/>
    <w:rsid w:val="00E625C0"/>
    <w:rsid w:val="00E62AE5"/>
    <w:rsid w:val="00E62B1D"/>
    <w:rsid w:val="00E666F8"/>
    <w:rsid w:val="00E667F5"/>
    <w:rsid w:val="00E72D69"/>
    <w:rsid w:val="00E739D0"/>
    <w:rsid w:val="00E756E5"/>
    <w:rsid w:val="00E759FA"/>
    <w:rsid w:val="00E80FC2"/>
    <w:rsid w:val="00E83786"/>
    <w:rsid w:val="00E84A4A"/>
    <w:rsid w:val="00E84FEE"/>
    <w:rsid w:val="00E86EAE"/>
    <w:rsid w:val="00E87EEE"/>
    <w:rsid w:val="00E9204D"/>
    <w:rsid w:val="00E927ED"/>
    <w:rsid w:val="00E9315B"/>
    <w:rsid w:val="00E93F7F"/>
    <w:rsid w:val="00E94CEF"/>
    <w:rsid w:val="00E959B7"/>
    <w:rsid w:val="00E96130"/>
    <w:rsid w:val="00EA17B3"/>
    <w:rsid w:val="00EA3CA4"/>
    <w:rsid w:val="00EA4B48"/>
    <w:rsid w:val="00EA50C9"/>
    <w:rsid w:val="00EA513D"/>
    <w:rsid w:val="00EA5156"/>
    <w:rsid w:val="00EA51A3"/>
    <w:rsid w:val="00EB2DD2"/>
    <w:rsid w:val="00EB32F3"/>
    <w:rsid w:val="00EB4676"/>
    <w:rsid w:val="00EB4DC8"/>
    <w:rsid w:val="00EB4DCB"/>
    <w:rsid w:val="00EB5D5E"/>
    <w:rsid w:val="00EB6378"/>
    <w:rsid w:val="00EC28B7"/>
    <w:rsid w:val="00ED0659"/>
    <w:rsid w:val="00ED0B9F"/>
    <w:rsid w:val="00ED2399"/>
    <w:rsid w:val="00ED295C"/>
    <w:rsid w:val="00ED37A9"/>
    <w:rsid w:val="00ED441F"/>
    <w:rsid w:val="00ED7AC9"/>
    <w:rsid w:val="00ED7DEC"/>
    <w:rsid w:val="00EE2747"/>
    <w:rsid w:val="00EE3A8F"/>
    <w:rsid w:val="00EE6180"/>
    <w:rsid w:val="00EE7BF1"/>
    <w:rsid w:val="00EF0D49"/>
    <w:rsid w:val="00EF35BB"/>
    <w:rsid w:val="00EF42D9"/>
    <w:rsid w:val="00EF437E"/>
    <w:rsid w:val="00F01F45"/>
    <w:rsid w:val="00F0203C"/>
    <w:rsid w:val="00F02BB5"/>
    <w:rsid w:val="00F04954"/>
    <w:rsid w:val="00F05260"/>
    <w:rsid w:val="00F059DB"/>
    <w:rsid w:val="00F06438"/>
    <w:rsid w:val="00F11B65"/>
    <w:rsid w:val="00F14DAF"/>
    <w:rsid w:val="00F251C4"/>
    <w:rsid w:val="00F31E99"/>
    <w:rsid w:val="00F339CF"/>
    <w:rsid w:val="00F34520"/>
    <w:rsid w:val="00F34FD6"/>
    <w:rsid w:val="00F4094B"/>
    <w:rsid w:val="00F4098A"/>
    <w:rsid w:val="00F453A4"/>
    <w:rsid w:val="00F46514"/>
    <w:rsid w:val="00F4685C"/>
    <w:rsid w:val="00F46B04"/>
    <w:rsid w:val="00F524AC"/>
    <w:rsid w:val="00F52AC0"/>
    <w:rsid w:val="00F548BE"/>
    <w:rsid w:val="00F56021"/>
    <w:rsid w:val="00F600D5"/>
    <w:rsid w:val="00F6211C"/>
    <w:rsid w:val="00F623F4"/>
    <w:rsid w:val="00F62667"/>
    <w:rsid w:val="00F65C3D"/>
    <w:rsid w:val="00F677A1"/>
    <w:rsid w:val="00F67853"/>
    <w:rsid w:val="00F70214"/>
    <w:rsid w:val="00F70423"/>
    <w:rsid w:val="00F70CB0"/>
    <w:rsid w:val="00F7157F"/>
    <w:rsid w:val="00F7162D"/>
    <w:rsid w:val="00F7535D"/>
    <w:rsid w:val="00F77149"/>
    <w:rsid w:val="00F81BFE"/>
    <w:rsid w:val="00F86577"/>
    <w:rsid w:val="00F87176"/>
    <w:rsid w:val="00F90914"/>
    <w:rsid w:val="00F923DE"/>
    <w:rsid w:val="00F948F9"/>
    <w:rsid w:val="00F953E9"/>
    <w:rsid w:val="00F95412"/>
    <w:rsid w:val="00F9777C"/>
    <w:rsid w:val="00FA0E06"/>
    <w:rsid w:val="00FA17BD"/>
    <w:rsid w:val="00FA22F3"/>
    <w:rsid w:val="00FA28A7"/>
    <w:rsid w:val="00FA3084"/>
    <w:rsid w:val="00FA4A1F"/>
    <w:rsid w:val="00FB04C1"/>
    <w:rsid w:val="00FB0650"/>
    <w:rsid w:val="00FB3A2F"/>
    <w:rsid w:val="00FB4920"/>
    <w:rsid w:val="00FB4B7C"/>
    <w:rsid w:val="00FB5FC8"/>
    <w:rsid w:val="00FB63F8"/>
    <w:rsid w:val="00FB6509"/>
    <w:rsid w:val="00FC2D19"/>
    <w:rsid w:val="00FC3873"/>
    <w:rsid w:val="00FC394E"/>
    <w:rsid w:val="00FC3A57"/>
    <w:rsid w:val="00FC3F30"/>
    <w:rsid w:val="00FC58AD"/>
    <w:rsid w:val="00FD01DF"/>
    <w:rsid w:val="00FD03A7"/>
    <w:rsid w:val="00FD094D"/>
    <w:rsid w:val="00FD0E82"/>
    <w:rsid w:val="00FD28A8"/>
    <w:rsid w:val="00FD785C"/>
    <w:rsid w:val="00FE2186"/>
    <w:rsid w:val="00FE2C3C"/>
    <w:rsid w:val="00FE2C4F"/>
    <w:rsid w:val="00FE3AEF"/>
    <w:rsid w:val="00FE3FD8"/>
    <w:rsid w:val="00FE44FD"/>
    <w:rsid w:val="00FE771D"/>
    <w:rsid w:val="00FE7CB3"/>
    <w:rsid w:val="00FF2365"/>
    <w:rsid w:val="00FF2949"/>
    <w:rsid w:val="00FF2C10"/>
    <w:rsid w:val="00FF4259"/>
    <w:rsid w:val="00FF5ADA"/>
    <w:rsid w:val="00FF5E6E"/>
    <w:rsid w:val="00FF6D1C"/>
    <w:rsid w:val="00FF7025"/>
    <w:rsid w:val="3DF50926"/>
    <w:rsid w:val="4E2A3F67"/>
    <w:rsid w:val="713C1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qFormat="1" w:unhideWhenUsed="0" w:uiPriority="39" w:semiHidden="0" w:name="toc 2"/>
    <w:lsdException w:qFormat="1" w:unhideWhenUsed="0"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nhideWhenUsed="0" w:uiPriority="0" w:semiHidden="0" w:name="footnote text"/>
    <w:lsdException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semiHidden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0"/>
    <w:pPr>
      <w:spacing w:before="152" w:after="160"/>
    </w:pPr>
    <w:rPr>
      <w:rFonts w:ascii="Arial" w:hAnsi="Arial" w:eastAsia="黑体" w:cs="Arial"/>
      <w:sz w:val="20"/>
      <w:szCs w:val="20"/>
    </w:rPr>
  </w:style>
  <w:style w:type="paragraph" w:styleId="6">
    <w:name w:val="Document Map"/>
    <w:basedOn w:val="1"/>
    <w:semiHidden/>
    <w:qFormat/>
    <w:uiPriority w:val="0"/>
    <w:pPr>
      <w:shd w:val="clear" w:color="auto" w:fill="000080"/>
    </w:pPr>
  </w:style>
  <w:style w:type="paragraph" w:styleId="7">
    <w:name w:val="toc 3"/>
    <w:basedOn w:val="1"/>
    <w:next w:val="1"/>
    <w:semiHidden/>
    <w:qFormat/>
    <w:uiPriority w:val="0"/>
    <w:pPr>
      <w:tabs>
        <w:tab w:val="right" w:leader="dot" w:pos="8302"/>
      </w:tabs>
      <w:ind w:left="840" w:leftChars="400"/>
    </w:pPr>
  </w:style>
  <w:style w:type="paragraph" w:styleId="8">
    <w:name w:val="Balloon Text"/>
    <w:basedOn w:val="1"/>
    <w:semiHidden/>
    <w:qFormat/>
    <w:uiPriority w:val="0"/>
    <w:rPr>
      <w:sz w:val="18"/>
      <w:szCs w:val="18"/>
    </w:rPr>
  </w:style>
  <w:style w:type="paragraph" w:styleId="9">
    <w:name w:val="footer"/>
    <w:basedOn w:val="1"/>
    <w:link w:val="2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5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footnote text"/>
    <w:basedOn w:val="1"/>
    <w:link w:val="21"/>
    <w:qFormat/>
    <w:uiPriority w:val="0"/>
    <w:pPr>
      <w:snapToGrid w:val="0"/>
      <w:jc w:val="left"/>
    </w:pPr>
    <w:rPr>
      <w:sz w:val="18"/>
      <w:szCs w:val="18"/>
    </w:rPr>
  </w:style>
  <w:style w:type="paragraph" w:styleId="12">
    <w:name w:val="toc 2"/>
    <w:basedOn w:val="1"/>
    <w:next w:val="1"/>
    <w:qFormat/>
    <w:uiPriority w:val="39"/>
    <w:pPr>
      <w:tabs>
        <w:tab w:val="left" w:pos="1230"/>
        <w:tab w:val="right" w:leader="dot" w:pos="8714"/>
      </w:tabs>
    </w:pPr>
  </w:style>
  <w:style w:type="paragraph" w:styleId="13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16">
    <w:name w:val="Strong"/>
    <w:qFormat/>
    <w:uiPriority w:val="0"/>
    <w:rPr>
      <w:b/>
      <w:bCs/>
    </w:rPr>
  </w:style>
  <w:style w:type="character" w:styleId="17">
    <w:name w:val="page number"/>
    <w:basedOn w:val="15"/>
    <w:qFormat/>
    <w:uiPriority w:val="0"/>
  </w:style>
  <w:style w:type="character" w:styleId="18">
    <w:name w:val="FollowedHyperlink"/>
    <w:qFormat/>
    <w:uiPriority w:val="0"/>
    <w:rPr>
      <w:color w:val="800080"/>
      <w:u w:val="single"/>
    </w:rPr>
  </w:style>
  <w:style w:type="character" w:styleId="19">
    <w:name w:val="Hyperlink"/>
    <w:qFormat/>
    <w:uiPriority w:val="0"/>
    <w:rPr>
      <w:color w:val="0000FF"/>
      <w:u w:val="single"/>
    </w:rPr>
  </w:style>
  <w:style w:type="character" w:styleId="20">
    <w:name w:val="footnote reference"/>
    <w:basedOn w:val="15"/>
    <w:qFormat/>
    <w:uiPriority w:val="0"/>
    <w:rPr>
      <w:vertAlign w:val="superscript"/>
    </w:rPr>
  </w:style>
  <w:style w:type="character" w:customStyle="1" w:styleId="21">
    <w:name w:val="脚注文本 字符"/>
    <w:basedOn w:val="15"/>
    <w:link w:val="11"/>
    <w:qFormat/>
    <w:uiPriority w:val="0"/>
    <w:rPr>
      <w:kern w:val="2"/>
      <w:sz w:val="18"/>
      <w:szCs w:val="18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paragraph" w:customStyle="1" w:styleId="23">
    <w:name w:val="Default"/>
    <w:qFormat/>
    <w:uiPriority w:val="99"/>
    <w:pPr>
      <w:widowControl w:val="0"/>
      <w:autoSpaceDE w:val="0"/>
      <w:autoSpaceDN w:val="0"/>
      <w:adjustRightInd w:val="0"/>
    </w:pPr>
    <w:rPr>
      <w:rFonts w:ascii="Arial MT" w:hAnsi="Arial MT" w:cs="Arial MT" w:eastAsiaTheme="minorEastAsia"/>
      <w:color w:val="000000"/>
      <w:sz w:val="24"/>
      <w:szCs w:val="24"/>
      <w:lang w:val="en-US" w:eastAsia="en-US" w:bidi="ar-SA"/>
    </w:rPr>
  </w:style>
  <w:style w:type="character" w:customStyle="1" w:styleId="24">
    <w:name w:val="页脚 字符"/>
    <w:basedOn w:val="15"/>
    <w:link w:val="9"/>
    <w:qFormat/>
    <w:uiPriority w:val="99"/>
    <w:rPr>
      <w:kern w:val="2"/>
      <w:sz w:val="18"/>
      <w:szCs w:val="18"/>
    </w:rPr>
  </w:style>
  <w:style w:type="character" w:customStyle="1" w:styleId="25">
    <w:name w:val="页眉 字符"/>
    <w:basedOn w:val="15"/>
    <w:link w:val="10"/>
    <w:qFormat/>
    <w:uiPriority w:val="99"/>
    <w:rPr>
      <w:kern w:val="2"/>
      <w:sz w:val="18"/>
      <w:szCs w:val="18"/>
    </w:rPr>
  </w:style>
  <w:style w:type="character" w:customStyle="1" w:styleId="26">
    <w:name w:val="Unresolved Mention"/>
    <w:basedOn w:val="1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7" Type="http://schemas.openxmlformats.org/officeDocument/2006/relationships/fontTable" Target="fontTable.xml"/><Relationship Id="rId46" Type="http://schemas.openxmlformats.org/officeDocument/2006/relationships/customXml" Target="../customXml/item2.xml"/><Relationship Id="rId45" Type="http://schemas.openxmlformats.org/officeDocument/2006/relationships/numbering" Target="numbering.xml"/><Relationship Id="rId44" Type="http://schemas.openxmlformats.org/officeDocument/2006/relationships/customXml" Target="../customXml/item1.xml"/><Relationship Id="rId43" Type="http://schemas.openxmlformats.org/officeDocument/2006/relationships/image" Target="media/image13.emf"/><Relationship Id="rId42" Type="http://schemas.openxmlformats.org/officeDocument/2006/relationships/image" Target="media/image12.png"/><Relationship Id="rId41" Type="http://schemas.openxmlformats.org/officeDocument/2006/relationships/image" Target="media/image11.png"/><Relationship Id="rId40" Type="http://schemas.openxmlformats.org/officeDocument/2006/relationships/image" Target="media/image10.png"/><Relationship Id="rId4" Type="http://schemas.openxmlformats.org/officeDocument/2006/relationships/header" Target="header1.xml"/><Relationship Id="rId39" Type="http://schemas.openxmlformats.org/officeDocument/2006/relationships/image" Target="media/image9.emf"/><Relationship Id="rId38" Type="http://schemas.openxmlformats.org/officeDocument/2006/relationships/image" Target="media/image8.emf"/><Relationship Id="rId37" Type="http://schemas.openxmlformats.org/officeDocument/2006/relationships/image" Target="media/image7.png"/><Relationship Id="rId36" Type="http://schemas.openxmlformats.org/officeDocument/2006/relationships/image" Target="media/image6.png"/><Relationship Id="rId35" Type="http://schemas.openxmlformats.org/officeDocument/2006/relationships/image" Target="media/image5.png"/><Relationship Id="rId34" Type="http://schemas.openxmlformats.org/officeDocument/2006/relationships/image" Target="media/image4.png"/><Relationship Id="rId33" Type="http://schemas.openxmlformats.org/officeDocument/2006/relationships/image" Target="media/image3.png"/><Relationship Id="rId32" Type="http://schemas.openxmlformats.org/officeDocument/2006/relationships/image" Target="media/image2.png"/><Relationship Id="rId31" Type="http://schemas.openxmlformats.org/officeDocument/2006/relationships/image" Target="media/image1.emf"/><Relationship Id="rId30" Type="http://schemas.openxmlformats.org/officeDocument/2006/relationships/theme" Target="theme/theme1.xml"/><Relationship Id="rId3" Type="http://schemas.openxmlformats.org/officeDocument/2006/relationships/footnotes" Target="footnotes.xml"/><Relationship Id="rId29" Type="http://schemas.openxmlformats.org/officeDocument/2006/relationships/footer" Target="footer9.xml"/><Relationship Id="rId28" Type="http://schemas.openxmlformats.org/officeDocument/2006/relationships/footer" Target="footer8.xml"/><Relationship Id="rId27" Type="http://schemas.openxmlformats.org/officeDocument/2006/relationships/header" Target="header17.xml"/><Relationship Id="rId26" Type="http://schemas.openxmlformats.org/officeDocument/2006/relationships/header" Target="header16.xml"/><Relationship Id="rId25" Type="http://schemas.openxmlformats.org/officeDocument/2006/relationships/footer" Target="footer7.xml"/><Relationship Id="rId24" Type="http://schemas.openxmlformats.org/officeDocument/2006/relationships/header" Target="header15.xml"/><Relationship Id="rId23" Type="http://schemas.openxmlformats.org/officeDocument/2006/relationships/footer" Target="footer6.xml"/><Relationship Id="rId22" Type="http://schemas.openxmlformats.org/officeDocument/2006/relationships/header" Target="header14.xml"/><Relationship Id="rId21" Type="http://schemas.openxmlformats.org/officeDocument/2006/relationships/header" Target="header13.xml"/><Relationship Id="rId20" Type="http://schemas.openxmlformats.org/officeDocument/2006/relationships/header" Target="header12.xml"/><Relationship Id="rId2" Type="http://schemas.openxmlformats.org/officeDocument/2006/relationships/settings" Target="settings.xml"/><Relationship Id="rId19" Type="http://schemas.openxmlformats.org/officeDocument/2006/relationships/header" Target="header11.xml"/><Relationship Id="rId18" Type="http://schemas.openxmlformats.org/officeDocument/2006/relationships/header" Target="header10.xml"/><Relationship Id="rId17" Type="http://schemas.openxmlformats.org/officeDocument/2006/relationships/header" Target="header9.xml"/><Relationship Id="rId16" Type="http://schemas.openxmlformats.org/officeDocument/2006/relationships/header" Target="header8.xml"/><Relationship Id="rId15" Type="http://schemas.openxmlformats.org/officeDocument/2006/relationships/footer" Target="footer5.xml"/><Relationship Id="rId14" Type="http://schemas.openxmlformats.org/officeDocument/2006/relationships/header" Target="header7.xml"/><Relationship Id="rId13" Type="http://schemas.openxmlformats.org/officeDocument/2006/relationships/header" Target="header6.xml"/><Relationship Id="rId12" Type="http://schemas.openxmlformats.org/officeDocument/2006/relationships/footer" Target="footer4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7EE5A97-7914-2843-A53D-EE8C04BEBC3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TCB</Company>
  <Pages>35</Pages>
  <Words>13165</Words>
  <Characters>19940</Characters>
  <Lines>160</Lines>
  <Paragraphs>45</Paragraphs>
  <TotalTime>13</TotalTime>
  <ScaleCrop>false</ScaleCrop>
  <LinksUpToDate>false</LinksUpToDate>
  <CharactersWithSpaces>20687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2022-12-03T12:19:00Z</dcterms:created>
  <dc:creator>user</dc:creator>
  <cp:lastModifiedBy>Ki怪.</cp:lastModifiedBy>
  <cp:lastPrinted>2017-04-21T00:12:00Z</cp:lastPrinted>
  <dcterms:modified xsi:type="dcterms:W3CDTF">2023-06-16T05:36:56Z</dcterms:modified>
  <dc:title>《计算机网络》实验指导书</dc:title>
  <cp:revision>192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147AC74C94C74D4B8FC3AC53E3091A0B_12</vt:lpwstr>
  </property>
</Properties>
</file>