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2F8C9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hint="eastAsia" w:ascii="黑体" w:eastAsia="黑体"/>
          <w:b/>
          <w:kern w:val="0"/>
          <w:sz w:val="44"/>
        </w:rPr>
        <w:t>软件工程专业实训周工作日志</w:t>
      </w:r>
    </w:p>
    <w:p w14:paraId="518EF0F0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 xml:space="preserve">实训题目： </w:t>
      </w:r>
      <w:r>
        <w:rPr>
          <w:rFonts w:hint="eastAsia"/>
          <w:sz w:val="24"/>
          <w:szCs w:val="24"/>
        </w:rPr>
        <w:t>企业级应用实战</w:t>
      </w:r>
    </w:p>
    <w:p w14:paraId="5D93002F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学号：</w:t>
      </w:r>
      <w:r>
        <w:rPr>
          <w:rFonts w:hint="eastAsia" w:ascii="黑体" w:eastAsia="黑体"/>
          <w:kern w:val="0"/>
          <w:lang w:val="en-US" w:eastAsia="zh-CN"/>
        </w:rPr>
        <w:t>20211110337</w:t>
      </w:r>
      <w:r>
        <w:rPr>
          <w:rFonts w:hint="eastAsia" w:ascii="黑体" w:eastAsia="黑体"/>
          <w:kern w:val="0"/>
        </w:rPr>
        <w:t>姓名：</w:t>
      </w:r>
      <w:r>
        <w:rPr>
          <w:rFonts w:hint="eastAsia" w:ascii="黑体" w:eastAsia="黑体"/>
          <w:kern w:val="0"/>
          <w:lang w:val="en-US" w:eastAsia="zh-CN"/>
        </w:rPr>
        <w:t>孙帅康</w:t>
      </w:r>
      <w:bookmarkStart w:id="0" w:name="_GoBack"/>
      <w:bookmarkEnd w:id="0"/>
      <w:r>
        <w:rPr>
          <w:rFonts w:ascii="黑体" w:eastAsia="黑体"/>
          <w:kern w:val="0"/>
        </w:rPr>
        <w:t xml:space="preserve">    </w:t>
      </w:r>
      <w:r>
        <w:rPr>
          <w:rFonts w:hint="eastAsia" w:ascii="黑体" w:eastAsia="黑体"/>
          <w:kern w:val="0"/>
        </w:rPr>
        <w:t xml:space="preserve">  专业实训第8周</w:t>
      </w:r>
      <w:r>
        <w:rPr>
          <w:rFonts w:ascii="黑体" w:eastAsia="黑体"/>
          <w:kern w:val="0"/>
        </w:rPr>
        <w:t xml:space="preserve">  </w:t>
      </w:r>
      <w:r>
        <w:rPr>
          <w:rFonts w:hint="eastAsia" w:ascii="黑体" w:eastAsia="黑体"/>
          <w:kern w:val="0"/>
        </w:rPr>
        <w:t xml:space="preserve">    填表日期：2024/10/12</w:t>
      </w:r>
    </w:p>
    <w:p w14:paraId="6B7AF997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hint="eastAsia" w:ascii="黑体" w:eastAsia="黑体"/>
          <w:kern w:val="0"/>
        </w:rPr>
        <w:t>实训单位：山东建筑大学</w:t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ab/>
      </w:r>
      <w:r>
        <w:rPr>
          <w:rFonts w:hint="eastAsia" w:ascii="黑体" w:eastAsia="黑体"/>
          <w:kern w:val="0"/>
        </w:rPr>
        <w:t xml:space="preserve">  同组人员：</w:t>
      </w:r>
    </w:p>
    <w:tbl>
      <w:tblPr>
        <w:tblStyle w:val="4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800"/>
        <w:gridCol w:w="5595"/>
      </w:tblGrid>
      <w:tr w14:paraId="55F85D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3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本周工</w:t>
            </w:r>
          </w:p>
          <w:p w14:paraId="34D33493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>
            <w:pPr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具体工作总结：本周完成后端和前端部门管理中关于部门查询的具体功能，编写对应的dao层接口和对应的xml里的sql语句，编写完service层和对应的controller层。编写dept.vue和对应的函数发送ajax请求，作为main.vue的子路由，显示数据</w:t>
            </w:r>
          </w:p>
        </w:tc>
      </w:tr>
      <w:tr w14:paraId="5D256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27C39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具体工作及总结</w:t>
            </w:r>
          </w:p>
        </w:tc>
      </w:tr>
      <w:tr w14:paraId="10B97C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0D7F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2024/10/7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>
            <w:pPr>
              <w:widowControl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编写dao层接口和xml的sql代码，实现分页查询</w:t>
            </w:r>
          </w:p>
        </w:tc>
      </w:tr>
      <w:tr w14:paraId="750F6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3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5FF64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2024/10/8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编写service层和代码实现功能，以及web层代码</w:t>
            </w:r>
          </w:p>
        </w:tc>
      </w:tr>
      <w:tr w14:paraId="0C41B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95AB6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2024/10/9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编写controller代码和对应的请求路径，并测试接口数据是否正常使用</w:t>
            </w:r>
          </w:p>
        </w:tc>
      </w:tr>
      <w:tr w14:paraId="47E84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0F89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2024/10/10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编写子路由dept.vue界面，实现前端的分页查询和请求后端数据</w:t>
            </w:r>
          </w:p>
        </w:tc>
      </w:tr>
      <w:tr w14:paraId="10683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jc w:val="center"/>
        </w:trPr>
        <w:tc>
          <w:tcPr>
            <w:tcW w:w="9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DDBB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2024/10/11</w:t>
            </w:r>
          </w:p>
        </w:tc>
        <w:tc>
          <w:tcPr>
            <w:tcW w:w="559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/>
                <w:kern w:val="0"/>
              </w:rPr>
              <w:t>声明按钮回调函数。运行功能查询是否能实现，检查bug并修改。</w:t>
            </w:r>
          </w:p>
        </w:tc>
      </w:tr>
      <w:tr w14:paraId="76033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24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>
            <w:pPr>
              <w:widowControl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下周预计完成部门添加对应的后端和前端代码。</w:t>
            </w:r>
          </w:p>
        </w:tc>
      </w:tr>
      <w:tr w14:paraId="3C376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>
            <w:pPr>
              <w:widowControl/>
              <w:rPr>
                <w:rFonts w:ascii="宋体"/>
                <w:kern w:val="0"/>
              </w:rPr>
            </w:pPr>
          </w:p>
        </w:tc>
      </w:tr>
      <w:tr w14:paraId="690827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0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>
            <w:pPr>
              <w:widowControl/>
              <w:rPr>
                <w:rFonts w:ascii="宋体"/>
                <w:kern w:val="0"/>
              </w:rPr>
            </w:pPr>
          </w:p>
        </w:tc>
      </w:tr>
      <w:tr w14:paraId="15643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  <w:jc w:val="center"/>
        </w:trPr>
        <w:tc>
          <w:tcPr>
            <w:tcW w:w="9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>
            <w:pPr>
              <w:widowControl/>
              <w:rPr>
                <w:rFonts w:ascii="宋体"/>
                <w:kern w:val="0"/>
              </w:rPr>
            </w:pPr>
            <w:r>
              <w:rPr>
                <w:rFonts w:hint="eastAsia" w:ascii="宋体" w:hAnsi="宋体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/>
    <w:p w14:paraId="306FEE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1MjBkMTdkMDYxZjQwYzY1NzA1ZDBhN2E4NjMyMTAifQ=="/>
  </w:docVars>
  <w:rsids>
    <w:rsidRoot w:val="00AD678A"/>
    <w:rsid w:val="000F0EB7"/>
    <w:rsid w:val="00216597"/>
    <w:rsid w:val="003037A3"/>
    <w:rsid w:val="00314083"/>
    <w:rsid w:val="00541CC4"/>
    <w:rsid w:val="00542335"/>
    <w:rsid w:val="00572957"/>
    <w:rsid w:val="00634F8A"/>
    <w:rsid w:val="006914D8"/>
    <w:rsid w:val="00720024"/>
    <w:rsid w:val="007233CD"/>
    <w:rsid w:val="007F1456"/>
    <w:rsid w:val="00AD678A"/>
    <w:rsid w:val="00B07B4F"/>
    <w:rsid w:val="00BD0A21"/>
    <w:rsid w:val="00C74391"/>
    <w:rsid w:val="00CC39B4"/>
    <w:rsid w:val="1F877801"/>
    <w:rsid w:val="237B569E"/>
    <w:rsid w:val="302D330C"/>
    <w:rsid w:val="315174BA"/>
    <w:rsid w:val="48B9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339</Words>
  <Characters>471</Characters>
  <Lines>4</Lines>
  <Paragraphs>1</Paragraphs>
  <TotalTime>0</TotalTime>
  <ScaleCrop>false</ScaleCrop>
  <LinksUpToDate>false</LinksUpToDate>
  <CharactersWithSpaces>488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2014-08-31T12:59:00Z</dcterms:created>
  <dc:creator>wxh</dc:creator>
  <cp:lastModifiedBy>陳</cp:lastModifiedBy>
  <dcterms:modified xsi:type="dcterms:W3CDTF">2024-10-22T14:25:35Z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E219CEA2B2F34A619A4D147549A189AD</vt:lpwstr>
  </property>
</Properties>
</file>