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2F8C9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hint="eastAsia" w:ascii="黑体" w:eastAsia="黑体"/>
          <w:b/>
          <w:kern w:val="0"/>
          <w:sz w:val="44"/>
        </w:rPr>
        <w:t>软件工程专业实训周工作日志</w:t>
      </w:r>
    </w:p>
    <w:p w14:paraId="518EF0F0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 xml:space="preserve">实训题目： </w:t>
      </w:r>
      <w:r>
        <w:rPr>
          <w:rFonts w:hint="eastAsia"/>
          <w:sz w:val="24"/>
          <w:szCs w:val="24"/>
        </w:rPr>
        <w:t>企业级应用实战</w:t>
      </w:r>
    </w:p>
    <w:p w14:paraId="5D93002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学号：</w:t>
      </w:r>
      <w:r>
        <w:rPr>
          <w:rFonts w:hint="eastAsia" w:ascii="黑体" w:eastAsia="黑体"/>
          <w:kern w:val="0"/>
          <w:lang w:val="en-US" w:eastAsia="zh-CN"/>
        </w:rPr>
        <w:t>20211110337</w:t>
      </w:r>
      <w:r>
        <w:rPr>
          <w:rFonts w:hint="eastAsia" w:ascii="黑体" w:eastAsia="黑体"/>
          <w:kern w:val="0"/>
        </w:rPr>
        <w:t>姓名：</w:t>
      </w:r>
      <w:r>
        <w:rPr>
          <w:rFonts w:hint="eastAsia" w:ascii="黑体" w:eastAsia="黑体"/>
          <w:kern w:val="0"/>
          <w:lang w:val="en-US" w:eastAsia="zh-CN"/>
        </w:rPr>
        <w:t>孙帅康</w:t>
      </w:r>
      <w:bookmarkStart w:id="0" w:name="_GoBack"/>
      <w:bookmarkEnd w:id="0"/>
      <w:r>
        <w:rPr>
          <w:rFonts w:ascii="黑体" w:eastAsia="黑体"/>
          <w:kern w:val="0"/>
        </w:rPr>
        <w:t xml:space="preserve">    </w:t>
      </w:r>
      <w:r>
        <w:rPr>
          <w:rFonts w:hint="eastAsia" w:ascii="黑体" w:eastAsia="黑体"/>
          <w:kern w:val="0"/>
        </w:rPr>
        <w:t xml:space="preserve">  专业实训第5周</w:t>
      </w:r>
      <w:r>
        <w:rPr>
          <w:rFonts w:ascii="黑体" w:eastAsia="黑体"/>
          <w:kern w:val="0"/>
        </w:rPr>
        <w:t xml:space="preserve">  </w:t>
      </w:r>
      <w:r>
        <w:rPr>
          <w:rFonts w:hint="eastAsia" w:ascii="黑体" w:eastAsia="黑体"/>
          <w:kern w:val="0"/>
        </w:rPr>
        <w:t xml:space="preserve">    填表日期：2024/10/5</w:t>
      </w:r>
    </w:p>
    <w:p w14:paraId="6B7AF997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实训单位：山东建筑大学</w:t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 xml:space="preserve">  同组人员：</w:t>
      </w:r>
    </w:p>
    <w:tbl>
      <w:tblPr>
        <w:tblStyle w:val="4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800"/>
        <w:gridCol w:w="5595"/>
      </w:tblGrid>
      <w:tr w14:paraId="55F85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3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本周工</w:t>
            </w:r>
          </w:p>
          <w:p w14:paraId="34D33493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>
            <w:pPr>
              <w:widowControl/>
              <w:ind w:firstLine="420" w:firstLineChars="200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本周具体工作总结：本周完成了修改密码和退出功能的后端和前端的实现，实现了对应的dao层、service层、和controller层，定义好对应的请求路径，以及前端对应的页面</w:t>
            </w:r>
          </w:p>
        </w:tc>
      </w:tr>
      <w:tr w14:paraId="5D256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27C39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具体工作及总结</w:t>
            </w:r>
          </w:p>
        </w:tc>
      </w:tr>
      <w:tr w14:paraId="10B97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0D7F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2024/9/30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>
            <w:pPr>
              <w:widowControl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编写对应的dao层和xml的sql语句</w:t>
            </w:r>
          </w:p>
        </w:tc>
      </w:tr>
      <w:tr w14:paraId="750F6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5FF64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>
            <w:pPr>
              <w:widowControl/>
              <w:ind w:firstLine="420" w:firstLineChars="200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编写service层和controller层</w:t>
            </w:r>
          </w:p>
        </w:tc>
      </w:tr>
      <w:tr w14:paraId="0C41B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95AB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2024/10/2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对main.vue加入点击事件，实现退出函数logout</w:t>
            </w:r>
          </w:p>
        </w:tc>
      </w:tr>
      <w:tr w14:paraId="47E84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0F89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2024/10/3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编写弹出的修改update-password.vue页面</w:t>
            </w:r>
          </w:p>
        </w:tc>
      </w:tr>
      <w:tr w14:paraId="10683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DDBB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2024/10/4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编写修改页面的函数，实现清空和提交数据发送ajax请求</w:t>
            </w:r>
          </w:p>
        </w:tc>
      </w:tr>
      <w:tr w14:paraId="76033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24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>
            <w:pPr>
              <w:widowControl/>
              <w:ind w:firstLine="420" w:firstLineChars="200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下周预计完成后端和前端部门管理中关于部门查询的具体功能</w:t>
            </w:r>
          </w:p>
        </w:tc>
      </w:tr>
      <w:tr w14:paraId="3C376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0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>
            <w:pPr>
              <w:widowControl/>
              <w:rPr>
                <w:rFonts w:ascii="宋体"/>
                <w:kern w:val="0"/>
              </w:rPr>
            </w:pPr>
          </w:p>
        </w:tc>
      </w:tr>
      <w:tr w14:paraId="690827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0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>
            <w:pPr>
              <w:widowControl/>
              <w:rPr>
                <w:rFonts w:ascii="宋体"/>
                <w:kern w:val="0"/>
              </w:rPr>
            </w:pPr>
          </w:p>
        </w:tc>
      </w:tr>
      <w:tr w14:paraId="15643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6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/>
    <w:p w14:paraId="306FEE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1MjBkMTdkMDYxZjQwYzY1NzA1ZDBhN2E4NjMyMTAifQ=="/>
  </w:docVars>
  <w:rsids>
    <w:rsidRoot w:val="00AD678A"/>
    <w:rsid w:val="00216597"/>
    <w:rsid w:val="003037A3"/>
    <w:rsid w:val="00314083"/>
    <w:rsid w:val="00541CC4"/>
    <w:rsid w:val="00634F8A"/>
    <w:rsid w:val="006914D8"/>
    <w:rsid w:val="00720024"/>
    <w:rsid w:val="007233CD"/>
    <w:rsid w:val="007F1456"/>
    <w:rsid w:val="00AA7A12"/>
    <w:rsid w:val="00AB1E6E"/>
    <w:rsid w:val="00AD678A"/>
    <w:rsid w:val="00B07B4F"/>
    <w:rsid w:val="00C74391"/>
    <w:rsid w:val="00CC39B4"/>
    <w:rsid w:val="00F3462D"/>
    <w:rsid w:val="16CA047C"/>
    <w:rsid w:val="1F877801"/>
    <w:rsid w:val="237B569E"/>
    <w:rsid w:val="47566D44"/>
    <w:rsid w:val="7A19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403</Characters>
  <Lines>4</Lines>
  <Paragraphs>1</Paragraphs>
  <TotalTime>0</TotalTime>
  <ScaleCrop>false</ScaleCrop>
  <LinksUpToDate>false</LinksUpToDate>
  <CharactersWithSpaces>420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2014-08-31T12:59:00Z</dcterms:created>
  <dc:creator>wxh</dc:creator>
  <cp:lastModifiedBy>陳</cp:lastModifiedBy>
  <dcterms:modified xsi:type="dcterms:W3CDTF">2024-10-22T14:25:28Z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E219CEA2B2F34A619A4D147549A189AD</vt:lpwstr>
  </property>
</Properties>
</file>