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Страница 1</w:t>
      </w:r>
    </w:p>
    <w:p>
      <w:r>
        <w:t>УТВЕРЖДЕНО</w:t>
      </w:r>
    </w:p>
    <w:p>
      <w:r>
        <w:t>приказом ФНС России</w:t>
      </w:r>
    </w:p>
    <w:p>
      <w:r>
        <w:t>от СА. ©® , 2018 г.</w:t>
      </w:r>
    </w:p>
    <w:p>
      <w:r>
        <w:t>№ М * ;‹'\:\-` поме.</w:t>
      </w:r>
    </w:p>
    <w:p>
      <w:r>
        <w:t>ПОЛОЖЕНИЕ</w:t>
      </w:r>
    </w:p>
    <w:p>
      <w:r>
        <w:t>об Управлении международного сотрудничества и валютного контроля</w:t>
      </w:r>
    </w:p>
    <w:p>
      <w:r>
        <w:t>Федеральной налоговой службы</w:t>
      </w:r>
    </w:p>
    <w:p>
      <w:r>
        <w:t>1. Общие положения</w:t>
      </w:r>
    </w:p>
    <w:p>
      <w:r>
        <w:t>1.1. Управление международного сотрудничества и валютного контроля</w:t>
      </w:r>
    </w:p>
    <w:p>
      <w:r>
        <w:t>(далее - Управление) является самостоятельным структурным подразделением</w:t>
      </w:r>
    </w:p>
    <w:p>
      <w:r>
        <w:t>Федеральной налоговой службы (далее - Служба).</w:t>
      </w:r>
    </w:p>
    <w:p>
      <w:r>
        <w:t>1.2.В своей деятельности Управление руководствуется Конституцией</w:t>
      </w:r>
    </w:p>
    <w:p>
      <w:r>
        <w:t>Российской Федерации, федеральными конституционными законами, другими</w:t>
      </w:r>
    </w:p>
    <w:p>
      <w:r>
        <w:t>федеральными законами, указами и распоряжениями Президента Российской</w:t>
      </w:r>
    </w:p>
    <w:p>
      <w:r>
        <w:t>Федерации, постановлениями и распоряжениями Правительства Российской</w:t>
      </w:r>
    </w:p>
    <w:p>
      <w:r>
        <w:t>Федерации, нормативными правовыми актами  Министерства  финансов</w:t>
      </w:r>
    </w:p>
    <w:p>
      <w:r>
        <w:t>Российской Федерации, Положением о Федеральной налоговой службе,</w:t>
      </w:r>
    </w:p>
    <w:p>
      <w:r>
        <w:t>приказами и распоряжениями Службы, решениями руководства Службы, а</w:t>
      </w:r>
    </w:p>
    <w:p>
      <w:r>
        <w:t>также настоящим Положением.</w:t>
      </w:r>
    </w:p>
    <w:p>
      <w:r>
        <w:t>2. Основные задачи Управления</w:t>
      </w:r>
    </w:p>
    <w:p>
      <w:r>
        <w:t>Основными задачами Управления являются:</w:t>
      </w:r>
    </w:p>
    <w:p>
      <w:r>
        <w:t>2.1. Организация и обеспечение участия Службы в международных</w:t>
      </w:r>
    </w:p>
    <w:p>
      <w:r>
        <w:t>организациях, двустороннем и многостороннем международном</w:t>
      </w:r>
    </w:p>
    <w:p>
      <w:r>
        <w:t>сотрудничестве по вопросам, отнесенным к компетенции Службы.</w:t>
      </w:r>
    </w:p>
    <w:p>
      <w:r>
        <w:t>2.2. Организация и сопровождение деятельности по осуществлению</w:t>
      </w:r>
    </w:p>
    <w:p>
      <w:r>
        <w:t>служебных — командировок — федеральных — государственных — гражданских</w:t>
      </w:r>
    </w:p>
    <w:p>
      <w:r>
        <w:t>служащих центрального аппарата Службы на территории иностранных</w:t>
      </w:r>
    </w:p>
    <w:p>
      <w:r>
        <w:t>государств (территорий) по вопросам, отнесенным к компетенции Службы.</w:t>
      </w:r>
    </w:p>
    <w:p>
      <w:r>
        <w:t>2.3. Методологическое и организационное обеспечение работы Службы и</w:t>
      </w:r>
    </w:p>
    <w:p>
      <w:r>
        <w:t>территориальных налоговых органов по вопросам применения международных</w:t>
      </w:r>
    </w:p>
    <w:p>
      <w:r>
        <w:t>договоров Российской Федерации об автоматическом обмене информацией и</w:t>
      </w:r>
    </w:p>
    <w:p>
      <w:r>
        <w:t>взаимной административной помощи.</w:t>
      </w:r>
    </w:p>
    <w:p>
      <w:r>
        <w:t>2.4. Организация работы Службы по внедрению — международных</w:t>
      </w:r>
    </w:p>
    <w:p>
      <w:r>
        <w:t>стандартов Организации экономического сотрудничества и развития (далее —</w:t>
      </w:r>
    </w:p>
    <w:p>
      <w:r>
        <w:t>ОЭСР) по автоматическому обмену информацией о финансовых счетах и</w:t>
      </w:r>
    </w:p>
    <w:p>
      <w:r>
        <w:t>страновыми отчетами (далее — международные стандарты), разработка</w:t>
      </w:r>
    </w:p>
    <w:p>
      <w:r>
        <w:t>проектов нормативных правовых актов, необходимых для  внедрения</w:t>
      </w:r>
    </w:p>
    <w:p>
      <w:r>
        <w:t>международных стандартов, осуществление методологической работы по</w:t>
      </w:r>
    </w:p>
    <w:p>
      <w:r>
        <w:t>информационному взаимодействию с организациями финансового рынка,</w:t>
      </w:r>
    </w:p>
    <w:p>
      <w:r>
        <w:t>09 04 2018 13 05</w:t>
      </w:r>
    </w:p>
    <w:p>
      <w:r>
        <w:t>` Котрёшн ИЕН Ирил-Е7275</w:t>
      </w:r>
    </w:p>
    <w:p>
      <w:r>
        <w:br w:type="page"/>
      </w:r>
    </w:p>
    <w:p>
      <w:pPr>
        <w:pStyle w:val="Heading2"/>
      </w:pPr>
      <w:r>
        <w:t>Страница 2</w:t>
      </w:r>
    </w:p>
    <w:p>
      <w:r>
        <w:t>2</w:t>
      </w:r>
    </w:p>
    <w:p>
      <w:r>
        <w:t>налогоплательщиками, являющимися участниками международной группы</w:t>
      </w:r>
    </w:p>
    <w:p>
      <w:r>
        <w:t>компаний, уполномоченными органами Российской Федерации,</w:t>
      </w:r>
    </w:p>
    <w:p>
      <w:r>
        <w:t>компетентными органами иностранных государств (территорий) в рамках</w:t>
      </w:r>
    </w:p>
    <w:p>
      <w:r>
        <w:t>внедрения международных стандартов.</w:t>
      </w:r>
    </w:p>
    <w:p>
      <w:r>
        <w:t>2.5. Организация и координация работы территориальных налоговых</w:t>
      </w:r>
    </w:p>
    <w:p>
      <w:r>
        <w:t>органов, а также подведомственных Службе организаций, по автоматическому</w:t>
      </w:r>
    </w:p>
    <w:p>
      <w:r>
        <w:t>обмену информацией и взаимной административной помощи в соответствии с</w:t>
      </w:r>
    </w:p>
    <w:p>
      <w:r>
        <w:t>международными договорами и международными стандартами.</w:t>
      </w:r>
    </w:p>
    <w:p>
      <w:r>
        <w:t>2.6. Координация деятельности Службы и территориальных налоговых</w:t>
      </w:r>
    </w:p>
    <w:p>
      <w:r>
        <w:t>органов по проведению анализа международного опыта по вопросам</w:t>
      </w:r>
    </w:p>
    <w:p>
      <w:r>
        <w:t>налогообложения, оценки — рыночных — процессов и — ценообразования,</w:t>
      </w:r>
    </w:p>
    <w:p>
      <w:r>
        <w:t>двустороннего и многостороннего международного сотрудничества по</w:t>
      </w:r>
    </w:p>
    <w:p>
      <w:r>
        <w:t>вопросам, отнесенным к компетенции Службы.</w:t>
      </w:r>
    </w:p>
    <w:p>
      <w:r>
        <w:t>2.7. Участие в процессе разрешения споров о международном (двойном)</w:t>
      </w:r>
    </w:p>
    <w:p>
      <w:r>
        <w:t>налогообложении с компетентными органами  иностранных — государств</w:t>
      </w:r>
    </w:p>
    <w:p>
      <w:r>
        <w:t>(территорий) (взаимосогласительные процедуры).</w:t>
      </w:r>
    </w:p>
    <w:p>
      <w:r>
        <w:t>2.8. Методологическое и организационное обеспечение работы налоговых</w:t>
      </w:r>
    </w:p>
    <w:p>
      <w:r>
        <w:t>органов по контролю за соблюдением резидентами (за исключением кредитных</w:t>
      </w:r>
    </w:p>
    <w:p>
      <w:r>
        <w:t>организаций, некредитных  финансовых — организаций,  предусмотренных</w:t>
      </w:r>
    </w:p>
    <w:p>
      <w:r>
        <w:t>Федеральным законом от 10.07.2002 № 86-ФЗ «О Центральном банке</w:t>
      </w:r>
    </w:p>
    <w:p>
      <w:r>
        <w:t>Российской Федерации (Банке России)») и нерезидентами — валютного</w:t>
      </w:r>
    </w:p>
    <w:p>
      <w:r>
        <w:t>законодательства Российской Федерации, требований актов органов валютного</w:t>
      </w:r>
    </w:p>
    <w:p>
      <w:r>
        <w:t>регулирования и валютного контроля (за исключением контроля за валютными</w:t>
      </w:r>
    </w:p>
    <w:p>
      <w:r>
        <w:t>операциями, связанными с перемещением товаров через таможенную границу</w:t>
      </w:r>
    </w:p>
    <w:p>
      <w:r>
        <w:t>Евразийского экономического союза, с ввозом товаров в Российскую</w:t>
      </w:r>
    </w:p>
    <w:p>
      <w:r>
        <w:t>Федерацию и их вывозом из Российской Федерации), соответствием</w:t>
      </w:r>
    </w:p>
    <w:p>
      <w:r>
        <w:t>проводимых валютных операций, не связанных с перемещением товаров через</w:t>
      </w:r>
    </w:p>
    <w:p>
      <w:r>
        <w:t>таможенную границу Евразийского экономического союза, © ввозом товаров в</w:t>
      </w:r>
    </w:p>
    <w:p>
      <w:r>
        <w:t>Российскую Федерацию и их вывозом из Российской Федерации, условиям</w:t>
      </w:r>
    </w:p>
    <w:p>
      <w:r>
        <w:t>лицензий и разрешений, а также за соблюдением резидентами, не являющимися</w:t>
      </w:r>
    </w:p>
    <w:p>
      <w:r>
        <w:t>уполномоченными банками, обязанности уведомлять налоговые органы по</w:t>
      </w:r>
    </w:p>
    <w:p>
      <w:r>
        <w:t>месту своего учета об открытии (закрытии, изменении реквизитов) счетов</w:t>
      </w:r>
    </w:p>
    <w:p>
      <w:r>
        <w:t>(вкладов) в банках, расположенных за пределами территории Российской</w:t>
      </w:r>
    </w:p>
    <w:p>
      <w:r>
        <w:t>Федерации, и представлять отчеты о движении средств по таким счетам</w:t>
      </w:r>
    </w:p>
    <w:p>
      <w:r>
        <w:t>(вкладам) (далее — контроль за соблюдением валютного законодательства</w:t>
      </w:r>
    </w:p>
    <w:p>
      <w:r>
        <w:t>Российской Федерации, требований актов органов валютного регулирования и</w:t>
      </w:r>
    </w:p>
    <w:p>
      <w:r>
        <w:t>валютного контроля).</w:t>
      </w:r>
    </w:p>
    <w:p>
      <w:r>
        <w:t>2.9. Организация информационного обмена и взаимодействия налоговых</w:t>
      </w:r>
    </w:p>
    <w:p>
      <w:r>
        <w:t>органов с органами и агентами валютного контроля по вопросам, отнесенным к,</w:t>
      </w:r>
    </w:p>
    <w:p>
      <w:r>
        <w:t>компетенции Службы.</w:t>
      </w:r>
    </w:p>
    <w:p>
      <w:r>
        <w:t>2.10. Методологическое и организационное обеспечение работы Службы</w:t>
      </w:r>
    </w:p>
    <w:p>
      <w:r>
        <w:t>по вопросам приема специальных деклараций, проведения сверки с оригиналом</w:t>
      </w:r>
    </w:p>
    <w:p>
      <w:r>
        <w:t>специальных деклараций и предоставления копий специальных деклараций по</w:t>
      </w:r>
    </w:p>
    <w:p>
      <w:r>
        <w:t>запросам.</w:t>
      </w:r>
    </w:p>
    <w:p>
      <w:r>
        <w:t>09.04 2018 13 0%</w:t>
      </w:r>
    </w:p>
    <w:p>
      <w:r>
        <w:t>З’Котрошо /Н.Н ИПрил-Е7273</w:t>
      </w:r>
    </w:p>
    <w:p>
      <w:r>
        <w:br w:type="page"/>
      </w:r>
    </w:p>
    <w:p>
      <w:pPr>
        <w:pStyle w:val="Heading2"/>
      </w:pPr>
      <w:r>
        <w:t>Страница 3</w:t>
      </w:r>
    </w:p>
    <w:p>
      <w:r>
        <w:t>3</w:t>
      </w:r>
    </w:p>
    <w:p>
      <w:r>
        <w:t>2.11. Методологическое и организационное обеспечение работы Службы</w:t>
      </w:r>
    </w:p>
    <w:p>
      <w:r>
        <w:t>и территориальных налоговых органов по выдаче подтверждений постоянного</w:t>
      </w:r>
    </w:p>
    <w:p>
      <w:r>
        <w:t>местопребывания (резидентства) в Российской Федерации.</w:t>
      </w:r>
    </w:p>
    <w:p>
      <w:r>
        <w:t>2.12. Методологическое и  организационное — обеспечение — работы</w:t>
      </w:r>
    </w:p>
    <w:p>
      <w:r>
        <w:t>Службы,  территориальных — налоговых — органов и — подведомственных</w:t>
      </w:r>
    </w:p>
    <w:p>
      <w:r>
        <w:t>организаций в отношении разработки механизмов и реализации проектов по</w:t>
      </w:r>
    </w:p>
    <w:p>
      <w:r>
        <w:t>осуществлению технологического содействия иностранным  государствам</w:t>
      </w:r>
    </w:p>
    <w:p>
      <w:r>
        <w:t>(территориям) по вопросам, отнесенным к компетенции Службы.</w:t>
      </w:r>
    </w:p>
    <w:p>
      <w:r>
        <w:t>2.13. Координация деятельности Службы по вопросам взаимодействия с</w:t>
      </w:r>
    </w:p>
    <w:p>
      <w:r>
        <w:t>Открытым правительством и по реализации принципов и стандартов</w:t>
      </w:r>
    </w:p>
    <w:p>
      <w:r>
        <w:t>открытости, формированию — открытых — данных и — методологическому</w:t>
      </w:r>
    </w:p>
    <w:p>
      <w:r>
        <w:t>сопровождению работы с открытыми данными.</w:t>
      </w:r>
    </w:p>
    <w:p>
      <w:r>
        <w:t>2.15. Эффективное внедрение, обеспечение стабильной работы и</w:t>
      </w:r>
    </w:p>
    <w:p>
      <w:r>
        <w:t>результативности технологических процессов по вопросам, отнесенным к</w:t>
      </w:r>
    </w:p>
    <w:p>
      <w:r>
        <w:t>компетенции  Управления, и закрепленных за Управлением решением</w:t>
      </w:r>
    </w:p>
    <w:p>
      <w:r>
        <w:t>руководителя Службы.</w:t>
      </w:r>
    </w:p>
    <w:p>
      <w:r>
        <w:t>3. Основные функции Управления</w:t>
      </w:r>
    </w:p>
    <w:p>
      <w:r>
        <w:t>Управление в соответствии © возложенными на него задачами</w:t>
      </w:r>
    </w:p>
    <w:p>
      <w:r>
        <w:t>осуществляет следующие основные функции:</w:t>
      </w:r>
    </w:p>
    <w:p>
      <w:r>
        <w:t>3.1. Осуществляет методологическое сопровождение работы Службы и</w:t>
      </w:r>
    </w:p>
    <w:p>
      <w:r>
        <w:t>территориальных налоговых органов, а также подведомственных Службе</w:t>
      </w:r>
    </w:p>
    <w:p>
      <w:r>
        <w:t>организаций в соответствии с основными задачами Управления.</w:t>
      </w:r>
    </w:p>
    <w:p>
      <w:r>
        <w:t>3.2. Подготавливает предложения по совершенствованию</w:t>
      </w:r>
    </w:p>
    <w:p>
      <w:r>
        <w:t>законодательства о налогах и сборах, о валютном регулировании и валютном</w:t>
      </w:r>
    </w:p>
    <w:p>
      <w:r>
        <w:t>контроле и другим вопросам, отнесенным к компетенции Управления.</w:t>
      </w:r>
    </w:p>
    <w:p>
      <w:r>
        <w:t>3.3. Рассматривает, — совместно с — другими — заинтересованными</w:t>
      </w:r>
    </w:p>
    <w:p>
      <w:r>
        <w:t>структурными подразделениями Службы, проекты законодательных и других</w:t>
      </w:r>
    </w:p>
    <w:p>
      <w:r>
        <w:t>нормативных правовых актов и международных договоров Российской</w:t>
      </w:r>
    </w:p>
    <w:p>
      <w:r>
        <w:t>Федерации по вопросам, отнесенным к компетенции Управления.</w:t>
      </w:r>
    </w:p>
    <w:p>
      <w:r>
        <w:t>3.4. Координирует  работу Службы  при  рассмотрении — проектов</w:t>
      </w:r>
    </w:p>
    <w:p>
      <w:r>
        <w:t>международных договоров Российской Федерации по вопросам, отнесенным к</w:t>
      </w:r>
    </w:p>
    <w:p>
      <w:r>
        <w:t>компетенции Службы.</w:t>
      </w:r>
    </w:p>
    <w:p>
      <w:r>
        <w:t>3.5. Осуществляет взаимодействие Службы с Министерством финансов</w:t>
      </w:r>
    </w:p>
    <w:p>
      <w:r>
        <w:t>Российской Федерации в части заключения международных договоров, в том</w:t>
      </w:r>
    </w:p>
    <w:p>
      <w:r>
        <w:t>числе об избежании двойного налогообложения, об обмене налоговой</w:t>
      </w:r>
    </w:p>
    <w:p>
      <w:r>
        <w:t>информацией, и их применения.</w:t>
      </w:r>
    </w:p>
    <w:p>
      <w:r>
        <w:t>3.6. Осуществляет сбор, систематизацию и анализ информации о</w:t>
      </w:r>
    </w:p>
    <w:p>
      <w:r>
        <w:t>международном опыте, практике и тенденциях налогового администрирования</w:t>
      </w:r>
    </w:p>
    <w:p>
      <w:r>
        <w:t>и подготавливает соответствующую информацию для руководства Службы.</w:t>
      </w:r>
    </w:p>
    <w:p>
      <w:r>
        <w:t>3.7. Осуществляет формирование плана краткосрочных служебных</w:t>
      </w:r>
    </w:p>
    <w:p>
      <w:r>
        <w:t>командировок — федеральных — государственных — гражданских — служащих</w:t>
      </w:r>
    </w:p>
    <w:p>
      <w:r>
        <w:t>центрального аппарата Службы на территории иностранных государств</w:t>
      </w:r>
    </w:p>
    <w:p>
      <w:r>
        <w:t>09 04 2018 13 0%</w:t>
      </w:r>
    </w:p>
    <w:p>
      <w:r>
        <w:t>&amp;`Котрбито НИПрил-Е7275</w:t>
      </w:r>
    </w:p>
    <w:p>
      <w:r>
        <w:br w:type="page"/>
      </w:r>
    </w:p>
    <w:p>
      <w:pPr>
        <w:pStyle w:val="Heading2"/>
      </w:pPr>
      <w:r>
        <w:t>Страница 4</w:t>
      </w:r>
    </w:p>
    <w:p>
      <w:r>
        <w:t>4</w:t>
      </w:r>
    </w:p>
    <w:p>
      <w:r>
        <w:t>(территорий) по вопросам обмена опытом налогового администрирования и</w:t>
      </w:r>
    </w:p>
    <w:p>
      <w:r>
        <w:t>иным вопросам, отнесенным к компетенции Службы,</w:t>
      </w:r>
    </w:p>
    <w:p>
      <w:r>
        <w:t>3.8. Осуществляет подготовку приказов о командировании сотрудников</w:t>
      </w:r>
    </w:p>
    <w:p>
      <w:r>
        <w:t>Службы на территорию иностранных государств (территорий), в пределах</w:t>
      </w:r>
    </w:p>
    <w:p>
      <w:r>
        <w:t>вопросов, отнесенных к компетенции Управления.</w:t>
      </w:r>
    </w:p>
    <w:p>
      <w:r>
        <w:t>3.9. Осуществляет сбор, хранение и мониторинг отчетов о служебных</w:t>
      </w:r>
    </w:p>
    <w:p>
      <w:r>
        <w:t>командировках — федеральных — государственных — гражданских — служащих</w:t>
      </w:r>
    </w:p>
    <w:p>
      <w:r>
        <w:t>центрального аппарата Службы и территориальных налоговых органов на</w:t>
      </w:r>
    </w:p>
    <w:p>
      <w:r>
        <w:t>территорию иностранных государств (территорий).</w:t>
      </w:r>
    </w:p>
    <w:p>
      <w:r>
        <w:t>3.10. Осуществляет — в — установленном — порядке — предоставление</w:t>
      </w:r>
    </w:p>
    <w:p>
      <w:r>
        <w:t>информации о деятельности Службы в международные организации и</w:t>
      </w:r>
    </w:p>
    <w:p>
      <w:r>
        <w:t>иностранные налоговые администрации.</w:t>
      </w:r>
    </w:p>
    <w:p>
      <w:r>
        <w:t>3.11. Обеспечивает организацию проводимых руководством Службы</w:t>
      </w:r>
    </w:p>
    <w:p>
      <w:r>
        <w:t>совещаний, семинаров, конференций и других мероприятий с участием</w:t>
      </w:r>
    </w:p>
    <w:p>
      <w:r>
        <w:t>иностранных специалистов, а также участие руководства Службы в</w:t>
      </w:r>
    </w:p>
    <w:p>
      <w:r>
        <w:t>зарубежных мероприятиях.</w:t>
      </w:r>
    </w:p>
    <w:p>
      <w:r>
        <w:t>3.12. Обеспечивает  взаимодействие с Департаментом — Консульской</w:t>
      </w:r>
    </w:p>
    <w:p>
      <w:r>
        <w:t>службы МИД России по вопросам содействия в получении визовой поддержки</w:t>
      </w:r>
    </w:p>
    <w:p>
      <w:r>
        <w:t>членам иностранных делегаций, направляющимся в Россию по приглашению</w:t>
      </w:r>
    </w:p>
    <w:p>
      <w:r>
        <w:t>Службы.</w:t>
      </w:r>
    </w:p>
    <w:p>
      <w:r>
        <w:t>3.13. Обеспечивает оперативное и своевременное получение иностранных</w:t>
      </w:r>
    </w:p>
    <w:p>
      <w:r>
        <w:t>виз в Департаменте Консульской службы МИД России и иностранных</w:t>
      </w:r>
    </w:p>
    <w:p>
      <w:r>
        <w:t>посольствах — федеральным — государственным — гражданским — служащим</w:t>
      </w:r>
    </w:p>
    <w:p>
      <w:r>
        <w:t>центрального аппарата Службы, выезжающим в служебные командировки на</w:t>
      </w:r>
    </w:p>
    <w:p>
      <w:r>
        <w:t>территории иностранных государств (территорий), а также федеральным</w:t>
      </w:r>
    </w:p>
    <w:p>
      <w:r>
        <w:t>государственным гражданским служащим территориальных налоговых органов</w:t>
      </w:r>
    </w:p>
    <w:p>
      <w:r>
        <w:t>в случае отсутствия консульства принимающей стороны в соответствующем</w:t>
      </w:r>
    </w:p>
    <w:p>
      <w:r>
        <w:t>субъекте Российской Федерации.</w:t>
      </w:r>
    </w:p>
    <w:p>
      <w:r>
        <w:t>3.14. Осуществляет оформление служебных паспортов для выезда из</w:t>
      </w:r>
    </w:p>
    <w:p>
      <w:r>
        <w:t>Российской Федерации и въезда в Российскую Федерацию, в случае служебной</w:t>
      </w:r>
    </w:p>
    <w:p>
      <w:r>
        <w:t>необходимости, оформление паспортов гражданина Российской Федерации,</w:t>
      </w:r>
    </w:p>
    <w:p>
      <w:r>
        <w:t>удостоверяющих личность гражданина Российской Федерации за пределами</w:t>
      </w:r>
    </w:p>
    <w:p>
      <w:r>
        <w:t>территории Российской Федерации, хранение и выдачу служебных паспортов</w:t>
      </w:r>
    </w:p>
    <w:p>
      <w:r>
        <w:t>для — выезда — федеральных — государственных — гражданских — служащих</w:t>
      </w:r>
    </w:p>
    <w:p>
      <w:r>
        <w:t>центрального аппарата Службы и территориальных налоговых органов в</w:t>
      </w:r>
    </w:p>
    <w:p>
      <w:r>
        <w:t>служебные командировки на территории иностранных государств (территорий).</w:t>
      </w:r>
    </w:p>
    <w:p>
      <w:r>
        <w:t>3.15. Осуществляет заполнение извещений (Форма 19) на выезжающих за</w:t>
      </w:r>
    </w:p>
    <w:p>
      <w:r>
        <w:t>границу федеральных государственных гражданских служащих центрального</w:t>
      </w:r>
    </w:p>
    <w:p>
      <w:r>
        <w:t>аппарата Службы, допущенных к сведениям, составляющим государственную</w:t>
      </w:r>
    </w:p>
    <w:p>
      <w:r>
        <w:t>тайну.</w:t>
      </w:r>
    </w:p>
    <w:p>
      <w:r>
        <w:t>3.16. Осуществляет — выдачу — справок о — пересечении — границы</w:t>
      </w:r>
    </w:p>
    <w:p>
      <w:r>
        <w:t>федеральными государственными гражданскими служащими центрального</w:t>
      </w:r>
    </w:p>
    <w:p>
      <w:r>
        <w:t>аппарата Службы. ‚</w:t>
      </w:r>
    </w:p>
    <w:p>
      <w:r>
        <w:t>3.17. Осуществляет, — совместно с — другими — заинтересованными</w:t>
      </w:r>
    </w:p>
    <w:p>
      <w:r>
        <w:t>структурными — подразделениями — Службы,  подготовку и — оформление</w:t>
      </w:r>
    </w:p>
    <w:p>
      <w:r>
        <w:t>о9 (н 2018 13 05</w:t>
      </w:r>
    </w:p>
    <w:p>
      <w:r>
        <w:t>‹&amp; Котрбито /Н НУПрил-Е727%</w:t>
      </w:r>
    </w:p>
    <w:p>
      <w:r>
        <w:br w:type="page"/>
      </w:r>
    </w:p>
    <w:p>
      <w:pPr>
        <w:pStyle w:val="Heading2"/>
      </w:pPr>
      <w:r>
        <w:t>Страница 5</w:t>
      </w:r>
    </w:p>
    <w:p>
      <w:r>
        <w:t>5</w:t>
      </w:r>
    </w:p>
    <w:p>
      <w:r>
        <w:t>документов для организации приема граждан иностранных государств и членов</w:t>
      </w:r>
    </w:p>
    <w:p>
      <w:r>
        <w:t>иностранных делегаций в здании центрального аппарата Службы, а также</w:t>
      </w:r>
    </w:p>
    <w:p>
      <w:r>
        <w:t>сопровождение указанных лиц в Службе.</w:t>
      </w:r>
    </w:p>
    <w:p>
      <w:r>
        <w:t>3.18. Организует, участвует и координирует участие заинтересованных</w:t>
      </w:r>
    </w:p>
    <w:p>
      <w:r>
        <w:t>структурных подразделений Службы в деёятельности рабочих  органов,</w:t>
      </w:r>
    </w:p>
    <w:p>
      <w:r>
        <w:t>экспертных — групп, семинаров, форумов, проводимых — Организацией</w:t>
      </w:r>
    </w:p>
    <w:p>
      <w:r>
        <w:t>Объединенных Наций, ОЭСР, Глобальным форумом ОЭСР по прозрачности и</w:t>
      </w:r>
    </w:p>
    <w:p>
      <w:r>
        <w:t>обмену информацией, Форумом налоговых администраций ОЭСР и другими</w:t>
      </w:r>
    </w:p>
    <w:p>
      <w:r>
        <w:t>международными организациями по вопросам, отнесенным к компетенции</w:t>
      </w:r>
    </w:p>
    <w:p>
      <w:r>
        <w:t>Службы.</w:t>
      </w:r>
    </w:p>
    <w:p>
      <w:r>
        <w:t>3.19. Организует, координирует и участвует, совместно с другими</w:t>
      </w:r>
    </w:p>
    <w:p>
      <w:r>
        <w:t>заинтересованными структурными подразделениями Службы, в деятельности</w:t>
      </w:r>
    </w:p>
    <w:p>
      <w:r>
        <w:t>Евразийской — экономической — комиссии, — Координационного — совета</w:t>
      </w:r>
    </w:p>
    <w:p>
      <w:r>
        <w:t>руководителей налоговых служб государств-участников СНГ, объединения</w:t>
      </w:r>
    </w:p>
    <w:p>
      <w:r>
        <w:t>БРИКС по вопросам налогового администрирования,  отнесенным к</w:t>
      </w:r>
    </w:p>
    <w:p>
      <w:r>
        <w:t>компетенции Службы.</w:t>
      </w:r>
    </w:p>
    <w:p>
      <w:r>
        <w:t>3.20. Организует и обеспечивает автоматический обмен информацией</w:t>
      </w:r>
    </w:p>
    <w:p>
      <w:r>
        <w:t>между Службой и компетентными органами  иностранных  государств</w:t>
      </w:r>
    </w:p>
    <w:p>
      <w:r>
        <w:t>(территорий) в — соответствии с — международными — договорами и</w:t>
      </w:r>
    </w:p>
    <w:p>
      <w:r>
        <w:t>международными стандартами.</w:t>
      </w:r>
    </w:p>
    <w:p>
      <w:r>
        <w:t>3.21. Проводит переговоры с уполномоченными органами иностранных</w:t>
      </w:r>
    </w:p>
    <w:p>
      <w:r>
        <w:t>государств (территорий) о заключении соглашений между Федеральной</w:t>
      </w:r>
    </w:p>
    <w:p>
      <w:r>
        <w:t>налоговой службой и компетентным органом иностранного государства</w:t>
      </w:r>
    </w:p>
    <w:p>
      <w:r>
        <w:t>(территории) об автоматическом обмене финансовой информацией и (или)</w:t>
      </w:r>
    </w:p>
    <w:p>
      <w:r>
        <w:t>соглашений между Федеральной налоговой службой и компетентным органом</w:t>
      </w:r>
    </w:p>
    <w:p>
      <w:r>
        <w:t>иностранного государства об автоматическом обмене страновыми отчетами на</w:t>
      </w:r>
    </w:p>
    <w:p>
      <w:r>
        <w:t>основе типовых соглашений, утвержденных Правительством Российской</w:t>
      </w:r>
    </w:p>
    <w:p>
      <w:r>
        <w:t>Федерации, и подписывает указанные соглашения.</w:t>
      </w:r>
    </w:p>
    <w:p>
      <w:r>
        <w:t>3.22. Организует и координирует работу Службы по приему сведений от</w:t>
      </w:r>
    </w:p>
    <w:p>
      <w:r>
        <w:t>организаций  финансового рынка в рамках  автоматического  обмена</w:t>
      </w:r>
    </w:p>
    <w:p>
      <w:r>
        <w:t>информацией.</w:t>
      </w:r>
    </w:p>
    <w:p>
      <w:r>
        <w:t>3.23. Организует и координирует работу Службы по приему от</w:t>
      </w:r>
    </w:p>
    <w:p>
      <w:r>
        <w:t>налогоплательщиков, являющихся  участниками — международных — групп</w:t>
      </w:r>
    </w:p>
    <w:p>
      <w:r>
        <w:t>компаний, страновых отчетов и уведомлений об участии в международной</w:t>
      </w:r>
    </w:p>
    <w:p>
      <w:r>
        <w:t>группе компаний.</w:t>
      </w:r>
    </w:p>
    <w:p>
      <w:r>
        <w:t>3.24. Организует и координирует работу Службы по разработке,</w:t>
      </w:r>
    </w:p>
    <w:p>
      <w:r>
        <w:t>методологическому сопровождению и ведению информационных ресурсов,</w:t>
      </w:r>
    </w:p>
    <w:p>
      <w:r>
        <w:t>средств автоматизации обработки финансовой информации, страновых отчетов</w:t>
      </w:r>
    </w:p>
    <w:p>
      <w:r>
        <w:t>и уведомлений об участии в международной группе компаний.</w:t>
      </w:r>
    </w:p>
    <w:p>
      <w:r>
        <w:t>3.25. Информирует в установленном порядке организации финансового</w:t>
      </w:r>
    </w:p>
    <w:p>
      <w:r>
        <w:t>рынка и налогоплательщиков, являющихся участниками международной</w:t>
      </w:r>
    </w:p>
    <w:p>
      <w:r>
        <w:t>группы — компаний, в части исполнения требований  законодательства</w:t>
      </w:r>
    </w:p>
    <w:p>
      <w:r>
        <w:t>Российской Федерации об автоматическом обмене информацией.</w:t>
      </w:r>
    </w:p>
    <w:p>
      <w:r>
        <w:t>3.26. Организует и участвует, совместно с другими заинтересованными</w:t>
      </w:r>
    </w:p>
    <w:p>
      <w:r>
        <w:t>структурными подразделениями СЛУ)КбЫ, во взаимодействии с</w:t>
      </w:r>
    </w:p>
    <w:p>
      <w:r>
        <w:t>09 04 018 13 05</w:t>
      </w:r>
    </w:p>
    <w:p>
      <w:r>
        <w:t>` Котрыио ИНЕИ Прил-Е7275</w:t>
      </w:r>
    </w:p>
    <w:p>
      <w:r>
        <w:br w:type="page"/>
      </w:r>
    </w:p>
    <w:p>
      <w:pPr>
        <w:pStyle w:val="Heading2"/>
      </w:pPr>
      <w:r>
        <w:t>Страница 6</w:t>
      </w:r>
    </w:p>
    <w:p>
      <w:r>
        <w:t>6</w:t>
      </w:r>
    </w:p>
    <w:p>
      <w:r>
        <w:t>уполномоченными органами Российской Федерации (Центральный Банк</w:t>
      </w:r>
    </w:p>
    <w:p>
      <w:r>
        <w:t>Российской Федерации, Федеральная служба безопасности, Федеральная</w:t>
      </w:r>
    </w:p>
    <w:p>
      <w:r>
        <w:t>служба технического и экспортного контроля, Федеральная служба судебных</w:t>
      </w:r>
    </w:p>
    <w:p>
      <w:r>
        <w:t>приставов и другими) в рамках исполнения Российской Федерацией</w:t>
      </w:r>
    </w:p>
    <w:p>
      <w:r>
        <w:t>обязательств по автоматическому  обмену  информацией и взаимной</w:t>
      </w:r>
    </w:p>
    <w:p>
      <w:r>
        <w:t>административной помощи.</w:t>
      </w:r>
    </w:p>
    <w:p>
      <w:r>
        <w:t>3.27. Участвует, совместно с другими заинтересованными структурными</w:t>
      </w:r>
    </w:p>
    <w:p>
      <w:r>
        <w:t>подразделениями — Службы, в  обеспечении — использования — Службой</w:t>
      </w:r>
    </w:p>
    <w:p>
      <w:r>
        <w:t>международных систем передачи данных для целей приема и передачи</w:t>
      </w:r>
    </w:p>
    <w:p>
      <w:r>
        <w:t>финансовой информации и страновых отчетов в рамках автоматического</w:t>
      </w:r>
    </w:p>
    <w:p>
      <w:r>
        <w:t>обмена информацией.</w:t>
      </w:r>
    </w:p>
    <w:p>
      <w:r>
        <w:t>3.28. Осуществляет мониторинг информации, получаемой в рамках</w:t>
      </w:r>
    </w:p>
    <w:p>
      <w:r>
        <w:t>автоматического обмена информацией, и осуществляет методологическое</w:t>
      </w:r>
    </w:p>
    <w:p>
      <w:r>
        <w:t>обеспечение ее использования налоговыми органами в соответствии с</w:t>
      </w:r>
    </w:p>
    <w:p>
      <w:r>
        <w:t>требованиями — международных стандартов, в том числе по вопросам</w:t>
      </w:r>
    </w:p>
    <w:p>
      <w:r>
        <w:t>идентификации получаемой информации.</w:t>
      </w:r>
    </w:p>
    <w:p>
      <w:r>
        <w:t>3.29. Осуществляет, — совместно с — другими — заинтересованными</w:t>
      </w:r>
    </w:p>
    <w:p>
      <w:r>
        <w:t>структурными подразделениями Службы, взаимодействие с компетентными</w:t>
      </w:r>
    </w:p>
    <w:p>
      <w:r>
        <w:t>органами иностранных государств (территорий) для целей автоматического</w:t>
      </w:r>
    </w:p>
    <w:p>
      <w:r>
        <w:t>обмена информацией и взаимной административной помощи.</w:t>
      </w:r>
    </w:p>
    <w:p>
      <w:r>
        <w:t>3.30. Организует и координирует работу Службы и территориальных</w:t>
      </w:r>
    </w:p>
    <w:p>
      <w:r>
        <w:t>налоговых органов в рамках выполнения обязательств Российской Федерации</w:t>
      </w:r>
    </w:p>
    <w:p>
      <w:r>
        <w:t>по взаимной административной помощи.</w:t>
      </w:r>
    </w:p>
    <w:p>
      <w:r>
        <w:t>3.31. Организует и координирует работу Службы и территориальных</w:t>
      </w:r>
    </w:p>
    <w:p>
      <w:r>
        <w:t>налоговых органов по выдаче подтверждений постоянного местопребывания</w:t>
      </w:r>
    </w:p>
    <w:p>
      <w:r>
        <w:t>(резидентства) в Российской Федерации юридических и физических лиц, а</w:t>
      </w:r>
    </w:p>
    <w:p>
      <w:r>
        <w:t>также международных организаций, имеющих такой статус в соответствии с</w:t>
      </w:r>
    </w:p>
    <w:p>
      <w:r>
        <w:t>законодательством Российской Федерации.</w:t>
      </w:r>
    </w:p>
    <w:p>
      <w:r>
        <w:t>3.32. Организует и координирует работу Службы по вопросам приема</w:t>
      </w:r>
    </w:p>
    <w:p>
      <w:r>
        <w:t>специальных деклараций, проведения сверки с оригиналом специальной</w:t>
      </w:r>
    </w:p>
    <w:p>
      <w:r>
        <w:t>декларации и предоставления копий специальных деклараций по запросам.</w:t>
      </w:r>
    </w:p>
    <w:p>
      <w:r>
        <w:t>3.33. При поступлении соответствующего предложения от структурного</w:t>
      </w:r>
    </w:p>
    <w:p>
      <w:r>
        <w:t>подразделения, в функциональные обязанности которого входит обмен</w:t>
      </w:r>
    </w:p>
    <w:p>
      <w:r>
        <w:t>информацией с компетентными органами иностранных государств по запросу и</w:t>
      </w:r>
    </w:p>
    <w:p>
      <w:r>
        <w:t>по собственной инициативе для любых налоговых целей в соответствии с</w:t>
      </w:r>
    </w:p>
    <w:p>
      <w:r>
        <w:t>международными договорами и международными стандартами  обмена</w:t>
      </w:r>
    </w:p>
    <w:p>
      <w:r>
        <w:t>информацией (за исключением автоматического обмена информацией),</w:t>
      </w:r>
    </w:p>
    <w:p>
      <w:r>
        <w:t>принимает  участие во  взаимодействии с  компетентными — органами</w:t>
      </w:r>
    </w:p>
    <w:p>
      <w:r>
        <w:t>иностранных государств.</w:t>
      </w:r>
    </w:p>
    <w:p>
      <w:r>
        <w:t>3.34. Координирует работу Службы по обеспечению предоставления</w:t>
      </w:r>
    </w:p>
    <w:p>
      <w:r>
        <w:t>оценки — качества  автоматического обмена информацией и  взаимной</w:t>
      </w:r>
    </w:p>
    <w:p>
      <w:r>
        <w:t>административной помощи в рамках взаимодействия с Глобальным форумом</w:t>
      </w:r>
    </w:p>
    <w:p>
      <w:r>
        <w:t>ОЭСР по прозрачности и обмену информацией, ФАТФ и другими</w:t>
      </w:r>
    </w:p>
    <w:p>
      <w:r>
        <w:t>международными организациями.</w:t>
      </w:r>
    </w:p>
    <w:p>
      <w:r>
        <w:t>09 04.2018 13 05</w:t>
      </w:r>
    </w:p>
    <w:p>
      <w:r>
        <w:t>к Котрыито /Н НИПрил-Е7275</w:t>
      </w:r>
    </w:p>
    <w:p>
      <w:r>
        <w:br w:type="page"/>
      </w:r>
    </w:p>
    <w:p>
      <w:pPr>
        <w:pStyle w:val="Heading2"/>
      </w:pPr>
      <w:r>
        <w:t>Страница 7</w:t>
      </w:r>
    </w:p>
    <w:p>
      <w:r>
        <w:t>7</w:t>
      </w:r>
    </w:p>
    <w:p>
      <w:r>
        <w:t>3.35. Участвует в деятельности двусторонних международных рабочих</w:t>
      </w:r>
    </w:p>
    <w:p>
      <w:r>
        <w:t>органов и во встречах с представителями компетентных органов иностранных</w:t>
      </w:r>
    </w:p>
    <w:p>
      <w:r>
        <w:t>государств (территорий) по вопросам автоматического обмена информацией и</w:t>
      </w:r>
    </w:p>
    <w:p>
      <w:r>
        <w:t>взаимной административной помощи.</w:t>
      </w:r>
    </w:p>
    <w:p>
      <w:r>
        <w:t>3.36. Осуществляет методологическое и организационное обеспечение</w:t>
      </w:r>
    </w:p>
    <w:p>
      <w:r>
        <w:t>работы налоговых органов по контролю за  соблюдением — валютного</w:t>
      </w:r>
    </w:p>
    <w:p>
      <w:r>
        <w:t>законодательства Российской Федерации, требований актов органов валютного</w:t>
      </w:r>
    </w:p>
    <w:p>
      <w:r>
        <w:t>регулирования и валютного контроля, осуществляет анализ нарушений,</w:t>
      </w:r>
    </w:p>
    <w:p>
      <w:r>
        <w:t>выявляемых в ходе контрольных мероприятий в области валютного контроля.</w:t>
      </w:r>
    </w:p>
    <w:p>
      <w:r>
        <w:t>3.37. Организует мероприятия Службы и территориальных налоговых</w:t>
      </w:r>
    </w:p>
    <w:p>
      <w:r>
        <w:t>органов по контролю за соблюдением валютного законодательства Российской</w:t>
      </w:r>
    </w:p>
    <w:p>
      <w:r>
        <w:t>Федерации, требований актов органов валютного регулирования и валютного</w:t>
      </w:r>
    </w:p>
    <w:p>
      <w:r>
        <w:t>контроля. Участвует в проведении налоговыми органами контрольных</w:t>
      </w:r>
    </w:p>
    <w:p>
      <w:r>
        <w:t>мероприятий, в том числе в соответствии с запросами федеральных органов</w:t>
      </w:r>
    </w:p>
    <w:p>
      <w:r>
        <w:t>исполнительной власти.</w:t>
      </w:r>
    </w:p>
    <w:p>
      <w:r>
        <w:t>3.38. Участвует в необходимых случаях в подготовке заключений по</w:t>
      </w:r>
    </w:p>
    <w:p>
      <w:r>
        <w:t>жалобам заинтересованных лИц на акты налоговых органов, действия</w:t>
      </w:r>
    </w:p>
    <w:p>
      <w:r>
        <w:t>(бездействие) их должностных лиц, связанным со спорами, возникающими при</w:t>
      </w:r>
    </w:p>
    <w:p>
      <w:r>
        <w:t>осуществлении - функции - по  контролю за — соблюдением — валютного</w:t>
      </w:r>
    </w:p>
    <w:p>
      <w:r>
        <w:t>законодательства Российской Федерации, требований актов органов валютного</w:t>
      </w:r>
    </w:p>
    <w:p>
      <w:r>
        <w:t>регулирования и валютного контроля.</w:t>
      </w:r>
    </w:p>
    <w:p>
      <w:r>
        <w:t>3.39. Осуществляет — информирование по  обращениям — заявителей,</w:t>
      </w:r>
    </w:p>
    <w:p>
      <w:r>
        <w:t>связанным с порядком осуществления функции по контролю за соблюдением</w:t>
      </w:r>
    </w:p>
    <w:p>
      <w:r>
        <w:t>валютного законодательства Российской Федерации, требований актов органов</w:t>
      </w:r>
    </w:p>
    <w:p>
      <w:r>
        <w:t>валютного регулирования и валютного контроля и действиями (бездействием)</w:t>
      </w:r>
    </w:p>
    <w:p>
      <w:r>
        <w:t>должностных лиц при осуществлении указанной функции.</w:t>
      </w:r>
    </w:p>
    <w:p>
      <w:r>
        <w:t>3.40. Осуществляет анализ состояния и практики контрольной работы</w:t>
      </w:r>
    </w:p>
    <w:p>
      <w:r>
        <w:t>налоговых органов по результатам контрольных мероприятий в области</w:t>
      </w:r>
    </w:p>
    <w:p>
      <w:r>
        <w:t>валютного контроля и подготавливает рекомендации по вопросам повышения</w:t>
      </w:r>
    </w:p>
    <w:p>
      <w:r>
        <w:t>их эффективности.</w:t>
      </w:r>
    </w:p>
    <w:p>
      <w:r>
        <w:t>3.41. Осуществляет — разработку форм  отчетности о  результатах</w:t>
      </w:r>
    </w:p>
    <w:p>
      <w:r>
        <w:t>контрольной работы налоговых органов и порядка их составления по</w:t>
      </w:r>
    </w:p>
    <w:p>
      <w:r>
        <w:t>результатам контрольных мероприятий в области валютного контроля.</w:t>
      </w:r>
    </w:p>
    <w:p>
      <w:r>
        <w:t>Проводит — работу — по — совершенствованию — системы — показателей,</w:t>
      </w:r>
    </w:p>
    <w:p>
      <w:r>
        <w:t>характеризующих состояние контрольной работы, осуществляет</w:t>
      </w:r>
    </w:p>
    <w:p>
      <w:r>
        <w:t>методологическое обеспечение работы территориальных налоговых органов по</w:t>
      </w:r>
    </w:p>
    <w:p>
      <w:r>
        <w:t>составлению отчетности о результатах контрольной работы по указанным</w:t>
      </w:r>
    </w:p>
    <w:p>
      <w:r>
        <w:t>вопросам.</w:t>
      </w:r>
    </w:p>
    <w:p>
      <w:r>
        <w:t>3.42. Организует информационный обмен и взаимодействие структурных</w:t>
      </w:r>
    </w:p>
    <w:p>
      <w:r>
        <w:t>подразделений Службы и налоговых органов с органами и агентами валютного</w:t>
      </w:r>
    </w:p>
    <w:p>
      <w:r>
        <w:t>контроля по вопросам, отнесенным к компетенции Службы.</w:t>
      </w:r>
    </w:p>
    <w:p>
      <w:r>
        <w:t>3.43. Осуществляет  взаимодействие с уполномоченными — органами</w:t>
      </w:r>
    </w:p>
    <w:p>
      <w:r>
        <w:t>валютного контроля государств — членов Евразийского экономического союза.</w:t>
      </w:r>
    </w:p>
    <w:p>
      <w:r>
        <w:t>3.44. Осуществляет методологическое и организационное обеспечение</w:t>
      </w:r>
    </w:p>
    <w:p>
      <w:r>
        <w:t>структурных подразделений центрального аппарата Службы, территориальных</w:t>
      </w:r>
    </w:p>
    <w:p>
      <w:r>
        <w:t>09 04 2018 13 05</w:t>
      </w:r>
    </w:p>
    <w:p>
      <w:r>
        <w:t>&amp;`Котрбино И1Е НИПрил-Е7275</w:t>
      </w:r>
    </w:p>
    <w:p>
      <w:r>
        <w:br w:type="page"/>
      </w:r>
    </w:p>
    <w:p>
      <w:pPr>
        <w:pStyle w:val="Heading2"/>
      </w:pPr>
      <w:r>
        <w:t>Страница 8</w:t>
      </w:r>
    </w:p>
    <w:p>
      <w:r>
        <w:t>8</w:t>
      </w:r>
    </w:p>
    <w:p>
      <w:r>
        <w:t>налоговых органов и подведомственных Службе организаций в отношении</w:t>
      </w:r>
    </w:p>
    <w:p>
      <w:r>
        <w:t>технологического содействия иностранным государствам (территориям), в том</w:t>
      </w:r>
    </w:p>
    <w:p>
      <w:r>
        <w:t>числе организует и контролирует проведение работ по технологическому</w:t>
      </w:r>
    </w:p>
    <w:p>
      <w:r>
        <w:t>содействию — иностранным — государствам — (территориям) по — вопросам,</w:t>
      </w:r>
    </w:p>
    <w:p>
      <w:r>
        <w:t>отнесенным к компетенции Службы.</w:t>
      </w:r>
    </w:p>
    <w:p>
      <w:r>
        <w:t>3.45. Аккумулирует сведения о «лучших практиках» по вопросам,</w:t>
      </w:r>
    </w:p>
    <w:p>
      <w:r>
        <w:t>отнесенным к компетенции Службы, в том числе разрабатываемых или</w:t>
      </w:r>
    </w:p>
    <w:p>
      <w:r>
        <w:t>применяемых как Службой, так и компетентными органами иностранных</w:t>
      </w:r>
    </w:p>
    <w:p>
      <w:r>
        <w:t>государств (территорий), проводит анализ таких сведений, осуществляет</w:t>
      </w:r>
    </w:p>
    <w:p>
      <w:r>
        <w:t>оценку возможности применения Службой «лучших практик» иностранных</w:t>
      </w:r>
    </w:p>
    <w:p>
      <w:r>
        <w:t>государств (территорий) и координирует процесс их внедрения в деятельность</w:t>
      </w:r>
    </w:p>
    <w:p>
      <w:r>
        <w:t>Службы, территориальных налоговых органов и подведомственных Службе</w:t>
      </w:r>
    </w:p>
    <w:p>
      <w:r>
        <w:t>организаций.</w:t>
      </w:r>
    </w:p>
    <w:p>
      <w:r>
        <w:t>3.46. Осуществляет - методологическое обеспечение и координирует</w:t>
      </w:r>
    </w:p>
    <w:p>
      <w:r>
        <w:t>работу структурных подразделений Службы, территориальных налоговых</w:t>
      </w:r>
    </w:p>
    <w:p>
      <w:r>
        <w:t>органов и подведомственных Службе организаций по реализации принципов и</w:t>
      </w:r>
    </w:p>
    <w:p>
      <w:r>
        <w:t>стандарта — открытости,  формированию — открытых — данных, а — также</w:t>
      </w:r>
    </w:p>
    <w:p>
      <w:r>
        <w:t>взаимодействию с Открытым правительством, в том числе по разработке и</w:t>
      </w:r>
    </w:p>
    <w:p>
      <w:r>
        <w:t>выполнению проектов, реализуемых с участием международных финансовых</w:t>
      </w:r>
    </w:p>
    <w:p>
      <w:r>
        <w:t>организаций, Открытого правительства.</w:t>
      </w:r>
    </w:p>
    <w:p>
      <w:r>
        <w:t>3.47. Информирует в установленном порядке налогоплательщиков по</w:t>
      </w:r>
    </w:p>
    <w:p>
      <w:r>
        <w:t>вопросам, отнесенным к компетенции Управления.</w:t>
      </w:r>
    </w:p>
    <w:p>
      <w:r>
        <w:t>3.48. Осуществляет разработку форм статистической отчетности и</w:t>
      </w:r>
    </w:p>
    <w:p>
      <w:r>
        <w:t>порядка их заполнения территориальными налоговыми органами по вопросам,</w:t>
      </w:r>
    </w:p>
    <w:p>
      <w:r>
        <w:t>отнесенным к компетенции У правления.</w:t>
      </w:r>
    </w:p>
    <w:p>
      <w:r>
        <w:t>3.49. Разрабатывает показатели эффективности деятельности Службы и</w:t>
      </w:r>
    </w:p>
    <w:p>
      <w:r>
        <w:t>территориальных налоговых органов по вопросам, отнесенным к компетенции</w:t>
      </w:r>
    </w:p>
    <w:p>
      <w:r>
        <w:t>Управления.</w:t>
      </w:r>
    </w:p>
    <w:p>
      <w:r>
        <w:t>3.50. Принимает участие в комплексных и тематических проверках</w:t>
      </w:r>
    </w:p>
    <w:p>
      <w:r>
        <w:t>территориальных налоговых органов и подведомственных Службе организаций</w:t>
      </w:r>
    </w:p>
    <w:p>
      <w:r>
        <w:t>по вопросам, отнесенным к компетенции Управления, в обобщении и анализе</w:t>
      </w:r>
    </w:p>
    <w:p>
      <w:r>
        <w:t>их результатов.</w:t>
      </w:r>
    </w:p>
    <w:p>
      <w:r>
        <w:t>3.51. Контролирует в установленном порядке качество работы в</w:t>
      </w:r>
    </w:p>
    <w:p>
      <w:r>
        <w:t>территориальных налоговых органах по вопросам, отнесенным к компетенции</w:t>
      </w:r>
    </w:p>
    <w:p>
      <w:r>
        <w:t>Управления.</w:t>
      </w:r>
    </w:p>
    <w:p>
      <w:r>
        <w:t>3.52. Взаимодействует с федеральными органами исполнительной власти,</w:t>
      </w:r>
    </w:p>
    <w:p>
      <w:r>
        <w:t>органами власти субъектов Российской Федерации и иными ведомствами и</w:t>
      </w:r>
    </w:p>
    <w:p>
      <w:r>
        <w:t>учреждениями по вопросам, отнесенным к компетенции Управления.</w:t>
      </w:r>
    </w:p>
    <w:p>
      <w:r>
        <w:t>3.53. Представляет — интересы — Службы — в — федеральных — органах</w:t>
      </w:r>
    </w:p>
    <w:p>
      <w:r>
        <w:t>государственной власти по вопросам, отнесенным к компетенции Управления.</w:t>
      </w:r>
    </w:p>
    <w:p>
      <w:r>
        <w:t>3.54. Участвует _ в обеспечении — мобилизационной подготовкИ</w:t>
      </w:r>
    </w:p>
    <w:p>
      <w:r>
        <w:t>центрального аппарата Службы и территориальных налоговых органов к</w:t>
      </w:r>
    </w:p>
    <w:p>
      <w:r>
        <w:t>деятельности в военное время и в условиях военного и чрезвычайного</w:t>
      </w:r>
    </w:p>
    <w:p>
      <w:r>
        <w:t>положения.</w:t>
      </w:r>
    </w:p>
    <w:p>
      <w:r>
        <w:t>99 ( 2018 13 05</w:t>
      </w:r>
    </w:p>
    <w:p>
      <w:r>
        <w:t>&amp; Котрышо /Н Н АПрил-Е7275</w:t>
      </w:r>
    </w:p>
    <w:p>
      <w:r>
        <w:br w:type="page"/>
      </w:r>
    </w:p>
    <w:p>
      <w:pPr>
        <w:pStyle w:val="Heading2"/>
      </w:pPr>
      <w:r>
        <w:t>Страница 9</w:t>
      </w:r>
    </w:p>
    <w:p>
      <w:r>
        <w:t>9</w:t>
      </w:r>
    </w:p>
    <w:p>
      <w:r>
        <w:t>3.55. Организует и выполняет мероприятия по мобилизационной</w:t>
      </w:r>
    </w:p>
    <w:p>
      <w:r>
        <w:t>подготовке Управления к деятельности в военное время и в условиях воёенного</w:t>
      </w:r>
    </w:p>
    <w:p>
      <w:r>
        <w:t>и чрезвычайного положения.</w:t>
      </w:r>
    </w:p>
    <w:p>
      <w:r>
        <w:t>3.56. Участвует в — организации — и — обеспечении — выполнения</w:t>
      </w:r>
    </w:p>
    <w:p>
      <w:r>
        <w:t>предусмотренных законодательством Российской Федерации мероприятий по</w:t>
      </w:r>
    </w:p>
    <w:p>
      <w:r>
        <w:t>поддержанию готовности налоговых органов к ведению гражданской обороны.</w:t>
      </w:r>
    </w:p>
    <w:p>
      <w:r>
        <w:t>3.57. Организует и выполняет предусмотренные законодательством</w:t>
      </w:r>
    </w:p>
    <w:p>
      <w:r>
        <w:t>Российской Федерации мероприятия по вопросам поддержания готовности</w:t>
      </w:r>
    </w:p>
    <w:p>
      <w:r>
        <w:t>Управления к ведению гражданской обороны.</w:t>
      </w:r>
    </w:p>
    <w:p>
      <w:r>
        <w:t>3.58. Участвует в — планировании — и — организации — обучения</w:t>
      </w:r>
    </w:p>
    <w:p>
      <w:r>
        <w:t>государственных гражданских служащих в рамках своей компетенции,</w:t>
      </w:r>
    </w:p>
    <w:p>
      <w:r>
        <w:t>проводит — совещания, — семинары, — оказывает — практическую — помощь</w:t>
      </w:r>
    </w:p>
    <w:p>
      <w:r>
        <w:t>территориальным налоговым органам по вопросам, отнесенным к компетенции</w:t>
      </w:r>
    </w:p>
    <w:p>
      <w:r>
        <w:t>Управления.</w:t>
      </w:r>
    </w:p>
    <w:p>
      <w:r>
        <w:t>3.59. Подготавливает — материалы — по — вопросам, — находящимся — в</w:t>
      </w:r>
    </w:p>
    <w:p>
      <w:r>
        <w:t>компетенции Управления, для публикации в средствах массовой информации и</w:t>
      </w:r>
    </w:p>
    <w:p>
      <w:r>
        <w:t>размещения на интернет-сайте Службы.</w:t>
      </w:r>
    </w:p>
    <w:p>
      <w:r>
        <w:t>3.60. Осуществляет методологическое и организационное обеспечение</w:t>
      </w:r>
    </w:p>
    <w:p>
      <w:r>
        <w:t>ведения  специализированных информационных ресурсов по  вопросам,</w:t>
      </w:r>
    </w:p>
    <w:p>
      <w:r>
        <w:t>отнесенным к компетенции Управления.</w:t>
      </w:r>
    </w:p>
    <w:p>
      <w:r>
        <w:t>3.61. Обеспечивает базовый, расширенный и специальный уровни</w:t>
      </w:r>
    </w:p>
    <w:p>
      <w:r>
        <w:t>профессиональных знаний и навыков государственных гражданских служащих</w:t>
      </w:r>
    </w:p>
    <w:p>
      <w:r>
        <w:t>в — области — информационно-коммуникационных — технологий в — части</w:t>
      </w:r>
    </w:p>
    <w:p>
      <w:r>
        <w:t>деятельности Управления.</w:t>
      </w:r>
    </w:p>
    <w:p>
      <w:r>
        <w:t>3.62. Обеспечивает соблюдение режима секретности проводимых в</w:t>
      </w:r>
    </w:p>
    <w:p>
      <w:r>
        <w:t>Управлении работ, в том числе при обработке документов, составляющих</w:t>
      </w:r>
    </w:p>
    <w:p>
      <w:r>
        <w:t>налоговую и служебную тайну, с использованием технических средств.</w:t>
      </w:r>
    </w:p>
    <w:p>
      <w:r>
        <w:t>3.63. Обеспечивает в пределах компетенции  Управлении — защиту</w:t>
      </w:r>
    </w:p>
    <w:p>
      <w:r>
        <w:t>сведений, составляющих государственную тайну.</w:t>
      </w:r>
    </w:p>
    <w:p>
      <w:r>
        <w:t>3.64. Обеспечивает — контроль — исполнения — законодательства и</w:t>
      </w:r>
    </w:p>
    <w:p>
      <w:r>
        <w:t>нормативных правовых актов по противодействию коррупции, соблюдению</w:t>
      </w:r>
    </w:p>
    <w:p>
      <w:r>
        <w:t>государственными — гражданскими — служащими — запретов, — ограничений,</w:t>
      </w:r>
    </w:p>
    <w:p>
      <w:r>
        <w:t>обязательств и правил служебного поведения в части деятельности Управления.</w:t>
      </w:r>
    </w:p>
    <w:p>
      <w:r>
        <w:t>3.65. Организует внутренний контроль деятельности территориальных</w:t>
      </w:r>
    </w:p>
    <w:p>
      <w:r>
        <w:t>налоговых органов по вопросам, отнесенным к компетенции Управления, в том</w:t>
      </w:r>
    </w:p>
    <w:p>
      <w:r>
        <w:t>числе разрабатывает методические документы и технологические решения по</w:t>
      </w:r>
    </w:p>
    <w:p>
      <w:r>
        <w:t>организации системы внутреннего контроля, и участвует в его проведении.</w:t>
      </w:r>
    </w:p>
    <w:p>
      <w:r>
        <w:t>3.66. Ведет в установленном порядке делопроизводство и хранение</w:t>
      </w:r>
    </w:p>
    <w:p>
      <w:r>
        <w:t>документов Управления, осуществляет их передачу на архивное хранение.</w:t>
      </w:r>
    </w:p>
    <w:p>
      <w:r>
        <w:t>3.67. Осуществляет иные функции по поручению руководства Службы в</w:t>
      </w:r>
    </w:p>
    <w:p>
      <w:r>
        <w:t>соответствии с действующим законодательством.</w:t>
      </w:r>
    </w:p>
    <w:p>
      <w:r>
        <w:t>4. Права при реализации основных функций Управления</w:t>
      </w:r>
    </w:p>
    <w:p>
      <w:r>
        <w:t>Управление для осуществления своих основных функций имеет право:</w:t>
      </w:r>
    </w:p>
    <w:p>
      <w:r>
        <w:t>09 04 2018 13 05</w:t>
      </w:r>
    </w:p>
    <w:p>
      <w:r>
        <w:t>&amp;’КкотрБшино Н /Прил-Е727%</w:t>
      </w:r>
    </w:p>
    <w:p>
      <w:r>
        <w:br w:type="page"/>
      </w:r>
    </w:p>
    <w:p>
      <w:pPr>
        <w:pStyle w:val="Heading2"/>
      </w:pPr>
      <w:r>
        <w:t>Страница 10</w:t>
      </w:r>
    </w:p>
    <w:p>
      <w:r>
        <w:t>10</w:t>
      </w:r>
    </w:p>
    <w:p>
      <w:r>
        <w:t>4.1. Вносить — руководству Службы — предложения  по — вопросам,</w:t>
      </w:r>
    </w:p>
    <w:p>
      <w:r>
        <w:t>относящимся к компетенции Управления.</w:t>
      </w:r>
    </w:p>
    <w:p>
      <w:r>
        <w:t>4.2. Знакомиться с документами, необходимыми для  выполнения</w:t>
      </w:r>
    </w:p>
    <w:p>
      <w:r>
        <w:t>возложенных на Управление задач, в подразделениях Службы.</w:t>
      </w:r>
    </w:p>
    <w:p>
      <w:r>
        <w:t>4.3. Запрашивать и получать в установленном порядке от подразделений</w:t>
      </w:r>
    </w:p>
    <w:p>
      <w:r>
        <w:t>Службы и территориальных налоговых органов, федеральных  органов</w:t>
      </w:r>
    </w:p>
    <w:p>
      <w:r>
        <w:t>исполнительной власти, органов исполнительной власти субъектов Российской</w:t>
      </w:r>
    </w:p>
    <w:p>
      <w:r>
        <w:t>Федерации, организаций, независимо от их организационно-правовой формы,</w:t>
      </w:r>
    </w:p>
    <w:p>
      <w:r>
        <w:t>материалы, необходимые для решения вопросов, входящих в компетенцию</w:t>
      </w:r>
    </w:p>
    <w:p>
      <w:r>
        <w:t>Управления.</w:t>
      </w:r>
    </w:p>
    <w:p>
      <w:r>
        <w:t>4.4. Привлекать в установленном — порядке  специалистов — научно-</w:t>
      </w:r>
    </w:p>
    <w:p>
      <w:r>
        <w:t>исследовательских и иных организаций, готовить материалы для заключения</w:t>
      </w:r>
    </w:p>
    <w:p>
      <w:r>
        <w:t>договоров с этими организациями на проведение и выполнение работ по</w:t>
      </w:r>
    </w:p>
    <w:p>
      <w:r>
        <w:t>вопросам, относящимся к компетенции Управления.</w:t>
      </w:r>
    </w:p>
    <w:p>
      <w:r>
        <w:t>4.5. Вести в установленном порядке переписку с организациями по</w:t>
      </w:r>
    </w:p>
    <w:p>
      <w:r>
        <w:t>вопросам, относящимся к компетенции У правления.</w:t>
      </w:r>
    </w:p>
    <w:p>
      <w:r>
        <w:t>4.6. Готовить проекты нормативных правовых актов, приказов и других</w:t>
      </w:r>
    </w:p>
    <w:p>
      <w:r>
        <w:t>документов по функциям Управления и направлять их на заключение</w:t>
      </w:r>
    </w:p>
    <w:p>
      <w:r>
        <w:t>соответствующим подразделениям Службы.</w:t>
      </w:r>
    </w:p>
    <w:p>
      <w:r>
        <w:t>4.7. Привлекать в установленном порядке специалистов структурных</w:t>
      </w:r>
    </w:p>
    <w:p>
      <w:r>
        <w:t>подразделений Службы к подготовке проектов документов, справочной</w:t>
      </w:r>
    </w:p>
    <w:p>
      <w:r>
        <w:t>информации и других материалов по поручению руководства Службы.</w:t>
      </w:r>
    </w:p>
    <w:p>
      <w:r>
        <w:t>4.8. Участвовать в формировании заказов, проработке контрактов на</w:t>
      </w:r>
    </w:p>
    <w:p>
      <w:r>
        <w:t>осуществление — необходимых  для  выполнения  своих — задач — закупок</w:t>
      </w:r>
    </w:p>
    <w:p>
      <w:r>
        <w:t>программных, технических средств и расходных материалов.</w:t>
      </w:r>
    </w:p>
    <w:p>
      <w:r>
        <w:t>4.9. Изучать зарубежный опыт по вопросам, относящимся к компетенции</w:t>
      </w:r>
    </w:p>
    <w:p>
      <w:r>
        <w:t>Управления.</w:t>
      </w:r>
    </w:p>
    <w:p>
      <w:r>
        <w:t>4.10. Запрашивать и получать в установленном порядке от подразделений</w:t>
      </w:r>
    </w:p>
    <w:p>
      <w:r>
        <w:t>центрального аппарата Службы и ее территориальных налоговых органов,</w:t>
      </w:r>
    </w:p>
    <w:p>
      <w:r>
        <w:t>федеральных органов исполнительной власти, органов исполнительной власти</w:t>
      </w:r>
    </w:p>
    <w:p>
      <w:r>
        <w:t>субъектов — Российской — Федерации,  организаций,  независимо от их</w:t>
      </w:r>
    </w:p>
    <w:p>
      <w:r>
        <w:t>организационно-правовой формы, материалы, необходимые для решения</w:t>
      </w:r>
    </w:p>
    <w:p>
      <w:r>
        <w:t>вопросов, входящих в компетенцию Управления.</w:t>
      </w:r>
    </w:p>
    <w:p>
      <w:r>
        <w:t>4.11. Осуществлять иные полномочия, входящие в — компетенцию</w:t>
      </w:r>
    </w:p>
    <w:p>
      <w:r>
        <w:t>Управления.</w:t>
      </w:r>
    </w:p>
    <w:p>
      <w:r>
        <w:t>5. Организация деятельности Управления</w:t>
      </w:r>
    </w:p>
    <w:p>
      <w:r>
        <w:t>5.1. Управление осуществляет свою деятельность во взаимодействии с</w:t>
      </w:r>
    </w:p>
    <w:p>
      <w:r>
        <w:t>другими подразделениями Службы, с соответствующими подразделениями</w:t>
      </w:r>
    </w:p>
    <w:p>
      <w:r>
        <w:t>федеральных органов исполнительной власти, органов исполнительной власти</w:t>
      </w:r>
    </w:p>
    <w:p>
      <w:r>
        <w:t>субъектов  Российской Федерации, органов — местного — самоуправления,</w:t>
      </w:r>
    </w:p>
    <w:p>
      <w:r>
        <w:t>общественными объединениями и другими организациями на основе планов,</w:t>
      </w:r>
    </w:p>
    <w:p>
      <w:r>
        <w:t>составленных в соответствии с основными направлениями работы Службы,</w:t>
      </w:r>
    </w:p>
    <w:p>
      <w:r>
        <w:t>приказов Службы, мероприятий, утверждаемых руководством Службы.</w:t>
      </w:r>
    </w:p>
    <w:p>
      <w:r>
        <w:t>09 042018 13 05</w:t>
      </w:r>
    </w:p>
    <w:p>
      <w:r>
        <w:t>&amp;’КотрЫывио /И И Прил-Е7275</w:t>
      </w:r>
    </w:p>
    <w:p>
      <w:r>
        <w:br w:type="page"/>
      </w:r>
    </w:p>
    <w:p>
      <w:pPr>
        <w:pStyle w:val="Heading2"/>
      </w:pPr>
      <w:r>
        <w:t>Страница 11</w:t>
      </w:r>
    </w:p>
    <w:p>
      <w:r>
        <w:t>П</w:t>
      </w:r>
    </w:p>
    <w:p>
      <w:r>
        <w:t>5.2. Структура — Управления — и — численность — его — работников</w:t>
      </w:r>
    </w:p>
    <w:p>
      <w:r>
        <w:t>устанавливаются руководителем Службы в соответствии с утвержденной</w:t>
      </w:r>
    </w:p>
    <w:p>
      <w:r>
        <w:t>структурой и численностью работников центрального аппарата Службы.</w:t>
      </w:r>
    </w:p>
    <w:p>
      <w:r>
        <w:t>Для выполнения задач, возложенных на Управление, в его составе</w:t>
      </w:r>
    </w:p>
    <w:p>
      <w:r>
        <w:t>создаются соответствующие отделы.</w:t>
      </w:r>
    </w:p>
    <w:p>
      <w:r>
        <w:t>5.3. Работники Управления несут персональную ответственность за</w:t>
      </w:r>
    </w:p>
    <w:p>
      <w:r>
        <w:t>выполнение обязанностей, возложенных на них в установленном порядке.</w:t>
      </w:r>
    </w:p>
    <w:p>
      <w:r>
        <w:t>5.4. Руководство Управлением осуществляет начальник, назначаемый и</w:t>
      </w:r>
    </w:p>
    <w:p>
      <w:r>
        <w:t>освобождаемый от должности руководителем Службы в соответствии с</w:t>
      </w:r>
    </w:p>
    <w:p>
      <w:r>
        <w:t>действующим законодательством.</w:t>
      </w:r>
    </w:p>
    <w:p>
      <w:r>
        <w:t>5.5. Назначение на должности сотрудников Управления осуществляется</w:t>
      </w:r>
    </w:p>
    <w:p>
      <w:r>
        <w:t>руководителем Службы по представлению  начальника  Управления в</w:t>
      </w:r>
    </w:p>
    <w:p>
      <w:r>
        <w:t>соответствии с действующим законодательством.</w:t>
      </w:r>
    </w:p>
    <w:p>
      <w:r>
        <w:t>Освобождение от замещаемой должности сотрудников Управления</w:t>
      </w:r>
    </w:p>
    <w:p>
      <w:r>
        <w:t>осуществляется руководителем Службы в соответствии с действующим</w:t>
      </w:r>
    </w:p>
    <w:p>
      <w:r>
        <w:t>законодательством.</w:t>
      </w:r>
    </w:p>
    <w:p>
      <w:r>
        <w:t>5.6. Начальник Управления:</w:t>
      </w:r>
    </w:p>
    <w:p>
      <w:r>
        <w:t>5.6.1. Осуществляет общее руководство Управлением, организует его</w:t>
      </w:r>
    </w:p>
    <w:p>
      <w:r>
        <w:t>работу, устанавливает круг вопросов, относящихся к компетенции его</w:t>
      </w:r>
    </w:p>
    <w:p>
      <w:r>
        <w:t>заместителей, утверждает положения об отделах, регламенты и должностные</w:t>
      </w:r>
    </w:p>
    <w:p>
      <w:r>
        <w:t>регламенты — гражданских — служащих,  осуществляет — контроль за — их</w:t>
      </w:r>
    </w:p>
    <w:p>
      <w:r>
        <w:t>выполнением.</w:t>
      </w:r>
    </w:p>
    <w:p>
      <w:r>
        <w:t>5.6.2. Вносит в установленном порядке предложения о назначении,</w:t>
      </w:r>
    </w:p>
    <w:p>
      <w:r>
        <w:t>перемещении — и — увольнении — работников — Управления, — наложении</w:t>
      </w:r>
    </w:p>
    <w:p>
      <w:r>
        <w:t>дисциплинарных взысканий на лиц, допустивших должностной проступок, а</w:t>
      </w:r>
    </w:p>
    <w:p>
      <w:r>
        <w:t>также о поощрении работников за успешное и добросовестное исполнение</w:t>
      </w:r>
    </w:p>
    <w:p>
      <w:r>
        <w:t>должностных обязанностей.</w:t>
      </w:r>
    </w:p>
    <w:p>
      <w:r>
        <w:t>5.6.3. Принимает участие в совещаниях, проводимых руководством</w:t>
      </w:r>
    </w:p>
    <w:p>
      <w:r>
        <w:t>Службы, вносит предложения по вопросам, отнесенным к компетенции</w:t>
      </w:r>
    </w:p>
    <w:p>
      <w:r>
        <w:t>Управления.</w:t>
      </w:r>
    </w:p>
    <w:p>
      <w:r>
        <w:t>5.6.4. Организует в установленном порядке совещания и семинары с</w:t>
      </w:r>
    </w:p>
    <w:p>
      <w:r>
        <w:t>участием территориальных налоговых органов и находящихся в ведении</w:t>
      </w:r>
    </w:p>
    <w:p>
      <w:r>
        <w:t>Службы организаций по вопросам, отнесенным к компетенции Управления,</w:t>
      </w:r>
    </w:p>
    <w:p>
      <w:r>
        <w:t>принимает участие в работе совещаний и семинаров, организуемых другими</w:t>
      </w:r>
    </w:p>
    <w:p>
      <w:r>
        <w:t>подразделениями центрального аппарата Службы.</w:t>
      </w:r>
    </w:p>
    <w:p>
      <w:r>
        <w:t>5.6.5. Дает сотрудникам Управления обязательные для них письменные</w:t>
      </w:r>
    </w:p>
    <w:p>
      <w:r>
        <w:t>и устные указания по вопросам, отнесенным к компетенции Управления,</w:t>
      </w:r>
    </w:p>
    <w:p>
      <w:r>
        <w:t>в пределах их должностных обязанностей и требует от них отчет об</w:t>
      </w:r>
    </w:p>
    <w:p>
      <w:r>
        <w:t>исполнении этих указаний.</w:t>
      </w:r>
    </w:p>
    <w:p>
      <w:r>
        <w:t>5.6.6. Представляет в установленном порядке Службу по вопросам,</w:t>
      </w:r>
    </w:p>
    <w:p>
      <w:r>
        <w:t>отнесенным —к  компетенции — Управления, в — федеральных — органах</w:t>
      </w:r>
    </w:p>
    <w:p>
      <w:r>
        <w:t>государственной власти, органах власти субъектов Российской Федерации.</w:t>
      </w:r>
    </w:p>
    <w:p>
      <w:r>
        <w:t>5.6.7.В установленном порядке отвечает на письма структурных</w:t>
      </w:r>
    </w:p>
    <w:p>
      <w:r>
        <w:t>подразделений центрального аппарата Службы и ее территориальных</w:t>
      </w:r>
    </w:p>
    <w:p>
      <w:r>
        <w:t>налоговых органов, организаций и граждан, организует прием граждан и</w:t>
      </w:r>
    </w:p>
    <w:p>
      <w:r>
        <w:t>09 04 2018 13.05</w:t>
      </w:r>
    </w:p>
    <w:p>
      <w:r>
        <w:t>б’Котрвито /Н Н ИПрил-Е7275</w:t>
      </w:r>
    </w:p>
    <w:p>
      <w:r>
        <w:br w:type="page"/>
      </w:r>
    </w:p>
    <w:p>
      <w:pPr>
        <w:pStyle w:val="Heading2"/>
      </w:pPr>
      <w:r>
        <w:t>Страница 12</w:t>
      </w:r>
    </w:p>
    <w:p>
      <w:r>
        <w:t>12</w:t>
      </w:r>
    </w:p>
    <w:p>
      <w:r>
        <w:t>должностных лиц организаций, и в соответствующих случаях осуществляет их</w:t>
      </w:r>
    </w:p>
    <w:p>
      <w:r>
        <w:t>личный прием.</w:t>
      </w:r>
    </w:p>
    <w:p>
      <w:r>
        <w:t>5.6.8. В установленном порядке получает от других подразделений</w:t>
      </w:r>
    </w:p>
    <w:p>
      <w:r>
        <w:t>центрального аппарата, территориальных налоговых органов и организаций,</w:t>
      </w:r>
    </w:p>
    <w:p>
      <w:r>
        <w:t>находящихся в ведении Службы, материалы и документы, необходимые для</w:t>
      </w:r>
    </w:p>
    <w:p>
      <w:r>
        <w:t>деятельности Управления.</w:t>
      </w:r>
    </w:p>
    <w:p>
      <w:r>
        <w:t>5.6.9. Проводит служебные совещания с работниками Управления.</w:t>
      </w:r>
    </w:p>
    <w:p>
      <w:r>
        <w:t>5.6.10. Подписывает служебную документацию в пределах  своей</w:t>
      </w:r>
    </w:p>
    <w:p>
      <w:r>
        <w:t>компетенции.</w:t>
      </w:r>
    </w:p>
    <w:p>
      <w:r>
        <w:t>5.6.11. Организует делопроизводство в Управлении.</w:t>
      </w:r>
    </w:p>
    <w:p>
      <w:r>
        <w:t>5.6.12. Осуществляет сотрудничество с государственными органами,</w:t>
      </w:r>
    </w:p>
    <w:p>
      <w:r>
        <w:t>научными, — учебными, — общественными — и — другими — организациями,</w:t>
      </w:r>
    </w:p>
    <w:p>
      <w:r>
        <w:t>внебюджетными — фондами, ассоциациями, представителями — государств-</w:t>
      </w:r>
    </w:p>
    <w:p>
      <w:r>
        <w:t>участников СНГ, с зарубежными — экспертами и — международными</w:t>
      </w:r>
    </w:p>
    <w:p>
      <w:r>
        <w:t>организациями по вопросам, отнесенным к компетенции Управления.</w:t>
      </w:r>
    </w:p>
    <w:p>
      <w:r>
        <w:t>5.7. Начальник Управления несет персональную ответственность за</w:t>
      </w:r>
    </w:p>
    <w:p>
      <w:r>
        <w:t>выполнение задач и функций, возложенных на Управление настоящим</w:t>
      </w:r>
    </w:p>
    <w:p>
      <w:r>
        <w:t>Положением, за соблюдение действующего законодательства, приказов и</w:t>
      </w:r>
    </w:p>
    <w:p>
      <w:r>
        <w:t>распоряжений Минфина России и руководства Службы, сохранность</w:t>
      </w:r>
    </w:p>
    <w:p>
      <w:r>
        <w:t>имущества и документов, находящихся в ведении Управления, обеспечение</w:t>
      </w:r>
    </w:p>
    <w:p>
      <w:r>
        <w:t>соблюдения работниками Управления внутреннего трудового распорядка</w:t>
      </w:r>
    </w:p>
    <w:p>
      <w:r>
        <w:t>Службы и исполнительской дисциплины.</w:t>
      </w:r>
    </w:p>
    <w:p>
      <w:r>
        <w:t>5.8. Заместители — начальника — Управления — несут — персональную</w:t>
      </w:r>
    </w:p>
    <w:p>
      <w:r>
        <w:t>ответственность за работу курируемых отделов Управления, координируют их</w:t>
      </w:r>
    </w:p>
    <w:p>
      <w:r>
        <w:t>деятельность по поручениям начальника Управления или руководства Службы,</w:t>
      </w:r>
    </w:p>
    <w:p>
      <w:r>
        <w:t>обеспечивают своевременную  подготовку  соответствующих — материалов,</w:t>
      </w:r>
    </w:p>
    <w:p>
      <w:r>
        <w:t>осуществляют их учет и отчетность в установленном порядке.</w:t>
      </w:r>
    </w:p>
    <w:p>
      <w:r>
        <w:t>о9 04 2018 13 05</w:t>
      </w:r>
    </w:p>
    <w:p>
      <w:r>
        <w:t>п’Котрыин /Н НИПрил-Е7275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