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3417" w14:textId="34EDABAE" w:rsidR="0096481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  <w:r>
        <w:rPr>
          <w:bCs/>
          <w:u w:val="single"/>
          <w:shd w:val="clear" w:color="auto" w:fill="auto"/>
        </w:rPr>
        <w:t>Manual de Ingreso a Inducción – Rol Trabajador</w:t>
      </w:r>
    </w:p>
    <w:p w14:paraId="1CE00E27" w14:textId="5A8B9CC6" w:rsidR="00C97E4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</w:p>
    <w:p w14:paraId="390A3105" w14:textId="57076588" w:rsidR="00C97E44" w:rsidRDefault="00C97E44" w:rsidP="00C97E44">
      <w:pPr>
        <w:spacing w:after="0" w:line="259" w:lineRule="auto"/>
        <w:ind w:left="0" w:right="0" w:firstLine="0"/>
        <w:jc w:val="center"/>
        <w:rPr>
          <w:bCs/>
          <w:u w:val="single"/>
          <w:shd w:val="clear" w:color="auto" w:fill="auto"/>
        </w:rPr>
      </w:pPr>
    </w:p>
    <w:p w14:paraId="1C84C9D8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62E1197F" w14:textId="0ECB72F1" w:rsidR="005F7560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Ingresar a </w:t>
      </w:r>
      <w:r w:rsidR="00C97E44" w:rsidRPr="00964814">
        <w:rPr>
          <w:b w:val="0"/>
          <w:shd w:val="clear" w:color="auto" w:fill="auto"/>
        </w:rPr>
        <w:t xml:space="preserve"> </w:t>
      </w:r>
      <w:hyperlink r:id="rId4" w:history="1">
        <w:r w:rsidRPr="00964814">
          <w:rPr>
            <w:b w:val="0"/>
            <w:shd w:val="clear" w:color="auto" w:fill="auto"/>
          </w:rPr>
          <w:t>https://cursos.montesdelplata.com.uy/login/index.php</w:t>
        </w:r>
      </w:hyperlink>
    </w:p>
    <w:p w14:paraId="37C085BA" w14:textId="7F0FEB6E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B71BC6F" w14:textId="1F2CE99A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 xml:space="preserve">Si ingresa por primera vez, deberá crear una </w:t>
      </w:r>
      <w:r w:rsidRPr="00964814">
        <w:rPr>
          <w:bCs/>
          <w:shd w:val="clear" w:color="auto" w:fill="auto"/>
        </w:rPr>
        <w:t>nueva cuenta</w:t>
      </w:r>
      <w:r>
        <w:rPr>
          <w:b w:val="0"/>
          <w:shd w:val="clear" w:color="auto" w:fill="auto"/>
        </w:rPr>
        <w:t>:</w:t>
      </w:r>
    </w:p>
    <w:p w14:paraId="33F9781F" w14:textId="5E7846E6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noProof/>
          <w:shd w:val="clear" w:color="auto" w:fill="auto"/>
        </w:rPr>
        <w:drawing>
          <wp:anchor distT="0" distB="0" distL="114300" distR="114300" simplePos="0" relativeHeight="251661312" behindDoc="0" locked="0" layoutInCell="1" allowOverlap="1" wp14:anchorId="424B4F3D" wp14:editId="421C1ECC">
            <wp:simplePos x="0" y="0"/>
            <wp:positionH relativeFrom="column">
              <wp:posOffset>112541</wp:posOffset>
            </wp:positionH>
            <wp:positionV relativeFrom="paragraph">
              <wp:posOffset>153523</wp:posOffset>
            </wp:positionV>
            <wp:extent cx="2954215" cy="1920240"/>
            <wp:effectExtent l="0" t="0" r="0" b="381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845" cy="192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A4320" w14:textId="3E939A0F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F89F615" w14:textId="350436B0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DB2C9FC" w14:textId="4EFBD6C3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2E6AC764" w14:textId="517004EB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5179910C" w14:textId="3FBE65DB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6565D00" w14:textId="3A3A85B1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227B615" w14:textId="78813B36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0C982ED" w14:textId="1DB07EC3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6FBCF51" w14:textId="517B83EE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07FA6F29" w14:textId="2D873DA7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759428F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5D3C2D0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8550DA1" w14:textId="4BD642F6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t>I</w:t>
      </w:r>
      <w:r>
        <w:rPr>
          <w:b w:val="0"/>
          <w:shd w:val="clear" w:color="auto" w:fill="auto"/>
        </w:rPr>
        <w:t>ngresando todos sus datos</w:t>
      </w:r>
      <w:r>
        <w:rPr>
          <w:b w:val="0"/>
          <w:shd w:val="clear" w:color="auto" w:fill="auto"/>
        </w:rPr>
        <w:t xml:space="preserve"> (seleccionar rol trabajador):</w:t>
      </w:r>
    </w:p>
    <w:p w14:paraId="2BBCBDEF" w14:textId="0D6CAEF6" w:rsidR="00964814" w:rsidRDefault="00964814">
      <w:pPr>
        <w:spacing w:after="0" w:line="259" w:lineRule="auto"/>
        <w:ind w:left="0" w:right="0" w:firstLine="0"/>
        <w:rPr>
          <w:noProof/>
        </w:rPr>
      </w:pPr>
    </w:p>
    <w:p w14:paraId="1D80DD2D" w14:textId="0EFF8DB4" w:rsidR="008944D8" w:rsidRDefault="008944D8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noProof/>
          <w:shd w:val="clear" w:color="auto" w:fill="auto"/>
        </w:rPr>
        <w:drawing>
          <wp:inline distT="0" distB="0" distL="0" distR="0" wp14:anchorId="72898B56" wp14:editId="7F91949F">
            <wp:extent cx="3396615" cy="463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A520" w14:textId="44BB13F5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DD9F571" w14:textId="23835AFD" w:rsidR="00964814" w:rsidRDefault="0096481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D0D04DF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3B806B93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7CB0A216" w14:textId="77777777" w:rsidR="00C97E44" w:rsidRDefault="00C97E44">
      <w:pPr>
        <w:spacing w:after="0" w:line="259" w:lineRule="auto"/>
        <w:ind w:left="0" w:right="0" w:firstLine="0"/>
        <w:rPr>
          <w:b w:val="0"/>
          <w:shd w:val="clear" w:color="auto" w:fill="auto"/>
        </w:rPr>
      </w:pPr>
    </w:p>
    <w:p w14:paraId="16702B87" w14:textId="48ABAA4A" w:rsidR="00964814" w:rsidRDefault="008944D8">
      <w:pPr>
        <w:spacing w:after="0" w:line="259" w:lineRule="auto"/>
        <w:ind w:left="0" w:right="0" w:firstLine="0"/>
        <w:rPr>
          <w:b w:val="0"/>
          <w:shd w:val="clear" w:color="auto" w:fill="auto"/>
        </w:rPr>
      </w:pPr>
      <w:r>
        <w:rPr>
          <w:b w:val="0"/>
          <w:shd w:val="clear" w:color="auto" w:fill="auto"/>
        </w:rPr>
        <w:lastRenderedPageBreak/>
        <w:t xml:space="preserve">Luego de </w:t>
      </w:r>
      <w:r w:rsidRPr="008944D8">
        <w:rPr>
          <w:bCs/>
          <w:shd w:val="clear" w:color="auto" w:fill="auto"/>
        </w:rPr>
        <w:t>crear cuenta</w:t>
      </w:r>
      <w:r>
        <w:rPr>
          <w:b w:val="0"/>
          <w:shd w:val="clear" w:color="auto" w:fill="auto"/>
        </w:rPr>
        <w:t>, lo llevará a la siguiente pantalla:</w:t>
      </w:r>
    </w:p>
    <w:p w14:paraId="041C092B" w14:textId="54E99298" w:rsidR="005F7560" w:rsidRDefault="005F7560">
      <w:pPr>
        <w:spacing w:after="0" w:line="259" w:lineRule="auto"/>
        <w:ind w:left="0" w:right="0" w:firstLine="0"/>
      </w:pPr>
    </w:p>
    <w:p w14:paraId="42987BC8" w14:textId="77777777" w:rsidR="005F7560" w:rsidRDefault="00C97E44" w:rsidP="00454C9F">
      <w:pPr>
        <w:spacing w:after="98" w:line="259" w:lineRule="auto"/>
        <w:ind w:left="0" w:right="509" w:firstLine="0"/>
      </w:pPr>
      <w:r>
        <w:rPr>
          <w:noProof/>
        </w:rPr>
        <w:drawing>
          <wp:inline distT="0" distB="0" distL="0" distR="0" wp14:anchorId="4E65967E" wp14:editId="2726E667">
            <wp:extent cx="4339883" cy="2145323"/>
            <wp:effectExtent l="0" t="0" r="3810" b="762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49" cy="21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hd w:val="clear" w:color="auto" w:fill="auto"/>
        </w:rPr>
        <w:t xml:space="preserve"> </w:t>
      </w:r>
    </w:p>
    <w:p w14:paraId="047AA168" w14:textId="77777777" w:rsidR="00C97E44" w:rsidRDefault="00C97E44" w:rsidP="008944D8">
      <w:pPr>
        <w:spacing w:after="161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0A3E2D1" w14:textId="0A3198B8" w:rsidR="00C97E44" w:rsidRDefault="00C97E44" w:rsidP="008944D8">
      <w:pPr>
        <w:spacing w:after="161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464EDB2" w14:textId="2BBC818B" w:rsidR="005F7560" w:rsidRDefault="00C97E44" w:rsidP="008944D8">
      <w:pPr>
        <w:spacing w:after="161" w:line="259" w:lineRule="auto"/>
        <w:ind w:left="0" w:right="0" w:firstLine="0"/>
        <w:rPr>
          <w:shd w:val="clear" w:color="auto" w:fil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76D1AFF" wp14:editId="5F6F8A96">
            <wp:simplePos x="0" y="0"/>
            <wp:positionH relativeFrom="margin">
              <wp:align>left</wp:align>
            </wp:positionH>
            <wp:positionV relativeFrom="page">
              <wp:posOffset>3992538</wp:posOffset>
            </wp:positionV>
            <wp:extent cx="6013450" cy="2475865"/>
            <wp:effectExtent l="0" t="0" r="6350" b="63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4D8">
        <w:rPr>
          <w:b w:val="0"/>
          <w:bCs/>
          <w:shd w:val="clear" w:color="auto" w:fill="auto"/>
        </w:rPr>
        <w:t xml:space="preserve">Una vez seleccionado </w:t>
      </w:r>
      <w:r w:rsidR="008944D8" w:rsidRPr="008944D8">
        <w:rPr>
          <w:shd w:val="clear" w:color="auto" w:fill="auto"/>
        </w:rPr>
        <w:t>continuar</w:t>
      </w:r>
      <w:r w:rsidR="008944D8">
        <w:rPr>
          <w:b w:val="0"/>
          <w:bCs/>
          <w:shd w:val="clear" w:color="auto" w:fill="auto"/>
        </w:rPr>
        <w:t xml:space="preserve"> </w:t>
      </w:r>
      <w:r w:rsidR="00454C9F" w:rsidRPr="00454C9F">
        <w:rPr>
          <w:b w:val="0"/>
          <w:bCs/>
          <w:shd w:val="clear" w:color="auto" w:fill="auto"/>
        </w:rPr>
        <w:t>recibirá un mail con el paso a paso</w:t>
      </w:r>
      <w:r w:rsidR="008944D8">
        <w:rPr>
          <w:b w:val="0"/>
          <w:bCs/>
          <w:shd w:val="clear" w:color="auto" w:fill="auto"/>
        </w:rPr>
        <w:t>:</w:t>
      </w:r>
    </w:p>
    <w:p w14:paraId="17680891" w14:textId="77777777" w:rsidR="008944D8" w:rsidRDefault="008944D8">
      <w:pPr>
        <w:spacing w:after="0" w:line="259" w:lineRule="auto"/>
        <w:ind w:left="0" w:right="0" w:firstLine="0"/>
        <w:rPr>
          <w:shd w:val="clear" w:color="auto" w:fill="auto"/>
        </w:rPr>
      </w:pPr>
    </w:p>
    <w:p w14:paraId="3B9E2F66" w14:textId="77777777" w:rsidR="008944D8" w:rsidRDefault="008944D8">
      <w:pPr>
        <w:spacing w:after="0" w:line="259" w:lineRule="auto"/>
        <w:ind w:left="0" w:right="0" w:firstLine="0"/>
        <w:rPr>
          <w:shd w:val="clear" w:color="auto" w:fill="auto"/>
        </w:rPr>
      </w:pPr>
    </w:p>
    <w:p w14:paraId="14ED81D5" w14:textId="0D1D6451" w:rsidR="005F7560" w:rsidRDefault="00C97E44">
      <w:pPr>
        <w:spacing w:after="0" w:line="259" w:lineRule="auto"/>
        <w:ind w:left="0" w:right="0" w:firstLine="0"/>
      </w:pPr>
      <w:r>
        <w:rPr>
          <w:shd w:val="clear" w:color="auto" w:fill="auto"/>
        </w:rPr>
        <w:t xml:space="preserve"> </w:t>
      </w:r>
    </w:p>
    <w:p w14:paraId="769A933B" w14:textId="34A2B1DB" w:rsidR="005F7560" w:rsidRDefault="00C97E44">
      <w:pPr>
        <w:spacing w:after="0" w:line="259" w:lineRule="auto"/>
        <w:ind w:left="0" w:right="0" w:firstLine="0"/>
      </w:pPr>
      <w:r>
        <w:rPr>
          <w:shd w:val="clear" w:color="auto" w:fill="auto"/>
        </w:rPr>
        <w:t xml:space="preserve"> </w:t>
      </w:r>
    </w:p>
    <w:p w14:paraId="230F29E2" w14:textId="00511B98" w:rsidR="005F7560" w:rsidRPr="00454C9F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shd w:val="clear" w:color="auto" w:fill="auto"/>
        </w:rPr>
        <w:t xml:space="preserve"> </w:t>
      </w:r>
      <w:r w:rsidR="00454C9F">
        <w:rPr>
          <w:shd w:val="clear" w:color="auto" w:fill="auto"/>
        </w:rPr>
        <w:t xml:space="preserve">Nota: </w:t>
      </w:r>
      <w:r w:rsidR="00454C9F" w:rsidRPr="00454C9F">
        <w:rPr>
          <w:b w:val="0"/>
          <w:bCs/>
          <w:shd w:val="clear" w:color="auto" w:fill="auto"/>
        </w:rPr>
        <w:t>Es importante recordar la contraseña para futuros ingresos ya que dicha capacitación tiene un periodo de vigencia.</w:t>
      </w:r>
    </w:p>
    <w:p w14:paraId="10693F0B" w14:textId="2E20485D" w:rsidR="005F7560" w:rsidRDefault="005F7560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2784DED2" w14:textId="77777777" w:rsidR="00C97E44" w:rsidRPr="00454C9F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960438C" w14:textId="4BE62612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454C9F">
        <w:rPr>
          <w:b w:val="0"/>
          <w:bCs/>
          <w:shd w:val="clear" w:color="auto" w:fill="auto"/>
        </w:rPr>
        <w:t xml:space="preserve">Luego de ingresar al </w:t>
      </w:r>
      <w:proofErr w:type="gramStart"/>
      <w:r w:rsidRPr="00454C9F">
        <w:rPr>
          <w:b w:val="0"/>
          <w:bCs/>
          <w:shd w:val="clear" w:color="auto" w:fill="auto"/>
        </w:rPr>
        <w:t>link</w:t>
      </w:r>
      <w:proofErr w:type="gramEnd"/>
      <w:r w:rsidRPr="00454C9F">
        <w:rPr>
          <w:b w:val="0"/>
          <w:bCs/>
          <w:shd w:val="clear" w:color="auto" w:fill="auto"/>
        </w:rPr>
        <w:t xml:space="preserve"> enviado en el mail ingresará a</w:t>
      </w:r>
      <w:r>
        <w:rPr>
          <w:b w:val="0"/>
          <w:bCs/>
          <w:shd w:val="clear" w:color="auto" w:fill="auto"/>
        </w:rPr>
        <w:t>:</w:t>
      </w:r>
    </w:p>
    <w:p w14:paraId="574F6C6F" w14:textId="77777777" w:rsidR="00C97E44" w:rsidRPr="00454C9F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6D29282" w14:textId="5634834E" w:rsidR="00454C9F" w:rsidRDefault="00454C9F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6CC13E3" wp14:editId="4AF462D0">
            <wp:extent cx="5282418" cy="1780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315" cy="18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151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6EC7033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BB8D868" w14:textId="17994BF7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454C9F">
        <w:rPr>
          <w:b w:val="0"/>
          <w:bCs/>
          <w:shd w:val="clear" w:color="auto" w:fill="auto"/>
        </w:rPr>
        <w:t xml:space="preserve">Seleccionar </w:t>
      </w:r>
      <w:r w:rsidRPr="00454C9F">
        <w:rPr>
          <w:shd w:val="clear" w:color="auto" w:fill="auto"/>
        </w:rPr>
        <w:t>continuar</w:t>
      </w:r>
      <w:r>
        <w:rPr>
          <w:b w:val="0"/>
          <w:bCs/>
          <w:shd w:val="clear" w:color="auto" w:fill="auto"/>
        </w:rPr>
        <w:t xml:space="preserve"> y lo llevará a</w:t>
      </w:r>
      <w:r w:rsidR="00E12165">
        <w:rPr>
          <w:b w:val="0"/>
          <w:bCs/>
          <w:shd w:val="clear" w:color="auto" w:fill="auto"/>
        </w:rPr>
        <w:t xml:space="preserve"> la siguiente pantalla donde deberá </w:t>
      </w:r>
      <w:r w:rsidR="00E12165" w:rsidRPr="00E12165">
        <w:rPr>
          <w:shd w:val="clear" w:color="auto" w:fill="auto"/>
        </w:rPr>
        <w:t>sel</w:t>
      </w:r>
      <w:r w:rsidR="00E12165">
        <w:rPr>
          <w:shd w:val="clear" w:color="auto" w:fill="auto"/>
        </w:rPr>
        <w:t>e</w:t>
      </w:r>
      <w:r w:rsidR="00E12165" w:rsidRPr="00E12165">
        <w:rPr>
          <w:shd w:val="clear" w:color="auto" w:fill="auto"/>
        </w:rPr>
        <w:t>ccionar SYSO Complejo Industrial</w:t>
      </w:r>
      <w:r w:rsidR="00E12165">
        <w:rPr>
          <w:b w:val="0"/>
          <w:bCs/>
          <w:shd w:val="clear" w:color="auto" w:fill="auto"/>
        </w:rPr>
        <w:t>:</w:t>
      </w:r>
    </w:p>
    <w:p w14:paraId="6F040ABC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2C67C860" w14:textId="4846F931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53A3324A" wp14:editId="4AD7863D">
            <wp:extent cx="2996418" cy="2748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72" cy="27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8836" w14:textId="6818781D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C84CFB0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0DC4D937" w14:textId="1CFFCDBF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Ingresar a </w:t>
      </w:r>
      <w:r w:rsidRPr="00E12165">
        <w:rPr>
          <w:shd w:val="clear" w:color="auto" w:fill="auto"/>
        </w:rPr>
        <w:t>Curso de Inducción – Complejo Industrial</w:t>
      </w:r>
      <w:r>
        <w:rPr>
          <w:b w:val="0"/>
          <w:bCs/>
          <w:shd w:val="clear" w:color="auto" w:fill="auto"/>
        </w:rPr>
        <w:t xml:space="preserve"> y luego a </w:t>
      </w:r>
      <w:r w:rsidRPr="00E12165">
        <w:rPr>
          <w:shd w:val="clear" w:color="auto" w:fill="auto"/>
        </w:rPr>
        <w:t>Auto – matriculación (Estudiante):</w:t>
      </w:r>
    </w:p>
    <w:p w14:paraId="2E553E9A" w14:textId="174F5358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93D0FB0" w14:textId="23542704" w:rsidR="00454C9F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6910A707" wp14:editId="28956D27">
            <wp:extent cx="5836551" cy="20544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19" cy="2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DEBB" w14:textId="1F5B6E06" w:rsidR="00454C9F" w:rsidRDefault="00454C9F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0892DDA2" w14:textId="77777777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FCF22AD" w14:textId="77777777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AEF90F1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561C8B4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6E83A1A" w14:textId="4602C484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339CCDF" w14:textId="0B758DD0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7CE0F59" w14:textId="772F984E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7F2D368" w14:textId="39A52C5A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0A33E02" w14:textId="618E86E0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3D92966" w14:textId="2D1608B8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1594C71" w14:textId="19D65D79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4FCCBD4D" w14:textId="7C8724B6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67984FFA" w14:textId="59411F62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325DCC38" w14:textId="53703D1C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3E540ED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72162A88" w14:textId="77777777" w:rsidR="00C97E44" w:rsidRDefault="00C97E44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1198979A" w14:textId="625A873B" w:rsidR="00454C9F" w:rsidRDefault="008944D8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lastRenderedPageBreak/>
        <w:t>Ahora si c</w:t>
      </w:r>
      <w:r w:rsidR="00E12165">
        <w:rPr>
          <w:b w:val="0"/>
          <w:bCs/>
          <w:shd w:val="clear" w:color="auto" w:fill="auto"/>
        </w:rPr>
        <w:t xml:space="preserve">omenzará con el curso, debiendo completar los 4 pasos </w:t>
      </w:r>
      <w:proofErr w:type="gramStart"/>
      <w:r w:rsidR="00E12165">
        <w:rPr>
          <w:b w:val="0"/>
          <w:bCs/>
          <w:shd w:val="clear" w:color="auto" w:fill="auto"/>
        </w:rPr>
        <w:t>del mismo</w:t>
      </w:r>
      <w:proofErr w:type="gramEnd"/>
      <w:r w:rsidR="00E12165">
        <w:rPr>
          <w:b w:val="0"/>
          <w:bCs/>
          <w:shd w:val="clear" w:color="auto" w:fill="auto"/>
        </w:rPr>
        <w:t xml:space="preserve"> hasta obtener su certificado de aprobación</w:t>
      </w:r>
      <w:r w:rsidR="00C97E44">
        <w:rPr>
          <w:b w:val="0"/>
          <w:bCs/>
          <w:shd w:val="clear" w:color="auto" w:fill="auto"/>
        </w:rPr>
        <w:t>:</w:t>
      </w:r>
    </w:p>
    <w:p w14:paraId="53CDA65B" w14:textId="1373D6D0" w:rsidR="00E12165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</w:p>
    <w:p w14:paraId="5E04B6AA" w14:textId="4D405869" w:rsidR="00E12165" w:rsidRPr="00454C9F" w:rsidRDefault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>
        <w:rPr>
          <w:b w:val="0"/>
          <w:bCs/>
          <w:noProof/>
          <w:shd w:val="clear" w:color="auto" w:fill="auto"/>
        </w:rPr>
        <w:drawing>
          <wp:inline distT="0" distB="0" distL="0" distR="0" wp14:anchorId="33D02807" wp14:editId="5AC6D257">
            <wp:extent cx="6817489" cy="4090228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349" cy="41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3428" w14:textId="77777777" w:rsidR="005F7560" w:rsidRDefault="00C97E44">
      <w:pPr>
        <w:spacing w:after="0" w:line="259" w:lineRule="auto"/>
        <w:ind w:left="0" w:right="0" w:firstLine="0"/>
      </w:pPr>
      <w:r>
        <w:rPr>
          <w:shd w:val="clear" w:color="auto" w:fill="auto"/>
        </w:rPr>
        <w:t xml:space="preserve"> </w:t>
      </w:r>
    </w:p>
    <w:p w14:paraId="4D126E24" w14:textId="77777777" w:rsidR="0039006B" w:rsidRDefault="0039006B" w:rsidP="00E12165">
      <w:pPr>
        <w:spacing w:after="0" w:line="259" w:lineRule="auto"/>
        <w:ind w:left="0" w:right="0" w:firstLine="0"/>
        <w:rPr>
          <w:shd w:val="clear" w:color="auto" w:fill="auto"/>
        </w:rPr>
      </w:pPr>
    </w:p>
    <w:p w14:paraId="2ADDD252" w14:textId="5C8DF590" w:rsidR="00E12165" w:rsidRDefault="00E12165" w:rsidP="00E12165">
      <w:pPr>
        <w:spacing w:after="0" w:line="259" w:lineRule="auto"/>
        <w:ind w:left="0" w:right="0" w:firstLine="0"/>
        <w:rPr>
          <w:b w:val="0"/>
          <w:bCs/>
          <w:shd w:val="clear" w:color="auto" w:fill="auto"/>
        </w:rPr>
      </w:pPr>
      <w:r w:rsidRPr="0039006B">
        <w:rPr>
          <w:shd w:val="clear" w:color="auto" w:fill="auto"/>
        </w:rPr>
        <w:t>Nota</w:t>
      </w:r>
      <w:r>
        <w:rPr>
          <w:b w:val="0"/>
          <w:bCs/>
          <w:shd w:val="clear" w:color="auto" w:fill="auto"/>
        </w:rPr>
        <w:t>: Están disponibles los 4 pasos en idioma español o inglés</w:t>
      </w:r>
      <w:r w:rsidR="0039006B">
        <w:rPr>
          <w:b w:val="0"/>
          <w:bCs/>
          <w:shd w:val="clear" w:color="auto" w:fill="auto"/>
        </w:rPr>
        <w:t>:</w:t>
      </w:r>
    </w:p>
    <w:p w14:paraId="70BAAA47" w14:textId="77777777" w:rsidR="005F7560" w:rsidRDefault="00C97E44">
      <w:pPr>
        <w:spacing w:after="0" w:line="259" w:lineRule="auto"/>
        <w:ind w:left="0" w:right="0" w:firstLine="0"/>
      </w:pPr>
      <w:r>
        <w:rPr>
          <w:b w:val="0"/>
          <w:shd w:val="clear" w:color="auto" w:fill="auto"/>
        </w:rPr>
        <w:t xml:space="preserve"> </w:t>
      </w:r>
    </w:p>
    <w:p w14:paraId="442358CF" w14:textId="77777777" w:rsidR="005F7560" w:rsidRDefault="00C97E44">
      <w:pPr>
        <w:spacing w:after="100" w:line="259" w:lineRule="auto"/>
        <w:ind w:left="0" w:right="0" w:firstLine="0"/>
      </w:pPr>
      <w:bookmarkStart w:id="0" w:name="_GoBack"/>
      <w:r>
        <w:rPr>
          <w:noProof/>
        </w:rPr>
        <w:drawing>
          <wp:inline distT="0" distB="0" distL="0" distR="0" wp14:anchorId="7495B9F8" wp14:editId="68709670">
            <wp:extent cx="5176911" cy="2785403"/>
            <wp:effectExtent l="0" t="0" r="508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246" cy="27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 w:val="0"/>
          <w:shd w:val="clear" w:color="auto" w:fill="auto"/>
        </w:rPr>
        <w:t xml:space="preserve"> </w:t>
      </w:r>
    </w:p>
    <w:p w14:paraId="276CD095" w14:textId="57182E8C" w:rsidR="005F7560" w:rsidRDefault="005F7560">
      <w:pPr>
        <w:spacing w:after="116" w:line="259" w:lineRule="auto"/>
        <w:ind w:left="0" w:right="0" w:firstLine="0"/>
      </w:pPr>
    </w:p>
    <w:p w14:paraId="148ABE7F" w14:textId="55BE9809" w:rsidR="005F7560" w:rsidRDefault="00C97E44">
      <w:pPr>
        <w:spacing w:after="98" w:line="259" w:lineRule="auto"/>
        <w:ind w:left="0" w:right="0" w:firstLine="0"/>
        <w:jc w:val="right"/>
      </w:pPr>
      <w:r>
        <w:rPr>
          <w:b w:val="0"/>
          <w:shd w:val="clear" w:color="auto" w:fill="auto"/>
        </w:rPr>
        <w:t xml:space="preserve"> </w:t>
      </w:r>
    </w:p>
    <w:p w14:paraId="29BAC3DD" w14:textId="77777777" w:rsidR="005F7560" w:rsidRDefault="00C97E44">
      <w:pPr>
        <w:spacing w:after="160" w:line="259" w:lineRule="auto"/>
        <w:ind w:left="0" w:right="0" w:firstLine="0"/>
      </w:pPr>
      <w:r>
        <w:rPr>
          <w:b w:val="0"/>
          <w:shd w:val="clear" w:color="auto" w:fill="auto"/>
        </w:rPr>
        <w:t xml:space="preserve"> </w:t>
      </w:r>
    </w:p>
    <w:sectPr w:rsidR="005F7560">
      <w:pgSz w:w="11906" w:h="16838"/>
      <w:pgMar w:top="720" w:right="922" w:bottom="73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60"/>
    <w:rsid w:val="00146EA4"/>
    <w:rsid w:val="0039006B"/>
    <w:rsid w:val="00454C9F"/>
    <w:rsid w:val="005F7560"/>
    <w:rsid w:val="00670019"/>
    <w:rsid w:val="008944D8"/>
    <w:rsid w:val="00964814"/>
    <w:rsid w:val="00A603A4"/>
    <w:rsid w:val="00C97E44"/>
    <w:rsid w:val="00D95E66"/>
    <w:rsid w:val="00E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B7A1"/>
  <w15:docId w15:val="{251C2D26-0331-4B3D-9127-C0C924E2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right="245" w:hanging="10"/>
    </w:pPr>
    <w:rPr>
      <w:rFonts w:ascii="Calibri" w:eastAsia="Calibri" w:hAnsi="Calibri" w:cs="Calibri"/>
      <w:b/>
      <w:color w:val="000000"/>
      <w:shd w:val="clear" w:color="auto" w:fill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4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ursos.montesdelplata.com.uy/login/index.ph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Penélope Magdalena</dc:creator>
  <cp:keywords/>
  <cp:lastModifiedBy>Natalia Alpuin</cp:lastModifiedBy>
  <cp:revision>3</cp:revision>
  <dcterms:created xsi:type="dcterms:W3CDTF">2020-01-16T19:42:00Z</dcterms:created>
  <dcterms:modified xsi:type="dcterms:W3CDTF">2020-01-16T19:45:00Z</dcterms:modified>
</cp:coreProperties>
</file>