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9815" w14:textId="01BCBE2B" w:rsidR="00D068B5" w:rsidRDefault="00D068B5" w:rsidP="00D068B5">
      <w:pPr>
        <w:jc w:val="right"/>
        <w:rPr>
          <w:lang w:val="es-MX"/>
        </w:rPr>
      </w:pPr>
      <w:r>
        <w:rPr>
          <w:lang w:val="es-MX"/>
        </w:rPr>
        <w:t>417032467; Grupo 07</w:t>
      </w:r>
    </w:p>
    <w:p w14:paraId="02DF1703" w14:textId="77777777" w:rsidR="00D068B5" w:rsidRDefault="00D068B5" w:rsidP="00D068B5">
      <w:pPr>
        <w:rPr>
          <w:lang w:val="es-MX"/>
        </w:rPr>
      </w:pPr>
    </w:p>
    <w:p w14:paraId="0274F1CC" w14:textId="77777777" w:rsidR="00E3207C" w:rsidRPr="00467A13" w:rsidRDefault="00E3207C" w:rsidP="00E3207C">
      <w:r w:rsidRPr="00467A13">
        <w:t>Final Proyect</w:t>
      </w:r>
    </w:p>
    <w:p w14:paraId="5B6CCD44" w14:textId="77777777" w:rsidR="00E3207C" w:rsidRPr="00E56DAF" w:rsidRDefault="00E3207C" w:rsidP="00E3207C">
      <w:r w:rsidRPr="00E56DAF">
        <w:t>GRAPHIC COMPUTING LABORATORY</w:t>
      </w:r>
    </w:p>
    <w:p w14:paraId="780B7F58" w14:textId="77777777" w:rsidR="00E3207C" w:rsidRPr="00463937" w:rsidRDefault="00E3207C" w:rsidP="00E3207C">
      <w:r w:rsidRPr="00463937">
        <w:t>ENG. CARLOS ALDAIR ROMAN BALBUENA</w:t>
      </w:r>
    </w:p>
    <w:p w14:paraId="6C215B69" w14:textId="3D2A4CB5" w:rsidR="00E3207C" w:rsidRPr="00463937" w:rsidRDefault="00E3207C" w:rsidP="00E3207C">
      <w:pPr>
        <w:rPr>
          <w:b/>
          <w:bCs/>
        </w:rPr>
      </w:pPr>
      <w:r w:rsidRPr="00463937">
        <w:rPr>
          <w:b/>
          <w:bCs/>
        </w:rPr>
        <w:t>Technical</w:t>
      </w:r>
      <w:r w:rsidRPr="00463937">
        <w:rPr>
          <w:b/>
          <w:bCs/>
        </w:rPr>
        <w:t xml:space="preserve"> Manual</w:t>
      </w:r>
    </w:p>
    <w:p w14:paraId="33816758" w14:textId="00915363" w:rsidR="00F73700" w:rsidRDefault="00F73700" w:rsidP="00F73700">
      <w:pPr>
        <w:rPr>
          <w:b/>
          <w:bCs/>
        </w:rPr>
      </w:pPr>
      <w:r w:rsidRPr="00463937">
        <w:rPr>
          <w:b/>
          <w:bCs/>
        </w:rPr>
        <w:t>Obje</w:t>
      </w:r>
      <w:r w:rsidR="00463937" w:rsidRPr="00463937">
        <w:rPr>
          <w:b/>
          <w:bCs/>
        </w:rPr>
        <w:t>ct</w:t>
      </w:r>
      <w:r w:rsidR="00463937">
        <w:rPr>
          <w:b/>
          <w:bCs/>
        </w:rPr>
        <w:t>ive</w:t>
      </w:r>
    </w:p>
    <w:p w14:paraId="6238B5D5" w14:textId="3A1DB717" w:rsidR="00463937" w:rsidRPr="00463937" w:rsidRDefault="00463937" w:rsidP="00F73700">
      <w:r w:rsidRPr="00463937">
        <w:t>The student must apply and demonstrate the knowledge acquired during the course.</w:t>
      </w:r>
    </w:p>
    <w:p w14:paraId="0E9661F6" w14:textId="35A4D7A7" w:rsidR="00F73700" w:rsidRPr="00B221E8" w:rsidRDefault="00463937" w:rsidP="00F73700">
      <w:pPr>
        <w:rPr>
          <w:b/>
          <w:bCs/>
          <w:lang w:val="es-MX"/>
        </w:rPr>
      </w:pPr>
      <w:r>
        <w:rPr>
          <w:b/>
          <w:bCs/>
          <w:lang w:val="es-MX"/>
        </w:rPr>
        <w:t>Gantt’s Diagram</w:t>
      </w:r>
    </w:p>
    <w:p w14:paraId="152B1F13" w14:textId="47FA87A5" w:rsidR="00F73700" w:rsidRDefault="008609E7" w:rsidP="00F73700">
      <w:r>
        <w:rPr>
          <w:noProof/>
        </w:rPr>
        <w:drawing>
          <wp:inline distT="0" distB="0" distL="0" distR="0" wp14:anchorId="7132B16F" wp14:editId="767EC79A">
            <wp:extent cx="5943600" cy="3451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1860"/>
                    </a:xfrm>
                    <a:prstGeom prst="rect">
                      <a:avLst/>
                    </a:prstGeom>
                  </pic:spPr>
                </pic:pic>
              </a:graphicData>
            </a:graphic>
          </wp:inline>
        </w:drawing>
      </w:r>
    </w:p>
    <w:p w14:paraId="00B0594E" w14:textId="1155641B" w:rsidR="00B221E8" w:rsidRPr="00463937" w:rsidRDefault="00463937" w:rsidP="00F73700">
      <w:pPr>
        <w:rPr>
          <w:b/>
          <w:bCs/>
          <w:lang w:val="es-MX"/>
        </w:rPr>
      </w:pPr>
      <w:r w:rsidRPr="00463937">
        <w:rPr>
          <w:b/>
          <w:bCs/>
          <w:lang w:val="es-MX"/>
        </w:rPr>
        <w:t>Reach and limits</w:t>
      </w:r>
      <w:r w:rsidR="00B221E8" w:rsidRPr="00463937">
        <w:rPr>
          <w:b/>
          <w:bCs/>
          <w:lang w:val="es-MX"/>
        </w:rPr>
        <w:t>:</w:t>
      </w:r>
    </w:p>
    <w:p w14:paraId="13EE0EA4" w14:textId="75C853F9" w:rsidR="00463937" w:rsidRDefault="00463937" w:rsidP="00F73700">
      <w:r w:rsidRPr="00463937">
        <w:t>The project’s potential reach w</w:t>
      </w:r>
      <w:r>
        <w:t xml:space="preserve">as stablished according to the knowledge acquired in the lab. </w:t>
      </w:r>
      <w:r w:rsidRPr="00463937">
        <w:t>The goal was to principally implement modelling, simple and c</w:t>
      </w:r>
      <w:r>
        <w:t xml:space="preserve">omplex animation and illumination. </w:t>
      </w:r>
      <w:proofErr w:type="gramStart"/>
      <w:r w:rsidRPr="00463937">
        <w:t>Also</w:t>
      </w:r>
      <w:proofErr w:type="gramEnd"/>
      <w:r w:rsidRPr="00463937">
        <w:t xml:space="preserve"> as secondary objectives there was the desire to i</w:t>
      </w:r>
      <w:r>
        <w:t>mplement transparency and camera usage.</w:t>
      </w:r>
    </w:p>
    <w:p w14:paraId="214A6993" w14:textId="77777777" w:rsidR="00463937" w:rsidRPr="00463937" w:rsidRDefault="00463937" w:rsidP="00F73700"/>
    <w:p w14:paraId="38A41DAC" w14:textId="77777777" w:rsidR="00463937" w:rsidRDefault="00463937" w:rsidP="00463937">
      <w:pPr>
        <w:ind w:left="720" w:hanging="720"/>
        <w:jc w:val="both"/>
      </w:pPr>
      <w:r w:rsidRPr="00463937">
        <w:t>As limits I found a</w:t>
      </w:r>
      <w:r>
        <w:t xml:space="preserve"> lack or monetary resources to buy non free models </w:t>
      </w:r>
      <w:proofErr w:type="gramStart"/>
      <w:r>
        <w:t>and also</w:t>
      </w:r>
      <w:proofErr w:type="gramEnd"/>
      <w:r>
        <w:t xml:space="preserve"> a lack of knowledge in</w:t>
      </w:r>
    </w:p>
    <w:p w14:paraId="163A48CB" w14:textId="5C3D17DD" w:rsidR="00463937" w:rsidRDefault="00463937" w:rsidP="00463937">
      <w:pPr>
        <w:ind w:left="720" w:hanging="720"/>
        <w:jc w:val="both"/>
      </w:pPr>
      <w:r>
        <w:t xml:space="preserve">order to create more complex models. </w:t>
      </w:r>
      <w:r w:rsidRPr="00463937">
        <w:t>Even thought these were not excuses to not fulfill t</w:t>
      </w:r>
      <w:r>
        <w:t>he goal.</w:t>
      </w:r>
    </w:p>
    <w:p w14:paraId="76099593" w14:textId="77777777" w:rsidR="00573588" w:rsidRPr="00463937" w:rsidRDefault="00573588" w:rsidP="00463937">
      <w:pPr>
        <w:ind w:left="720" w:hanging="720"/>
        <w:jc w:val="both"/>
      </w:pPr>
    </w:p>
    <w:p w14:paraId="65102A8E" w14:textId="7798D011" w:rsidR="00B221E8" w:rsidRDefault="00B221E8" w:rsidP="00F73700">
      <w:pPr>
        <w:rPr>
          <w:b/>
          <w:bCs/>
          <w:lang w:val="es-MX"/>
        </w:rPr>
      </w:pPr>
      <w:r w:rsidRPr="00B221E8">
        <w:rPr>
          <w:b/>
          <w:bCs/>
          <w:lang w:val="es-MX"/>
        </w:rPr>
        <w:lastRenderedPageBreak/>
        <w:t>Documenta</w:t>
      </w:r>
      <w:r w:rsidR="00573588">
        <w:rPr>
          <w:b/>
          <w:bCs/>
          <w:lang w:val="es-MX"/>
        </w:rPr>
        <w:t>t</w:t>
      </w:r>
      <w:r w:rsidRPr="00B221E8">
        <w:rPr>
          <w:b/>
          <w:bCs/>
          <w:lang w:val="es-MX"/>
        </w:rPr>
        <w:t>ión:</w:t>
      </w:r>
    </w:p>
    <w:p w14:paraId="1E785E00" w14:textId="77777777" w:rsidR="00573588" w:rsidRPr="00573588" w:rsidRDefault="00573588" w:rsidP="00573588">
      <w:r w:rsidRPr="00573588">
        <w:t>In this section code c</w:t>
      </w:r>
      <w:r>
        <w:t>amptures will be presented along their explanation of each of the code fragments in a sequential way determined by the code file.</w:t>
      </w:r>
    </w:p>
    <w:p w14:paraId="48C56871" w14:textId="268052B3" w:rsidR="00B221E8" w:rsidRPr="00573588" w:rsidRDefault="00C23D93" w:rsidP="00F73700">
      <w:pPr>
        <w:rPr>
          <w:b/>
          <w:bCs/>
          <w:color w:val="FF0000"/>
        </w:rPr>
      </w:pPr>
      <w:r w:rsidRPr="00573588">
        <w:t xml:space="preserve"> </w:t>
      </w:r>
      <w:r w:rsidRPr="00573588">
        <w:rPr>
          <w:b/>
          <w:bCs/>
          <w:color w:val="FF0000"/>
        </w:rPr>
        <w:t>NOT</w:t>
      </w:r>
      <w:r w:rsidR="00573588" w:rsidRPr="00573588">
        <w:rPr>
          <w:b/>
          <w:bCs/>
          <w:color w:val="FF0000"/>
        </w:rPr>
        <w:t>E</w:t>
      </w:r>
      <w:r w:rsidRPr="00573588">
        <w:rPr>
          <w:b/>
          <w:bCs/>
          <w:color w:val="FF0000"/>
        </w:rPr>
        <w:t xml:space="preserve">: </w:t>
      </w:r>
      <w:r w:rsidR="00573588" w:rsidRPr="00573588">
        <w:rPr>
          <w:b/>
          <w:bCs/>
          <w:color w:val="FF0000"/>
        </w:rPr>
        <w:t>The initial sections of the code where variables and head</w:t>
      </w:r>
      <w:r w:rsidR="00573588">
        <w:rPr>
          <w:b/>
          <w:bCs/>
          <w:color w:val="FF0000"/>
        </w:rPr>
        <w:t>ers are defined (pints 1 to 4) will have slight less detail compared to later parts of the code (from point 5)</w:t>
      </w:r>
      <w:r w:rsidRPr="00573588">
        <w:rPr>
          <w:b/>
          <w:bCs/>
          <w:color w:val="FF0000"/>
        </w:rPr>
        <w:t>.</w:t>
      </w:r>
    </w:p>
    <w:p w14:paraId="3A4BBEFE" w14:textId="593BCFAC" w:rsidR="00C23D93" w:rsidRDefault="00C23D93" w:rsidP="00C23D93">
      <w:pPr>
        <w:pStyle w:val="ListParagraph"/>
        <w:numPr>
          <w:ilvl w:val="0"/>
          <w:numId w:val="7"/>
        </w:numPr>
        <w:rPr>
          <w:lang w:val="es-MX"/>
        </w:rPr>
      </w:pPr>
      <w:r>
        <w:rPr>
          <w:lang w:val="es-MX"/>
        </w:rPr>
        <w:t>Li</w:t>
      </w:r>
      <w:r w:rsidR="00573588">
        <w:rPr>
          <w:lang w:val="es-MX"/>
        </w:rPr>
        <w:t>braries and headers</w:t>
      </w:r>
      <w:r>
        <w:rPr>
          <w:lang w:val="es-MX"/>
        </w:rPr>
        <w:t>:</w:t>
      </w:r>
    </w:p>
    <w:p w14:paraId="2915BC6E" w14:textId="2CD29F03" w:rsidR="00C23D93" w:rsidRDefault="00C23D93" w:rsidP="00C23D93">
      <w:pPr>
        <w:rPr>
          <w:lang w:val="es-MX"/>
        </w:rPr>
      </w:pPr>
      <w:r>
        <w:rPr>
          <w:noProof/>
        </w:rPr>
        <w:drawing>
          <wp:inline distT="0" distB="0" distL="0" distR="0" wp14:anchorId="549A1CE2" wp14:editId="3AB780BD">
            <wp:extent cx="5943600" cy="3739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39515"/>
                    </a:xfrm>
                    <a:prstGeom prst="rect">
                      <a:avLst/>
                    </a:prstGeom>
                  </pic:spPr>
                </pic:pic>
              </a:graphicData>
            </a:graphic>
          </wp:inline>
        </w:drawing>
      </w:r>
    </w:p>
    <w:p w14:paraId="272B1374" w14:textId="7D1EEF22" w:rsidR="00C23D93" w:rsidRPr="00BF21D1" w:rsidRDefault="00BF21D1" w:rsidP="00C23D93">
      <w:pPr>
        <w:pStyle w:val="ListParagraph"/>
        <w:numPr>
          <w:ilvl w:val="0"/>
          <w:numId w:val="7"/>
        </w:numPr>
      </w:pPr>
      <w:r w:rsidRPr="00BF21D1">
        <w:t>Function protot</w:t>
      </w:r>
      <w:r w:rsidR="002A0095">
        <w:t>y</w:t>
      </w:r>
      <w:r w:rsidRPr="00BF21D1">
        <w:t>pes to an</w:t>
      </w:r>
      <w:r w:rsidR="00F7056F">
        <w:t>i</w:t>
      </w:r>
      <w:r w:rsidRPr="00BF21D1">
        <w:t>mate a</w:t>
      </w:r>
      <w:r>
        <w:t>nd move the camera.</w:t>
      </w:r>
    </w:p>
    <w:p w14:paraId="1692006D" w14:textId="6F8F3E5A" w:rsidR="00C23D93" w:rsidRDefault="00C23D93" w:rsidP="00C23D93">
      <w:pPr>
        <w:rPr>
          <w:lang w:val="es-MX"/>
        </w:rPr>
      </w:pPr>
      <w:r>
        <w:rPr>
          <w:noProof/>
        </w:rPr>
        <w:drawing>
          <wp:inline distT="0" distB="0" distL="0" distR="0" wp14:anchorId="20F89AEF" wp14:editId="0D611391">
            <wp:extent cx="5343525" cy="25056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5829" cy="2506714"/>
                    </a:xfrm>
                    <a:prstGeom prst="rect">
                      <a:avLst/>
                    </a:prstGeom>
                  </pic:spPr>
                </pic:pic>
              </a:graphicData>
            </a:graphic>
          </wp:inline>
        </w:drawing>
      </w:r>
    </w:p>
    <w:p w14:paraId="6558067E" w14:textId="522DCA49" w:rsidR="00C23D93" w:rsidRPr="00E9086D" w:rsidRDefault="00F7056F" w:rsidP="00C23D93">
      <w:pPr>
        <w:pStyle w:val="ListParagraph"/>
        <w:numPr>
          <w:ilvl w:val="0"/>
          <w:numId w:val="7"/>
        </w:numPr>
      </w:pPr>
      <w:r w:rsidRPr="00E9086D">
        <w:lastRenderedPageBreak/>
        <w:t>Variables to control timing and direction of animations</w:t>
      </w:r>
      <w:r w:rsidR="00C23D93" w:rsidRPr="00E9086D">
        <w:t>.</w:t>
      </w:r>
    </w:p>
    <w:p w14:paraId="41951DC7" w14:textId="1E5DDA8A" w:rsidR="00C23D93" w:rsidRDefault="00C23D93" w:rsidP="00C23D93">
      <w:pPr>
        <w:rPr>
          <w:lang w:val="es-MX"/>
        </w:rPr>
      </w:pPr>
      <w:r>
        <w:rPr>
          <w:noProof/>
        </w:rPr>
        <w:drawing>
          <wp:inline distT="0" distB="0" distL="0" distR="0" wp14:anchorId="7A51EB5C" wp14:editId="1F19083D">
            <wp:extent cx="5943600" cy="45859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85970"/>
                    </a:xfrm>
                    <a:prstGeom prst="rect">
                      <a:avLst/>
                    </a:prstGeom>
                  </pic:spPr>
                </pic:pic>
              </a:graphicData>
            </a:graphic>
          </wp:inline>
        </w:drawing>
      </w:r>
    </w:p>
    <w:p w14:paraId="11959376" w14:textId="4C396CCC" w:rsidR="00C23D93" w:rsidRPr="00E9086D" w:rsidRDefault="00E9086D" w:rsidP="00C23D93">
      <w:pPr>
        <w:pStyle w:val="ListParagraph"/>
        <w:numPr>
          <w:ilvl w:val="0"/>
          <w:numId w:val="7"/>
        </w:numPr>
      </w:pPr>
      <w:r w:rsidRPr="00E9086D">
        <w:t xml:space="preserve">Point and </w:t>
      </w:r>
      <w:proofErr w:type="gramStart"/>
      <w:r w:rsidRPr="00E9086D">
        <w:t>spot light</w:t>
      </w:r>
      <w:proofErr w:type="gramEnd"/>
      <w:r w:rsidRPr="00E9086D">
        <w:t xml:space="preserve"> p</w:t>
      </w:r>
      <w:r>
        <w:t>ositions and their related objects.</w:t>
      </w:r>
    </w:p>
    <w:p w14:paraId="2E7740FF" w14:textId="010DA1DB" w:rsidR="00C23D93" w:rsidRDefault="00C23D93" w:rsidP="00C23D93">
      <w:pPr>
        <w:rPr>
          <w:lang w:val="es-MX"/>
        </w:rPr>
      </w:pPr>
      <w:r>
        <w:rPr>
          <w:noProof/>
        </w:rPr>
        <w:drawing>
          <wp:inline distT="0" distB="0" distL="0" distR="0" wp14:anchorId="401C91EF" wp14:editId="60503BA9">
            <wp:extent cx="4457700" cy="25960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1577" cy="2604120"/>
                    </a:xfrm>
                    <a:prstGeom prst="rect">
                      <a:avLst/>
                    </a:prstGeom>
                  </pic:spPr>
                </pic:pic>
              </a:graphicData>
            </a:graphic>
          </wp:inline>
        </w:drawing>
      </w:r>
    </w:p>
    <w:p w14:paraId="030711C6" w14:textId="77777777" w:rsidR="00E9086D" w:rsidRDefault="00E9086D" w:rsidP="00C23D93">
      <w:pPr>
        <w:rPr>
          <w:lang w:val="es-MX"/>
        </w:rPr>
      </w:pPr>
    </w:p>
    <w:p w14:paraId="2B59F5EC" w14:textId="701EA3B3" w:rsidR="00C23D93" w:rsidRPr="00E9086D" w:rsidRDefault="00E9086D" w:rsidP="00C23D93">
      <w:pPr>
        <w:pStyle w:val="ListParagraph"/>
        <w:numPr>
          <w:ilvl w:val="0"/>
          <w:numId w:val="7"/>
        </w:numPr>
        <w:rPr>
          <w:b/>
          <w:bCs/>
          <w:color w:val="FF0000"/>
        </w:rPr>
      </w:pPr>
      <w:r w:rsidRPr="00E9086D">
        <w:rPr>
          <w:b/>
          <w:bCs/>
          <w:color w:val="FF0000"/>
        </w:rPr>
        <w:lastRenderedPageBreak/>
        <w:t>From this point the d</w:t>
      </w:r>
      <w:r>
        <w:rPr>
          <w:b/>
          <w:bCs/>
          <w:color w:val="FF0000"/>
        </w:rPr>
        <w:t>ocument explains the code inside the main program.</w:t>
      </w:r>
    </w:p>
    <w:p w14:paraId="3EB959C2" w14:textId="76A93C00" w:rsidR="00C23D93" w:rsidRPr="001C5152" w:rsidRDefault="001C5152" w:rsidP="00C23D93">
      <w:pPr>
        <w:pStyle w:val="ListParagraph"/>
        <w:numPr>
          <w:ilvl w:val="1"/>
          <w:numId w:val="7"/>
        </w:numPr>
        <w:rPr>
          <w:b/>
          <w:bCs/>
          <w:color w:val="FF0000"/>
        </w:rPr>
      </w:pPr>
      <w:r w:rsidRPr="001C5152">
        <w:t xml:space="preserve">Declaration of lightingShader modified </w:t>
      </w:r>
      <w:r>
        <w:t>slightly from the original code in order to accept more than one spotlight.</w:t>
      </w:r>
    </w:p>
    <w:p w14:paraId="13EADA52" w14:textId="5021E10F" w:rsidR="002D71B8" w:rsidRPr="001C5152" w:rsidRDefault="001C5152" w:rsidP="00C23D93">
      <w:pPr>
        <w:pStyle w:val="ListParagraph"/>
        <w:numPr>
          <w:ilvl w:val="1"/>
          <w:numId w:val="7"/>
        </w:numPr>
        <w:rPr>
          <w:b/>
          <w:bCs/>
          <w:color w:val="FF0000"/>
        </w:rPr>
      </w:pPr>
      <w:r w:rsidRPr="001C5152">
        <w:t xml:space="preserve">lampShader declared in order to be used by elements that do not </w:t>
      </w:r>
      <w:r>
        <w:t>need ilumination</w:t>
      </w:r>
      <w:r w:rsidR="002D71B8" w:rsidRPr="001C5152">
        <w:t>.</w:t>
      </w:r>
    </w:p>
    <w:p w14:paraId="66ED2AAE" w14:textId="62BDFEED" w:rsidR="002D71B8" w:rsidRPr="001C5152" w:rsidRDefault="001C5152" w:rsidP="00C23D93">
      <w:pPr>
        <w:pStyle w:val="ListParagraph"/>
        <w:numPr>
          <w:ilvl w:val="1"/>
          <w:numId w:val="7"/>
        </w:numPr>
        <w:rPr>
          <w:b/>
          <w:bCs/>
          <w:color w:val="FF0000"/>
        </w:rPr>
      </w:pPr>
      <w:r w:rsidRPr="001C5152">
        <w:t>Anim and Anim2 shaders used to simulate w</w:t>
      </w:r>
      <w:r>
        <w:t>a</w:t>
      </w:r>
      <w:r w:rsidRPr="001C5152">
        <w:t xml:space="preserve">ter movement </w:t>
      </w:r>
      <w:r>
        <w:t>on the tank glass and on the algae</w:t>
      </w:r>
      <w:r w:rsidR="002D71B8" w:rsidRPr="001C5152">
        <w:t>.</w:t>
      </w:r>
    </w:p>
    <w:p w14:paraId="19A19D1B" w14:textId="644D2F65" w:rsidR="002D71B8" w:rsidRPr="00F73224" w:rsidRDefault="001C5152" w:rsidP="00C23D93">
      <w:pPr>
        <w:pStyle w:val="ListParagraph"/>
        <w:numPr>
          <w:ilvl w:val="1"/>
          <w:numId w:val="7"/>
        </w:numPr>
        <w:rPr>
          <w:b/>
          <w:bCs/>
          <w:color w:val="FF0000"/>
        </w:rPr>
      </w:pPr>
      <w:r w:rsidRPr="001C5152">
        <w:t>Model variables for the Aquarium and internal details</w:t>
      </w:r>
      <w:r w:rsidR="002D71B8" w:rsidRPr="001C5152">
        <w:t xml:space="preserve">, </w:t>
      </w:r>
      <w:r w:rsidRPr="001C5152">
        <w:t>model variables for fish</w:t>
      </w:r>
      <w:r w:rsidR="002D71B8" w:rsidRPr="001C5152">
        <w:t xml:space="preserve">, </w:t>
      </w:r>
      <w:r w:rsidRPr="001C5152">
        <w:t>tu</w:t>
      </w:r>
      <w:r>
        <w:t>rtle, jelly and algae, models for the building</w:t>
      </w:r>
      <w:r w:rsidR="002D71B8" w:rsidRPr="001C5152">
        <w:t>.</w:t>
      </w:r>
    </w:p>
    <w:p w14:paraId="002018C0" w14:textId="6EEBE01F" w:rsidR="00F73224" w:rsidRPr="00F73224" w:rsidRDefault="00F73224" w:rsidP="00F73224">
      <w:pPr>
        <w:rPr>
          <w:b/>
          <w:bCs/>
          <w:color w:val="FF0000"/>
        </w:rPr>
      </w:pPr>
      <w:r>
        <w:rPr>
          <w:noProof/>
        </w:rPr>
        <w:drawing>
          <wp:inline distT="0" distB="0" distL="0" distR="0" wp14:anchorId="6A020636" wp14:editId="6C7F0551">
            <wp:extent cx="5943600" cy="440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03090"/>
                    </a:xfrm>
                    <a:prstGeom prst="rect">
                      <a:avLst/>
                    </a:prstGeom>
                  </pic:spPr>
                </pic:pic>
              </a:graphicData>
            </a:graphic>
          </wp:inline>
        </w:drawing>
      </w:r>
    </w:p>
    <w:p w14:paraId="069213BA" w14:textId="6281F934" w:rsidR="002D71B8" w:rsidRPr="002D71B8" w:rsidRDefault="002D71B8" w:rsidP="002D71B8">
      <w:pPr>
        <w:pStyle w:val="ListParagraph"/>
        <w:numPr>
          <w:ilvl w:val="0"/>
          <w:numId w:val="7"/>
        </w:numPr>
        <w:rPr>
          <w:b/>
          <w:bCs/>
          <w:color w:val="FF0000"/>
          <w:lang w:val="es-MX"/>
        </w:rPr>
      </w:pPr>
      <w:r>
        <w:rPr>
          <w:lang w:val="es-MX"/>
        </w:rPr>
        <w:t xml:space="preserve">VAO </w:t>
      </w:r>
      <w:r w:rsidR="001C5152">
        <w:rPr>
          <w:lang w:val="es-MX"/>
        </w:rPr>
        <w:t>and</w:t>
      </w:r>
      <w:r>
        <w:rPr>
          <w:lang w:val="es-MX"/>
        </w:rPr>
        <w:t xml:space="preserve"> VBO</w:t>
      </w:r>
      <w:r w:rsidR="001C5152">
        <w:rPr>
          <w:lang w:val="es-MX"/>
        </w:rPr>
        <w:t xml:space="preserve"> setting.</w:t>
      </w:r>
    </w:p>
    <w:p w14:paraId="45055006" w14:textId="492BF671" w:rsidR="002D71B8" w:rsidRDefault="002D71B8" w:rsidP="002D71B8">
      <w:pPr>
        <w:rPr>
          <w:b/>
          <w:bCs/>
          <w:color w:val="FF0000"/>
          <w:lang w:val="es-MX"/>
        </w:rPr>
      </w:pPr>
      <w:r>
        <w:rPr>
          <w:noProof/>
        </w:rPr>
        <w:lastRenderedPageBreak/>
        <w:drawing>
          <wp:inline distT="0" distB="0" distL="0" distR="0" wp14:anchorId="17109F1A" wp14:editId="1387509B">
            <wp:extent cx="5943600" cy="2374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4265"/>
                    </a:xfrm>
                    <a:prstGeom prst="rect">
                      <a:avLst/>
                    </a:prstGeom>
                  </pic:spPr>
                </pic:pic>
              </a:graphicData>
            </a:graphic>
          </wp:inline>
        </w:drawing>
      </w:r>
    </w:p>
    <w:p w14:paraId="369A265E" w14:textId="12AC9628" w:rsidR="002D71B8" w:rsidRPr="001C5152" w:rsidRDefault="001C5152" w:rsidP="002D71B8">
      <w:pPr>
        <w:pStyle w:val="ListParagraph"/>
        <w:numPr>
          <w:ilvl w:val="0"/>
          <w:numId w:val="7"/>
        </w:numPr>
        <w:rPr>
          <w:b/>
          <w:bCs/>
          <w:color w:val="FF0000"/>
        </w:rPr>
      </w:pPr>
      <w:r w:rsidRPr="001C5152">
        <w:t>At this point we generate a cycle that stops once the program wi</w:t>
      </w:r>
      <w:r>
        <w:t>ndow ceases to exist</w:t>
      </w:r>
      <w:r w:rsidR="002D71B8" w:rsidRPr="001C5152">
        <w:t>.</w:t>
      </w:r>
    </w:p>
    <w:p w14:paraId="0C8E8FF5" w14:textId="449A6C02" w:rsidR="002D71B8" w:rsidRDefault="002D71B8" w:rsidP="002D71B8">
      <w:pPr>
        <w:rPr>
          <w:b/>
          <w:bCs/>
          <w:color w:val="FF0000"/>
          <w:lang w:val="es-MX"/>
        </w:rPr>
      </w:pPr>
      <w:r>
        <w:rPr>
          <w:noProof/>
        </w:rPr>
        <w:drawing>
          <wp:inline distT="0" distB="0" distL="0" distR="0" wp14:anchorId="149F320F" wp14:editId="2673D40B">
            <wp:extent cx="5943600" cy="3393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3440"/>
                    </a:xfrm>
                    <a:prstGeom prst="rect">
                      <a:avLst/>
                    </a:prstGeom>
                  </pic:spPr>
                </pic:pic>
              </a:graphicData>
            </a:graphic>
          </wp:inline>
        </w:drawing>
      </w:r>
    </w:p>
    <w:p w14:paraId="732E6389" w14:textId="2EC95A52" w:rsidR="002D71B8" w:rsidRPr="006C6745" w:rsidRDefault="006C6745" w:rsidP="002D71B8">
      <w:pPr>
        <w:pStyle w:val="ListParagraph"/>
        <w:numPr>
          <w:ilvl w:val="0"/>
          <w:numId w:val="7"/>
        </w:numPr>
        <w:rPr>
          <w:b/>
          <w:bCs/>
          <w:color w:val="FF0000"/>
        </w:rPr>
      </w:pPr>
      <w:r w:rsidRPr="006C6745">
        <w:t xml:space="preserve">3D vector variables for the point light colors and lightingShader parameters of light components </w:t>
      </w:r>
      <w:r w:rsidR="00244D71" w:rsidRPr="006C6745">
        <w:t>including</w:t>
      </w:r>
      <w:r w:rsidRPr="006C6745">
        <w:t xml:space="preserve"> pos</w:t>
      </w:r>
      <w:r>
        <w:t>i</w:t>
      </w:r>
      <w:r w:rsidRPr="006C6745">
        <w:t>tion, light components (</w:t>
      </w:r>
      <w:r w:rsidR="00244D71" w:rsidRPr="006C6745">
        <w:t>Ambiental</w:t>
      </w:r>
      <w:r w:rsidRPr="006C6745">
        <w:t xml:space="preserve">, </w:t>
      </w:r>
      <w:r w:rsidR="00244D71" w:rsidRPr="006C6745">
        <w:t>diffuse</w:t>
      </w:r>
      <w:r w:rsidRPr="006C6745">
        <w:t xml:space="preserve"> and specular) and </w:t>
      </w:r>
      <w:r>
        <w:t xml:space="preserve">diffraction </w:t>
      </w:r>
      <w:r w:rsidR="00244D71">
        <w:t>coefficients</w:t>
      </w:r>
      <w:r>
        <w:t xml:space="preserve">. </w:t>
      </w:r>
      <w:proofErr w:type="gramStart"/>
      <w:r>
        <w:t xml:space="preserve">This </w:t>
      </w:r>
      <w:r w:rsidR="00244D71">
        <w:t>coefficients</w:t>
      </w:r>
      <w:proofErr w:type="gramEnd"/>
      <w:r>
        <w:t xml:space="preserve"> were modified and calculated using the folowin</w:t>
      </w:r>
      <w:r w:rsidR="00BD62C7">
        <w:t>g</w:t>
      </w:r>
      <w:r>
        <w:t xml:space="preserve"> proportions:</w:t>
      </w:r>
    </w:p>
    <w:p w14:paraId="7280F3A7" w14:textId="5EFA886F" w:rsidR="002D71B8" w:rsidRPr="006C6745" w:rsidRDefault="002D71B8" w:rsidP="002D71B8">
      <w:r w:rsidRPr="006C6745">
        <w:t>Constant = 1; Linear = 1/distanc</w:t>
      </w:r>
      <w:r w:rsidR="001C5152" w:rsidRPr="006C6745">
        <w:t>e</w:t>
      </w:r>
      <w:r w:rsidRPr="006C6745">
        <w:t xml:space="preserve">; </w:t>
      </w:r>
      <w:r w:rsidR="001C5152" w:rsidRPr="006C6745">
        <w:t>Quadratic</w:t>
      </w:r>
      <w:r w:rsidR="00FD2B98" w:rsidRPr="006C6745">
        <w:t xml:space="preserve"> = 1/distanc</w:t>
      </w:r>
      <w:r w:rsidR="001C5152" w:rsidRPr="006C6745">
        <w:t>e</w:t>
      </w:r>
      <w:r w:rsidR="00FD2B98" w:rsidRPr="006C6745">
        <w:t>^2</w:t>
      </w:r>
    </w:p>
    <w:p w14:paraId="75A366EC" w14:textId="4D51F524" w:rsidR="00FD2B98" w:rsidRDefault="00FD2B98" w:rsidP="002D71B8">
      <w:pPr>
        <w:rPr>
          <w:lang w:val="es-MX"/>
        </w:rPr>
      </w:pPr>
      <w:r>
        <w:rPr>
          <w:noProof/>
        </w:rPr>
        <w:lastRenderedPageBreak/>
        <w:drawing>
          <wp:inline distT="0" distB="0" distL="0" distR="0" wp14:anchorId="2F0E2195" wp14:editId="7075A34D">
            <wp:extent cx="5943600" cy="2720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0975"/>
                    </a:xfrm>
                    <a:prstGeom prst="rect">
                      <a:avLst/>
                    </a:prstGeom>
                  </pic:spPr>
                </pic:pic>
              </a:graphicData>
            </a:graphic>
          </wp:inline>
        </w:drawing>
      </w:r>
    </w:p>
    <w:p w14:paraId="5C36325B" w14:textId="2692791D" w:rsidR="00FD2B98" w:rsidRPr="00244D71" w:rsidRDefault="00244D71" w:rsidP="00FD2B98">
      <w:pPr>
        <w:pStyle w:val="ListParagraph"/>
        <w:numPr>
          <w:ilvl w:val="0"/>
          <w:numId w:val="7"/>
        </w:numPr>
      </w:pPr>
      <w:r w:rsidRPr="00244D71">
        <w:t xml:space="preserve">Parameter configuration for spotLights in lightingShader. They were configured </w:t>
      </w:r>
      <w:r>
        <w:t>similarly to the previous point but with grater coefficients due to requiring less distance for the lights.</w:t>
      </w:r>
    </w:p>
    <w:p w14:paraId="198C360E" w14:textId="2315E1C2" w:rsidR="008A6E7F" w:rsidRDefault="008A6E7F" w:rsidP="008A6E7F">
      <w:pPr>
        <w:rPr>
          <w:lang w:val="es-MX"/>
        </w:rPr>
      </w:pPr>
      <w:r>
        <w:rPr>
          <w:noProof/>
        </w:rPr>
        <w:drawing>
          <wp:inline distT="0" distB="0" distL="0" distR="0" wp14:anchorId="702E20CD" wp14:editId="5F7EEB4D">
            <wp:extent cx="5943600" cy="1256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56665"/>
                    </a:xfrm>
                    <a:prstGeom prst="rect">
                      <a:avLst/>
                    </a:prstGeom>
                  </pic:spPr>
                </pic:pic>
              </a:graphicData>
            </a:graphic>
          </wp:inline>
        </w:drawing>
      </w:r>
    </w:p>
    <w:p w14:paraId="1982A1D3" w14:textId="16476CE3" w:rsidR="008A6E7F" w:rsidRPr="00244D71" w:rsidRDefault="00244D71" w:rsidP="008A6E7F">
      <w:pPr>
        <w:pStyle w:val="ListParagraph"/>
        <w:numPr>
          <w:ilvl w:val="0"/>
          <w:numId w:val="7"/>
        </w:numPr>
      </w:pPr>
      <w:r w:rsidRPr="00244D71">
        <w:t>Loading of turtle elements including transformation processed by the f</w:t>
      </w:r>
      <w:r>
        <w:t>unctions described at the end of the document. The turtle has simple animations on its fins but also complex regarding its translation movement inside the tank. Later in the document the functions to do this are described.</w:t>
      </w:r>
    </w:p>
    <w:p w14:paraId="24CAFA63" w14:textId="57F4C710" w:rsidR="008A6E7F" w:rsidRDefault="008A6E7F" w:rsidP="008A6E7F">
      <w:pPr>
        <w:rPr>
          <w:lang w:val="es-MX"/>
        </w:rPr>
      </w:pPr>
      <w:r>
        <w:rPr>
          <w:noProof/>
        </w:rPr>
        <w:lastRenderedPageBreak/>
        <w:drawing>
          <wp:inline distT="0" distB="0" distL="0" distR="0" wp14:anchorId="15D2E4FA" wp14:editId="276B3C4B">
            <wp:extent cx="5943600" cy="61455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45530"/>
                    </a:xfrm>
                    <a:prstGeom prst="rect">
                      <a:avLst/>
                    </a:prstGeom>
                  </pic:spPr>
                </pic:pic>
              </a:graphicData>
            </a:graphic>
          </wp:inline>
        </w:drawing>
      </w:r>
    </w:p>
    <w:p w14:paraId="64858508" w14:textId="7A0FF093" w:rsidR="008A6E7F" w:rsidRPr="00244D71" w:rsidRDefault="00244D71" w:rsidP="008A6E7F">
      <w:pPr>
        <w:pStyle w:val="ListParagraph"/>
        <w:numPr>
          <w:ilvl w:val="0"/>
          <w:numId w:val="7"/>
        </w:numPr>
      </w:pPr>
      <w:r w:rsidRPr="00244D71">
        <w:t>Building models, loaded with lightingShader i norder for them t</w:t>
      </w:r>
      <w:r>
        <w:t>o be sensible to the lights inside them. The roof and front part of the outside were loaded using lampShader so they would look unaffected.</w:t>
      </w:r>
    </w:p>
    <w:p w14:paraId="231B17AC" w14:textId="715C5821" w:rsidR="00F75642" w:rsidRDefault="00F75642" w:rsidP="00F75642">
      <w:pPr>
        <w:rPr>
          <w:lang w:val="es-MX"/>
        </w:rPr>
      </w:pPr>
      <w:r>
        <w:rPr>
          <w:noProof/>
        </w:rPr>
        <w:lastRenderedPageBreak/>
        <w:drawing>
          <wp:inline distT="0" distB="0" distL="0" distR="0" wp14:anchorId="2914F031" wp14:editId="4C09C512">
            <wp:extent cx="5943600" cy="4147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47820"/>
                    </a:xfrm>
                    <a:prstGeom prst="rect">
                      <a:avLst/>
                    </a:prstGeom>
                  </pic:spPr>
                </pic:pic>
              </a:graphicData>
            </a:graphic>
          </wp:inline>
        </w:drawing>
      </w:r>
    </w:p>
    <w:p w14:paraId="7EADD3B5" w14:textId="71091821" w:rsidR="00F75642" w:rsidRPr="00244D71" w:rsidRDefault="00244D71" w:rsidP="00F75642">
      <w:pPr>
        <w:pStyle w:val="ListParagraph"/>
        <w:numPr>
          <w:ilvl w:val="0"/>
          <w:numId w:val="7"/>
        </w:numPr>
      </w:pPr>
      <w:r w:rsidRPr="00244D71">
        <w:t xml:space="preserve">Jelly and fish models swimming in circles. </w:t>
      </w:r>
      <w:proofErr w:type="gramStart"/>
      <w:r w:rsidRPr="00244D71">
        <w:t>This fish</w:t>
      </w:r>
      <w:r w:rsidR="00E064D4">
        <w:t>es</w:t>
      </w:r>
      <w:proofErr w:type="gramEnd"/>
      <w:r w:rsidRPr="00244D71">
        <w:t xml:space="preserve"> u</w:t>
      </w:r>
      <w:r>
        <w:t>se complex animation.</w:t>
      </w:r>
    </w:p>
    <w:p w14:paraId="2CB3DBF2" w14:textId="27F01887" w:rsidR="00F75642" w:rsidRDefault="00F75642" w:rsidP="00F75642">
      <w:pPr>
        <w:jc w:val="center"/>
        <w:rPr>
          <w:lang w:val="es-MX"/>
        </w:rPr>
      </w:pPr>
      <w:r>
        <w:rPr>
          <w:noProof/>
        </w:rPr>
        <w:drawing>
          <wp:inline distT="0" distB="0" distL="0" distR="0" wp14:anchorId="5C25244B" wp14:editId="78601A73">
            <wp:extent cx="4718635" cy="3505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0243" cy="3506395"/>
                    </a:xfrm>
                    <a:prstGeom prst="rect">
                      <a:avLst/>
                    </a:prstGeom>
                  </pic:spPr>
                </pic:pic>
              </a:graphicData>
            </a:graphic>
          </wp:inline>
        </w:drawing>
      </w:r>
    </w:p>
    <w:p w14:paraId="0C3D9D23" w14:textId="28C7B711" w:rsidR="00F75642" w:rsidRPr="00B346B9" w:rsidRDefault="00B346B9" w:rsidP="00F75642">
      <w:pPr>
        <w:pStyle w:val="ListParagraph"/>
        <w:numPr>
          <w:ilvl w:val="0"/>
          <w:numId w:val="7"/>
        </w:numPr>
      </w:pPr>
      <w:r w:rsidRPr="00B346B9">
        <w:lastRenderedPageBreak/>
        <w:t>Segmented fishes and tank bottom. These fishes use simple a</w:t>
      </w:r>
      <w:r>
        <w:t>nimations and only move their rear fin. The tank uses Anim shader to simulate water movement</w:t>
      </w:r>
    </w:p>
    <w:p w14:paraId="4DBDFC22" w14:textId="1973E699" w:rsidR="00F75642" w:rsidRDefault="00F75642" w:rsidP="00F75642">
      <w:pPr>
        <w:rPr>
          <w:lang w:val="es-MX"/>
        </w:rPr>
      </w:pPr>
      <w:r>
        <w:rPr>
          <w:noProof/>
        </w:rPr>
        <w:drawing>
          <wp:inline distT="0" distB="0" distL="0" distR="0" wp14:anchorId="6EB20E67" wp14:editId="504C4806">
            <wp:extent cx="5943600" cy="4367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67530"/>
                    </a:xfrm>
                    <a:prstGeom prst="rect">
                      <a:avLst/>
                    </a:prstGeom>
                  </pic:spPr>
                </pic:pic>
              </a:graphicData>
            </a:graphic>
          </wp:inline>
        </w:drawing>
      </w:r>
    </w:p>
    <w:p w14:paraId="0E623BF3" w14:textId="5D54AD97" w:rsidR="00F75642" w:rsidRPr="00F73224" w:rsidRDefault="00F73224" w:rsidP="00F75642">
      <w:pPr>
        <w:pStyle w:val="ListParagraph"/>
        <w:numPr>
          <w:ilvl w:val="0"/>
          <w:numId w:val="7"/>
        </w:numPr>
      </w:pPr>
      <w:r>
        <w:rPr>
          <w:lang w:val="es-MX"/>
        </w:rPr>
        <w:t xml:space="preserve">Algae and tank sides. </w:t>
      </w:r>
      <w:r w:rsidRPr="00F73224">
        <w:t>Algae use Anim shader to simulate their movement inside w</w:t>
      </w:r>
      <w:r>
        <w:t>ater. The walls of the tank also use Anim, with the difference they also use transparency, Anim shader was modified in order to activate alpha channel.</w:t>
      </w:r>
    </w:p>
    <w:p w14:paraId="1CE23E3C" w14:textId="2F9F287E" w:rsidR="00F75642" w:rsidRDefault="00F75642" w:rsidP="00F75642">
      <w:pPr>
        <w:rPr>
          <w:lang w:val="es-MX"/>
        </w:rPr>
      </w:pPr>
      <w:r>
        <w:rPr>
          <w:noProof/>
        </w:rPr>
        <w:lastRenderedPageBreak/>
        <w:drawing>
          <wp:inline distT="0" distB="0" distL="0" distR="0" wp14:anchorId="556A73B4" wp14:editId="326FA1A2">
            <wp:extent cx="4772025" cy="3488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0592" cy="3495041"/>
                    </a:xfrm>
                    <a:prstGeom prst="rect">
                      <a:avLst/>
                    </a:prstGeom>
                  </pic:spPr>
                </pic:pic>
              </a:graphicData>
            </a:graphic>
          </wp:inline>
        </w:drawing>
      </w:r>
    </w:p>
    <w:p w14:paraId="07E1269E" w14:textId="66C763A2" w:rsidR="00F75642" w:rsidRPr="00F73224" w:rsidRDefault="00F73224" w:rsidP="00F75642">
      <w:pPr>
        <w:pStyle w:val="ListParagraph"/>
        <w:numPr>
          <w:ilvl w:val="0"/>
          <w:numId w:val="7"/>
        </w:numPr>
      </w:pPr>
      <w:r w:rsidRPr="00F73224">
        <w:t>Loops to load puntual lights and spotlights</w:t>
      </w:r>
      <w:r w:rsidR="00F75642" w:rsidRPr="00F73224">
        <w:t>.</w:t>
      </w:r>
    </w:p>
    <w:p w14:paraId="70F857ED" w14:textId="1A46EC57" w:rsidR="00F75642" w:rsidRDefault="00F75642" w:rsidP="00F75642">
      <w:pPr>
        <w:rPr>
          <w:lang w:val="es-MX"/>
        </w:rPr>
      </w:pPr>
      <w:r>
        <w:rPr>
          <w:noProof/>
        </w:rPr>
        <w:drawing>
          <wp:inline distT="0" distB="0" distL="0" distR="0" wp14:anchorId="5E1A5D44" wp14:editId="08E11D85">
            <wp:extent cx="4549945" cy="347662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1436" cy="3477764"/>
                    </a:xfrm>
                    <a:prstGeom prst="rect">
                      <a:avLst/>
                    </a:prstGeom>
                  </pic:spPr>
                </pic:pic>
              </a:graphicData>
            </a:graphic>
          </wp:inline>
        </w:drawing>
      </w:r>
    </w:p>
    <w:p w14:paraId="2DE58EF6" w14:textId="09D7CB26" w:rsidR="00F75642" w:rsidRDefault="00F73224" w:rsidP="00F75642">
      <w:pPr>
        <w:pStyle w:val="ListParagraph"/>
        <w:numPr>
          <w:ilvl w:val="0"/>
          <w:numId w:val="7"/>
        </w:numPr>
        <w:rPr>
          <w:lang w:val="es-MX"/>
        </w:rPr>
      </w:pPr>
      <w:r>
        <w:rPr>
          <w:lang w:val="es-MX"/>
        </w:rPr>
        <w:t>Camera control function</w:t>
      </w:r>
      <w:r w:rsidR="00F75642">
        <w:rPr>
          <w:lang w:val="es-MX"/>
        </w:rPr>
        <w:t>.</w:t>
      </w:r>
    </w:p>
    <w:p w14:paraId="0C290DB2" w14:textId="2F8A52BD" w:rsidR="00F75642" w:rsidRDefault="00F75642" w:rsidP="00F75642">
      <w:pPr>
        <w:rPr>
          <w:lang w:val="es-MX"/>
        </w:rPr>
      </w:pPr>
      <w:r>
        <w:rPr>
          <w:noProof/>
        </w:rPr>
        <w:lastRenderedPageBreak/>
        <w:drawing>
          <wp:inline distT="0" distB="0" distL="0" distR="0" wp14:anchorId="2750B8A6" wp14:editId="45C19BFF">
            <wp:extent cx="5943600" cy="47567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56785"/>
                    </a:xfrm>
                    <a:prstGeom prst="rect">
                      <a:avLst/>
                    </a:prstGeom>
                  </pic:spPr>
                </pic:pic>
              </a:graphicData>
            </a:graphic>
          </wp:inline>
        </w:drawing>
      </w:r>
    </w:p>
    <w:p w14:paraId="6894F2FA" w14:textId="6C0A61BA" w:rsidR="00F75642" w:rsidRPr="00F73224" w:rsidRDefault="00F73224" w:rsidP="00F75642">
      <w:pPr>
        <w:pStyle w:val="ListParagraph"/>
        <w:numPr>
          <w:ilvl w:val="0"/>
          <w:numId w:val="7"/>
        </w:numPr>
      </w:pPr>
      <w:r w:rsidRPr="00F73224">
        <w:t>Simple animation function, it only augments a variable up t</w:t>
      </w:r>
      <w:r>
        <w:t>o a limit and then it lowers it down to a lower limit cyclically. It is used for jellyfish, turtle fins and the static fish.</w:t>
      </w:r>
    </w:p>
    <w:p w14:paraId="531DA907" w14:textId="14850F04" w:rsidR="00F75642" w:rsidRDefault="00F75642" w:rsidP="00F75642">
      <w:pPr>
        <w:rPr>
          <w:lang w:val="es-MX"/>
        </w:rPr>
      </w:pPr>
      <w:r>
        <w:rPr>
          <w:noProof/>
        </w:rPr>
        <w:lastRenderedPageBreak/>
        <w:drawing>
          <wp:inline distT="0" distB="0" distL="0" distR="0" wp14:anchorId="07939E42" wp14:editId="567108CF">
            <wp:extent cx="5943600" cy="61061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06160"/>
                    </a:xfrm>
                    <a:prstGeom prst="rect">
                      <a:avLst/>
                    </a:prstGeom>
                  </pic:spPr>
                </pic:pic>
              </a:graphicData>
            </a:graphic>
          </wp:inline>
        </w:drawing>
      </w:r>
    </w:p>
    <w:p w14:paraId="4F9DB61D" w14:textId="7201C467" w:rsidR="00F75642" w:rsidRPr="00F73224" w:rsidRDefault="001A13BE" w:rsidP="00F75642">
      <w:pPr>
        <w:pStyle w:val="ListParagraph"/>
        <w:numPr>
          <w:ilvl w:val="0"/>
          <w:numId w:val="7"/>
        </w:numPr>
      </w:pPr>
      <w:r w:rsidRPr="00F73224">
        <w:t xml:space="preserve">Callbacks </w:t>
      </w:r>
      <w:r w:rsidR="00F73224" w:rsidRPr="00F73224">
        <w:t>for keyboard and m</w:t>
      </w:r>
      <w:r w:rsidR="00F73224">
        <w:t>ouse.</w:t>
      </w:r>
    </w:p>
    <w:p w14:paraId="126ECCB9" w14:textId="1A69C487" w:rsidR="001A13BE" w:rsidRDefault="001A13BE" w:rsidP="001A13BE">
      <w:pPr>
        <w:rPr>
          <w:lang w:val="es-MX"/>
        </w:rPr>
      </w:pPr>
      <w:r>
        <w:rPr>
          <w:noProof/>
        </w:rPr>
        <w:lastRenderedPageBreak/>
        <w:drawing>
          <wp:inline distT="0" distB="0" distL="0" distR="0" wp14:anchorId="4BF28F93" wp14:editId="78FA2685">
            <wp:extent cx="5943600" cy="5918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18835"/>
                    </a:xfrm>
                    <a:prstGeom prst="rect">
                      <a:avLst/>
                    </a:prstGeom>
                  </pic:spPr>
                </pic:pic>
              </a:graphicData>
            </a:graphic>
          </wp:inline>
        </w:drawing>
      </w:r>
    </w:p>
    <w:p w14:paraId="3345EB27" w14:textId="2DD2F067" w:rsidR="00BD0B99" w:rsidRPr="00F73224" w:rsidRDefault="00F73224" w:rsidP="00BD0B99">
      <w:pPr>
        <w:pStyle w:val="ListParagraph"/>
        <w:numPr>
          <w:ilvl w:val="0"/>
          <w:numId w:val="7"/>
        </w:numPr>
      </w:pPr>
      <w:r w:rsidRPr="00F73224">
        <w:t>Complex animation movements. The fish movement is defined in s</w:t>
      </w:r>
      <w:r>
        <w:t>tages 1 to 4. These were implemented using the following equation:</w:t>
      </w:r>
    </w:p>
    <w:p w14:paraId="1DC17A44" w14:textId="39A55F89" w:rsidR="00BD0B99" w:rsidRPr="00BD0B99" w:rsidRDefault="00BD0B99" w:rsidP="00BD0B99">
      <w:pPr>
        <w:rPr>
          <w:rFonts w:eastAsiaTheme="minorEastAsia"/>
          <w:i/>
        </w:rPr>
      </w:pPr>
      <m:oMathPara>
        <m:oMath>
          <m:sSup>
            <m:sSupPr>
              <m:ctrlPr>
                <w:rPr>
                  <w:rFonts w:ascii="Cambria Math" w:hAnsi="Cambria Math"/>
                  <w:i/>
                </w:rPr>
              </m:ctrlPr>
            </m:sSupPr>
            <m:e>
              <m:r>
                <w:rPr>
                  <w:rFonts w:ascii="Cambria Math" w:hAnsi="Cambria Math"/>
                  <w:lang w:val="es-MX"/>
                </w:rPr>
                <m:t>y</m:t>
              </m:r>
              <m:ctrlPr>
                <w:rPr>
                  <w:rFonts w:ascii="Cambria Math" w:hAnsi="Cambria Math"/>
                  <w:i/>
                  <w:lang w:val="es-MX"/>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5EDBEE16" w14:textId="36138CD7" w:rsidR="00BD0B99" w:rsidRDefault="00BD0B99" w:rsidP="00BD0B99">
      <w:pPr>
        <w:rPr>
          <w:rFonts w:eastAsiaTheme="minorEastAsia"/>
          <w:i/>
        </w:rPr>
      </w:pPr>
    </w:p>
    <w:p w14:paraId="424F3192" w14:textId="35DF279C" w:rsidR="00F73224" w:rsidRPr="00F73224" w:rsidRDefault="00F73224" w:rsidP="00F73224">
      <w:pPr>
        <w:rPr>
          <w:rFonts w:eastAsiaTheme="minorEastAsia"/>
          <w:iCs/>
        </w:rPr>
      </w:pPr>
      <w:r w:rsidRPr="00F73224">
        <w:rPr>
          <w:rFonts w:eastAsiaTheme="minorEastAsia"/>
          <w:iCs/>
        </w:rPr>
        <w:t>From this equation the v</w:t>
      </w:r>
      <w:r>
        <w:rPr>
          <w:rFonts w:eastAsiaTheme="minorEastAsia"/>
          <w:iCs/>
        </w:rPr>
        <w:t>ariables were cleared to know in which proportion the coefficients needed to be augmented. Each of the 4 moves represents one of the quadrants of a circle in which the radius is defined at the beginning of the code. That’s why when the independent variable grows the dependent has its lower value giving the sense that the fishes deaccelerate. This was intended to simulate a whirlpool.</w:t>
      </w:r>
    </w:p>
    <w:p w14:paraId="732D8F4B" w14:textId="77777777" w:rsidR="00F73224" w:rsidRPr="00F73224" w:rsidRDefault="00F73224" w:rsidP="00F73224">
      <w:pPr>
        <w:rPr>
          <w:rFonts w:eastAsiaTheme="minorEastAsia"/>
          <w:iCs/>
        </w:rPr>
      </w:pPr>
      <w:r w:rsidRPr="00F73224">
        <w:rPr>
          <w:rFonts w:eastAsiaTheme="minorEastAsia"/>
          <w:iCs/>
        </w:rPr>
        <w:lastRenderedPageBreak/>
        <w:t>Moves from 5 to 8 represent turtle’s movement, on moves 5 and 7 t</w:t>
      </w:r>
      <w:r>
        <w:rPr>
          <w:rFonts w:eastAsiaTheme="minorEastAsia"/>
          <w:iCs/>
        </w:rPr>
        <w:t xml:space="preserve">he sine equation was used bounded from 0 to pi in order to obtain a parabola, giving the illusion of the turtle making an impulse to catch the jellyfish. Moves 6 and 8 turn the turtle 180 degrees. </w:t>
      </w:r>
    </w:p>
    <w:p w14:paraId="09814E56" w14:textId="1444D666" w:rsidR="00BD0B99" w:rsidRDefault="00BD0B99" w:rsidP="00BD0B99">
      <w:pPr>
        <w:rPr>
          <w:lang w:val="es-MX"/>
        </w:rPr>
      </w:pPr>
      <w:r>
        <w:rPr>
          <w:noProof/>
        </w:rPr>
        <w:drawing>
          <wp:inline distT="0" distB="0" distL="0" distR="0" wp14:anchorId="3665E5CB" wp14:editId="468AD88F">
            <wp:extent cx="4507927" cy="59150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1437" cy="5919631"/>
                    </a:xfrm>
                    <a:prstGeom prst="rect">
                      <a:avLst/>
                    </a:prstGeom>
                  </pic:spPr>
                </pic:pic>
              </a:graphicData>
            </a:graphic>
          </wp:inline>
        </w:drawing>
      </w:r>
    </w:p>
    <w:p w14:paraId="1243B01A" w14:textId="130905EE" w:rsidR="00BD0B99" w:rsidRDefault="00BD0B99" w:rsidP="00BD0B99">
      <w:pPr>
        <w:rPr>
          <w:lang w:val="es-MX"/>
        </w:rPr>
      </w:pPr>
      <w:r>
        <w:rPr>
          <w:noProof/>
        </w:rPr>
        <w:lastRenderedPageBreak/>
        <w:drawing>
          <wp:inline distT="0" distB="0" distL="0" distR="0" wp14:anchorId="1D9FCE2B" wp14:editId="7DF8EA4C">
            <wp:extent cx="4553650" cy="5619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5962" cy="5622603"/>
                    </a:xfrm>
                    <a:prstGeom prst="rect">
                      <a:avLst/>
                    </a:prstGeom>
                  </pic:spPr>
                </pic:pic>
              </a:graphicData>
            </a:graphic>
          </wp:inline>
        </w:drawing>
      </w:r>
    </w:p>
    <w:p w14:paraId="5C35426B" w14:textId="0094E23C" w:rsidR="00BD0B99" w:rsidRPr="00BD0B99" w:rsidRDefault="00BD0B99" w:rsidP="00BD0B99">
      <w:pPr>
        <w:rPr>
          <w:lang w:val="es-MX"/>
        </w:rPr>
      </w:pPr>
      <w:r>
        <w:rPr>
          <w:noProof/>
        </w:rPr>
        <w:lastRenderedPageBreak/>
        <w:drawing>
          <wp:inline distT="0" distB="0" distL="0" distR="0" wp14:anchorId="6AB7C2A7" wp14:editId="26B37CFA">
            <wp:extent cx="4305300" cy="4714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4714875"/>
                    </a:xfrm>
                    <a:prstGeom prst="rect">
                      <a:avLst/>
                    </a:prstGeom>
                  </pic:spPr>
                </pic:pic>
              </a:graphicData>
            </a:graphic>
          </wp:inline>
        </w:drawing>
      </w:r>
    </w:p>
    <w:p w14:paraId="1268E989" w14:textId="77777777" w:rsidR="00C23D93" w:rsidRPr="00C23D93" w:rsidRDefault="00C23D93" w:rsidP="00C23D93">
      <w:pPr>
        <w:rPr>
          <w:lang w:val="es-MX"/>
        </w:rPr>
      </w:pPr>
    </w:p>
    <w:p w14:paraId="5EEA7FD3" w14:textId="77777777" w:rsidR="00E3207C" w:rsidRPr="00E3207C" w:rsidRDefault="00E3207C" w:rsidP="00E3207C">
      <w:pPr>
        <w:rPr>
          <w:b/>
          <w:bCs/>
        </w:rPr>
      </w:pPr>
      <w:r w:rsidRPr="00E3207C">
        <w:rPr>
          <w:b/>
          <w:bCs/>
        </w:rPr>
        <w:t>Conclusion:</w:t>
      </w:r>
    </w:p>
    <w:p w14:paraId="6536B377" w14:textId="338D2681" w:rsidR="00E3207C" w:rsidRDefault="00E3207C" w:rsidP="00E3207C">
      <w:r w:rsidRPr="00467A13">
        <w:tab/>
      </w:r>
      <w:r w:rsidRPr="00256FEE">
        <w:t>This Project helped to u</w:t>
      </w:r>
      <w:r>
        <w:t xml:space="preserve">nderstand and </w:t>
      </w:r>
      <w:proofErr w:type="gramStart"/>
      <w:r>
        <w:t>apply  each</w:t>
      </w:r>
      <w:proofErr w:type="gramEnd"/>
      <w:r>
        <w:t xml:space="preserve"> one of the topics covered in the lab sessions. Many of the concepts were learned in a deeper way </w:t>
      </w:r>
      <w:proofErr w:type="gramStart"/>
      <w:r>
        <w:t>and also</w:t>
      </w:r>
      <w:proofErr w:type="gramEnd"/>
      <w:r>
        <w:t xml:space="preserve"> abilities to model object were acquired.</w:t>
      </w:r>
    </w:p>
    <w:p w14:paraId="7E8FD90F" w14:textId="77777777" w:rsidR="00E3207C" w:rsidRPr="00256FEE" w:rsidRDefault="00E3207C" w:rsidP="00E3207C">
      <w:r w:rsidRPr="00256FEE">
        <w:t xml:space="preserve">On a personal level I </w:t>
      </w:r>
      <w:r>
        <w:t>developed an interest for the topics presented in the course.</w:t>
      </w:r>
    </w:p>
    <w:p w14:paraId="32B64FA6" w14:textId="227F44BA" w:rsidR="007256C0" w:rsidRPr="00F73224" w:rsidRDefault="007256C0" w:rsidP="007256C0"/>
    <w:p w14:paraId="077C4CAB" w14:textId="4695FF55" w:rsidR="00256FEE" w:rsidRPr="00F73224" w:rsidRDefault="00256FEE" w:rsidP="007256C0"/>
    <w:p w14:paraId="05992E9A" w14:textId="77777777" w:rsidR="00D068B5" w:rsidRPr="00F73224" w:rsidRDefault="00D068B5" w:rsidP="00D068B5">
      <w:pPr>
        <w:rPr>
          <w:b/>
          <w:bCs/>
        </w:rPr>
      </w:pPr>
    </w:p>
    <w:sectPr w:rsidR="00D068B5" w:rsidRPr="00F732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4F1C3" w14:textId="77777777" w:rsidR="003A10DA" w:rsidRDefault="003A10DA" w:rsidP="007256C0">
      <w:pPr>
        <w:spacing w:after="0" w:line="240" w:lineRule="auto"/>
      </w:pPr>
      <w:r>
        <w:separator/>
      </w:r>
    </w:p>
  </w:endnote>
  <w:endnote w:type="continuationSeparator" w:id="0">
    <w:p w14:paraId="1EA582A4" w14:textId="77777777" w:rsidR="003A10DA" w:rsidRDefault="003A10DA" w:rsidP="00725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3491C" w14:textId="77777777" w:rsidR="003A10DA" w:rsidRDefault="003A10DA" w:rsidP="007256C0">
      <w:pPr>
        <w:spacing w:after="0" w:line="240" w:lineRule="auto"/>
      </w:pPr>
      <w:r>
        <w:separator/>
      </w:r>
    </w:p>
  </w:footnote>
  <w:footnote w:type="continuationSeparator" w:id="0">
    <w:p w14:paraId="58B4BEE5" w14:textId="77777777" w:rsidR="003A10DA" w:rsidRDefault="003A10DA" w:rsidP="00725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81D05"/>
    <w:multiLevelType w:val="hybridMultilevel"/>
    <w:tmpl w:val="D3AAC25C"/>
    <w:lvl w:ilvl="0" w:tplc="C47430EE">
      <w:start w:val="1"/>
      <w:numFmt w:val="decimal"/>
      <w:lvlText w:val="%1."/>
      <w:lvlJc w:val="left"/>
      <w:pPr>
        <w:ind w:left="720" w:hanging="360"/>
      </w:pPr>
      <w:rPr>
        <w:b w:val="0"/>
        <w:bCs w:val="0"/>
        <w:color w:val="auto"/>
      </w:rPr>
    </w:lvl>
    <w:lvl w:ilvl="1" w:tplc="33C09880">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35663"/>
    <w:multiLevelType w:val="hybridMultilevel"/>
    <w:tmpl w:val="9836D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905E0"/>
    <w:multiLevelType w:val="hybridMultilevel"/>
    <w:tmpl w:val="36F4A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5123A"/>
    <w:multiLevelType w:val="hybridMultilevel"/>
    <w:tmpl w:val="E800E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9D4FDE"/>
    <w:multiLevelType w:val="hybridMultilevel"/>
    <w:tmpl w:val="728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256311"/>
    <w:multiLevelType w:val="hybridMultilevel"/>
    <w:tmpl w:val="7BBC7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F2AC8"/>
    <w:multiLevelType w:val="hybridMultilevel"/>
    <w:tmpl w:val="F5869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ED76CF"/>
    <w:multiLevelType w:val="hybridMultilevel"/>
    <w:tmpl w:val="6B4A8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2"/>
  </w:num>
  <w:num w:numId="5">
    <w:abstractNumId w:val="1"/>
  </w:num>
  <w:num w:numId="6">
    <w:abstractNumId w:val="5"/>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8B5"/>
    <w:rsid w:val="001A13BE"/>
    <w:rsid w:val="001C5152"/>
    <w:rsid w:val="00244D71"/>
    <w:rsid w:val="0025340C"/>
    <w:rsid w:val="00256FEE"/>
    <w:rsid w:val="002A0095"/>
    <w:rsid w:val="002D71B8"/>
    <w:rsid w:val="003A10DA"/>
    <w:rsid w:val="00463937"/>
    <w:rsid w:val="004F6E61"/>
    <w:rsid w:val="00572D17"/>
    <w:rsid w:val="00573588"/>
    <w:rsid w:val="006C6745"/>
    <w:rsid w:val="007256C0"/>
    <w:rsid w:val="007C7DEB"/>
    <w:rsid w:val="008609E7"/>
    <w:rsid w:val="008A6E7F"/>
    <w:rsid w:val="00952A61"/>
    <w:rsid w:val="00B20272"/>
    <w:rsid w:val="00B221E8"/>
    <w:rsid w:val="00B346B9"/>
    <w:rsid w:val="00BD0B99"/>
    <w:rsid w:val="00BD62C7"/>
    <w:rsid w:val="00BF21D1"/>
    <w:rsid w:val="00C23D93"/>
    <w:rsid w:val="00D068B5"/>
    <w:rsid w:val="00D740C1"/>
    <w:rsid w:val="00E064D4"/>
    <w:rsid w:val="00E3207C"/>
    <w:rsid w:val="00E56DAF"/>
    <w:rsid w:val="00E9086D"/>
    <w:rsid w:val="00F7056F"/>
    <w:rsid w:val="00F73224"/>
    <w:rsid w:val="00F73700"/>
    <w:rsid w:val="00F75642"/>
    <w:rsid w:val="00FD2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33056"/>
  <w15:chartTrackingRefBased/>
  <w15:docId w15:val="{9DE6DF93-5EDF-4971-A9F8-3D0A0B182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8B5"/>
    <w:pPr>
      <w:ind w:left="720"/>
      <w:contextualSpacing/>
    </w:pPr>
  </w:style>
  <w:style w:type="character" w:styleId="PlaceholderText">
    <w:name w:val="Placeholder Text"/>
    <w:basedOn w:val="DefaultParagraphFont"/>
    <w:uiPriority w:val="99"/>
    <w:semiHidden/>
    <w:rsid w:val="00BD0B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16</Pages>
  <Words>715</Words>
  <Characters>4078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Armenta (Nokia)</dc:creator>
  <cp:keywords/>
  <dc:description/>
  <cp:lastModifiedBy>Diego Armenta (Nokia)</cp:lastModifiedBy>
  <cp:revision>15</cp:revision>
  <dcterms:created xsi:type="dcterms:W3CDTF">2022-12-08T02:40:00Z</dcterms:created>
  <dcterms:modified xsi:type="dcterms:W3CDTF">2022-12-08T03:32:00Z</dcterms:modified>
</cp:coreProperties>
</file>